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9CE2A" w14:textId="64B4FC85" w:rsidR="00EC71D8" w:rsidRDefault="00EC71D8" w:rsidP="00895EB0">
      <w:r>
        <w:t>Private / Public</w:t>
      </w:r>
    </w:p>
    <w:p w14:paraId="0A103A57" w14:textId="1644BEEB" w:rsidR="00EC71D8" w:rsidRDefault="00EC71D8" w:rsidP="00895EB0">
      <w:r>
        <w:t>SOLID</w:t>
      </w:r>
    </w:p>
    <w:p w14:paraId="1651495A" w14:textId="6E8C645A" w:rsidR="00EC71D8" w:rsidRDefault="00EC71D8" w:rsidP="00895EB0">
      <w:r>
        <w:t>1-1</w:t>
      </w:r>
    </w:p>
    <w:p w14:paraId="70C3539C" w14:textId="195478A7" w:rsidR="00EC71D8" w:rsidRDefault="00EC71D8" w:rsidP="00895EB0">
      <w:r>
        <w:t>1-m</w:t>
      </w:r>
    </w:p>
    <w:p w14:paraId="5D5238D0" w14:textId="17667002" w:rsidR="00EC71D8" w:rsidRDefault="00EC71D8" w:rsidP="00895EB0">
      <w:r>
        <w:t>m-m</w:t>
      </w:r>
    </w:p>
    <w:p w14:paraId="38549F7E" w14:textId="77777777" w:rsidR="00590CBE" w:rsidRDefault="00590CBE" w:rsidP="00895EB0"/>
    <w:p w14:paraId="7EBA304B" w14:textId="77777777" w:rsidR="00590CBE" w:rsidRDefault="00590CBE" w:rsidP="00895EB0"/>
    <w:p w14:paraId="2CA6BCDC" w14:textId="77777777" w:rsidR="00EC71D8" w:rsidRDefault="00EC71D8" w:rsidP="00895EB0"/>
    <w:p w14:paraId="4D153EB3" w14:textId="61C70F67" w:rsidR="007E56F9" w:rsidRDefault="005451EB" w:rsidP="00895EB0">
      <w:r>
        <w:t>ORM</w:t>
      </w:r>
    </w:p>
    <w:p w14:paraId="0EE52FF2" w14:textId="2BD04222" w:rsidR="005451EB" w:rsidRDefault="005451EB" w:rsidP="00895EB0">
      <w:r>
        <w:t xml:space="preserve">Fordele: </w:t>
      </w:r>
    </w:p>
    <w:p w14:paraId="47F9D7BF" w14:textId="5703BB1A" w:rsidR="007E56F9" w:rsidRPr="00122880" w:rsidRDefault="001F2679" w:rsidP="00895EB0">
      <w:r w:rsidRPr="00122880">
        <w:t>Mindre kode</w:t>
      </w:r>
      <w:r w:rsidR="00122880" w:rsidRPr="00122880">
        <w:t xml:space="preserve"> og mindre g</w:t>
      </w:r>
      <w:r w:rsidR="00122880">
        <w:t>entagen kode</w:t>
      </w:r>
    </w:p>
    <w:p w14:paraId="0415F7AF" w14:textId="62A4E6D4" w:rsidR="00902F2F" w:rsidRDefault="00902F2F" w:rsidP="00895EB0">
      <w:r w:rsidRPr="00902F2F">
        <w:t>Mindre risiko for sql injection</w:t>
      </w:r>
    </w:p>
    <w:p w14:paraId="1D3A4BB1" w14:textId="77777777" w:rsidR="00CD2D3A" w:rsidRDefault="00122880" w:rsidP="00CD2D3A">
      <w:r>
        <w:t>Manuel oversættelse:</w:t>
      </w:r>
      <w:r w:rsidR="00CD2D3A">
        <w:t xml:space="preserve"> </w:t>
      </w:r>
    </w:p>
    <w:p w14:paraId="031C842A" w14:textId="3BFB9C5A" w:rsidR="00122880" w:rsidRPr="00CD2D3A" w:rsidRDefault="00CD2D3A" w:rsidP="00CD2D3A">
      <w:pPr>
        <w:rPr>
          <w:lang w:val="en-US"/>
        </w:rPr>
      </w:pPr>
      <w:r w:rsidRPr="00CD2D3A">
        <w:rPr>
          <w:lang w:val="en-US"/>
        </w:rPr>
        <w:t>"We can just interact only with x objects and x classes"</w:t>
      </w:r>
      <w:r>
        <w:rPr>
          <w:lang w:val="en-US"/>
        </w:rPr>
        <w:t xml:space="preserve"> </w:t>
      </w:r>
    </w:p>
    <w:p w14:paraId="3A1944E3" w14:textId="5CFCD9F4" w:rsidR="0011526F" w:rsidRPr="00902F2F" w:rsidRDefault="0011526F" w:rsidP="0011526F">
      <w:r w:rsidRPr="00CD2D3A">
        <w:rPr>
          <w:lang w:val="en-US"/>
        </w:rPr>
        <w:t xml:space="preserve"> </w:t>
      </w:r>
      <w:r>
        <w:t>Kompleksitet: Da du håndterer SQL direkte, skal du forstå databasestrukturer, indexes, fremmednøgler og mange andre detaljer, der vedrører databasens funktion.</w:t>
      </w:r>
    </w:p>
    <w:p w14:paraId="773101B3" w14:textId="6036B5CF" w:rsidR="00902F2F" w:rsidRDefault="0011526F" w:rsidP="00895EB0">
      <w:pPr>
        <w:rPr>
          <w:lang w:val="en-US"/>
        </w:rPr>
      </w:pPr>
      <w:r w:rsidRPr="0011526F">
        <w:rPr>
          <w:lang w:val="en-US"/>
        </w:rPr>
        <w:t>Relationship between tables -&gt; this is where ORM becomes very useful</w:t>
      </w:r>
      <w:r w:rsidR="00AE09C8">
        <w:rPr>
          <w:lang w:val="en-US"/>
        </w:rPr>
        <w:t>:</w:t>
      </w:r>
    </w:p>
    <w:p w14:paraId="76E096B9" w14:textId="77777777" w:rsidR="00AE09C8" w:rsidRPr="005451EB" w:rsidRDefault="00AE09C8" w:rsidP="00AE09C8">
      <w:pPr>
        <w:rPr>
          <w:lang w:val="en-US"/>
        </w:rPr>
      </w:pPr>
      <w:r>
        <w:rPr>
          <w:lang w:val="en-US"/>
        </w:rPr>
        <w:t xml:space="preserve">Uden ORM: </w:t>
      </w:r>
    </w:p>
    <w:p w14:paraId="21032BDF" w14:textId="77777777" w:rsidR="00AE09C8" w:rsidRDefault="00AE09C8" w:rsidP="00AE09C8">
      <w:pPr>
        <w:rPr>
          <w:lang w:val="en-US"/>
        </w:rPr>
      </w:pPr>
      <w:r w:rsidRPr="005451EB">
        <w:rPr>
          <w:lang w:val="en-US"/>
        </w:rPr>
        <w:t>SELECT * FROM flights JOIN passengers ON flights.id = passengers.flight_id WHERE passengers.name = 'Alice';</w:t>
      </w:r>
    </w:p>
    <w:p w14:paraId="11B6DCD0" w14:textId="77777777" w:rsidR="00AE09C8" w:rsidRDefault="00AE09C8" w:rsidP="00AE09C8">
      <w:pPr>
        <w:rPr>
          <w:lang w:val="en-US"/>
        </w:rPr>
      </w:pPr>
    </w:p>
    <w:p w14:paraId="2F41C006" w14:textId="77777777" w:rsidR="00AE09C8" w:rsidRPr="007E56F9" w:rsidRDefault="00AE09C8" w:rsidP="00AE09C8">
      <w:pPr>
        <w:rPr>
          <w:lang w:val="en-US"/>
        </w:rPr>
      </w:pPr>
      <w:r>
        <w:rPr>
          <w:lang w:val="en-US"/>
        </w:rPr>
        <w:t xml:space="preserve">Med ORM: </w:t>
      </w:r>
      <w:r w:rsidRPr="005451EB">
        <w:rPr>
          <w:lang w:val="en-US"/>
        </w:rPr>
        <w:t>Passenger.query.filer_by(name="Alice")\first().flight</w:t>
      </w:r>
    </w:p>
    <w:p w14:paraId="1D914053" w14:textId="77777777" w:rsidR="007A23D1" w:rsidRDefault="007A23D1" w:rsidP="00895EB0">
      <w:pPr>
        <w:rPr>
          <w:lang w:val="en-US"/>
        </w:rPr>
      </w:pPr>
    </w:p>
    <w:p w14:paraId="663915D1" w14:textId="77777777" w:rsidR="007A23D1" w:rsidRPr="0011526F" w:rsidRDefault="007A23D1" w:rsidP="00895EB0">
      <w:pPr>
        <w:rPr>
          <w:lang w:val="en-US"/>
        </w:rPr>
      </w:pPr>
    </w:p>
    <w:p w14:paraId="1EBBF7CB" w14:textId="77777777" w:rsidR="00902F2F" w:rsidRDefault="00902F2F" w:rsidP="00902F2F">
      <w:r>
        <w:t>Når du arbejder uden ORM (Object-Relational Mapping), skal du tage dig af mange detaljer manuelt:</w:t>
      </w:r>
    </w:p>
    <w:p w14:paraId="10692CF6" w14:textId="0F0B97E7" w:rsidR="00902F2F" w:rsidRDefault="00902F2F" w:rsidP="00902F2F">
      <w:r>
        <w:t xml:space="preserve">Manuel oversættelse: Du skal konvertere data mellem dine programobjekter og databasens </w:t>
      </w:r>
    </w:p>
    <w:p w14:paraId="2C09A74B" w14:textId="2F121604" w:rsidR="00902F2F" w:rsidRDefault="00AA343E" w:rsidP="00902F2F">
      <w:r>
        <w:t>Man k</w:t>
      </w:r>
    </w:p>
    <w:p w14:paraId="59DEE861" w14:textId="77777777" w:rsidR="001F2679" w:rsidRPr="00902F2F" w:rsidRDefault="001F2679" w:rsidP="00895EB0"/>
    <w:p w14:paraId="440F13E4" w14:textId="77777777" w:rsidR="001F2679" w:rsidRPr="00902F2F" w:rsidRDefault="001F2679" w:rsidP="00895EB0"/>
    <w:p w14:paraId="4313441A" w14:textId="2291A1D3" w:rsidR="007E56F9" w:rsidRPr="007E56F9" w:rsidRDefault="007E56F9" w:rsidP="00895EB0">
      <w:pPr>
        <w:rPr>
          <w:lang w:val="en-US"/>
        </w:rPr>
      </w:pPr>
      <w:r w:rsidRPr="007E56F9">
        <w:rPr>
          <w:lang w:val="en-US"/>
        </w:rPr>
        <w:t>The most important ORM features are</w:t>
      </w:r>
    </w:p>
    <w:p w14:paraId="55286293" w14:textId="77777777" w:rsidR="007E56F9" w:rsidRPr="007E56F9" w:rsidRDefault="007E56F9" w:rsidP="00895EB0">
      <w:pPr>
        <w:rPr>
          <w:lang w:val="en-US"/>
        </w:rPr>
      </w:pPr>
      <w:r w:rsidRPr="007E56F9">
        <w:rPr>
          <w:lang w:val="en-US"/>
        </w:rPr>
        <w:t>• Idiomatic persistence: By enabling to write the persistence classes</w:t>
      </w:r>
    </w:p>
    <w:p w14:paraId="095A8609" w14:textId="77777777" w:rsidR="007E56F9" w:rsidRPr="007E56F9" w:rsidRDefault="007E56F9" w:rsidP="00895EB0">
      <w:pPr>
        <w:rPr>
          <w:lang w:val="en-US"/>
        </w:rPr>
      </w:pPr>
      <w:r w:rsidRPr="007E56F9">
        <w:rPr>
          <w:lang w:val="en-US"/>
        </w:rPr>
        <w:t>using object-oriented classes</w:t>
      </w:r>
    </w:p>
    <w:p w14:paraId="70D4B892" w14:textId="77777777" w:rsidR="007E56F9" w:rsidRPr="007E56F9" w:rsidRDefault="007E56F9" w:rsidP="00895EB0">
      <w:pPr>
        <w:rPr>
          <w:lang w:val="en-US"/>
        </w:rPr>
      </w:pPr>
      <w:r w:rsidRPr="007E56F9">
        <w:rPr>
          <w:lang w:val="en-US"/>
        </w:rPr>
        <w:lastRenderedPageBreak/>
        <w:t>• High performance: By enabling fetching and locking techniques</w:t>
      </w:r>
    </w:p>
    <w:p w14:paraId="7D253D8A" w14:textId="2BB9A6D0" w:rsidR="00706565" w:rsidRDefault="007E56F9" w:rsidP="00895EB0">
      <w:pPr>
        <w:rPr>
          <w:lang w:val="en-US"/>
        </w:rPr>
      </w:pPr>
      <w:r w:rsidRPr="007E56F9">
        <w:rPr>
          <w:lang w:val="en-US"/>
        </w:rPr>
        <w:t>• Reliable: By enabling stability for Jakarta Persistence programmers</w:t>
      </w:r>
    </w:p>
    <w:p w14:paraId="7F241C35" w14:textId="77777777" w:rsidR="007E56F9" w:rsidRDefault="007E56F9" w:rsidP="00895EB0">
      <w:pPr>
        <w:rPr>
          <w:lang w:val="en-US"/>
        </w:rPr>
      </w:pPr>
    </w:p>
    <w:p w14:paraId="2E7FAFC5" w14:textId="77777777" w:rsidR="006552F7" w:rsidRDefault="006552F7" w:rsidP="00895EB0">
      <w:pPr>
        <w:rPr>
          <w:lang w:val="en-US"/>
        </w:rPr>
      </w:pPr>
    </w:p>
    <w:p w14:paraId="6C7D6F25" w14:textId="1FBDE393" w:rsidR="007E56F9" w:rsidRDefault="006552F7" w:rsidP="00895EB0">
      <w:pPr>
        <w:rPr>
          <w:lang w:val="en-US"/>
        </w:rPr>
      </w:pPr>
      <w:r>
        <w:rPr>
          <w:lang w:val="en-US"/>
        </w:rPr>
        <w:t>Codefirst</w:t>
      </w:r>
    </w:p>
    <w:p w14:paraId="18051730" w14:textId="7EB00B35" w:rsidR="006552F7" w:rsidRDefault="006552F7" w:rsidP="00895EB0">
      <w:pPr>
        <w:rPr>
          <w:lang w:val="en-US"/>
        </w:rPr>
      </w:pPr>
      <w:r>
        <w:rPr>
          <w:lang w:val="en-US"/>
        </w:rPr>
        <w:t>F</w:t>
      </w:r>
      <w:r w:rsidR="00895EB0">
        <w:rPr>
          <w:lang w:val="en-US"/>
        </w:rPr>
        <w:t>ordele:</w:t>
      </w:r>
    </w:p>
    <w:p w14:paraId="37606020" w14:textId="77777777" w:rsidR="00AC75E4" w:rsidRDefault="00AC75E4" w:rsidP="00895EB0">
      <w:pPr>
        <w:rPr>
          <w:lang w:val="en-US"/>
        </w:rPr>
      </w:pPr>
    </w:p>
    <w:p w14:paraId="36F984DB" w14:textId="77777777" w:rsidR="00AC75E4" w:rsidRPr="00AC75E4" w:rsidRDefault="00AC75E4" w:rsidP="00AC75E4">
      <w:pPr>
        <w:rPr>
          <w:lang w:val="en-US"/>
        </w:rPr>
      </w:pPr>
    </w:p>
    <w:p w14:paraId="1D6A85ED" w14:textId="77777777" w:rsidR="00AC75E4" w:rsidRPr="00AC75E4" w:rsidRDefault="00AC75E4" w:rsidP="00AC75E4">
      <w:pPr>
        <w:rPr>
          <w:lang w:val="en-US"/>
        </w:rPr>
      </w:pPr>
      <w:r w:rsidRPr="00AC75E4">
        <w:rPr>
          <w:lang w:val="en-US"/>
        </w:rPr>
        <w:t>Code first in a new project with a new database</w:t>
      </w:r>
    </w:p>
    <w:p w14:paraId="1AA089B3" w14:textId="77777777" w:rsidR="00AC75E4" w:rsidRPr="00AC75E4" w:rsidRDefault="00AC75E4" w:rsidP="00AC75E4">
      <w:pPr>
        <w:rPr>
          <w:lang w:val="en-US"/>
        </w:rPr>
      </w:pPr>
      <w:r w:rsidRPr="00AC75E4">
        <w:rPr>
          <w:lang w:val="en-US"/>
        </w:rPr>
        <w:t>An entirely greenfield scenario is an obvious choice for working with a code-first</w:t>
      </w:r>
    </w:p>
    <w:p w14:paraId="1BCF5F23" w14:textId="77777777" w:rsidR="00AC75E4" w:rsidRPr="00AC75E4" w:rsidRDefault="00AC75E4" w:rsidP="00AC75E4">
      <w:pPr>
        <w:rPr>
          <w:lang w:val="en-US"/>
        </w:rPr>
      </w:pPr>
      <w:r w:rsidRPr="00AC75E4">
        <w:rPr>
          <w:lang w:val="en-US"/>
        </w:rPr>
        <w:t>approach. Even if you don’t want to use migrations for some reason, at some point you</w:t>
      </w:r>
    </w:p>
    <w:p w14:paraId="7D8183A6" w14:textId="77777777" w:rsidR="00AC75E4" w:rsidRPr="00AC75E4" w:rsidRDefault="00AC75E4" w:rsidP="00AC75E4">
      <w:pPr>
        <w:rPr>
          <w:lang w:val="en-US"/>
        </w:rPr>
      </w:pPr>
      <w:r w:rsidRPr="00AC75E4">
        <w:rPr>
          <w:lang w:val="en-US"/>
        </w:rPr>
        <w:t>will still need data models that define how to work with the various database objects in</w:t>
      </w:r>
    </w:p>
    <w:p w14:paraId="6CA47183" w14:textId="77777777" w:rsidR="00AC75E4" w:rsidRPr="00AC75E4" w:rsidRDefault="00AC75E4" w:rsidP="00AC75E4">
      <w:pPr>
        <w:rPr>
          <w:lang w:val="en-US"/>
        </w:rPr>
      </w:pPr>
      <w:r w:rsidRPr="00AC75E4">
        <w:rPr>
          <w:lang w:val="en-US"/>
        </w:rPr>
        <w:t>order to use Entity Framework and LINQ to EF (LINQ stands for “Language Integrated</w:t>
      </w:r>
    </w:p>
    <w:p w14:paraId="7BA39251" w14:textId="77777777" w:rsidR="00AC75E4" w:rsidRPr="00AC75E4" w:rsidRDefault="00AC75E4" w:rsidP="00AC75E4">
      <w:pPr>
        <w:rPr>
          <w:lang w:val="en-US"/>
        </w:rPr>
      </w:pPr>
      <w:r w:rsidRPr="00AC75E4">
        <w:rPr>
          <w:lang w:val="en-US"/>
        </w:rPr>
        <w:t>Query” and is covered in more detail later in the book).</w:t>
      </w:r>
    </w:p>
    <w:p w14:paraId="4D3124A3" w14:textId="77777777" w:rsidR="00AC75E4" w:rsidRPr="00AC75E4" w:rsidRDefault="00AC75E4" w:rsidP="00AC75E4">
      <w:pPr>
        <w:rPr>
          <w:lang w:val="en-US"/>
        </w:rPr>
      </w:pPr>
      <w:r w:rsidRPr="00AC75E4">
        <w:rPr>
          <w:lang w:val="en-US"/>
        </w:rPr>
        <w:t>Since a greenfield project is new and has a new database to accompany it, using code</w:t>
      </w:r>
    </w:p>
    <w:p w14:paraId="71575AC0" w14:textId="77777777" w:rsidR="00AC75E4" w:rsidRPr="00AC75E4" w:rsidRDefault="00AC75E4" w:rsidP="00AC75E4">
      <w:pPr>
        <w:rPr>
          <w:lang w:val="en-US"/>
        </w:rPr>
      </w:pPr>
      <w:r w:rsidRPr="00AC75E4">
        <w:rPr>
          <w:lang w:val="en-US"/>
        </w:rPr>
        <w:t>first will provide the best flexibility and ease of use from your codebase. In this case, it</w:t>
      </w:r>
    </w:p>
    <w:p w14:paraId="4E88AF4F" w14:textId="3F417A47" w:rsidR="00AC75E4" w:rsidRDefault="00AC75E4" w:rsidP="00AC75E4">
      <w:pPr>
        <w:rPr>
          <w:lang w:val="en-US"/>
        </w:rPr>
      </w:pPr>
      <w:r w:rsidRPr="00AC75E4">
        <w:rPr>
          <w:lang w:val="en-US"/>
        </w:rPr>
        <w:t>only makes sense to use the code-first approach</w:t>
      </w:r>
    </w:p>
    <w:p w14:paraId="434119D3" w14:textId="77777777" w:rsidR="008D3307" w:rsidRDefault="008D3307" w:rsidP="00AC75E4">
      <w:pPr>
        <w:rPr>
          <w:lang w:val="en-US"/>
        </w:rPr>
      </w:pPr>
    </w:p>
    <w:p w14:paraId="1A3E3A37" w14:textId="77777777" w:rsidR="008D3307" w:rsidRDefault="008D3307" w:rsidP="00AC75E4">
      <w:pPr>
        <w:rPr>
          <w:lang w:val="en-US"/>
        </w:rPr>
      </w:pPr>
    </w:p>
    <w:p w14:paraId="3934B296" w14:textId="5C030F54" w:rsidR="00895EB0" w:rsidRDefault="00895EB0" w:rsidP="00895EB0">
      <w:pPr>
        <w:rPr>
          <w:lang w:val="en-US"/>
        </w:rPr>
      </w:pPr>
      <w:r>
        <w:rPr>
          <w:lang w:val="en-US"/>
        </w:rPr>
        <w:t>Negative:</w:t>
      </w:r>
    </w:p>
    <w:p w14:paraId="1E05AD0C" w14:textId="77777777" w:rsidR="00895EB0" w:rsidRPr="00895EB0" w:rsidRDefault="00895EB0" w:rsidP="00895EB0">
      <w:pPr>
        <w:rPr>
          <w:lang w:val="en-US"/>
        </w:rPr>
      </w:pPr>
      <w:r w:rsidRPr="00895EB0">
        <w:rPr>
          <w:lang w:val="en-US"/>
        </w:rPr>
        <w:t>A final reason to avoid using code-first could simply be that there is a high risk of</w:t>
      </w:r>
    </w:p>
    <w:p w14:paraId="5ACC7814" w14:textId="77777777" w:rsidR="00895EB0" w:rsidRPr="00895EB0" w:rsidRDefault="00895EB0" w:rsidP="00895EB0">
      <w:pPr>
        <w:rPr>
          <w:lang w:val="en-US"/>
        </w:rPr>
      </w:pPr>
      <w:r w:rsidRPr="00895EB0">
        <w:rPr>
          <w:lang w:val="en-US"/>
        </w:rPr>
        <w:t>losing data in a mature database (this is no different than the risk that could exist from</w:t>
      </w:r>
    </w:p>
    <w:p w14:paraId="7127857C" w14:textId="77777777" w:rsidR="00895EB0" w:rsidRPr="00895EB0" w:rsidRDefault="00895EB0" w:rsidP="00895EB0">
      <w:pPr>
        <w:rPr>
          <w:lang w:val="en-US"/>
        </w:rPr>
      </w:pPr>
      <w:r w:rsidRPr="00895EB0">
        <w:rPr>
          <w:lang w:val="en-US"/>
        </w:rPr>
        <w:t>running any database script that drops columns or tables; it’s not that EF code first is</w:t>
      </w:r>
    </w:p>
    <w:p w14:paraId="284D9FC3" w14:textId="1438C74F" w:rsidR="00895EB0" w:rsidRDefault="00895EB0" w:rsidP="00895EB0">
      <w:pPr>
        <w:rPr>
          <w:lang w:val="en-US"/>
        </w:rPr>
      </w:pPr>
      <w:r w:rsidRPr="00895EB0">
        <w:rPr>
          <w:lang w:val="en-US"/>
        </w:rPr>
        <w:t>just going to randomly lose data).</w:t>
      </w:r>
    </w:p>
    <w:p w14:paraId="1F00529E" w14:textId="77777777" w:rsidR="0035129C" w:rsidRDefault="0035129C" w:rsidP="00895EB0">
      <w:pPr>
        <w:rPr>
          <w:lang w:val="en-US"/>
        </w:rPr>
      </w:pPr>
    </w:p>
    <w:p w14:paraId="4234D411" w14:textId="77777777" w:rsidR="0035129C" w:rsidRPr="0035129C" w:rsidRDefault="0035129C" w:rsidP="0035129C">
      <w:pPr>
        <w:rPr>
          <w:lang w:val="en-US"/>
        </w:rPr>
      </w:pPr>
      <w:r w:rsidRPr="0035129C">
        <w:rPr>
          <w:lang w:val="en-US"/>
        </w:rPr>
        <w:t>With a database that is already mature, you need to be</w:t>
      </w:r>
    </w:p>
    <w:p w14:paraId="7FB873D4" w14:textId="77777777" w:rsidR="0035129C" w:rsidRPr="0035129C" w:rsidRDefault="0035129C" w:rsidP="0035129C">
      <w:pPr>
        <w:rPr>
          <w:lang w:val="en-US"/>
        </w:rPr>
      </w:pPr>
      <w:r w:rsidRPr="0035129C">
        <w:rPr>
          <w:lang w:val="en-US"/>
        </w:rPr>
        <w:t>protected from accidental changes that might truncate data from tables or break critical</w:t>
      </w:r>
    </w:p>
    <w:p w14:paraId="62407C2E" w14:textId="77777777" w:rsidR="0035129C" w:rsidRPr="0035129C" w:rsidRDefault="0035129C" w:rsidP="0035129C">
      <w:pPr>
        <w:rPr>
          <w:lang w:val="en-US"/>
        </w:rPr>
      </w:pPr>
      <w:r w:rsidRPr="0035129C">
        <w:rPr>
          <w:lang w:val="en-US"/>
        </w:rPr>
        <w:t>performance enhancements (such as a change dropping a view or an index might do).</w:t>
      </w:r>
    </w:p>
    <w:p w14:paraId="5EE8EDC4" w14:textId="77777777" w:rsidR="0035129C" w:rsidRPr="0035129C" w:rsidRDefault="0035129C" w:rsidP="0035129C">
      <w:pPr>
        <w:rPr>
          <w:lang w:val="en-US"/>
        </w:rPr>
      </w:pPr>
      <w:r w:rsidRPr="0035129C">
        <w:rPr>
          <w:lang w:val="en-US"/>
        </w:rPr>
        <w:t>This is especially important if other legacy line-of-business applications are relying on</w:t>
      </w:r>
    </w:p>
    <w:p w14:paraId="234F586E" w14:textId="28F6581D" w:rsidR="0035129C" w:rsidRDefault="0035129C" w:rsidP="0035129C">
      <w:pPr>
        <w:rPr>
          <w:lang w:val="en-US"/>
        </w:rPr>
      </w:pPr>
      <w:r w:rsidRPr="0035129C">
        <w:rPr>
          <w:lang w:val="en-US"/>
        </w:rPr>
        <w:t>these original data structures for normal operation</w:t>
      </w:r>
    </w:p>
    <w:p w14:paraId="36B485CA" w14:textId="77777777" w:rsidR="007A23D1" w:rsidRDefault="007A23D1" w:rsidP="0035129C">
      <w:pPr>
        <w:rPr>
          <w:lang w:val="en-US"/>
        </w:rPr>
      </w:pPr>
    </w:p>
    <w:p w14:paraId="782D8EE5" w14:textId="77777777" w:rsidR="007A23D1" w:rsidRPr="007E56F9" w:rsidRDefault="007A23D1" w:rsidP="007A23D1">
      <w:pPr>
        <w:rPr>
          <w:lang w:val="en-US"/>
        </w:rPr>
      </w:pPr>
    </w:p>
    <w:p w14:paraId="06CFD6C3" w14:textId="77777777" w:rsidR="007A23D1" w:rsidRDefault="007A23D1" w:rsidP="007A23D1">
      <w:pPr>
        <w:rPr>
          <w:lang w:val="en-US"/>
        </w:rPr>
      </w:pPr>
      <w:r w:rsidRPr="007E56F9">
        <w:rPr>
          <w:lang w:val="en-US"/>
        </w:rPr>
        <w:t>The way the whole configuration is defined depends on the specific ORM. Entity Framework Core offers three options: • • • Data annotations (property attributes) Name conventions A fluent configuration interface based on configuration objects and methods While the fluent interface can be used to specify any configuration option, the data annotations and name conventions can be used for a smaller subset of them.</w:t>
      </w:r>
    </w:p>
    <w:p w14:paraId="6E6EBC25" w14:textId="77777777" w:rsidR="007A23D1" w:rsidRDefault="007A23D1" w:rsidP="007A23D1">
      <w:pPr>
        <w:rPr>
          <w:lang w:val="en-US"/>
        </w:rPr>
      </w:pPr>
    </w:p>
    <w:p w14:paraId="2934D852" w14:textId="77777777" w:rsidR="007A23D1" w:rsidRPr="007E56F9" w:rsidRDefault="007A23D1" w:rsidP="007A23D1">
      <w:pPr>
        <w:rPr>
          <w:lang w:val="en-US"/>
        </w:rPr>
      </w:pPr>
      <w:r w:rsidRPr="007E56F9">
        <w:rPr>
          <w:lang w:val="en-US"/>
        </w:rPr>
        <w:t>A final reason to avoid using code-first could simply be that there is a high risk of</w:t>
      </w:r>
    </w:p>
    <w:p w14:paraId="6B5B8572" w14:textId="77777777" w:rsidR="007A23D1" w:rsidRPr="007E56F9" w:rsidRDefault="007A23D1" w:rsidP="007A23D1">
      <w:pPr>
        <w:rPr>
          <w:lang w:val="en-US"/>
        </w:rPr>
      </w:pPr>
      <w:r w:rsidRPr="007E56F9">
        <w:rPr>
          <w:lang w:val="en-US"/>
        </w:rPr>
        <w:t>losing data in a mature database (this is no different than the risk that could exist from</w:t>
      </w:r>
    </w:p>
    <w:p w14:paraId="311B6771" w14:textId="77777777" w:rsidR="007A23D1" w:rsidRPr="007E56F9" w:rsidRDefault="007A23D1" w:rsidP="007A23D1">
      <w:pPr>
        <w:rPr>
          <w:lang w:val="en-US"/>
        </w:rPr>
      </w:pPr>
      <w:r w:rsidRPr="007E56F9">
        <w:rPr>
          <w:lang w:val="en-US"/>
        </w:rPr>
        <w:t>running any database script that drops columns or tables; it’s not that EF code first is</w:t>
      </w:r>
    </w:p>
    <w:p w14:paraId="035C2BCD" w14:textId="77777777" w:rsidR="007A23D1" w:rsidRDefault="007A23D1" w:rsidP="007A23D1">
      <w:pPr>
        <w:rPr>
          <w:lang w:val="en-US"/>
        </w:rPr>
      </w:pPr>
      <w:r w:rsidRPr="007E56F9">
        <w:rPr>
          <w:lang w:val="en-US"/>
        </w:rPr>
        <w:t>just going to randomly lose data).</w:t>
      </w:r>
    </w:p>
    <w:p w14:paraId="5646E0DE" w14:textId="77777777" w:rsidR="007A23D1" w:rsidRDefault="007A23D1" w:rsidP="0035129C">
      <w:pPr>
        <w:rPr>
          <w:lang w:val="en-US"/>
        </w:rPr>
      </w:pPr>
    </w:p>
    <w:p w14:paraId="2AA9F224" w14:textId="77777777" w:rsidR="006552F7" w:rsidRDefault="006552F7" w:rsidP="00895EB0">
      <w:pPr>
        <w:rPr>
          <w:lang w:val="en-US"/>
        </w:rPr>
      </w:pPr>
    </w:p>
    <w:p w14:paraId="2FDF1BC8" w14:textId="6FF0055E" w:rsidR="006552F7" w:rsidRDefault="006552F7" w:rsidP="00895EB0">
      <w:pPr>
        <w:rPr>
          <w:lang w:val="en-US"/>
        </w:rPr>
      </w:pPr>
      <w:r>
        <w:rPr>
          <w:lang w:val="en-US"/>
        </w:rPr>
        <w:t>Databasefirst</w:t>
      </w:r>
    </w:p>
    <w:p w14:paraId="1CA29109" w14:textId="77777777" w:rsidR="00895EB0" w:rsidRDefault="00895EB0" w:rsidP="00895EB0">
      <w:pPr>
        <w:rPr>
          <w:lang w:val="en-US"/>
        </w:rPr>
      </w:pPr>
    </w:p>
    <w:p w14:paraId="4C40CE45" w14:textId="4C8EC82F" w:rsidR="007E56F9" w:rsidRDefault="00895EB0" w:rsidP="00895EB0">
      <w:pPr>
        <w:rPr>
          <w:lang w:val="en-US"/>
        </w:rPr>
      </w:pPr>
      <w:r>
        <w:rPr>
          <w:lang w:val="en-US"/>
        </w:rPr>
        <w:t>Fordele:</w:t>
      </w:r>
    </w:p>
    <w:p w14:paraId="181F75F8" w14:textId="56271E97" w:rsidR="00895EB0" w:rsidRDefault="00895EB0" w:rsidP="00895EB0">
      <w:pPr>
        <w:rPr>
          <w:lang w:val="en-US"/>
        </w:rPr>
      </w:pPr>
      <w:r>
        <w:rPr>
          <w:lang w:val="en-US"/>
        </w:rPr>
        <w:t>Negative:</w:t>
      </w:r>
    </w:p>
    <w:p w14:paraId="77348E58" w14:textId="77777777" w:rsidR="006552F7" w:rsidRDefault="006552F7" w:rsidP="00895EB0">
      <w:pPr>
        <w:rPr>
          <w:lang w:val="en-US"/>
        </w:rPr>
      </w:pPr>
    </w:p>
    <w:p w14:paraId="272C9E70" w14:textId="77777777" w:rsidR="006552F7" w:rsidRDefault="006552F7" w:rsidP="00895EB0">
      <w:pPr>
        <w:rPr>
          <w:lang w:val="en-US"/>
        </w:rPr>
      </w:pPr>
    </w:p>
    <w:p w14:paraId="6DDBA904" w14:textId="77777777" w:rsidR="006552F7" w:rsidRDefault="006552F7" w:rsidP="00895EB0">
      <w:pPr>
        <w:rPr>
          <w:lang w:val="en-US"/>
        </w:rPr>
      </w:pPr>
    </w:p>
    <w:p w14:paraId="4F4BC614" w14:textId="16B56961" w:rsidR="007E56F9" w:rsidRDefault="007E56F9" w:rsidP="00895EB0">
      <w:pPr>
        <w:rPr>
          <w:lang w:val="en-US"/>
        </w:rPr>
      </w:pPr>
      <w:r w:rsidRPr="007E56F9">
        <w:rPr>
          <w:lang w:val="en-US"/>
        </w:rPr>
        <w:t>Relations among tables are represented with object pointers. For instance, in a one-to-many relationship, the class that’s mapped to the one side of the relationship contains a collection that is populated with the related objects on the many side of the relationship. On the other hand, the class mapped to the many side of the relationship has a simple property that is populated with a uniquely related object on the one side of the relationship.</w:t>
      </w:r>
    </w:p>
    <w:p w14:paraId="1B0BAE16" w14:textId="77777777" w:rsidR="007E56F9" w:rsidRDefault="007E56F9" w:rsidP="00895EB0">
      <w:pPr>
        <w:rPr>
          <w:lang w:val="en-US"/>
        </w:rPr>
      </w:pPr>
    </w:p>
    <w:p w14:paraId="7D2DB0FA" w14:textId="77777777" w:rsidR="007E56F9" w:rsidRDefault="007E56F9" w:rsidP="00895EB0">
      <w:pPr>
        <w:rPr>
          <w:lang w:val="en-US"/>
        </w:rPr>
      </w:pPr>
    </w:p>
    <w:p w14:paraId="05A5BA8F" w14:textId="77777777" w:rsidR="004F3D98" w:rsidRDefault="004F3D98" w:rsidP="00895EB0">
      <w:pPr>
        <w:rPr>
          <w:lang w:val="en-US"/>
        </w:rPr>
      </w:pPr>
    </w:p>
    <w:p w14:paraId="15927D04" w14:textId="04228C32" w:rsidR="004F3D98" w:rsidRDefault="004F3D98" w:rsidP="00895EB0">
      <w:pPr>
        <w:rPr>
          <w:lang w:val="en-US"/>
        </w:rPr>
      </w:pPr>
      <w:r>
        <w:rPr>
          <w:lang w:val="en-US"/>
        </w:rPr>
        <w:t xml:space="preserve">Simpelt: </w:t>
      </w:r>
      <w:r w:rsidRPr="004F3D98">
        <w:rPr>
          <w:lang w:val="en-US"/>
        </w:rPr>
        <w:t>using a class to represent a table</w:t>
      </w:r>
    </w:p>
    <w:p w14:paraId="1DC0545A" w14:textId="77777777" w:rsidR="00B658ED" w:rsidRDefault="00B658ED" w:rsidP="00895EB0">
      <w:pPr>
        <w:rPr>
          <w:lang w:val="en-US"/>
        </w:rPr>
      </w:pPr>
    </w:p>
    <w:p w14:paraId="5FA26C4A" w14:textId="618ADC2C" w:rsidR="00B658ED" w:rsidRDefault="00B658ED" w:rsidP="00895EB0">
      <w:pPr>
        <w:rPr>
          <w:lang w:val="en-US"/>
        </w:rPr>
      </w:pPr>
      <w:r w:rsidRPr="00B658ED">
        <w:rPr>
          <w:lang w:val="en-US"/>
        </w:rPr>
        <w:t>"We can just interact only with x objects and x classes"</w:t>
      </w:r>
    </w:p>
    <w:p w14:paraId="5258B62C" w14:textId="77777777" w:rsidR="005451EB" w:rsidRDefault="005451EB" w:rsidP="00895EB0">
      <w:pPr>
        <w:rPr>
          <w:lang w:val="en-US"/>
        </w:rPr>
      </w:pPr>
    </w:p>
    <w:sectPr w:rsidR="005451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1F354" w14:textId="77777777" w:rsidR="0048295C" w:rsidRDefault="0048295C" w:rsidP="0048295C">
      <w:pPr>
        <w:spacing w:after="0" w:line="240" w:lineRule="auto"/>
      </w:pPr>
      <w:r>
        <w:separator/>
      </w:r>
    </w:p>
  </w:endnote>
  <w:endnote w:type="continuationSeparator" w:id="0">
    <w:p w14:paraId="0DDCEA0A" w14:textId="77777777" w:rsidR="0048295C" w:rsidRDefault="0048295C" w:rsidP="00482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4CB98" w14:textId="77777777" w:rsidR="0048295C" w:rsidRDefault="0048295C" w:rsidP="0048295C">
      <w:pPr>
        <w:spacing w:after="0" w:line="240" w:lineRule="auto"/>
      </w:pPr>
      <w:r>
        <w:separator/>
      </w:r>
    </w:p>
  </w:footnote>
  <w:footnote w:type="continuationSeparator" w:id="0">
    <w:p w14:paraId="3DF839FA" w14:textId="77777777" w:rsidR="0048295C" w:rsidRDefault="0048295C" w:rsidP="00482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DCE0010"/>
    <w:lvl w:ilvl="0">
      <w:start w:val="1"/>
      <w:numFmt w:val="bullet"/>
      <w:pStyle w:val="ListBullet"/>
      <w:lvlText w:val=""/>
      <w:lvlJc w:val="left"/>
      <w:pPr>
        <w:tabs>
          <w:tab w:val="num" w:pos="360"/>
        </w:tabs>
        <w:ind w:left="360" w:hanging="360"/>
      </w:pPr>
      <w:rPr>
        <w:rFonts w:ascii="Symbol" w:hAnsi="Symbol" w:hint="default"/>
      </w:rPr>
    </w:lvl>
  </w:abstractNum>
  <w:num w:numId="1" w16cid:durableId="5981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F9"/>
    <w:rsid w:val="0011526F"/>
    <w:rsid w:val="00122880"/>
    <w:rsid w:val="001F2679"/>
    <w:rsid w:val="002533E3"/>
    <w:rsid w:val="0035129C"/>
    <w:rsid w:val="0048295C"/>
    <w:rsid w:val="004F3D98"/>
    <w:rsid w:val="005451EB"/>
    <w:rsid w:val="00590CBE"/>
    <w:rsid w:val="006552F7"/>
    <w:rsid w:val="00706565"/>
    <w:rsid w:val="007A23D1"/>
    <w:rsid w:val="007E56F9"/>
    <w:rsid w:val="00895EB0"/>
    <w:rsid w:val="008D3307"/>
    <w:rsid w:val="00902F2F"/>
    <w:rsid w:val="00A54E1F"/>
    <w:rsid w:val="00AA343E"/>
    <w:rsid w:val="00AC75E4"/>
    <w:rsid w:val="00AE09C8"/>
    <w:rsid w:val="00B41A2B"/>
    <w:rsid w:val="00B658ED"/>
    <w:rsid w:val="00CD2D3A"/>
    <w:rsid w:val="00EC71D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2E5D9"/>
  <w15:chartTrackingRefBased/>
  <w15:docId w15:val="{5242E161-AB6D-45C3-8C76-55FA59F83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95EB0"/>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098b32b-989b-40b0-ab5c-ff5cad9963a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F09F03A53A86E40A7BB6BB98C304CA4" ma:contentTypeVersion="12" ma:contentTypeDescription="Opret et nyt dokument." ma:contentTypeScope="" ma:versionID="2a57dc4f2f09e8a423a59bb7beab3d16">
  <xsd:schema xmlns:xsd="http://www.w3.org/2001/XMLSchema" xmlns:xs="http://www.w3.org/2001/XMLSchema" xmlns:p="http://schemas.microsoft.com/office/2006/metadata/properties" xmlns:ns3="20f361d9-ec2e-4ca8-8529-5a2d8244a289" xmlns:ns4="7098b32b-989b-40b0-ab5c-ff5cad9963a9" targetNamespace="http://schemas.microsoft.com/office/2006/metadata/properties" ma:root="true" ma:fieldsID="cb7609d42f91c044c36e151d32769b92" ns3:_="" ns4:_="">
    <xsd:import namespace="20f361d9-ec2e-4ca8-8529-5a2d8244a289"/>
    <xsd:import namespace="7098b32b-989b-40b0-ab5c-ff5cad9963a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SearchProperties" minOccurs="0"/>
                <xsd:element ref="ns4:MediaServiceObjectDetectorVersion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f361d9-ec2e-4ca8-8529-5a2d8244a289"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98b32b-989b-40b0-ab5c-ff5cad9963a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257AD1-466D-45EE-B129-237A8C951C04}">
  <ds:schemaRefs>
    <ds:schemaRef ds:uri="http://purl.org/dc/elements/1.1/"/>
    <ds:schemaRef ds:uri="http://www.w3.org/XML/1998/namespace"/>
    <ds:schemaRef ds:uri="http://schemas.microsoft.com/office/infopath/2007/PartnerControls"/>
    <ds:schemaRef ds:uri="http://schemas.microsoft.com/office/2006/metadata/properties"/>
    <ds:schemaRef ds:uri="7098b32b-989b-40b0-ab5c-ff5cad9963a9"/>
    <ds:schemaRef ds:uri="http://schemas.microsoft.com/office/2006/documentManagement/types"/>
    <ds:schemaRef ds:uri="20f361d9-ec2e-4ca8-8529-5a2d8244a289"/>
    <ds:schemaRef ds:uri="http://schemas.openxmlformats.org/package/2006/metadata/core-properties"/>
    <ds:schemaRef ds:uri="http://purl.org/dc/dcmitype/"/>
    <ds:schemaRef ds:uri="http://purl.org/dc/terms/"/>
  </ds:schemaRefs>
</ds:datastoreItem>
</file>

<file path=customXml/itemProps2.xml><?xml version="1.0" encoding="utf-8"?>
<ds:datastoreItem xmlns:ds="http://schemas.openxmlformats.org/officeDocument/2006/customXml" ds:itemID="{3DD9D506-4C64-448A-A104-7978D2837951}">
  <ds:schemaRefs>
    <ds:schemaRef ds:uri="http://schemas.microsoft.com/sharepoint/v3/contenttype/forms"/>
  </ds:schemaRefs>
</ds:datastoreItem>
</file>

<file path=customXml/itemProps3.xml><?xml version="1.0" encoding="utf-8"?>
<ds:datastoreItem xmlns:ds="http://schemas.openxmlformats.org/officeDocument/2006/customXml" ds:itemID="{C98A87DE-6A92-46BA-8BDB-7916D1C3AA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f361d9-ec2e-4ca8-8529-5a2d8244a289"/>
    <ds:schemaRef ds:uri="7098b32b-989b-40b0-ab5c-ff5cad9963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b29427a-4ed3-4f0e-a3ff-ced1342f64ac}" enabled="0" method="" siteId="{1b29427a-4ed3-4f0e-a3ff-ced1342f64ac}"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603</Words>
  <Characters>3167</Characters>
  <Application>Microsoft Office Word</Application>
  <DocSecurity>0</DocSecurity>
  <Lines>95</Lines>
  <Paragraphs>67</Paragraphs>
  <ScaleCrop>false</ScaleCrop>
  <Company>University of Copenhagen</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 Barstad</dc:creator>
  <cp:keywords/>
  <dc:description/>
  <cp:lastModifiedBy>Janni Barstad (JANN972N)</cp:lastModifiedBy>
  <cp:revision>2</cp:revision>
  <dcterms:created xsi:type="dcterms:W3CDTF">2023-08-14T11:03:00Z</dcterms:created>
  <dcterms:modified xsi:type="dcterms:W3CDTF">2023-08-14T11:03:00Z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0x0101007F09F03A53A86E40A7BB6BB98C304CA4</vt:lpwstr>
  </property>
  <property fmtid="{D5CDD505-2E9C-101B-9397-08002B2CF9AE}" pid="4" name="MSIP_Label_6a2630e2-1ac5-455e-8217-0156b1936a76_Enabled">
    <vt:lpwstr>true</vt:lpwstr>
  </property>
  <property fmtid="{D5CDD505-2E9C-101B-9397-08002B2CF9AE}" pid="5" name="MSIP_Label_6a2630e2-1ac5-455e-8217-0156b1936a76_SetDate">
    <vt:lpwstr>2023-08-14T11:03:08Z</vt:lpwstr>
  </property>
  <property fmtid="{D5CDD505-2E9C-101B-9397-08002B2CF9AE}" pid="6" name="MSIP_Label_6a2630e2-1ac5-455e-8217-0156b1936a76_Method">
    <vt:lpwstr>Standard</vt:lpwstr>
  </property>
  <property fmtid="{D5CDD505-2E9C-101B-9397-08002B2CF9AE}" pid="7" name="MSIP_Label_6a2630e2-1ac5-455e-8217-0156b1936a76_Name">
    <vt:lpwstr>Notclass</vt:lpwstr>
  </property>
  <property fmtid="{D5CDD505-2E9C-101B-9397-08002B2CF9AE}" pid="8" name="MSIP_Label_6a2630e2-1ac5-455e-8217-0156b1936a76_SiteId">
    <vt:lpwstr>a3927f91-cda1-4696-af89-8c9f1ceffa91</vt:lpwstr>
  </property>
  <property fmtid="{D5CDD505-2E9C-101B-9397-08002B2CF9AE}" pid="9" name="MSIP_Label_6a2630e2-1ac5-455e-8217-0156b1936a76_ActionId">
    <vt:lpwstr>c15e2aa7-3d43-46f3-aef1-304f64436a46</vt:lpwstr>
  </property>
  <property fmtid="{D5CDD505-2E9C-101B-9397-08002B2CF9AE}" pid="10" name="MSIP_Label_6a2630e2-1ac5-455e-8217-0156b1936a76_ContentBits">
    <vt:lpwstr>0</vt:lpwstr>
  </property>
</Properties>
</file>