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中山大学计算机学院数据库实验本科生实验报告</w:t>
      </w:r>
    </w:p>
    <w:p>
      <w:pPr>
        <w:bidi w:val="0"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课程名称:数据库实验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教学班级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>2班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</w:rPr>
        <w:t xml:space="preserve"> 学号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 xml:space="preserve">21307174 </w:t>
      </w:r>
      <w:r>
        <w:rPr>
          <w:rFonts w:hint="eastAsia"/>
          <w:b/>
          <w:bCs/>
          <w:lang w:val="en-US" w:eastAsia="zh-CN"/>
        </w:rPr>
        <w:t>姓名:</w:t>
      </w:r>
      <w:r>
        <w:rPr>
          <w:rFonts w:hint="eastAsia"/>
          <w:b/>
          <w:bCs/>
        </w:rPr>
        <w:t>刘俊杰</w:t>
      </w:r>
    </w:p>
    <w:p>
      <w:pPr>
        <w:jc w:val="left"/>
        <w:rPr>
          <w:rFonts w:hint="eastAsia"/>
        </w:rPr>
      </w:pPr>
    </w:p>
    <w:p>
      <w:pPr>
        <w:pStyle w:val="3"/>
        <w:bidi w:val="0"/>
        <w:jc w:val="left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一、</w:t>
      </w:r>
      <w:r>
        <w:rPr>
          <w:rFonts w:hint="eastAsia"/>
        </w:rPr>
        <w:t>实验</w:t>
      </w:r>
      <w:r>
        <w:rPr>
          <w:rFonts w:hint="eastAsia"/>
          <w:lang w:val="en-US" w:eastAsia="zh-CN"/>
        </w:rPr>
        <w:t>目的</w:t>
      </w:r>
    </w:p>
    <w:p>
      <w:pPr>
        <w:bidi w:val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熟悉SQL的数据控制操作，</w:t>
      </w:r>
    </w:p>
    <w:p>
      <w:pPr>
        <w:bidi w:val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能够使用SQL语句对用户进行授予和收回权限。</w:t>
      </w:r>
    </w:p>
    <w:p>
      <w:pPr>
        <w:numPr>
          <w:ilvl w:val="0"/>
          <w:numId w:val="1"/>
        </w:numPr>
        <w:bidi w:val="0"/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0"/>
          <w:szCs w:val="30"/>
          <w:lang w:val="en-US" w:eastAsia="zh-CN"/>
        </w:rPr>
        <w:t>实验内容</w:t>
      </w:r>
    </w:p>
    <w:p>
      <w:pPr>
        <w:numPr>
          <w:numId w:val="0"/>
        </w:numPr>
        <w:bidi w:val="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(1)使用 GRANT语句对用户授权，对单个用户和多个用户授权，或使用保</w:t>
      </w:r>
    </w:p>
    <w:p>
      <w:pPr>
        <w:numPr>
          <w:numId w:val="0"/>
        </w:numPr>
        <w:bidi w:val="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留字PUBLIC对所有用户授权。对不同的操作对象包括数据库、视图、基本</w:t>
      </w:r>
    </w:p>
    <w:p>
      <w:pPr>
        <w:numPr>
          <w:numId w:val="0"/>
        </w:numPr>
        <w:bidi w:val="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表等进行不同权限的授权。</w:t>
      </w:r>
    </w:p>
    <w:p>
      <w:pPr>
        <w:numPr>
          <w:numId w:val="0"/>
        </w:numPr>
        <w:bidi w:val="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(2)使用 WITH GRANT OPTION子句授予用户传播该权限的权利。</w:t>
      </w:r>
    </w:p>
    <w:p>
      <w:pPr>
        <w:numPr>
          <w:numId w:val="0"/>
        </w:numPr>
        <w:bidi w:val="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(3)在授权时发生循环授权,考察DBS能否发现这个错误。如果不能，结合取</w:t>
      </w:r>
    </w:p>
    <w:p>
      <w:pPr>
        <w:numPr>
          <w:numId w:val="0"/>
        </w:numPr>
        <w:bidi w:val="0"/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消权限操作，查看DBS对循环授权的控制。</w:t>
      </w:r>
    </w:p>
    <w:p>
      <w:pPr>
        <w:numPr>
          <w:numId w:val="0"/>
        </w:numPr>
        <w:bidi w:val="0"/>
        <w:rPr>
          <w:rFonts w:hint="eastAsia" w:ascii="黑体" w:hAnsi="黑体" w:eastAsia="黑体" w:cs="黑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0"/>
          <w:szCs w:val="30"/>
          <w:lang w:val="en-US" w:eastAsia="zh-CN"/>
        </w:rPr>
        <w:t>(4)使用 REVOKE子句收回授权，查看取消授权的级联反应。</w:t>
      </w:r>
    </w:p>
    <w:p>
      <w:pPr>
        <w:pStyle w:val="3"/>
        <w:numPr>
          <w:numId w:val="0"/>
        </w:num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三、</w:t>
      </w:r>
      <w:r>
        <w:rPr>
          <w:rFonts w:hint="eastAsia"/>
        </w:rPr>
        <w:t>练习</w:t>
      </w:r>
      <w:r>
        <w:rPr>
          <w:rFonts w:hint="eastAsia"/>
          <w:lang w:eastAsia="zh-CN"/>
        </w:rPr>
        <w:tab/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t>(1)授予所有用户对表 STUDENTS的查询权限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2" name="图片 2" descr="94a216cd4e56a970c7654569cfc8f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4a216cd4e56a970c7654569cfc8ff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t>授予所有用户对表 COURSES的查询和更新权限</w:t>
      </w:r>
    </w:p>
    <w:p>
      <w:pPr>
        <w:numPr>
          <w:numId w:val="0"/>
        </w:numPr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3" name="图片 3" descr="00c7213019841b8576713f08dc84d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c7213019841b8576713f08dc84d0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t>授予USER1对表 TEACHERS的查询,更新工资的权限,且允许 USER1可以传播这些权限</w:t>
      </w: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</w:p>
    <w:p>
      <w:pPr>
        <w:numPr>
          <w:numId w:val="0"/>
        </w:numPr>
        <w:ind w:leftChars="0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先创建TEACHERS的工资的视图TSALARY:</w:t>
      </w: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4" name="图片 4" descr="00c28445dc891ec5ea064fe3ba561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0c28445dc891ec5ea064fe3ba561c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b/>
          <w:bCs/>
          <w:sz w:val="24"/>
          <w:szCs w:val="24"/>
          <w:lang w:eastAsia="zh-CN"/>
        </w:rPr>
      </w:pPr>
      <w:r>
        <w:rPr>
          <w:rFonts w:hint="eastAsia" w:eastAsiaTheme="minorEastAsia"/>
          <w:b/>
          <w:bCs/>
          <w:sz w:val="24"/>
          <w:szCs w:val="24"/>
          <w:lang w:eastAsia="zh-CN"/>
        </w:rPr>
        <w:t>授予USER1对表 TEACHERS的查询,且允许 USER1可以传播这些权限</w:t>
      </w: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6" name="图片 6" descr="c6bb8c653a98c789f7e2787422e3e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6bb8c653a98c789f7e2787422e3e8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b/>
          <w:bCs/>
          <w:sz w:val="24"/>
          <w:szCs w:val="24"/>
          <w:lang w:eastAsia="zh-CN"/>
        </w:rPr>
      </w:pPr>
      <w:r>
        <w:rPr>
          <w:rFonts w:hint="eastAsia" w:eastAsiaTheme="minorEastAsia"/>
          <w:b/>
          <w:bCs/>
          <w:sz w:val="24"/>
          <w:szCs w:val="24"/>
          <w:lang w:eastAsia="zh-CN"/>
        </w:rPr>
        <w:t>授予USER1更新工资的权限,且允许 USER1可以传播这些权限</w:t>
      </w: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7" name="图片 7" descr="5681fef09f2447fc77d83a738864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681fef09f2447fc77d83a7388649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t>授予USER2对表 CHOICES的查询,更新成绩的权限</w:t>
      </w:r>
    </w:p>
    <w:p>
      <w:pPr>
        <w:numPr>
          <w:numId w:val="0"/>
        </w:numPr>
        <w:ind w:leftChars="0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创建成绩的视图STUDENTS_SCORE:</w:t>
      </w: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8" name="图片 8" descr="435dfb5deaee72c41f2cf70e9623d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35dfb5deaee72c41f2cf70e9623d6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b/>
          <w:bCs/>
          <w:sz w:val="24"/>
          <w:szCs w:val="24"/>
          <w:lang w:eastAsia="zh-CN"/>
        </w:rPr>
      </w:pPr>
      <w:r>
        <w:rPr>
          <w:rFonts w:hint="eastAsia" w:eastAsiaTheme="minorEastAsia"/>
          <w:b/>
          <w:bCs/>
          <w:sz w:val="24"/>
          <w:szCs w:val="24"/>
          <w:lang w:eastAsia="zh-CN"/>
        </w:rPr>
        <w:t>授予USER2对表 CHOICES的查询的权限</w:t>
      </w: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9" name="图片 9" descr="a886dd20708a81ed126710e8604b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886dd20708a81ed126710e8604b6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b/>
          <w:bCs/>
          <w:sz w:val="24"/>
          <w:szCs w:val="24"/>
          <w:lang w:eastAsia="zh-CN"/>
        </w:rPr>
      </w:pPr>
      <w:r>
        <w:rPr>
          <w:rFonts w:hint="eastAsia" w:eastAsiaTheme="minorEastAsia"/>
          <w:b/>
          <w:bCs/>
          <w:sz w:val="24"/>
          <w:szCs w:val="24"/>
          <w:lang w:eastAsia="zh-CN"/>
        </w:rPr>
        <w:t>授予USER2更新成绩的权限</w:t>
      </w: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10" name="图片 10" descr="ac32169007dd1c13096f76604e82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c32169007dd1c13096f76604e8219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t>由USER1授予USER2对表 TEACHERS的查询权限和传播的此项权限的权利</w:t>
      </w:r>
    </w:p>
    <w:p>
      <w:pPr>
        <w:numPr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11" name="图片 11" descr="09f885a8c576d7cbdbdb6628fcff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9f885a8c576d7cbdbdb6628fcff1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t>(6)由USER2授予USER3对表 TEACHERS的查询权限,和传播的此项权限的权利。再由USER3授予USER2上述权限,这样的SQL语句能否成功得到执行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12" name="图片 12" descr="700a0522ebae1b8375f7272776e9c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00a0522ebae1b8375f7272776e9c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13" name="图片 13" descr="efbfd848373326244327c14122208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fbfd848373326244327c14122208d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能成功执行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t>取消USER1对表 STUDENTS的查询权限,考虑由USER2的身份对表 STUDENTS进行查询,操作能否成功?为什么？</w:t>
      </w:r>
    </w:p>
    <w:p>
      <w:pPr>
        <w:numPr>
          <w:numId w:val="0"/>
        </w:numPr>
        <w:ind w:leftChars="0"/>
        <w:rPr>
          <w:rFonts w:hint="eastAsia" w:eastAsiaTheme="minorEastAsia"/>
          <w:b/>
          <w:bCs/>
          <w:sz w:val="24"/>
          <w:szCs w:val="24"/>
          <w:lang w:eastAsia="zh-CN"/>
        </w:rPr>
      </w:pPr>
      <w:r>
        <w:rPr>
          <w:rFonts w:hint="eastAsia" w:eastAsiaTheme="minorEastAsia"/>
          <w:b/>
          <w:bCs/>
          <w:sz w:val="24"/>
          <w:szCs w:val="24"/>
          <w:lang w:eastAsia="zh-CN"/>
        </w:rPr>
        <w:t>取消USER1对表 STUDENTS的查询权限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14" name="图片 14" descr="957568e3ef2257f1bd5be5034793c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57568e3ef2257f1bd5be5034793ca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15" name="图片 15" descr="1940015f4daae4c79c07f84a44114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940015f4daae4c79c07f84a441145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b/>
          <w:bCs/>
          <w:sz w:val="24"/>
          <w:szCs w:val="24"/>
          <w:lang w:eastAsia="zh-CN"/>
        </w:rPr>
      </w:pPr>
      <w:r>
        <w:rPr>
          <w:rFonts w:hint="eastAsia" w:eastAsiaTheme="minorEastAsia"/>
          <w:b/>
          <w:bCs/>
          <w:sz w:val="24"/>
          <w:szCs w:val="24"/>
          <w:lang w:eastAsia="zh-CN"/>
        </w:rPr>
        <w:t>USER2的身份对表 STUDENTS进行查询,操作能否成功</w:t>
      </w:r>
    </w:p>
    <w:p>
      <w:pPr>
        <w:keepNext w:val="0"/>
        <w:keepLines w:val="0"/>
        <w:widowControl/>
        <w:suppressLineNumbers w:val="0"/>
        <w:jc w:val="left"/>
        <w:rPr>
          <w:b/>
          <w:bCs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原因:</w:t>
      </w: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因为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(1)</w:t>
      </w: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已经将表 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students</w:t>
      </w: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的查询权限授予了 PUBLIC,因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此数据库中凡是具有 PUBLIC角色的用户都拥有对表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students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的查询权限。 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而在本实验中,建立USER2时赋予给此用户的角色恰恰就是 PUBLIC。</w:t>
      </w: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所以，要收回USER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对表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students的查询权限，应收回对PUBLIC的权限。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t>(8)取消USER1和USER2的关于表 COURSES的权限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 w:eastAsiaTheme="minorEastAsia"/>
          <w:sz w:val="30"/>
          <w:szCs w:val="30"/>
          <w:lang w:eastAsia="zh-CN"/>
        </w:rPr>
        <w:drawing>
          <wp:inline distT="0" distB="0" distL="114300" distR="114300">
            <wp:extent cx="5266690" cy="2962910"/>
            <wp:effectExtent l="0" t="0" r="1270" b="5715"/>
            <wp:docPr id="16" name="图片 16" descr="b94cd478e44c116acb299a5317906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b94cd478e44c116acb299a5317906b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b/>
          <w:bCs/>
          <w:sz w:val="24"/>
          <w:szCs w:val="24"/>
        </w:rPr>
      </w:pP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因为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(2)</w:t>
      </w: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已经将表 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courses</w:t>
      </w: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的查询权限授予了 PUBLIC,因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此数据库中凡是具有 PUBLIC角色的用户都拥有对表courses的查询权限。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要收回USER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1、2</w:t>
      </w:r>
      <w:r>
        <w:rPr>
          <w:rFonts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对表</w:t>
      </w: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courses的权限，应收回对PUBLIC的权限。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 w:val="24"/>
          <w:szCs w:val="24"/>
          <w:lang w:val="en-US" w:eastAsia="zh-CN" w:bidi="ar"/>
        </w:rPr>
        <w:t>但这样USER3的权限也被收回了。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0D7B0B"/>
    <w:multiLevelType w:val="singleLevel"/>
    <w:tmpl w:val="9D0D7B0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EDC0172"/>
    <w:multiLevelType w:val="singleLevel"/>
    <w:tmpl w:val="1EDC0172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000000"/>
    <w:rsid w:val="002539E8"/>
    <w:rsid w:val="12F6240E"/>
    <w:rsid w:val="14711C5C"/>
    <w:rsid w:val="34C5219B"/>
    <w:rsid w:val="38B61CF8"/>
    <w:rsid w:val="48821931"/>
    <w:rsid w:val="5F78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Office_12.1.0.15404_F1E327BC-269C-435d-A152-05C5408002CA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刘俊杰</dc:creator>
  <cp:lastModifiedBy>J</cp:lastModifiedBy>
  <dcterms:modified xsi:type="dcterms:W3CDTF">2023-10-07T12:47:26Z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2052-12.1.0.15404</vt:lpwstr>
  </property>
  <property fmtid="{D5CDD505-2E9C-101B-9397-08002B2CF9AE}" pid="3" name="ICV">
    <vt:lpwstr>392FA9677DB34A15B2C400FDA114571B_12</vt:lpwstr>
  </property>
</Properties>
</file>