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11</w:t>
      </w:r>
      <w:r>
        <w:rPr>
          <w:rFonts w:hint="eastAsia"/>
        </w:rPr>
        <w:t>-CUDA卷积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滑窗法实现CUDA并行卷积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CUDA实现二维图像的直接卷积（滑窗法）。在信号处理、图像处理和其他工程/科学领域，卷积是一种使用广泛的技术。在深度学习领域，卷积神经网络(CNN)这种模型架构就得名于这种技术。在本实验中，我们将在GPU上实现卷积操作，注意这里的卷积是指神经网络中的卷积操作，与信号处理领域中的卷积操作不同，它不需要对Filter进行翻转，不考虑bias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下图展示了滑窗法实现的CUDA卷积，其中蓝色网格表示输入图像，红色网格表示输出图像，橙色网格展示了一个</w:t>
      </w:r>
      <w:r>
        <w:rPr>
          <w:rFonts w:ascii="Cambria Math" w:hAnsi="Cambria Math" w:eastAsiaTheme="minorEastAsia"/>
          <w:sz w:val="28"/>
          <w:szCs w:val="32"/>
          <w:vertAlign w:val="subscript"/>
        </w:rPr>
        <w:softHyphen/>
      </w:r>
      <m:oMath>
        <m:r>
          <m:rPr/>
          <w:rPr>
            <w:rFonts w:ascii="Cambria Math" w:hAnsi="Cambria Math" w:eastAsiaTheme="minorEastAsia"/>
            <w:sz w:val="28"/>
            <w:szCs w:val="32"/>
            <w:vertAlign w:val="subscript"/>
          </w:rPr>
          <m:t>3×3</m:t>
        </m:r>
      </m:oMath>
      <w:r>
        <w:rPr>
          <w:rFonts w:hint="eastAsia" w:ascii="Cambria Math" w:hAnsi="Cambria Math" w:eastAsiaTheme="minorEastAsia"/>
          <w:sz w:val="28"/>
          <w:szCs w:val="32"/>
        </w:rPr>
        <w:t>的卷积核，卷积核中每个元素为对应位置像素的权重，该卷积核的输出值为像素值的加权和，输出位置位于橙色网格中心，即红色网格中的绿色元素。滑窗法移动该卷积核的中心，从而产生红色网格中的所有元素。</w:t>
      </w:r>
    </w:p>
    <w:p>
      <w:pPr>
        <w:spacing w:after="240"/>
        <w:ind w:left="105" w:hanging="105" w:hangingChars="5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345180" cy="1740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8864" cy="18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w:r>
        <w:rPr>
          <w:rFonts w:hint="eastAsia" w:ascii="Cambria Math" w:hAnsi="Cambria Math" w:eastAsiaTheme="minorEastAsia"/>
          <w:sz w:val="28"/>
          <w:szCs w:val="32"/>
        </w:rPr>
        <w:t>一张二维图像（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ℎ</m:t>
        </m:r>
        <m:r>
          <m:rPr/>
          <w:rPr>
            <w:rFonts w:ascii="Cambria Math" w:hAnsi="Cambria Math" w:cs="Cambria Math" w:eastAsiaTheme="minorEastAsia"/>
            <w:sz w:val="28"/>
            <w:szCs w:val="32"/>
          </w:rPr>
          <m:t>eigℎt</m:t>
        </m:r>
        <m:r>
          <m:rPr/>
          <w:rPr>
            <w:rFonts w:ascii="Cambria Math" w:hAnsi="Cambria Math" w:eastAsiaTheme="minorEastAsia"/>
            <w:sz w:val="28"/>
            <w:szCs w:val="32"/>
          </w:rPr>
          <m:t>×widtℎ</m:t>
        </m:r>
      </m:oMath>
      <w:r>
        <w:rPr>
          <w:rFonts w:hint="eastAsia" w:ascii="Cambria Math" w:hAnsi="Cambria Math" w:eastAsiaTheme="minorEastAsia"/>
          <w:sz w:val="28"/>
          <w:szCs w:val="32"/>
        </w:rPr>
        <w:t>）与一个卷积核（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3×3</m:t>
        </m:r>
      </m:oMath>
      <w:r>
        <w:rPr>
          <w:rFonts w:hint="eastAsia" w:ascii="Cambria Math" w:hAnsi="Cambria Math" w:eastAsiaTheme="minorEastAsia"/>
          <w:sz w:val="28"/>
          <w:szCs w:val="32"/>
        </w:rPr>
        <w:t>）。</w:t>
      </w:r>
    </w:p>
    <w:p>
      <w:pPr>
        <w:spacing w:after="240"/>
        <w:ind w:left="141" w:hanging="141" w:hangingChars="5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Times New Roman" w:hAnsi="Times New Roman"/>
          <w:sz w:val="28"/>
          <w:szCs w:val="28"/>
        </w:rPr>
        <w:t>用直接卷积的方式对输入二维图像进行卷积，通道数量（channel</w:t>
      </w:r>
      <w:r>
        <w:rPr>
          <w:rFonts w:ascii="Times New Roman" w:hAnsi="Times New Roman"/>
          <w:sz w:val="28"/>
          <w:szCs w:val="28"/>
        </w:rPr>
        <w:t>, depth</w:t>
      </w:r>
      <w:r>
        <w:rPr>
          <w:rFonts w:hint="eastAsia" w:ascii="Times New Roman" w:hAnsi="Times New Roman"/>
          <w:sz w:val="28"/>
          <w:szCs w:val="28"/>
        </w:rPr>
        <w:t>）设置为3，卷积核个数为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hint="eastAsia" w:ascii="Times New Roman" w:hAnsi="Times New Roman"/>
          <w:sz w:val="28"/>
          <w:szCs w:val="28"/>
        </w:rPr>
        <w:t>，步幅（</w:t>
      </w:r>
      <w:r>
        <w:rPr>
          <w:rFonts w:ascii="Times New Roman" w:hAnsi="Times New Roman"/>
          <w:sz w:val="28"/>
          <w:szCs w:val="28"/>
        </w:rPr>
        <w:t>stride</w:t>
      </w:r>
      <w:r>
        <w:rPr>
          <w:rFonts w:hint="eastAsia" w:ascii="Times New Roman" w:hAnsi="Times New Roman"/>
          <w:sz w:val="28"/>
          <w:szCs w:val="28"/>
        </w:rPr>
        <w:t>）分别设置为1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hint="eastAsia" w:ascii="Times New Roman" w:hAnsi="Times New Roman"/>
          <w:sz w:val="28"/>
          <w:szCs w:val="28"/>
        </w:rPr>
        <w:t>3，可能需要通过填充（</w:t>
      </w:r>
      <w:r>
        <w:rPr>
          <w:rFonts w:ascii="Times New Roman" w:hAnsi="Times New Roman"/>
          <w:sz w:val="28"/>
          <w:szCs w:val="28"/>
        </w:rPr>
        <w:t>paddin</w:t>
      </w:r>
      <w:r>
        <w:rPr>
          <w:rFonts w:hint="eastAsia" w:ascii="Times New Roman" w:hAnsi="Times New Roman"/>
          <w:sz w:val="28"/>
          <w:szCs w:val="28"/>
        </w:rPr>
        <w:t>g）配合步幅（s</w:t>
      </w:r>
      <w:r>
        <w:rPr>
          <w:rFonts w:ascii="Times New Roman" w:hAnsi="Times New Roman"/>
          <w:sz w:val="28"/>
          <w:szCs w:val="28"/>
        </w:rPr>
        <w:t>tride</w:t>
      </w:r>
      <w:r>
        <w:rPr>
          <w:rFonts w:hint="eastAsia" w:ascii="Times New Roman" w:hAnsi="Times New Roman"/>
          <w:sz w:val="28"/>
          <w:szCs w:val="28"/>
        </w:rPr>
        <w:t>）完成卷积操作。注：实验的卷积操作不需要考虑bias</w:t>
      </w:r>
      <w:r>
        <w:rPr>
          <w:rFonts w:ascii="Times New Roman" w:hAnsi="Times New Roman"/>
          <w:sz w:val="28"/>
          <w:szCs w:val="28"/>
        </w:rPr>
        <w:t xml:space="preserve"> (b)</w:t>
      </w:r>
      <w:r>
        <w:rPr>
          <w:rFonts w:hint="eastAsia" w:ascii="Times New Roman" w:hAnsi="Times New Roman"/>
          <w:sz w:val="28"/>
          <w:szCs w:val="28"/>
        </w:rPr>
        <w:t>，bias设置为0。</w:t>
      </w:r>
    </w:p>
    <w:p>
      <w:pPr>
        <w:spacing w:after="240"/>
        <w:ind w:left="141" w:hanging="141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Times New Roman" w:hAnsi="Times New Roman"/>
          <w:sz w:val="28"/>
          <w:szCs w:val="28"/>
        </w:rPr>
        <w:t>：卷积结果图像（</w:t>
      </w:r>
      <m:oMath>
        <m:r>
          <m:rPr/>
          <w:rPr>
            <w:rFonts w:ascii="Cambria Math" w:hAnsi="Cambria Math"/>
            <w:sz w:val="28"/>
            <w:szCs w:val="28"/>
          </w:rPr>
          <m:t>ℎeigℎt−2×widtℎ−2</m:t>
        </m:r>
      </m:oMath>
      <w:r>
        <w:rPr>
          <w:rFonts w:hint="eastAsia" w:ascii="Times New Roman" w:hAnsi="Times New Roman"/>
          <w:sz w:val="28"/>
          <w:szCs w:val="28"/>
        </w:rPr>
        <w:t>）及计算时间。</w:t>
      </w:r>
    </w:p>
    <w:p>
      <w:pPr>
        <w:spacing w:before="156" w:beforeLines="50" w:after="156" w:afterLines="50" w:line="480" w:lineRule="exact"/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使用C</w:t>
      </w:r>
      <w:r>
        <w:rPr>
          <w:rFonts w:ascii="Cambria Math" w:hAnsi="Cambria Math" w:eastAsiaTheme="minorEastAsia"/>
          <w:sz w:val="28"/>
          <w:szCs w:val="32"/>
        </w:rPr>
        <w:t>UDA</w:t>
      </w:r>
      <w:r>
        <w:rPr>
          <w:rFonts w:hint="eastAsia" w:ascii="Cambria Math" w:hAnsi="Cambria Math" w:eastAsiaTheme="minorEastAsia"/>
          <w:sz w:val="28"/>
          <w:szCs w:val="32"/>
        </w:rPr>
        <w:t>实现并行图像卷积，分析不同图像大小、访存方式、任务/数据划分方式、线程块大小等因素对程序性能的影响。</w:t>
      </w:r>
    </w:p>
    <w:p>
      <w:pPr>
        <w:spacing w:after="240"/>
        <w:ind w:left="141" w:hanging="141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参考：</w:t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1）输入图像举例</w:t>
      </w:r>
    </w:p>
    <w:p>
      <w:pPr>
        <w:spacing w:after="240"/>
        <w:ind w:left="105" w:hanging="105" w:hangingChars="5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2555240" cy="1675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270" cy="16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2）输入图像与卷积核（3通道）</w:t>
      </w:r>
    </w:p>
    <w:p>
      <w:pPr>
        <w:spacing w:after="240"/>
        <w:ind w:left="105" w:hanging="105" w:hangingChars="5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432810" cy="16960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096" cy="17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hint="eastAsia" w:ascii="Times New Roman" w:hAnsi="Times New Roman"/>
          <w:sz w:val="28"/>
          <w:szCs w:val="28"/>
        </w:rPr>
        <w:t>卷积计算过程</w:t>
      </w:r>
    </w:p>
    <w:p>
      <w:pPr>
        <w:spacing w:after="240"/>
        <w:ind w:left="105" w:hanging="105" w:hangingChars="5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789680" cy="1878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952" cy="18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05" w:hanging="105" w:hangingChars="50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935730" cy="200914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871" cy="20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hint="eastAsia" w:ascii="Times New Roman" w:hAnsi="Times New Roman"/>
          <w:sz w:val="28"/>
          <w:szCs w:val="28"/>
        </w:rPr>
        <w:t>卷积操作的步幅（stride）与填充（padding）</w:t>
      </w:r>
    </w:p>
    <w:p>
      <w:pPr>
        <w:spacing w:after="240"/>
        <w:ind w:left="140" w:hanging="140" w:hangingChars="50"/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sz w:val="36"/>
        </w:rPr>
      </w:pPr>
    </w:p>
    <w:p>
      <w:pPr>
        <w:pStyle w:val="6"/>
        <w:jc w:val="left"/>
      </w:pPr>
      <w:r>
        <w:t xml:space="preserve">2. </w:t>
      </w:r>
      <w:r>
        <w:rPr>
          <w:rFonts w:hint="eastAsia"/>
        </w:rPr>
        <w:t>使用im</w:t>
      </w:r>
      <w:r>
        <w:t>2</w:t>
      </w:r>
      <w:r>
        <w:rPr>
          <w:rFonts w:hint="eastAsia"/>
        </w:rPr>
        <w:t>col方法实现CUDA并行卷积</w:t>
      </w:r>
    </w:p>
    <w:p>
      <w:pPr>
        <w:spacing w:after="24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滑窗法使用</w:t>
      </w:r>
      <m:oMath>
        <m:r>
          <m:rPr/>
          <w:rPr>
            <w:rFonts w:ascii="Cambria Math" w:hAnsi="Cambria Math"/>
            <w:sz w:val="28"/>
            <w:szCs w:val="28"/>
          </w:rPr>
          <m:t>3×3</m:t>
        </m:r>
      </m:oMath>
      <w:r>
        <w:rPr>
          <w:rFonts w:hint="eastAsia" w:ascii="Times New Roman" w:hAnsi="Times New Roman"/>
          <w:sz w:val="28"/>
          <w:szCs w:val="28"/>
        </w:rPr>
        <w:t>的卷积核对</w:t>
      </w:r>
      <m:oMath>
        <m:r>
          <m:rPr/>
          <w:rPr>
            <w:rFonts w:ascii="Cambria Math" w:hAnsi="Cambria Math"/>
            <w:sz w:val="28"/>
            <w:szCs w:val="28"/>
          </w:rPr>
          <m:t>3×3</m:t>
        </m:r>
      </m:oMath>
      <w:r>
        <w:rPr>
          <w:rFonts w:hint="eastAsia" w:ascii="Times New Roman" w:hAnsi="Times New Roman"/>
          <w:sz w:val="28"/>
          <w:szCs w:val="28"/>
        </w:rPr>
        <w:t>窗口内的图像像素求加权和，此过程可以写做矩阵乘法形式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⋅x</m:t>
        </m:r>
      </m:oMath>
      <w:r>
        <w:rPr>
          <w:rFonts w:hint="eastAsia" w:ascii="Times New Roman" w:hAnsi="Times New Roman"/>
          <w:sz w:val="28"/>
          <w:szCs w:val="28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/>
          <w:sz w:val="28"/>
          <w:szCs w:val="28"/>
        </w:rPr>
        <w:t>为</w:t>
      </w:r>
      <m:oMath>
        <m:r>
          <m:rPr/>
          <w:rPr>
            <w:rFonts w:ascii="Cambria Math" w:hAnsi="Cambria Math"/>
            <w:sz w:val="28"/>
            <w:szCs w:val="28"/>
          </w:rPr>
          <m:t>1×9</m:t>
        </m:r>
      </m:oMath>
      <w:r>
        <w:rPr>
          <w:rFonts w:hint="eastAsia" w:ascii="Times New Roman" w:hAnsi="Times New Roman"/>
          <w:sz w:val="28"/>
          <w:szCs w:val="28"/>
        </w:rPr>
        <w:t>的权重矩阵，</w:t>
      </w:r>
      <m:oMath>
        <m:r>
          <m:rPr/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 w:ascii="Times New Roman" w:hAnsi="Times New Roman"/>
          <w:sz w:val="28"/>
          <w:szCs w:val="28"/>
        </w:rPr>
        <w:t>为</w:t>
      </w:r>
      <m:oMath>
        <m:r>
          <m:rPr/>
          <w:rPr>
            <w:rFonts w:ascii="Cambria Math" w:hAnsi="Cambria Math"/>
            <w:sz w:val="28"/>
            <w:szCs w:val="28"/>
          </w:rPr>
          <m:t>9×1</m:t>
        </m:r>
      </m:oMath>
      <w:r>
        <w:rPr>
          <w:rFonts w:hint="eastAsia" w:ascii="Times New Roman" w:hAnsi="Times New Roman"/>
          <w:sz w:val="28"/>
          <w:szCs w:val="28"/>
        </w:rPr>
        <w:t>的像素值矩阵。将图像中每个需要进行卷积的窗口平铺为</w:t>
      </w:r>
      <m:oMath>
        <m:r>
          <m:rPr/>
          <w:rPr>
            <w:rFonts w:ascii="Cambria Math" w:hAnsi="Cambria Math"/>
            <w:sz w:val="28"/>
            <w:szCs w:val="28"/>
          </w:rPr>
          <m:t>9×1</m:t>
        </m:r>
      </m:oMath>
      <w:r>
        <w:rPr>
          <w:rFonts w:hint="eastAsia" w:ascii="Times New Roman" w:hAnsi="Times New Roman"/>
          <w:sz w:val="28"/>
          <w:szCs w:val="28"/>
        </w:rPr>
        <w:t>的矩阵（列向量）并进行拼接，可将卷积计算变为矩阵乘法，从而利用此前实现的并行矩阵乘法模块实现并行卷积。具体拼接方式见下图：</w:t>
      </w:r>
    </w:p>
    <w:p>
      <w:pPr>
        <w:spacing w:after="24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Times New Roman" w:hAnsi="Times New Roman"/>
          <w:sz w:val="28"/>
          <w:szCs w:val="28"/>
        </w:rPr>
        <w:t>用i</w:t>
      </w:r>
      <w:r>
        <w:rPr>
          <w:rFonts w:ascii="Times New Roman" w:hAnsi="Times New Roman"/>
          <w:sz w:val="28"/>
          <w:szCs w:val="28"/>
        </w:rPr>
        <w:t>m2col</w:t>
      </w:r>
      <w:r>
        <w:rPr>
          <w:rFonts w:hint="eastAsia" w:ascii="Times New Roman" w:hAnsi="Times New Roman"/>
          <w:sz w:val="28"/>
          <w:szCs w:val="28"/>
        </w:rPr>
        <w:t>方法对输入二维图像进行卷积。其他设置与任务1（滑窗法并行卷积）相同。</w:t>
      </w:r>
    </w:p>
    <w:p>
      <w:pPr>
        <w:pStyle w:val="6"/>
        <w:jc w:val="left"/>
      </w:pPr>
      <w:r>
        <w:t xml:space="preserve">3. </w:t>
      </w:r>
      <w:r>
        <w:rPr>
          <w:rFonts w:hint="eastAsia"/>
        </w:rPr>
        <w:t>使用</w:t>
      </w:r>
      <w:r>
        <w:t>cuDNN</w:t>
      </w:r>
      <w:r>
        <w:rPr>
          <w:rFonts w:hint="eastAsia"/>
        </w:rPr>
        <w:t>方法实现CUDA并行卷积</w:t>
      </w:r>
    </w:p>
    <w:p>
      <w:pPr>
        <w:spacing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NVIDIA cuDNN是用于深度神经网络的GPU加速库。它强调性能、易用性和低内存开销。</w:t>
      </w:r>
    </w:p>
    <w:p>
      <w:pPr>
        <w:spacing w:after="240"/>
        <w:rPr>
          <w:rFonts w:ascii="Times New Roman" w:hAnsi="Times New Roman"/>
          <w:sz w:val="36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Times New Roman" w:hAnsi="Times New Roman"/>
          <w:sz w:val="28"/>
          <w:szCs w:val="28"/>
        </w:rPr>
        <w:t>使用cuDNN提供的卷积方法进行卷积操作，记录其相应Input的卷积时间，与自己实现的卷积操作进行比较。如果性能不如cuDNN，用文字描述可能的改进方法</w:t>
      </w:r>
      <w:r>
        <w:rPr>
          <w:rFonts w:hint="eastAsia" w:ascii="Times New Roman" w:hAnsi="Times New Roman"/>
          <w:sz w:val="36"/>
        </w:rPr>
        <w:t>。</w:t>
      </w:r>
    </w:p>
    <w:bookmarkEnd w:id="0"/>
    <w:p>
      <w:pPr>
        <w:spacing w:after="240"/>
        <w:ind w:left="140" w:hanging="140" w:hangingChars="50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CNN参考资料，见实验发布网站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斯坦福人工智能课件</w:t>
      </w:r>
      <w:r>
        <w:rPr>
          <w:rFonts w:ascii="宋体" w:hAnsi="宋体" w:cs="宋体"/>
          <w:kern w:val="0"/>
          <w:sz w:val="28"/>
          <w:szCs w:val="28"/>
        </w:rPr>
        <w:t>Convolutional Neural Networks</w:t>
      </w:r>
      <w:r>
        <w:rPr>
          <w:rFonts w:hint="eastAsia"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by Fei-Fei Li &amp; Andrej Karpathy &amp; Justin Johnson</w:t>
      </w:r>
    </w:p>
    <w:p>
      <w:pPr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其他参考资料 （搜索以下关键词）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[1]</w:t>
      </w:r>
      <w:r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[2] Convolutional Neural Networks (CNNs / ConvNets) https://cs231n.github.io/convolutional-networks/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hint="eastAsia" w:ascii="宋体" w:hAnsi="宋体" w:cs="宋体"/>
          <w:kern w:val="0"/>
          <w:sz w:val="28"/>
          <w:szCs w:val="28"/>
        </w:rPr>
        <w:t>]im2col的原理和实现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4</w:t>
      </w:r>
      <w:r>
        <w:rPr>
          <w:rFonts w:hint="eastAsia" w:ascii="宋体" w:hAnsi="宋体" w:cs="宋体"/>
          <w:kern w:val="0"/>
          <w:sz w:val="28"/>
          <w:szCs w:val="28"/>
        </w:rPr>
        <w:t>]cuDNN安装教程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5] convolutional-neural-networks</w:t>
      </w:r>
    </w:p>
    <w:p>
      <w:pPr>
        <w:widowControl/>
        <w:jc w:val="left"/>
        <w:rPr>
          <w:rStyle w:val="11"/>
          <w:rFonts w:ascii="宋体" w:hAnsi="宋体" w:cs="宋体"/>
          <w:color w:val="auto"/>
          <w:kern w:val="0"/>
          <w:sz w:val="28"/>
          <w:szCs w:val="28"/>
          <w:u w:val="none"/>
        </w:rPr>
      </w:pPr>
      <w:r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1C1450"/>
    <w:rsid w:val="00271F7D"/>
    <w:rsid w:val="002F6E6F"/>
    <w:rsid w:val="0042603A"/>
    <w:rsid w:val="00440B5B"/>
    <w:rsid w:val="00443502"/>
    <w:rsid w:val="004A7115"/>
    <w:rsid w:val="004C063F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65A3A"/>
    <w:rsid w:val="0079482F"/>
    <w:rsid w:val="007A34A1"/>
    <w:rsid w:val="007C0CB5"/>
    <w:rsid w:val="007E17F9"/>
    <w:rsid w:val="00821F95"/>
    <w:rsid w:val="00837754"/>
    <w:rsid w:val="00847A06"/>
    <w:rsid w:val="00885FC7"/>
    <w:rsid w:val="008D053D"/>
    <w:rsid w:val="008E0572"/>
    <w:rsid w:val="008F090A"/>
    <w:rsid w:val="009115E0"/>
    <w:rsid w:val="009D0CF1"/>
    <w:rsid w:val="00A15166"/>
    <w:rsid w:val="00A652D9"/>
    <w:rsid w:val="00A7014F"/>
    <w:rsid w:val="00A701B7"/>
    <w:rsid w:val="00A83D68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83F49"/>
    <w:rsid w:val="00BA18F7"/>
    <w:rsid w:val="00BA304B"/>
    <w:rsid w:val="00BD163B"/>
    <w:rsid w:val="00C1306D"/>
    <w:rsid w:val="00C34B2B"/>
    <w:rsid w:val="00C35D18"/>
    <w:rsid w:val="00C537A2"/>
    <w:rsid w:val="00C77734"/>
    <w:rsid w:val="00CA07DC"/>
    <w:rsid w:val="00CA6360"/>
    <w:rsid w:val="00CC1742"/>
    <w:rsid w:val="00CC6437"/>
    <w:rsid w:val="00CE2537"/>
    <w:rsid w:val="00CE68CF"/>
    <w:rsid w:val="00CF2F87"/>
    <w:rsid w:val="00D537C2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D626B"/>
    <w:rsid w:val="00FF5FCD"/>
    <w:rsid w:val="51A8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10"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1004</Words>
  <Characters>1429</Characters>
  <Lines>12</Lines>
  <Paragraphs>3</Paragraphs>
  <TotalTime>731</TotalTime>
  <ScaleCrop>false</ScaleCrop>
  <LinksUpToDate>false</LinksUpToDate>
  <CharactersWithSpaces>1456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J</cp:lastModifiedBy>
  <dcterms:modified xsi:type="dcterms:W3CDTF">2024-06-03T13:12:35Z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029B6B4054CE45818D23852069DD1EBD_12</vt:lpwstr>
  </property>
</Properties>
</file>