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30924D" w14:textId="77777777" w:rsidR="009F0100" w:rsidRPr="00CA4280" w:rsidRDefault="009F0100" w:rsidP="00CA4280">
      <w:bookmarkStart w:id="0" w:name="_Hlk144384465"/>
      <w:bookmarkEnd w:id="0"/>
    </w:p>
    <w:p w14:paraId="386972C2" w14:textId="77777777" w:rsidR="009F0100" w:rsidRPr="00CA4280" w:rsidRDefault="009F0100" w:rsidP="000C4F9E">
      <w:pPr>
        <w:jc w:val="center"/>
        <w:rPr>
          <w:sz w:val="60"/>
          <w:szCs w:val="60"/>
        </w:rPr>
      </w:pPr>
      <w:r w:rsidRPr="00CA4280">
        <w:rPr>
          <w:noProof/>
        </w:rPr>
        <w:drawing>
          <wp:inline distT="0" distB="0" distL="0" distR="0" wp14:anchorId="31E45707" wp14:editId="1FEB87FA">
            <wp:extent cx="1727201" cy="666750"/>
            <wp:effectExtent l="0" t="0" r="6350" b="0"/>
            <wp:docPr id="7" name="Picture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10;&#10;Description automatically generated"/>
                    <pic:cNvPicPr/>
                  </pic:nvPicPr>
                  <pic:blipFill>
                    <a:blip r:embed="rId8"/>
                    <a:stretch>
                      <a:fillRect/>
                    </a:stretch>
                  </pic:blipFill>
                  <pic:spPr>
                    <a:xfrm>
                      <a:off x="0" y="0"/>
                      <a:ext cx="1741601" cy="672309"/>
                    </a:xfrm>
                    <a:prstGeom prst="rect">
                      <a:avLst/>
                    </a:prstGeom>
                  </pic:spPr>
                </pic:pic>
              </a:graphicData>
            </a:graphic>
          </wp:inline>
        </w:drawing>
      </w:r>
    </w:p>
    <w:p w14:paraId="40644DB3" w14:textId="77777777" w:rsidR="009F0100" w:rsidRPr="00CA4280" w:rsidRDefault="009F0100" w:rsidP="000C4F9E">
      <w:pPr>
        <w:jc w:val="center"/>
      </w:pPr>
    </w:p>
    <w:p w14:paraId="6305A1F8" w14:textId="77777777" w:rsidR="009F0100" w:rsidRPr="00CA4280" w:rsidRDefault="009F0100" w:rsidP="000C4F9E">
      <w:pPr>
        <w:jc w:val="center"/>
      </w:pPr>
    </w:p>
    <w:p w14:paraId="6A238E0B" w14:textId="77777777" w:rsidR="009F0100" w:rsidRPr="000C4F9E" w:rsidRDefault="009F0100" w:rsidP="000C4F9E">
      <w:pPr>
        <w:jc w:val="center"/>
        <w:rPr>
          <w:b/>
          <w:bCs/>
          <w:sz w:val="52"/>
          <w:szCs w:val="52"/>
        </w:rPr>
      </w:pPr>
      <w:r w:rsidRPr="000C4F9E">
        <w:rPr>
          <w:b/>
          <w:bCs/>
          <w:sz w:val="52"/>
          <w:szCs w:val="52"/>
        </w:rPr>
        <w:t>Blue Shield of California</w:t>
      </w:r>
    </w:p>
    <w:p w14:paraId="710D2BDD" w14:textId="1260DEF3" w:rsidR="009F0100" w:rsidRPr="000C4F9E" w:rsidRDefault="00C853D1" w:rsidP="000C4F9E">
      <w:pPr>
        <w:jc w:val="center"/>
        <w:rPr>
          <w:b/>
          <w:bCs/>
          <w:sz w:val="52"/>
          <w:szCs w:val="52"/>
        </w:rPr>
      </w:pPr>
      <w:r w:rsidRPr="000C4F9E">
        <w:rPr>
          <w:b/>
          <w:bCs/>
          <w:sz w:val="52"/>
          <w:szCs w:val="52"/>
        </w:rPr>
        <w:t>Web Messaging</w:t>
      </w:r>
      <w:r w:rsidR="00711605">
        <w:rPr>
          <w:b/>
          <w:bCs/>
          <w:sz w:val="52"/>
          <w:szCs w:val="52"/>
        </w:rPr>
        <w:t xml:space="preserve"> Project</w:t>
      </w:r>
    </w:p>
    <w:p w14:paraId="21589E65" w14:textId="77777777" w:rsidR="009F0100" w:rsidRPr="00CA4280" w:rsidRDefault="009F0100" w:rsidP="000C4F9E">
      <w:pPr>
        <w:jc w:val="center"/>
      </w:pPr>
    </w:p>
    <w:p w14:paraId="5FC14BC0" w14:textId="77777777" w:rsidR="009F0100" w:rsidRPr="000C4F9E" w:rsidRDefault="009F0100" w:rsidP="000C4F9E">
      <w:pPr>
        <w:jc w:val="center"/>
        <w:rPr>
          <w:b/>
          <w:bCs/>
          <w:sz w:val="52"/>
          <w:szCs w:val="52"/>
        </w:rPr>
      </w:pPr>
      <w:r w:rsidRPr="000C4F9E">
        <w:rPr>
          <w:b/>
          <w:bCs/>
          <w:sz w:val="52"/>
          <w:szCs w:val="52"/>
        </w:rPr>
        <w:t>Technical Design Specification</w:t>
      </w:r>
    </w:p>
    <w:p w14:paraId="1583F465" w14:textId="04022137" w:rsidR="009F0100" w:rsidRPr="000C4F9E" w:rsidRDefault="009F0100" w:rsidP="000C4F9E">
      <w:pPr>
        <w:jc w:val="center"/>
        <w:rPr>
          <w:b/>
          <w:bCs/>
          <w:sz w:val="52"/>
          <w:szCs w:val="52"/>
        </w:rPr>
      </w:pPr>
      <w:r w:rsidRPr="000C4F9E">
        <w:rPr>
          <w:b/>
          <w:bCs/>
          <w:sz w:val="52"/>
          <w:szCs w:val="52"/>
        </w:rPr>
        <w:t xml:space="preserve">V </w:t>
      </w:r>
      <w:r w:rsidR="00E62EF9">
        <w:rPr>
          <w:b/>
          <w:bCs/>
          <w:sz w:val="52"/>
          <w:szCs w:val="52"/>
        </w:rPr>
        <w:t>7</w:t>
      </w:r>
      <w:r w:rsidR="000B1E47">
        <w:rPr>
          <w:b/>
          <w:bCs/>
          <w:sz w:val="52"/>
          <w:szCs w:val="52"/>
        </w:rPr>
        <w:t>.0</w:t>
      </w:r>
      <w:r w:rsidR="00E62EF9">
        <w:rPr>
          <w:b/>
          <w:bCs/>
          <w:sz w:val="52"/>
          <w:szCs w:val="52"/>
        </w:rPr>
        <w:t>0</w:t>
      </w:r>
    </w:p>
    <w:p w14:paraId="024392E6" w14:textId="77777777" w:rsidR="009F0100" w:rsidRPr="00CA4280" w:rsidRDefault="009F0100" w:rsidP="00CA4280">
      <w:pPr>
        <w:pStyle w:val="PTPTitleBody"/>
      </w:pPr>
    </w:p>
    <w:p w14:paraId="75672A9D" w14:textId="77777777" w:rsidR="009F0100" w:rsidRPr="00CA4280" w:rsidRDefault="009F0100" w:rsidP="00CA4280">
      <w:pPr>
        <w:pStyle w:val="PTPTitleBody"/>
      </w:pPr>
      <w:bookmarkStart w:id="1" w:name="_Hlk144384383"/>
      <w:bookmarkEnd w:id="1"/>
    </w:p>
    <w:p w14:paraId="11DAB78F" w14:textId="77777777" w:rsidR="009F0100" w:rsidRPr="00CA4280" w:rsidRDefault="009F0100" w:rsidP="00CA4280">
      <w:pPr>
        <w:pStyle w:val="PTPTitleBody"/>
      </w:pPr>
    </w:p>
    <w:p w14:paraId="0EC0B05C" w14:textId="77777777" w:rsidR="009F0100" w:rsidRPr="00CA4280" w:rsidRDefault="009F0100" w:rsidP="00CA4280">
      <w:pPr>
        <w:pStyle w:val="PTPTitleBody"/>
      </w:pPr>
      <w:r w:rsidRPr="00CA4280">
        <w:t>Prepared by:</w:t>
      </w:r>
    </w:p>
    <w:sdt>
      <w:sdtPr>
        <w:alias w:val="Author"/>
        <w:tag w:val=""/>
        <w:id w:val="-23871631"/>
        <w:placeholder>
          <w:docPart w:val="23BDE465853546B9835860154321C775"/>
        </w:placeholder>
        <w:dataBinding w:prefixMappings="xmlns:ns0='http://purl.org/dc/elements/1.1/' xmlns:ns1='http://schemas.openxmlformats.org/package/2006/metadata/core-properties' " w:xpath="/ns1:coreProperties[1]/ns0:creator[1]" w:storeItemID="{6C3C8BC8-F283-45AE-878A-BAB7291924A1}"/>
        <w:text/>
      </w:sdtPr>
      <w:sdtEndPr/>
      <w:sdtContent>
        <w:p w14:paraId="113A70DF" w14:textId="77777777" w:rsidR="009F0100" w:rsidRPr="00CA4280" w:rsidRDefault="009F0100" w:rsidP="00CA4280">
          <w:pPr>
            <w:pStyle w:val="PTPTitleBody"/>
          </w:pPr>
          <w:r w:rsidRPr="00CA4280">
            <w:t>Ross Hartford</w:t>
          </w:r>
        </w:p>
      </w:sdtContent>
    </w:sdt>
    <w:p w14:paraId="0A08DE60" w14:textId="5DB417F5" w:rsidR="009F0100" w:rsidRPr="00CA4280" w:rsidRDefault="00E62EF9" w:rsidP="00CA4280">
      <w:pPr>
        <w:pStyle w:val="PTPTitleBody"/>
      </w:pPr>
      <w:r>
        <w:t>June 19</w:t>
      </w:r>
      <w:r w:rsidR="000B1E47">
        <w:t>, 2026</w:t>
      </w:r>
    </w:p>
    <w:p w14:paraId="1147C7AB" w14:textId="77777777" w:rsidR="009F0100" w:rsidRPr="00CA4280" w:rsidRDefault="009F0100" w:rsidP="000C4F9E">
      <w:pPr>
        <w:jc w:val="center"/>
      </w:pPr>
      <w:r w:rsidRPr="00CA4280">
        <w:rPr>
          <w:noProof/>
        </w:rPr>
        <w:drawing>
          <wp:inline distT="0" distB="0" distL="0" distR="0" wp14:anchorId="29CC52E5" wp14:editId="1E94E333">
            <wp:extent cx="1285875" cy="842645"/>
            <wp:effectExtent l="0" t="0" r="9525" b="0"/>
            <wp:docPr id="1673407574"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574" name="Picture 1" descr="A close-up of a logo&#10;&#10;Description automatically generated"/>
                    <pic:cNvPicPr/>
                  </pic:nvPicPr>
                  <pic:blipFill rotWithShape="1">
                    <a:blip r:embed="rId9"/>
                    <a:srcRect r="15086"/>
                    <a:stretch/>
                  </pic:blipFill>
                  <pic:spPr bwMode="auto">
                    <a:xfrm>
                      <a:off x="0" y="0"/>
                      <a:ext cx="1294398" cy="848230"/>
                    </a:xfrm>
                    <a:prstGeom prst="rect">
                      <a:avLst/>
                    </a:prstGeom>
                    <a:ln>
                      <a:noFill/>
                    </a:ln>
                    <a:extLst>
                      <a:ext uri="{53640926-AAD7-44D8-BBD7-CCE9431645EC}">
                        <a14:shadowObscured xmlns:a14="http://schemas.microsoft.com/office/drawing/2010/main"/>
                      </a:ext>
                    </a:extLst>
                  </pic:spPr>
                </pic:pic>
              </a:graphicData>
            </a:graphic>
          </wp:inline>
        </w:drawing>
      </w:r>
    </w:p>
    <w:p w14:paraId="36C7389E" w14:textId="00C5DE69" w:rsidR="00647514" w:rsidRPr="00CA4280" w:rsidRDefault="00647514" w:rsidP="00CA4280">
      <w:r w:rsidRPr="00CA4280">
        <w:br w:type="page"/>
      </w:r>
    </w:p>
    <w:sdt>
      <w:sdtPr>
        <w:rPr>
          <w:rFonts w:eastAsiaTheme="minorHAnsi"/>
          <w:b w:val="0"/>
          <w:bCs w:val="0"/>
          <w:kern w:val="2"/>
          <w:sz w:val="22"/>
          <w:szCs w:val="22"/>
          <w14:ligatures w14:val="standardContextual"/>
        </w:rPr>
        <w:id w:val="1585802042"/>
        <w:docPartObj>
          <w:docPartGallery w:val="Table of Contents"/>
          <w:docPartUnique/>
        </w:docPartObj>
      </w:sdtPr>
      <w:sdtEndPr>
        <w:rPr>
          <w:noProof/>
        </w:rPr>
      </w:sdtEndPr>
      <w:sdtContent>
        <w:p w14:paraId="37FBA2D1" w14:textId="4A763B08" w:rsidR="00835E8C" w:rsidRPr="00CA4280" w:rsidRDefault="00835E8C" w:rsidP="00CA4280">
          <w:pPr>
            <w:pStyle w:val="TOCHeading"/>
          </w:pPr>
          <w:r w:rsidRPr="00CA4280">
            <w:t>Table of Contents</w:t>
          </w:r>
        </w:p>
        <w:p w14:paraId="542058D8" w14:textId="298CB5AD" w:rsidR="00EB3DDD" w:rsidRDefault="00835E8C">
          <w:pPr>
            <w:pStyle w:val="TOC1"/>
            <w:tabs>
              <w:tab w:val="right" w:leader="dot" w:pos="9350"/>
            </w:tabs>
            <w:rPr>
              <w:rFonts w:asciiTheme="minorHAnsi" w:eastAsiaTheme="minorEastAsia" w:hAnsiTheme="minorHAnsi" w:cstheme="minorBidi"/>
              <w:noProof/>
              <w:sz w:val="24"/>
              <w:szCs w:val="24"/>
            </w:rPr>
          </w:pPr>
          <w:r w:rsidRPr="00CA4280">
            <w:fldChar w:fldCharType="begin"/>
          </w:r>
          <w:r w:rsidRPr="00CA4280">
            <w:instrText xml:space="preserve"> TOC \o "1-3" \h \z \u </w:instrText>
          </w:r>
          <w:r w:rsidRPr="00CA4280">
            <w:fldChar w:fldCharType="separate"/>
          </w:r>
          <w:hyperlink w:anchor="_Toc232778250" w:history="1">
            <w:r w:rsidR="00EB3DDD" w:rsidRPr="00F43855">
              <w:rPr>
                <w:rStyle w:val="Hyperlink"/>
                <w:noProof/>
              </w:rPr>
              <w:t>Web Messaging Deployment</w:t>
            </w:r>
            <w:r w:rsidR="00EB3DDD">
              <w:rPr>
                <w:noProof/>
                <w:webHidden/>
              </w:rPr>
              <w:tab/>
            </w:r>
            <w:r w:rsidR="00EB3DDD">
              <w:rPr>
                <w:noProof/>
                <w:webHidden/>
              </w:rPr>
              <w:fldChar w:fldCharType="begin"/>
            </w:r>
            <w:r w:rsidR="00EB3DDD">
              <w:rPr>
                <w:noProof/>
                <w:webHidden/>
              </w:rPr>
              <w:instrText xml:space="preserve"> PAGEREF _Toc232778250 \h </w:instrText>
            </w:r>
            <w:r w:rsidR="00EB3DDD">
              <w:rPr>
                <w:noProof/>
                <w:webHidden/>
              </w:rPr>
            </w:r>
            <w:r w:rsidR="00EB3DDD">
              <w:rPr>
                <w:noProof/>
                <w:webHidden/>
              </w:rPr>
              <w:fldChar w:fldCharType="separate"/>
            </w:r>
            <w:r w:rsidR="00EB3DDD">
              <w:rPr>
                <w:noProof/>
                <w:webHidden/>
              </w:rPr>
              <w:t>5</w:t>
            </w:r>
            <w:r w:rsidR="00EB3DDD">
              <w:rPr>
                <w:noProof/>
                <w:webHidden/>
              </w:rPr>
              <w:fldChar w:fldCharType="end"/>
            </w:r>
          </w:hyperlink>
        </w:p>
        <w:p w14:paraId="77FD377F" w14:textId="441B6F5D"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51" w:history="1">
            <w:r w:rsidRPr="00F43855">
              <w:rPr>
                <w:rStyle w:val="Hyperlink"/>
                <w:noProof/>
              </w:rPr>
              <w:t>About Web Messaging</w:t>
            </w:r>
            <w:r>
              <w:rPr>
                <w:noProof/>
                <w:webHidden/>
              </w:rPr>
              <w:tab/>
            </w:r>
            <w:r>
              <w:rPr>
                <w:noProof/>
                <w:webHidden/>
              </w:rPr>
              <w:fldChar w:fldCharType="begin"/>
            </w:r>
            <w:r>
              <w:rPr>
                <w:noProof/>
                <w:webHidden/>
              </w:rPr>
              <w:instrText xml:space="preserve"> PAGEREF _Toc232778251 \h </w:instrText>
            </w:r>
            <w:r>
              <w:rPr>
                <w:noProof/>
                <w:webHidden/>
              </w:rPr>
            </w:r>
            <w:r>
              <w:rPr>
                <w:noProof/>
                <w:webHidden/>
              </w:rPr>
              <w:fldChar w:fldCharType="separate"/>
            </w:r>
            <w:r>
              <w:rPr>
                <w:noProof/>
                <w:webHidden/>
              </w:rPr>
              <w:t>5</w:t>
            </w:r>
            <w:r>
              <w:rPr>
                <w:noProof/>
                <w:webHidden/>
              </w:rPr>
              <w:fldChar w:fldCharType="end"/>
            </w:r>
          </w:hyperlink>
        </w:p>
        <w:p w14:paraId="48470BF5" w14:textId="76B1F4A2" w:rsidR="00EB3DDD" w:rsidRDefault="00EB3DDD">
          <w:pPr>
            <w:pStyle w:val="TOC1"/>
            <w:tabs>
              <w:tab w:val="right" w:leader="dot" w:pos="9350"/>
            </w:tabs>
            <w:rPr>
              <w:rFonts w:asciiTheme="minorHAnsi" w:eastAsiaTheme="minorEastAsia" w:hAnsiTheme="minorHAnsi" w:cstheme="minorBidi"/>
              <w:noProof/>
              <w:sz w:val="24"/>
              <w:szCs w:val="24"/>
            </w:rPr>
          </w:pPr>
          <w:hyperlink w:anchor="_Toc232778252" w:history="1">
            <w:r w:rsidRPr="00F43855">
              <w:rPr>
                <w:rStyle w:val="Hyperlink"/>
                <w:noProof/>
              </w:rPr>
              <w:t>Genesys Configuration Items</w:t>
            </w:r>
            <w:r>
              <w:rPr>
                <w:noProof/>
                <w:webHidden/>
              </w:rPr>
              <w:tab/>
            </w:r>
            <w:r>
              <w:rPr>
                <w:noProof/>
                <w:webHidden/>
              </w:rPr>
              <w:fldChar w:fldCharType="begin"/>
            </w:r>
            <w:r>
              <w:rPr>
                <w:noProof/>
                <w:webHidden/>
              </w:rPr>
              <w:instrText xml:space="preserve"> PAGEREF _Toc232778252 \h </w:instrText>
            </w:r>
            <w:r>
              <w:rPr>
                <w:noProof/>
                <w:webHidden/>
              </w:rPr>
            </w:r>
            <w:r>
              <w:rPr>
                <w:noProof/>
                <w:webHidden/>
              </w:rPr>
              <w:fldChar w:fldCharType="separate"/>
            </w:r>
            <w:r>
              <w:rPr>
                <w:noProof/>
                <w:webHidden/>
              </w:rPr>
              <w:t>6</w:t>
            </w:r>
            <w:r>
              <w:rPr>
                <w:noProof/>
                <w:webHidden/>
              </w:rPr>
              <w:fldChar w:fldCharType="end"/>
            </w:r>
          </w:hyperlink>
        </w:p>
        <w:p w14:paraId="68A2838D" w14:textId="1EAFCD75"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53" w:history="1">
            <w:r w:rsidRPr="00F43855">
              <w:rPr>
                <w:rStyle w:val="Hyperlink"/>
                <w:noProof/>
              </w:rPr>
              <w:t>Web Messenger</w:t>
            </w:r>
            <w:r>
              <w:rPr>
                <w:noProof/>
                <w:webHidden/>
              </w:rPr>
              <w:tab/>
            </w:r>
            <w:r>
              <w:rPr>
                <w:noProof/>
                <w:webHidden/>
              </w:rPr>
              <w:fldChar w:fldCharType="begin"/>
            </w:r>
            <w:r>
              <w:rPr>
                <w:noProof/>
                <w:webHidden/>
              </w:rPr>
              <w:instrText xml:space="preserve"> PAGEREF _Toc232778253 \h </w:instrText>
            </w:r>
            <w:r>
              <w:rPr>
                <w:noProof/>
                <w:webHidden/>
              </w:rPr>
            </w:r>
            <w:r>
              <w:rPr>
                <w:noProof/>
                <w:webHidden/>
              </w:rPr>
              <w:fldChar w:fldCharType="separate"/>
            </w:r>
            <w:r>
              <w:rPr>
                <w:noProof/>
                <w:webHidden/>
              </w:rPr>
              <w:t>6</w:t>
            </w:r>
            <w:r>
              <w:rPr>
                <w:noProof/>
                <w:webHidden/>
              </w:rPr>
              <w:fldChar w:fldCharType="end"/>
            </w:r>
          </w:hyperlink>
        </w:p>
        <w:p w14:paraId="3D9DB85A" w14:textId="48566716"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54" w:history="1">
            <w:r w:rsidRPr="00F43855">
              <w:rPr>
                <w:rStyle w:val="Hyperlink"/>
                <w:noProof/>
              </w:rPr>
              <w:t>Web Messenger Configuration Options</w:t>
            </w:r>
            <w:r>
              <w:rPr>
                <w:noProof/>
                <w:webHidden/>
              </w:rPr>
              <w:tab/>
            </w:r>
            <w:r>
              <w:rPr>
                <w:noProof/>
                <w:webHidden/>
              </w:rPr>
              <w:fldChar w:fldCharType="begin"/>
            </w:r>
            <w:r>
              <w:rPr>
                <w:noProof/>
                <w:webHidden/>
              </w:rPr>
              <w:instrText xml:space="preserve"> PAGEREF _Toc232778254 \h </w:instrText>
            </w:r>
            <w:r>
              <w:rPr>
                <w:noProof/>
                <w:webHidden/>
              </w:rPr>
            </w:r>
            <w:r>
              <w:rPr>
                <w:noProof/>
                <w:webHidden/>
              </w:rPr>
              <w:fldChar w:fldCharType="separate"/>
            </w:r>
            <w:r>
              <w:rPr>
                <w:noProof/>
                <w:webHidden/>
              </w:rPr>
              <w:t>7</w:t>
            </w:r>
            <w:r>
              <w:rPr>
                <w:noProof/>
                <w:webHidden/>
              </w:rPr>
              <w:fldChar w:fldCharType="end"/>
            </w:r>
          </w:hyperlink>
        </w:p>
        <w:p w14:paraId="66B61F66" w14:textId="45A35EF4"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55" w:history="1">
            <w:r w:rsidRPr="00F43855">
              <w:rPr>
                <w:rStyle w:val="Hyperlink"/>
                <w:noProof/>
              </w:rPr>
              <w:t>Web Messenger Deployment Options For Member Portal</w:t>
            </w:r>
            <w:r>
              <w:rPr>
                <w:noProof/>
                <w:webHidden/>
              </w:rPr>
              <w:tab/>
            </w:r>
            <w:r>
              <w:rPr>
                <w:noProof/>
                <w:webHidden/>
              </w:rPr>
              <w:fldChar w:fldCharType="begin"/>
            </w:r>
            <w:r>
              <w:rPr>
                <w:noProof/>
                <w:webHidden/>
              </w:rPr>
              <w:instrText xml:space="preserve"> PAGEREF _Toc232778255 \h </w:instrText>
            </w:r>
            <w:r>
              <w:rPr>
                <w:noProof/>
                <w:webHidden/>
              </w:rPr>
            </w:r>
            <w:r>
              <w:rPr>
                <w:noProof/>
                <w:webHidden/>
              </w:rPr>
              <w:fldChar w:fldCharType="separate"/>
            </w:r>
            <w:r>
              <w:rPr>
                <w:noProof/>
                <w:webHidden/>
              </w:rPr>
              <w:t>8</w:t>
            </w:r>
            <w:r>
              <w:rPr>
                <w:noProof/>
                <w:webHidden/>
              </w:rPr>
              <w:fldChar w:fldCharType="end"/>
            </w:r>
          </w:hyperlink>
        </w:p>
        <w:p w14:paraId="73DF6990" w14:textId="3F149DDD"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56" w:history="1">
            <w:r w:rsidRPr="00F43855">
              <w:rPr>
                <w:rStyle w:val="Hyperlink"/>
                <w:noProof/>
              </w:rPr>
              <w:t>Web Messenger Sample JavaScript</w:t>
            </w:r>
            <w:r>
              <w:rPr>
                <w:noProof/>
                <w:webHidden/>
              </w:rPr>
              <w:tab/>
            </w:r>
            <w:r>
              <w:rPr>
                <w:noProof/>
                <w:webHidden/>
              </w:rPr>
              <w:fldChar w:fldCharType="begin"/>
            </w:r>
            <w:r>
              <w:rPr>
                <w:noProof/>
                <w:webHidden/>
              </w:rPr>
              <w:instrText xml:space="preserve"> PAGEREF _Toc232778256 \h </w:instrText>
            </w:r>
            <w:r>
              <w:rPr>
                <w:noProof/>
                <w:webHidden/>
              </w:rPr>
            </w:r>
            <w:r>
              <w:rPr>
                <w:noProof/>
                <w:webHidden/>
              </w:rPr>
              <w:fldChar w:fldCharType="separate"/>
            </w:r>
            <w:r>
              <w:rPr>
                <w:noProof/>
                <w:webHidden/>
              </w:rPr>
              <w:t>8</w:t>
            </w:r>
            <w:r>
              <w:rPr>
                <w:noProof/>
                <w:webHidden/>
              </w:rPr>
              <w:fldChar w:fldCharType="end"/>
            </w:r>
          </w:hyperlink>
        </w:p>
        <w:p w14:paraId="5CE1AD86" w14:textId="2D87F300"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57" w:history="1">
            <w:r w:rsidRPr="00F43855">
              <w:rPr>
                <w:rStyle w:val="Hyperlink"/>
                <w:noProof/>
              </w:rPr>
              <w:t>Web Messenger Deployment Options For Sierra Integration</w:t>
            </w:r>
            <w:r>
              <w:rPr>
                <w:noProof/>
                <w:webHidden/>
              </w:rPr>
              <w:tab/>
            </w:r>
            <w:r>
              <w:rPr>
                <w:noProof/>
                <w:webHidden/>
              </w:rPr>
              <w:fldChar w:fldCharType="begin"/>
            </w:r>
            <w:r>
              <w:rPr>
                <w:noProof/>
                <w:webHidden/>
              </w:rPr>
              <w:instrText xml:space="preserve"> PAGEREF _Toc232778257 \h </w:instrText>
            </w:r>
            <w:r>
              <w:rPr>
                <w:noProof/>
                <w:webHidden/>
              </w:rPr>
            </w:r>
            <w:r>
              <w:rPr>
                <w:noProof/>
                <w:webHidden/>
              </w:rPr>
              <w:fldChar w:fldCharType="separate"/>
            </w:r>
            <w:r>
              <w:rPr>
                <w:noProof/>
                <w:webHidden/>
              </w:rPr>
              <w:t>8</w:t>
            </w:r>
            <w:r>
              <w:rPr>
                <w:noProof/>
                <w:webHidden/>
              </w:rPr>
              <w:fldChar w:fldCharType="end"/>
            </w:r>
          </w:hyperlink>
        </w:p>
        <w:p w14:paraId="58CAE364" w14:textId="3F5B6A7F"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58" w:history="1">
            <w:r w:rsidRPr="00F43855">
              <w:rPr>
                <w:rStyle w:val="Hyperlink"/>
                <w:noProof/>
              </w:rPr>
              <w:t>Web Messenger Sample JavaScript</w:t>
            </w:r>
            <w:r>
              <w:rPr>
                <w:noProof/>
                <w:webHidden/>
              </w:rPr>
              <w:tab/>
            </w:r>
            <w:r>
              <w:rPr>
                <w:noProof/>
                <w:webHidden/>
              </w:rPr>
              <w:fldChar w:fldCharType="begin"/>
            </w:r>
            <w:r>
              <w:rPr>
                <w:noProof/>
                <w:webHidden/>
              </w:rPr>
              <w:instrText xml:space="preserve"> PAGEREF _Toc232778258 \h </w:instrText>
            </w:r>
            <w:r>
              <w:rPr>
                <w:noProof/>
                <w:webHidden/>
              </w:rPr>
            </w:r>
            <w:r>
              <w:rPr>
                <w:noProof/>
                <w:webHidden/>
              </w:rPr>
              <w:fldChar w:fldCharType="separate"/>
            </w:r>
            <w:r>
              <w:rPr>
                <w:noProof/>
                <w:webHidden/>
              </w:rPr>
              <w:t>9</w:t>
            </w:r>
            <w:r>
              <w:rPr>
                <w:noProof/>
                <w:webHidden/>
              </w:rPr>
              <w:fldChar w:fldCharType="end"/>
            </w:r>
          </w:hyperlink>
        </w:p>
        <w:p w14:paraId="7A825AE0" w14:textId="04299481"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59" w:history="1">
            <w:r w:rsidRPr="00F43855">
              <w:rPr>
                <w:rStyle w:val="Hyperlink"/>
                <w:noProof/>
              </w:rPr>
              <w:t>Web Messenger Sample UI</w:t>
            </w:r>
            <w:r>
              <w:rPr>
                <w:noProof/>
                <w:webHidden/>
              </w:rPr>
              <w:tab/>
            </w:r>
            <w:r>
              <w:rPr>
                <w:noProof/>
                <w:webHidden/>
              </w:rPr>
              <w:fldChar w:fldCharType="begin"/>
            </w:r>
            <w:r>
              <w:rPr>
                <w:noProof/>
                <w:webHidden/>
              </w:rPr>
              <w:instrText xml:space="preserve"> PAGEREF _Toc232778259 \h </w:instrText>
            </w:r>
            <w:r>
              <w:rPr>
                <w:noProof/>
                <w:webHidden/>
              </w:rPr>
            </w:r>
            <w:r>
              <w:rPr>
                <w:noProof/>
                <w:webHidden/>
              </w:rPr>
              <w:fldChar w:fldCharType="separate"/>
            </w:r>
            <w:r>
              <w:rPr>
                <w:noProof/>
                <w:webHidden/>
              </w:rPr>
              <w:t>9</w:t>
            </w:r>
            <w:r>
              <w:rPr>
                <w:noProof/>
                <w:webHidden/>
              </w:rPr>
              <w:fldChar w:fldCharType="end"/>
            </w:r>
          </w:hyperlink>
        </w:p>
        <w:p w14:paraId="75E544A0" w14:textId="190420B9"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60" w:history="1">
            <w:r w:rsidRPr="00F43855">
              <w:rPr>
                <w:rStyle w:val="Hyperlink"/>
                <w:noProof/>
              </w:rPr>
              <w:t>Schedules</w:t>
            </w:r>
            <w:r>
              <w:rPr>
                <w:noProof/>
                <w:webHidden/>
              </w:rPr>
              <w:tab/>
            </w:r>
            <w:r>
              <w:rPr>
                <w:noProof/>
                <w:webHidden/>
              </w:rPr>
              <w:fldChar w:fldCharType="begin"/>
            </w:r>
            <w:r>
              <w:rPr>
                <w:noProof/>
                <w:webHidden/>
              </w:rPr>
              <w:instrText xml:space="preserve"> PAGEREF _Toc232778260 \h </w:instrText>
            </w:r>
            <w:r>
              <w:rPr>
                <w:noProof/>
                <w:webHidden/>
              </w:rPr>
            </w:r>
            <w:r>
              <w:rPr>
                <w:noProof/>
                <w:webHidden/>
              </w:rPr>
              <w:fldChar w:fldCharType="separate"/>
            </w:r>
            <w:r>
              <w:rPr>
                <w:noProof/>
                <w:webHidden/>
              </w:rPr>
              <w:t>11</w:t>
            </w:r>
            <w:r>
              <w:rPr>
                <w:noProof/>
                <w:webHidden/>
              </w:rPr>
              <w:fldChar w:fldCharType="end"/>
            </w:r>
          </w:hyperlink>
        </w:p>
        <w:p w14:paraId="778694B3" w14:textId="07C15280"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61" w:history="1">
            <w:r w:rsidRPr="00F43855">
              <w:rPr>
                <w:rStyle w:val="Hyperlink"/>
                <w:noProof/>
              </w:rPr>
              <w:t>Schedule Groups</w:t>
            </w:r>
            <w:r>
              <w:rPr>
                <w:noProof/>
                <w:webHidden/>
              </w:rPr>
              <w:tab/>
            </w:r>
            <w:r>
              <w:rPr>
                <w:noProof/>
                <w:webHidden/>
              </w:rPr>
              <w:fldChar w:fldCharType="begin"/>
            </w:r>
            <w:r>
              <w:rPr>
                <w:noProof/>
                <w:webHidden/>
              </w:rPr>
              <w:instrText xml:space="preserve"> PAGEREF _Toc232778261 \h </w:instrText>
            </w:r>
            <w:r>
              <w:rPr>
                <w:noProof/>
                <w:webHidden/>
              </w:rPr>
            </w:r>
            <w:r>
              <w:rPr>
                <w:noProof/>
                <w:webHidden/>
              </w:rPr>
              <w:fldChar w:fldCharType="separate"/>
            </w:r>
            <w:r>
              <w:rPr>
                <w:noProof/>
                <w:webHidden/>
              </w:rPr>
              <w:t>11</w:t>
            </w:r>
            <w:r>
              <w:rPr>
                <w:noProof/>
                <w:webHidden/>
              </w:rPr>
              <w:fldChar w:fldCharType="end"/>
            </w:r>
          </w:hyperlink>
        </w:p>
        <w:p w14:paraId="01038A7F" w14:textId="316BF161"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62" w:history="1">
            <w:r w:rsidRPr="00F43855">
              <w:rPr>
                <w:rStyle w:val="Hyperlink"/>
                <w:noProof/>
              </w:rPr>
              <w:t>Skills</w:t>
            </w:r>
            <w:r>
              <w:rPr>
                <w:noProof/>
                <w:webHidden/>
              </w:rPr>
              <w:tab/>
            </w:r>
            <w:r>
              <w:rPr>
                <w:noProof/>
                <w:webHidden/>
              </w:rPr>
              <w:fldChar w:fldCharType="begin"/>
            </w:r>
            <w:r>
              <w:rPr>
                <w:noProof/>
                <w:webHidden/>
              </w:rPr>
              <w:instrText xml:space="preserve"> PAGEREF _Toc232778262 \h </w:instrText>
            </w:r>
            <w:r>
              <w:rPr>
                <w:noProof/>
                <w:webHidden/>
              </w:rPr>
            </w:r>
            <w:r>
              <w:rPr>
                <w:noProof/>
                <w:webHidden/>
              </w:rPr>
              <w:fldChar w:fldCharType="separate"/>
            </w:r>
            <w:r>
              <w:rPr>
                <w:noProof/>
                <w:webHidden/>
              </w:rPr>
              <w:t>12</w:t>
            </w:r>
            <w:r>
              <w:rPr>
                <w:noProof/>
                <w:webHidden/>
              </w:rPr>
              <w:fldChar w:fldCharType="end"/>
            </w:r>
          </w:hyperlink>
        </w:p>
        <w:p w14:paraId="7FE4DA2A" w14:textId="50317A28"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63" w:history="1">
            <w:r w:rsidRPr="00F43855">
              <w:rPr>
                <w:rStyle w:val="Hyperlink"/>
                <w:noProof/>
              </w:rPr>
              <w:t>Emergency Groups</w:t>
            </w:r>
            <w:r>
              <w:rPr>
                <w:noProof/>
                <w:webHidden/>
              </w:rPr>
              <w:tab/>
            </w:r>
            <w:r>
              <w:rPr>
                <w:noProof/>
                <w:webHidden/>
              </w:rPr>
              <w:fldChar w:fldCharType="begin"/>
            </w:r>
            <w:r>
              <w:rPr>
                <w:noProof/>
                <w:webHidden/>
              </w:rPr>
              <w:instrText xml:space="preserve"> PAGEREF _Toc232778263 \h </w:instrText>
            </w:r>
            <w:r>
              <w:rPr>
                <w:noProof/>
                <w:webHidden/>
              </w:rPr>
            </w:r>
            <w:r>
              <w:rPr>
                <w:noProof/>
                <w:webHidden/>
              </w:rPr>
              <w:fldChar w:fldCharType="separate"/>
            </w:r>
            <w:r>
              <w:rPr>
                <w:noProof/>
                <w:webHidden/>
              </w:rPr>
              <w:t>13</w:t>
            </w:r>
            <w:r>
              <w:rPr>
                <w:noProof/>
                <w:webHidden/>
              </w:rPr>
              <w:fldChar w:fldCharType="end"/>
            </w:r>
          </w:hyperlink>
        </w:p>
        <w:p w14:paraId="099267A9" w14:textId="408F7474"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64" w:history="1">
            <w:r w:rsidRPr="00F43855">
              <w:rPr>
                <w:rStyle w:val="Hyperlink"/>
                <w:noProof/>
              </w:rPr>
              <w:t>Division</w:t>
            </w:r>
            <w:r>
              <w:rPr>
                <w:noProof/>
                <w:webHidden/>
              </w:rPr>
              <w:tab/>
            </w:r>
            <w:r>
              <w:rPr>
                <w:noProof/>
                <w:webHidden/>
              </w:rPr>
              <w:fldChar w:fldCharType="begin"/>
            </w:r>
            <w:r>
              <w:rPr>
                <w:noProof/>
                <w:webHidden/>
              </w:rPr>
              <w:instrText xml:space="preserve"> PAGEREF _Toc232778264 \h </w:instrText>
            </w:r>
            <w:r>
              <w:rPr>
                <w:noProof/>
                <w:webHidden/>
              </w:rPr>
            </w:r>
            <w:r>
              <w:rPr>
                <w:noProof/>
                <w:webHidden/>
              </w:rPr>
              <w:fldChar w:fldCharType="separate"/>
            </w:r>
            <w:r>
              <w:rPr>
                <w:noProof/>
                <w:webHidden/>
              </w:rPr>
              <w:t>14</w:t>
            </w:r>
            <w:r>
              <w:rPr>
                <w:noProof/>
                <w:webHidden/>
              </w:rPr>
              <w:fldChar w:fldCharType="end"/>
            </w:r>
          </w:hyperlink>
        </w:p>
        <w:p w14:paraId="509F7AB6" w14:textId="1486F0C4"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65" w:history="1">
            <w:r w:rsidRPr="00F43855">
              <w:rPr>
                <w:rStyle w:val="Hyperlink"/>
                <w:noProof/>
              </w:rPr>
              <w:t>Genesys Queues</w:t>
            </w:r>
            <w:r>
              <w:rPr>
                <w:noProof/>
                <w:webHidden/>
              </w:rPr>
              <w:tab/>
            </w:r>
            <w:r>
              <w:rPr>
                <w:noProof/>
                <w:webHidden/>
              </w:rPr>
              <w:fldChar w:fldCharType="begin"/>
            </w:r>
            <w:r>
              <w:rPr>
                <w:noProof/>
                <w:webHidden/>
              </w:rPr>
              <w:instrText xml:space="preserve"> PAGEREF _Toc232778265 \h </w:instrText>
            </w:r>
            <w:r>
              <w:rPr>
                <w:noProof/>
                <w:webHidden/>
              </w:rPr>
            </w:r>
            <w:r>
              <w:rPr>
                <w:noProof/>
                <w:webHidden/>
              </w:rPr>
              <w:fldChar w:fldCharType="separate"/>
            </w:r>
            <w:r>
              <w:rPr>
                <w:noProof/>
                <w:webHidden/>
              </w:rPr>
              <w:t>14</w:t>
            </w:r>
            <w:r>
              <w:rPr>
                <w:noProof/>
                <w:webHidden/>
              </w:rPr>
              <w:fldChar w:fldCharType="end"/>
            </w:r>
          </w:hyperlink>
        </w:p>
        <w:p w14:paraId="11337A6D" w14:textId="090C530C"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66" w:history="1">
            <w:r w:rsidRPr="00F43855">
              <w:rPr>
                <w:rStyle w:val="Hyperlink"/>
                <w:noProof/>
              </w:rPr>
              <w:t>Queue Definitions</w:t>
            </w:r>
            <w:r>
              <w:rPr>
                <w:noProof/>
                <w:webHidden/>
              </w:rPr>
              <w:tab/>
            </w:r>
            <w:r>
              <w:rPr>
                <w:noProof/>
                <w:webHidden/>
              </w:rPr>
              <w:fldChar w:fldCharType="begin"/>
            </w:r>
            <w:r>
              <w:rPr>
                <w:noProof/>
                <w:webHidden/>
              </w:rPr>
              <w:instrText xml:space="preserve"> PAGEREF _Toc232778266 \h </w:instrText>
            </w:r>
            <w:r>
              <w:rPr>
                <w:noProof/>
                <w:webHidden/>
              </w:rPr>
            </w:r>
            <w:r>
              <w:rPr>
                <w:noProof/>
                <w:webHidden/>
              </w:rPr>
              <w:fldChar w:fldCharType="separate"/>
            </w:r>
            <w:r>
              <w:rPr>
                <w:noProof/>
                <w:webHidden/>
              </w:rPr>
              <w:t>14</w:t>
            </w:r>
            <w:r>
              <w:rPr>
                <w:noProof/>
                <w:webHidden/>
              </w:rPr>
              <w:fldChar w:fldCharType="end"/>
            </w:r>
          </w:hyperlink>
        </w:p>
        <w:p w14:paraId="7EEC670F" w14:textId="34C9ADBD"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67" w:history="1">
            <w:r w:rsidRPr="00F43855">
              <w:rPr>
                <w:rStyle w:val="Hyperlink"/>
                <w:noProof/>
              </w:rPr>
              <w:t>Data Table Layout</w:t>
            </w:r>
            <w:r>
              <w:rPr>
                <w:noProof/>
                <w:webHidden/>
              </w:rPr>
              <w:tab/>
            </w:r>
            <w:r>
              <w:rPr>
                <w:noProof/>
                <w:webHidden/>
              </w:rPr>
              <w:fldChar w:fldCharType="begin"/>
            </w:r>
            <w:r>
              <w:rPr>
                <w:noProof/>
                <w:webHidden/>
              </w:rPr>
              <w:instrText xml:space="preserve"> PAGEREF _Toc232778267 \h </w:instrText>
            </w:r>
            <w:r>
              <w:rPr>
                <w:noProof/>
                <w:webHidden/>
              </w:rPr>
            </w:r>
            <w:r>
              <w:rPr>
                <w:noProof/>
                <w:webHidden/>
              </w:rPr>
              <w:fldChar w:fldCharType="separate"/>
            </w:r>
            <w:r>
              <w:rPr>
                <w:noProof/>
                <w:webHidden/>
              </w:rPr>
              <w:t>15</w:t>
            </w:r>
            <w:r>
              <w:rPr>
                <w:noProof/>
                <w:webHidden/>
              </w:rPr>
              <w:fldChar w:fldCharType="end"/>
            </w:r>
          </w:hyperlink>
        </w:p>
        <w:p w14:paraId="4E3AA4E2" w14:textId="7CE3115F"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68" w:history="1">
            <w:r w:rsidRPr="00F43855">
              <w:rPr>
                <w:rStyle w:val="Hyperlink"/>
                <w:noProof/>
              </w:rPr>
              <w:t>Queue Lookup</w:t>
            </w:r>
            <w:r>
              <w:rPr>
                <w:noProof/>
                <w:webHidden/>
              </w:rPr>
              <w:tab/>
            </w:r>
            <w:r>
              <w:rPr>
                <w:noProof/>
                <w:webHidden/>
              </w:rPr>
              <w:fldChar w:fldCharType="begin"/>
            </w:r>
            <w:r>
              <w:rPr>
                <w:noProof/>
                <w:webHidden/>
              </w:rPr>
              <w:instrText xml:space="preserve"> PAGEREF _Toc232778268 \h </w:instrText>
            </w:r>
            <w:r>
              <w:rPr>
                <w:noProof/>
                <w:webHidden/>
              </w:rPr>
            </w:r>
            <w:r>
              <w:rPr>
                <w:noProof/>
                <w:webHidden/>
              </w:rPr>
              <w:fldChar w:fldCharType="separate"/>
            </w:r>
            <w:r>
              <w:rPr>
                <w:noProof/>
                <w:webHidden/>
              </w:rPr>
              <w:t>16</w:t>
            </w:r>
            <w:r>
              <w:rPr>
                <w:noProof/>
                <w:webHidden/>
              </w:rPr>
              <w:fldChar w:fldCharType="end"/>
            </w:r>
          </w:hyperlink>
        </w:p>
        <w:p w14:paraId="3AD44473" w14:textId="5E46549C"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69" w:history="1">
            <w:r w:rsidRPr="00F43855">
              <w:rPr>
                <w:rStyle w:val="Hyperlink"/>
                <w:noProof/>
              </w:rPr>
              <w:t>Agent Utilization</w:t>
            </w:r>
            <w:r>
              <w:rPr>
                <w:noProof/>
                <w:webHidden/>
              </w:rPr>
              <w:tab/>
            </w:r>
            <w:r>
              <w:rPr>
                <w:noProof/>
                <w:webHidden/>
              </w:rPr>
              <w:fldChar w:fldCharType="begin"/>
            </w:r>
            <w:r>
              <w:rPr>
                <w:noProof/>
                <w:webHidden/>
              </w:rPr>
              <w:instrText xml:space="preserve"> PAGEREF _Toc232778269 \h </w:instrText>
            </w:r>
            <w:r>
              <w:rPr>
                <w:noProof/>
                <w:webHidden/>
              </w:rPr>
            </w:r>
            <w:r>
              <w:rPr>
                <w:noProof/>
                <w:webHidden/>
              </w:rPr>
              <w:fldChar w:fldCharType="separate"/>
            </w:r>
            <w:r>
              <w:rPr>
                <w:noProof/>
                <w:webHidden/>
              </w:rPr>
              <w:t>16</w:t>
            </w:r>
            <w:r>
              <w:rPr>
                <w:noProof/>
                <w:webHidden/>
              </w:rPr>
              <w:fldChar w:fldCharType="end"/>
            </w:r>
          </w:hyperlink>
        </w:p>
        <w:p w14:paraId="7C52BB27" w14:textId="77F2F8CC" w:rsidR="00EB3DDD" w:rsidRDefault="00EB3DDD">
          <w:pPr>
            <w:pStyle w:val="TOC1"/>
            <w:tabs>
              <w:tab w:val="right" w:leader="dot" w:pos="9350"/>
            </w:tabs>
            <w:rPr>
              <w:rFonts w:asciiTheme="minorHAnsi" w:eastAsiaTheme="minorEastAsia" w:hAnsiTheme="minorHAnsi" w:cstheme="minorBidi"/>
              <w:noProof/>
              <w:sz w:val="24"/>
              <w:szCs w:val="24"/>
            </w:rPr>
          </w:pPr>
          <w:hyperlink w:anchor="_Toc232778270" w:history="1">
            <w:r w:rsidRPr="00F43855">
              <w:rPr>
                <w:rStyle w:val="Hyperlink"/>
                <w:noProof/>
              </w:rPr>
              <w:t>REST API Integration</w:t>
            </w:r>
            <w:r>
              <w:rPr>
                <w:noProof/>
                <w:webHidden/>
              </w:rPr>
              <w:tab/>
            </w:r>
            <w:r>
              <w:rPr>
                <w:noProof/>
                <w:webHidden/>
              </w:rPr>
              <w:fldChar w:fldCharType="begin"/>
            </w:r>
            <w:r>
              <w:rPr>
                <w:noProof/>
                <w:webHidden/>
              </w:rPr>
              <w:instrText xml:space="preserve"> PAGEREF _Toc232778270 \h </w:instrText>
            </w:r>
            <w:r>
              <w:rPr>
                <w:noProof/>
                <w:webHidden/>
              </w:rPr>
            </w:r>
            <w:r>
              <w:rPr>
                <w:noProof/>
                <w:webHidden/>
              </w:rPr>
              <w:fldChar w:fldCharType="separate"/>
            </w:r>
            <w:r>
              <w:rPr>
                <w:noProof/>
                <w:webHidden/>
              </w:rPr>
              <w:t>18</w:t>
            </w:r>
            <w:r>
              <w:rPr>
                <w:noProof/>
                <w:webHidden/>
              </w:rPr>
              <w:fldChar w:fldCharType="end"/>
            </w:r>
          </w:hyperlink>
        </w:p>
        <w:p w14:paraId="0CE2BD09" w14:textId="089AEF0F"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71" w:history="1">
            <w:r w:rsidRPr="00F43855">
              <w:rPr>
                <w:rStyle w:val="Hyperlink"/>
                <w:noProof/>
              </w:rPr>
              <w:t>Member Experience Process Diagram</w:t>
            </w:r>
            <w:r>
              <w:rPr>
                <w:noProof/>
                <w:webHidden/>
              </w:rPr>
              <w:tab/>
            </w:r>
            <w:r>
              <w:rPr>
                <w:noProof/>
                <w:webHidden/>
              </w:rPr>
              <w:fldChar w:fldCharType="begin"/>
            </w:r>
            <w:r>
              <w:rPr>
                <w:noProof/>
                <w:webHidden/>
              </w:rPr>
              <w:instrText xml:space="preserve"> PAGEREF _Toc232778271 \h </w:instrText>
            </w:r>
            <w:r>
              <w:rPr>
                <w:noProof/>
                <w:webHidden/>
              </w:rPr>
            </w:r>
            <w:r>
              <w:rPr>
                <w:noProof/>
                <w:webHidden/>
              </w:rPr>
              <w:fldChar w:fldCharType="separate"/>
            </w:r>
            <w:r>
              <w:rPr>
                <w:noProof/>
                <w:webHidden/>
              </w:rPr>
              <w:t>18</w:t>
            </w:r>
            <w:r>
              <w:rPr>
                <w:noProof/>
                <w:webHidden/>
              </w:rPr>
              <w:fldChar w:fldCharType="end"/>
            </w:r>
          </w:hyperlink>
        </w:p>
        <w:p w14:paraId="717AAB1A" w14:textId="1A4A21CD"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72" w:history="1">
            <w:r w:rsidRPr="00F43855">
              <w:rPr>
                <w:rStyle w:val="Hyperlink"/>
                <w:noProof/>
              </w:rPr>
              <w:t>GCX API URL</w:t>
            </w:r>
            <w:r>
              <w:rPr>
                <w:noProof/>
                <w:webHidden/>
              </w:rPr>
              <w:tab/>
            </w:r>
            <w:r>
              <w:rPr>
                <w:noProof/>
                <w:webHidden/>
              </w:rPr>
              <w:fldChar w:fldCharType="begin"/>
            </w:r>
            <w:r>
              <w:rPr>
                <w:noProof/>
                <w:webHidden/>
              </w:rPr>
              <w:instrText xml:space="preserve"> PAGEREF _Toc232778272 \h </w:instrText>
            </w:r>
            <w:r>
              <w:rPr>
                <w:noProof/>
                <w:webHidden/>
              </w:rPr>
            </w:r>
            <w:r>
              <w:rPr>
                <w:noProof/>
                <w:webHidden/>
              </w:rPr>
              <w:fldChar w:fldCharType="separate"/>
            </w:r>
            <w:r>
              <w:rPr>
                <w:noProof/>
                <w:webHidden/>
              </w:rPr>
              <w:t>19</w:t>
            </w:r>
            <w:r>
              <w:rPr>
                <w:noProof/>
                <w:webHidden/>
              </w:rPr>
              <w:fldChar w:fldCharType="end"/>
            </w:r>
          </w:hyperlink>
        </w:p>
        <w:p w14:paraId="0A03046D" w14:textId="6BF0C6D9"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73" w:history="1">
            <w:r w:rsidRPr="00F43855">
              <w:rPr>
                <w:rStyle w:val="Hyperlink"/>
                <w:noProof/>
              </w:rPr>
              <w:t>Authentication</w:t>
            </w:r>
            <w:r>
              <w:rPr>
                <w:noProof/>
                <w:webHidden/>
              </w:rPr>
              <w:tab/>
            </w:r>
            <w:r>
              <w:rPr>
                <w:noProof/>
                <w:webHidden/>
              </w:rPr>
              <w:fldChar w:fldCharType="begin"/>
            </w:r>
            <w:r>
              <w:rPr>
                <w:noProof/>
                <w:webHidden/>
              </w:rPr>
              <w:instrText xml:space="preserve"> PAGEREF _Toc232778273 \h </w:instrText>
            </w:r>
            <w:r>
              <w:rPr>
                <w:noProof/>
                <w:webHidden/>
              </w:rPr>
            </w:r>
            <w:r>
              <w:rPr>
                <w:noProof/>
                <w:webHidden/>
              </w:rPr>
              <w:fldChar w:fldCharType="separate"/>
            </w:r>
            <w:r>
              <w:rPr>
                <w:noProof/>
                <w:webHidden/>
              </w:rPr>
              <w:t>19</w:t>
            </w:r>
            <w:r>
              <w:rPr>
                <w:noProof/>
                <w:webHidden/>
              </w:rPr>
              <w:fldChar w:fldCharType="end"/>
            </w:r>
          </w:hyperlink>
        </w:p>
        <w:p w14:paraId="30CD865E" w14:textId="77839E1E"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74" w:history="1">
            <w:r w:rsidRPr="00F43855">
              <w:rPr>
                <w:rStyle w:val="Hyperlink"/>
                <w:noProof/>
              </w:rPr>
              <w:t>Making Requests to GCX</w:t>
            </w:r>
            <w:r>
              <w:rPr>
                <w:noProof/>
                <w:webHidden/>
              </w:rPr>
              <w:tab/>
            </w:r>
            <w:r>
              <w:rPr>
                <w:noProof/>
                <w:webHidden/>
              </w:rPr>
              <w:fldChar w:fldCharType="begin"/>
            </w:r>
            <w:r>
              <w:rPr>
                <w:noProof/>
                <w:webHidden/>
              </w:rPr>
              <w:instrText xml:space="preserve"> PAGEREF _Toc232778274 \h </w:instrText>
            </w:r>
            <w:r>
              <w:rPr>
                <w:noProof/>
                <w:webHidden/>
              </w:rPr>
            </w:r>
            <w:r>
              <w:rPr>
                <w:noProof/>
                <w:webHidden/>
              </w:rPr>
              <w:fldChar w:fldCharType="separate"/>
            </w:r>
            <w:r>
              <w:rPr>
                <w:noProof/>
                <w:webHidden/>
              </w:rPr>
              <w:t>19</w:t>
            </w:r>
            <w:r>
              <w:rPr>
                <w:noProof/>
                <w:webHidden/>
              </w:rPr>
              <w:fldChar w:fldCharType="end"/>
            </w:r>
          </w:hyperlink>
        </w:p>
        <w:p w14:paraId="57A88389" w14:textId="697A33D9"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75" w:history="1">
            <w:r w:rsidRPr="00F43855">
              <w:rPr>
                <w:rStyle w:val="Hyperlink"/>
                <w:noProof/>
              </w:rPr>
              <w:t>Write Data to Genesys Data Table</w:t>
            </w:r>
            <w:r>
              <w:rPr>
                <w:noProof/>
                <w:webHidden/>
              </w:rPr>
              <w:tab/>
            </w:r>
            <w:r>
              <w:rPr>
                <w:noProof/>
                <w:webHidden/>
              </w:rPr>
              <w:fldChar w:fldCharType="begin"/>
            </w:r>
            <w:r>
              <w:rPr>
                <w:noProof/>
                <w:webHidden/>
              </w:rPr>
              <w:instrText xml:space="preserve"> PAGEREF _Toc232778275 \h </w:instrText>
            </w:r>
            <w:r>
              <w:rPr>
                <w:noProof/>
                <w:webHidden/>
              </w:rPr>
            </w:r>
            <w:r>
              <w:rPr>
                <w:noProof/>
                <w:webHidden/>
              </w:rPr>
              <w:fldChar w:fldCharType="separate"/>
            </w:r>
            <w:r>
              <w:rPr>
                <w:noProof/>
                <w:webHidden/>
              </w:rPr>
              <w:t>19</w:t>
            </w:r>
            <w:r>
              <w:rPr>
                <w:noProof/>
                <w:webHidden/>
              </w:rPr>
              <w:fldChar w:fldCharType="end"/>
            </w:r>
          </w:hyperlink>
        </w:p>
        <w:p w14:paraId="76CB123B" w14:textId="4F5C448E"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76" w:history="1">
            <w:r w:rsidRPr="00F43855">
              <w:rPr>
                <w:rStyle w:val="Hyperlink"/>
                <w:noProof/>
              </w:rPr>
              <w:t>Data Table GUID Retrieval</w:t>
            </w:r>
            <w:r>
              <w:rPr>
                <w:noProof/>
                <w:webHidden/>
              </w:rPr>
              <w:tab/>
            </w:r>
            <w:r>
              <w:rPr>
                <w:noProof/>
                <w:webHidden/>
              </w:rPr>
              <w:fldChar w:fldCharType="begin"/>
            </w:r>
            <w:r>
              <w:rPr>
                <w:noProof/>
                <w:webHidden/>
              </w:rPr>
              <w:instrText xml:space="preserve"> PAGEREF _Toc232778276 \h </w:instrText>
            </w:r>
            <w:r>
              <w:rPr>
                <w:noProof/>
                <w:webHidden/>
              </w:rPr>
            </w:r>
            <w:r>
              <w:rPr>
                <w:noProof/>
                <w:webHidden/>
              </w:rPr>
              <w:fldChar w:fldCharType="separate"/>
            </w:r>
            <w:r>
              <w:rPr>
                <w:noProof/>
                <w:webHidden/>
              </w:rPr>
              <w:t>19</w:t>
            </w:r>
            <w:r>
              <w:rPr>
                <w:noProof/>
                <w:webHidden/>
              </w:rPr>
              <w:fldChar w:fldCharType="end"/>
            </w:r>
          </w:hyperlink>
        </w:p>
        <w:p w14:paraId="67875E1D" w14:textId="346FC158"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77" w:history="1">
            <w:r w:rsidRPr="00F43855">
              <w:rPr>
                <w:rStyle w:val="Hyperlink"/>
                <w:noProof/>
              </w:rPr>
              <w:t>Write Data Table Row for Member Data</w:t>
            </w:r>
            <w:r>
              <w:rPr>
                <w:noProof/>
                <w:webHidden/>
              </w:rPr>
              <w:tab/>
            </w:r>
            <w:r>
              <w:rPr>
                <w:noProof/>
                <w:webHidden/>
              </w:rPr>
              <w:fldChar w:fldCharType="begin"/>
            </w:r>
            <w:r>
              <w:rPr>
                <w:noProof/>
                <w:webHidden/>
              </w:rPr>
              <w:instrText xml:space="preserve"> PAGEREF _Toc232778277 \h </w:instrText>
            </w:r>
            <w:r>
              <w:rPr>
                <w:noProof/>
                <w:webHidden/>
              </w:rPr>
            </w:r>
            <w:r>
              <w:rPr>
                <w:noProof/>
                <w:webHidden/>
              </w:rPr>
              <w:fldChar w:fldCharType="separate"/>
            </w:r>
            <w:r>
              <w:rPr>
                <w:noProof/>
                <w:webHidden/>
              </w:rPr>
              <w:t>20</w:t>
            </w:r>
            <w:r>
              <w:rPr>
                <w:noProof/>
                <w:webHidden/>
              </w:rPr>
              <w:fldChar w:fldCharType="end"/>
            </w:r>
          </w:hyperlink>
        </w:p>
        <w:p w14:paraId="4F3261F7" w14:textId="7B35DBC2"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78" w:history="1">
            <w:r w:rsidRPr="00F43855">
              <w:rPr>
                <w:rStyle w:val="Hyperlink"/>
                <w:noProof/>
              </w:rPr>
              <w:t>Data Table Cleanup</w:t>
            </w:r>
            <w:r>
              <w:rPr>
                <w:noProof/>
                <w:webHidden/>
              </w:rPr>
              <w:tab/>
            </w:r>
            <w:r>
              <w:rPr>
                <w:noProof/>
                <w:webHidden/>
              </w:rPr>
              <w:fldChar w:fldCharType="begin"/>
            </w:r>
            <w:r>
              <w:rPr>
                <w:noProof/>
                <w:webHidden/>
              </w:rPr>
              <w:instrText xml:space="preserve"> PAGEREF _Toc232778278 \h </w:instrText>
            </w:r>
            <w:r>
              <w:rPr>
                <w:noProof/>
                <w:webHidden/>
              </w:rPr>
            </w:r>
            <w:r>
              <w:rPr>
                <w:noProof/>
                <w:webHidden/>
              </w:rPr>
              <w:fldChar w:fldCharType="separate"/>
            </w:r>
            <w:r>
              <w:rPr>
                <w:noProof/>
                <w:webHidden/>
              </w:rPr>
              <w:t>22</w:t>
            </w:r>
            <w:r>
              <w:rPr>
                <w:noProof/>
                <w:webHidden/>
              </w:rPr>
              <w:fldChar w:fldCharType="end"/>
            </w:r>
          </w:hyperlink>
        </w:p>
        <w:p w14:paraId="5AE51BFE" w14:textId="1D1641C2"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79" w:history="1">
            <w:r w:rsidRPr="00F43855">
              <w:rPr>
                <w:rStyle w:val="Hyperlink"/>
                <w:noProof/>
              </w:rPr>
              <w:t>Daily Cleanup Job</w:t>
            </w:r>
            <w:r>
              <w:rPr>
                <w:noProof/>
                <w:webHidden/>
              </w:rPr>
              <w:tab/>
            </w:r>
            <w:r>
              <w:rPr>
                <w:noProof/>
                <w:webHidden/>
              </w:rPr>
              <w:fldChar w:fldCharType="begin"/>
            </w:r>
            <w:r>
              <w:rPr>
                <w:noProof/>
                <w:webHidden/>
              </w:rPr>
              <w:instrText xml:space="preserve"> PAGEREF _Toc232778279 \h </w:instrText>
            </w:r>
            <w:r>
              <w:rPr>
                <w:noProof/>
                <w:webHidden/>
              </w:rPr>
            </w:r>
            <w:r>
              <w:rPr>
                <w:noProof/>
                <w:webHidden/>
              </w:rPr>
              <w:fldChar w:fldCharType="separate"/>
            </w:r>
            <w:r>
              <w:rPr>
                <w:noProof/>
                <w:webHidden/>
              </w:rPr>
              <w:t>22</w:t>
            </w:r>
            <w:r>
              <w:rPr>
                <w:noProof/>
                <w:webHidden/>
              </w:rPr>
              <w:fldChar w:fldCharType="end"/>
            </w:r>
          </w:hyperlink>
        </w:p>
        <w:p w14:paraId="226FC241" w14:textId="6F62A433"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80" w:history="1">
            <w:r w:rsidRPr="00F43855">
              <w:rPr>
                <w:rStyle w:val="Hyperlink"/>
                <w:noProof/>
              </w:rPr>
              <w:t>End of Chat Cleanup</w:t>
            </w:r>
            <w:r>
              <w:rPr>
                <w:noProof/>
                <w:webHidden/>
              </w:rPr>
              <w:tab/>
            </w:r>
            <w:r>
              <w:rPr>
                <w:noProof/>
                <w:webHidden/>
              </w:rPr>
              <w:fldChar w:fldCharType="begin"/>
            </w:r>
            <w:r>
              <w:rPr>
                <w:noProof/>
                <w:webHidden/>
              </w:rPr>
              <w:instrText xml:space="preserve"> PAGEREF _Toc232778280 \h </w:instrText>
            </w:r>
            <w:r>
              <w:rPr>
                <w:noProof/>
                <w:webHidden/>
              </w:rPr>
            </w:r>
            <w:r>
              <w:rPr>
                <w:noProof/>
                <w:webHidden/>
              </w:rPr>
              <w:fldChar w:fldCharType="separate"/>
            </w:r>
            <w:r>
              <w:rPr>
                <w:noProof/>
                <w:webHidden/>
              </w:rPr>
              <w:t>22</w:t>
            </w:r>
            <w:r>
              <w:rPr>
                <w:noProof/>
                <w:webHidden/>
              </w:rPr>
              <w:fldChar w:fldCharType="end"/>
            </w:r>
          </w:hyperlink>
        </w:p>
        <w:p w14:paraId="347C0F6E" w14:textId="22E68DF2"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81" w:history="1">
            <w:r w:rsidRPr="00F43855">
              <w:rPr>
                <w:rStyle w:val="Hyperlink"/>
                <w:noProof/>
              </w:rPr>
              <w:t>Get Queue Statistics Data</w:t>
            </w:r>
            <w:r>
              <w:rPr>
                <w:noProof/>
                <w:webHidden/>
              </w:rPr>
              <w:tab/>
            </w:r>
            <w:r>
              <w:rPr>
                <w:noProof/>
                <w:webHidden/>
              </w:rPr>
              <w:fldChar w:fldCharType="begin"/>
            </w:r>
            <w:r>
              <w:rPr>
                <w:noProof/>
                <w:webHidden/>
              </w:rPr>
              <w:instrText xml:space="preserve"> PAGEREF _Toc232778281 \h </w:instrText>
            </w:r>
            <w:r>
              <w:rPr>
                <w:noProof/>
                <w:webHidden/>
              </w:rPr>
            </w:r>
            <w:r>
              <w:rPr>
                <w:noProof/>
                <w:webHidden/>
              </w:rPr>
              <w:fldChar w:fldCharType="separate"/>
            </w:r>
            <w:r>
              <w:rPr>
                <w:noProof/>
                <w:webHidden/>
              </w:rPr>
              <w:t>22</w:t>
            </w:r>
            <w:r>
              <w:rPr>
                <w:noProof/>
                <w:webHidden/>
              </w:rPr>
              <w:fldChar w:fldCharType="end"/>
            </w:r>
          </w:hyperlink>
        </w:p>
        <w:p w14:paraId="1668C44F" w14:textId="127089B3"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82" w:history="1">
            <w:r w:rsidRPr="00F43855">
              <w:rPr>
                <w:rStyle w:val="Hyperlink"/>
                <w:noProof/>
              </w:rPr>
              <w:t>Get Queue ID</w:t>
            </w:r>
            <w:r>
              <w:rPr>
                <w:noProof/>
                <w:webHidden/>
              </w:rPr>
              <w:tab/>
            </w:r>
            <w:r>
              <w:rPr>
                <w:noProof/>
                <w:webHidden/>
              </w:rPr>
              <w:fldChar w:fldCharType="begin"/>
            </w:r>
            <w:r>
              <w:rPr>
                <w:noProof/>
                <w:webHidden/>
              </w:rPr>
              <w:instrText xml:space="preserve"> PAGEREF _Toc232778282 \h </w:instrText>
            </w:r>
            <w:r>
              <w:rPr>
                <w:noProof/>
                <w:webHidden/>
              </w:rPr>
            </w:r>
            <w:r>
              <w:rPr>
                <w:noProof/>
                <w:webHidden/>
              </w:rPr>
              <w:fldChar w:fldCharType="separate"/>
            </w:r>
            <w:r>
              <w:rPr>
                <w:noProof/>
                <w:webHidden/>
              </w:rPr>
              <w:t>22</w:t>
            </w:r>
            <w:r>
              <w:rPr>
                <w:noProof/>
                <w:webHidden/>
              </w:rPr>
              <w:fldChar w:fldCharType="end"/>
            </w:r>
          </w:hyperlink>
        </w:p>
        <w:p w14:paraId="4C3FB9E7" w14:textId="1D959465"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83" w:history="1">
            <w:r w:rsidRPr="00F43855">
              <w:rPr>
                <w:rStyle w:val="Hyperlink"/>
                <w:noProof/>
              </w:rPr>
              <w:t>Get Queue Statistics</w:t>
            </w:r>
            <w:r>
              <w:rPr>
                <w:noProof/>
                <w:webHidden/>
              </w:rPr>
              <w:tab/>
            </w:r>
            <w:r>
              <w:rPr>
                <w:noProof/>
                <w:webHidden/>
              </w:rPr>
              <w:fldChar w:fldCharType="begin"/>
            </w:r>
            <w:r>
              <w:rPr>
                <w:noProof/>
                <w:webHidden/>
              </w:rPr>
              <w:instrText xml:space="preserve"> PAGEREF _Toc232778283 \h </w:instrText>
            </w:r>
            <w:r>
              <w:rPr>
                <w:noProof/>
                <w:webHidden/>
              </w:rPr>
            </w:r>
            <w:r>
              <w:rPr>
                <w:noProof/>
                <w:webHidden/>
              </w:rPr>
              <w:fldChar w:fldCharType="separate"/>
            </w:r>
            <w:r>
              <w:rPr>
                <w:noProof/>
                <w:webHidden/>
              </w:rPr>
              <w:t>25</w:t>
            </w:r>
            <w:r>
              <w:rPr>
                <w:noProof/>
                <w:webHidden/>
              </w:rPr>
              <w:fldChar w:fldCharType="end"/>
            </w:r>
          </w:hyperlink>
        </w:p>
        <w:p w14:paraId="43CBBD64" w14:textId="2A924D55"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84" w:history="1">
            <w:r w:rsidRPr="00F43855">
              <w:rPr>
                <w:rStyle w:val="Hyperlink"/>
                <w:strike/>
                <w:noProof/>
              </w:rPr>
              <w:t>Get Schedule Group ID</w:t>
            </w:r>
            <w:r>
              <w:rPr>
                <w:noProof/>
                <w:webHidden/>
              </w:rPr>
              <w:tab/>
            </w:r>
            <w:r>
              <w:rPr>
                <w:noProof/>
                <w:webHidden/>
              </w:rPr>
              <w:fldChar w:fldCharType="begin"/>
            </w:r>
            <w:r>
              <w:rPr>
                <w:noProof/>
                <w:webHidden/>
              </w:rPr>
              <w:instrText xml:space="preserve"> PAGEREF _Toc232778284 \h </w:instrText>
            </w:r>
            <w:r>
              <w:rPr>
                <w:noProof/>
                <w:webHidden/>
              </w:rPr>
            </w:r>
            <w:r>
              <w:rPr>
                <w:noProof/>
                <w:webHidden/>
              </w:rPr>
              <w:fldChar w:fldCharType="separate"/>
            </w:r>
            <w:r>
              <w:rPr>
                <w:noProof/>
                <w:webHidden/>
              </w:rPr>
              <w:t>29</w:t>
            </w:r>
            <w:r>
              <w:rPr>
                <w:noProof/>
                <w:webHidden/>
              </w:rPr>
              <w:fldChar w:fldCharType="end"/>
            </w:r>
          </w:hyperlink>
        </w:p>
        <w:p w14:paraId="7A2D836F" w14:textId="20335141"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85" w:history="1">
            <w:r w:rsidRPr="00F43855">
              <w:rPr>
                <w:rStyle w:val="Hyperlink"/>
                <w:strike/>
                <w:noProof/>
              </w:rPr>
              <w:t>HTTP Request</w:t>
            </w:r>
            <w:r>
              <w:rPr>
                <w:noProof/>
                <w:webHidden/>
              </w:rPr>
              <w:tab/>
            </w:r>
            <w:r>
              <w:rPr>
                <w:noProof/>
                <w:webHidden/>
              </w:rPr>
              <w:fldChar w:fldCharType="begin"/>
            </w:r>
            <w:r>
              <w:rPr>
                <w:noProof/>
                <w:webHidden/>
              </w:rPr>
              <w:instrText xml:space="preserve"> PAGEREF _Toc232778285 \h </w:instrText>
            </w:r>
            <w:r>
              <w:rPr>
                <w:noProof/>
                <w:webHidden/>
              </w:rPr>
            </w:r>
            <w:r>
              <w:rPr>
                <w:noProof/>
                <w:webHidden/>
              </w:rPr>
              <w:fldChar w:fldCharType="separate"/>
            </w:r>
            <w:r>
              <w:rPr>
                <w:noProof/>
                <w:webHidden/>
              </w:rPr>
              <w:t>29</w:t>
            </w:r>
            <w:r>
              <w:rPr>
                <w:noProof/>
                <w:webHidden/>
              </w:rPr>
              <w:fldChar w:fldCharType="end"/>
            </w:r>
          </w:hyperlink>
        </w:p>
        <w:p w14:paraId="3F183EEC" w14:textId="632E71D7"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86" w:history="1">
            <w:r w:rsidRPr="00F43855">
              <w:rPr>
                <w:rStyle w:val="Hyperlink"/>
                <w:strike/>
                <w:noProof/>
              </w:rPr>
              <w:t>JSON Input</w:t>
            </w:r>
            <w:r>
              <w:rPr>
                <w:noProof/>
                <w:webHidden/>
              </w:rPr>
              <w:tab/>
            </w:r>
            <w:r>
              <w:rPr>
                <w:noProof/>
                <w:webHidden/>
              </w:rPr>
              <w:fldChar w:fldCharType="begin"/>
            </w:r>
            <w:r>
              <w:rPr>
                <w:noProof/>
                <w:webHidden/>
              </w:rPr>
              <w:instrText xml:space="preserve"> PAGEREF _Toc232778286 \h </w:instrText>
            </w:r>
            <w:r>
              <w:rPr>
                <w:noProof/>
                <w:webHidden/>
              </w:rPr>
            </w:r>
            <w:r>
              <w:rPr>
                <w:noProof/>
                <w:webHidden/>
              </w:rPr>
              <w:fldChar w:fldCharType="separate"/>
            </w:r>
            <w:r>
              <w:rPr>
                <w:noProof/>
                <w:webHidden/>
              </w:rPr>
              <w:t>29</w:t>
            </w:r>
            <w:r>
              <w:rPr>
                <w:noProof/>
                <w:webHidden/>
              </w:rPr>
              <w:fldChar w:fldCharType="end"/>
            </w:r>
          </w:hyperlink>
        </w:p>
        <w:p w14:paraId="2032B87B" w14:textId="2829FFD7"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87" w:history="1">
            <w:r w:rsidRPr="00F43855">
              <w:rPr>
                <w:rStyle w:val="Hyperlink"/>
                <w:strike/>
                <w:noProof/>
              </w:rPr>
              <w:t>JSON Output</w:t>
            </w:r>
            <w:r>
              <w:rPr>
                <w:noProof/>
                <w:webHidden/>
              </w:rPr>
              <w:tab/>
            </w:r>
            <w:r>
              <w:rPr>
                <w:noProof/>
                <w:webHidden/>
              </w:rPr>
              <w:fldChar w:fldCharType="begin"/>
            </w:r>
            <w:r>
              <w:rPr>
                <w:noProof/>
                <w:webHidden/>
              </w:rPr>
              <w:instrText xml:space="preserve"> PAGEREF _Toc232778287 \h </w:instrText>
            </w:r>
            <w:r>
              <w:rPr>
                <w:noProof/>
                <w:webHidden/>
              </w:rPr>
            </w:r>
            <w:r>
              <w:rPr>
                <w:noProof/>
                <w:webHidden/>
              </w:rPr>
              <w:fldChar w:fldCharType="separate"/>
            </w:r>
            <w:r>
              <w:rPr>
                <w:noProof/>
                <w:webHidden/>
              </w:rPr>
              <w:t>29</w:t>
            </w:r>
            <w:r>
              <w:rPr>
                <w:noProof/>
                <w:webHidden/>
              </w:rPr>
              <w:fldChar w:fldCharType="end"/>
            </w:r>
          </w:hyperlink>
        </w:p>
        <w:p w14:paraId="54DC0ADE" w14:textId="72A3A401"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88" w:history="1">
            <w:r w:rsidRPr="00F43855">
              <w:rPr>
                <w:rStyle w:val="Hyperlink"/>
                <w:strike/>
                <w:noProof/>
              </w:rPr>
              <w:t>Get Schedule(s)</w:t>
            </w:r>
            <w:r>
              <w:rPr>
                <w:noProof/>
                <w:webHidden/>
              </w:rPr>
              <w:tab/>
            </w:r>
            <w:r>
              <w:rPr>
                <w:noProof/>
                <w:webHidden/>
              </w:rPr>
              <w:fldChar w:fldCharType="begin"/>
            </w:r>
            <w:r>
              <w:rPr>
                <w:noProof/>
                <w:webHidden/>
              </w:rPr>
              <w:instrText xml:space="preserve"> PAGEREF _Toc232778288 \h </w:instrText>
            </w:r>
            <w:r>
              <w:rPr>
                <w:noProof/>
                <w:webHidden/>
              </w:rPr>
            </w:r>
            <w:r>
              <w:rPr>
                <w:noProof/>
                <w:webHidden/>
              </w:rPr>
              <w:fldChar w:fldCharType="separate"/>
            </w:r>
            <w:r>
              <w:rPr>
                <w:noProof/>
                <w:webHidden/>
              </w:rPr>
              <w:t>31</w:t>
            </w:r>
            <w:r>
              <w:rPr>
                <w:noProof/>
                <w:webHidden/>
              </w:rPr>
              <w:fldChar w:fldCharType="end"/>
            </w:r>
          </w:hyperlink>
        </w:p>
        <w:p w14:paraId="1899CBBB" w14:textId="0CAAD1A4"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89" w:history="1">
            <w:r w:rsidRPr="00F43855">
              <w:rPr>
                <w:rStyle w:val="Hyperlink"/>
                <w:strike/>
                <w:noProof/>
              </w:rPr>
              <w:t>HTTP Request</w:t>
            </w:r>
            <w:r>
              <w:rPr>
                <w:noProof/>
                <w:webHidden/>
              </w:rPr>
              <w:tab/>
            </w:r>
            <w:r>
              <w:rPr>
                <w:noProof/>
                <w:webHidden/>
              </w:rPr>
              <w:fldChar w:fldCharType="begin"/>
            </w:r>
            <w:r>
              <w:rPr>
                <w:noProof/>
                <w:webHidden/>
              </w:rPr>
              <w:instrText xml:space="preserve"> PAGEREF _Toc232778289 \h </w:instrText>
            </w:r>
            <w:r>
              <w:rPr>
                <w:noProof/>
                <w:webHidden/>
              </w:rPr>
            </w:r>
            <w:r>
              <w:rPr>
                <w:noProof/>
                <w:webHidden/>
              </w:rPr>
              <w:fldChar w:fldCharType="separate"/>
            </w:r>
            <w:r>
              <w:rPr>
                <w:noProof/>
                <w:webHidden/>
              </w:rPr>
              <w:t>31</w:t>
            </w:r>
            <w:r>
              <w:rPr>
                <w:noProof/>
                <w:webHidden/>
              </w:rPr>
              <w:fldChar w:fldCharType="end"/>
            </w:r>
          </w:hyperlink>
        </w:p>
        <w:p w14:paraId="5F2979AE" w14:textId="7BE28206"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90" w:history="1">
            <w:r w:rsidRPr="00F43855">
              <w:rPr>
                <w:rStyle w:val="Hyperlink"/>
                <w:strike/>
                <w:noProof/>
              </w:rPr>
              <w:t>JSON Input</w:t>
            </w:r>
            <w:r>
              <w:rPr>
                <w:noProof/>
                <w:webHidden/>
              </w:rPr>
              <w:tab/>
            </w:r>
            <w:r>
              <w:rPr>
                <w:noProof/>
                <w:webHidden/>
              </w:rPr>
              <w:fldChar w:fldCharType="begin"/>
            </w:r>
            <w:r>
              <w:rPr>
                <w:noProof/>
                <w:webHidden/>
              </w:rPr>
              <w:instrText xml:space="preserve"> PAGEREF _Toc232778290 \h </w:instrText>
            </w:r>
            <w:r>
              <w:rPr>
                <w:noProof/>
                <w:webHidden/>
              </w:rPr>
            </w:r>
            <w:r>
              <w:rPr>
                <w:noProof/>
                <w:webHidden/>
              </w:rPr>
              <w:fldChar w:fldCharType="separate"/>
            </w:r>
            <w:r>
              <w:rPr>
                <w:noProof/>
                <w:webHidden/>
              </w:rPr>
              <w:t>31</w:t>
            </w:r>
            <w:r>
              <w:rPr>
                <w:noProof/>
                <w:webHidden/>
              </w:rPr>
              <w:fldChar w:fldCharType="end"/>
            </w:r>
          </w:hyperlink>
        </w:p>
        <w:p w14:paraId="552E039E" w14:textId="7C1581A8"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291" w:history="1">
            <w:r w:rsidRPr="00F43855">
              <w:rPr>
                <w:rStyle w:val="Hyperlink"/>
                <w:strike/>
                <w:noProof/>
              </w:rPr>
              <w:t>JSON Output</w:t>
            </w:r>
            <w:r>
              <w:rPr>
                <w:noProof/>
                <w:webHidden/>
              </w:rPr>
              <w:tab/>
            </w:r>
            <w:r>
              <w:rPr>
                <w:noProof/>
                <w:webHidden/>
              </w:rPr>
              <w:fldChar w:fldCharType="begin"/>
            </w:r>
            <w:r>
              <w:rPr>
                <w:noProof/>
                <w:webHidden/>
              </w:rPr>
              <w:instrText xml:space="preserve"> PAGEREF _Toc232778291 \h </w:instrText>
            </w:r>
            <w:r>
              <w:rPr>
                <w:noProof/>
                <w:webHidden/>
              </w:rPr>
            </w:r>
            <w:r>
              <w:rPr>
                <w:noProof/>
                <w:webHidden/>
              </w:rPr>
              <w:fldChar w:fldCharType="separate"/>
            </w:r>
            <w:r>
              <w:rPr>
                <w:noProof/>
                <w:webHidden/>
              </w:rPr>
              <w:t>31</w:t>
            </w:r>
            <w:r>
              <w:rPr>
                <w:noProof/>
                <w:webHidden/>
              </w:rPr>
              <w:fldChar w:fldCharType="end"/>
            </w:r>
          </w:hyperlink>
        </w:p>
        <w:p w14:paraId="614DA474" w14:textId="308A7D0F" w:rsidR="00EB3DDD" w:rsidRDefault="00EB3DDD">
          <w:pPr>
            <w:pStyle w:val="TOC1"/>
            <w:tabs>
              <w:tab w:val="right" w:leader="dot" w:pos="9350"/>
            </w:tabs>
            <w:rPr>
              <w:rFonts w:asciiTheme="minorHAnsi" w:eastAsiaTheme="minorEastAsia" w:hAnsiTheme="minorHAnsi" w:cstheme="minorBidi"/>
              <w:noProof/>
              <w:sz w:val="24"/>
              <w:szCs w:val="24"/>
            </w:rPr>
          </w:pPr>
          <w:hyperlink w:anchor="_Toc232778292" w:history="1">
            <w:r w:rsidRPr="00F43855">
              <w:rPr>
                <w:rStyle w:val="Hyperlink"/>
                <w:noProof/>
              </w:rPr>
              <w:t>Medicare Sales</w:t>
            </w:r>
            <w:r>
              <w:rPr>
                <w:noProof/>
                <w:webHidden/>
              </w:rPr>
              <w:tab/>
            </w:r>
            <w:r>
              <w:rPr>
                <w:noProof/>
                <w:webHidden/>
              </w:rPr>
              <w:fldChar w:fldCharType="begin"/>
            </w:r>
            <w:r>
              <w:rPr>
                <w:noProof/>
                <w:webHidden/>
              </w:rPr>
              <w:instrText xml:space="preserve"> PAGEREF _Toc232778292 \h </w:instrText>
            </w:r>
            <w:r>
              <w:rPr>
                <w:noProof/>
                <w:webHidden/>
              </w:rPr>
            </w:r>
            <w:r>
              <w:rPr>
                <w:noProof/>
                <w:webHidden/>
              </w:rPr>
              <w:fldChar w:fldCharType="separate"/>
            </w:r>
            <w:r>
              <w:rPr>
                <w:noProof/>
                <w:webHidden/>
              </w:rPr>
              <w:t>33</w:t>
            </w:r>
            <w:r>
              <w:rPr>
                <w:noProof/>
                <w:webHidden/>
              </w:rPr>
              <w:fldChar w:fldCharType="end"/>
            </w:r>
          </w:hyperlink>
        </w:p>
        <w:p w14:paraId="7AAAF118" w14:textId="471EF2CB"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93" w:history="1">
            <w:r w:rsidRPr="00F43855">
              <w:rPr>
                <w:rStyle w:val="Hyperlink"/>
                <w:noProof/>
              </w:rPr>
              <w:t>Questions:</w:t>
            </w:r>
            <w:r>
              <w:rPr>
                <w:noProof/>
                <w:webHidden/>
              </w:rPr>
              <w:tab/>
            </w:r>
            <w:r>
              <w:rPr>
                <w:noProof/>
                <w:webHidden/>
              </w:rPr>
              <w:fldChar w:fldCharType="begin"/>
            </w:r>
            <w:r>
              <w:rPr>
                <w:noProof/>
                <w:webHidden/>
              </w:rPr>
              <w:instrText xml:space="preserve"> PAGEREF _Toc232778293 \h </w:instrText>
            </w:r>
            <w:r>
              <w:rPr>
                <w:noProof/>
                <w:webHidden/>
              </w:rPr>
            </w:r>
            <w:r>
              <w:rPr>
                <w:noProof/>
                <w:webHidden/>
              </w:rPr>
              <w:fldChar w:fldCharType="separate"/>
            </w:r>
            <w:r>
              <w:rPr>
                <w:noProof/>
                <w:webHidden/>
              </w:rPr>
              <w:t>33</w:t>
            </w:r>
            <w:r>
              <w:rPr>
                <w:noProof/>
                <w:webHidden/>
              </w:rPr>
              <w:fldChar w:fldCharType="end"/>
            </w:r>
          </w:hyperlink>
        </w:p>
        <w:p w14:paraId="0AF028B2" w14:textId="2462BB6A"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94" w:history="1">
            <w:r w:rsidRPr="00F43855">
              <w:rPr>
                <w:rStyle w:val="Hyperlink"/>
                <w:noProof/>
              </w:rPr>
              <w:t>BUSINESS CONTEXT</w:t>
            </w:r>
            <w:r>
              <w:rPr>
                <w:noProof/>
                <w:webHidden/>
              </w:rPr>
              <w:tab/>
            </w:r>
            <w:r>
              <w:rPr>
                <w:noProof/>
                <w:webHidden/>
              </w:rPr>
              <w:fldChar w:fldCharType="begin"/>
            </w:r>
            <w:r>
              <w:rPr>
                <w:noProof/>
                <w:webHidden/>
              </w:rPr>
              <w:instrText xml:space="preserve"> PAGEREF _Toc232778294 \h </w:instrText>
            </w:r>
            <w:r>
              <w:rPr>
                <w:noProof/>
                <w:webHidden/>
              </w:rPr>
            </w:r>
            <w:r>
              <w:rPr>
                <w:noProof/>
                <w:webHidden/>
              </w:rPr>
              <w:fldChar w:fldCharType="separate"/>
            </w:r>
            <w:r>
              <w:rPr>
                <w:noProof/>
                <w:webHidden/>
              </w:rPr>
              <w:t>33</w:t>
            </w:r>
            <w:r>
              <w:rPr>
                <w:noProof/>
                <w:webHidden/>
              </w:rPr>
              <w:fldChar w:fldCharType="end"/>
            </w:r>
          </w:hyperlink>
        </w:p>
        <w:p w14:paraId="3A55FB9F" w14:textId="324B6F69"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95" w:history="1">
            <w:r w:rsidRPr="00F43855">
              <w:rPr>
                <w:rStyle w:val="Hyperlink"/>
                <w:noProof/>
              </w:rPr>
              <w:t>Requirements</w:t>
            </w:r>
            <w:r>
              <w:rPr>
                <w:noProof/>
                <w:webHidden/>
              </w:rPr>
              <w:tab/>
            </w:r>
            <w:r>
              <w:rPr>
                <w:noProof/>
                <w:webHidden/>
              </w:rPr>
              <w:fldChar w:fldCharType="begin"/>
            </w:r>
            <w:r>
              <w:rPr>
                <w:noProof/>
                <w:webHidden/>
              </w:rPr>
              <w:instrText xml:space="preserve"> PAGEREF _Toc232778295 \h </w:instrText>
            </w:r>
            <w:r>
              <w:rPr>
                <w:noProof/>
                <w:webHidden/>
              </w:rPr>
            </w:r>
            <w:r>
              <w:rPr>
                <w:noProof/>
                <w:webHidden/>
              </w:rPr>
              <w:fldChar w:fldCharType="separate"/>
            </w:r>
            <w:r>
              <w:rPr>
                <w:noProof/>
                <w:webHidden/>
              </w:rPr>
              <w:t>34</w:t>
            </w:r>
            <w:r>
              <w:rPr>
                <w:noProof/>
                <w:webHidden/>
              </w:rPr>
              <w:fldChar w:fldCharType="end"/>
            </w:r>
          </w:hyperlink>
        </w:p>
        <w:p w14:paraId="0FA2DD21" w14:textId="31B79F08"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96" w:history="1">
            <w:r w:rsidRPr="00F43855">
              <w:rPr>
                <w:rStyle w:val="Hyperlink"/>
                <w:noProof/>
              </w:rPr>
              <w:t>Transfers</w:t>
            </w:r>
            <w:r>
              <w:rPr>
                <w:noProof/>
                <w:webHidden/>
              </w:rPr>
              <w:tab/>
            </w:r>
            <w:r>
              <w:rPr>
                <w:noProof/>
                <w:webHidden/>
              </w:rPr>
              <w:fldChar w:fldCharType="begin"/>
            </w:r>
            <w:r>
              <w:rPr>
                <w:noProof/>
                <w:webHidden/>
              </w:rPr>
              <w:instrText xml:space="preserve"> PAGEREF _Toc232778296 \h </w:instrText>
            </w:r>
            <w:r>
              <w:rPr>
                <w:noProof/>
                <w:webHidden/>
              </w:rPr>
            </w:r>
            <w:r>
              <w:rPr>
                <w:noProof/>
                <w:webHidden/>
              </w:rPr>
              <w:fldChar w:fldCharType="separate"/>
            </w:r>
            <w:r>
              <w:rPr>
                <w:noProof/>
                <w:webHidden/>
              </w:rPr>
              <w:t>36</w:t>
            </w:r>
            <w:r>
              <w:rPr>
                <w:noProof/>
                <w:webHidden/>
              </w:rPr>
              <w:fldChar w:fldCharType="end"/>
            </w:r>
          </w:hyperlink>
        </w:p>
        <w:p w14:paraId="7609F0B5" w14:textId="3CAF45AF"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97" w:history="1">
            <w:r w:rsidRPr="00F43855">
              <w:rPr>
                <w:rStyle w:val="Hyperlink"/>
                <w:noProof/>
              </w:rPr>
              <w:t>Data collection During Hours</w:t>
            </w:r>
            <w:r>
              <w:rPr>
                <w:noProof/>
                <w:webHidden/>
              </w:rPr>
              <w:tab/>
            </w:r>
            <w:r>
              <w:rPr>
                <w:noProof/>
                <w:webHidden/>
              </w:rPr>
              <w:fldChar w:fldCharType="begin"/>
            </w:r>
            <w:r>
              <w:rPr>
                <w:noProof/>
                <w:webHidden/>
              </w:rPr>
              <w:instrText xml:space="preserve"> PAGEREF _Toc232778297 \h </w:instrText>
            </w:r>
            <w:r>
              <w:rPr>
                <w:noProof/>
                <w:webHidden/>
              </w:rPr>
            </w:r>
            <w:r>
              <w:rPr>
                <w:noProof/>
                <w:webHidden/>
              </w:rPr>
              <w:fldChar w:fldCharType="separate"/>
            </w:r>
            <w:r>
              <w:rPr>
                <w:noProof/>
                <w:webHidden/>
              </w:rPr>
              <w:t>36</w:t>
            </w:r>
            <w:r>
              <w:rPr>
                <w:noProof/>
                <w:webHidden/>
              </w:rPr>
              <w:fldChar w:fldCharType="end"/>
            </w:r>
          </w:hyperlink>
        </w:p>
        <w:p w14:paraId="76645905" w14:textId="4B3BCD5A"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98" w:history="1">
            <w:r w:rsidRPr="00F43855">
              <w:rPr>
                <w:rStyle w:val="Hyperlink"/>
                <w:noProof/>
              </w:rPr>
              <w:t>Afterhours Processing</w:t>
            </w:r>
            <w:r>
              <w:rPr>
                <w:noProof/>
                <w:webHidden/>
              </w:rPr>
              <w:tab/>
            </w:r>
            <w:r>
              <w:rPr>
                <w:noProof/>
                <w:webHidden/>
              </w:rPr>
              <w:fldChar w:fldCharType="begin"/>
            </w:r>
            <w:r>
              <w:rPr>
                <w:noProof/>
                <w:webHidden/>
              </w:rPr>
              <w:instrText xml:space="preserve"> PAGEREF _Toc232778298 \h </w:instrText>
            </w:r>
            <w:r>
              <w:rPr>
                <w:noProof/>
                <w:webHidden/>
              </w:rPr>
            </w:r>
            <w:r>
              <w:rPr>
                <w:noProof/>
                <w:webHidden/>
              </w:rPr>
              <w:fldChar w:fldCharType="separate"/>
            </w:r>
            <w:r>
              <w:rPr>
                <w:noProof/>
                <w:webHidden/>
              </w:rPr>
              <w:t>37</w:t>
            </w:r>
            <w:r>
              <w:rPr>
                <w:noProof/>
                <w:webHidden/>
              </w:rPr>
              <w:fldChar w:fldCharType="end"/>
            </w:r>
          </w:hyperlink>
        </w:p>
        <w:p w14:paraId="02B80C08" w14:textId="09673990"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299" w:history="1">
            <w:r w:rsidRPr="00F43855">
              <w:rPr>
                <w:rStyle w:val="Hyperlink"/>
                <w:noProof/>
              </w:rPr>
              <w:t>Web Portal Integration</w:t>
            </w:r>
            <w:r>
              <w:rPr>
                <w:noProof/>
                <w:webHidden/>
              </w:rPr>
              <w:tab/>
            </w:r>
            <w:r>
              <w:rPr>
                <w:noProof/>
                <w:webHidden/>
              </w:rPr>
              <w:fldChar w:fldCharType="begin"/>
            </w:r>
            <w:r>
              <w:rPr>
                <w:noProof/>
                <w:webHidden/>
              </w:rPr>
              <w:instrText xml:space="preserve"> PAGEREF _Toc232778299 \h </w:instrText>
            </w:r>
            <w:r>
              <w:rPr>
                <w:noProof/>
                <w:webHidden/>
              </w:rPr>
            </w:r>
            <w:r>
              <w:rPr>
                <w:noProof/>
                <w:webHidden/>
              </w:rPr>
              <w:fldChar w:fldCharType="separate"/>
            </w:r>
            <w:r>
              <w:rPr>
                <w:noProof/>
                <w:webHidden/>
              </w:rPr>
              <w:t>37</w:t>
            </w:r>
            <w:r>
              <w:rPr>
                <w:noProof/>
                <w:webHidden/>
              </w:rPr>
              <w:fldChar w:fldCharType="end"/>
            </w:r>
          </w:hyperlink>
        </w:p>
        <w:p w14:paraId="69B24214" w14:textId="2D0A0EE2"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00" w:history="1">
            <w:r w:rsidRPr="00F43855">
              <w:rPr>
                <w:rStyle w:val="Hyperlink"/>
                <w:noProof/>
              </w:rPr>
              <w:t>Web Messenger Sample JavaScript</w:t>
            </w:r>
            <w:r>
              <w:rPr>
                <w:noProof/>
                <w:webHidden/>
              </w:rPr>
              <w:tab/>
            </w:r>
            <w:r>
              <w:rPr>
                <w:noProof/>
                <w:webHidden/>
              </w:rPr>
              <w:fldChar w:fldCharType="begin"/>
            </w:r>
            <w:r>
              <w:rPr>
                <w:noProof/>
                <w:webHidden/>
              </w:rPr>
              <w:instrText xml:space="preserve"> PAGEREF _Toc232778300 \h </w:instrText>
            </w:r>
            <w:r>
              <w:rPr>
                <w:noProof/>
                <w:webHidden/>
              </w:rPr>
            </w:r>
            <w:r>
              <w:rPr>
                <w:noProof/>
                <w:webHidden/>
              </w:rPr>
              <w:fldChar w:fldCharType="separate"/>
            </w:r>
            <w:r>
              <w:rPr>
                <w:noProof/>
                <w:webHidden/>
              </w:rPr>
              <w:t>37</w:t>
            </w:r>
            <w:r>
              <w:rPr>
                <w:noProof/>
                <w:webHidden/>
              </w:rPr>
              <w:fldChar w:fldCharType="end"/>
            </w:r>
          </w:hyperlink>
        </w:p>
        <w:p w14:paraId="769DFBCA" w14:textId="2121DB2E"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301" w:history="1">
            <w:r w:rsidRPr="00F43855">
              <w:rPr>
                <w:rStyle w:val="Hyperlink"/>
                <w:noProof/>
              </w:rPr>
              <w:t>Acceptance Criteria</w:t>
            </w:r>
            <w:r>
              <w:rPr>
                <w:noProof/>
                <w:webHidden/>
              </w:rPr>
              <w:tab/>
            </w:r>
            <w:r>
              <w:rPr>
                <w:noProof/>
                <w:webHidden/>
              </w:rPr>
              <w:fldChar w:fldCharType="begin"/>
            </w:r>
            <w:r>
              <w:rPr>
                <w:noProof/>
                <w:webHidden/>
              </w:rPr>
              <w:instrText xml:space="preserve"> PAGEREF _Toc232778301 \h </w:instrText>
            </w:r>
            <w:r>
              <w:rPr>
                <w:noProof/>
                <w:webHidden/>
              </w:rPr>
            </w:r>
            <w:r>
              <w:rPr>
                <w:noProof/>
                <w:webHidden/>
              </w:rPr>
              <w:fldChar w:fldCharType="separate"/>
            </w:r>
            <w:r>
              <w:rPr>
                <w:noProof/>
                <w:webHidden/>
              </w:rPr>
              <w:t>39</w:t>
            </w:r>
            <w:r>
              <w:rPr>
                <w:noProof/>
                <w:webHidden/>
              </w:rPr>
              <w:fldChar w:fldCharType="end"/>
            </w:r>
          </w:hyperlink>
        </w:p>
        <w:p w14:paraId="25D17543" w14:textId="42D2196B"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02" w:history="1">
            <w:r w:rsidRPr="00F43855">
              <w:rPr>
                <w:rStyle w:val="Hyperlink"/>
                <w:noProof/>
              </w:rPr>
              <w:t>Unavailability</w:t>
            </w:r>
            <w:r>
              <w:rPr>
                <w:noProof/>
                <w:webHidden/>
              </w:rPr>
              <w:tab/>
            </w:r>
            <w:r>
              <w:rPr>
                <w:noProof/>
                <w:webHidden/>
              </w:rPr>
              <w:fldChar w:fldCharType="begin"/>
            </w:r>
            <w:r>
              <w:rPr>
                <w:noProof/>
                <w:webHidden/>
              </w:rPr>
              <w:instrText xml:space="preserve"> PAGEREF _Toc232778302 \h </w:instrText>
            </w:r>
            <w:r>
              <w:rPr>
                <w:noProof/>
                <w:webHidden/>
              </w:rPr>
            </w:r>
            <w:r>
              <w:rPr>
                <w:noProof/>
                <w:webHidden/>
              </w:rPr>
              <w:fldChar w:fldCharType="separate"/>
            </w:r>
            <w:r>
              <w:rPr>
                <w:noProof/>
                <w:webHidden/>
              </w:rPr>
              <w:t>39</w:t>
            </w:r>
            <w:r>
              <w:rPr>
                <w:noProof/>
                <w:webHidden/>
              </w:rPr>
              <w:fldChar w:fldCharType="end"/>
            </w:r>
          </w:hyperlink>
        </w:p>
        <w:p w14:paraId="6F8C4EFF" w14:textId="77779FFA"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03" w:history="1">
            <w:r w:rsidRPr="00F43855">
              <w:rPr>
                <w:rStyle w:val="Hyperlink"/>
                <w:noProof/>
              </w:rPr>
              <w:t>Chat and Call Management</w:t>
            </w:r>
            <w:r>
              <w:rPr>
                <w:noProof/>
                <w:webHidden/>
              </w:rPr>
              <w:tab/>
            </w:r>
            <w:r>
              <w:rPr>
                <w:noProof/>
                <w:webHidden/>
              </w:rPr>
              <w:fldChar w:fldCharType="begin"/>
            </w:r>
            <w:r>
              <w:rPr>
                <w:noProof/>
                <w:webHidden/>
              </w:rPr>
              <w:instrText xml:space="preserve"> PAGEREF _Toc232778303 \h </w:instrText>
            </w:r>
            <w:r>
              <w:rPr>
                <w:noProof/>
                <w:webHidden/>
              </w:rPr>
            </w:r>
            <w:r>
              <w:rPr>
                <w:noProof/>
                <w:webHidden/>
              </w:rPr>
              <w:fldChar w:fldCharType="separate"/>
            </w:r>
            <w:r>
              <w:rPr>
                <w:noProof/>
                <w:webHidden/>
              </w:rPr>
              <w:t>39</w:t>
            </w:r>
            <w:r>
              <w:rPr>
                <w:noProof/>
                <w:webHidden/>
              </w:rPr>
              <w:fldChar w:fldCharType="end"/>
            </w:r>
          </w:hyperlink>
        </w:p>
        <w:p w14:paraId="74BF8DA9" w14:textId="380B4D8C"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04" w:history="1">
            <w:r w:rsidRPr="00F43855">
              <w:rPr>
                <w:rStyle w:val="Hyperlink"/>
                <w:noProof/>
              </w:rPr>
              <w:t>Chat Trigger</w:t>
            </w:r>
            <w:r>
              <w:rPr>
                <w:noProof/>
                <w:webHidden/>
              </w:rPr>
              <w:tab/>
            </w:r>
            <w:r>
              <w:rPr>
                <w:noProof/>
                <w:webHidden/>
              </w:rPr>
              <w:fldChar w:fldCharType="begin"/>
            </w:r>
            <w:r>
              <w:rPr>
                <w:noProof/>
                <w:webHidden/>
              </w:rPr>
              <w:instrText xml:space="preserve"> PAGEREF _Toc232778304 \h </w:instrText>
            </w:r>
            <w:r>
              <w:rPr>
                <w:noProof/>
                <w:webHidden/>
              </w:rPr>
            </w:r>
            <w:r>
              <w:rPr>
                <w:noProof/>
                <w:webHidden/>
              </w:rPr>
              <w:fldChar w:fldCharType="separate"/>
            </w:r>
            <w:r>
              <w:rPr>
                <w:noProof/>
                <w:webHidden/>
              </w:rPr>
              <w:t>41</w:t>
            </w:r>
            <w:r>
              <w:rPr>
                <w:noProof/>
                <w:webHidden/>
              </w:rPr>
              <w:fldChar w:fldCharType="end"/>
            </w:r>
          </w:hyperlink>
        </w:p>
        <w:p w14:paraId="73AA8480" w14:textId="48A7B1EE"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05" w:history="1">
            <w:r w:rsidRPr="00F43855">
              <w:rPr>
                <w:rStyle w:val="Hyperlink"/>
                <w:noProof/>
              </w:rPr>
              <w:t>Queue Management</w:t>
            </w:r>
            <w:r>
              <w:rPr>
                <w:noProof/>
                <w:webHidden/>
              </w:rPr>
              <w:tab/>
            </w:r>
            <w:r>
              <w:rPr>
                <w:noProof/>
                <w:webHidden/>
              </w:rPr>
              <w:fldChar w:fldCharType="begin"/>
            </w:r>
            <w:r>
              <w:rPr>
                <w:noProof/>
                <w:webHidden/>
              </w:rPr>
              <w:instrText xml:space="preserve"> PAGEREF _Toc232778305 \h </w:instrText>
            </w:r>
            <w:r>
              <w:rPr>
                <w:noProof/>
                <w:webHidden/>
              </w:rPr>
            </w:r>
            <w:r>
              <w:rPr>
                <w:noProof/>
                <w:webHidden/>
              </w:rPr>
              <w:fldChar w:fldCharType="separate"/>
            </w:r>
            <w:r>
              <w:rPr>
                <w:noProof/>
                <w:webHidden/>
              </w:rPr>
              <w:t>41</w:t>
            </w:r>
            <w:r>
              <w:rPr>
                <w:noProof/>
                <w:webHidden/>
              </w:rPr>
              <w:fldChar w:fldCharType="end"/>
            </w:r>
          </w:hyperlink>
        </w:p>
        <w:p w14:paraId="6FAA294B" w14:textId="18E09A8D" w:rsidR="00EB3DDD" w:rsidRDefault="00EB3DDD">
          <w:pPr>
            <w:pStyle w:val="TOC1"/>
            <w:tabs>
              <w:tab w:val="right" w:leader="dot" w:pos="9350"/>
            </w:tabs>
            <w:rPr>
              <w:rFonts w:asciiTheme="minorHAnsi" w:eastAsiaTheme="minorEastAsia" w:hAnsiTheme="minorHAnsi" w:cstheme="minorBidi"/>
              <w:noProof/>
              <w:sz w:val="24"/>
              <w:szCs w:val="24"/>
            </w:rPr>
          </w:pPr>
          <w:hyperlink w:anchor="_Toc232778306" w:history="1">
            <w:r w:rsidRPr="00F43855">
              <w:rPr>
                <w:rStyle w:val="Hyperlink"/>
                <w:noProof/>
              </w:rPr>
              <w:t>Bulk Scheduled Trigger/Queue Activation Process Automation</w:t>
            </w:r>
            <w:r>
              <w:rPr>
                <w:noProof/>
                <w:webHidden/>
              </w:rPr>
              <w:tab/>
            </w:r>
            <w:r>
              <w:rPr>
                <w:noProof/>
                <w:webHidden/>
              </w:rPr>
              <w:fldChar w:fldCharType="begin"/>
            </w:r>
            <w:r>
              <w:rPr>
                <w:noProof/>
                <w:webHidden/>
              </w:rPr>
              <w:instrText xml:space="preserve"> PAGEREF _Toc232778306 \h </w:instrText>
            </w:r>
            <w:r>
              <w:rPr>
                <w:noProof/>
                <w:webHidden/>
              </w:rPr>
            </w:r>
            <w:r>
              <w:rPr>
                <w:noProof/>
                <w:webHidden/>
              </w:rPr>
              <w:fldChar w:fldCharType="separate"/>
            </w:r>
            <w:r>
              <w:rPr>
                <w:noProof/>
                <w:webHidden/>
              </w:rPr>
              <w:t>42</w:t>
            </w:r>
            <w:r>
              <w:rPr>
                <w:noProof/>
                <w:webHidden/>
              </w:rPr>
              <w:fldChar w:fldCharType="end"/>
            </w:r>
          </w:hyperlink>
        </w:p>
        <w:p w14:paraId="6DFF19C1" w14:textId="3D8FA035" w:rsidR="00EB3DDD" w:rsidRDefault="00EB3DDD">
          <w:pPr>
            <w:pStyle w:val="TOC1"/>
            <w:tabs>
              <w:tab w:val="right" w:leader="dot" w:pos="9350"/>
            </w:tabs>
            <w:rPr>
              <w:rFonts w:asciiTheme="minorHAnsi" w:eastAsiaTheme="minorEastAsia" w:hAnsiTheme="minorHAnsi" w:cstheme="minorBidi"/>
              <w:noProof/>
              <w:sz w:val="24"/>
              <w:szCs w:val="24"/>
            </w:rPr>
          </w:pPr>
          <w:hyperlink w:anchor="_Toc232778307" w:history="1">
            <w:r w:rsidRPr="00F43855">
              <w:rPr>
                <w:rStyle w:val="Hyperlink"/>
                <w:noProof/>
              </w:rPr>
              <w:t>Technical Solution Specifics</w:t>
            </w:r>
            <w:r>
              <w:rPr>
                <w:noProof/>
                <w:webHidden/>
              </w:rPr>
              <w:tab/>
            </w:r>
            <w:r>
              <w:rPr>
                <w:noProof/>
                <w:webHidden/>
              </w:rPr>
              <w:fldChar w:fldCharType="begin"/>
            </w:r>
            <w:r>
              <w:rPr>
                <w:noProof/>
                <w:webHidden/>
              </w:rPr>
              <w:instrText xml:space="preserve"> PAGEREF _Toc232778307 \h </w:instrText>
            </w:r>
            <w:r>
              <w:rPr>
                <w:noProof/>
                <w:webHidden/>
              </w:rPr>
            </w:r>
            <w:r>
              <w:rPr>
                <w:noProof/>
                <w:webHidden/>
              </w:rPr>
              <w:fldChar w:fldCharType="separate"/>
            </w:r>
            <w:r>
              <w:rPr>
                <w:noProof/>
                <w:webHidden/>
              </w:rPr>
              <w:t>43</w:t>
            </w:r>
            <w:r>
              <w:rPr>
                <w:noProof/>
                <w:webHidden/>
              </w:rPr>
              <w:fldChar w:fldCharType="end"/>
            </w:r>
          </w:hyperlink>
        </w:p>
        <w:p w14:paraId="6E8BF686" w14:textId="4482A1F6"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308" w:history="1">
            <w:r w:rsidRPr="00F43855">
              <w:rPr>
                <w:rStyle w:val="Hyperlink"/>
                <w:noProof/>
              </w:rPr>
              <w:t>Member Queue Management</w:t>
            </w:r>
            <w:r>
              <w:rPr>
                <w:noProof/>
                <w:webHidden/>
              </w:rPr>
              <w:tab/>
            </w:r>
            <w:r>
              <w:rPr>
                <w:noProof/>
                <w:webHidden/>
              </w:rPr>
              <w:fldChar w:fldCharType="begin"/>
            </w:r>
            <w:r>
              <w:rPr>
                <w:noProof/>
                <w:webHidden/>
              </w:rPr>
              <w:instrText xml:space="preserve"> PAGEREF _Toc232778308 \h </w:instrText>
            </w:r>
            <w:r>
              <w:rPr>
                <w:noProof/>
                <w:webHidden/>
              </w:rPr>
            </w:r>
            <w:r>
              <w:rPr>
                <w:noProof/>
                <w:webHidden/>
              </w:rPr>
              <w:fldChar w:fldCharType="separate"/>
            </w:r>
            <w:r>
              <w:rPr>
                <w:noProof/>
                <w:webHidden/>
              </w:rPr>
              <w:t>43</w:t>
            </w:r>
            <w:r>
              <w:rPr>
                <w:noProof/>
                <w:webHidden/>
              </w:rPr>
              <w:fldChar w:fldCharType="end"/>
            </w:r>
          </w:hyperlink>
        </w:p>
        <w:p w14:paraId="0A7D64CD" w14:textId="3A060C8B"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09" w:history="1">
            <w:r w:rsidRPr="00F43855">
              <w:rPr>
                <w:rStyle w:val="Hyperlink"/>
                <w:noProof/>
              </w:rPr>
              <w:t>Data Table</w:t>
            </w:r>
            <w:r>
              <w:rPr>
                <w:noProof/>
                <w:webHidden/>
              </w:rPr>
              <w:tab/>
            </w:r>
            <w:r>
              <w:rPr>
                <w:noProof/>
                <w:webHidden/>
              </w:rPr>
              <w:fldChar w:fldCharType="begin"/>
            </w:r>
            <w:r>
              <w:rPr>
                <w:noProof/>
                <w:webHidden/>
              </w:rPr>
              <w:instrText xml:space="preserve"> PAGEREF _Toc232778309 \h </w:instrText>
            </w:r>
            <w:r>
              <w:rPr>
                <w:noProof/>
                <w:webHidden/>
              </w:rPr>
            </w:r>
            <w:r>
              <w:rPr>
                <w:noProof/>
                <w:webHidden/>
              </w:rPr>
              <w:fldChar w:fldCharType="separate"/>
            </w:r>
            <w:r>
              <w:rPr>
                <w:noProof/>
                <w:webHidden/>
              </w:rPr>
              <w:t>43</w:t>
            </w:r>
            <w:r>
              <w:rPr>
                <w:noProof/>
                <w:webHidden/>
              </w:rPr>
              <w:fldChar w:fldCharType="end"/>
            </w:r>
          </w:hyperlink>
        </w:p>
        <w:p w14:paraId="0790B22A" w14:textId="703291FF"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10" w:history="1">
            <w:r w:rsidRPr="00F43855">
              <w:rPr>
                <w:rStyle w:val="Hyperlink"/>
                <w:noProof/>
              </w:rPr>
              <w:t>Workflows</w:t>
            </w:r>
            <w:r>
              <w:rPr>
                <w:noProof/>
                <w:webHidden/>
              </w:rPr>
              <w:tab/>
            </w:r>
            <w:r>
              <w:rPr>
                <w:noProof/>
                <w:webHidden/>
              </w:rPr>
              <w:fldChar w:fldCharType="begin"/>
            </w:r>
            <w:r>
              <w:rPr>
                <w:noProof/>
                <w:webHidden/>
              </w:rPr>
              <w:instrText xml:space="preserve"> PAGEREF _Toc232778310 \h </w:instrText>
            </w:r>
            <w:r>
              <w:rPr>
                <w:noProof/>
                <w:webHidden/>
              </w:rPr>
            </w:r>
            <w:r>
              <w:rPr>
                <w:noProof/>
                <w:webHidden/>
              </w:rPr>
              <w:fldChar w:fldCharType="separate"/>
            </w:r>
            <w:r>
              <w:rPr>
                <w:noProof/>
                <w:webHidden/>
              </w:rPr>
              <w:t>44</w:t>
            </w:r>
            <w:r>
              <w:rPr>
                <w:noProof/>
                <w:webHidden/>
              </w:rPr>
              <w:fldChar w:fldCharType="end"/>
            </w:r>
          </w:hyperlink>
        </w:p>
        <w:p w14:paraId="550FB6BF" w14:textId="32028710"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11" w:history="1">
            <w:r w:rsidRPr="00F43855">
              <w:rPr>
                <w:rStyle w:val="Hyperlink"/>
                <w:noProof/>
              </w:rPr>
              <w:t>Scheduled Triggers</w:t>
            </w:r>
            <w:r>
              <w:rPr>
                <w:noProof/>
                <w:webHidden/>
              </w:rPr>
              <w:tab/>
            </w:r>
            <w:r>
              <w:rPr>
                <w:noProof/>
                <w:webHidden/>
              </w:rPr>
              <w:fldChar w:fldCharType="begin"/>
            </w:r>
            <w:r>
              <w:rPr>
                <w:noProof/>
                <w:webHidden/>
              </w:rPr>
              <w:instrText xml:space="preserve"> PAGEREF _Toc232778311 \h </w:instrText>
            </w:r>
            <w:r>
              <w:rPr>
                <w:noProof/>
                <w:webHidden/>
              </w:rPr>
            </w:r>
            <w:r>
              <w:rPr>
                <w:noProof/>
                <w:webHidden/>
              </w:rPr>
              <w:fldChar w:fldCharType="separate"/>
            </w:r>
            <w:r>
              <w:rPr>
                <w:noProof/>
                <w:webHidden/>
              </w:rPr>
              <w:t>45</w:t>
            </w:r>
            <w:r>
              <w:rPr>
                <w:noProof/>
                <w:webHidden/>
              </w:rPr>
              <w:fldChar w:fldCharType="end"/>
            </w:r>
          </w:hyperlink>
        </w:p>
        <w:p w14:paraId="56E28DC9" w14:textId="09D106F6" w:rsidR="00EB3DDD" w:rsidRDefault="00EB3DDD">
          <w:pPr>
            <w:pStyle w:val="TOC2"/>
            <w:tabs>
              <w:tab w:val="right" w:leader="dot" w:pos="9350"/>
            </w:tabs>
            <w:rPr>
              <w:rFonts w:asciiTheme="minorHAnsi" w:eastAsiaTheme="minorEastAsia" w:hAnsiTheme="minorHAnsi" w:cstheme="minorBidi"/>
              <w:noProof/>
              <w:sz w:val="24"/>
              <w:szCs w:val="24"/>
            </w:rPr>
          </w:pPr>
          <w:hyperlink w:anchor="_Toc232778312" w:history="1">
            <w:r w:rsidRPr="00F43855">
              <w:rPr>
                <w:rStyle w:val="Hyperlink"/>
                <w:noProof/>
              </w:rPr>
              <w:t>Web Messaging</w:t>
            </w:r>
            <w:r>
              <w:rPr>
                <w:noProof/>
                <w:webHidden/>
              </w:rPr>
              <w:tab/>
            </w:r>
            <w:r>
              <w:rPr>
                <w:noProof/>
                <w:webHidden/>
              </w:rPr>
              <w:fldChar w:fldCharType="begin"/>
            </w:r>
            <w:r>
              <w:rPr>
                <w:noProof/>
                <w:webHidden/>
              </w:rPr>
              <w:instrText xml:space="preserve"> PAGEREF _Toc232778312 \h </w:instrText>
            </w:r>
            <w:r>
              <w:rPr>
                <w:noProof/>
                <w:webHidden/>
              </w:rPr>
            </w:r>
            <w:r>
              <w:rPr>
                <w:noProof/>
                <w:webHidden/>
              </w:rPr>
              <w:fldChar w:fldCharType="separate"/>
            </w:r>
            <w:r>
              <w:rPr>
                <w:noProof/>
                <w:webHidden/>
              </w:rPr>
              <w:t>47</w:t>
            </w:r>
            <w:r>
              <w:rPr>
                <w:noProof/>
                <w:webHidden/>
              </w:rPr>
              <w:fldChar w:fldCharType="end"/>
            </w:r>
          </w:hyperlink>
        </w:p>
        <w:p w14:paraId="4C662E09" w14:textId="586212E8"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13" w:history="1">
            <w:r w:rsidRPr="00F43855">
              <w:rPr>
                <w:rStyle w:val="Hyperlink"/>
                <w:noProof/>
              </w:rPr>
              <w:t>Data Actions</w:t>
            </w:r>
            <w:r>
              <w:rPr>
                <w:noProof/>
                <w:webHidden/>
              </w:rPr>
              <w:tab/>
            </w:r>
            <w:r>
              <w:rPr>
                <w:noProof/>
                <w:webHidden/>
              </w:rPr>
              <w:fldChar w:fldCharType="begin"/>
            </w:r>
            <w:r>
              <w:rPr>
                <w:noProof/>
                <w:webHidden/>
              </w:rPr>
              <w:instrText xml:space="preserve"> PAGEREF _Toc232778313 \h </w:instrText>
            </w:r>
            <w:r>
              <w:rPr>
                <w:noProof/>
                <w:webHidden/>
              </w:rPr>
            </w:r>
            <w:r>
              <w:rPr>
                <w:noProof/>
                <w:webHidden/>
              </w:rPr>
              <w:fldChar w:fldCharType="separate"/>
            </w:r>
            <w:r>
              <w:rPr>
                <w:noProof/>
                <w:webHidden/>
              </w:rPr>
              <w:t>47</w:t>
            </w:r>
            <w:r>
              <w:rPr>
                <w:noProof/>
                <w:webHidden/>
              </w:rPr>
              <w:fldChar w:fldCharType="end"/>
            </w:r>
          </w:hyperlink>
        </w:p>
        <w:p w14:paraId="0700FD31" w14:textId="48D98AE3"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14" w:history="1">
            <w:r w:rsidRPr="00F43855">
              <w:rPr>
                <w:rStyle w:val="Hyperlink"/>
                <w:noProof/>
              </w:rPr>
              <w:t>Data Tables</w:t>
            </w:r>
            <w:r>
              <w:rPr>
                <w:noProof/>
                <w:webHidden/>
              </w:rPr>
              <w:tab/>
            </w:r>
            <w:r>
              <w:rPr>
                <w:noProof/>
                <w:webHidden/>
              </w:rPr>
              <w:fldChar w:fldCharType="begin"/>
            </w:r>
            <w:r>
              <w:rPr>
                <w:noProof/>
                <w:webHidden/>
              </w:rPr>
              <w:instrText xml:space="preserve"> PAGEREF _Toc232778314 \h </w:instrText>
            </w:r>
            <w:r>
              <w:rPr>
                <w:noProof/>
                <w:webHidden/>
              </w:rPr>
            </w:r>
            <w:r>
              <w:rPr>
                <w:noProof/>
                <w:webHidden/>
              </w:rPr>
              <w:fldChar w:fldCharType="separate"/>
            </w:r>
            <w:r>
              <w:rPr>
                <w:noProof/>
                <w:webHidden/>
              </w:rPr>
              <w:t>48</w:t>
            </w:r>
            <w:r>
              <w:rPr>
                <w:noProof/>
                <w:webHidden/>
              </w:rPr>
              <w:fldChar w:fldCharType="end"/>
            </w:r>
          </w:hyperlink>
        </w:p>
        <w:p w14:paraId="4BFE062F" w14:textId="35B3CBA3"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15" w:history="1">
            <w:r w:rsidRPr="00F43855">
              <w:rPr>
                <w:rStyle w:val="Hyperlink"/>
                <w:noProof/>
              </w:rPr>
              <w:t>Callflows</w:t>
            </w:r>
            <w:r>
              <w:rPr>
                <w:noProof/>
                <w:webHidden/>
              </w:rPr>
              <w:tab/>
            </w:r>
            <w:r>
              <w:rPr>
                <w:noProof/>
                <w:webHidden/>
              </w:rPr>
              <w:fldChar w:fldCharType="begin"/>
            </w:r>
            <w:r>
              <w:rPr>
                <w:noProof/>
                <w:webHidden/>
              </w:rPr>
              <w:instrText xml:space="preserve"> PAGEREF _Toc232778315 \h </w:instrText>
            </w:r>
            <w:r>
              <w:rPr>
                <w:noProof/>
                <w:webHidden/>
              </w:rPr>
            </w:r>
            <w:r>
              <w:rPr>
                <w:noProof/>
                <w:webHidden/>
              </w:rPr>
              <w:fldChar w:fldCharType="separate"/>
            </w:r>
            <w:r>
              <w:rPr>
                <w:noProof/>
                <w:webHidden/>
              </w:rPr>
              <w:t>48</w:t>
            </w:r>
            <w:r>
              <w:rPr>
                <w:noProof/>
                <w:webHidden/>
              </w:rPr>
              <w:fldChar w:fldCharType="end"/>
            </w:r>
          </w:hyperlink>
        </w:p>
        <w:p w14:paraId="6B401A8E" w14:textId="58C06033" w:rsidR="00EB3DDD" w:rsidRDefault="00EB3DDD">
          <w:pPr>
            <w:pStyle w:val="TOC3"/>
            <w:tabs>
              <w:tab w:val="right" w:leader="dot" w:pos="9350"/>
            </w:tabs>
            <w:rPr>
              <w:rFonts w:asciiTheme="minorHAnsi" w:eastAsiaTheme="minorEastAsia" w:hAnsiTheme="minorHAnsi" w:cstheme="minorBidi"/>
              <w:noProof/>
              <w:sz w:val="24"/>
              <w:szCs w:val="24"/>
            </w:rPr>
          </w:pPr>
          <w:hyperlink w:anchor="_Toc232778316" w:history="1">
            <w:r w:rsidRPr="00F43855">
              <w:rPr>
                <w:rStyle w:val="Hyperlink"/>
                <w:noProof/>
              </w:rPr>
              <w:t>Callflow Usage</w:t>
            </w:r>
            <w:r>
              <w:rPr>
                <w:noProof/>
                <w:webHidden/>
              </w:rPr>
              <w:tab/>
            </w:r>
            <w:r>
              <w:rPr>
                <w:noProof/>
                <w:webHidden/>
              </w:rPr>
              <w:fldChar w:fldCharType="begin"/>
            </w:r>
            <w:r>
              <w:rPr>
                <w:noProof/>
                <w:webHidden/>
              </w:rPr>
              <w:instrText xml:space="preserve"> PAGEREF _Toc232778316 \h </w:instrText>
            </w:r>
            <w:r>
              <w:rPr>
                <w:noProof/>
                <w:webHidden/>
              </w:rPr>
            </w:r>
            <w:r>
              <w:rPr>
                <w:noProof/>
                <w:webHidden/>
              </w:rPr>
              <w:fldChar w:fldCharType="separate"/>
            </w:r>
            <w:r>
              <w:rPr>
                <w:noProof/>
                <w:webHidden/>
              </w:rPr>
              <w:t>49</w:t>
            </w:r>
            <w:r>
              <w:rPr>
                <w:noProof/>
                <w:webHidden/>
              </w:rPr>
              <w:fldChar w:fldCharType="end"/>
            </w:r>
          </w:hyperlink>
        </w:p>
        <w:p w14:paraId="12442A88" w14:textId="15479F7E" w:rsidR="00D503DF" w:rsidRDefault="00835E8C" w:rsidP="00D503DF">
          <w:pPr>
            <w:pStyle w:val="TOC2"/>
            <w:tabs>
              <w:tab w:val="right" w:leader="dot" w:pos="9350"/>
            </w:tabs>
            <w:rPr>
              <w:rFonts w:asciiTheme="minorHAnsi" w:eastAsiaTheme="minorEastAsia" w:hAnsiTheme="minorHAnsi" w:cstheme="minorBidi"/>
              <w:noProof/>
              <w:sz w:val="24"/>
              <w:szCs w:val="24"/>
            </w:rPr>
          </w:pPr>
          <w:r w:rsidRPr="00CA4280">
            <w:rPr>
              <w:b/>
              <w:bCs/>
              <w:noProof/>
            </w:rPr>
            <w:fldChar w:fldCharType="end"/>
          </w:r>
        </w:p>
        <w:p w14:paraId="4BA1EF36" w14:textId="5C206EA2" w:rsidR="00835E8C" w:rsidRPr="00CA4280" w:rsidRDefault="00F9255D" w:rsidP="00CA4280"/>
      </w:sdtContent>
    </w:sdt>
    <w:p w14:paraId="14776815" w14:textId="77777777" w:rsidR="00AC02E3" w:rsidRPr="00CA4280" w:rsidRDefault="00AC02E3" w:rsidP="00CA4280"/>
    <w:p w14:paraId="2F479767" w14:textId="77777777" w:rsidR="00AC02E3" w:rsidRPr="00CA4280" w:rsidRDefault="00AC02E3" w:rsidP="00CA4280">
      <w:r w:rsidRPr="00CA4280">
        <w:t>Modification History</w:t>
      </w:r>
    </w:p>
    <w:tbl>
      <w:tblPr>
        <w:tblStyle w:val="GridTable5Dark-Accent2"/>
        <w:tblW w:w="0" w:type="auto"/>
        <w:tblLook w:val="04A0" w:firstRow="1" w:lastRow="0" w:firstColumn="1" w:lastColumn="0" w:noHBand="0" w:noVBand="1"/>
      </w:tblPr>
      <w:tblGrid>
        <w:gridCol w:w="1525"/>
        <w:gridCol w:w="1800"/>
        <w:gridCol w:w="5014"/>
        <w:gridCol w:w="1011"/>
      </w:tblGrid>
      <w:tr w:rsidR="00AC02E3" w:rsidRPr="00CA4280" w14:paraId="2FD5C953" w14:textId="77777777" w:rsidTr="0054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07B5025" w14:textId="530248E8" w:rsidR="00AC02E3" w:rsidRPr="00CA4280" w:rsidRDefault="00AC02E3" w:rsidP="00CA4280">
            <w:r w:rsidRPr="00CA4280">
              <w:t>Modification Date</w:t>
            </w:r>
          </w:p>
        </w:tc>
        <w:tc>
          <w:tcPr>
            <w:tcW w:w="1800" w:type="dxa"/>
          </w:tcPr>
          <w:p w14:paraId="25BE8E29" w14:textId="58C2A4D5" w:rsidR="00AC02E3" w:rsidRPr="00CA4280" w:rsidRDefault="00AC02E3" w:rsidP="00CA4280">
            <w:pPr>
              <w:cnfStyle w:val="100000000000" w:firstRow="1" w:lastRow="0" w:firstColumn="0" w:lastColumn="0" w:oddVBand="0" w:evenVBand="0" w:oddHBand="0" w:evenHBand="0" w:firstRowFirstColumn="0" w:firstRowLastColumn="0" w:lastRowFirstColumn="0" w:lastRowLastColumn="0"/>
            </w:pPr>
            <w:r w:rsidRPr="00CA4280">
              <w:t>Modified By</w:t>
            </w:r>
          </w:p>
        </w:tc>
        <w:tc>
          <w:tcPr>
            <w:tcW w:w="5014" w:type="dxa"/>
          </w:tcPr>
          <w:p w14:paraId="1A6071E5" w14:textId="1AED8633" w:rsidR="00AC02E3" w:rsidRPr="00CA4280" w:rsidRDefault="00AC02E3" w:rsidP="00CA4280">
            <w:pPr>
              <w:cnfStyle w:val="100000000000" w:firstRow="1" w:lastRow="0" w:firstColumn="0" w:lastColumn="0" w:oddVBand="0" w:evenVBand="0" w:oddHBand="0" w:evenHBand="0" w:firstRowFirstColumn="0" w:firstRowLastColumn="0" w:lastRowFirstColumn="0" w:lastRowLastColumn="0"/>
            </w:pPr>
            <w:r w:rsidRPr="00CA4280">
              <w:t>Description</w:t>
            </w:r>
          </w:p>
        </w:tc>
        <w:tc>
          <w:tcPr>
            <w:tcW w:w="1011" w:type="dxa"/>
          </w:tcPr>
          <w:p w14:paraId="00FE1E1C" w14:textId="0027BDB5" w:rsidR="00AC02E3" w:rsidRPr="00CA4280" w:rsidRDefault="00AC02E3" w:rsidP="00CA4280">
            <w:pPr>
              <w:cnfStyle w:val="100000000000" w:firstRow="1" w:lastRow="0" w:firstColumn="0" w:lastColumn="0" w:oddVBand="0" w:evenVBand="0" w:oddHBand="0" w:evenHBand="0" w:firstRowFirstColumn="0" w:firstRowLastColumn="0" w:lastRowFirstColumn="0" w:lastRowLastColumn="0"/>
            </w:pPr>
            <w:r w:rsidRPr="00CA4280">
              <w:t>Version</w:t>
            </w:r>
          </w:p>
        </w:tc>
      </w:tr>
      <w:tr w:rsidR="00AC02E3" w:rsidRPr="00CA4280" w14:paraId="77682DC3" w14:textId="77777777" w:rsidTr="0054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79954FD" w14:textId="4EA82971" w:rsidR="00AC02E3" w:rsidRPr="00CA4280" w:rsidRDefault="00C853D1" w:rsidP="00CA4280">
            <w:r w:rsidRPr="00CA4280">
              <w:t>09/</w:t>
            </w:r>
            <w:r w:rsidR="000C4F9E">
              <w:t>1</w:t>
            </w:r>
            <w:r w:rsidRPr="00CA4280">
              <w:t>3/</w:t>
            </w:r>
            <w:r w:rsidR="00AC02E3" w:rsidRPr="00CA4280">
              <w:t>2023</w:t>
            </w:r>
          </w:p>
        </w:tc>
        <w:tc>
          <w:tcPr>
            <w:tcW w:w="1800" w:type="dxa"/>
          </w:tcPr>
          <w:p w14:paraId="105E391B" w14:textId="0D8D96AD" w:rsidR="00AC02E3" w:rsidRPr="00CA4280" w:rsidRDefault="00AC02E3" w:rsidP="00CA4280">
            <w:pPr>
              <w:cnfStyle w:val="000000100000" w:firstRow="0" w:lastRow="0" w:firstColumn="0" w:lastColumn="0" w:oddVBand="0" w:evenVBand="0" w:oddHBand="1" w:evenHBand="0" w:firstRowFirstColumn="0" w:firstRowLastColumn="0" w:lastRowFirstColumn="0" w:lastRowLastColumn="0"/>
            </w:pPr>
            <w:r w:rsidRPr="00CA4280">
              <w:t>Ross Hartford</w:t>
            </w:r>
          </w:p>
        </w:tc>
        <w:tc>
          <w:tcPr>
            <w:tcW w:w="5014" w:type="dxa"/>
          </w:tcPr>
          <w:p w14:paraId="09C16BAC" w14:textId="0CDA752F" w:rsidR="00AC02E3" w:rsidRPr="00CA4280" w:rsidRDefault="00AC02E3" w:rsidP="00CA4280">
            <w:pPr>
              <w:cnfStyle w:val="000000100000" w:firstRow="0" w:lastRow="0" w:firstColumn="0" w:lastColumn="0" w:oddVBand="0" w:evenVBand="0" w:oddHBand="1" w:evenHBand="0" w:firstRowFirstColumn="0" w:firstRowLastColumn="0" w:lastRowFirstColumn="0" w:lastRowLastColumn="0"/>
            </w:pPr>
            <w:r w:rsidRPr="00CA4280">
              <w:t>Initial Draft</w:t>
            </w:r>
          </w:p>
        </w:tc>
        <w:tc>
          <w:tcPr>
            <w:tcW w:w="1011" w:type="dxa"/>
          </w:tcPr>
          <w:p w14:paraId="5C4C5510" w14:textId="48D28219" w:rsidR="00AC02E3" w:rsidRPr="00CA4280" w:rsidRDefault="00C853D1" w:rsidP="00CA4280">
            <w:pPr>
              <w:cnfStyle w:val="000000100000" w:firstRow="0" w:lastRow="0" w:firstColumn="0" w:lastColumn="0" w:oddVBand="0" w:evenVBand="0" w:oddHBand="1" w:evenHBand="0" w:firstRowFirstColumn="0" w:firstRowLastColumn="0" w:lastRowFirstColumn="0" w:lastRowLastColumn="0"/>
            </w:pPr>
            <w:r w:rsidRPr="00CA4280">
              <w:t>1.0</w:t>
            </w:r>
          </w:p>
        </w:tc>
      </w:tr>
      <w:tr w:rsidR="00AC02E3" w:rsidRPr="00CA4280" w14:paraId="68BC2A33" w14:textId="77777777" w:rsidTr="005441A8">
        <w:tc>
          <w:tcPr>
            <w:cnfStyle w:val="001000000000" w:firstRow="0" w:lastRow="0" w:firstColumn="1" w:lastColumn="0" w:oddVBand="0" w:evenVBand="0" w:oddHBand="0" w:evenHBand="0" w:firstRowFirstColumn="0" w:firstRowLastColumn="0" w:lastRowFirstColumn="0" w:lastRowLastColumn="0"/>
            <w:tcW w:w="1525" w:type="dxa"/>
          </w:tcPr>
          <w:p w14:paraId="72B081B4" w14:textId="1567A08F" w:rsidR="00AC02E3" w:rsidRPr="00CA4280" w:rsidRDefault="00E177A9" w:rsidP="00CA4280">
            <w:r>
              <w:t>09/15/2023</w:t>
            </w:r>
          </w:p>
        </w:tc>
        <w:tc>
          <w:tcPr>
            <w:tcW w:w="1800" w:type="dxa"/>
          </w:tcPr>
          <w:p w14:paraId="786CDDEF" w14:textId="0DD7A369" w:rsidR="00AC02E3" w:rsidRPr="00CA4280" w:rsidRDefault="00E177A9" w:rsidP="00CA4280">
            <w:pPr>
              <w:cnfStyle w:val="000000000000" w:firstRow="0" w:lastRow="0" w:firstColumn="0" w:lastColumn="0" w:oddVBand="0" w:evenVBand="0" w:oddHBand="0" w:evenHBand="0" w:firstRowFirstColumn="0" w:firstRowLastColumn="0" w:lastRowFirstColumn="0" w:lastRowLastColumn="0"/>
            </w:pPr>
            <w:r>
              <w:t>Diane Halliwell</w:t>
            </w:r>
          </w:p>
        </w:tc>
        <w:tc>
          <w:tcPr>
            <w:tcW w:w="5014" w:type="dxa"/>
          </w:tcPr>
          <w:p w14:paraId="038B0A4C" w14:textId="721E11C6" w:rsidR="00AC02E3" w:rsidRPr="00CA4280" w:rsidRDefault="00E177A9" w:rsidP="00CA4280">
            <w:pPr>
              <w:cnfStyle w:val="000000000000" w:firstRow="0" w:lastRow="0" w:firstColumn="0" w:lastColumn="0" w:oddVBand="0" w:evenVBand="0" w:oddHBand="0" w:evenHBand="0" w:firstRowFirstColumn="0" w:firstRowLastColumn="0" w:lastRowFirstColumn="0" w:lastRowLastColumn="0"/>
            </w:pPr>
            <w:r>
              <w:t>Internal review</w:t>
            </w:r>
          </w:p>
        </w:tc>
        <w:tc>
          <w:tcPr>
            <w:tcW w:w="1011" w:type="dxa"/>
          </w:tcPr>
          <w:p w14:paraId="0816AB74" w14:textId="6EF55C5A" w:rsidR="00AC02E3" w:rsidRPr="00CA4280" w:rsidRDefault="00E177A9" w:rsidP="00CA4280">
            <w:pPr>
              <w:cnfStyle w:val="000000000000" w:firstRow="0" w:lastRow="0" w:firstColumn="0" w:lastColumn="0" w:oddVBand="0" w:evenVBand="0" w:oddHBand="0" w:evenHBand="0" w:firstRowFirstColumn="0" w:firstRowLastColumn="0" w:lastRowFirstColumn="0" w:lastRowLastColumn="0"/>
            </w:pPr>
            <w:r>
              <w:t>1.0</w:t>
            </w:r>
          </w:p>
        </w:tc>
      </w:tr>
      <w:tr w:rsidR="00AC02E3" w:rsidRPr="00CA4280" w14:paraId="1C1D3F28" w14:textId="77777777" w:rsidTr="0054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5ABD50D" w14:textId="092FCF16" w:rsidR="00AC02E3" w:rsidRPr="00CA4280" w:rsidRDefault="00E177A9" w:rsidP="00CA4280">
            <w:r>
              <w:t>09/15/2023</w:t>
            </w:r>
          </w:p>
        </w:tc>
        <w:tc>
          <w:tcPr>
            <w:tcW w:w="1800" w:type="dxa"/>
          </w:tcPr>
          <w:p w14:paraId="7C19041F" w14:textId="6EE3F33A" w:rsidR="00AC02E3" w:rsidRPr="00CA4280" w:rsidRDefault="00E177A9" w:rsidP="00CA4280">
            <w:pPr>
              <w:cnfStyle w:val="000000100000" w:firstRow="0" w:lastRow="0" w:firstColumn="0" w:lastColumn="0" w:oddVBand="0" w:evenVBand="0" w:oddHBand="1" w:evenHBand="0" w:firstRowFirstColumn="0" w:firstRowLastColumn="0" w:lastRowFirstColumn="0" w:lastRowLastColumn="0"/>
            </w:pPr>
            <w:r>
              <w:t>Ross Hartford</w:t>
            </w:r>
          </w:p>
        </w:tc>
        <w:tc>
          <w:tcPr>
            <w:tcW w:w="5014" w:type="dxa"/>
          </w:tcPr>
          <w:p w14:paraId="66C02680" w14:textId="67E4FF13" w:rsidR="00AC02E3" w:rsidRPr="00CA4280" w:rsidRDefault="00E177A9" w:rsidP="00CA4280">
            <w:pPr>
              <w:cnfStyle w:val="000000100000" w:firstRow="0" w:lastRow="0" w:firstColumn="0" w:lastColumn="0" w:oddVBand="0" w:evenVBand="0" w:oddHBand="1" w:evenHBand="0" w:firstRowFirstColumn="0" w:firstRowLastColumn="0" w:lastRowFirstColumn="0" w:lastRowLastColumn="0"/>
            </w:pPr>
            <w:r>
              <w:t>Final review b</w:t>
            </w:r>
            <w:r w:rsidR="00F365AD">
              <w:t>efore</w:t>
            </w:r>
            <w:r>
              <w:t xml:space="preserve"> delivery</w:t>
            </w:r>
          </w:p>
        </w:tc>
        <w:tc>
          <w:tcPr>
            <w:tcW w:w="1011" w:type="dxa"/>
          </w:tcPr>
          <w:p w14:paraId="7491E579" w14:textId="31E02BB3" w:rsidR="00AC02E3" w:rsidRPr="00CA4280" w:rsidRDefault="00BF7CC0" w:rsidP="00CA4280">
            <w:pPr>
              <w:cnfStyle w:val="000000100000" w:firstRow="0" w:lastRow="0" w:firstColumn="0" w:lastColumn="0" w:oddVBand="0" w:evenVBand="0" w:oddHBand="1" w:evenHBand="0" w:firstRowFirstColumn="0" w:firstRowLastColumn="0" w:lastRowFirstColumn="0" w:lastRowLastColumn="0"/>
            </w:pPr>
            <w:r>
              <w:t>2</w:t>
            </w:r>
            <w:r w:rsidR="00E177A9">
              <w:t>.0</w:t>
            </w:r>
          </w:p>
        </w:tc>
      </w:tr>
      <w:tr w:rsidR="00D0581D" w:rsidRPr="00CA4280" w14:paraId="0C26E21E" w14:textId="77777777" w:rsidTr="005441A8">
        <w:tc>
          <w:tcPr>
            <w:cnfStyle w:val="001000000000" w:firstRow="0" w:lastRow="0" w:firstColumn="1" w:lastColumn="0" w:oddVBand="0" w:evenVBand="0" w:oddHBand="0" w:evenHBand="0" w:firstRowFirstColumn="0" w:firstRowLastColumn="0" w:lastRowFirstColumn="0" w:lastRowLastColumn="0"/>
            <w:tcW w:w="1525" w:type="dxa"/>
          </w:tcPr>
          <w:p w14:paraId="76E28752" w14:textId="3821AEBB" w:rsidR="00D0581D" w:rsidRPr="00CA4280" w:rsidRDefault="00BF7CC0" w:rsidP="00CA4280">
            <w:r>
              <w:t>09/18/2023</w:t>
            </w:r>
          </w:p>
        </w:tc>
        <w:tc>
          <w:tcPr>
            <w:tcW w:w="1800" w:type="dxa"/>
          </w:tcPr>
          <w:p w14:paraId="6B6E4CD2" w14:textId="7D445834" w:rsidR="00D0581D" w:rsidRPr="00CA4280" w:rsidRDefault="00BF7CC0" w:rsidP="00CA4280">
            <w:pPr>
              <w:cnfStyle w:val="000000000000" w:firstRow="0" w:lastRow="0" w:firstColumn="0" w:lastColumn="0" w:oddVBand="0" w:evenVBand="0" w:oddHBand="0" w:evenHBand="0" w:firstRowFirstColumn="0" w:firstRowLastColumn="0" w:lastRowFirstColumn="0" w:lastRowLastColumn="0"/>
            </w:pPr>
            <w:r>
              <w:t>Ross Hartford</w:t>
            </w:r>
          </w:p>
        </w:tc>
        <w:tc>
          <w:tcPr>
            <w:tcW w:w="5014" w:type="dxa"/>
          </w:tcPr>
          <w:p w14:paraId="01861432" w14:textId="4E2F5909" w:rsidR="00D0581D" w:rsidRPr="00CA4280" w:rsidRDefault="00BF7CC0" w:rsidP="00CA4280">
            <w:pPr>
              <w:cnfStyle w:val="000000000000" w:firstRow="0" w:lastRow="0" w:firstColumn="0" w:lastColumn="0" w:oddVBand="0" w:evenVBand="0" w:oddHBand="0" w:evenHBand="0" w:firstRowFirstColumn="0" w:firstRowLastColumn="0" w:lastRowFirstColumn="0" w:lastRowLastColumn="0"/>
            </w:pPr>
            <w:r>
              <w:t>Delivery</w:t>
            </w:r>
          </w:p>
        </w:tc>
        <w:tc>
          <w:tcPr>
            <w:tcW w:w="1011" w:type="dxa"/>
          </w:tcPr>
          <w:p w14:paraId="0FC1780A" w14:textId="758FE84C" w:rsidR="00D0581D" w:rsidRPr="00CA4280" w:rsidRDefault="00BF7CC0" w:rsidP="00CA4280">
            <w:pPr>
              <w:cnfStyle w:val="000000000000" w:firstRow="0" w:lastRow="0" w:firstColumn="0" w:lastColumn="0" w:oddVBand="0" w:evenVBand="0" w:oddHBand="0" w:evenHBand="0" w:firstRowFirstColumn="0" w:firstRowLastColumn="0" w:lastRowFirstColumn="0" w:lastRowLastColumn="0"/>
            </w:pPr>
            <w:r>
              <w:t>2.0</w:t>
            </w:r>
          </w:p>
        </w:tc>
      </w:tr>
      <w:tr w:rsidR="0004519E" w:rsidRPr="00CA4280" w14:paraId="4C41A3F9" w14:textId="77777777" w:rsidTr="0054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B18A200" w14:textId="512C8518" w:rsidR="0004519E" w:rsidRPr="00CA4280" w:rsidRDefault="00743737" w:rsidP="00CA4280">
            <w:r>
              <w:t>10/16/2023</w:t>
            </w:r>
          </w:p>
        </w:tc>
        <w:tc>
          <w:tcPr>
            <w:tcW w:w="1800" w:type="dxa"/>
          </w:tcPr>
          <w:p w14:paraId="2B0BC0E1" w14:textId="39C070CE" w:rsidR="0004519E" w:rsidRPr="00CA4280" w:rsidRDefault="00743737" w:rsidP="00CA4280">
            <w:pPr>
              <w:cnfStyle w:val="000000100000" w:firstRow="0" w:lastRow="0" w:firstColumn="0" w:lastColumn="0" w:oddVBand="0" w:evenVBand="0" w:oddHBand="1" w:evenHBand="0" w:firstRowFirstColumn="0" w:firstRowLastColumn="0" w:lastRowFirstColumn="0" w:lastRowLastColumn="0"/>
            </w:pPr>
            <w:r>
              <w:t>Ross Hartford</w:t>
            </w:r>
          </w:p>
        </w:tc>
        <w:tc>
          <w:tcPr>
            <w:tcW w:w="5014" w:type="dxa"/>
          </w:tcPr>
          <w:p w14:paraId="7CF33A59" w14:textId="40EE88A9" w:rsidR="0004519E" w:rsidRPr="00CA4280" w:rsidRDefault="00743737" w:rsidP="00CA4280">
            <w:pPr>
              <w:cnfStyle w:val="000000100000" w:firstRow="0" w:lastRow="0" w:firstColumn="0" w:lastColumn="0" w:oddVBand="0" w:evenVBand="0" w:oddHBand="1" w:evenHBand="0" w:firstRowFirstColumn="0" w:firstRowLastColumn="0" w:lastRowFirstColumn="0" w:lastRowLastColumn="0"/>
            </w:pPr>
            <w:r>
              <w:t>Updated to remove authenticated messaging</w:t>
            </w:r>
          </w:p>
        </w:tc>
        <w:tc>
          <w:tcPr>
            <w:tcW w:w="1011" w:type="dxa"/>
          </w:tcPr>
          <w:p w14:paraId="1A125488" w14:textId="416F0745" w:rsidR="0004519E" w:rsidRPr="00CA4280" w:rsidRDefault="00743737" w:rsidP="00CA4280">
            <w:pPr>
              <w:cnfStyle w:val="000000100000" w:firstRow="0" w:lastRow="0" w:firstColumn="0" w:lastColumn="0" w:oddVBand="0" w:evenVBand="0" w:oddHBand="1" w:evenHBand="0" w:firstRowFirstColumn="0" w:firstRowLastColumn="0" w:lastRowFirstColumn="0" w:lastRowLastColumn="0"/>
            </w:pPr>
            <w:r>
              <w:t>2.5</w:t>
            </w:r>
          </w:p>
        </w:tc>
      </w:tr>
      <w:tr w:rsidR="009573E9" w:rsidRPr="00CA4280" w14:paraId="07881317" w14:textId="77777777" w:rsidTr="005441A8">
        <w:tc>
          <w:tcPr>
            <w:cnfStyle w:val="001000000000" w:firstRow="0" w:lastRow="0" w:firstColumn="1" w:lastColumn="0" w:oddVBand="0" w:evenVBand="0" w:oddHBand="0" w:evenHBand="0" w:firstRowFirstColumn="0" w:firstRowLastColumn="0" w:lastRowFirstColumn="0" w:lastRowLastColumn="0"/>
            <w:tcW w:w="1525" w:type="dxa"/>
          </w:tcPr>
          <w:p w14:paraId="55C84E3F" w14:textId="4938E7F8" w:rsidR="009573E9" w:rsidRDefault="009573E9" w:rsidP="00CA4280">
            <w:r>
              <w:t>10/20/2023</w:t>
            </w:r>
          </w:p>
        </w:tc>
        <w:tc>
          <w:tcPr>
            <w:tcW w:w="1800" w:type="dxa"/>
          </w:tcPr>
          <w:p w14:paraId="006EAFA4" w14:textId="26FFE300" w:rsidR="009573E9" w:rsidRDefault="009573E9" w:rsidP="00CA4280">
            <w:pPr>
              <w:cnfStyle w:val="000000000000" w:firstRow="0" w:lastRow="0" w:firstColumn="0" w:lastColumn="0" w:oddVBand="0" w:evenVBand="0" w:oddHBand="0" w:evenHBand="0" w:firstRowFirstColumn="0" w:firstRowLastColumn="0" w:lastRowFirstColumn="0" w:lastRowLastColumn="0"/>
            </w:pPr>
            <w:r>
              <w:t>Ross Hartford</w:t>
            </w:r>
          </w:p>
        </w:tc>
        <w:tc>
          <w:tcPr>
            <w:tcW w:w="5014" w:type="dxa"/>
          </w:tcPr>
          <w:p w14:paraId="3154D782" w14:textId="53824D98" w:rsidR="009573E9" w:rsidRDefault="009573E9" w:rsidP="00CA4280">
            <w:pPr>
              <w:cnfStyle w:val="000000000000" w:firstRow="0" w:lastRow="0" w:firstColumn="0" w:lastColumn="0" w:oddVBand="0" w:evenVBand="0" w:oddHBand="0" w:evenHBand="0" w:firstRowFirstColumn="0" w:firstRowLastColumn="0" w:lastRowFirstColumn="0" w:lastRowLastColumn="0"/>
            </w:pPr>
            <w:r>
              <w:t>Update to add Java SDK functions to each API.  Include stats for the queue query</w:t>
            </w:r>
          </w:p>
        </w:tc>
        <w:tc>
          <w:tcPr>
            <w:tcW w:w="1011" w:type="dxa"/>
          </w:tcPr>
          <w:p w14:paraId="1EDC6129" w14:textId="0B49CC4D" w:rsidR="009573E9" w:rsidRDefault="009573E9" w:rsidP="00CA4280">
            <w:pPr>
              <w:cnfStyle w:val="000000000000" w:firstRow="0" w:lastRow="0" w:firstColumn="0" w:lastColumn="0" w:oddVBand="0" w:evenVBand="0" w:oddHBand="0" w:evenHBand="0" w:firstRowFirstColumn="0" w:firstRowLastColumn="0" w:lastRowFirstColumn="0" w:lastRowLastColumn="0"/>
            </w:pPr>
            <w:r>
              <w:t>3.0</w:t>
            </w:r>
          </w:p>
        </w:tc>
      </w:tr>
      <w:tr w:rsidR="00D23044" w:rsidRPr="00CA4280" w14:paraId="5754E6D5" w14:textId="77777777" w:rsidTr="0054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6B0254C" w14:textId="2493337E" w:rsidR="00D23044" w:rsidRDefault="00D23044" w:rsidP="00CA4280">
            <w:r>
              <w:t>11/29/2023</w:t>
            </w:r>
          </w:p>
        </w:tc>
        <w:tc>
          <w:tcPr>
            <w:tcW w:w="1800" w:type="dxa"/>
          </w:tcPr>
          <w:p w14:paraId="3E93BE55" w14:textId="2A927747" w:rsidR="00D23044" w:rsidRDefault="00D23044" w:rsidP="00CA4280">
            <w:pPr>
              <w:cnfStyle w:val="000000100000" w:firstRow="0" w:lastRow="0" w:firstColumn="0" w:lastColumn="0" w:oddVBand="0" w:evenVBand="0" w:oddHBand="1" w:evenHBand="0" w:firstRowFirstColumn="0" w:firstRowLastColumn="0" w:lastRowFirstColumn="0" w:lastRowLastColumn="0"/>
            </w:pPr>
            <w:r>
              <w:t>Ross Hartford</w:t>
            </w:r>
          </w:p>
        </w:tc>
        <w:tc>
          <w:tcPr>
            <w:tcW w:w="5014" w:type="dxa"/>
          </w:tcPr>
          <w:p w14:paraId="44F9A808" w14:textId="47F95F8A" w:rsidR="00D23044" w:rsidRDefault="00D23044" w:rsidP="00CA4280">
            <w:pPr>
              <w:cnfStyle w:val="000000100000" w:firstRow="0" w:lastRow="0" w:firstColumn="0" w:lastColumn="0" w:oddVBand="0" w:evenVBand="0" w:oddHBand="1" w:evenHBand="0" w:firstRowFirstColumn="0" w:firstRowLastColumn="0" w:lastRowFirstColumn="0" w:lastRowLastColumn="0"/>
            </w:pPr>
            <w:r>
              <w:t>Updated with changes during build</w:t>
            </w:r>
          </w:p>
        </w:tc>
        <w:tc>
          <w:tcPr>
            <w:tcW w:w="1011" w:type="dxa"/>
          </w:tcPr>
          <w:p w14:paraId="38B01CFD" w14:textId="2B005CEB" w:rsidR="00D23044" w:rsidRDefault="00D23044" w:rsidP="00CA4280">
            <w:pPr>
              <w:cnfStyle w:val="000000100000" w:firstRow="0" w:lastRow="0" w:firstColumn="0" w:lastColumn="0" w:oddVBand="0" w:evenVBand="0" w:oddHBand="1" w:evenHBand="0" w:firstRowFirstColumn="0" w:firstRowLastColumn="0" w:lastRowFirstColumn="0" w:lastRowLastColumn="0"/>
            </w:pPr>
            <w:r>
              <w:t>3.1</w:t>
            </w:r>
          </w:p>
        </w:tc>
      </w:tr>
      <w:tr w:rsidR="00846BDE" w:rsidRPr="00CA4280" w14:paraId="20B491FC" w14:textId="77777777" w:rsidTr="005441A8">
        <w:tc>
          <w:tcPr>
            <w:cnfStyle w:val="001000000000" w:firstRow="0" w:lastRow="0" w:firstColumn="1" w:lastColumn="0" w:oddVBand="0" w:evenVBand="0" w:oddHBand="0" w:evenHBand="0" w:firstRowFirstColumn="0" w:firstRowLastColumn="0" w:lastRowFirstColumn="0" w:lastRowLastColumn="0"/>
            <w:tcW w:w="1525" w:type="dxa"/>
          </w:tcPr>
          <w:p w14:paraId="596871F8" w14:textId="5D3D2C14" w:rsidR="00846BDE" w:rsidRDefault="00846BDE" w:rsidP="00CA4280">
            <w:r>
              <w:t>11/30/2023</w:t>
            </w:r>
          </w:p>
        </w:tc>
        <w:tc>
          <w:tcPr>
            <w:tcW w:w="1800" w:type="dxa"/>
          </w:tcPr>
          <w:p w14:paraId="16E90E9D" w14:textId="09C8D220" w:rsidR="00846BDE" w:rsidRDefault="00846BDE" w:rsidP="00CA4280">
            <w:pPr>
              <w:cnfStyle w:val="000000000000" w:firstRow="0" w:lastRow="0" w:firstColumn="0" w:lastColumn="0" w:oddVBand="0" w:evenVBand="0" w:oddHBand="0" w:evenHBand="0" w:firstRowFirstColumn="0" w:firstRowLastColumn="0" w:lastRowFirstColumn="0" w:lastRowLastColumn="0"/>
            </w:pPr>
            <w:r>
              <w:t>Ross Hartford</w:t>
            </w:r>
          </w:p>
        </w:tc>
        <w:tc>
          <w:tcPr>
            <w:tcW w:w="5014" w:type="dxa"/>
          </w:tcPr>
          <w:p w14:paraId="05E25682" w14:textId="4E417F2B" w:rsidR="00846BDE" w:rsidRDefault="00846BDE" w:rsidP="00CA4280">
            <w:pPr>
              <w:cnfStyle w:val="000000000000" w:firstRow="0" w:lastRow="0" w:firstColumn="0" w:lastColumn="0" w:oddVBand="0" w:evenVBand="0" w:oddHBand="0" w:evenHBand="0" w:firstRowFirstColumn="0" w:firstRowLastColumn="0" w:lastRowFirstColumn="0" w:lastRowLastColumn="0"/>
            </w:pPr>
            <w:r>
              <w:t>Updated with new group, plan type and language data table info</w:t>
            </w:r>
          </w:p>
        </w:tc>
        <w:tc>
          <w:tcPr>
            <w:tcW w:w="1011" w:type="dxa"/>
          </w:tcPr>
          <w:p w14:paraId="571D78EA" w14:textId="6A8F8BE3" w:rsidR="00846BDE" w:rsidRDefault="00846BDE" w:rsidP="00CA4280">
            <w:pPr>
              <w:cnfStyle w:val="000000000000" w:firstRow="0" w:lastRow="0" w:firstColumn="0" w:lastColumn="0" w:oddVBand="0" w:evenVBand="0" w:oddHBand="0" w:evenHBand="0" w:firstRowFirstColumn="0" w:firstRowLastColumn="0" w:lastRowFirstColumn="0" w:lastRowLastColumn="0"/>
            </w:pPr>
            <w:r>
              <w:t>3.2</w:t>
            </w:r>
          </w:p>
        </w:tc>
      </w:tr>
      <w:tr w:rsidR="00CA0C0E" w:rsidRPr="00CA4280" w14:paraId="1C13EA79" w14:textId="77777777" w:rsidTr="0054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07AF923" w14:textId="7FB8850F" w:rsidR="00CA0C0E" w:rsidRDefault="00CA0C0E" w:rsidP="00CA4280">
            <w:r>
              <w:t>12/6/2023</w:t>
            </w:r>
          </w:p>
        </w:tc>
        <w:tc>
          <w:tcPr>
            <w:tcW w:w="1800" w:type="dxa"/>
          </w:tcPr>
          <w:p w14:paraId="58B47FEA" w14:textId="33268B39" w:rsidR="00CA0C0E" w:rsidRDefault="00CA0C0E" w:rsidP="00CA4280">
            <w:pPr>
              <w:cnfStyle w:val="000000100000" w:firstRow="0" w:lastRow="0" w:firstColumn="0" w:lastColumn="0" w:oddVBand="0" w:evenVBand="0" w:oddHBand="1" w:evenHBand="0" w:firstRowFirstColumn="0" w:firstRowLastColumn="0" w:lastRowFirstColumn="0" w:lastRowLastColumn="0"/>
            </w:pPr>
            <w:r>
              <w:t>Ross Hartford</w:t>
            </w:r>
          </w:p>
        </w:tc>
        <w:tc>
          <w:tcPr>
            <w:tcW w:w="5014" w:type="dxa"/>
          </w:tcPr>
          <w:p w14:paraId="1F9C29CC" w14:textId="78EC097A" w:rsidR="00CA0C0E" w:rsidRDefault="00CA0C0E" w:rsidP="00CA4280">
            <w:pPr>
              <w:cnfStyle w:val="000000100000" w:firstRow="0" w:lastRow="0" w:firstColumn="0" w:lastColumn="0" w:oddVBand="0" w:evenVBand="0" w:oddHBand="1" w:evenHBand="0" w:firstRowFirstColumn="0" w:firstRowLastColumn="0" w:lastRowFirstColumn="0" w:lastRowLastColumn="0"/>
            </w:pPr>
            <w:r>
              <w:t>Add estimated wait time API</w:t>
            </w:r>
          </w:p>
        </w:tc>
        <w:tc>
          <w:tcPr>
            <w:tcW w:w="1011" w:type="dxa"/>
          </w:tcPr>
          <w:p w14:paraId="44FC3F44" w14:textId="2AE280AA" w:rsidR="00CA0C0E" w:rsidRDefault="00CA0C0E" w:rsidP="00CA4280">
            <w:pPr>
              <w:cnfStyle w:val="000000100000" w:firstRow="0" w:lastRow="0" w:firstColumn="0" w:lastColumn="0" w:oddVBand="0" w:evenVBand="0" w:oddHBand="1" w:evenHBand="0" w:firstRowFirstColumn="0" w:firstRowLastColumn="0" w:lastRowFirstColumn="0" w:lastRowLastColumn="0"/>
            </w:pPr>
            <w:r>
              <w:t>3.4</w:t>
            </w:r>
          </w:p>
        </w:tc>
      </w:tr>
      <w:tr w:rsidR="006910AE" w:rsidRPr="00CA4280" w14:paraId="1F286EB8" w14:textId="77777777" w:rsidTr="005441A8">
        <w:tc>
          <w:tcPr>
            <w:cnfStyle w:val="001000000000" w:firstRow="0" w:lastRow="0" w:firstColumn="1" w:lastColumn="0" w:oddVBand="0" w:evenVBand="0" w:oddHBand="0" w:evenHBand="0" w:firstRowFirstColumn="0" w:firstRowLastColumn="0" w:lastRowFirstColumn="0" w:lastRowLastColumn="0"/>
            <w:tcW w:w="1525" w:type="dxa"/>
          </w:tcPr>
          <w:p w14:paraId="05656A3F" w14:textId="6CA89603" w:rsidR="006910AE" w:rsidRDefault="006910AE" w:rsidP="00CA4280">
            <w:r>
              <w:t>02/29/2024</w:t>
            </w:r>
          </w:p>
        </w:tc>
        <w:tc>
          <w:tcPr>
            <w:tcW w:w="1800" w:type="dxa"/>
          </w:tcPr>
          <w:p w14:paraId="1EA998CE" w14:textId="2DBF53BD" w:rsidR="006910AE" w:rsidRDefault="006910AE" w:rsidP="00CA4280">
            <w:pPr>
              <w:cnfStyle w:val="000000000000" w:firstRow="0" w:lastRow="0" w:firstColumn="0" w:lastColumn="0" w:oddVBand="0" w:evenVBand="0" w:oddHBand="0" w:evenHBand="0" w:firstRowFirstColumn="0" w:firstRowLastColumn="0" w:lastRowFirstColumn="0" w:lastRowLastColumn="0"/>
            </w:pPr>
            <w:r>
              <w:t>Ross Hartford</w:t>
            </w:r>
          </w:p>
        </w:tc>
        <w:tc>
          <w:tcPr>
            <w:tcW w:w="5014" w:type="dxa"/>
          </w:tcPr>
          <w:p w14:paraId="6B57C6DD" w14:textId="0A51F2B6" w:rsidR="006910AE" w:rsidRDefault="006910AE" w:rsidP="00CA4280">
            <w:pPr>
              <w:cnfStyle w:val="000000000000" w:firstRow="0" w:lastRow="0" w:firstColumn="0" w:lastColumn="0" w:oddVBand="0" w:evenVBand="0" w:oddHBand="0" w:evenHBand="0" w:firstRowFirstColumn="0" w:firstRowLastColumn="0" w:lastRowFirstColumn="0" w:lastRowLastColumn="0"/>
            </w:pPr>
            <w:r>
              <w:t>Add Medicare Chat information</w:t>
            </w:r>
          </w:p>
        </w:tc>
        <w:tc>
          <w:tcPr>
            <w:tcW w:w="1011" w:type="dxa"/>
          </w:tcPr>
          <w:p w14:paraId="2174F6AF" w14:textId="3BCE5450" w:rsidR="006910AE" w:rsidRDefault="006910AE" w:rsidP="00CA4280">
            <w:pPr>
              <w:cnfStyle w:val="000000000000" w:firstRow="0" w:lastRow="0" w:firstColumn="0" w:lastColumn="0" w:oddVBand="0" w:evenVBand="0" w:oddHBand="0" w:evenHBand="0" w:firstRowFirstColumn="0" w:firstRowLastColumn="0" w:lastRowFirstColumn="0" w:lastRowLastColumn="0"/>
            </w:pPr>
            <w:r>
              <w:t>3.5</w:t>
            </w:r>
          </w:p>
        </w:tc>
      </w:tr>
      <w:tr w:rsidR="00B94A57" w:rsidRPr="00CA4280" w14:paraId="49C40FFF" w14:textId="77777777" w:rsidTr="0054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38C937E" w14:textId="37A002B5" w:rsidR="00B94A57" w:rsidRDefault="00B94A57" w:rsidP="00CA4280">
            <w:r>
              <w:t>04/06/2026</w:t>
            </w:r>
          </w:p>
        </w:tc>
        <w:tc>
          <w:tcPr>
            <w:tcW w:w="1800" w:type="dxa"/>
          </w:tcPr>
          <w:p w14:paraId="7303423B" w14:textId="1733FAC2" w:rsidR="00B94A57" w:rsidRDefault="00B94A57" w:rsidP="00CA4280">
            <w:pPr>
              <w:cnfStyle w:val="000000100000" w:firstRow="0" w:lastRow="0" w:firstColumn="0" w:lastColumn="0" w:oddVBand="0" w:evenVBand="0" w:oddHBand="1" w:evenHBand="0" w:firstRowFirstColumn="0" w:firstRowLastColumn="0" w:lastRowFirstColumn="0" w:lastRowLastColumn="0"/>
            </w:pPr>
            <w:r>
              <w:t>Ross Hartford</w:t>
            </w:r>
          </w:p>
        </w:tc>
        <w:tc>
          <w:tcPr>
            <w:tcW w:w="5014" w:type="dxa"/>
          </w:tcPr>
          <w:p w14:paraId="5F10BC34" w14:textId="4887BB5F" w:rsidR="00B94A57" w:rsidRDefault="00B94A57" w:rsidP="00CA4280">
            <w:pPr>
              <w:cnfStyle w:val="000000100000" w:firstRow="0" w:lastRow="0" w:firstColumn="0" w:lastColumn="0" w:oddVBand="0" w:evenVBand="0" w:oddHBand="1" w:evenHBand="0" w:firstRowFirstColumn="0" w:firstRowLastColumn="0" w:lastRowFirstColumn="0" w:lastRowLastColumn="0"/>
            </w:pPr>
            <w:r>
              <w:t>Add Provider / Broker information</w:t>
            </w:r>
          </w:p>
        </w:tc>
        <w:tc>
          <w:tcPr>
            <w:tcW w:w="1011" w:type="dxa"/>
          </w:tcPr>
          <w:p w14:paraId="201110F3" w14:textId="3FB01CEA" w:rsidR="00B94A57" w:rsidRDefault="00B94A57" w:rsidP="00CA4280">
            <w:pPr>
              <w:cnfStyle w:val="000000100000" w:firstRow="0" w:lastRow="0" w:firstColumn="0" w:lastColumn="0" w:oddVBand="0" w:evenVBand="0" w:oddHBand="1" w:evenHBand="0" w:firstRowFirstColumn="0" w:firstRowLastColumn="0" w:lastRowFirstColumn="0" w:lastRowLastColumn="0"/>
            </w:pPr>
            <w:r>
              <w:t>4.0</w:t>
            </w:r>
          </w:p>
        </w:tc>
      </w:tr>
      <w:tr w:rsidR="00D41790" w:rsidRPr="00CA4280" w14:paraId="06FFEDDC" w14:textId="77777777" w:rsidTr="005441A8">
        <w:tc>
          <w:tcPr>
            <w:cnfStyle w:val="001000000000" w:firstRow="0" w:lastRow="0" w:firstColumn="1" w:lastColumn="0" w:oddVBand="0" w:evenVBand="0" w:oddHBand="0" w:evenHBand="0" w:firstRowFirstColumn="0" w:firstRowLastColumn="0" w:lastRowFirstColumn="0" w:lastRowLastColumn="0"/>
            <w:tcW w:w="1525" w:type="dxa"/>
          </w:tcPr>
          <w:p w14:paraId="0F0AF690" w14:textId="3DF62198" w:rsidR="00D41790" w:rsidRDefault="00D41790" w:rsidP="00CA4280">
            <w:r>
              <w:t>05/15/2026</w:t>
            </w:r>
          </w:p>
        </w:tc>
        <w:tc>
          <w:tcPr>
            <w:tcW w:w="1800" w:type="dxa"/>
          </w:tcPr>
          <w:p w14:paraId="32A19BE6" w14:textId="33EE2F92" w:rsidR="00D41790" w:rsidRDefault="00D41790" w:rsidP="00CA4280">
            <w:pPr>
              <w:cnfStyle w:val="000000000000" w:firstRow="0" w:lastRow="0" w:firstColumn="0" w:lastColumn="0" w:oddVBand="0" w:evenVBand="0" w:oddHBand="0" w:evenHBand="0" w:firstRowFirstColumn="0" w:firstRowLastColumn="0" w:lastRowFirstColumn="0" w:lastRowLastColumn="0"/>
            </w:pPr>
            <w:r>
              <w:t>Ross Hartford</w:t>
            </w:r>
          </w:p>
        </w:tc>
        <w:tc>
          <w:tcPr>
            <w:tcW w:w="5014" w:type="dxa"/>
          </w:tcPr>
          <w:p w14:paraId="7CE6991F" w14:textId="2615729B" w:rsidR="00D41790" w:rsidRDefault="00D41790" w:rsidP="00CA4280">
            <w:pPr>
              <w:cnfStyle w:val="000000000000" w:firstRow="0" w:lastRow="0" w:firstColumn="0" w:lastColumn="0" w:oddVBand="0" w:evenVBand="0" w:oddHBand="0" w:evenHBand="0" w:firstRowFirstColumn="0" w:firstRowLastColumn="0" w:lastRowFirstColumn="0" w:lastRowLastColumn="0"/>
            </w:pPr>
            <w:r>
              <w:t>Add Sierra Information</w:t>
            </w:r>
          </w:p>
        </w:tc>
        <w:tc>
          <w:tcPr>
            <w:tcW w:w="1011" w:type="dxa"/>
          </w:tcPr>
          <w:p w14:paraId="358D40E9" w14:textId="66D082B5" w:rsidR="00D41790" w:rsidRDefault="00D41790" w:rsidP="00CA4280">
            <w:pPr>
              <w:cnfStyle w:val="000000000000" w:firstRow="0" w:lastRow="0" w:firstColumn="0" w:lastColumn="0" w:oddVBand="0" w:evenVBand="0" w:oddHBand="0" w:evenHBand="0" w:firstRowFirstColumn="0" w:firstRowLastColumn="0" w:lastRowFirstColumn="0" w:lastRowLastColumn="0"/>
            </w:pPr>
            <w:r>
              <w:t>5.01</w:t>
            </w:r>
          </w:p>
        </w:tc>
      </w:tr>
      <w:tr w:rsidR="00BD4E69" w:rsidRPr="00CA4280" w14:paraId="3DBF3332" w14:textId="77777777" w:rsidTr="0054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496842B" w14:textId="092E0EA0" w:rsidR="00BD4E69" w:rsidRDefault="00BD4E69" w:rsidP="00CA4280">
            <w:r>
              <w:t>06/11/2026</w:t>
            </w:r>
          </w:p>
        </w:tc>
        <w:tc>
          <w:tcPr>
            <w:tcW w:w="1800" w:type="dxa"/>
          </w:tcPr>
          <w:p w14:paraId="4D595976" w14:textId="2AB17845" w:rsidR="00BD4E69" w:rsidRDefault="00BD4E69" w:rsidP="00CA4280">
            <w:pPr>
              <w:cnfStyle w:val="000000100000" w:firstRow="0" w:lastRow="0" w:firstColumn="0" w:lastColumn="0" w:oddVBand="0" w:evenVBand="0" w:oddHBand="1" w:evenHBand="0" w:firstRowFirstColumn="0" w:firstRowLastColumn="0" w:lastRowFirstColumn="0" w:lastRowLastColumn="0"/>
            </w:pPr>
            <w:r>
              <w:t>Ross Hartford</w:t>
            </w:r>
          </w:p>
        </w:tc>
        <w:tc>
          <w:tcPr>
            <w:tcW w:w="5014" w:type="dxa"/>
          </w:tcPr>
          <w:p w14:paraId="77C9D6CF" w14:textId="4FEF5810" w:rsidR="00BD4E69" w:rsidRDefault="00BD4E69" w:rsidP="00CA4280">
            <w:pPr>
              <w:cnfStyle w:val="000000100000" w:firstRow="0" w:lastRow="0" w:firstColumn="0" w:lastColumn="0" w:oddVBand="0" w:evenVBand="0" w:oddHBand="1" w:evenHBand="0" w:firstRowFirstColumn="0" w:firstRowLastColumn="0" w:lastRowFirstColumn="0" w:lastRowLastColumn="0"/>
            </w:pPr>
            <w:r>
              <w:t>Add Medicare Sales information</w:t>
            </w:r>
          </w:p>
        </w:tc>
        <w:tc>
          <w:tcPr>
            <w:tcW w:w="1011" w:type="dxa"/>
          </w:tcPr>
          <w:p w14:paraId="1542C654" w14:textId="769327CB" w:rsidR="00BD4E69" w:rsidRDefault="00BD4E69" w:rsidP="00CA4280">
            <w:pPr>
              <w:cnfStyle w:val="000000100000" w:firstRow="0" w:lastRow="0" w:firstColumn="0" w:lastColumn="0" w:oddVBand="0" w:evenVBand="0" w:oddHBand="1" w:evenHBand="0" w:firstRowFirstColumn="0" w:firstRowLastColumn="0" w:lastRowFirstColumn="0" w:lastRowLastColumn="0"/>
            </w:pPr>
            <w:r>
              <w:t>6.00</w:t>
            </w:r>
          </w:p>
        </w:tc>
      </w:tr>
      <w:tr w:rsidR="005441A8" w:rsidRPr="00CA4280" w14:paraId="3E919B96" w14:textId="77777777" w:rsidTr="005441A8">
        <w:tc>
          <w:tcPr>
            <w:cnfStyle w:val="001000000000" w:firstRow="0" w:lastRow="0" w:firstColumn="1" w:lastColumn="0" w:oddVBand="0" w:evenVBand="0" w:oddHBand="0" w:evenHBand="0" w:firstRowFirstColumn="0" w:firstRowLastColumn="0" w:lastRowFirstColumn="0" w:lastRowLastColumn="0"/>
            <w:tcW w:w="1525" w:type="dxa"/>
          </w:tcPr>
          <w:p w14:paraId="18D8F49A" w14:textId="698D4ED3" w:rsidR="005441A8" w:rsidRDefault="005441A8" w:rsidP="00CA4280">
            <w:r>
              <w:t>06/18/2026</w:t>
            </w:r>
          </w:p>
        </w:tc>
        <w:tc>
          <w:tcPr>
            <w:tcW w:w="1800" w:type="dxa"/>
          </w:tcPr>
          <w:p w14:paraId="562C680C" w14:textId="05EA11CB" w:rsidR="005441A8" w:rsidRDefault="005441A8" w:rsidP="00CA4280">
            <w:pPr>
              <w:cnfStyle w:val="000000000000" w:firstRow="0" w:lastRow="0" w:firstColumn="0" w:lastColumn="0" w:oddVBand="0" w:evenVBand="0" w:oddHBand="0" w:evenHBand="0" w:firstRowFirstColumn="0" w:firstRowLastColumn="0" w:lastRowFirstColumn="0" w:lastRowLastColumn="0"/>
            </w:pPr>
            <w:r>
              <w:t>Jason Rottero</w:t>
            </w:r>
          </w:p>
        </w:tc>
        <w:tc>
          <w:tcPr>
            <w:tcW w:w="5014" w:type="dxa"/>
          </w:tcPr>
          <w:p w14:paraId="00A085BB" w14:textId="09D8F809" w:rsidR="005441A8" w:rsidRDefault="005441A8" w:rsidP="00CA4280">
            <w:pPr>
              <w:cnfStyle w:val="000000000000" w:firstRow="0" w:lastRow="0" w:firstColumn="0" w:lastColumn="0" w:oddVBand="0" w:evenVBand="0" w:oddHBand="0" w:evenHBand="0" w:firstRowFirstColumn="0" w:firstRowLastColumn="0" w:lastRowFirstColumn="0" w:lastRowLastColumn="0"/>
            </w:pPr>
            <w:r>
              <w:t>Add Scheduled Trigger/Queue Activation Process Automation</w:t>
            </w:r>
          </w:p>
        </w:tc>
        <w:tc>
          <w:tcPr>
            <w:tcW w:w="1011" w:type="dxa"/>
          </w:tcPr>
          <w:p w14:paraId="29370398" w14:textId="526F7155" w:rsidR="005441A8" w:rsidRDefault="005441A8" w:rsidP="00CA4280">
            <w:pPr>
              <w:cnfStyle w:val="000000000000" w:firstRow="0" w:lastRow="0" w:firstColumn="0" w:lastColumn="0" w:oddVBand="0" w:evenVBand="0" w:oddHBand="0" w:evenHBand="0" w:firstRowFirstColumn="0" w:firstRowLastColumn="0" w:lastRowFirstColumn="0" w:lastRowLastColumn="0"/>
            </w:pPr>
            <w:r>
              <w:t>7.00</w:t>
            </w:r>
          </w:p>
        </w:tc>
      </w:tr>
      <w:tr w:rsidR="00E62EF9" w:rsidRPr="00CA4280" w14:paraId="7D5D9A27" w14:textId="77777777" w:rsidTr="0054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928E72D" w14:textId="500B65AD" w:rsidR="00E62EF9" w:rsidRDefault="00E62EF9" w:rsidP="00CA4280">
            <w:r>
              <w:t>06/19/2026</w:t>
            </w:r>
          </w:p>
        </w:tc>
        <w:tc>
          <w:tcPr>
            <w:tcW w:w="1800" w:type="dxa"/>
          </w:tcPr>
          <w:p w14:paraId="61398E80" w14:textId="74E4D633" w:rsidR="00E62EF9" w:rsidRDefault="00E62EF9" w:rsidP="00CA4280">
            <w:pPr>
              <w:cnfStyle w:val="000000100000" w:firstRow="0" w:lastRow="0" w:firstColumn="0" w:lastColumn="0" w:oddVBand="0" w:evenVBand="0" w:oddHBand="1" w:evenHBand="0" w:firstRowFirstColumn="0" w:firstRowLastColumn="0" w:lastRowFirstColumn="0" w:lastRowLastColumn="0"/>
            </w:pPr>
            <w:r>
              <w:t>Ross Hartford</w:t>
            </w:r>
          </w:p>
        </w:tc>
        <w:tc>
          <w:tcPr>
            <w:tcW w:w="5014" w:type="dxa"/>
          </w:tcPr>
          <w:p w14:paraId="781CA694" w14:textId="42CE5062" w:rsidR="00E62EF9" w:rsidRDefault="00E62EF9" w:rsidP="00CA4280">
            <w:pPr>
              <w:cnfStyle w:val="000000100000" w:firstRow="0" w:lastRow="0" w:firstColumn="0" w:lastColumn="0" w:oddVBand="0" w:evenVBand="0" w:oddHBand="1" w:evenHBand="0" w:firstRowFirstColumn="0" w:firstRowLastColumn="0" w:lastRowFirstColumn="0" w:lastRowLastColumn="0"/>
            </w:pPr>
            <w:r>
              <w:t>Add flow information</w:t>
            </w:r>
          </w:p>
        </w:tc>
        <w:tc>
          <w:tcPr>
            <w:tcW w:w="1011" w:type="dxa"/>
          </w:tcPr>
          <w:p w14:paraId="7E2F730C" w14:textId="24FD71B3" w:rsidR="00E62EF9" w:rsidRDefault="00E62EF9" w:rsidP="00CA4280">
            <w:pPr>
              <w:cnfStyle w:val="000000100000" w:firstRow="0" w:lastRow="0" w:firstColumn="0" w:lastColumn="0" w:oddVBand="0" w:evenVBand="0" w:oddHBand="1" w:evenHBand="0" w:firstRowFirstColumn="0" w:firstRowLastColumn="0" w:lastRowFirstColumn="0" w:lastRowLastColumn="0"/>
            </w:pPr>
            <w:r>
              <w:t>7.00</w:t>
            </w:r>
          </w:p>
        </w:tc>
      </w:tr>
    </w:tbl>
    <w:p w14:paraId="24A1BF88" w14:textId="2C6EBCA4" w:rsidR="00835E8C" w:rsidRPr="00CA4280" w:rsidRDefault="00835E8C" w:rsidP="00CA4280">
      <w:r w:rsidRPr="00CA4280">
        <w:br w:type="page"/>
      </w:r>
    </w:p>
    <w:p w14:paraId="6F088167" w14:textId="392A1477" w:rsidR="00A96BCE" w:rsidRPr="00CA4280" w:rsidRDefault="00C853D1" w:rsidP="00CA4280">
      <w:pPr>
        <w:pStyle w:val="Heading1"/>
      </w:pPr>
      <w:bookmarkStart w:id="2" w:name="_Toc232778250"/>
      <w:r w:rsidRPr="00CA4280">
        <w:lastRenderedPageBreak/>
        <w:t>Web Messaging</w:t>
      </w:r>
      <w:r w:rsidR="00A732C2" w:rsidRPr="00CA4280">
        <w:t xml:space="preserve"> Deployment</w:t>
      </w:r>
      <w:bookmarkEnd w:id="2"/>
    </w:p>
    <w:p w14:paraId="67CAAAAA" w14:textId="3B1FD24D" w:rsidR="00A732C2" w:rsidRPr="00CA4280" w:rsidRDefault="00C853D1" w:rsidP="00CA4280">
      <w:r w:rsidRPr="00CA4280">
        <w:t xml:space="preserve">Blue Shield (BSC) is deploying the Genesys Web Messaging application for certain member segments.  The </w:t>
      </w:r>
      <w:r w:rsidR="005B05E2">
        <w:t>un</w:t>
      </w:r>
      <w:r w:rsidRPr="00CA4280">
        <w:t xml:space="preserve">authenticated method of deployment will be used as the interface to Genesys.  </w:t>
      </w:r>
    </w:p>
    <w:p w14:paraId="533A5528" w14:textId="77777777" w:rsidR="00C853D1" w:rsidRPr="00CA4280" w:rsidRDefault="00C853D1" w:rsidP="00CA4280">
      <w:r w:rsidRPr="00CA4280">
        <w:t>A REST interface from the web server to GCX will be required.  The requests that will be required are:</w:t>
      </w:r>
    </w:p>
    <w:p w14:paraId="20C5929D" w14:textId="4C0A3E57" w:rsidR="00C853D1" w:rsidRPr="00CA4280" w:rsidRDefault="00C853D1" w:rsidP="00CA4280">
      <w:pPr>
        <w:pStyle w:val="ListParagraph"/>
        <w:numPr>
          <w:ilvl w:val="0"/>
          <w:numId w:val="7"/>
        </w:numPr>
      </w:pPr>
      <w:r w:rsidRPr="00CA4280">
        <w:t>Data Table write – This will pass the data from the web server to GCX to a GCX data table for storage.  A GUID will be used to index the data to the member’s session</w:t>
      </w:r>
      <w:r w:rsidR="00A44009">
        <w:t>.</w:t>
      </w:r>
    </w:p>
    <w:p w14:paraId="02E5D968" w14:textId="7ECCD765" w:rsidR="00C853D1" w:rsidRPr="00CA4280" w:rsidRDefault="00C853D1" w:rsidP="00CA4280">
      <w:pPr>
        <w:pStyle w:val="ListParagraph"/>
        <w:numPr>
          <w:ilvl w:val="0"/>
          <w:numId w:val="7"/>
        </w:numPr>
      </w:pPr>
      <w:r w:rsidRPr="00CA4280">
        <w:t xml:space="preserve">Agent </w:t>
      </w:r>
      <w:r w:rsidR="00AE325C" w:rsidRPr="00CA4280">
        <w:t>Staffing – This API will be used to determine if agents are logged into the queue for web messaging.  The number of sessions in queue can also be determined.</w:t>
      </w:r>
    </w:p>
    <w:p w14:paraId="4C1DD9D5" w14:textId="603D41F0" w:rsidR="00AE325C" w:rsidRPr="00CA4280" w:rsidRDefault="00AE325C" w:rsidP="00CA4280">
      <w:pPr>
        <w:pStyle w:val="ListParagraph"/>
        <w:numPr>
          <w:ilvl w:val="0"/>
          <w:numId w:val="7"/>
        </w:numPr>
      </w:pPr>
      <w:r w:rsidRPr="00CA4280">
        <w:t>.</w:t>
      </w:r>
    </w:p>
    <w:p w14:paraId="520C427F" w14:textId="492C2B00" w:rsidR="00AE325C" w:rsidRPr="00CA4280" w:rsidRDefault="00AE325C" w:rsidP="00CA4280">
      <w:r w:rsidRPr="00CA4280">
        <w:t xml:space="preserve">The interface to the member </w:t>
      </w:r>
      <w:r w:rsidR="00FE162F">
        <w:t xml:space="preserve">browser </w:t>
      </w:r>
      <w:r w:rsidRPr="00CA4280">
        <w:t>will be deployed via a JavaScript API.  The GUID stored above will be passed as user data in the JavaScript API.  The GCX routing callflow will retrieve the attributes from the data table and pass those to the agent desktop via GCX Participant Data.</w:t>
      </w:r>
    </w:p>
    <w:p w14:paraId="034939C6" w14:textId="0EA37B81" w:rsidR="008F5ACC" w:rsidRDefault="008F5ACC" w:rsidP="008F5ACC">
      <w:pPr>
        <w:pStyle w:val="Heading2"/>
      </w:pPr>
      <w:bookmarkStart w:id="3" w:name="_Toc232778251"/>
      <w:r>
        <w:t>About Web Messaging</w:t>
      </w:r>
      <w:bookmarkEnd w:id="3"/>
    </w:p>
    <w:p w14:paraId="2C0EB6AB" w14:textId="2C86C780" w:rsidR="008F5ACC" w:rsidRDefault="008F5ACC" w:rsidP="008F5ACC">
      <w:r>
        <w:t xml:space="preserve">Genesys provides detailed information about the deployment of Web Messaging at: </w:t>
      </w:r>
      <w:hyperlink r:id="rId10" w:history="1">
        <w:r w:rsidRPr="007A531D">
          <w:rPr>
            <w:rStyle w:val="Hyperlink"/>
          </w:rPr>
          <w:t>https://help.</w:t>
        </w:r>
        <w:r w:rsidR="005D7636">
          <w:rPr>
            <w:rStyle w:val="Hyperlink"/>
          </w:rPr>
          <w:t>usw2.pure.cloud</w:t>
        </w:r>
        <w:r w:rsidRPr="007A531D">
          <w:rPr>
            <w:rStyle w:val="Hyperlink"/>
          </w:rPr>
          <w:t>/articles/about-web-messaging/</w:t>
        </w:r>
      </w:hyperlink>
      <w:r>
        <w:t xml:space="preserve">.  </w:t>
      </w:r>
    </w:p>
    <w:p w14:paraId="7B981B72" w14:textId="77777777" w:rsidR="008F5ACC" w:rsidRPr="008F5ACC" w:rsidRDefault="008F5ACC" w:rsidP="008F5ACC"/>
    <w:p w14:paraId="6CB51C65" w14:textId="77777777" w:rsidR="008F5ACC" w:rsidRDefault="008F5ACC" w:rsidP="00CA4280"/>
    <w:p w14:paraId="13953301" w14:textId="624162B2" w:rsidR="008F5ACC" w:rsidRPr="00CA4280" w:rsidRDefault="008F5ACC" w:rsidP="00CA4280">
      <w:pPr>
        <w:sectPr w:rsidR="008F5ACC" w:rsidRPr="00CA4280" w:rsidSect="00D204FA">
          <w:headerReference w:type="default" r:id="rId11"/>
          <w:footerReference w:type="default" r:id="rId12"/>
          <w:pgSz w:w="12240" w:h="15840"/>
          <w:pgMar w:top="1440" w:right="1440" w:bottom="1440" w:left="1440" w:header="720" w:footer="450" w:gutter="0"/>
          <w:cols w:space="720"/>
          <w:titlePg/>
          <w:docGrid w:linePitch="360"/>
        </w:sectPr>
      </w:pPr>
    </w:p>
    <w:p w14:paraId="439D7EA1" w14:textId="77777777" w:rsidR="00A732C2" w:rsidRPr="00CA4280" w:rsidRDefault="00A732C2" w:rsidP="00CA4280"/>
    <w:p w14:paraId="492385D3" w14:textId="4F131446" w:rsidR="006F7564" w:rsidRPr="00CA4280" w:rsidRDefault="006F7564" w:rsidP="00CA4280">
      <w:pPr>
        <w:pStyle w:val="Heading1"/>
      </w:pPr>
      <w:bookmarkStart w:id="4" w:name="_Toc232778252"/>
      <w:r w:rsidRPr="00CA4280">
        <w:t>Genesys Configuration Items</w:t>
      </w:r>
      <w:bookmarkEnd w:id="4"/>
    </w:p>
    <w:p w14:paraId="5D3E85D5" w14:textId="5FFE0138" w:rsidR="006F7564" w:rsidRPr="00CA4280" w:rsidRDefault="006F7564" w:rsidP="00CA4280">
      <w:r w:rsidRPr="00CA4280">
        <w:t xml:space="preserve">The following items will be configured in GCX in support of the </w:t>
      </w:r>
      <w:r w:rsidR="005B4BBB" w:rsidRPr="00CA4280">
        <w:t>Web Messaging</w:t>
      </w:r>
      <w:r w:rsidRPr="00CA4280">
        <w:t xml:space="preserve"> deployment.</w:t>
      </w:r>
    </w:p>
    <w:p w14:paraId="3D08AD4C" w14:textId="77777777" w:rsidR="005B4BBB" w:rsidRPr="00CA4280" w:rsidRDefault="005B4BBB" w:rsidP="00CA4280">
      <w:pPr>
        <w:pStyle w:val="Heading2"/>
      </w:pPr>
      <w:bookmarkStart w:id="5" w:name="_Toc232778253"/>
      <w:r w:rsidRPr="00CA4280">
        <w:t>Web Messenger</w:t>
      </w:r>
      <w:bookmarkEnd w:id="5"/>
    </w:p>
    <w:p w14:paraId="73831EC1" w14:textId="6BE37441" w:rsidR="005B4BBB" w:rsidRPr="00CA4280" w:rsidRDefault="005B4BBB" w:rsidP="00CA4280">
      <w:r w:rsidRPr="00CA4280">
        <w:t>Messenger provides a predefined message window and launcher button which customers use to interact with bots and agents. Administrators can easily configure and deploy a standardized implementation of Messenger in the Genesys Cloud Admin UI. To get started:</w:t>
      </w:r>
    </w:p>
    <w:p w14:paraId="083FCAC0" w14:textId="77777777" w:rsidR="005B4BBB" w:rsidRPr="00CA4280" w:rsidRDefault="005B4BBB" w:rsidP="004F0D7A">
      <w:pPr>
        <w:pStyle w:val="BulletList"/>
      </w:pPr>
      <w:r w:rsidRPr="00CA4280">
        <w:rPr>
          <w:b/>
          <w:bCs/>
        </w:rPr>
        <w:t>Configure Messenger</w:t>
      </w:r>
      <w:r w:rsidRPr="00CA4280">
        <w:t>. Create a configuration to define the appearance and behavior of the message window.</w:t>
      </w:r>
    </w:p>
    <w:p w14:paraId="16A58C63" w14:textId="77777777" w:rsidR="005B4BBB" w:rsidRPr="00CA4280" w:rsidRDefault="005B4BBB" w:rsidP="004F0D7A">
      <w:pPr>
        <w:pStyle w:val="BulletList"/>
      </w:pPr>
      <w:r w:rsidRPr="00CA4280">
        <w:rPr>
          <w:b/>
          <w:bCs/>
        </w:rPr>
        <w:t>Deploy Messenger</w:t>
      </w:r>
      <w:r w:rsidRPr="00CA4280">
        <w:t xml:space="preserve">. Create a Messenger deployment and assign a version of a Messenger configuration to generate the snippet. </w:t>
      </w:r>
    </w:p>
    <w:p w14:paraId="6FA718D9" w14:textId="7064C7AF" w:rsidR="005B4BBB" w:rsidRDefault="005B4BBB" w:rsidP="004F0D7A">
      <w:pPr>
        <w:pStyle w:val="BulletList"/>
      </w:pPr>
      <w:r w:rsidRPr="00CA4280">
        <w:rPr>
          <w:b/>
          <w:bCs/>
        </w:rPr>
        <w:t>Deploy JavaScript Snippet</w:t>
      </w:r>
      <w:r w:rsidRPr="00CA4280">
        <w:t>. Deploy the Messenger snippet to your website.</w:t>
      </w:r>
    </w:p>
    <w:p w14:paraId="6DC1E918" w14:textId="56A51332" w:rsidR="00653FB7" w:rsidRDefault="00653FB7" w:rsidP="004F0D7A">
      <w:pPr>
        <w:pStyle w:val="BulletList"/>
      </w:pPr>
      <w:r>
        <w:rPr>
          <w:b/>
          <w:bCs/>
        </w:rPr>
        <w:t xml:space="preserve">Schedule Group </w:t>
      </w:r>
      <w:r>
        <w:t>– Controls the operating hours of the messaging contact center</w:t>
      </w:r>
    </w:p>
    <w:p w14:paraId="0CCA3C85" w14:textId="0BFDFE59" w:rsidR="00653FB7" w:rsidRDefault="00653FB7" w:rsidP="004F0D7A">
      <w:pPr>
        <w:pStyle w:val="BulletList"/>
      </w:pPr>
      <w:r>
        <w:rPr>
          <w:b/>
          <w:bCs/>
        </w:rPr>
        <w:t xml:space="preserve">Schedule </w:t>
      </w:r>
      <w:r>
        <w:t>– Defines the operating hours and holidays available to be included in the Schedule Group</w:t>
      </w:r>
    </w:p>
    <w:p w14:paraId="455C022B" w14:textId="6BA35486" w:rsidR="00653FB7" w:rsidRDefault="00653FB7" w:rsidP="004F0D7A">
      <w:pPr>
        <w:pStyle w:val="BulletList"/>
      </w:pPr>
      <w:r>
        <w:rPr>
          <w:b/>
          <w:bCs/>
        </w:rPr>
        <w:t xml:space="preserve">Skills </w:t>
      </w:r>
      <w:r>
        <w:t>– The skills required for delivery of a chat to an agent</w:t>
      </w:r>
    </w:p>
    <w:p w14:paraId="1E55C283" w14:textId="0B427DF9" w:rsidR="00653FB7" w:rsidRDefault="00653FB7" w:rsidP="004F0D7A">
      <w:pPr>
        <w:pStyle w:val="BulletList"/>
      </w:pPr>
      <w:r>
        <w:rPr>
          <w:b/>
          <w:bCs/>
        </w:rPr>
        <w:t xml:space="preserve">Emergency Groups </w:t>
      </w:r>
      <w:r>
        <w:t>– Allows for the capability to immediately close the contact center web messaging queue for an emergency or a meeting.</w:t>
      </w:r>
    </w:p>
    <w:p w14:paraId="1B8CA481" w14:textId="25ECD1B0" w:rsidR="00653FB7" w:rsidRDefault="00653FB7" w:rsidP="004F0D7A">
      <w:pPr>
        <w:pStyle w:val="BulletList"/>
      </w:pPr>
      <w:r>
        <w:rPr>
          <w:b/>
          <w:bCs/>
        </w:rPr>
        <w:t xml:space="preserve">Division </w:t>
      </w:r>
      <w:r>
        <w:t>– Authorization entity within Genesys Cloud to control the access to configured GCX objects.</w:t>
      </w:r>
    </w:p>
    <w:p w14:paraId="528B9D9A" w14:textId="3553E230" w:rsidR="00653FB7" w:rsidRPr="00CA4280" w:rsidRDefault="00653FB7" w:rsidP="004F0D7A">
      <w:pPr>
        <w:pStyle w:val="BulletList"/>
      </w:pPr>
      <w:r>
        <w:rPr>
          <w:b/>
          <w:bCs/>
        </w:rPr>
        <w:t xml:space="preserve">Queue </w:t>
      </w:r>
      <w:r>
        <w:t>– Routing entity to determine when agent should receive an inbound chat.</w:t>
      </w:r>
    </w:p>
    <w:p w14:paraId="4000EF12" w14:textId="77777777" w:rsidR="00E71CF0" w:rsidRPr="00CA4280" w:rsidRDefault="00E71CF0" w:rsidP="00CA4280">
      <w:pPr>
        <w:rPr>
          <w:rFonts w:eastAsia="Times New Roman"/>
          <w:sz w:val="24"/>
          <w:szCs w:val="24"/>
        </w:rPr>
      </w:pPr>
      <w:r w:rsidRPr="00CA4280">
        <w:br w:type="page"/>
      </w:r>
    </w:p>
    <w:p w14:paraId="66D51B87" w14:textId="5BF673D4" w:rsidR="005B4BBB" w:rsidRPr="00CA4280" w:rsidRDefault="0058167A" w:rsidP="00CA4280">
      <w:pPr>
        <w:pStyle w:val="Heading3"/>
      </w:pPr>
      <w:bookmarkStart w:id="6" w:name="_Toc232778254"/>
      <w:r w:rsidRPr="00CA4280">
        <w:lastRenderedPageBreak/>
        <w:t xml:space="preserve">Web Messenger </w:t>
      </w:r>
      <w:r w:rsidR="00E93F01" w:rsidRPr="00CA4280">
        <w:t xml:space="preserve">Configuration </w:t>
      </w:r>
      <w:r w:rsidRPr="00CA4280">
        <w:t>Options</w:t>
      </w:r>
      <w:bookmarkEnd w:id="6"/>
    </w:p>
    <w:p w14:paraId="7D68BFA4" w14:textId="50556805" w:rsidR="0058167A" w:rsidRPr="00CA4280" w:rsidRDefault="0058167A" w:rsidP="00CA4280">
      <w:r w:rsidRPr="00CA4280">
        <w:t>The following options will be configured for the Web Messenger configuration</w:t>
      </w:r>
      <w:r w:rsidR="00D41790">
        <w:t xml:space="preserve"> for Member, Provider, and Broker</w:t>
      </w:r>
      <w:r w:rsidRPr="00CA4280">
        <w:t>:</w:t>
      </w:r>
    </w:p>
    <w:tbl>
      <w:tblPr>
        <w:tblStyle w:val="GridTable5Dark-Accent2"/>
        <w:tblW w:w="5000" w:type="pct"/>
        <w:tblLook w:val="04A0" w:firstRow="1" w:lastRow="0" w:firstColumn="1" w:lastColumn="0" w:noHBand="0" w:noVBand="1"/>
      </w:tblPr>
      <w:tblGrid>
        <w:gridCol w:w="5109"/>
        <w:gridCol w:w="3346"/>
        <w:gridCol w:w="5935"/>
      </w:tblGrid>
      <w:tr w:rsidR="0058167A" w:rsidRPr="00CA4280" w14:paraId="50FC0474" w14:textId="77777777" w:rsidTr="00E71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2824F5DF" w14:textId="4F8CBAF5" w:rsidR="0058167A" w:rsidRPr="00CA4280" w:rsidRDefault="0058167A" w:rsidP="00CA4280">
            <w:r w:rsidRPr="00CA4280">
              <w:t>Section</w:t>
            </w:r>
          </w:p>
        </w:tc>
        <w:tc>
          <w:tcPr>
            <w:tcW w:w="3346" w:type="dxa"/>
          </w:tcPr>
          <w:p w14:paraId="2CF93B4A" w14:textId="4CB5BA1D" w:rsidR="0058167A" w:rsidRPr="00CA4280" w:rsidRDefault="0058167A" w:rsidP="00CA4280">
            <w:pPr>
              <w:cnfStyle w:val="100000000000" w:firstRow="1" w:lastRow="0" w:firstColumn="0" w:lastColumn="0" w:oddVBand="0" w:evenVBand="0" w:oddHBand="0" w:evenHBand="0" w:firstRowFirstColumn="0" w:firstRowLastColumn="0" w:lastRowFirstColumn="0" w:lastRowLastColumn="0"/>
            </w:pPr>
            <w:r w:rsidRPr="00CA4280">
              <w:t>Option</w:t>
            </w:r>
          </w:p>
        </w:tc>
        <w:tc>
          <w:tcPr>
            <w:tcW w:w="5935" w:type="dxa"/>
          </w:tcPr>
          <w:p w14:paraId="70644019" w14:textId="4CE4BFE0" w:rsidR="0058167A" w:rsidRPr="00CA4280" w:rsidRDefault="0058167A" w:rsidP="00CA4280">
            <w:pPr>
              <w:cnfStyle w:val="100000000000" w:firstRow="1" w:lastRow="0" w:firstColumn="0" w:lastColumn="0" w:oddVBand="0" w:evenVBand="0" w:oddHBand="0" w:evenHBand="0" w:firstRowFirstColumn="0" w:firstRowLastColumn="0" w:lastRowFirstColumn="0" w:lastRowLastColumn="0"/>
            </w:pPr>
            <w:r w:rsidRPr="00CA4280">
              <w:t>Value</w:t>
            </w:r>
          </w:p>
        </w:tc>
      </w:tr>
      <w:tr w:rsidR="0058167A" w:rsidRPr="00CA4280" w14:paraId="50C5E47F"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6F43BC44" w14:textId="26B1C7ED" w:rsidR="0058167A" w:rsidRPr="00CA4280" w:rsidRDefault="0058167A" w:rsidP="00CA4280">
            <w:r w:rsidRPr="00CA4280">
              <w:t>Messenger Behavior</w:t>
            </w:r>
          </w:p>
        </w:tc>
        <w:tc>
          <w:tcPr>
            <w:tcW w:w="3346" w:type="dxa"/>
          </w:tcPr>
          <w:p w14:paraId="149A6CA6" w14:textId="6F0E9995" w:rsidR="0058167A" w:rsidRPr="00CA4280" w:rsidRDefault="0058167A" w:rsidP="00CA4280">
            <w:pPr>
              <w:cnfStyle w:val="000000100000" w:firstRow="0" w:lastRow="0" w:firstColumn="0" w:lastColumn="0" w:oddVBand="0" w:evenVBand="0" w:oddHBand="1" w:evenHBand="0" w:firstRowFirstColumn="0" w:firstRowLastColumn="0" w:lastRowFirstColumn="0" w:lastRowLastColumn="0"/>
            </w:pPr>
            <w:r w:rsidRPr="00CA4280">
              <w:t>Set your Launcher Button Visibility</w:t>
            </w:r>
          </w:p>
        </w:tc>
        <w:tc>
          <w:tcPr>
            <w:tcW w:w="5935" w:type="dxa"/>
          </w:tcPr>
          <w:p w14:paraId="0346DE2C" w14:textId="6953F94C" w:rsidR="0058167A" w:rsidRPr="00CA4280" w:rsidRDefault="0058167A" w:rsidP="00CA4280">
            <w:pPr>
              <w:cnfStyle w:val="000000100000" w:firstRow="0" w:lastRow="0" w:firstColumn="0" w:lastColumn="0" w:oddVBand="0" w:evenVBand="0" w:oddHBand="1" w:evenHBand="0" w:firstRowFirstColumn="0" w:firstRowLastColumn="0" w:lastRowFirstColumn="0" w:lastRowLastColumn="0"/>
            </w:pPr>
            <w:r w:rsidRPr="00CA4280">
              <w:t>Hide until triggered by business logic.</w:t>
            </w:r>
          </w:p>
        </w:tc>
      </w:tr>
      <w:tr w:rsidR="0058167A" w:rsidRPr="00CA4280" w14:paraId="73945BA1"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52DBC3EA" w14:textId="77777777" w:rsidR="0058167A" w:rsidRPr="00CA4280" w:rsidRDefault="0058167A" w:rsidP="00CA4280"/>
        </w:tc>
        <w:tc>
          <w:tcPr>
            <w:tcW w:w="3346" w:type="dxa"/>
          </w:tcPr>
          <w:p w14:paraId="53F7C871" w14:textId="3607E714" w:rsidR="0058167A" w:rsidRPr="00CA4280" w:rsidRDefault="0058167A" w:rsidP="00CA4280">
            <w:pPr>
              <w:cnfStyle w:val="000000000000" w:firstRow="0" w:lastRow="0" w:firstColumn="0" w:lastColumn="0" w:oddVBand="0" w:evenVBand="0" w:oddHBand="0" w:evenHBand="0" w:firstRowFirstColumn="0" w:firstRowLastColumn="0" w:lastRowFirstColumn="0" w:lastRowLastColumn="0"/>
            </w:pPr>
            <w:r w:rsidRPr="00CA4280">
              <w:t>User Interface</w:t>
            </w:r>
          </w:p>
        </w:tc>
        <w:tc>
          <w:tcPr>
            <w:tcW w:w="5935" w:type="dxa"/>
          </w:tcPr>
          <w:p w14:paraId="63D1681F" w14:textId="63160502" w:rsidR="0058167A" w:rsidRPr="00CA4280" w:rsidRDefault="0058167A" w:rsidP="00CA4280">
            <w:pPr>
              <w:cnfStyle w:val="000000000000" w:firstRow="0" w:lastRow="0" w:firstColumn="0" w:lastColumn="0" w:oddVBand="0" w:evenVBand="0" w:oddHBand="0" w:evenHBand="0" w:firstRowFirstColumn="0" w:firstRowLastColumn="0" w:lastRowFirstColumn="0" w:lastRowLastColumn="0"/>
            </w:pPr>
            <w:r w:rsidRPr="00CA4280">
              <w:t>On</w:t>
            </w:r>
          </w:p>
        </w:tc>
      </w:tr>
      <w:tr w:rsidR="0058167A" w:rsidRPr="00CA4280" w14:paraId="72D215AC"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7AF5DF20" w14:textId="77777777" w:rsidR="0058167A" w:rsidRPr="00CA4280" w:rsidRDefault="0058167A" w:rsidP="00CA4280"/>
        </w:tc>
        <w:tc>
          <w:tcPr>
            <w:tcW w:w="3346" w:type="dxa"/>
          </w:tcPr>
          <w:p w14:paraId="457DC78F" w14:textId="46238D34" w:rsidR="0058167A" w:rsidRPr="00CA4280" w:rsidRDefault="0058167A" w:rsidP="00CA4280">
            <w:pPr>
              <w:cnfStyle w:val="000000100000" w:firstRow="0" w:lastRow="0" w:firstColumn="0" w:lastColumn="0" w:oddVBand="0" w:evenVBand="0" w:oddHBand="1" w:evenHBand="0" w:firstRowFirstColumn="0" w:firstRowLastColumn="0" w:lastRowFirstColumn="0" w:lastRowLastColumn="0"/>
            </w:pPr>
            <w:r w:rsidRPr="00CA4280">
              <w:t>Messenger Homescreen</w:t>
            </w:r>
          </w:p>
        </w:tc>
        <w:tc>
          <w:tcPr>
            <w:tcW w:w="5935" w:type="dxa"/>
          </w:tcPr>
          <w:p w14:paraId="055D9963" w14:textId="06EED601" w:rsidR="0058167A" w:rsidRPr="00CA4280" w:rsidRDefault="0058167A" w:rsidP="00CA4280">
            <w:pPr>
              <w:cnfStyle w:val="000000100000" w:firstRow="0" w:lastRow="0" w:firstColumn="0" w:lastColumn="0" w:oddVBand="0" w:evenVBand="0" w:oddHBand="1" w:evenHBand="0" w:firstRowFirstColumn="0" w:firstRowLastColumn="0" w:lastRowFirstColumn="0" w:lastRowLastColumn="0"/>
            </w:pPr>
            <w:r w:rsidRPr="00CA4280">
              <w:t>On</w:t>
            </w:r>
          </w:p>
        </w:tc>
      </w:tr>
      <w:tr w:rsidR="0058167A" w:rsidRPr="00CA4280" w14:paraId="42DC9A74"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3855FD74" w14:textId="47B6C44C" w:rsidR="0058167A" w:rsidRPr="00CA4280" w:rsidRDefault="0058167A" w:rsidP="00CA4280">
            <w:r w:rsidRPr="00CA4280">
              <w:t>Customize your Messenger Appearance</w:t>
            </w:r>
          </w:p>
        </w:tc>
        <w:tc>
          <w:tcPr>
            <w:tcW w:w="3346" w:type="dxa"/>
          </w:tcPr>
          <w:p w14:paraId="55E92C2C" w14:textId="0C521F01" w:rsidR="0058167A" w:rsidRPr="00CA4280" w:rsidRDefault="0058167A" w:rsidP="00CA4280">
            <w:pPr>
              <w:cnfStyle w:val="000000000000" w:firstRow="0" w:lastRow="0" w:firstColumn="0" w:lastColumn="0" w:oddVBand="0" w:evenVBand="0" w:oddHBand="0" w:evenHBand="0" w:firstRowFirstColumn="0" w:firstRowLastColumn="0" w:lastRowFirstColumn="0" w:lastRowLastColumn="0"/>
            </w:pPr>
            <w:r w:rsidRPr="00CA4280">
              <w:t>Humanize your Conversation</w:t>
            </w:r>
          </w:p>
        </w:tc>
        <w:tc>
          <w:tcPr>
            <w:tcW w:w="5935" w:type="dxa"/>
          </w:tcPr>
          <w:p w14:paraId="6D507670" w14:textId="43828BC3" w:rsidR="0058167A" w:rsidRPr="00CA4280" w:rsidRDefault="0058167A" w:rsidP="00CA4280">
            <w:pPr>
              <w:cnfStyle w:val="000000000000" w:firstRow="0" w:lastRow="0" w:firstColumn="0" w:lastColumn="0" w:oddVBand="0" w:evenVBand="0" w:oddHBand="0" w:evenHBand="0" w:firstRowFirstColumn="0" w:firstRowLastColumn="0" w:lastRowFirstColumn="0" w:lastRowLastColumn="0"/>
            </w:pPr>
            <w:r w:rsidRPr="00CA4280">
              <w:t>On</w:t>
            </w:r>
          </w:p>
        </w:tc>
      </w:tr>
      <w:tr w:rsidR="0058167A" w:rsidRPr="00CA4280" w14:paraId="3006A400"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73AA34F4" w14:textId="77777777" w:rsidR="0058167A" w:rsidRPr="00CA4280" w:rsidRDefault="0058167A" w:rsidP="00CA4280"/>
        </w:tc>
        <w:tc>
          <w:tcPr>
            <w:tcW w:w="3346" w:type="dxa"/>
          </w:tcPr>
          <w:p w14:paraId="63BE6747" w14:textId="6753EA58" w:rsidR="0058167A" w:rsidRPr="00CA4280" w:rsidRDefault="0058167A" w:rsidP="00CA4280">
            <w:pPr>
              <w:cnfStyle w:val="000000100000" w:firstRow="0" w:lastRow="0" w:firstColumn="0" w:lastColumn="0" w:oddVBand="0" w:evenVBand="0" w:oddHBand="1" w:evenHBand="0" w:firstRowFirstColumn="0" w:firstRowLastColumn="0" w:lastRowFirstColumn="0" w:lastRowLastColumn="0"/>
            </w:pPr>
            <w:r w:rsidRPr="00CA4280">
              <w:t>Bot Name</w:t>
            </w:r>
          </w:p>
        </w:tc>
        <w:tc>
          <w:tcPr>
            <w:tcW w:w="5935" w:type="dxa"/>
          </w:tcPr>
          <w:p w14:paraId="1A8D0BB3" w14:textId="2D48FB3C" w:rsidR="0058167A" w:rsidRPr="00CA4280" w:rsidRDefault="0058167A" w:rsidP="00CA4280">
            <w:pPr>
              <w:cnfStyle w:val="000000100000" w:firstRow="0" w:lastRow="0" w:firstColumn="0" w:lastColumn="0" w:oddVBand="0" w:evenVBand="0" w:oddHBand="1" w:evenHBand="0" w:firstRowFirstColumn="0" w:firstRowLastColumn="0" w:lastRowFirstColumn="0" w:lastRowLastColumn="0"/>
            </w:pPr>
            <w:r w:rsidRPr="00CA4280">
              <w:t>Live Chat</w:t>
            </w:r>
          </w:p>
        </w:tc>
      </w:tr>
      <w:tr w:rsidR="0058167A" w:rsidRPr="00CA4280" w14:paraId="1DA5B886"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1FB2E370" w14:textId="77777777" w:rsidR="0058167A" w:rsidRPr="00CA4280" w:rsidRDefault="0058167A" w:rsidP="00CA4280"/>
        </w:tc>
        <w:tc>
          <w:tcPr>
            <w:tcW w:w="3346" w:type="dxa"/>
          </w:tcPr>
          <w:p w14:paraId="2CCBF364" w14:textId="3F5CB5BA" w:rsidR="0058167A" w:rsidRPr="00CA4280" w:rsidRDefault="0058167A" w:rsidP="00CA4280">
            <w:pPr>
              <w:cnfStyle w:val="000000000000" w:firstRow="0" w:lastRow="0" w:firstColumn="0" w:lastColumn="0" w:oddVBand="0" w:evenVBand="0" w:oddHBand="0" w:evenHBand="0" w:firstRowFirstColumn="0" w:firstRowLastColumn="0" w:lastRowFirstColumn="0" w:lastRowLastColumn="0"/>
            </w:pPr>
            <w:r w:rsidRPr="00CA4280">
              <w:t>Messenger Color</w:t>
            </w:r>
          </w:p>
        </w:tc>
        <w:tc>
          <w:tcPr>
            <w:tcW w:w="5935" w:type="dxa"/>
          </w:tcPr>
          <w:p w14:paraId="2745038B" w14:textId="605C40C6" w:rsidR="0058167A" w:rsidRPr="00CA4280" w:rsidRDefault="0058167A" w:rsidP="00CA4280">
            <w:pPr>
              <w:cnfStyle w:val="000000000000" w:firstRow="0" w:lastRow="0" w:firstColumn="0" w:lastColumn="0" w:oddVBand="0" w:evenVBand="0" w:oddHBand="0" w:evenHBand="0" w:firstRowFirstColumn="0" w:firstRowLastColumn="0" w:lastRowFirstColumn="0" w:lastRowLastColumn="0"/>
            </w:pPr>
            <w:r w:rsidRPr="00CA4280">
              <w:t>#003B5C</w:t>
            </w:r>
          </w:p>
        </w:tc>
      </w:tr>
      <w:tr w:rsidR="0058167A" w:rsidRPr="00CA4280" w14:paraId="5811CF75"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74A969C6" w14:textId="77777777" w:rsidR="0058167A" w:rsidRPr="00CA4280" w:rsidRDefault="0058167A" w:rsidP="00CA4280"/>
        </w:tc>
        <w:tc>
          <w:tcPr>
            <w:tcW w:w="3346" w:type="dxa"/>
          </w:tcPr>
          <w:p w14:paraId="224BBA81" w14:textId="2408AFEB" w:rsidR="0058167A" w:rsidRPr="00CA4280" w:rsidRDefault="0058167A" w:rsidP="00CA4280">
            <w:pPr>
              <w:cnfStyle w:val="000000100000" w:firstRow="0" w:lastRow="0" w:firstColumn="0" w:lastColumn="0" w:oddVBand="0" w:evenVBand="0" w:oddHBand="1" w:evenHBand="0" w:firstRowFirstColumn="0" w:firstRowLastColumn="0" w:lastRowFirstColumn="0" w:lastRowLastColumn="0"/>
            </w:pPr>
            <w:r w:rsidRPr="00CA4280">
              <w:t>Messenger Position</w:t>
            </w:r>
          </w:p>
        </w:tc>
        <w:tc>
          <w:tcPr>
            <w:tcW w:w="5935" w:type="dxa"/>
          </w:tcPr>
          <w:p w14:paraId="4E3EBE27" w14:textId="4001DEB3" w:rsidR="0058167A" w:rsidRPr="00CA4280" w:rsidRDefault="0058167A" w:rsidP="00CA4280">
            <w:pPr>
              <w:cnfStyle w:val="000000100000" w:firstRow="0" w:lastRow="0" w:firstColumn="0" w:lastColumn="0" w:oddVBand="0" w:evenVBand="0" w:oddHBand="1" w:evenHBand="0" w:firstRowFirstColumn="0" w:firstRowLastColumn="0" w:lastRowFirstColumn="0" w:lastRowLastColumn="0"/>
            </w:pPr>
            <w:r w:rsidRPr="00CA4280">
              <w:t>Auto</w:t>
            </w:r>
          </w:p>
        </w:tc>
      </w:tr>
      <w:tr w:rsidR="0058167A" w:rsidRPr="00CA4280" w14:paraId="06CC0C98"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1044FA91" w14:textId="77777777" w:rsidR="0058167A" w:rsidRPr="00CA4280" w:rsidRDefault="0058167A" w:rsidP="00CA4280"/>
        </w:tc>
        <w:tc>
          <w:tcPr>
            <w:tcW w:w="3346" w:type="dxa"/>
          </w:tcPr>
          <w:p w14:paraId="414D4433" w14:textId="01013891" w:rsidR="0058167A" w:rsidRPr="00CA4280" w:rsidRDefault="0058167A" w:rsidP="00CA4280">
            <w:pPr>
              <w:cnfStyle w:val="000000000000" w:firstRow="0" w:lastRow="0" w:firstColumn="0" w:lastColumn="0" w:oddVBand="0" w:evenVBand="0" w:oddHBand="0" w:evenHBand="0" w:firstRowFirstColumn="0" w:firstRowLastColumn="0" w:lastRowFirstColumn="0" w:lastRowLastColumn="0"/>
            </w:pPr>
            <w:r w:rsidRPr="00CA4280">
              <w:t>Side Spacing</w:t>
            </w:r>
          </w:p>
        </w:tc>
        <w:tc>
          <w:tcPr>
            <w:tcW w:w="5935" w:type="dxa"/>
          </w:tcPr>
          <w:p w14:paraId="4C3E22DB" w14:textId="303DB9E8" w:rsidR="0058167A" w:rsidRPr="00CA4280" w:rsidRDefault="0058167A" w:rsidP="00CA4280">
            <w:pPr>
              <w:cnfStyle w:val="000000000000" w:firstRow="0" w:lastRow="0" w:firstColumn="0" w:lastColumn="0" w:oddVBand="0" w:evenVBand="0" w:oddHBand="0" w:evenHBand="0" w:firstRowFirstColumn="0" w:firstRowLastColumn="0" w:lastRowFirstColumn="0" w:lastRowLastColumn="0"/>
            </w:pPr>
            <w:r w:rsidRPr="00CA4280">
              <w:t>20 px</w:t>
            </w:r>
          </w:p>
        </w:tc>
      </w:tr>
      <w:tr w:rsidR="0058167A" w:rsidRPr="00CA4280" w14:paraId="4969F73F"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3F004497" w14:textId="77777777" w:rsidR="0058167A" w:rsidRPr="00CA4280" w:rsidRDefault="0058167A" w:rsidP="00CA4280"/>
        </w:tc>
        <w:tc>
          <w:tcPr>
            <w:tcW w:w="3346" w:type="dxa"/>
          </w:tcPr>
          <w:p w14:paraId="08541B4B" w14:textId="3229B501" w:rsidR="0058167A" w:rsidRPr="00CA4280" w:rsidRDefault="0058167A" w:rsidP="00CA4280">
            <w:pPr>
              <w:cnfStyle w:val="000000100000" w:firstRow="0" w:lastRow="0" w:firstColumn="0" w:lastColumn="0" w:oddVBand="0" w:evenVBand="0" w:oddHBand="1" w:evenHBand="0" w:firstRowFirstColumn="0" w:firstRowLastColumn="0" w:lastRowFirstColumn="0" w:lastRowLastColumn="0"/>
            </w:pPr>
            <w:r w:rsidRPr="00CA4280">
              <w:t>Bottom Spacing</w:t>
            </w:r>
          </w:p>
        </w:tc>
        <w:tc>
          <w:tcPr>
            <w:tcW w:w="5935" w:type="dxa"/>
          </w:tcPr>
          <w:p w14:paraId="1DA7CCD6" w14:textId="42A6847C" w:rsidR="0058167A" w:rsidRPr="00CA4280" w:rsidRDefault="0058167A" w:rsidP="00CA4280">
            <w:pPr>
              <w:cnfStyle w:val="000000100000" w:firstRow="0" w:lastRow="0" w:firstColumn="0" w:lastColumn="0" w:oddVBand="0" w:evenVBand="0" w:oddHBand="1" w:evenHBand="0" w:firstRowFirstColumn="0" w:firstRowLastColumn="0" w:lastRowFirstColumn="0" w:lastRowLastColumn="0"/>
            </w:pPr>
            <w:r w:rsidRPr="00CA4280">
              <w:t>12 px</w:t>
            </w:r>
          </w:p>
        </w:tc>
      </w:tr>
      <w:tr w:rsidR="0058167A" w:rsidRPr="00CA4280" w14:paraId="26B340C0"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3A764878" w14:textId="59AC3442" w:rsidR="0058167A" w:rsidRPr="00CA4280" w:rsidRDefault="00E71CF0" w:rsidP="00CA4280">
            <w:r w:rsidRPr="00CA4280">
              <w:t>Labels &amp; Language Support</w:t>
            </w:r>
          </w:p>
        </w:tc>
        <w:tc>
          <w:tcPr>
            <w:tcW w:w="3346" w:type="dxa"/>
          </w:tcPr>
          <w:p w14:paraId="66C6E860" w14:textId="525C1E9D" w:rsidR="0058167A"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Supported Languages</w:t>
            </w:r>
          </w:p>
        </w:tc>
        <w:tc>
          <w:tcPr>
            <w:tcW w:w="5935" w:type="dxa"/>
          </w:tcPr>
          <w:p w14:paraId="77CDA155" w14:textId="107D1605" w:rsidR="0058167A"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English, Spanish</w:t>
            </w:r>
          </w:p>
        </w:tc>
      </w:tr>
      <w:tr w:rsidR="00E71CF0" w:rsidRPr="00CA4280" w14:paraId="3A7871CF"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64E4B034" w14:textId="77777777" w:rsidR="00E71CF0" w:rsidRPr="00CA4280" w:rsidRDefault="00E71CF0" w:rsidP="00CA4280"/>
        </w:tc>
        <w:tc>
          <w:tcPr>
            <w:tcW w:w="3346" w:type="dxa"/>
          </w:tcPr>
          <w:p w14:paraId="34489973" w14:textId="38A1EC78"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Default Language</w:t>
            </w:r>
          </w:p>
        </w:tc>
        <w:tc>
          <w:tcPr>
            <w:tcW w:w="5935" w:type="dxa"/>
          </w:tcPr>
          <w:p w14:paraId="6033B375" w14:textId="522B4BF5"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English</w:t>
            </w:r>
          </w:p>
        </w:tc>
      </w:tr>
      <w:tr w:rsidR="00E71CF0" w:rsidRPr="00CA4280" w14:paraId="53F6AE71"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273BFD17" w14:textId="77777777" w:rsidR="00E71CF0" w:rsidRPr="00CA4280" w:rsidRDefault="00E71CF0" w:rsidP="00CA4280"/>
        </w:tc>
        <w:tc>
          <w:tcPr>
            <w:tcW w:w="3346" w:type="dxa"/>
          </w:tcPr>
          <w:p w14:paraId="43691367" w14:textId="65261D99"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Homescreen Header – Line 1</w:t>
            </w:r>
          </w:p>
        </w:tc>
        <w:tc>
          <w:tcPr>
            <w:tcW w:w="5935" w:type="dxa"/>
          </w:tcPr>
          <w:p w14:paraId="311A2B2A" w14:textId="78130FDE"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Welcome to Blue Shield of California Live Chat!</w:t>
            </w:r>
          </w:p>
        </w:tc>
      </w:tr>
      <w:tr w:rsidR="00E71CF0" w:rsidRPr="00CA4280" w14:paraId="33711F45"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2642CCAD" w14:textId="77777777" w:rsidR="00E71CF0" w:rsidRPr="00CA4280" w:rsidRDefault="00E71CF0" w:rsidP="00CA4280"/>
        </w:tc>
        <w:tc>
          <w:tcPr>
            <w:tcW w:w="3346" w:type="dxa"/>
          </w:tcPr>
          <w:p w14:paraId="6BB2D247" w14:textId="50427DA1"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Homescreen Header – Line 2</w:t>
            </w:r>
          </w:p>
        </w:tc>
        <w:tc>
          <w:tcPr>
            <w:tcW w:w="5935" w:type="dxa"/>
          </w:tcPr>
          <w:p w14:paraId="4639D36F" w14:textId="2917869B"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w:t>
            </w:r>
          </w:p>
        </w:tc>
      </w:tr>
      <w:tr w:rsidR="00E71CF0" w:rsidRPr="00CA4280" w14:paraId="516153BA"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12E70D83" w14:textId="1BDD509F" w:rsidR="00E71CF0" w:rsidRPr="00CA4280" w:rsidRDefault="00E71CF0" w:rsidP="00CA4280">
            <w:r w:rsidRPr="00CA4280">
              <w:t>Apps</w:t>
            </w:r>
          </w:p>
        </w:tc>
        <w:tc>
          <w:tcPr>
            <w:tcW w:w="3346" w:type="dxa"/>
          </w:tcPr>
          <w:p w14:paraId="44FE1A0E" w14:textId="62F7C61B"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Conversation Disconnect</w:t>
            </w:r>
          </w:p>
        </w:tc>
        <w:tc>
          <w:tcPr>
            <w:tcW w:w="5935" w:type="dxa"/>
          </w:tcPr>
          <w:p w14:paraId="633A5F27" w14:textId="1039CD43"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Display conversation status and disconnect session</w:t>
            </w:r>
          </w:p>
        </w:tc>
      </w:tr>
      <w:tr w:rsidR="00E71CF0" w:rsidRPr="00CA4280" w14:paraId="79DDF666"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029C504B" w14:textId="77777777" w:rsidR="00E71CF0" w:rsidRPr="00CA4280" w:rsidRDefault="00E71CF0" w:rsidP="00CA4280"/>
        </w:tc>
        <w:tc>
          <w:tcPr>
            <w:tcW w:w="3346" w:type="dxa"/>
          </w:tcPr>
          <w:p w14:paraId="41C0F017" w14:textId="0FE06EF4"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Rich Text Formatting</w:t>
            </w:r>
          </w:p>
        </w:tc>
        <w:tc>
          <w:tcPr>
            <w:tcW w:w="5935" w:type="dxa"/>
          </w:tcPr>
          <w:p w14:paraId="21C76798" w14:textId="0786B68C"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On</w:t>
            </w:r>
          </w:p>
        </w:tc>
      </w:tr>
      <w:tr w:rsidR="00E71CF0" w:rsidRPr="00CA4280" w14:paraId="7F98DC4D"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7BD31913" w14:textId="77777777" w:rsidR="00E71CF0" w:rsidRPr="00CA4280" w:rsidRDefault="00E71CF0" w:rsidP="00CA4280"/>
        </w:tc>
        <w:tc>
          <w:tcPr>
            <w:tcW w:w="3346" w:type="dxa"/>
          </w:tcPr>
          <w:p w14:paraId="6C75E38A" w14:textId="264430F4"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Automatically Start Conversations</w:t>
            </w:r>
          </w:p>
        </w:tc>
        <w:tc>
          <w:tcPr>
            <w:tcW w:w="5935" w:type="dxa"/>
          </w:tcPr>
          <w:p w14:paraId="01A705DF" w14:textId="04BFD2BF"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On</w:t>
            </w:r>
          </w:p>
        </w:tc>
      </w:tr>
      <w:tr w:rsidR="00E71CF0" w:rsidRPr="00CA4280" w14:paraId="166E4264"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295DC428" w14:textId="77777777" w:rsidR="00E71CF0" w:rsidRPr="00CA4280" w:rsidRDefault="00E71CF0" w:rsidP="00CA4280"/>
        </w:tc>
        <w:tc>
          <w:tcPr>
            <w:tcW w:w="3346" w:type="dxa"/>
          </w:tcPr>
          <w:p w14:paraId="0D3B0DCC" w14:textId="23DBA980"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Attachments</w:t>
            </w:r>
          </w:p>
        </w:tc>
        <w:tc>
          <w:tcPr>
            <w:tcW w:w="5935" w:type="dxa"/>
          </w:tcPr>
          <w:p w14:paraId="2D8D07BA" w14:textId="5A638B19"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Off</w:t>
            </w:r>
          </w:p>
        </w:tc>
      </w:tr>
      <w:tr w:rsidR="00E71CF0" w:rsidRPr="00CA4280" w14:paraId="37A05056"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544394E8" w14:textId="77777777" w:rsidR="00E71CF0" w:rsidRPr="00CA4280" w:rsidRDefault="00E71CF0" w:rsidP="00CA4280"/>
        </w:tc>
        <w:tc>
          <w:tcPr>
            <w:tcW w:w="3346" w:type="dxa"/>
          </w:tcPr>
          <w:p w14:paraId="3FB45DED" w14:textId="2ABBE86E"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Typing Indicators</w:t>
            </w:r>
          </w:p>
        </w:tc>
        <w:tc>
          <w:tcPr>
            <w:tcW w:w="5935" w:type="dxa"/>
          </w:tcPr>
          <w:p w14:paraId="0584182E" w14:textId="0D7E60F2"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On</w:t>
            </w:r>
          </w:p>
        </w:tc>
      </w:tr>
      <w:tr w:rsidR="00E71CF0" w:rsidRPr="00CA4280" w14:paraId="6EFC6112"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6AA125A4" w14:textId="77777777" w:rsidR="00E71CF0" w:rsidRPr="00CA4280" w:rsidRDefault="00E71CF0" w:rsidP="00CA4280"/>
        </w:tc>
        <w:tc>
          <w:tcPr>
            <w:tcW w:w="3346" w:type="dxa"/>
          </w:tcPr>
          <w:p w14:paraId="432DE1B7" w14:textId="3DEE61FE"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Inform agent when the end-user is actively replying.</w:t>
            </w:r>
          </w:p>
        </w:tc>
        <w:tc>
          <w:tcPr>
            <w:tcW w:w="5935" w:type="dxa"/>
          </w:tcPr>
          <w:p w14:paraId="5238FADA" w14:textId="09F91F5B"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On</w:t>
            </w:r>
          </w:p>
        </w:tc>
      </w:tr>
      <w:tr w:rsidR="00E71CF0" w:rsidRPr="00CA4280" w14:paraId="281349A7"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5B07F23E" w14:textId="3ED08491" w:rsidR="00E71CF0" w:rsidRPr="00CA4280" w:rsidRDefault="00E71CF0" w:rsidP="00CA4280"/>
        </w:tc>
        <w:tc>
          <w:tcPr>
            <w:tcW w:w="3346" w:type="dxa"/>
          </w:tcPr>
          <w:p w14:paraId="5AE51B8C" w14:textId="2BCBB702"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Enable an agent to view a customer's screen</w:t>
            </w:r>
          </w:p>
        </w:tc>
        <w:tc>
          <w:tcPr>
            <w:tcW w:w="5935" w:type="dxa"/>
          </w:tcPr>
          <w:p w14:paraId="225EC0B3" w14:textId="1AFCF702"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On</w:t>
            </w:r>
          </w:p>
        </w:tc>
      </w:tr>
      <w:tr w:rsidR="00E71CF0" w:rsidRPr="00CA4280" w14:paraId="3C9D2703"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70C53CE5" w14:textId="77777777" w:rsidR="00E71CF0" w:rsidRPr="00CA4280" w:rsidRDefault="00E71CF0" w:rsidP="00CA4280"/>
        </w:tc>
        <w:tc>
          <w:tcPr>
            <w:tcW w:w="3346" w:type="dxa"/>
          </w:tcPr>
          <w:p w14:paraId="59BE1740" w14:textId="07E7C901"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Enable an agent to request to take control of a customer's screen</w:t>
            </w:r>
          </w:p>
        </w:tc>
        <w:tc>
          <w:tcPr>
            <w:tcW w:w="5935" w:type="dxa"/>
          </w:tcPr>
          <w:p w14:paraId="6C8EC80A" w14:textId="20F720B9"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On</w:t>
            </w:r>
          </w:p>
        </w:tc>
      </w:tr>
      <w:tr w:rsidR="00E71CF0" w:rsidRPr="00CA4280" w14:paraId="62F103F5"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78FBE94D" w14:textId="77777777" w:rsidR="00E71CF0" w:rsidRPr="00CA4280" w:rsidRDefault="00E71CF0" w:rsidP="00CA4280"/>
        </w:tc>
        <w:tc>
          <w:tcPr>
            <w:tcW w:w="3346" w:type="dxa"/>
          </w:tcPr>
          <w:p w14:paraId="73322714" w14:textId="2BC1B4A2"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CSS Masking</w:t>
            </w:r>
          </w:p>
        </w:tc>
        <w:tc>
          <w:tcPr>
            <w:tcW w:w="5935" w:type="dxa"/>
          </w:tcPr>
          <w:p w14:paraId="6612310F" w14:textId="07933A58"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N/A</w:t>
            </w:r>
          </w:p>
        </w:tc>
      </w:tr>
      <w:tr w:rsidR="00E71CF0" w:rsidRPr="00CA4280" w14:paraId="16F26B0A"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756FB4D1" w14:textId="77777777" w:rsidR="00E71CF0" w:rsidRPr="00CA4280" w:rsidRDefault="00E71CF0" w:rsidP="00CA4280"/>
        </w:tc>
        <w:tc>
          <w:tcPr>
            <w:tcW w:w="3346" w:type="dxa"/>
          </w:tcPr>
          <w:p w14:paraId="59789B3A" w14:textId="6B25935F"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CSS Read-only</w:t>
            </w:r>
          </w:p>
        </w:tc>
        <w:tc>
          <w:tcPr>
            <w:tcW w:w="5935" w:type="dxa"/>
          </w:tcPr>
          <w:p w14:paraId="02E7F018" w14:textId="19EB2822"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N/A</w:t>
            </w:r>
          </w:p>
        </w:tc>
      </w:tr>
      <w:tr w:rsidR="00E71CF0" w:rsidRPr="00CA4280" w14:paraId="2963C7B7"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24D35979" w14:textId="77777777" w:rsidR="00E71CF0" w:rsidRPr="00CA4280" w:rsidRDefault="00E71CF0" w:rsidP="00CA4280"/>
        </w:tc>
        <w:tc>
          <w:tcPr>
            <w:tcW w:w="3346" w:type="dxa"/>
          </w:tcPr>
          <w:p w14:paraId="5B1C2B55" w14:textId="75A8C445"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r w:rsidRPr="00CA4280">
              <w:t>Authentication</w:t>
            </w:r>
          </w:p>
        </w:tc>
        <w:tc>
          <w:tcPr>
            <w:tcW w:w="5935" w:type="dxa"/>
          </w:tcPr>
          <w:p w14:paraId="62B73471" w14:textId="2E320E67" w:rsidR="00E71CF0" w:rsidRPr="00CA4280" w:rsidRDefault="009F169D" w:rsidP="00CA4280">
            <w:pPr>
              <w:cnfStyle w:val="000000000000" w:firstRow="0" w:lastRow="0" w:firstColumn="0" w:lastColumn="0" w:oddVBand="0" w:evenVBand="0" w:oddHBand="0" w:evenHBand="0" w:firstRowFirstColumn="0" w:firstRowLastColumn="0" w:lastRowFirstColumn="0" w:lastRowLastColumn="0"/>
            </w:pPr>
            <w:r>
              <w:t>Off</w:t>
            </w:r>
          </w:p>
        </w:tc>
      </w:tr>
      <w:tr w:rsidR="00E71CF0" w:rsidRPr="00CA4280" w14:paraId="6087F23C" w14:textId="77777777" w:rsidTr="00E7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53F619E2" w14:textId="77777777" w:rsidR="00E71CF0" w:rsidRPr="00CA4280" w:rsidRDefault="00E71CF0" w:rsidP="00CA4280"/>
        </w:tc>
        <w:tc>
          <w:tcPr>
            <w:tcW w:w="3346" w:type="dxa"/>
          </w:tcPr>
          <w:p w14:paraId="234BC96C" w14:textId="3E85BED1"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Predictive Engagement</w:t>
            </w:r>
          </w:p>
        </w:tc>
        <w:tc>
          <w:tcPr>
            <w:tcW w:w="5935" w:type="dxa"/>
          </w:tcPr>
          <w:p w14:paraId="2D7AF14D" w14:textId="21CEE8B5" w:rsidR="00E71CF0" w:rsidRPr="00CA4280" w:rsidRDefault="00E71CF0" w:rsidP="00CA4280">
            <w:pPr>
              <w:cnfStyle w:val="000000100000" w:firstRow="0" w:lastRow="0" w:firstColumn="0" w:lastColumn="0" w:oddVBand="0" w:evenVBand="0" w:oddHBand="1" w:evenHBand="0" w:firstRowFirstColumn="0" w:firstRowLastColumn="0" w:lastRowFirstColumn="0" w:lastRowLastColumn="0"/>
            </w:pPr>
            <w:r w:rsidRPr="00CA4280">
              <w:t>Off</w:t>
            </w:r>
          </w:p>
        </w:tc>
      </w:tr>
      <w:tr w:rsidR="00E71CF0" w:rsidRPr="00CA4280" w14:paraId="59576D13" w14:textId="77777777" w:rsidTr="00E71CF0">
        <w:tc>
          <w:tcPr>
            <w:cnfStyle w:val="001000000000" w:firstRow="0" w:lastRow="0" w:firstColumn="1" w:lastColumn="0" w:oddVBand="0" w:evenVBand="0" w:oddHBand="0" w:evenHBand="0" w:firstRowFirstColumn="0" w:firstRowLastColumn="0" w:lastRowFirstColumn="0" w:lastRowLastColumn="0"/>
            <w:tcW w:w="5109" w:type="dxa"/>
          </w:tcPr>
          <w:p w14:paraId="006628B7" w14:textId="77777777" w:rsidR="00E71CF0" w:rsidRPr="00CA4280" w:rsidRDefault="00E71CF0" w:rsidP="00CA4280"/>
        </w:tc>
        <w:tc>
          <w:tcPr>
            <w:tcW w:w="3346" w:type="dxa"/>
          </w:tcPr>
          <w:p w14:paraId="6A34A854" w14:textId="77777777"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p>
        </w:tc>
        <w:tc>
          <w:tcPr>
            <w:tcW w:w="5935" w:type="dxa"/>
          </w:tcPr>
          <w:p w14:paraId="012A9309" w14:textId="77777777" w:rsidR="00E71CF0" w:rsidRPr="00CA4280" w:rsidRDefault="00E71CF0" w:rsidP="00CA4280">
            <w:pPr>
              <w:cnfStyle w:val="000000000000" w:firstRow="0" w:lastRow="0" w:firstColumn="0" w:lastColumn="0" w:oddVBand="0" w:evenVBand="0" w:oddHBand="0" w:evenHBand="0" w:firstRowFirstColumn="0" w:firstRowLastColumn="0" w:lastRowFirstColumn="0" w:lastRowLastColumn="0"/>
            </w:pPr>
          </w:p>
        </w:tc>
      </w:tr>
    </w:tbl>
    <w:p w14:paraId="63D197A6" w14:textId="77777777" w:rsidR="0058167A" w:rsidRPr="00CA4280" w:rsidRDefault="0058167A" w:rsidP="00CA4280"/>
    <w:p w14:paraId="5FECF2D9" w14:textId="111DA310" w:rsidR="00E93F01" w:rsidRPr="00CA4280" w:rsidRDefault="00E93F01" w:rsidP="00CA4280">
      <w:pPr>
        <w:pStyle w:val="Heading3"/>
      </w:pPr>
      <w:bookmarkStart w:id="7" w:name="_Toc232778255"/>
      <w:r w:rsidRPr="00CA4280">
        <w:lastRenderedPageBreak/>
        <w:t>Web Messenger Deployment Options</w:t>
      </w:r>
      <w:r w:rsidR="00095801">
        <w:t xml:space="preserve"> For Member Portal</w:t>
      </w:r>
      <w:bookmarkEnd w:id="7"/>
    </w:p>
    <w:p w14:paraId="202D63F2" w14:textId="77777777" w:rsidR="00E93F01" w:rsidRPr="00CA4280" w:rsidRDefault="00E93F01" w:rsidP="00CA4280">
      <w:r w:rsidRPr="00CA4280">
        <w:t>The following options will be configured for the Web Messenger configuration:</w:t>
      </w:r>
    </w:p>
    <w:tbl>
      <w:tblPr>
        <w:tblStyle w:val="GridTable5Dark-Accent2"/>
        <w:tblW w:w="5000" w:type="pct"/>
        <w:tblLook w:val="04A0" w:firstRow="1" w:lastRow="0" w:firstColumn="1" w:lastColumn="0" w:noHBand="0" w:noVBand="1"/>
      </w:tblPr>
      <w:tblGrid>
        <w:gridCol w:w="5109"/>
        <w:gridCol w:w="3346"/>
        <w:gridCol w:w="5935"/>
      </w:tblGrid>
      <w:tr w:rsidR="00E93F01" w:rsidRPr="00CA4280" w14:paraId="15BC1170" w14:textId="77777777" w:rsidTr="00854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08601116" w14:textId="77777777" w:rsidR="00E93F01" w:rsidRPr="00CA4280" w:rsidRDefault="00E93F01" w:rsidP="00CA4280">
            <w:r w:rsidRPr="00CA4280">
              <w:t>Section</w:t>
            </w:r>
          </w:p>
        </w:tc>
        <w:tc>
          <w:tcPr>
            <w:tcW w:w="3346" w:type="dxa"/>
          </w:tcPr>
          <w:p w14:paraId="687C281F" w14:textId="77777777" w:rsidR="00E93F01" w:rsidRPr="00CA4280" w:rsidRDefault="00E93F01" w:rsidP="00CA4280">
            <w:pPr>
              <w:cnfStyle w:val="100000000000" w:firstRow="1" w:lastRow="0" w:firstColumn="0" w:lastColumn="0" w:oddVBand="0" w:evenVBand="0" w:oddHBand="0" w:evenHBand="0" w:firstRowFirstColumn="0" w:firstRowLastColumn="0" w:lastRowFirstColumn="0" w:lastRowLastColumn="0"/>
            </w:pPr>
            <w:r w:rsidRPr="00CA4280">
              <w:t>Option</w:t>
            </w:r>
          </w:p>
        </w:tc>
        <w:tc>
          <w:tcPr>
            <w:tcW w:w="5935" w:type="dxa"/>
          </w:tcPr>
          <w:p w14:paraId="7E1C10C3" w14:textId="77777777" w:rsidR="00E93F01" w:rsidRPr="00CA4280" w:rsidRDefault="00E93F01" w:rsidP="00CA4280">
            <w:pPr>
              <w:cnfStyle w:val="100000000000" w:firstRow="1" w:lastRow="0" w:firstColumn="0" w:lastColumn="0" w:oddVBand="0" w:evenVBand="0" w:oddHBand="0" w:evenHBand="0" w:firstRowFirstColumn="0" w:firstRowLastColumn="0" w:lastRowFirstColumn="0" w:lastRowLastColumn="0"/>
            </w:pPr>
            <w:r w:rsidRPr="00CA4280">
              <w:t>Value</w:t>
            </w:r>
          </w:p>
        </w:tc>
      </w:tr>
      <w:tr w:rsidR="00E93F01" w:rsidRPr="00CA4280" w14:paraId="1F0B6707" w14:textId="77777777" w:rsidTr="0085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6AF5AE42" w14:textId="4E9BF88C" w:rsidR="00E93F01" w:rsidRPr="00CA4280" w:rsidRDefault="00E93F01" w:rsidP="00CA4280">
            <w:r w:rsidRPr="00CA4280">
              <w:t>Messenger Deployment</w:t>
            </w:r>
          </w:p>
        </w:tc>
        <w:tc>
          <w:tcPr>
            <w:tcW w:w="3346" w:type="dxa"/>
          </w:tcPr>
          <w:p w14:paraId="6E2AF922" w14:textId="6B81B2C3" w:rsidR="00E93F01" w:rsidRPr="00CA4280" w:rsidRDefault="00E93F01" w:rsidP="00CA4280">
            <w:pPr>
              <w:cnfStyle w:val="000000100000" w:firstRow="0" w:lastRow="0" w:firstColumn="0" w:lastColumn="0" w:oddVBand="0" w:evenVBand="0" w:oddHBand="1" w:evenHBand="0" w:firstRowFirstColumn="0" w:firstRowLastColumn="0" w:lastRowFirstColumn="0" w:lastRowLastColumn="0"/>
            </w:pPr>
            <w:r w:rsidRPr="00CA4280">
              <w:t>Name</w:t>
            </w:r>
          </w:p>
        </w:tc>
        <w:tc>
          <w:tcPr>
            <w:tcW w:w="5935" w:type="dxa"/>
          </w:tcPr>
          <w:p w14:paraId="01A48192" w14:textId="4702AEA1" w:rsidR="00E93F01" w:rsidRPr="00CA4280" w:rsidRDefault="00095801" w:rsidP="00CA4280">
            <w:pPr>
              <w:cnfStyle w:val="000000100000" w:firstRow="0" w:lastRow="0" w:firstColumn="0" w:lastColumn="0" w:oddVBand="0" w:evenVBand="0" w:oddHBand="1" w:evenHBand="0" w:firstRowFirstColumn="0" w:firstRowLastColumn="0" w:lastRowFirstColumn="0" w:lastRowLastColumn="0"/>
            </w:pPr>
            <w:r w:rsidRPr="00095801">
              <w:t>BSCWebMessagingPOC - Unauthenticated</w:t>
            </w:r>
          </w:p>
        </w:tc>
      </w:tr>
      <w:tr w:rsidR="00E93F01" w:rsidRPr="00CA4280" w14:paraId="7A512583" w14:textId="77777777" w:rsidTr="00854A1B">
        <w:tc>
          <w:tcPr>
            <w:cnfStyle w:val="001000000000" w:firstRow="0" w:lastRow="0" w:firstColumn="1" w:lastColumn="0" w:oddVBand="0" w:evenVBand="0" w:oddHBand="0" w:evenHBand="0" w:firstRowFirstColumn="0" w:firstRowLastColumn="0" w:lastRowFirstColumn="0" w:lastRowLastColumn="0"/>
            <w:tcW w:w="5109" w:type="dxa"/>
          </w:tcPr>
          <w:p w14:paraId="26F99A10" w14:textId="7D6E1BC5" w:rsidR="00E93F01" w:rsidRPr="00CA4280" w:rsidRDefault="00E93F01" w:rsidP="00CA4280"/>
        </w:tc>
        <w:tc>
          <w:tcPr>
            <w:tcW w:w="3346" w:type="dxa"/>
          </w:tcPr>
          <w:p w14:paraId="50981D6C" w14:textId="34A17C3E" w:rsidR="00E93F01" w:rsidRPr="00CA4280" w:rsidRDefault="00E93F01" w:rsidP="00CA4280">
            <w:pPr>
              <w:cnfStyle w:val="000000000000" w:firstRow="0" w:lastRow="0" w:firstColumn="0" w:lastColumn="0" w:oddVBand="0" w:evenVBand="0" w:oddHBand="0" w:evenHBand="0" w:firstRowFirstColumn="0" w:firstRowLastColumn="0" w:lastRowFirstColumn="0" w:lastRowLastColumn="0"/>
            </w:pPr>
            <w:r w:rsidRPr="00CA4280">
              <w:t>Description</w:t>
            </w:r>
          </w:p>
        </w:tc>
        <w:tc>
          <w:tcPr>
            <w:tcW w:w="5935" w:type="dxa"/>
          </w:tcPr>
          <w:p w14:paraId="76AD8841" w14:textId="04DECE3B" w:rsidR="00E93F01" w:rsidRPr="00CA4280" w:rsidRDefault="00E93F01" w:rsidP="00CA4280">
            <w:pPr>
              <w:cnfStyle w:val="000000000000" w:firstRow="0" w:lastRow="0" w:firstColumn="0" w:lastColumn="0" w:oddVBand="0" w:evenVBand="0" w:oddHBand="0" w:evenHBand="0" w:firstRowFirstColumn="0" w:firstRowLastColumn="0" w:lastRowFirstColumn="0" w:lastRowLastColumn="0"/>
            </w:pPr>
            <w:r w:rsidRPr="00CA4280">
              <w:t>Blue Shield of CA web messaging deployment</w:t>
            </w:r>
          </w:p>
        </w:tc>
      </w:tr>
      <w:tr w:rsidR="00E93F01" w:rsidRPr="00CA4280" w14:paraId="1C042E4E" w14:textId="77777777" w:rsidTr="0085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0B0079AA" w14:textId="4D05538C" w:rsidR="00E93F01" w:rsidRPr="00CA4280" w:rsidRDefault="00E93F01" w:rsidP="00CA4280"/>
        </w:tc>
        <w:tc>
          <w:tcPr>
            <w:tcW w:w="3346" w:type="dxa"/>
          </w:tcPr>
          <w:p w14:paraId="2C482FB9" w14:textId="4F240CEF" w:rsidR="00E93F01" w:rsidRPr="00CA4280" w:rsidRDefault="00E93F01" w:rsidP="00CA4280">
            <w:pPr>
              <w:cnfStyle w:val="000000100000" w:firstRow="0" w:lastRow="0" w:firstColumn="0" w:lastColumn="0" w:oddVBand="0" w:evenVBand="0" w:oddHBand="1" w:evenHBand="0" w:firstRowFirstColumn="0" w:firstRowLastColumn="0" w:lastRowFirstColumn="0" w:lastRowLastColumn="0"/>
            </w:pPr>
            <w:r w:rsidRPr="00CA4280">
              <w:t>Status</w:t>
            </w:r>
          </w:p>
        </w:tc>
        <w:tc>
          <w:tcPr>
            <w:tcW w:w="5935" w:type="dxa"/>
          </w:tcPr>
          <w:p w14:paraId="685B9230" w14:textId="70A6275B" w:rsidR="00E93F01" w:rsidRPr="00CA4280" w:rsidRDefault="00E93F01" w:rsidP="00CA4280">
            <w:pPr>
              <w:cnfStyle w:val="000000100000" w:firstRow="0" w:lastRow="0" w:firstColumn="0" w:lastColumn="0" w:oddVBand="0" w:evenVBand="0" w:oddHBand="1" w:evenHBand="0" w:firstRowFirstColumn="0" w:firstRowLastColumn="0" w:lastRowFirstColumn="0" w:lastRowLastColumn="0"/>
            </w:pPr>
            <w:r w:rsidRPr="00CA4280">
              <w:t>Active</w:t>
            </w:r>
          </w:p>
        </w:tc>
      </w:tr>
      <w:tr w:rsidR="00E93F01" w:rsidRPr="00CA4280" w14:paraId="27D92DF6" w14:textId="77777777" w:rsidTr="00854A1B">
        <w:tc>
          <w:tcPr>
            <w:cnfStyle w:val="001000000000" w:firstRow="0" w:lastRow="0" w:firstColumn="1" w:lastColumn="0" w:oddVBand="0" w:evenVBand="0" w:oddHBand="0" w:evenHBand="0" w:firstRowFirstColumn="0" w:firstRowLastColumn="0" w:lastRowFirstColumn="0" w:lastRowLastColumn="0"/>
            <w:tcW w:w="5109" w:type="dxa"/>
          </w:tcPr>
          <w:p w14:paraId="5B182382" w14:textId="77777777" w:rsidR="00E93F01" w:rsidRPr="00CA4280" w:rsidRDefault="00E93F01" w:rsidP="00CA4280"/>
        </w:tc>
        <w:tc>
          <w:tcPr>
            <w:tcW w:w="3346" w:type="dxa"/>
          </w:tcPr>
          <w:p w14:paraId="481713C8" w14:textId="618DE999" w:rsidR="00E93F01" w:rsidRPr="00CA4280" w:rsidRDefault="00E93F01" w:rsidP="00CA4280">
            <w:pPr>
              <w:cnfStyle w:val="000000000000" w:firstRow="0" w:lastRow="0" w:firstColumn="0" w:lastColumn="0" w:oddVBand="0" w:evenVBand="0" w:oddHBand="0" w:evenHBand="0" w:firstRowFirstColumn="0" w:firstRowLastColumn="0" w:lastRowFirstColumn="0" w:lastRowLastColumn="0"/>
            </w:pPr>
            <w:r w:rsidRPr="00CA4280">
              <w:t>Restrict Domain Access</w:t>
            </w:r>
          </w:p>
        </w:tc>
        <w:tc>
          <w:tcPr>
            <w:tcW w:w="5935" w:type="dxa"/>
          </w:tcPr>
          <w:p w14:paraId="385ECC87" w14:textId="376CB521" w:rsidR="00E93F01" w:rsidRPr="00CA4280" w:rsidRDefault="00E93F01" w:rsidP="00CA4280">
            <w:pPr>
              <w:cnfStyle w:val="000000000000" w:firstRow="0" w:lastRow="0" w:firstColumn="0" w:lastColumn="0" w:oddVBand="0" w:evenVBand="0" w:oddHBand="0" w:evenHBand="0" w:firstRowFirstColumn="0" w:firstRowLastColumn="0" w:lastRowFirstColumn="0" w:lastRowLastColumn="0"/>
            </w:pPr>
            <w:r w:rsidRPr="00CA4280">
              <w:t>Allow All Domains</w:t>
            </w:r>
          </w:p>
        </w:tc>
      </w:tr>
      <w:tr w:rsidR="00E93F01" w:rsidRPr="00CA4280" w14:paraId="021C9287" w14:textId="77777777" w:rsidTr="0085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1D8E0851" w14:textId="77777777" w:rsidR="00E93F01" w:rsidRPr="00CA4280" w:rsidRDefault="00E93F01" w:rsidP="00CA4280"/>
        </w:tc>
        <w:tc>
          <w:tcPr>
            <w:tcW w:w="3346" w:type="dxa"/>
          </w:tcPr>
          <w:p w14:paraId="6CE1BCA7" w14:textId="68E1CB50" w:rsidR="00E93F01" w:rsidRPr="00CA4280" w:rsidRDefault="00E93F01" w:rsidP="00CA4280">
            <w:pPr>
              <w:cnfStyle w:val="000000100000" w:firstRow="0" w:lastRow="0" w:firstColumn="0" w:lastColumn="0" w:oddVBand="0" w:evenVBand="0" w:oddHBand="1" w:evenHBand="0" w:firstRowFirstColumn="0" w:firstRowLastColumn="0" w:lastRowFirstColumn="0" w:lastRowLastColumn="0"/>
            </w:pPr>
            <w:r w:rsidRPr="00CA4280">
              <w:t>Architect Flow</w:t>
            </w:r>
          </w:p>
        </w:tc>
        <w:tc>
          <w:tcPr>
            <w:tcW w:w="5935" w:type="dxa"/>
          </w:tcPr>
          <w:p w14:paraId="2B0F3979" w14:textId="0EC670DD" w:rsidR="00E93F01" w:rsidRPr="00CA4280" w:rsidRDefault="005D7636" w:rsidP="00CA4280">
            <w:pPr>
              <w:cnfStyle w:val="000000100000" w:firstRow="0" w:lastRow="0" w:firstColumn="0" w:lastColumn="0" w:oddVBand="0" w:evenVBand="0" w:oddHBand="1" w:evenHBand="0" w:firstRowFirstColumn="0" w:firstRowLastColumn="0" w:lastRowFirstColumn="0" w:lastRowLastColumn="0"/>
            </w:pPr>
            <w:r>
              <w:t>BSCWebMessaging</w:t>
            </w:r>
          </w:p>
        </w:tc>
      </w:tr>
      <w:tr w:rsidR="00E93F01" w:rsidRPr="00CA4280" w14:paraId="16CDBE97" w14:textId="77777777" w:rsidTr="00854A1B">
        <w:tc>
          <w:tcPr>
            <w:cnfStyle w:val="001000000000" w:firstRow="0" w:lastRow="0" w:firstColumn="1" w:lastColumn="0" w:oddVBand="0" w:evenVBand="0" w:oddHBand="0" w:evenHBand="0" w:firstRowFirstColumn="0" w:firstRowLastColumn="0" w:lastRowFirstColumn="0" w:lastRowLastColumn="0"/>
            <w:tcW w:w="5109" w:type="dxa"/>
          </w:tcPr>
          <w:p w14:paraId="1743B350" w14:textId="77777777" w:rsidR="00E93F01" w:rsidRPr="00CA4280" w:rsidRDefault="00E93F01" w:rsidP="00CA4280"/>
        </w:tc>
        <w:tc>
          <w:tcPr>
            <w:tcW w:w="3346" w:type="dxa"/>
          </w:tcPr>
          <w:p w14:paraId="1B42B8AA" w14:textId="1FD408A7" w:rsidR="00E93F01" w:rsidRPr="00CA4280" w:rsidRDefault="00E93F01" w:rsidP="00CA4280">
            <w:pPr>
              <w:cnfStyle w:val="000000000000" w:firstRow="0" w:lastRow="0" w:firstColumn="0" w:lastColumn="0" w:oddVBand="0" w:evenVBand="0" w:oddHBand="0" w:evenHBand="0" w:firstRowFirstColumn="0" w:firstRowLastColumn="0" w:lastRowFirstColumn="0" w:lastRowLastColumn="0"/>
            </w:pPr>
            <w:r w:rsidRPr="00CA4280">
              <w:t>Deployment Key</w:t>
            </w:r>
            <w:r w:rsidR="00095801">
              <w:t xml:space="preserve"> – DEV</w:t>
            </w:r>
          </w:p>
        </w:tc>
        <w:tc>
          <w:tcPr>
            <w:tcW w:w="5935" w:type="dxa"/>
          </w:tcPr>
          <w:p w14:paraId="69B318DD" w14:textId="53655EF2" w:rsidR="00E93F01" w:rsidRPr="00CA4280" w:rsidRDefault="00E93F01" w:rsidP="00CA4280">
            <w:pPr>
              <w:cnfStyle w:val="000000000000" w:firstRow="0" w:lastRow="0" w:firstColumn="0" w:lastColumn="0" w:oddVBand="0" w:evenVBand="0" w:oddHBand="0" w:evenHBand="0" w:firstRowFirstColumn="0" w:firstRowLastColumn="0" w:lastRowFirstColumn="0" w:lastRowLastColumn="0"/>
            </w:pPr>
          </w:p>
        </w:tc>
      </w:tr>
      <w:tr w:rsidR="00E93F01" w:rsidRPr="00CA4280" w14:paraId="67ED5371" w14:textId="77777777" w:rsidTr="0085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607BEADD" w14:textId="77777777" w:rsidR="00E93F01" w:rsidRPr="00CA4280" w:rsidRDefault="00E93F01" w:rsidP="00CA4280"/>
        </w:tc>
        <w:tc>
          <w:tcPr>
            <w:tcW w:w="3346" w:type="dxa"/>
          </w:tcPr>
          <w:p w14:paraId="0CEE0837" w14:textId="395F3392" w:rsidR="00E93F01" w:rsidRPr="00CA4280" w:rsidRDefault="00095801" w:rsidP="00CA4280">
            <w:pPr>
              <w:cnfStyle w:val="000000100000" w:firstRow="0" w:lastRow="0" w:firstColumn="0" w:lastColumn="0" w:oddVBand="0" w:evenVBand="0" w:oddHBand="1" w:evenHBand="0" w:firstRowFirstColumn="0" w:firstRowLastColumn="0" w:lastRowFirstColumn="0" w:lastRowLastColumn="0"/>
            </w:pPr>
            <w:r>
              <w:t>Deployment Key – PROD</w:t>
            </w:r>
          </w:p>
        </w:tc>
        <w:tc>
          <w:tcPr>
            <w:tcW w:w="5935" w:type="dxa"/>
          </w:tcPr>
          <w:p w14:paraId="22BDD6FC" w14:textId="77777777" w:rsidR="00E93F01" w:rsidRPr="00CA4280" w:rsidRDefault="00E93F01" w:rsidP="00CA4280">
            <w:pPr>
              <w:cnfStyle w:val="000000100000" w:firstRow="0" w:lastRow="0" w:firstColumn="0" w:lastColumn="0" w:oddVBand="0" w:evenVBand="0" w:oddHBand="1" w:evenHBand="0" w:firstRowFirstColumn="0" w:firstRowLastColumn="0" w:lastRowFirstColumn="0" w:lastRowLastColumn="0"/>
            </w:pPr>
          </w:p>
        </w:tc>
      </w:tr>
    </w:tbl>
    <w:p w14:paraId="205E8C32" w14:textId="4BAD096B" w:rsidR="00E93F01" w:rsidRPr="00CA4280" w:rsidRDefault="00C51741" w:rsidP="00CA4280">
      <w:pPr>
        <w:pStyle w:val="Heading3"/>
      </w:pPr>
      <w:bookmarkStart w:id="8" w:name="_Toc232778256"/>
      <w:r w:rsidRPr="00CA4280">
        <w:t>Web Messenger Sample JavaScript</w:t>
      </w:r>
      <w:bookmarkEnd w:id="8"/>
    </w:p>
    <w:p w14:paraId="1A3F23FA" w14:textId="57418A5B" w:rsidR="004216CC" w:rsidRPr="00CA4280" w:rsidRDefault="004216CC" w:rsidP="00CA4280">
      <w:r w:rsidRPr="00CA4280">
        <w:t>A unique JavaScript code snippet will be generated once the web messaging configuration is completed.  Below is a sample of a non-authenticated messaging implementation.</w:t>
      </w:r>
      <w:r w:rsidR="004D0BAF">
        <w:t xml:space="preserve">  The “</w:t>
      </w:r>
      <w:r w:rsidR="004D0BAF" w:rsidRPr="004D0BAF">
        <w:rPr>
          <w:color w:val="FF0000"/>
          <w:highlight w:val="yellow"/>
        </w:rPr>
        <w:t>Database.set</w:t>
      </w:r>
      <w:r w:rsidR="004D0BAF">
        <w:t>” function must be used to pass the generated GUID that identifies the member data to Genesys.  This is not a part of the default JavaScript snippet and must be added to the code.</w:t>
      </w:r>
    </w:p>
    <w:p w14:paraId="2861E00D" w14:textId="77777777" w:rsidR="00C51741" w:rsidRPr="00CA4280" w:rsidRDefault="00C51741" w:rsidP="00095801">
      <w:pPr>
        <w:spacing w:after="0"/>
      </w:pPr>
      <w:r w:rsidRPr="00CA4280">
        <w:t>&lt;script type="text/javascript" charset="utf-8"&gt;</w:t>
      </w:r>
    </w:p>
    <w:p w14:paraId="4DDD08D2" w14:textId="77777777" w:rsidR="00C51741" w:rsidRPr="00CA4280" w:rsidRDefault="00C51741" w:rsidP="00095801">
      <w:pPr>
        <w:spacing w:after="0"/>
      </w:pPr>
      <w:r w:rsidRPr="00CA4280">
        <w:t xml:space="preserve">  (function (g, e, n, es, ys) {</w:t>
      </w:r>
    </w:p>
    <w:p w14:paraId="33A83FAD" w14:textId="77777777" w:rsidR="00C51741" w:rsidRPr="00CA4280" w:rsidRDefault="00C51741" w:rsidP="00095801">
      <w:pPr>
        <w:spacing w:after="0"/>
      </w:pPr>
      <w:r w:rsidRPr="00CA4280">
        <w:t xml:space="preserve">    g['_genesysJs'] = e;</w:t>
      </w:r>
    </w:p>
    <w:p w14:paraId="589F8C17" w14:textId="77777777" w:rsidR="00C51741" w:rsidRPr="00CA4280" w:rsidRDefault="00C51741" w:rsidP="00095801">
      <w:pPr>
        <w:spacing w:after="0"/>
      </w:pPr>
      <w:r w:rsidRPr="00CA4280">
        <w:t xml:space="preserve">    g[e] = g[e] || function () {</w:t>
      </w:r>
    </w:p>
    <w:p w14:paraId="7BCE29B1" w14:textId="77777777" w:rsidR="00C51741" w:rsidRPr="00CA4280" w:rsidRDefault="00C51741" w:rsidP="00095801">
      <w:pPr>
        <w:spacing w:after="0"/>
      </w:pPr>
      <w:r w:rsidRPr="00CA4280">
        <w:t xml:space="preserve">      (g[e].q = g[e].q || []).push(arguments)</w:t>
      </w:r>
    </w:p>
    <w:p w14:paraId="2F225540" w14:textId="77777777" w:rsidR="00C51741" w:rsidRPr="00CA4280" w:rsidRDefault="00C51741" w:rsidP="00095801">
      <w:pPr>
        <w:spacing w:after="0"/>
      </w:pPr>
      <w:r w:rsidRPr="00CA4280">
        <w:t xml:space="preserve">    };</w:t>
      </w:r>
    </w:p>
    <w:p w14:paraId="532D4C18" w14:textId="77777777" w:rsidR="00C51741" w:rsidRPr="00CA4280" w:rsidRDefault="00C51741" w:rsidP="00095801">
      <w:pPr>
        <w:spacing w:after="0"/>
      </w:pPr>
      <w:r w:rsidRPr="00CA4280">
        <w:t xml:space="preserve">    g[e].t = 1 * new Date();</w:t>
      </w:r>
    </w:p>
    <w:p w14:paraId="0BCD1860" w14:textId="77777777" w:rsidR="00C51741" w:rsidRPr="00CA4280" w:rsidRDefault="00C51741" w:rsidP="00095801">
      <w:pPr>
        <w:spacing w:after="0"/>
      </w:pPr>
      <w:r w:rsidRPr="00CA4280">
        <w:t xml:space="preserve">    g[e].c = es;</w:t>
      </w:r>
    </w:p>
    <w:p w14:paraId="71829424" w14:textId="642D5644" w:rsidR="00C51741" w:rsidRPr="004D0BAF" w:rsidRDefault="00C51741" w:rsidP="00095801">
      <w:pPr>
        <w:spacing w:after="0"/>
        <w:rPr>
          <w:color w:val="FF0000"/>
        </w:rPr>
      </w:pPr>
      <w:r w:rsidRPr="00CA4280">
        <w:t xml:space="preserve">    </w:t>
      </w:r>
      <w:r w:rsidRPr="004D0BAF">
        <w:rPr>
          <w:color w:val="FF0000"/>
          <w:highlight w:val="yellow"/>
        </w:rPr>
        <w:t>Genesys("command", "Database.set", { messaging: { customAttributes: { GUID: GeneratedSessionGUID}});</w:t>
      </w:r>
    </w:p>
    <w:p w14:paraId="0EEE695B" w14:textId="73BB055A" w:rsidR="00C51741" w:rsidRPr="00CA4280" w:rsidRDefault="00C51741" w:rsidP="00095801">
      <w:pPr>
        <w:spacing w:after="0"/>
      </w:pPr>
      <w:r w:rsidRPr="00CA4280">
        <w:t xml:space="preserve"> ys = document.createElement('script'); ys.async = 1; ys.src = n; ys.charset = 'utf-8'; document.head.appendChild(ys);</w:t>
      </w:r>
    </w:p>
    <w:p w14:paraId="6B4C8B91" w14:textId="77777777" w:rsidR="00C51741" w:rsidRPr="00CA4280" w:rsidRDefault="00C51741" w:rsidP="00095801">
      <w:pPr>
        <w:spacing w:after="0"/>
      </w:pPr>
      <w:r w:rsidRPr="00CA4280">
        <w:t xml:space="preserve">  })(window, 'Genesys', 'https://apps.usw2.pure.cloud/genesys-bootstrap/genesys.min.js', {</w:t>
      </w:r>
    </w:p>
    <w:p w14:paraId="72932CC3" w14:textId="77777777" w:rsidR="00C51741" w:rsidRPr="00CA4280" w:rsidRDefault="00C51741" w:rsidP="00095801">
      <w:pPr>
        <w:spacing w:after="0"/>
      </w:pPr>
      <w:r w:rsidRPr="00CA4280">
        <w:t xml:space="preserve">    environment: 'usw2',</w:t>
      </w:r>
    </w:p>
    <w:p w14:paraId="1329350C" w14:textId="40DF8B73" w:rsidR="00C51741" w:rsidRPr="00CA4280" w:rsidRDefault="00C51741" w:rsidP="00095801">
      <w:pPr>
        <w:spacing w:after="0"/>
      </w:pPr>
      <w:r w:rsidRPr="00CA4280">
        <w:t xml:space="preserve">    deploymentId: </w:t>
      </w:r>
      <w:r w:rsidR="004216CC" w:rsidRPr="00CA4280">
        <w:t>TBD</w:t>
      </w:r>
      <w:r w:rsidRPr="00CA4280">
        <w:t>'</w:t>
      </w:r>
    </w:p>
    <w:p w14:paraId="2EE4B8BF" w14:textId="77777777" w:rsidR="00C51741" w:rsidRPr="00CA4280" w:rsidRDefault="00C51741" w:rsidP="00095801">
      <w:pPr>
        <w:spacing w:after="0"/>
      </w:pPr>
      <w:r w:rsidRPr="00CA4280">
        <w:t xml:space="preserve">  });</w:t>
      </w:r>
    </w:p>
    <w:p w14:paraId="1F010ACF" w14:textId="17903162" w:rsidR="00C51741" w:rsidRDefault="00C51741" w:rsidP="00095801">
      <w:pPr>
        <w:spacing w:after="0"/>
      </w:pPr>
      <w:r w:rsidRPr="00CA4280">
        <w:t>&lt;/script&gt;</w:t>
      </w:r>
    </w:p>
    <w:p w14:paraId="271AA5CE" w14:textId="48E0DF96" w:rsidR="00095801" w:rsidRPr="00CA4280" w:rsidRDefault="00095801" w:rsidP="00095801">
      <w:pPr>
        <w:pStyle w:val="Heading3"/>
      </w:pPr>
      <w:bookmarkStart w:id="9" w:name="_Toc232778257"/>
      <w:r w:rsidRPr="00CA4280">
        <w:t>Web Messenger Deployment Options</w:t>
      </w:r>
      <w:r>
        <w:t xml:space="preserve"> For Sierra Integration</w:t>
      </w:r>
      <w:bookmarkEnd w:id="9"/>
    </w:p>
    <w:p w14:paraId="4457A927" w14:textId="77777777" w:rsidR="00095801" w:rsidRPr="00CA4280" w:rsidRDefault="00095801" w:rsidP="00095801">
      <w:r w:rsidRPr="00CA4280">
        <w:t>The following options will be configured for the Web Messenger configuration:</w:t>
      </w:r>
    </w:p>
    <w:tbl>
      <w:tblPr>
        <w:tblStyle w:val="GridTable5Dark-Accent2"/>
        <w:tblW w:w="5000" w:type="pct"/>
        <w:tblLook w:val="04A0" w:firstRow="1" w:lastRow="0" w:firstColumn="1" w:lastColumn="0" w:noHBand="0" w:noVBand="1"/>
      </w:tblPr>
      <w:tblGrid>
        <w:gridCol w:w="5109"/>
        <w:gridCol w:w="3346"/>
        <w:gridCol w:w="5935"/>
      </w:tblGrid>
      <w:tr w:rsidR="00095801" w:rsidRPr="00CA4280" w14:paraId="46EA4C18" w14:textId="77777777" w:rsidTr="00041D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7201046C" w14:textId="77777777" w:rsidR="00095801" w:rsidRPr="00CA4280" w:rsidRDefault="00095801" w:rsidP="00041DBA">
            <w:r w:rsidRPr="00CA4280">
              <w:t>Section</w:t>
            </w:r>
          </w:p>
        </w:tc>
        <w:tc>
          <w:tcPr>
            <w:tcW w:w="3346" w:type="dxa"/>
          </w:tcPr>
          <w:p w14:paraId="2C139979" w14:textId="77777777" w:rsidR="00095801" w:rsidRPr="00CA4280" w:rsidRDefault="00095801" w:rsidP="00041DBA">
            <w:pPr>
              <w:cnfStyle w:val="100000000000" w:firstRow="1" w:lastRow="0" w:firstColumn="0" w:lastColumn="0" w:oddVBand="0" w:evenVBand="0" w:oddHBand="0" w:evenHBand="0" w:firstRowFirstColumn="0" w:firstRowLastColumn="0" w:lastRowFirstColumn="0" w:lastRowLastColumn="0"/>
            </w:pPr>
            <w:r w:rsidRPr="00CA4280">
              <w:t>Option</w:t>
            </w:r>
          </w:p>
        </w:tc>
        <w:tc>
          <w:tcPr>
            <w:tcW w:w="5935" w:type="dxa"/>
          </w:tcPr>
          <w:p w14:paraId="06F382B7" w14:textId="77777777" w:rsidR="00095801" w:rsidRPr="00CA4280" w:rsidRDefault="00095801" w:rsidP="00041DBA">
            <w:pPr>
              <w:cnfStyle w:val="100000000000" w:firstRow="1" w:lastRow="0" w:firstColumn="0" w:lastColumn="0" w:oddVBand="0" w:evenVBand="0" w:oddHBand="0" w:evenHBand="0" w:firstRowFirstColumn="0" w:firstRowLastColumn="0" w:lastRowFirstColumn="0" w:lastRowLastColumn="0"/>
            </w:pPr>
            <w:r w:rsidRPr="00CA4280">
              <w:t>Value</w:t>
            </w:r>
          </w:p>
        </w:tc>
      </w:tr>
      <w:tr w:rsidR="00095801" w:rsidRPr="00CA4280" w14:paraId="36BDAF74" w14:textId="77777777" w:rsidTr="00041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2576159A" w14:textId="77777777" w:rsidR="00095801" w:rsidRPr="00CA4280" w:rsidRDefault="00095801" w:rsidP="00041DBA">
            <w:r w:rsidRPr="00CA4280">
              <w:lastRenderedPageBreak/>
              <w:t>Messenger Deployment</w:t>
            </w:r>
          </w:p>
        </w:tc>
        <w:tc>
          <w:tcPr>
            <w:tcW w:w="3346" w:type="dxa"/>
          </w:tcPr>
          <w:p w14:paraId="3E278977" w14:textId="77777777" w:rsidR="00095801" w:rsidRPr="00CA4280" w:rsidRDefault="00095801" w:rsidP="00041DBA">
            <w:pPr>
              <w:cnfStyle w:val="000000100000" w:firstRow="0" w:lastRow="0" w:firstColumn="0" w:lastColumn="0" w:oddVBand="0" w:evenVBand="0" w:oddHBand="1" w:evenHBand="0" w:firstRowFirstColumn="0" w:firstRowLastColumn="0" w:lastRowFirstColumn="0" w:lastRowLastColumn="0"/>
            </w:pPr>
            <w:r w:rsidRPr="00CA4280">
              <w:t>Name</w:t>
            </w:r>
          </w:p>
        </w:tc>
        <w:tc>
          <w:tcPr>
            <w:tcW w:w="5935" w:type="dxa"/>
          </w:tcPr>
          <w:p w14:paraId="0DD16FE0" w14:textId="3E6DC8C3" w:rsidR="00095801" w:rsidRPr="00CA4280" w:rsidRDefault="00095801" w:rsidP="00041DBA">
            <w:pPr>
              <w:cnfStyle w:val="000000100000" w:firstRow="0" w:lastRow="0" w:firstColumn="0" w:lastColumn="0" w:oddVBand="0" w:evenVBand="0" w:oddHBand="1" w:evenHBand="0" w:firstRowFirstColumn="0" w:firstRowLastColumn="0" w:lastRowFirstColumn="0" w:lastRowLastColumn="0"/>
            </w:pPr>
            <w:r w:rsidRPr="00095801">
              <w:t>Sierra Chat Integration</w:t>
            </w:r>
          </w:p>
        </w:tc>
      </w:tr>
      <w:tr w:rsidR="00095801" w:rsidRPr="00CA4280" w14:paraId="195EFEE9" w14:textId="77777777" w:rsidTr="00041DBA">
        <w:tc>
          <w:tcPr>
            <w:cnfStyle w:val="001000000000" w:firstRow="0" w:lastRow="0" w:firstColumn="1" w:lastColumn="0" w:oddVBand="0" w:evenVBand="0" w:oddHBand="0" w:evenHBand="0" w:firstRowFirstColumn="0" w:firstRowLastColumn="0" w:lastRowFirstColumn="0" w:lastRowLastColumn="0"/>
            <w:tcW w:w="5109" w:type="dxa"/>
          </w:tcPr>
          <w:p w14:paraId="2600CF22" w14:textId="77777777" w:rsidR="00095801" w:rsidRPr="00CA4280" w:rsidRDefault="00095801" w:rsidP="00041DBA"/>
        </w:tc>
        <w:tc>
          <w:tcPr>
            <w:tcW w:w="3346" w:type="dxa"/>
          </w:tcPr>
          <w:p w14:paraId="0817049A" w14:textId="77777777" w:rsidR="00095801" w:rsidRPr="00CA4280" w:rsidRDefault="00095801" w:rsidP="00041DBA">
            <w:pPr>
              <w:cnfStyle w:val="000000000000" w:firstRow="0" w:lastRow="0" w:firstColumn="0" w:lastColumn="0" w:oddVBand="0" w:evenVBand="0" w:oddHBand="0" w:evenHBand="0" w:firstRowFirstColumn="0" w:firstRowLastColumn="0" w:lastRowFirstColumn="0" w:lastRowLastColumn="0"/>
            </w:pPr>
            <w:r w:rsidRPr="00CA4280">
              <w:t>Description</w:t>
            </w:r>
          </w:p>
        </w:tc>
        <w:tc>
          <w:tcPr>
            <w:tcW w:w="5935" w:type="dxa"/>
          </w:tcPr>
          <w:p w14:paraId="761832BA" w14:textId="7B2D06CB" w:rsidR="00095801" w:rsidRPr="00CA4280" w:rsidRDefault="00095801" w:rsidP="00041DBA">
            <w:pPr>
              <w:cnfStyle w:val="000000000000" w:firstRow="0" w:lastRow="0" w:firstColumn="0" w:lastColumn="0" w:oddVBand="0" w:evenVBand="0" w:oddHBand="0" w:evenHBand="0" w:firstRowFirstColumn="0" w:firstRowLastColumn="0" w:lastRowFirstColumn="0" w:lastRowLastColumn="0"/>
            </w:pPr>
            <w:r w:rsidRPr="00CA4280">
              <w:t>Blue Shield of CA web messaging deployment</w:t>
            </w:r>
            <w:r>
              <w:t xml:space="preserve"> for Sierra integration</w:t>
            </w:r>
          </w:p>
        </w:tc>
      </w:tr>
      <w:tr w:rsidR="00095801" w:rsidRPr="00CA4280" w14:paraId="051E56FE" w14:textId="77777777" w:rsidTr="00041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6C65F580" w14:textId="77777777" w:rsidR="00095801" w:rsidRPr="00CA4280" w:rsidRDefault="00095801" w:rsidP="00041DBA"/>
        </w:tc>
        <w:tc>
          <w:tcPr>
            <w:tcW w:w="3346" w:type="dxa"/>
          </w:tcPr>
          <w:p w14:paraId="1E882CEF" w14:textId="77777777" w:rsidR="00095801" w:rsidRPr="00CA4280" w:rsidRDefault="00095801" w:rsidP="00041DBA">
            <w:pPr>
              <w:cnfStyle w:val="000000100000" w:firstRow="0" w:lastRow="0" w:firstColumn="0" w:lastColumn="0" w:oddVBand="0" w:evenVBand="0" w:oddHBand="1" w:evenHBand="0" w:firstRowFirstColumn="0" w:firstRowLastColumn="0" w:lastRowFirstColumn="0" w:lastRowLastColumn="0"/>
            </w:pPr>
            <w:r w:rsidRPr="00CA4280">
              <w:t>Status</w:t>
            </w:r>
          </w:p>
        </w:tc>
        <w:tc>
          <w:tcPr>
            <w:tcW w:w="5935" w:type="dxa"/>
          </w:tcPr>
          <w:p w14:paraId="693082FF" w14:textId="77777777" w:rsidR="00095801" w:rsidRPr="00CA4280" w:rsidRDefault="00095801" w:rsidP="00041DBA">
            <w:pPr>
              <w:cnfStyle w:val="000000100000" w:firstRow="0" w:lastRow="0" w:firstColumn="0" w:lastColumn="0" w:oddVBand="0" w:evenVBand="0" w:oddHBand="1" w:evenHBand="0" w:firstRowFirstColumn="0" w:firstRowLastColumn="0" w:lastRowFirstColumn="0" w:lastRowLastColumn="0"/>
            </w:pPr>
            <w:r w:rsidRPr="00CA4280">
              <w:t>Active</w:t>
            </w:r>
          </w:p>
        </w:tc>
      </w:tr>
      <w:tr w:rsidR="00095801" w:rsidRPr="00CA4280" w14:paraId="4D32B0EC" w14:textId="77777777" w:rsidTr="00041DBA">
        <w:tc>
          <w:tcPr>
            <w:cnfStyle w:val="001000000000" w:firstRow="0" w:lastRow="0" w:firstColumn="1" w:lastColumn="0" w:oddVBand="0" w:evenVBand="0" w:oddHBand="0" w:evenHBand="0" w:firstRowFirstColumn="0" w:firstRowLastColumn="0" w:lastRowFirstColumn="0" w:lastRowLastColumn="0"/>
            <w:tcW w:w="5109" w:type="dxa"/>
          </w:tcPr>
          <w:p w14:paraId="77FC0664" w14:textId="77777777" w:rsidR="00095801" w:rsidRPr="00CA4280" w:rsidRDefault="00095801" w:rsidP="00041DBA"/>
        </w:tc>
        <w:tc>
          <w:tcPr>
            <w:tcW w:w="3346" w:type="dxa"/>
          </w:tcPr>
          <w:p w14:paraId="1A8E2C68" w14:textId="77777777" w:rsidR="00095801" w:rsidRPr="00CA4280" w:rsidRDefault="00095801" w:rsidP="00041DBA">
            <w:pPr>
              <w:cnfStyle w:val="000000000000" w:firstRow="0" w:lastRow="0" w:firstColumn="0" w:lastColumn="0" w:oddVBand="0" w:evenVBand="0" w:oddHBand="0" w:evenHBand="0" w:firstRowFirstColumn="0" w:firstRowLastColumn="0" w:lastRowFirstColumn="0" w:lastRowLastColumn="0"/>
            </w:pPr>
            <w:r w:rsidRPr="00CA4280">
              <w:t>Restrict Domain Access</w:t>
            </w:r>
          </w:p>
        </w:tc>
        <w:tc>
          <w:tcPr>
            <w:tcW w:w="5935" w:type="dxa"/>
          </w:tcPr>
          <w:p w14:paraId="5B4A51D8" w14:textId="77777777" w:rsidR="00095801" w:rsidRPr="00CA4280" w:rsidRDefault="00095801" w:rsidP="00041DBA">
            <w:pPr>
              <w:cnfStyle w:val="000000000000" w:firstRow="0" w:lastRow="0" w:firstColumn="0" w:lastColumn="0" w:oddVBand="0" w:evenVBand="0" w:oddHBand="0" w:evenHBand="0" w:firstRowFirstColumn="0" w:firstRowLastColumn="0" w:lastRowFirstColumn="0" w:lastRowLastColumn="0"/>
            </w:pPr>
            <w:r w:rsidRPr="00CA4280">
              <w:t>Allow All Domains</w:t>
            </w:r>
          </w:p>
        </w:tc>
      </w:tr>
      <w:tr w:rsidR="00095801" w:rsidRPr="00CA4280" w14:paraId="43F27377" w14:textId="77777777" w:rsidTr="00041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2CBA2554" w14:textId="77777777" w:rsidR="00095801" w:rsidRPr="00CA4280" w:rsidRDefault="00095801" w:rsidP="00041DBA"/>
        </w:tc>
        <w:tc>
          <w:tcPr>
            <w:tcW w:w="3346" w:type="dxa"/>
          </w:tcPr>
          <w:p w14:paraId="7C36C7F3" w14:textId="77777777" w:rsidR="00095801" w:rsidRPr="00CA4280" w:rsidRDefault="00095801" w:rsidP="00041DBA">
            <w:pPr>
              <w:cnfStyle w:val="000000100000" w:firstRow="0" w:lastRow="0" w:firstColumn="0" w:lastColumn="0" w:oddVBand="0" w:evenVBand="0" w:oddHBand="1" w:evenHBand="0" w:firstRowFirstColumn="0" w:firstRowLastColumn="0" w:lastRowFirstColumn="0" w:lastRowLastColumn="0"/>
            </w:pPr>
            <w:r w:rsidRPr="00CA4280">
              <w:t>Architect Flow</w:t>
            </w:r>
          </w:p>
        </w:tc>
        <w:tc>
          <w:tcPr>
            <w:tcW w:w="5935" w:type="dxa"/>
          </w:tcPr>
          <w:p w14:paraId="5CA1BD92" w14:textId="39342AB0" w:rsidR="00095801" w:rsidRPr="00CA4280" w:rsidRDefault="00095801" w:rsidP="00041DBA">
            <w:pPr>
              <w:cnfStyle w:val="000000100000" w:firstRow="0" w:lastRow="0" w:firstColumn="0" w:lastColumn="0" w:oddVBand="0" w:evenVBand="0" w:oddHBand="1" w:evenHBand="0" w:firstRowFirstColumn="0" w:firstRowLastColumn="0" w:lastRowFirstColumn="0" w:lastRowLastColumn="0"/>
            </w:pPr>
            <w:r>
              <w:t>BSCWebMessaging_V06</w:t>
            </w:r>
          </w:p>
        </w:tc>
      </w:tr>
      <w:tr w:rsidR="00095801" w:rsidRPr="00CA4280" w14:paraId="06B65D25" w14:textId="77777777" w:rsidTr="00041DBA">
        <w:tc>
          <w:tcPr>
            <w:cnfStyle w:val="001000000000" w:firstRow="0" w:lastRow="0" w:firstColumn="1" w:lastColumn="0" w:oddVBand="0" w:evenVBand="0" w:oddHBand="0" w:evenHBand="0" w:firstRowFirstColumn="0" w:firstRowLastColumn="0" w:lastRowFirstColumn="0" w:lastRowLastColumn="0"/>
            <w:tcW w:w="5109" w:type="dxa"/>
          </w:tcPr>
          <w:p w14:paraId="47446583" w14:textId="77777777" w:rsidR="00095801" w:rsidRPr="00CA4280" w:rsidRDefault="00095801" w:rsidP="00041DBA"/>
        </w:tc>
        <w:tc>
          <w:tcPr>
            <w:tcW w:w="3346" w:type="dxa"/>
          </w:tcPr>
          <w:p w14:paraId="25F71ECB" w14:textId="29E0E88A" w:rsidR="00095801" w:rsidRPr="00CA4280" w:rsidRDefault="00095801" w:rsidP="00041DBA">
            <w:pPr>
              <w:cnfStyle w:val="000000000000" w:firstRow="0" w:lastRow="0" w:firstColumn="0" w:lastColumn="0" w:oddVBand="0" w:evenVBand="0" w:oddHBand="0" w:evenHBand="0" w:firstRowFirstColumn="0" w:firstRowLastColumn="0" w:lastRowFirstColumn="0" w:lastRowLastColumn="0"/>
            </w:pPr>
            <w:r w:rsidRPr="00CA4280">
              <w:t>Deployment Key</w:t>
            </w:r>
            <w:r>
              <w:t xml:space="preserve"> - DEV</w:t>
            </w:r>
          </w:p>
        </w:tc>
        <w:tc>
          <w:tcPr>
            <w:tcW w:w="5935" w:type="dxa"/>
          </w:tcPr>
          <w:p w14:paraId="1465212C" w14:textId="72F85D27" w:rsidR="00095801" w:rsidRPr="00095801" w:rsidRDefault="00095801" w:rsidP="00041DBA">
            <w:pPr>
              <w:cnfStyle w:val="000000000000" w:firstRow="0" w:lastRow="0" w:firstColumn="0" w:lastColumn="0" w:oddVBand="0" w:evenVBand="0" w:oddHBand="0" w:evenHBand="0" w:firstRowFirstColumn="0" w:firstRowLastColumn="0" w:lastRowFirstColumn="0" w:lastRowLastColumn="0"/>
            </w:pPr>
          </w:p>
        </w:tc>
      </w:tr>
      <w:tr w:rsidR="00095801" w:rsidRPr="00CA4280" w14:paraId="717522E0" w14:textId="77777777" w:rsidTr="00041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1D2004D9" w14:textId="77777777" w:rsidR="00095801" w:rsidRPr="00CA4280" w:rsidRDefault="00095801" w:rsidP="00041DBA"/>
        </w:tc>
        <w:tc>
          <w:tcPr>
            <w:tcW w:w="3346" w:type="dxa"/>
          </w:tcPr>
          <w:p w14:paraId="7066B958" w14:textId="2B28591B" w:rsidR="00095801" w:rsidRPr="00CA4280" w:rsidRDefault="00095801" w:rsidP="00041DBA">
            <w:pPr>
              <w:cnfStyle w:val="000000100000" w:firstRow="0" w:lastRow="0" w:firstColumn="0" w:lastColumn="0" w:oddVBand="0" w:evenVBand="0" w:oddHBand="1" w:evenHBand="0" w:firstRowFirstColumn="0" w:firstRowLastColumn="0" w:lastRowFirstColumn="0" w:lastRowLastColumn="0"/>
            </w:pPr>
            <w:r>
              <w:t>Deployment Key - Prod</w:t>
            </w:r>
          </w:p>
        </w:tc>
        <w:tc>
          <w:tcPr>
            <w:tcW w:w="5935" w:type="dxa"/>
          </w:tcPr>
          <w:p w14:paraId="2FE14DDF" w14:textId="77777777" w:rsidR="00095801" w:rsidRPr="00CA4280" w:rsidRDefault="00095801" w:rsidP="00041DBA">
            <w:pPr>
              <w:cnfStyle w:val="000000100000" w:firstRow="0" w:lastRow="0" w:firstColumn="0" w:lastColumn="0" w:oddVBand="0" w:evenVBand="0" w:oddHBand="1" w:evenHBand="0" w:firstRowFirstColumn="0" w:firstRowLastColumn="0" w:lastRowFirstColumn="0" w:lastRowLastColumn="0"/>
            </w:pPr>
          </w:p>
        </w:tc>
      </w:tr>
    </w:tbl>
    <w:p w14:paraId="35C7D46D" w14:textId="77777777" w:rsidR="00095801" w:rsidRPr="00CA4280" w:rsidRDefault="00095801" w:rsidP="00095801">
      <w:pPr>
        <w:pStyle w:val="Heading3"/>
      </w:pPr>
      <w:bookmarkStart w:id="10" w:name="_Toc232778258"/>
      <w:r w:rsidRPr="00CA4280">
        <w:t>Web Messenger Sample JavaScript</w:t>
      </w:r>
      <w:bookmarkEnd w:id="10"/>
    </w:p>
    <w:p w14:paraId="4E2D268C" w14:textId="77777777" w:rsidR="00095801" w:rsidRPr="00CA4280" w:rsidRDefault="00095801" w:rsidP="00095801">
      <w:r w:rsidRPr="00CA4280">
        <w:t>A unique JavaScript code snippet will be generated once the web messaging configuration is completed.  Below is a sample of a non-authenticated messaging implementation.</w:t>
      </w:r>
      <w:r>
        <w:t xml:space="preserve">  The “</w:t>
      </w:r>
      <w:r w:rsidRPr="004D0BAF">
        <w:rPr>
          <w:color w:val="FF0000"/>
          <w:highlight w:val="yellow"/>
        </w:rPr>
        <w:t>Database.set</w:t>
      </w:r>
      <w:r>
        <w:t>” function must be used to pass the generated GUID that identifies the member data to Genesys.  This is not a part of the default JavaScript snippet and must be added to the code.</w:t>
      </w:r>
    </w:p>
    <w:p w14:paraId="352CB79B" w14:textId="77777777" w:rsidR="00095801" w:rsidRPr="00CA4280" w:rsidRDefault="00095801" w:rsidP="00095801">
      <w:pPr>
        <w:spacing w:after="0"/>
      </w:pPr>
      <w:r w:rsidRPr="00CA4280">
        <w:t>&lt;script type="text/javascript" charset="utf-8"&gt;</w:t>
      </w:r>
    </w:p>
    <w:p w14:paraId="0F8C7A9F" w14:textId="77777777" w:rsidR="00095801" w:rsidRPr="00CA4280" w:rsidRDefault="00095801" w:rsidP="00095801">
      <w:pPr>
        <w:spacing w:after="0"/>
      </w:pPr>
      <w:r w:rsidRPr="00CA4280">
        <w:t xml:space="preserve">  (function (g, e, n, es, ys) {</w:t>
      </w:r>
    </w:p>
    <w:p w14:paraId="1B48D9EA" w14:textId="77777777" w:rsidR="00095801" w:rsidRPr="00CA4280" w:rsidRDefault="00095801" w:rsidP="00095801">
      <w:pPr>
        <w:spacing w:after="0"/>
      </w:pPr>
      <w:r w:rsidRPr="00CA4280">
        <w:t xml:space="preserve">    g['_genesysJs'] = e;</w:t>
      </w:r>
    </w:p>
    <w:p w14:paraId="54DCA9AB" w14:textId="77777777" w:rsidR="00095801" w:rsidRPr="00CA4280" w:rsidRDefault="00095801" w:rsidP="00095801">
      <w:pPr>
        <w:spacing w:after="0"/>
      </w:pPr>
      <w:r w:rsidRPr="00CA4280">
        <w:t xml:space="preserve">    g[e] = g[e] || function () {</w:t>
      </w:r>
    </w:p>
    <w:p w14:paraId="3065DFC9" w14:textId="77777777" w:rsidR="00095801" w:rsidRPr="00CA4280" w:rsidRDefault="00095801" w:rsidP="00095801">
      <w:pPr>
        <w:spacing w:after="0"/>
      </w:pPr>
      <w:r w:rsidRPr="00CA4280">
        <w:t xml:space="preserve">      (g[e].q = g[e].q || []).push(arguments)</w:t>
      </w:r>
    </w:p>
    <w:p w14:paraId="4F46F39E" w14:textId="77777777" w:rsidR="00095801" w:rsidRPr="00CA4280" w:rsidRDefault="00095801" w:rsidP="00095801">
      <w:pPr>
        <w:spacing w:after="0"/>
      </w:pPr>
      <w:r w:rsidRPr="00CA4280">
        <w:t xml:space="preserve">    };</w:t>
      </w:r>
    </w:p>
    <w:p w14:paraId="6FFCC6D1" w14:textId="77777777" w:rsidR="00095801" w:rsidRPr="00CA4280" w:rsidRDefault="00095801" w:rsidP="00095801">
      <w:pPr>
        <w:spacing w:after="0"/>
      </w:pPr>
      <w:r w:rsidRPr="00CA4280">
        <w:t xml:space="preserve">    g[e].t = 1 * new Date();</w:t>
      </w:r>
    </w:p>
    <w:p w14:paraId="4F6438A2" w14:textId="77777777" w:rsidR="00095801" w:rsidRPr="00CA4280" w:rsidRDefault="00095801" w:rsidP="00095801">
      <w:pPr>
        <w:spacing w:after="0"/>
      </w:pPr>
      <w:r w:rsidRPr="00CA4280">
        <w:t xml:space="preserve">    g[e].c = es;</w:t>
      </w:r>
    </w:p>
    <w:p w14:paraId="52DD90AB" w14:textId="77777777" w:rsidR="00095801" w:rsidRPr="004D0BAF" w:rsidRDefault="00095801" w:rsidP="00095801">
      <w:pPr>
        <w:spacing w:after="0"/>
        <w:rPr>
          <w:color w:val="FF0000"/>
        </w:rPr>
      </w:pPr>
      <w:r w:rsidRPr="00CA4280">
        <w:t xml:space="preserve">    </w:t>
      </w:r>
      <w:r w:rsidRPr="004D0BAF">
        <w:rPr>
          <w:color w:val="FF0000"/>
          <w:highlight w:val="yellow"/>
        </w:rPr>
        <w:t>Genesys("command", "Database.set", { messaging: { customAttributes: { GUID: GeneratedSessionGUID}});</w:t>
      </w:r>
    </w:p>
    <w:p w14:paraId="1903C697" w14:textId="77777777" w:rsidR="00095801" w:rsidRPr="00CA4280" w:rsidRDefault="00095801" w:rsidP="00095801">
      <w:pPr>
        <w:spacing w:after="0"/>
      </w:pPr>
      <w:r w:rsidRPr="00CA4280">
        <w:t xml:space="preserve"> ys = document.createElement('script'); ys.async = 1; ys.src = n; ys.charset = 'utf-8'; document.head.appendChild(ys);</w:t>
      </w:r>
    </w:p>
    <w:p w14:paraId="40E659DC" w14:textId="77777777" w:rsidR="00095801" w:rsidRPr="00CA4280" w:rsidRDefault="00095801" w:rsidP="00095801">
      <w:pPr>
        <w:spacing w:after="0"/>
      </w:pPr>
      <w:r w:rsidRPr="00CA4280">
        <w:t xml:space="preserve">  })(window, 'Genesys', 'https://apps.usw2.pure.cloud/genesys-bootstrap/genesys.min.js', {</w:t>
      </w:r>
    </w:p>
    <w:p w14:paraId="60121FF1" w14:textId="77777777" w:rsidR="00095801" w:rsidRPr="00CA4280" w:rsidRDefault="00095801" w:rsidP="00095801">
      <w:pPr>
        <w:spacing w:after="0"/>
      </w:pPr>
      <w:r w:rsidRPr="00CA4280">
        <w:t xml:space="preserve">    environment: 'usw2',</w:t>
      </w:r>
    </w:p>
    <w:p w14:paraId="32604448" w14:textId="77777777" w:rsidR="00095801" w:rsidRPr="00CA4280" w:rsidRDefault="00095801" w:rsidP="00095801">
      <w:pPr>
        <w:spacing w:after="0"/>
      </w:pPr>
      <w:r w:rsidRPr="00CA4280">
        <w:t xml:space="preserve">    deploymentId: TBD'</w:t>
      </w:r>
    </w:p>
    <w:p w14:paraId="32284EEE" w14:textId="77777777" w:rsidR="00095801" w:rsidRPr="00CA4280" w:rsidRDefault="00095801" w:rsidP="00095801">
      <w:pPr>
        <w:spacing w:after="0"/>
      </w:pPr>
      <w:r w:rsidRPr="00CA4280">
        <w:t xml:space="preserve">  });</w:t>
      </w:r>
    </w:p>
    <w:p w14:paraId="4F68D2F5" w14:textId="77777777" w:rsidR="00095801" w:rsidRPr="00CA4280" w:rsidRDefault="00095801" w:rsidP="00095801">
      <w:pPr>
        <w:spacing w:after="0"/>
      </w:pPr>
      <w:r w:rsidRPr="00CA4280">
        <w:t>&lt;/script&gt;</w:t>
      </w:r>
    </w:p>
    <w:p w14:paraId="23708EE5" w14:textId="77777777" w:rsidR="00095801" w:rsidRPr="00CA4280" w:rsidRDefault="00095801" w:rsidP="00CA4280"/>
    <w:p w14:paraId="4BF8AC09" w14:textId="16A70459" w:rsidR="00E71CF0" w:rsidRPr="00CA4280" w:rsidRDefault="00E71CF0" w:rsidP="00CA4280">
      <w:pPr>
        <w:pStyle w:val="Heading3"/>
      </w:pPr>
      <w:bookmarkStart w:id="11" w:name="_Toc232778259"/>
      <w:r w:rsidRPr="00CA4280">
        <w:t>Web Messenger Sample UI</w:t>
      </w:r>
      <w:bookmarkEnd w:id="11"/>
    </w:p>
    <w:p w14:paraId="634FD49B" w14:textId="043435F0" w:rsidR="00E71CF0" w:rsidRPr="00CA4280" w:rsidRDefault="00E71CF0" w:rsidP="00CA4280">
      <w:r w:rsidRPr="00CA4280">
        <w:t>Based on the configuration determined during the demo phase of the engagement, the UI will appear as shown below:</w:t>
      </w:r>
    </w:p>
    <w:p w14:paraId="18488945" w14:textId="0693A9CD" w:rsidR="00E71CF0" w:rsidRDefault="00E71CF0" w:rsidP="00CA4280"/>
    <w:p w14:paraId="6EA20F11" w14:textId="55728BEB" w:rsidR="000B1E47" w:rsidRPr="00CA4280" w:rsidRDefault="000B1E47" w:rsidP="00CA4280">
      <w:r w:rsidRPr="000B1E47">
        <w:rPr>
          <w:noProof/>
        </w:rPr>
        <w:lastRenderedPageBreak/>
        <w:drawing>
          <wp:inline distT="0" distB="0" distL="0" distR="0" wp14:anchorId="266E8D24" wp14:editId="7A295E97">
            <wp:extent cx="3724795" cy="2524477"/>
            <wp:effectExtent l="0" t="0" r="9525" b="9525"/>
            <wp:docPr id="5610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94930" name=""/>
                    <pic:cNvPicPr/>
                  </pic:nvPicPr>
                  <pic:blipFill>
                    <a:blip r:embed="rId13"/>
                    <a:stretch>
                      <a:fillRect/>
                    </a:stretch>
                  </pic:blipFill>
                  <pic:spPr>
                    <a:xfrm>
                      <a:off x="0" y="0"/>
                      <a:ext cx="3724795" cy="2524477"/>
                    </a:xfrm>
                    <a:prstGeom prst="rect">
                      <a:avLst/>
                    </a:prstGeom>
                  </pic:spPr>
                </pic:pic>
              </a:graphicData>
            </a:graphic>
          </wp:inline>
        </w:drawing>
      </w:r>
    </w:p>
    <w:p w14:paraId="7C14A03A" w14:textId="77777777" w:rsidR="007F3B42" w:rsidRPr="00CA4280" w:rsidRDefault="007F3B42" w:rsidP="00CA4280">
      <w:pPr>
        <w:rPr>
          <w:rFonts w:eastAsia="Times New Roman"/>
          <w:sz w:val="26"/>
          <w:szCs w:val="26"/>
        </w:rPr>
      </w:pPr>
      <w:r w:rsidRPr="00CA4280">
        <w:br w:type="page"/>
      </w:r>
    </w:p>
    <w:p w14:paraId="714036AF" w14:textId="5D0FA64D" w:rsidR="006F7564" w:rsidRPr="00CA4280" w:rsidRDefault="006F7564" w:rsidP="00CA4280">
      <w:pPr>
        <w:pStyle w:val="Heading2"/>
      </w:pPr>
      <w:bookmarkStart w:id="12" w:name="_Toc232778260"/>
      <w:r w:rsidRPr="00CA4280">
        <w:lastRenderedPageBreak/>
        <w:t>Schedules</w:t>
      </w:r>
      <w:bookmarkEnd w:id="12"/>
    </w:p>
    <w:p w14:paraId="668C7CFE" w14:textId="0BF5BA34" w:rsidR="0073333A" w:rsidRPr="00CA4280" w:rsidRDefault="0073333A" w:rsidP="00CA4280">
      <w:r w:rsidRPr="00CA4280">
        <w:t>Schedules are used for common definitions of time, which are then applied to multiple groups under multiple circumstances. A schedule stipulates when a flow runs, based upon the date, time, or event. You can define schedules to handle recurring events, holidays, or special situations, such as your regular business hours or after-hours support.</w:t>
      </w:r>
    </w:p>
    <w:tbl>
      <w:tblPr>
        <w:tblStyle w:val="GridTable5Dark-Accent2"/>
        <w:tblW w:w="5000" w:type="pct"/>
        <w:tblLook w:val="04A0" w:firstRow="1" w:lastRow="0" w:firstColumn="1" w:lastColumn="0" w:noHBand="0" w:noVBand="1"/>
      </w:tblPr>
      <w:tblGrid>
        <w:gridCol w:w="5332"/>
        <w:gridCol w:w="4717"/>
        <w:gridCol w:w="4341"/>
      </w:tblGrid>
      <w:tr w:rsidR="00AE325C" w:rsidRPr="00CA4280" w14:paraId="5DD0D5D5" w14:textId="1A1C672C" w:rsidTr="007B4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2" w:type="dxa"/>
          </w:tcPr>
          <w:p w14:paraId="2921B088" w14:textId="0E990DCF" w:rsidR="00AE325C" w:rsidRPr="00CA4280" w:rsidRDefault="00AE325C" w:rsidP="00CA4280">
            <w:bookmarkStart w:id="13" w:name="_Hlk143775462"/>
            <w:r w:rsidRPr="00CA4280">
              <w:t>Schedule Name</w:t>
            </w:r>
          </w:p>
        </w:tc>
        <w:tc>
          <w:tcPr>
            <w:tcW w:w="4717" w:type="dxa"/>
          </w:tcPr>
          <w:p w14:paraId="5D81F640" w14:textId="208CBAF8" w:rsidR="00AE325C" w:rsidRPr="00CA4280" w:rsidRDefault="00AE325C" w:rsidP="00CA4280">
            <w:pPr>
              <w:cnfStyle w:val="100000000000" w:firstRow="1" w:lastRow="0" w:firstColumn="0" w:lastColumn="0" w:oddVBand="0" w:evenVBand="0" w:oddHBand="0" w:evenHBand="0" w:firstRowFirstColumn="0" w:firstRowLastColumn="0" w:lastRowFirstColumn="0" w:lastRowLastColumn="0"/>
            </w:pPr>
            <w:r w:rsidRPr="00CA4280">
              <w:t>Hours of Operation</w:t>
            </w:r>
          </w:p>
        </w:tc>
        <w:tc>
          <w:tcPr>
            <w:tcW w:w="4341" w:type="dxa"/>
          </w:tcPr>
          <w:p w14:paraId="5952283E" w14:textId="1E3CB5EF" w:rsidR="00AE325C" w:rsidRPr="00CA4280" w:rsidRDefault="00AE325C" w:rsidP="00CA4280">
            <w:pPr>
              <w:cnfStyle w:val="100000000000" w:firstRow="1" w:lastRow="0" w:firstColumn="0" w:lastColumn="0" w:oddVBand="0" w:evenVBand="0" w:oddHBand="0" w:evenHBand="0" w:firstRowFirstColumn="0" w:firstRowLastColumn="0" w:lastRowFirstColumn="0" w:lastRowLastColumn="0"/>
            </w:pPr>
            <w:r w:rsidRPr="00CA4280">
              <w:t>Days of Week</w:t>
            </w:r>
          </w:p>
        </w:tc>
      </w:tr>
      <w:tr w:rsidR="00AE325C" w:rsidRPr="00CA4280" w14:paraId="260B58B0" w14:textId="29185ADB" w:rsidTr="007B4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2" w:type="dxa"/>
          </w:tcPr>
          <w:p w14:paraId="2FA82B64" w14:textId="6D686649" w:rsidR="00AE325C" w:rsidRPr="00CA4280" w:rsidRDefault="00AE325C" w:rsidP="00CA4280">
            <w:r w:rsidRPr="00CA4280">
              <w:t>WebMessaging</w:t>
            </w:r>
            <w:r w:rsidR="00784430">
              <w:t>_BSC</w:t>
            </w:r>
          </w:p>
        </w:tc>
        <w:tc>
          <w:tcPr>
            <w:tcW w:w="4717" w:type="dxa"/>
          </w:tcPr>
          <w:p w14:paraId="39D4714D" w14:textId="69E5C781" w:rsidR="00AE325C" w:rsidRPr="00CA4280" w:rsidRDefault="00784430" w:rsidP="00CA4280">
            <w:pPr>
              <w:cnfStyle w:val="000000100000" w:firstRow="0" w:lastRow="0" w:firstColumn="0" w:lastColumn="0" w:oddVBand="0" w:evenVBand="0" w:oddHBand="1" w:evenHBand="0" w:firstRowFirstColumn="0" w:firstRowLastColumn="0" w:lastRowFirstColumn="0" w:lastRowLastColumn="0"/>
            </w:pPr>
            <w:r>
              <w:t xml:space="preserve">08:30 – </w:t>
            </w:r>
            <w:r w:rsidR="00B94A57">
              <w:t>15</w:t>
            </w:r>
            <w:r>
              <w:t>:00</w:t>
            </w:r>
          </w:p>
        </w:tc>
        <w:tc>
          <w:tcPr>
            <w:tcW w:w="4341" w:type="dxa"/>
          </w:tcPr>
          <w:p w14:paraId="5DD78E53" w14:textId="2F239C3F" w:rsidR="00AE325C" w:rsidRPr="00CA4280" w:rsidRDefault="00784430" w:rsidP="00CA4280">
            <w:pPr>
              <w:cnfStyle w:val="000000100000" w:firstRow="0" w:lastRow="0" w:firstColumn="0" w:lastColumn="0" w:oddVBand="0" w:evenVBand="0" w:oddHBand="1" w:evenHBand="0" w:firstRowFirstColumn="0" w:firstRowLastColumn="0" w:lastRowFirstColumn="0" w:lastRowLastColumn="0"/>
            </w:pPr>
            <w:r>
              <w:t>Mon - Fri</w:t>
            </w:r>
          </w:p>
        </w:tc>
      </w:tr>
      <w:tr w:rsidR="00AE325C" w:rsidRPr="00CA4280" w14:paraId="27FA40BD" w14:textId="6A341209" w:rsidTr="007B41CA">
        <w:tc>
          <w:tcPr>
            <w:cnfStyle w:val="001000000000" w:firstRow="0" w:lastRow="0" w:firstColumn="1" w:lastColumn="0" w:oddVBand="0" w:evenVBand="0" w:oddHBand="0" w:evenHBand="0" w:firstRowFirstColumn="0" w:firstRowLastColumn="0" w:lastRowFirstColumn="0" w:lastRowLastColumn="0"/>
            <w:tcW w:w="5332" w:type="dxa"/>
          </w:tcPr>
          <w:p w14:paraId="6FB1A02E" w14:textId="6B3B9DC8" w:rsidR="00AE325C" w:rsidRPr="00CA4280" w:rsidRDefault="00784430" w:rsidP="00CA4280">
            <w:r>
              <w:t>WebMessaging_Medicare</w:t>
            </w:r>
          </w:p>
        </w:tc>
        <w:tc>
          <w:tcPr>
            <w:tcW w:w="4717" w:type="dxa"/>
          </w:tcPr>
          <w:p w14:paraId="0C5AFC9A" w14:textId="18B11FC3" w:rsidR="00AE325C" w:rsidRPr="00CA4280" w:rsidRDefault="00784430" w:rsidP="00CA4280">
            <w:pPr>
              <w:cnfStyle w:val="000000000000" w:firstRow="0" w:lastRow="0" w:firstColumn="0" w:lastColumn="0" w:oddVBand="0" w:evenVBand="0" w:oddHBand="0" w:evenHBand="0" w:firstRowFirstColumn="0" w:firstRowLastColumn="0" w:lastRowFirstColumn="0" w:lastRowLastColumn="0"/>
            </w:pPr>
            <w:r>
              <w:t xml:space="preserve">08:30 – </w:t>
            </w:r>
            <w:r w:rsidR="00B94A57">
              <w:t>16</w:t>
            </w:r>
            <w:r>
              <w:t>:30</w:t>
            </w:r>
          </w:p>
        </w:tc>
        <w:tc>
          <w:tcPr>
            <w:tcW w:w="4341" w:type="dxa"/>
          </w:tcPr>
          <w:p w14:paraId="1999450A" w14:textId="23E27AA2" w:rsidR="00AE325C" w:rsidRPr="00CA4280" w:rsidRDefault="00784430" w:rsidP="00CA4280">
            <w:pPr>
              <w:cnfStyle w:val="000000000000" w:firstRow="0" w:lastRow="0" w:firstColumn="0" w:lastColumn="0" w:oddVBand="0" w:evenVBand="0" w:oddHBand="0" w:evenHBand="0" w:firstRowFirstColumn="0" w:firstRowLastColumn="0" w:lastRowFirstColumn="0" w:lastRowLastColumn="0"/>
            </w:pPr>
            <w:r>
              <w:t>Mon – Fri</w:t>
            </w:r>
          </w:p>
        </w:tc>
      </w:tr>
      <w:tr w:rsidR="00784430" w:rsidRPr="00CA4280" w14:paraId="4C350917" w14:textId="77777777" w:rsidTr="007B4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2" w:type="dxa"/>
          </w:tcPr>
          <w:p w14:paraId="15C1D6DE" w14:textId="2CD5A462" w:rsidR="00784430" w:rsidRDefault="00784430" w:rsidP="00CA4280">
            <w:r>
              <w:t>WebMessaging_Provider</w:t>
            </w:r>
          </w:p>
        </w:tc>
        <w:tc>
          <w:tcPr>
            <w:tcW w:w="4717" w:type="dxa"/>
          </w:tcPr>
          <w:p w14:paraId="485CB560" w14:textId="2631B805" w:rsidR="00784430" w:rsidRDefault="00B94A57" w:rsidP="00CA4280">
            <w:pPr>
              <w:cnfStyle w:val="000000100000" w:firstRow="0" w:lastRow="0" w:firstColumn="0" w:lastColumn="0" w:oddVBand="0" w:evenVBand="0" w:oddHBand="1" w:evenHBand="0" w:firstRowFirstColumn="0" w:firstRowLastColumn="0" w:lastRowFirstColumn="0" w:lastRowLastColumn="0"/>
            </w:pPr>
            <w:r>
              <w:t>06:00 – 18:30</w:t>
            </w:r>
          </w:p>
        </w:tc>
        <w:tc>
          <w:tcPr>
            <w:tcW w:w="4341" w:type="dxa"/>
          </w:tcPr>
          <w:p w14:paraId="27A6FC98" w14:textId="27FD342C" w:rsidR="00784430" w:rsidRDefault="00B94A57" w:rsidP="00CA4280">
            <w:pPr>
              <w:cnfStyle w:val="000000100000" w:firstRow="0" w:lastRow="0" w:firstColumn="0" w:lastColumn="0" w:oddVBand="0" w:evenVBand="0" w:oddHBand="1" w:evenHBand="0" w:firstRowFirstColumn="0" w:firstRowLastColumn="0" w:lastRowFirstColumn="0" w:lastRowLastColumn="0"/>
            </w:pPr>
            <w:r>
              <w:t>Mon – Fri</w:t>
            </w:r>
          </w:p>
        </w:tc>
      </w:tr>
      <w:tr w:rsidR="00784430" w:rsidRPr="00CA4280" w14:paraId="5CEB6DA4" w14:textId="77777777" w:rsidTr="007B41CA">
        <w:tc>
          <w:tcPr>
            <w:cnfStyle w:val="001000000000" w:firstRow="0" w:lastRow="0" w:firstColumn="1" w:lastColumn="0" w:oddVBand="0" w:evenVBand="0" w:oddHBand="0" w:evenHBand="0" w:firstRowFirstColumn="0" w:firstRowLastColumn="0" w:lastRowFirstColumn="0" w:lastRowLastColumn="0"/>
            <w:tcW w:w="5332" w:type="dxa"/>
          </w:tcPr>
          <w:p w14:paraId="292C1879" w14:textId="790FFD81" w:rsidR="00784430" w:rsidRDefault="00784430" w:rsidP="00CA4280">
            <w:r>
              <w:t>WebMessaging_Broker</w:t>
            </w:r>
          </w:p>
        </w:tc>
        <w:tc>
          <w:tcPr>
            <w:tcW w:w="4717" w:type="dxa"/>
          </w:tcPr>
          <w:p w14:paraId="1BB3B572" w14:textId="2656B12D" w:rsidR="00784430" w:rsidRDefault="00B94A57" w:rsidP="00CA4280">
            <w:pPr>
              <w:cnfStyle w:val="000000000000" w:firstRow="0" w:lastRow="0" w:firstColumn="0" w:lastColumn="0" w:oddVBand="0" w:evenVBand="0" w:oddHBand="0" w:evenHBand="0" w:firstRowFirstColumn="0" w:firstRowLastColumn="0" w:lastRowFirstColumn="0" w:lastRowLastColumn="0"/>
            </w:pPr>
            <w:r>
              <w:t>08:00 – 18:00</w:t>
            </w:r>
          </w:p>
        </w:tc>
        <w:tc>
          <w:tcPr>
            <w:tcW w:w="4341" w:type="dxa"/>
          </w:tcPr>
          <w:p w14:paraId="5844A7EF" w14:textId="48481789" w:rsidR="00784430" w:rsidRDefault="00B94A57" w:rsidP="00CA4280">
            <w:pPr>
              <w:cnfStyle w:val="000000000000" w:firstRow="0" w:lastRow="0" w:firstColumn="0" w:lastColumn="0" w:oddVBand="0" w:evenVBand="0" w:oddHBand="0" w:evenHBand="0" w:firstRowFirstColumn="0" w:firstRowLastColumn="0" w:lastRowFirstColumn="0" w:lastRowLastColumn="0"/>
            </w:pPr>
            <w:r>
              <w:t>Mon – Fri</w:t>
            </w:r>
          </w:p>
        </w:tc>
      </w:tr>
      <w:tr w:rsidR="000B0E62" w:rsidRPr="00CA4280" w14:paraId="013C69A8" w14:textId="77777777" w:rsidTr="007B4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2" w:type="dxa"/>
          </w:tcPr>
          <w:p w14:paraId="43F80A85" w14:textId="50E8CB33" w:rsidR="000B0E62" w:rsidRDefault="000B0E62" w:rsidP="00CA4280">
            <w:r>
              <w:t>WebMessaging_MedicareSales</w:t>
            </w:r>
            <w:r w:rsidR="007B41CA">
              <w:t>Triage</w:t>
            </w:r>
          </w:p>
        </w:tc>
        <w:tc>
          <w:tcPr>
            <w:tcW w:w="4717" w:type="dxa"/>
          </w:tcPr>
          <w:p w14:paraId="1DB8625E" w14:textId="0929F076" w:rsidR="000B0E62" w:rsidRDefault="000B0E62" w:rsidP="00CA4280">
            <w:pPr>
              <w:cnfStyle w:val="000000100000" w:firstRow="0" w:lastRow="0" w:firstColumn="0" w:lastColumn="0" w:oddVBand="0" w:evenVBand="0" w:oddHBand="1" w:evenHBand="0" w:firstRowFirstColumn="0" w:firstRowLastColumn="0" w:lastRowFirstColumn="0" w:lastRowLastColumn="0"/>
            </w:pPr>
            <w:r>
              <w:t>09:00 – 16:00</w:t>
            </w:r>
          </w:p>
        </w:tc>
        <w:tc>
          <w:tcPr>
            <w:tcW w:w="4341" w:type="dxa"/>
          </w:tcPr>
          <w:p w14:paraId="45A25FA7" w14:textId="03907255" w:rsidR="000B0E62" w:rsidRDefault="000B0E62" w:rsidP="00CA4280">
            <w:pPr>
              <w:cnfStyle w:val="000000100000" w:firstRow="0" w:lastRow="0" w:firstColumn="0" w:lastColumn="0" w:oddVBand="0" w:evenVBand="0" w:oddHBand="1" w:evenHBand="0" w:firstRowFirstColumn="0" w:firstRowLastColumn="0" w:lastRowFirstColumn="0" w:lastRowLastColumn="0"/>
            </w:pPr>
            <w:r>
              <w:t xml:space="preserve">Mon – Fri </w:t>
            </w:r>
          </w:p>
        </w:tc>
      </w:tr>
      <w:tr w:rsidR="007B41CA" w:rsidRPr="00CA4280" w14:paraId="455EF454" w14:textId="77777777" w:rsidTr="007B41CA">
        <w:tc>
          <w:tcPr>
            <w:cnfStyle w:val="001000000000" w:firstRow="0" w:lastRow="0" w:firstColumn="1" w:lastColumn="0" w:oddVBand="0" w:evenVBand="0" w:oddHBand="0" w:evenHBand="0" w:firstRowFirstColumn="0" w:firstRowLastColumn="0" w:lastRowFirstColumn="0" w:lastRowLastColumn="0"/>
            <w:tcW w:w="5332" w:type="dxa"/>
          </w:tcPr>
          <w:p w14:paraId="305610B0" w14:textId="477D443C" w:rsidR="007B41CA" w:rsidRDefault="007B41CA" w:rsidP="00CA4280">
            <w:r>
              <w:t>WebMessaging_MedicareSalesAgent</w:t>
            </w:r>
          </w:p>
        </w:tc>
        <w:tc>
          <w:tcPr>
            <w:tcW w:w="4717" w:type="dxa"/>
          </w:tcPr>
          <w:p w14:paraId="70CAF1A6" w14:textId="153580AA" w:rsidR="007B41CA" w:rsidRDefault="007B41CA" w:rsidP="00CA4280">
            <w:pPr>
              <w:cnfStyle w:val="000000000000" w:firstRow="0" w:lastRow="0" w:firstColumn="0" w:lastColumn="0" w:oddVBand="0" w:evenVBand="0" w:oddHBand="0" w:evenHBand="0" w:firstRowFirstColumn="0" w:firstRowLastColumn="0" w:lastRowFirstColumn="0" w:lastRowLastColumn="0"/>
            </w:pPr>
            <w:r>
              <w:t>09:00 – 16:00</w:t>
            </w:r>
          </w:p>
        </w:tc>
        <w:tc>
          <w:tcPr>
            <w:tcW w:w="4341" w:type="dxa"/>
          </w:tcPr>
          <w:p w14:paraId="34A5529C" w14:textId="40484D2E" w:rsidR="007B41CA" w:rsidRDefault="007B41CA" w:rsidP="00CA4280">
            <w:pPr>
              <w:cnfStyle w:val="000000000000" w:firstRow="0" w:lastRow="0" w:firstColumn="0" w:lastColumn="0" w:oddVBand="0" w:evenVBand="0" w:oddHBand="0" w:evenHBand="0" w:firstRowFirstColumn="0" w:firstRowLastColumn="0" w:lastRowFirstColumn="0" w:lastRowLastColumn="0"/>
            </w:pPr>
            <w:r>
              <w:t>Mon – Fri</w:t>
            </w:r>
          </w:p>
        </w:tc>
      </w:tr>
    </w:tbl>
    <w:p w14:paraId="5894D319" w14:textId="277AB95D" w:rsidR="008007A2" w:rsidRPr="00CA4280" w:rsidRDefault="008007A2" w:rsidP="00CA4280">
      <w:pPr>
        <w:pStyle w:val="Heading2"/>
      </w:pPr>
      <w:bookmarkStart w:id="14" w:name="_Toc232778261"/>
      <w:bookmarkEnd w:id="13"/>
      <w:r w:rsidRPr="00CA4280">
        <w:t>Schedule Groups</w:t>
      </w:r>
      <w:bookmarkEnd w:id="14"/>
    </w:p>
    <w:p w14:paraId="4CD5F4CB" w14:textId="5F15B185" w:rsidR="0029429A" w:rsidRPr="00CA4280" w:rsidRDefault="0029429A" w:rsidP="00CA4280">
      <w:r w:rsidRPr="00CA4280">
        <w:t xml:space="preserve">Defining and managing schedules can be cumbersome. To help with this process, </w:t>
      </w:r>
      <w:r w:rsidR="00785A69" w:rsidRPr="00CA4280">
        <w:t xml:space="preserve">the design </w:t>
      </w:r>
      <w:r w:rsidRPr="00CA4280">
        <w:t>use</w:t>
      </w:r>
      <w:r w:rsidR="00785A69" w:rsidRPr="00CA4280">
        <w:t>s</w:t>
      </w:r>
      <w:r w:rsidRPr="00CA4280">
        <w:t xml:space="preserve"> schedules with schedule groups to allow more flexibility in how your organization manages routing hours. Schedules are the blocks of time for which a</w:t>
      </w:r>
      <w:r w:rsidR="00B9113B">
        <w:t xml:space="preserve">n interaction </w:t>
      </w:r>
      <w:r w:rsidRPr="00CA4280">
        <w:t xml:space="preserve">route is selected. Schedule Groups allow you to combine multiple schedules and associate them </w:t>
      </w:r>
      <w:r w:rsidR="00B9113B" w:rsidRPr="00CA4280">
        <w:t>with</w:t>
      </w:r>
      <w:r w:rsidRPr="00CA4280">
        <w:t xml:space="preserve"> a </w:t>
      </w:r>
      <w:r w:rsidR="00CF68DC" w:rsidRPr="00CA4280">
        <w:t>single schedule</w:t>
      </w:r>
      <w:r w:rsidRPr="00CA4280">
        <w:t xml:space="preserve"> definition. You can assign the schedules into a designated time zone and group them by type. </w:t>
      </w:r>
      <w:r w:rsidR="00CF68DC" w:rsidRPr="00CA4280">
        <w:t>Schedule t</w:t>
      </w:r>
      <w:r w:rsidRPr="00CA4280">
        <w:t>ypes are limited to Open Hours, Closed Hours, or Holiday.</w:t>
      </w:r>
    </w:p>
    <w:tbl>
      <w:tblPr>
        <w:tblStyle w:val="GridTable5Dark-Accent2"/>
        <w:tblW w:w="0" w:type="auto"/>
        <w:tblLook w:val="04A0" w:firstRow="1" w:lastRow="0" w:firstColumn="1" w:lastColumn="0" w:noHBand="0" w:noVBand="1"/>
      </w:tblPr>
      <w:tblGrid>
        <w:gridCol w:w="4113"/>
        <w:gridCol w:w="4132"/>
        <w:gridCol w:w="19"/>
        <w:gridCol w:w="6126"/>
      </w:tblGrid>
      <w:tr w:rsidR="00784430" w:rsidRPr="00CA4280" w14:paraId="43CCE5CC" w14:textId="21EB032E" w:rsidTr="005A45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8" w:type="dxa"/>
          </w:tcPr>
          <w:p w14:paraId="55CEAF9E" w14:textId="47220CFF" w:rsidR="00784430" w:rsidRPr="00CA4280" w:rsidRDefault="00784430" w:rsidP="00CA4280">
            <w:r w:rsidRPr="00CA4280">
              <w:t>Schedule Group Name</w:t>
            </w:r>
          </w:p>
        </w:tc>
        <w:tc>
          <w:tcPr>
            <w:tcW w:w="4157" w:type="dxa"/>
            <w:gridSpan w:val="2"/>
          </w:tcPr>
          <w:p w14:paraId="6AD3E859" w14:textId="5E833227" w:rsidR="00784430" w:rsidRPr="00CA4280" w:rsidRDefault="00784430" w:rsidP="00CA4280">
            <w:pPr>
              <w:cnfStyle w:val="100000000000" w:firstRow="1" w:lastRow="0" w:firstColumn="0" w:lastColumn="0" w:oddVBand="0" w:evenVBand="0" w:oddHBand="0" w:evenHBand="0" w:firstRowFirstColumn="0" w:firstRowLastColumn="0" w:lastRowFirstColumn="0" w:lastRowLastColumn="0"/>
            </w:pPr>
            <w:r w:rsidRPr="00CA4280">
              <w:t>Schedules</w:t>
            </w:r>
          </w:p>
        </w:tc>
        <w:tc>
          <w:tcPr>
            <w:tcW w:w="6210" w:type="dxa"/>
          </w:tcPr>
          <w:p w14:paraId="5E85885B" w14:textId="1AD614DC" w:rsidR="00784430" w:rsidRPr="00CA4280" w:rsidRDefault="00784430" w:rsidP="00CA4280">
            <w:pPr>
              <w:cnfStyle w:val="100000000000" w:firstRow="1" w:lastRow="0" w:firstColumn="0" w:lastColumn="0" w:oddVBand="0" w:evenVBand="0" w:oddHBand="0" w:evenHBand="0" w:firstRowFirstColumn="0" w:firstRowLastColumn="0" w:lastRowFirstColumn="0" w:lastRowLastColumn="0"/>
            </w:pPr>
            <w:r w:rsidRPr="00CA4280">
              <w:t>Holidays</w:t>
            </w:r>
          </w:p>
        </w:tc>
      </w:tr>
      <w:tr w:rsidR="00784430" w:rsidRPr="00CA4280" w14:paraId="7943E8CF" w14:textId="3AF6102B" w:rsidTr="005A4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8" w:type="dxa"/>
          </w:tcPr>
          <w:p w14:paraId="26989BAD" w14:textId="6CCE79EA" w:rsidR="00784430" w:rsidRPr="00CA4280" w:rsidRDefault="00784430" w:rsidP="00CA4280">
            <w:r w:rsidRPr="00CA4280">
              <w:t>WebMessaging</w:t>
            </w:r>
            <w:r>
              <w:t>_BSC</w:t>
            </w:r>
          </w:p>
        </w:tc>
        <w:tc>
          <w:tcPr>
            <w:tcW w:w="4138" w:type="dxa"/>
          </w:tcPr>
          <w:p w14:paraId="55272686" w14:textId="5C8A245A" w:rsidR="00784430" w:rsidRPr="00CA4280" w:rsidRDefault="00784430" w:rsidP="00CA4280">
            <w:pPr>
              <w:cnfStyle w:val="000000100000" w:firstRow="0" w:lastRow="0" w:firstColumn="0" w:lastColumn="0" w:oddVBand="0" w:evenVBand="0" w:oddHBand="1" w:evenHBand="0" w:firstRowFirstColumn="0" w:firstRowLastColumn="0" w:lastRowFirstColumn="0" w:lastRowLastColumn="0"/>
            </w:pPr>
            <w:r w:rsidRPr="00CA4280">
              <w:t>WebMessaging</w:t>
            </w:r>
            <w:r>
              <w:t>_BSC</w:t>
            </w:r>
          </w:p>
        </w:tc>
        <w:tc>
          <w:tcPr>
            <w:tcW w:w="6229" w:type="dxa"/>
            <w:gridSpan w:val="2"/>
          </w:tcPr>
          <w:p w14:paraId="18C97B22" w14:textId="042DE472" w:rsidR="00784430" w:rsidRPr="00CA4280" w:rsidRDefault="00784430" w:rsidP="00CA4280">
            <w:pPr>
              <w:cnfStyle w:val="000000100000" w:firstRow="0" w:lastRow="0" w:firstColumn="0" w:lastColumn="0" w:oddVBand="0" w:evenVBand="0" w:oddHBand="1" w:evenHBand="0" w:firstRowFirstColumn="0" w:firstRowLastColumn="0" w:lastRowFirstColumn="0" w:lastRowLastColumn="0"/>
            </w:pPr>
            <w:r w:rsidRPr="00CA4280">
              <w:t>HOL_New</w:t>
            </w:r>
            <w:r>
              <w:t xml:space="preserve"> </w:t>
            </w:r>
            <w:r w:rsidRPr="00CA4280">
              <w:t>Year</w:t>
            </w:r>
            <w:r>
              <w:t xml:space="preserve"> </w:t>
            </w:r>
            <w:r w:rsidRPr="00CA4280">
              <w:t>Day</w:t>
            </w:r>
          </w:p>
          <w:p w14:paraId="3A1D16D4" w14:textId="6FA1AECC" w:rsidR="00784430" w:rsidRPr="00CA4280" w:rsidRDefault="00784430" w:rsidP="00CA4280">
            <w:pPr>
              <w:cnfStyle w:val="000000100000" w:firstRow="0" w:lastRow="0" w:firstColumn="0" w:lastColumn="0" w:oddVBand="0" w:evenVBand="0" w:oddHBand="1" w:evenHBand="0" w:firstRowFirstColumn="0" w:firstRowLastColumn="0" w:lastRowFirstColumn="0" w:lastRowLastColumn="0"/>
            </w:pPr>
            <w:r w:rsidRPr="00CA4280">
              <w:t>HOL_MLK</w:t>
            </w:r>
          </w:p>
          <w:p w14:paraId="0EDB3403" w14:textId="21EC3505" w:rsidR="00784430" w:rsidRPr="00CA4280" w:rsidRDefault="00784430" w:rsidP="00CA4280">
            <w:pPr>
              <w:cnfStyle w:val="000000100000" w:firstRow="0" w:lastRow="0" w:firstColumn="0" w:lastColumn="0" w:oddVBand="0" w:evenVBand="0" w:oddHBand="1" w:evenHBand="0" w:firstRowFirstColumn="0" w:firstRowLastColumn="0" w:lastRowFirstColumn="0" w:lastRowLastColumn="0"/>
            </w:pPr>
            <w:r w:rsidRPr="00CA4280">
              <w:t>HOL_PresidentsDay</w:t>
            </w:r>
          </w:p>
          <w:p w14:paraId="744EE26F" w14:textId="029FE503" w:rsidR="00784430" w:rsidRPr="00CA4280" w:rsidRDefault="00784430" w:rsidP="00CA4280">
            <w:pPr>
              <w:cnfStyle w:val="000000100000" w:firstRow="0" w:lastRow="0" w:firstColumn="0" w:lastColumn="0" w:oddVBand="0" w:evenVBand="0" w:oddHBand="1" w:evenHBand="0" w:firstRowFirstColumn="0" w:firstRowLastColumn="0" w:lastRowFirstColumn="0" w:lastRowLastColumn="0"/>
            </w:pPr>
            <w:r w:rsidRPr="00CA4280">
              <w:t>HOL_MemorialDay</w:t>
            </w:r>
          </w:p>
          <w:p w14:paraId="03F1AE8E" w14:textId="585470EB" w:rsidR="00784430" w:rsidRPr="00CA4280" w:rsidRDefault="00784430" w:rsidP="00CA4280">
            <w:pPr>
              <w:cnfStyle w:val="000000100000" w:firstRow="0" w:lastRow="0" w:firstColumn="0" w:lastColumn="0" w:oddVBand="0" w:evenVBand="0" w:oddHBand="1" w:evenHBand="0" w:firstRowFirstColumn="0" w:firstRowLastColumn="0" w:lastRowFirstColumn="0" w:lastRowLastColumn="0"/>
            </w:pPr>
            <w:r w:rsidRPr="00CA4280">
              <w:t>HOL_Juneteenth</w:t>
            </w:r>
          </w:p>
          <w:p w14:paraId="5CAFC5E3" w14:textId="622382B9" w:rsidR="00784430" w:rsidRPr="00CA4280" w:rsidRDefault="00784430" w:rsidP="00CA4280">
            <w:pPr>
              <w:cnfStyle w:val="000000100000" w:firstRow="0" w:lastRow="0" w:firstColumn="0" w:lastColumn="0" w:oddVBand="0" w:evenVBand="0" w:oddHBand="1" w:evenHBand="0" w:firstRowFirstColumn="0" w:firstRowLastColumn="0" w:lastRowFirstColumn="0" w:lastRowLastColumn="0"/>
            </w:pPr>
            <w:r w:rsidRPr="00CA4280">
              <w:t>HOL_IndependenceDay</w:t>
            </w:r>
          </w:p>
          <w:p w14:paraId="420E8960" w14:textId="440B596A" w:rsidR="00784430" w:rsidRPr="00CA4280" w:rsidRDefault="00784430" w:rsidP="00CA4280">
            <w:pPr>
              <w:cnfStyle w:val="000000100000" w:firstRow="0" w:lastRow="0" w:firstColumn="0" w:lastColumn="0" w:oddVBand="0" w:evenVBand="0" w:oddHBand="1" w:evenHBand="0" w:firstRowFirstColumn="0" w:firstRowLastColumn="0" w:lastRowFirstColumn="0" w:lastRowLastColumn="0"/>
            </w:pPr>
            <w:r w:rsidRPr="00CA4280">
              <w:t>HOL_LaborDay</w:t>
            </w:r>
          </w:p>
          <w:p w14:paraId="54F0B59A" w14:textId="1823A595" w:rsidR="00784430" w:rsidRPr="00CA4280" w:rsidRDefault="00784430" w:rsidP="00CA4280">
            <w:pPr>
              <w:cnfStyle w:val="000000100000" w:firstRow="0" w:lastRow="0" w:firstColumn="0" w:lastColumn="0" w:oddVBand="0" w:evenVBand="0" w:oddHBand="1" w:evenHBand="0" w:firstRowFirstColumn="0" w:firstRowLastColumn="0" w:lastRowFirstColumn="0" w:lastRowLastColumn="0"/>
            </w:pPr>
            <w:r w:rsidRPr="00CA4280">
              <w:t>HOL_Thanksgiving</w:t>
            </w:r>
          </w:p>
          <w:p w14:paraId="3DBEDF1C" w14:textId="5B950DF0" w:rsidR="00784430" w:rsidRPr="00CA4280" w:rsidRDefault="00784430" w:rsidP="00CA4280">
            <w:pPr>
              <w:cnfStyle w:val="000000100000" w:firstRow="0" w:lastRow="0" w:firstColumn="0" w:lastColumn="0" w:oddVBand="0" w:evenVBand="0" w:oddHBand="1" w:evenHBand="0" w:firstRowFirstColumn="0" w:firstRowLastColumn="0" w:lastRowFirstColumn="0" w:lastRowLastColumn="0"/>
            </w:pPr>
            <w:r w:rsidRPr="00CA4280">
              <w:t>HOL_DayAfterThanksgiving</w:t>
            </w:r>
          </w:p>
          <w:p w14:paraId="597FFF75" w14:textId="77777777" w:rsidR="00784430" w:rsidRDefault="00784430" w:rsidP="00CA4280">
            <w:pPr>
              <w:cnfStyle w:val="000000100000" w:firstRow="0" w:lastRow="0" w:firstColumn="0" w:lastColumn="0" w:oddVBand="0" w:evenVBand="0" w:oddHBand="1" w:evenHBand="0" w:firstRowFirstColumn="0" w:firstRowLastColumn="0" w:lastRowFirstColumn="0" w:lastRowLastColumn="0"/>
            </w:pPr>
            <w:r w:rsidRPr="00CA4280">
              <w:t>HOL_Christmas</w:t>
            </w:r>
          </w:p>
          <w:p w14:paraId="59FDD0E6" w14:textId="4FBD7E84" w:rsidR="00784430" w:rsidRPr="00CA4280" w:rsidRDefault="00784430" w:rsidP="00CA4280">
            <w:pPr>
              <w:cnfStyle w:val="000000100000" w:firstRow="0" w:lastRow="0" w:firstColumn="0" w:lastColumn="0" w:oddVBand="0" w:evenVBand="0" w:oddHBand="1" w:evenHBand="0" w:firstRowFirstColumn="0" w:firstRowLastColumn="0" w:lastRowFirstColumn="0" w:lastRowLastColumn="0"/>
            </w:pPr>
            <w:r>
              <w:t>Hol – Christmas Eve Observed</w:t>
            </w:r>
          </w:p>
        </w:tc>
      </w:tr>
      <w:tr w:rsidR="00784430" w:rsidRPr="00CA4280" w14:paraId="17D754E9" w14:textId="77777777" w:rsidTr="005A4565">
        <w:trPr>
          <w:trHeight w:val="350"/>
        </w:trPr>
        <w:tc>
          <w:tcPr>
            <w:cnfStyle w:val="001000000000" w:firstRow="0" w:lastRow="0" w:firstColumn="1" w:lastColumn="0" w:oddVBand="0" w:evenVBand="0" w:oddHBand="0" w:evenHBand="0" w:firstRowFirstColumn="0" w:firstRowLastColumn="0" w:lastRowFirstColumn="0" w:lastRowLastColumn="0"/>
            <w:tcW w:w="3938" w:type="dxa"/>
          </w:tcPr>
          <w:p w14:paraId="34CF9380" w14:textId="3CE5BEA7" w:rsidR="00784430" w:rsidRPr="00CA4280" w:rsidRDefault="00784430" w:rsidP="00CA4280">
            <w:r>
              <w:t>WebMessaging_Medicare</w:t>
            </w:r>
          </w:p>
        </w:tc>
        <w:tc>
          <w:tcPr>
            <w:tcW w:w="4157" w:type="dxa"/>
            <w:gridSpan w:val="2"/>
          </w:tcPr>
          <w:p w14:paraId="180709F5" w14:textId="66D8221D" w:rsidR="00784430" w:rsidRPr="00CA4280" w:rsidRDefault="00784430" w:rsidP="00CA4280">
            <w:pPr>
              <w:cnfStyle w:val="000000000000" w:firstRow="0" w:lastRow="0" w:firstColumn="0" w:lastColumn="0" w:oddVBand="0" w:evenVBand="0" w:oddHBand="0" w:evenHBand="0" w:firstRowFirstColumn="0" w:firstRowLastColumn="0" w:lastRowFirstColumn="0" w:lastRowLastColumn="0"/>
            </w:pPr>
            <w:r>
              <w:t>WebMessaging_Medicare</w:t>
            </w:r>
          </w:p>
        </w:tc>
        <w:tc>
          <w:tcPr>
            <w:tcW w:w="6210" w:type="dxa"/>
          </w:tcPr>
          <w:p w14:paraId="7125C1D8" w14:textId="77777777" w:rsidR="00784430" w:rsidRDefault="00784430" w:rsidP="00CA4280">
            <w:pPr>
              <w:cnfStyle w:val="000000000000" w:firstRow="0" w:lastRow="0" w:firstColumn="0" w:lastColumn="0" w:oddVBand="0" w:evenVBand="0" w:oddHBand="0" w:evenHBand="0" w:firstRowFirstColumn="0" w:firstRowLastColumn="0" w:lastRowFirstColumn="0" w:lastRowLastColumn="0"/>
            </w:pPr>
            <w:r>
              <w:t>HOL_Thanksgiving</w:t>
            </w:r>
          </w:p>
          <w:p w14:paraId="6115AE94" w14:textId="69265759" w:rsidR="00784430" w:rsidRPr="00CA4280" w:rsidRDefault="00784430" w:rsidP="00CA4280">
            <w:pPr>
              <w:cnfStyle w:val="000000000000" w:firstRow="0" w:lastRow="0" w:firstColumn="0" w:lastColumn="0" w:oddVBand="0" w:evenVBand="0" w:oddHBand="0" w:evenHBand="0" w:firstRowFirstColumn="0" w:firstRowLastColumn="0" w:lastRowFirstColumn="0" w:lastRowLastColumn="0"/>
            </w:pPr>
            <w:r>
              <w:t>HOL_Christmas</w:t>
            </w:r>
          </w:p>
        </w:tc>
      </w:tr>
      <w:tr w:rsidR="00784430" w:rsidRPr="00CA4280" w14:paraId="0E00D2D4" w14:textId="77777777" w:rsidTr="005A4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8" w:type="dxa"/>
          </w:tcPr>
          <w:p w14:paraId="18304D09" w14:textId="4D7D9B0F" w:rsidR="00784430" w:rsidRDefault="00784430" w:rsidP="00CA4280">
            <w:r>
              <w:t>WebMessaging_Provider</w:t>
            </w:r>
          </w:p>
        </w:tc>
        <w:tc>
          <w:tcPr>
            <w:tcW w:w="4157" w:type="dxa"/>
            <w:gridSpan w:val="2"/>
          </w:tcPr>
          <w:p w14:paraId="100809DF" w14:textId="14B19D6C" w:rsidR="00784430" w:rsidRDefault="00784430" w:rsidP="00CA4280">
            <w:pPr>
              <w:cnfStyle w:val="000000100000" w:firstRow="0" w:lastRow="0" w:firstColumn="0" w:lastColumn="0" w:oddVBand="0" w:evenVBand="0" w:oddHBand="1" w:evenHBand="0" w:firstRowFirstColumn="0" w:firstRowLastColumn="0" w:lastRowFirstColumn="0" w:lastRowLastColumn="0"/>
            </w:pPr>
            <w:r>
              <w:t>WebMessaging_Provider</w:t>
            </w:r>
          </w:p>
        </w:tc>
        <w:tc>
          <w:tcPr>
            <w:tcW w:w="6210" w:type="dxa"/>
          </w:tcPr>
          <w:p w14:paraId="1F6F5AF3" w14:textId="11051504" w:rsidR="00784430" w:rsidRDefault="00B9113B" w:rsidP="00CA4280">
            <w:pPr>
              <w:cnfStyle w:val="000000100000" w:firstRow="0" w:lastRow="0" w:firstColumn="0" w:lastColumn="0" w:oddVBand="0" w:evenVBand="0" w:oddHBand="1" w:evenHBand="0" w:firstRowFirstColumn="0" w:firstRowLastColumn="0" w:lastRowFirstColumn="0" w:lastRowLastColumn="0"/>
            </w:pPr>
            <w:r>
              <w:t>TBD</w:t>
            </w:r>
          </w:p>
        </w:tc>
      </w:tr>
      <w:tr w:rsidR="00784430" w:rsidRPr="00CA4280" w14:paraId="518E2BCB" w14:textId="77777777" w:rsidTr="00784430">
        <w:tc>
          <w:tcPr>
            <w:cnfStyle w:val="001000000000" w:firstRow="0" w:lastRow="0" w:firstColumn="1" w:lastColumn="0" w:oddVBand="0" w:evenVBand="0" w:oddHBand="0" w:evenHBand="0" w:firstRowFirstColumn="0" w:firstRowLastColumn="0" w:lastRowFirstColumn="0" w:lastRowLastColumn="0"/>
            <w:tcW w:w="3938" w:type="dxa"/>
          </w:tcPr>
          <w:p w14:paraId="208C2F3D" w14:textId="7FF6A262" w:rsidR="00784430" w:rsidRDefault="00784430" w:rsidP="00CA4280">
            <w:r>
              <w:t>WebMessaging_Broker</w:t>
            </w:r>
          </w:p>
        </w:tc>
        <w:tc>
          <w:tcPr>
            <w:tcW w:w="4157" w:type="dxa"/>
            <w:gridSpan w:val="2"/>
          </w:tcPr>
          <w:p w14:paraId="3CFCF188" w14:textId="215B5E20" w:rsidR="00784430" w:rsidRDefault="00784430" w:rsidP="00CA4280">
            <w:pPr>
              <w:cnfStyle w:val="000000000000" w:firstRow="0" w:lastRow="0" w:firstColumn="0" w:lastColumn="0" w:oddVBand="0" w:evenVBand="0" w:oddHBand="0" w:evenHBand="0" w:firstRowFirstColumn="0" w:firstRowLastColumn="0" w:lastRowFirstColumn="0" w:lastRowLastColumn="0"/>
            </w:pPr>
            <w:r>
              <w:t>WebMessaging_Broker</w:t>
            </w:r>
          </w:p>
        </w:tc>
        <w:tc>
          <w:tcPr>
            <w:tcW w:w="6210" w:type="dxa"/>
          </w:tcPr>
          <w:p w14:paraId="0F602FA1" w14:textId="77777777" w:rsidR="00784430" w:rsidRDefault="004B781A" w:rsidP="00CA4280">
            <w:pPr>
              <w:cnfStyle w:val="000000000000" w:firstRow="0" w:lastRow="0" w:firstColumn="0" w:lastColumn="0" w:oddVBand="0" w:evenVBand="0" w:oddHBand="0" w:evenHBand="0" w:firstRowFirstColumn="0" w:firstRowLastColumn="0" w:lastRowFirstColumn="0" w:lastRowLastColumn="0"/>
            </w:pPr>
            <w:r w:rsidRPr="004B781A">
              <w:t>HOL_New Year Day</w:t>
            </w:r>
          </w:p>
          <w:p w14:paraId="3D0E2F03" w14:textId="63E64AD4" w:rsidR="004B781A" w:rsidRDefault="004B781A" w:rsidP="00CA4280">
            <w:pPr>
              <w:cnfStyle w:val="000000000000" w:firstRow="0" w:lastRow="0" w:firstColumn="0" w:lastColumn="0" w:oddVBand="0" w:evenVBand="0" w:oddHBand="0" w:evenHBand="0" w:firstRowFirstColumn="0" w:firstRowLastColumn="0" w:lastRowFirstColumn="0" w:lastRowLastColumn="0"/>
            </w:pPr>
            <w:r>
              <w:t>Hol – Easter</w:t>
            </w:r>
          </w:p>
          <w:p w14:paraId="0C74175F" w14:textId="77777777" w:rsidR="004B781A" w:rsidRDefault="004B781A" w:rsidP="00CA4280">
            <w:pPr>
              <w:cnfStyle w:val="000000000000" w:firstRow="0" w:lastRow="0" w:firstColumn="0" w:lastColumn="0" w:oddVBand="0" w:evenVBand="0" w:oddHBand="0" w:evenHBand="0" w:firstRowFirstColumn="0" w:firstRowLastColumn="0" w:lastRowFirstColumn="0" w:lastRowLastColumn="0"/>
            </w:pPr>
            <w:r>
              <w:t>Hol – Memorial Day</w:t>
            </w:r>
          </w:p>
          <w:p w14:paraId="5416240D" w14:textId="77777777" w:rsidR="004B781A" w:rsidRDefault="004B781A" w:rsidP="00CA4280">
            <w:pPr>
              <w:cnfStyle w:val="000000000000" w:firstRow="0" w:lastRow="0" w:firstColumn="0" w:lastColumn="0" w:oddVBand="0" w:evenVBand="0" w:oddHBand="0" w:evenHBand="0" w:firstRowFirstColumn="0" w:firstRowLastColumn="0" w:lastRowFirstColumn="0" w:lastRowLastColumn="0"/>
            </w:pPr>
            <w:r>
              <w:t>Hol – Juneteenth 8a-5p</w:t>
            </w:r>
          </w:p>
          <w:p w14:paraId="09D45CAC" w14:textId="77777777" w:rsidR="004B781A" w:rsidRDefault="004B781A" w:rsidP="00CA4280">
            <w:pPr>
              <w:cnfStyle w:val="000000000000" w:firstRow="0" w:lastRow="0" w:firstColumn="0" w:lastColumn="0" w:oddVBand="0" w:evenVBand="0" w:oddHBand="0" w:evenHBand="0" w:firstRowFirstColumn="0" w:firstRowLastColumn="0" w:lastRowFirstColumn="0" w:lastRowLastColumn="0"/>
            </w:pPr>
            <w:r>
              <w:lastRenderedPageBreak/>
              <w:t>Hol – labor day</w:t>
            </w:r>
          </w:p>
          <w:p w14:paraId="6E4DD3A8" w14:textId="77777777" w:rsidR="004B781A" w:rsidRDefault="004B781A" w:rsidP="00CA4280">
            <w:pPr>
              <w:cnfStyle w:val="000000000000" w:firstRow="0" w:lastRow="0" w:firstColumn="0" w:lastColumn="0" w:oddVBand="0" w:evenVBand="0" w:oddHBand="0" w:evenHBand="0" w:firstRowFirstColumn="0" w:firstRowLastColumn="0" w:lastRowFirstColumn="0" w:lastRowLastColumn="0"/>
            </w:pPr>
            <w:r>
              <w:t>Hol – Thanksgiving day</w:t>
            </w:r>
          </w:p>
          <w:p w14:paraId="519D08C9" w14:textId="77777777" w:rsidR="004B781A" w:rsidRDefault="004B781A" w:rsidP="00CA4280">
            <w:pPr>
              <w:cnfStyle w:val="000000000000" w:firstRow="0" w:lastRow="0" w:firstColumn="0" w:lastColumn="0" w:oddVBand="0" w:evenVBand="0" w:oddHBand="0" w:evenHBand="0" w:firstRowFirstColumn="0" w:firstRowLastColumn="0" w:lastRowFirstColumn="0" w:lastRowLastColumn="0"/>
            </w:pPr>
            <w:r>
              <w:t>Hol – Day After Thanksgiving day</w:t>
            </w:r>
          </w:p>
          <w:p w14:paraId="731B5237" w14:textId="77777777" w:rsidR="004B781A" w:rsidRDefault="004B781A" w:rsidP="00CA4280">
            <w:pPr>
              <w:cnfStyle w:val="000000000000" w:firstRow="0" w:lastRow="0" w:firstColumn="0" w:lastColumn="0" w:oddVBand="0" w:evenVBand="0" w:oddHBand="0" w:evenHBand="0" w:firstRowFirstColumn="0" w:firstRowLastColumn="0" w:lastRowFirstColumn="0" w:lastRowLastColumn="0"/>
            </w:pPr>
            <w:r>
              <w:t>Hol – ChristmasEve 8a-3p</w:t>
            </w:r>
          </w:p>
          <w:p w14:paraId="4ECAB4FD" w14:textId="19D9B610" w:rsidR="004B781A" w:rsidRDefault="004B781A" w:rsidP="00CA4280">
            <w:pPr>
              <w:cnfStyle w:val="000000000000" w:firstRow="0" w:lastRow="0" w:firstColumn="0" w:lastColumn="0" w:oddVBand="0" w:evenVBand="0" w:oddHBand="0" w:evenHBand="0" w:firstRowFirstColumn="0" w:firstRowLastColumn="0" w:lastRowFirstColumn="0" w:lastRowLastColumn="0"/>
            </w:pPr>
            <w:r>
              <w:t>Hol – Christmas day</w:t>
            </w:r>
          </w:p>
        </w:tc>
      </w:tr>
      <w:tr w:rsidR="000B0E62" w:rsidRPr="00CA4280" w14:paraId="267881E9" w14:textId="77777777" w:rsidTr="007844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8" w:type="dxa"/>
          </w:tcPr>
          <w:p w14:paraId="109A626C" w14:textId="2AFEA64C" w:rsidR="000B0E62" w:rsidRDefault="000B0E62" w:rsidP="00CA4280">
            <w:r>
              <w:lastRenderedPageBreak/>
              <w:t>WebMessaging_MedicareSales</w:t>
            </w:r>
            <w:r w:rsidR="007B41CA">
              <w:t>Triage</w:t>
            </w:r>
          </w:p>
        </w:tc>
        <w:tc>
          <w:tcPr>
            <w:tcW w:w="4157" w:type="dxa"/>
            <w:gridSpan w:val="2"/>
          </w:tcPr>
          <w:p w14:paraId="0DBE954A" w14:textId="65A8457E" w:rsidR="000B0E62" w:rsidRDefault="000B0E62" w:rsidP="00CA4280">
            <w:pPr>
              <w:cnfStyle w:val="000000100000" w:firstRow="0" w:lastRow="0" w:firstColumn="0" w:lastColumn="0" w:oddVBand="0" w:evenVBand="0" w:oddHBand="1" w:evenHBand="0" w:firstRowFirstColumn="0" w:firstRowLastColumn="0" w:lastRowFirstColumn="0" w:lastRowLastColumn="0"/>
            </w:pPr>
            <w:r>
              <w:t>WebMessaging_MedicareSales</w:t>
            </w:r>
            <w:r w:rsidR="007B41CA">
              <w:t>Triage</w:t>
            </w:r>
          </w:p>
        </w:tc>
        <w:tc>
          <w:tcPr>
            <w:tcW w:w="6210" w:type="dxa"/>
          </w:tcPr>
          <w:p w14:paraId="337F37F2" w14:textId="77777777" w:rsidR="000B0E62" w:rsidRDefault="000B0E62" w:rsidP="00CA4280">
            <w:pPr>
              <w:cnfStyle w:val="000000100000" w:firstRow="0" w:lastRow="0" w:firstColumn="0" w:lastColumn="0" w:oddVBand="0" w:evenVBand="0" w:oddHBand="1" w:evenHBand="0" w:firstRowFirstColumn="0" w:firstRowLastColumn="0" w:lastRowFirstColumn="0" w:lastRowLastColumn="0"/>
            </w:pPr>
            <w:r w:rsidRPr="000B0E62">
              <w:t>HOL_Christmas</w:t>
            </w:r>
          </w:p>
          <w:p w14:paraId="4DA84B2F" w14:textId="77777777" w:rsidR="000B0E62" w:rsidRDefault="000B0E62" w:rsidP="00CA4280">
            <w:pPr>
              <w:cnfStyle w:val="000000100000" w:firstRow="0" w:lastRow="0" w:firstColumn="0" w:lastColumn="0" w:oddVBand="0" w:evenVBand="0" w:oddHBand="1" w:evenHBand="0" w:firstRowFirstColumn="0" w:firstRowLastColumn="0" w:lastRowFirstColumn="0" w:lastRowLastColumn="0"/>
            </w:pPr>
            <w:r w:rsidRPr="000B0E62">
              <w:t>HOL_IndependenceDay</w:t>
            </w:r>
          </w:p>
          <w:p w14:paraId="4276A0FD" w14:textId="77777777" w:rsidR="000B0E62" w:rsidRDefault="000B0E62" w:rsidP="00CA4280">
            <w:pPr>
              <w:cnfStyle w:val="000000100000" w:firstRow="0" w:lastRow="0" w:firstColumn="0" w:lastColumn="0" w:oddVBand="0" w:evenVBand="0" w:oddHBand="1" w:evenHBand="0" w:firstRowFirstColumn="0" w:firstRowLastColumn="0" w:lastRowFirstColumn="0" w:lastRowLastColumn="0"/>
            </w:pPr>
            <w:r w:rsidRPr="000B0E62">
              <w:t>HOL_Juneteenth</w:t>
            </w:r>
          </w:p>
          <w:p w14:paraId="6A2F6AC8" w14:textId="77777777" w:rsidR="000B0E62" w:rsidRDefault="000B0E62" w:rsidP="00CA4280">
            <w:pPr>
              <w:cnfStyle w:val="000000100000" w:firstRow="0" w:lastRow="0" w:firstColumn="0" w:lastColumn="0" w:oddVBand="0" w:evenVBand="0" w:oddHBand="1" w:evenHBand="0" w:firstRowFirstColumn="0" w:firstRowLastColumn="0" w:lastRowFirstColumn="0" w:lastRowLastColumn="0"/>
            </w:pPr>
            <w:r w:rsidRPr="000B0E62">
              <w:t>HOL_LaborDay</w:t>
            </w:r>
          </w:p>
          <w:p w14:paraId="550769AC" w14:textId="77777777" w:rsidR="000B0E62" w:rsidRDefault="000B0E62" w:rsidP="00CA4280">
            <w:pPr>
              <w:cnfStyle w:val="000000100000" w:firstRow="0" w:lastRow="0" w:firstColumn="0" w:lastColumn="0" w:oddVBand="0" w:evenVBand="0" w:oddHBand="1" w:evenHBand="0" w:firstRowFirstColumn="0" w:firstRowLastColumn="0" w:lastRowFirstColumn="0" w:lastRowLastColumn="0"/>
            </w:pPr>
            <w:r w:rsidRPr="000B0E62">
              <w:t>HOL_MemorialDay</w:t>
            </w:r>
          </w:p>
          <w:p w14:paraId="6371F95E" w14:textId="3EA0BDCE" w:rsidR="000B0E62" w:rsidRDefault="000B0E62" w:rsidP="00CA4280">
            <w:pPr>
              <w:cnfStyle w:val="000000100000" w:firstRow="0" w:lastRow="0" w:firstColumn="0" w:lastColumn="0" w:oddVBand="0" w:evenVBand="0" w:oddHBand="1" w:evenHBand="0" w:firstRowFirstColumn="0" w:firstRowLastColumn="0" w:lastRowFirstColumn="0" w:lastRowLastColumn="0"/>
            </w:pPr>
            <w:r w:rsidRPr="000B0E62">
              <w:t>HOL_Thanksgiving</w:t>
            </w:r>
          </w:p>
        </w:tc>
      </w:tr>
    </w:tbl>
    <w:p w14:paraId="40681268" w14:textId="0CD70D74" w:rsidR="008007A2" w:rsidRPr="00CA4280" w:rsidRDefault="008007A2" w:rsidP="00CA4280"/>
    <w:p w14:paraId="7C671E77" w14:textId="05AA7618" w:rsidR="006F7564" w:rsidRPr="00CA4280" w:rsidRDefault="006F7564" w:rsidP="00CA4280">
      <w:pPr>
        <w:pStyle w:val="Heading2"/>
      </w:pPr>
      <w:bookmarkStart w:id="15" w:name="_Toc232778262"/>
      <w:r w:rsidRPr="00CA4280">
        <w:t>Skills</w:t>
      </w:r>
      <w:bookmarkEnd w:id="15"/>
    </w:p>
    <w:p w14:paraId="66BD426E" w14:textId="3BCA1C8D" w:rsidR="008007A2" w:rsidRPr="00CA4280" w:rsidRDefault="008007A2" w:rsidP="00CA4280">
      <w:r w:rsidRPr="00CA4280">
        <w:t>The following skills will be created in Genesys:</w:t>
      </w:r>
    </w:p>
    <w:tbl>
      <w:tblPr>
        <w:tblStyle w:val="GridTable5Dark-Accent2"/>
        <w:tblW w:w="0" w:type="auto"/>
        <w:tblLook w:val="04A0" w:firstRow="1" w:lastRow="0" w:firstColumn="1" w:lastColumn="0" w:noHBand="0" w:noVBand="1"/>
      </w:tblPr>
      <w:tblGrid>
        <w:gridCol w:w="7452"/>
        <w:gridCol w:w="6938"/>
      </w:tblGrid>
      <w:tr w:rsidR="008007A2" w:rsidRPr="00CA4280" w14:paraId="525760E5" w14:textId="3F064912" w:rsidTr="00800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58410B32" w14:textId="11A4614C" w:rsidR="008007A2" w:rsidRPr="00CA4280" w:rsidRDefault="008007A2" w:rsidP="00CA4280">
            <w:r w:rsidRPr="00CA4280">
              <w:t>Skill Name</w:t>
            </w:r>
          </w:p>
        </w:tc>
        <w:tc>
          <w:tcPr>
            <w:tcW w:w="6938" w:type="dxa"/>
          </w:tcPr>
          <w:p w14:paraId="6F2E14E6" w14:textId="423AEB56" w:rsidR="008007A2" w:rsidRPr="00CA4280" w:rsidRDefault="008007A2" w:rsidP="00CA4280">
            <w:pPr>
              <w:cnfStyle w:val="100000000000" w:firstRow="1" w:lastRow="0" w:firstColumn="0" w:lastColumn="0" w:oddVBand="0" w:evenVBand="0" w:oddHBand="0" w:evenHBand="0" w:firstRowFirstColumn="0" w:firstRowLastColumn="0" w:lastRowFirstColumn="0" w:lastRowLastColumn="0"/>
            </w:pPr>
            <w:r w:rsidRPr="00CA4280">
              <w:t>Skill Type</w:t>
            </w:r>
          </w:p>
        </w:tc>
      </w:tr>
      <w:tr w:rsidR="00C14075" w:rsidRPr="00CA4280" w14:paraId="108D1221"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7D7FA8B6" w14:textId="78E8ADDD" w:rsidR="00C14075" w:rsidRPr="00CA4280" w:rsidRDefault="00C14075" w:rsidP="00CA4280">
            <w:r w:rsidRPr="00CA4280">
              <w:t>English</w:t>
            </w:r>
          </w:p>
        </w:tc>
        <w:tc>
          <w:tcPr>
            <w:tcW w:w="6938" w:type="dxa"/>
          </w:tcPr>
          <w:p w14:paraId="25783B71" w14:textId="6D657530" w:rsidR="00C14075" w:rsidRPr="00CA4280" w:rsidRDefault="00C14075" w:rsidP="00CA4280">
            <w:pPr>
              <w:cnfStyle w:val="000000100000" w:firstRow="0" w:lastRow="0" w:firstColumn="0" w:lastColumn="0" w:oddVBand="0" w:evenVBand="0" w:oddHBand="1" w:evenHBand="0" w:firstRowFirstColumn="0" w:firstRowLastColumn="0" w:lastRowFirstColumn="0" w:lastRowLastColumn="0"/>
            </w:pPr>
            <w:r w:rsidRPr="00CA4280">
              <w:t>Language</w:t>
            </w:r>
          </w:p>
        </w:tc>
      </w:tr>
      <w:tr w:rsidR="00C14075" w:rsidRPr="00CA4280" w14:paraId="3D605B9F"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78A05032" w14:textId="14086D85" w:rsidR="00C14075" w:rsidRPr="00CA4280" w:rsidRDefault="00C14075" w:rsidP="00CA4280">
            <w:r w:rsidRPr="00CA4280">
              <w:t>Spanish</w:t>
            </w:r>
          </w:p>
        </w:tc>
        <w:tc>
          <w:tcPr>
            <w:tcW w:w="6938" w:type="dxa"/>
          </w:tcPr>
          <w:p w14:paraId="39318FA4" w14:textId="79A89A98" w:rsidR="00C14075" w:rsidRPr="00CA4280" w:rsidRDefault="00C14075" w:rsidP="00CA4280">
            <w:pPr>
              <w:cnfStyle w:val="000000000000" w:firstRow="0" w:lastRow="0" w:firstColumn="0" w:lastColumn="0" w:oddVBand="0" w:evenVBand="0" w:oddHBand="0" w:evenHBand="0" w:firstRowFirstColumn="0" w:firstRowLastColumn="0" w:lastRowFirstColumn="0" w:lastRowLastColumn="0"/>
            </w:pPr>
            <w:r w:rsidRPr="00CA4280">
              <w:t>Language</w:t>
            </w:r>
          </w:p>
        </w:tc>
      </w:tr>
      <w:tr w:rsidR="008007A2" w:rsidRPr="00CA4280" w14:paraId="42B1333A" w14:textId="55E4A1D5"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7D2D01F6" w14:textId="10CA2BE2" w:rsidR="008007A2" w:rsidRPr="00CA4280" w:rsidRDefault="00784430" w:rsidP="00CA4280">
            <w:r>
              <w:t>Chat_Other_Benefits</w:t>
            </w:r>
          </w:p>
        </w:tc>
        <w:tc>
          <w:tcPr>
            <w:tcW w:w="6938" w:type="dxa"/>
          </w:tcPr>
          <w:p w14:paraId="3F213FF8" w14:textId="650B6E88" w:rsidR="008007A2" w:rsidRPr="00CA4280" w:rsidRDefault="00784430" w:rsidP="00CA4280">
            <w:pPr>
              <w:cnfStyle w:val="000000100000" w:firstRow="0" w:lastRow="0" w:firstColumn="0" w:lastColumn="0" w:oddVBand="0" w:evenVBand="0" w:oddHBand="1" w:evenHBand="0" w:firstRowFirstColumn="0" w:firstRowLastColumn="0" w:lastRowFirstColumn="0" w:lastRowLastColumn="0"/>
            </w:pPr>
            <w:r>
              <w:t>ACD Skill</w:t>
            </w:r>
          </w:p>
        </w:tc>
      </w:tr>
      <w:tr w:rsidR="008007A2" w:rsidRPr="00CA4280" w14:paraId="6135AA17" w14:textId="799FF3E4" w:rsidTr="008007A2">
        <w:tc>
          <w:tcPr>
            <w:cnfStyle w:val="001000000000" w:firstRow="0" w:lastRow="0" w:firstColumn="1" w:lastColumn="0" w:oddVBand="0" w:evenVBand="0" w:oddHBand="0" w:evenHBand="0" w:firstRowFirstColumn="0" w:firstRowLastColumn="0" w:lastRowFirstColumn="0" w:lastRowLastColumn="0"/>
            <w:tcW w:w="7452" w:type="dxa"/>
          </w:tcPr>
          <w:p w14:paraId="23071176" w14:textId="57C4658D" w:rsidR="008007A2" w:rsidRPr="00CA4280" w:rsidRDefault="00784430" w:rsidP="00CA4280">
            <w:r>
              <w:t>Chat_Change_PCP</w:t>
            </w:r>
          </w:p>
        </w:tc>
        <w:tc>
          <w:tcPr>
            <w:tcW w:w="6938" w:type="dxa"/>
          </w:tcPr>
          <w:p w14:paraId="085C7A20" w14:textId="3661E498" w:rsidR="008007A2" w:rsidRPr="00CA4280" w:rsidRDefault="00784430" w:rsidP="00CA4280">
            <w:pPr>
              <w:cnfStyle w:val="000000000000" w:firstRow="0" w:lastRow="0" w:firstColumn="0" w:lastColumn="0" w:oddVBand="0" w:evenVBand="0" w:oddHBand="0" w:evenHBand="0" w:firstRowFirstColumn="0" w:firstRowLastColumn="0" w:lastRowFirstColumn="0" w:lastRowLastColumn="0"/>
            </w:pPr>
            <w:r>
              <w:t>ACD Skill</w:t>
            </w:r>
          </w:p>
        </w:tc>
      </w:tr>
      <w:tr w:rsidR="006910AE" w:rsidRPr="00CA4280" w14:paraId="161D6A2A"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76922306" w14:textId="183B69F7" w:rsidR="006910AE" w:rsidRDefault="00784430" w:rsidP="00CA4280">
            <w:r>
              <w:t>Chat_None_of_These</w:t>
            </w:r>
          </w:p>
        </w:tc>
        <w:tc>
          <w:tcPr>
            <w:tcW w:w="6938" w:type="dxa"/>
          </w:tcPr>
          <w:p w14:paraId="5F568AF3" w14:textId="5B131983" w:rsidR="006910AE" w:rsidRDefault="00784430" w:rsidP="00CA4280">
            <w:pPr>
              <w:cnfStyle w:val="000000100000" w:firstRow="0" w:lastRow="0" w:firstColumn="0" w:lastColumn="0" w:oddVBand="0" w:evenVBand="0" w:oddHBand="1" w:evenHBand="0" w:firstRowFirstColumn="0" w:firstRowLastColumn="0" w:lastRowFirstColumn="0" w:lastRowLastColumn="0"/>
            </w:pPr>
            <w:r>
              <w:t>ACD Skill</w:t>
            </w:r>
          </w:p>
        </w:tc>
      </w:tr>
      <w:tr w:rsidR="006910AE" w:rsidRPr="00CA4280" w14:paraId="4A583A13"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50B245F5" w14:textId="43E91195" w:rsidR="006910AE" w:rsidRDefault="00784430" w:rsidP="00CA4280">
            <w:r>
              <w:t>Chat_Website</w:t>
            </w:r>
          </w:p>
        </w:tc>
        <w:tc>
          <w:tcPr>
            <w:tcW w:w="6938" w:type="dxa"/>
          </w:tcPr>
          <w:p w14:paraId="62329A59" w14:textId="3EE6C5D3" w:rsidR="006910AE" w:rsidRDefault="00784430" w:rsidP="00CA4280">
            <w:pPr>
              <w:cnfStyle w:val="000000000000" w:firstRow="0" w:lastRow="0" w:firstColumn="0" w:lastColumn="0" w:oddVBand="0" w:evenVBand="0" w:oddHBand="0" w:evenHBand="0" w:firstRowFirstColumn="0" w:firstRowLastColumn="0" w:lastRowFirstColumn="0" w:lastRowLastColumn="0"/>
            </w:pPr>
            <w:r>
              <w:t>ACD Skill</w:t>
            </w:r>
          </w:p>
        </w:tc>
      </w:tr>
      <w:tr w:rsidR="00784430" w:rsidRPr="00CA4280" w14:paraId="4B946775"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0E508D03" w14:textId="6D7C583B" w:rsidR="00784430" w:rsidRDefault="00784430" w:rsidP="00CA4280">
            <w:r>
              <w:t>Chat_ID_Cards_Plan_Documents</w:t>
            </w:r>
          </w:p>
        </w:tc>
        <w:tc>
          <w:tcPr>
            <w:tcW w:w="6938" w:type="dxa"/>
          </w:tcPr>
          <w:p w14:paraId="433E6423" w14:textId="76781E59" w:rsidR="00784430" w:rsidRDefault="00784430" w:rsidP="00CA4280">
            <w:pPr>
              <w:cnfStyle w:val="000000100000" w:firstRow="0" w:lastRow="0" w:firstColumn="0" w:lastColumn="0" w:oddVBand="0" w:evenVBand="0" w:oddHBand="1" w:evenHBand="0" w:firstRowFirstColumn="0" w:firstRowLastColumn="0" w:lastRowFirstColumn="0" w:lastRowLastColumn="0"/>
            </w:pPr>
            <w:r>
              <w:t>ACD Skill</w:t>
            </w:r>
          </w:p>
        </w:tc>
      </w:tr>
      <w:tr w:rsidR="00784430" w:rsidRPr="00CA4280" w14:paraId="7233976E"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28A0093C" w14:textId="1BAD414D" w:rsidR="00784430" w:rsidRDefault="00784430" w:rsidP="00CA4280">
            <w:r>
              <w:t>Chat_Referrals_Authorizations</w:t>
            </w:r>
          </w:p>
        </w:tc>
        <w:tc>
          <w:tcPr>
            <w:tcW w:w="6938" w:type="dxa"/>
          </w:tcPr>
          <w:p w14:paraId="1E8F155F" w14:textId="4FF3B79F" w:rsidR="00784430" w:rsidRDefault="00784430" w:rsidP="00CA4280">
            <w:pPr>
              <w:cnfStyle w:val="000000000000" w:firstRow="0" w:lastRow="0" w:firstColumn="0" w:lastColumn="0" w:oddVBand="0" w:evenVBand="0" w:oddHBand="0" w:evenHBand="0" w:firstRowFirstColumn="0" w:firstRowLastColumn="0" w:lastRowFirstColumn="0" w:lastRowLastColumn="0"/>
            </w:pPr>
            <w:r>
              <w:t>ACD Skill</w:t>
            </w:r>
          </w:p>
        </w:tc>
      </w:tr>
      <w:tr w:rsidR="00784430" w:rsidRPr="00CA4280" w14:paraId="61F27A20"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0FBDDF5F" w14:textId="3965343C" w:rsidR="00784430" w:rsidRDefault="00784430" w:rsidP="00CA4280">
            <w:r>
              <w:t>Chat_Bill_Payments</w:t>
            </w:r>
          </w:p>
        </w:tc>
        <w:tc>
          <w:tcPr>
            <w:tcW w:w="6938" w:type="dxa"/>
          </w:tcPr>
          <w:p w14:paraId="022F0C2B" w14:textId="056DC136" w:rsidR="00784430" w:rsidRDefault="00784430" w:rsidP="00CA4280">
            <w:pPr>
              <w:cnfStyle w:val="000000100000" w:firstRow="0" w:lastRow="0" w:firstColumn="0" w:lastColumn="0" w:oddVBand="0" w:evenVBand="0" w:oddHBand="1" w:evenHBand="0" w:firstRowFirstColumn="0" w:firstRowLastColumn="0" w:lastRowFirstColumn="0" w:lastRowLastColumn="0"/>
            </w:pPr>
            <w:r>
              <w:t>ACD Skill</w:t>
            </w:r>
          </w:p>
        </w:tc>
      </w:tr>
      <w:tr w:rsidR="00784430" w:rsidRPr="00CA4280" w14:paraId="52751CF1"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4BA69B6C" w14:textId="3063573C" w:rsidR="00784430" w:rsidRDefault="00784430" w:rsidP="00CA4280">
            <w:r>
              <w:t>Chat_Claims</w:t>
            </w:r>
          </w:p>
        </w:tc>
        <w:tc>
          <w:tcPr>
            <w:tcW w:w="6938" w:type="dxa"/>
          </w:tcPr>
          <w:p w14:paraId="51A56DE0" w14:textId="4B4133EF" w:rsidR="00784430" w:rsidRDefault="00784430" w:rsidP="00CA4280">
            <w:pPr>
              <w:cnfStyle w:val="000000000000" w:firstRow="0" w:lastRow="0" w:firstColumn="0" w:lastColumn="0" w:oddVBand="0" w:evenVBand="0" w:oddHBand="0" w:evenHBand="0" w:firstRowFirstColumn="0" w:firstRowLastColumn="0" w:lastRowFirstColumn="0" w:lastRowLastColumn="0"/>
            </w:pPr>
            <w:r>
              <w:t>ACD Skill</w:t>
            </w:r>
          </w:p>
        </w:tc>
      </w:tr>
      <w:tr w:rsidR="00784430" w:rsidRPr="00CA4280" w14:paraId="3D0D6804"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6F291305" w14:textId="20D18EBC" w:rsidR="00784430" w:rsidRDefault="00784430" w:rsidP="00CA4280">
            <w:r>
              <w:t>Chat_Appointments</w:t>
            </w:r>
          </w:p>
        </w:tc>
        <w:tc>
          <w:tcPr>
            <w:tcW w:w="6938" w:type="dxa"/>
          </w:tcPr>
          <w:p w14:paraId="15CB8DD9" w14:textId="0AA77781" w:rsidR="00784430" w:rsidRDefault="00784430" w:rsidP="00CA4280">
            <w:pPr>
              <w:cnfStyle w:val="000000100000" w:firstRow="0" w:lastRow="0" w:firstColumn="0" w:lastColumn="0" w:oddVBand="0" w:evenVBand="0" w:oddHBand="1" w:evenHBand="0" w:firstRowFirstColumn="0" w:firstRowLastColumn="0" w:lastRowFirstColumn="0" w:lastRowLastColumn="0"/>
            </w:pPr>
            <w:r>
              <w:t>ACD Skill</w:t>
            </w:r>
          </w:p>
        </w:tc>
      </w:tr>
      <w:tr w:rsidR="00784430" w:rsidRPr="00CA4280" w14:paraId="2C191EAC"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5AA4F79F" w14:textId="35122EEF" w:rsidR="00784430" w:rsidRDefault="00784430" w:rsidP="00CA4280">
            <w:r>
              <w:t>Chat_Find_a_Doctor</w:t>
            </w:r>
          </w:p>
        </w:tc>
        <w:tc>
          <w:tcPr>
            <w:tcW w:w="6938" w:type="dxa"/>
          </w:tcPr>
          <w:p w14:paraId="05BC83CE" w14:textId="230152EA" w:rsidR="00784430" w:rsidRDefault="00784430" w:rsidP="00CA4280">
            <w:pPr>
              <w:cnfStyle w:val="000000000000" w:firstRow="0" w:lastRow="0" w:firstColumn="0" w:lastColumn="0" w:oddVBand="0" w:evenVBand="0" w:oddHBand="0" w:evenHBand="0" w:firstRowFirstColumn="0" w:firstRowLastColumn="0" w:lastRowFirstColumn="0" w:lastRowLastColumn="0"/>
            </w:pPr>
            <w:r>
              <w:t>ACD Skill</w:t>
            </w:r>
          </w:p>
        </w:tc>
      </w:tr>
      <w:tr w:rsidR="00C93B9C" w:rsidRPr="00CA4280" w14:paraId="401531FA"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66489F3C" w14:textId="2DC007AE" w:rsidR="00C93B9C" w:rsidRDefault="00817C09" w:rsidP="00C93B9C">
            <w:r>
              <w:t>Provider</w:t>
            </w:r>
            <w:r w:rsidR="00C93B9C">
              <w:t>_</w:t>
            </w:r>
            <w:r w:rsidR="00C93B9C" w:rsidRPr="00873EBE">
              <w:t>BlueCard</w:t>
            </w:r>
            <w:r w:rsidR="00C93B9C">
              <w:t>_</w:t>
            </w:r>
            <w:r w:rsidR="00C93B9C" w:rsidRPr="00873EBE">
              <w:t>Facility</w:t>
            </w:r>
            <w:r w:rsidR="00C93B9C">
              <w:t>_</w:t>
            </w:r>
            <w:r w:rsidR="00C93B9C" w:rsidRPr="00873EBE">
              <w:t>Claims</w:t>
            </w:r>
          </w:p>
        </w:tc>
        <w:tc>
          <w:tcPr>
            <w:tcW w:w="6938" w:type="dxa"/>
          </w:tcPr>
          <w:p w14:paraId="0B11AC8C" w14:textId="0672B3EA"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12673A1F"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55C63038" w14:textId="26F2D7AF" w:rsidR="00C93B9C" w:rsidRDefault="00817C09" w:rsidP="00C93B9C">
            <w:r>
              <w:t>Provider</w:t>
            </w:r>
            <w:r w:rsidR="00C93B9C">
              <w:t>_</w:t>
            </w:r>
            <w:r w:rsidR="00C93B9C" w:rsidRPr="00873EBE">
              <w:t>Commercial</w:t>
            </w:r>
            <w:r w:rsidR="00C93B9C">
              <w:t>_</w:t>
            </w:r>
            <w:r w:rsidR="00C93B9C" w:rsidRPr="00873EBE">
              <w:t>Claims</w:t>
            </w:r>
          </w:p>
        </w:tc>
        <w:tc>
          <w:tcPr>
            <w:tcW w:w="6938" w:type="dxa"/>
          </w:tcPr>
          <w:p w14:paraId="2F34A9EA" w14:textId="796CCD47"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075A68CF"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2DE902FB" w14:textId="462F0A6E" w:rsidR="00C93B9C" w:rsidRDefault="00817C09" w:rsidP="00C93B9C">
            <w:r>
              <w:t>Provider</w:t>
            </w:r>
            <w:r w:rsidR="00C93B9C">
              <w:t>_Promise_Claims</w:t>
            </w:r>
          </w:p>
        </w:tc>
        <w:tc>
          <w:tcPr>
            <w:tcW w:w="6938" w:type="dxa"/>
          </w:tcPr>
          <w:p w14:paraId="5F241C31" w14:textId="5E0C229D"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61625B18"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4CC2337F" w14:textId="1C6BB202" w:rsidR="00C93B9C" w:rsidRDefault="00817C09" w:rsidP="00C93B9C">
            <w:r>
              <w:t>Provider</w:t>
            </w:r>
            <w:r w:rsidR="00C93B9C">
              <w:t>_Medicare_Claims</w:t>
            </w:r>
          </w:p>
        </w:tc>
        <w:tc>
          <w:tcPr>
            <w:tcW w:w="6938" w:type="dxa"/>
          </w:tcPr>
          <w:p w14:paraId="513E62D5" w14:textId="1298CAC3"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69E8E336"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156F1973" w14:textId="7E4A989C" w:rsidR="00C93B9C" w:rsidRDefault="00817C09" w:rsidP="00C93B9C">
            <w:r>
              <w:t>Provider</w:t>
            </w:r>
            <w:r w:rsidR="00C93B9C">
              <w:t>_BlueCard_Professional_Claims</w:t>
            </w:r>
          </w:p>
        </w:tc>
        <w:tc>
          <w:tcPr>
            <w:tcW w:w="6938" w:type="dxa"/>
          </w:tcPr>
          <w:p w14:paraId="623016D5" w14:textId="0AA759A2"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37FABAAD"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5115D498" w14:textId="00B39806" w:rsidR="00C93B9C" w:rsidRDefault="00817C09" w:rsidP="00C93B9C">
            <w:r>
              <w:t>Provider</w:t>
            </w:r>
            <w:r w:rsidR="00C93B9C">
              <w:t>_Share_Advantage_Claims</w:t>
            </w:r>
          </w:p>
        </w:tc>
        <w:tc>
          <w:tcPr>
            <w:tcW w:w="6938" w:type="dxa"/>
          </w:tcPr>
          <w:p w14:paraId="4D89BBE9" w14:textId="51265792"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33E62F4E"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0E864FC3" w14:textId="7DAE26BB" w:rsidR="00C93B9C" w:rsidRDefault="00817C09" w:rsidP="00C93B9C">
            <w:r>
              <w:t>Provider</w:t>
            </w:r>
            <w:r w:rsidR="00C93B9C">
              <w:t>_Commercial_Claims</w:t>
            </w:r>
          </w:p>
        </w:tc>
        <w:tc>
          <w:tcPr>
            <w:tcW w:w="6938" w:type="dxa"/>
          </w:tcPr>
          <w:p w14:paraId="51AEA469" w14:textId="46FA4CF6"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77D22E40"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2E7FF33D" w14:textId="282727AF" w:rsidR="00C93B9C" w:rsidRDefault="00817C09" w:rsidP="00C93B9C">
            <w:r>
              <w:t>Provider</w:t>
            </w:r>
            <w:r w:rsidR="00C93B9C">
              <w:t>_Commercial_NonClaims</w:t>
            </w:r>
          </w:p>
        </w:tc>
        <w:tc>
          <w:tcPr>
            <w:tcW w:w="6938" w:type="dxa"/>
          </w:tcPr>
          <w:p w14:paraId="7DA32BBF" w14:textId="0B6759CE"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765EC1F8"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4908D325" w14:textId="4C0B214B" w:rsidR="00C93B9C" w:rsidRDefault="00817C09" w:rsidP="00C93B9C">
            <w:r>
              <w:t>Provider</w:t>
            </w:r>
            <w:r w:rsidR="00C93B9C">
              <w:t>_Promise_NonClaims</w:t>
            </w:r>
          </w:p>
        </w:tc>
        <w:tc>
          <w:tcPr>
            <w:tcW w:w="6938" w:type="dxa"/>
          </w:tcPr>
          <w:p w14:paraId="729918F1" w14:textId="16ECDE8C"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3571CF65"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550CAEDA" w14:textId="10BC13FC" w:rsidR="00C93B9C" w:rsidRDefault="00817C09" w:rsidP="00C93B9C">
            <w:r>
              <w:lastRenderedPageBreak/>
              <w:t>Provider</w:t>
            </w:r>
            <w:r w:rsidR="00C93B9C">
              <w:t>_Medicare_NonClaims</w:t>
            </w:r>
          </w:p>
        </w:tc>
        <w:tc>
          <w:tcPr>
            <w:tcW w:w="6938" w:type="dxa"/>
          </w:tcPr>
          <w:p w14:paraId="629CD3AF" w14:textId="182268DE"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3A086603"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04F4489A" w14:textId="27767E8E" w:rsidR="00C93B9C" w:rsidRDefault="00817C09" w:rsidP="00C93B9C">
            <w:r>
              <w:t>Provider</w:t>
            </w:r>
            <w:r w:rsidR="00C93B9C">
              <w:t>_Shared_Advantage_NonClaims</w:t>
            </w:r>
          </w:p>
        </w:tc>
        <w:tc>
          <w:tcPr>
            <w:tcW w:w="6938" w:type="dxa"/>
          </w:tcPr>
          <w:p w14:paraId="2A91E4EF" w14:textId="7B1DD57A"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5DBEAE8A"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51D9BA7A" w14:textId="006C92CA" w:rsidR="00C93B9C" w:rsidRDefault="00817C09" w:rsidP="00C93B9C">
            <w:r>
              <w:t>Provider</w:t>
            </w:r>
            <w:r w:rsidR="00C93B9C">
              <w:t>_Provider_Information_And_Enrollment</w:t>
            </w:r>
          </w:p>
        </w:tc>
        <w:tc>
          <w:tcPr>
            <w:tcW w:w="6938" w:type="dxa"/>
          </w:tcPr>
          <w:p w14:paraId="28D3BB21" w14:textId="42939870"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3E1056E4"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0B1E43AC" w14:textId="4809A7EB" w:rsidR="00C93B9C" w:rsidRDefault="00817C09" w:rsidP="00C93B9C">
            <w:r>
              <w:t>Provider</w:t>
            </w:r>
            <w:r w:rsidR="00C93B9C">
              <w:t>_Electronic_Data_Interchange</w:t>
            </w:r>
          </w:p>
        </w:tc>
        <w:tc>
          <w:tcPr>
            <w:tcW w:w="6938" w:type="dxa"/>
          </w:tcPr>
          <w:p w14:paraId="2316D5AF" w14:textId="334BE8EA"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10890456"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6E4EE638" w14:textId="68A80180" w:rsidR="00C93B9C" w:rsidRDefault="00817C09" w:rsidP="00C93B9C">
            <w:r>
              <w:t>Provider</w:t>
            </w:r>
            <w:r w:rsidR="00C93B9C">
              <w:t>_Corporate_Recoveries</w:t>
            </w:r>
          </w:p>
        </w:tc>
        <w:tc>
          <w:tcPr>
            <w:tcW w:w="6938" w:type="dxa"/>
          </w:tcPr>
          <w:p w14:paraId="63E2D818" w14:textId="023325E3"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0662B67D"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3E9D84D3" w14:textId="0989A113" w:rsidR="00C93B9C" w:rsidRDefault="00817C09" w:rsidP="00C93B9C">
            <w:r>
              <w:t>Broker</w:t>
            </w:r>
            <w:r w:rsidR="00C93B9C">
              <w:t>_Individual_Family_Plan_Tier_1</w:t>
            </w:r>
          </w:p>
        </w:tc>
        <w:tc>
          <w:tcPr>
            <w:tcW w:w="6938" w:type="dxa"/>
          </w:tcPr>
          <w:p w14:paraId="3BFD7AF4" w14:textId="7F4136E0"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676F516A"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3DD92DB6" w14:textId="76787FC7" w:rsidR="00C93B9C" w:rsidRDefault="00817C09" w:rsidP="00C93B9C">
            <w:r>
              <w:t>Broker</w:t>
            </w:r>
            <w:r w:rsidR="00C93B9C">
              <w:t>_Individual_Family_Plan_Tier_2</w:t>
            </w:r>
          </w:p>
        </w:tc>
        <w:tc>
          <w:tcPr>
            <w:tcW w:w="6938" w:type="dxa"/>
          </w:tcPr>
          <w:p w14:paraId="4FBB81CC" w14:textId="03E31F2D"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6B716274"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29D3A2E5" w14:textId="0F8C62A5" w:rsidR="00C93B9C" w:rsidRDefault="00817C09" w:rsidP="00C93B9C">
            <w:r>
              <w:t>Broker</w:t>
            </w:r>
            <w:r w:rsidR="00C93B9C">
              <w:t>_Individual_Family_Plan_Tier_3</w:t>
            </w:r>
          </w:p>
        </w:tc>
        <w:tc>
          <w:tcPr>
            <w:tcW w:w="6938" w:type="dxa"/>
          </w:tcPr>
          <w:p w14:paraId="371CEB08" w14:textId="3B2FA5D7"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7FF7CEA0"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537D6107" w14:textId="00FFDCCF" w:rsidR="00C93B9C" w:rsidRDefault="00817C09" w:rsidP="00C93B9C">
            <w:r>
              <w:t>Broker</w:t>
            </w:r>
            <w:r w:rsidR="00C93B9C">
              <w:t>_Large_Group_Tier_3</w:t>
            </w:r>
          </w:p>
        </w:tc>
        <w:tc>
          <w:tcPr>
            <w:tcW w:w="6938" w:type="dxa"/>
          </w:tcPr>
          <w:p w14:paraId="0C003B83" w14:textId="2DF9EE31"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5E1A3634"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7186F678" w14:textId="4A85A890" w:rsidR="00C93B9C" w:rsidRDefault="00817C09" w:rsidP="00C93B9C">
            <w:r>
              <w:t>Broker</w:t>
            </w:r>
            <w:r w:rsidR="00C93B9C">
              <w:t>_My_Broker_Account_Tier_3</w:t>
            </w:r>
          </w:p>
        </w:tc>
        <w:tc>
          <w:tcPr>
            <w:tcW w:w="6938" w:type="dxa"/>
          </w:tcPr>
          <w:p w14:paraId="61AA520A" w14:textId="68339368"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6FE061AB"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1DD18BBF" w14:textId="1AFE468D" w:rsidR="00C93B9C" w:rsidRDefault="00817C09" w:rsidP="00C93B9C">
            <w:r>
              <w:t>Broker</w:t>
            </w:r>
            <w:r w:rsidR="00C93B9C">
              <w:t>_Senior_Markets_Tier_1</w:t>
            </w:r>
          </w:p>
        </w:tc>
        <w:tc>
          <w:tcPr>
            <w:tcW w:w="6938" w:type="dxa"/>
          </w:tcPr>
          <w:p w14:paraId="0AEAE1AD" w14:textId="1DAAF32C"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5F35C851"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7081FE36" w14:textId="20BE2464" w:rsidR="00C93B9C" w:rsidRDefault="00817C09" w:rsidP="00C93B9C">
            <w:r>
              <w:t>Broker</w:t>
            </w:r>
            <w:r w:rsidR="00C93B9C">
              <w:t>_Senior_Markets_Tier_2</w:t>
            </w:r>
          </w:p>
        </w:tc>
        <w:tc>
          <w:tcPr>
            <w:tcW w:w="6938" w:type="dxa"/>
          </w:tcPr>
          <w:p w14:paraId="46023EF3" w14:textId="423F9229"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4B19D736"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4E1162E8" w14:textId="062E982E" w:rsidR="00C93B9C" w:rsidRDefault="00817C09" w:rsidP="00C93B9C">
            <w:r>
              <w:t>Broker</w:t>
            </w:r>
            <w:r w:rsidR="00C93B9C">
              <w:t>_Senior_Markets_Tier_3</w:t>
            </w:r>
          </w:p>
        </w:tc>
        <w:tc>
          <w:tcPr>
            <w:tcW w:w="6938" w:type="dxa"/>
          </w:tcPr>
          <w:p w14:paraId="0C0C3354" w14:textId="1BD70B0F"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4DDF6384"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68B38A0A" w14:textId="00ACA8D7" w:rsidR="00C93B9C" w:rsidRDefault="00817C09" w:rsidP="00C93B9C">
            <w:r>
              <w:t>Broker</w:t>
            </w:r>
            <w:r w:rsidR="00C93B9C">
              <w:t>_Small_Business_Tier_1</w:t>
            </w:r>
          </w:p>
        </w:tc>
        <w:tc>
          <w:tcPr>
            <w:tcW w:w="6938" w:type="dxa"/>
          </w:tcPr>
          <w:p w14:paraId="4AC3A009" w14:textId="23D001F6" w:rsidR="00C93B9C"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C93B9C" w:rsidRPr="00CA4280" w14:paraId="26F547E2"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17F57E22" w14:textId="7D222A78" w:rsidR="00C93B9C" w:rsidRDefault="00817C09" w:rsidP="00C93B9C">
            <w:r>
              <w:t>Broker</w:t>
            </w:r>
            <w:r w:rsidR="00C93B9C">
              <w:t>_Small_Business_Tier_2</w:t>
            </w:r>
          </w:p>
        </w:tc>
        <w:tc>
          <w:tcPr>
            <w:tcW w:w="6938" w:type="dxa"/>
          </w:tcPr>
          <w:p w14:paraId="3FF4A1F0" w14:textId="7DE80717" w:rsidR="00C93B9C" w:rsidRDefault="00C93B9C" w:rsidP="00C93B9C">
            <w:pPr>
              <w:cnfStyle w:val="000000000000" w:firstRow="0" w:lastRow="0" w:firstColumn="0" w:lastColumn="0" w:oddVBand="0" w:evenVBand="0" w:oddHBand="0" w:evenHBand="0" w:firstRowFirstColumn="0" w:firstRowLastColumn="0" w:lastRowFirstColumn="0" w:lastRowLastColumn="0"/>
            </w:pPr>
            <w:r w:rsidRPr="00C32A43">
              <w:t>ACD Skill</w:t>
            </w:r>
          </w:p>
        </w:tc>
      </w:tr>
      <w:tr w:rsidR="00C93B9C" w:rsidRPr="00CA4280" w14:paraId="6D317C13" w14:textId="77777777" w:rsidTr="0080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2" w:type="dxa"/>
          </w:tcPr>
          <w:p w14:paraId="4839B858" w14:textId="5F8EB551" w:rsidR="00C93B9C" w:rsidRDefault="00817C09" w:rsidP="00C93B9C">
            <w:r>
              <w:t>Broker</w:t>
            </w:r>
            <w:r w:rsidR="00C93B9C">
              <w:t>_Small_Business_Tier_3</w:t>
            </w:r>
          </w:p>
        </w:tc>
        <w:tc>
          <w:tcPr>
            <w:tcW w:w="6938" w:type="dxa"/>
          </w:tcPr>
          <w:p w14:paraId="6961EF98" w14:textId="1D992146" w:rsidR="007B41CA" w:rsidRDefault="00C93B9C" w:rsidP="00C93B9C">
            <w:pPr>
              <w:cnfStyle w:val="000000100000" w:firstRow="0" w:lastRow="0" w:firstColumn="0" w:lastColumn="0" w:oddVBand="0" w:evenVBand="0" w:oddHBand="1" w:evenHBand="0" w:firstRowFirstColumn="0" w:firstRowLastColumn="0" w:lastRowFirstColumn="0" w:lastRowLastColumn="0"/>
            </w:pPr>
            <w:r w:rsidRPr="00C32A43">
              <w:t>ACD Skill</w:t>
            </w:r>
          </w:p>
        </w:tc>
      </w:tr>
      <w:tr w:rsidR="007B41CA" w:rsidRPr="00CA4280" w14:paraId="716C83CD" w14:textId="77777777" w:rsidTr="008007A2">
        <w:tc>
          <w:tcPr>
            <w:cnfStyle w:val="001000000000" w:firstRow="0" w:lastRow="0" w:firstColumn="1" w:lastColumn="0" w:oddVBand="0" w:evenVBand="0" w:oddHBand="0" w:evenHBand="0" w:firstRowFirstColumn="0" w:firstRowLastColumn="0" w:lastRowFirstColumn="0" w:lastRowLastColumn="0"/>
            <w:tcW w:w="7452" w:type="dxa"/>
          </w:tcPr>
          <w:p w14:paraId="6286F73A" w14:textId="7C86C81B" w:rsidR="007B41CA" w:rsidRDefault="007B41CA" w:rsidP="00C93B9C">
            <w:r>
              <w:t>Chat_MedicareSales</w:t>
            </w:r>
          </w:p>
        </w:tc>
        <w:tc>
          <w:tcPr>
            <w:tcW w:w="6938" w:type="dxa"/>
          </w:tcPr>
          <w:p w14:paraId="6EC75DF5" w14:textId="77777777" w:rsidR="007B41CA" w:rsidRPr="00C32A43" w:rsidRDefault="007B41CA" w:rsidP="00C93B9C">
            <w:pPr>
              <w:cnfStyle w:val="000000000000" w:firstRow="0" w:lastRow="0" w:firstColumn="0" w:lastColumn="0" w:oddVBand="0" w:evenVBand="0" w:oddHBand="0" w:evenHBand="0" w:firstRowFirstColumn="0" w:firstRowLastColumn="0" w:lastRowFirstColumn="0" w:lastRowLastColumn="0"/>
            </w:pPr>
          </w:p>
        </w:tc>
      </w:tr>
    </w:tbl>
    <w:p w14:paraId="0AEC062F" w14:textId="77777777" w:rsidR="008007A2" w:rsidRPr="00CA4280" w:rsidRDefault="008007A2" w:rsidP="00CA4280"/>
    <w:p w14:paraId="3FE8E976" w14:textId="6A72CFCD" w:rsidR="0029429A" w:rsidRPr="00CA4280" w:rsidRDefault="0029429A" w:rsidP="00CA4280">
      <w:pPr>
        <w:pStyle w:val="Heading2"/>
      </w:pPr>
      <w:bookmarkStart w:id="16" w:name="_Toc232778263"/>
      <w:r w:rsidRPr="00CA4280">
        <w:t>Emergency Groups</w:t>
      </w:r>
      <w:bookmarkEnd w:id="16"/>
    </w:p>
    <w:p w14:paraId="1B476A4E" w14:textId="6C654AF5" w:rsidR="00E479E8" w:rsidRPr="00CA4280" w:rsidRDefault="00E479E8" w:rsidP="00CA4280">
      <w:r w:rsidRPr="00CA4280">
        <w:t>An emergency group can be created and associated with a group in the routing engine to quickly and efficiently turn on routing functionality that modifies call routing behavior during unplanned or semi-planned critical events, such as fire, natural disasters, and power outages. Use the activate and deactivate feature to test functionality prior to an actual emergency.</w:t>
      </w:r>
    </w:p>
    <w:p w14:paraId="4086FED0" w14:textId="75692428" w:rsidR="00E479E8" w:rsidRPr="00CA4280" w:rsidRDefault="00E479E8" w:rsidP="00CA4280">
      <w:r w:rsidRPr="00CA4280">
        <w:t>To manage emergency groups for the organization, click Admin. Under Routing, click Emergencies. On the Emergencies page, you can view the list of active and inactive emergency groups and their related routing.</w:t>
      </w:r>
    </w:p>
    <w:p w14:paraId="65512FA7" w14:textId="69AE9877" w:rsidR="0029429A" w:rsidRPr="00CA4280" w:rsidRDefault="0029429A" w:rsidP="00CA4280">
      <w:r w:rsidRPr="00CA4280">
        <w:t>The following Emergency Groups will be created in Genesys:</w:t>
      </w:r>
    </w:p>
    <w:tbl>
      <w:tblPr>
        <w:tblStyle w:val="GridTable5Dark-Accent2"/>
        <w:tblW w:w="0" w:type="auto"/>
        <w:tblLook w:val="04A0" w:firstRow="1" w:lastRow="0" w:firstColumn="1" w:lastColumn="0" w:noHBand="0" w:noVBand="1"/>
      </w:tblPr>
      <w:tblGrid>
        <w:gridCol w:w="4113"/>
      </w:tblGrid>
      <w:tr w:rsidR="00C14075" w:rsidRPr="00CA4280" w14:paraId="3856692D" w14:textId="5FFEC2CF" w:rsidTr="005A45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213B56D7" w14:textId="4D0BFD3C" w:rsidR="00C14075" w:rsidRPr="00CA4280" w:rsidRDefault="00C14075" w:rsidP="00CA4280">
            <w:bookmarkStart w:id="17" w:name="_Hlk143775683"/>
            <w:r w:rsidRPr="00CA4280">
              <w:t>Emergency Group Name</w:t>
            </w:r>
          </w:p>
        </w:tc>
      </w:tr>
      <w:tr w:rsidR="00C14075" w:rsidRPr="00CA4280" w14:paraId="7AE7C40F" w14:textId="2FA922AF" w:rsidTr="005A4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660DBF95" w14:textId="4B845B23" w:rsidR="00C14075" w:rsidRPr="00CA4280" w:rsidRDefault="00C14075" w:rsidP="00CA4280"/>
        </w:tc>
      </w:tr>
      <w:tr w:rsidR="00C14075" w:rsidRPr="00CA4280" w14:paraId="2FC0E571" w14:textId="570B9431" w:rsidTr="005A4565">
        <w:tc>
          <w:tcPr>
            <w:cnfStyle w:val="001000000000" w:firstRow="0" w:lastRow="0" w:firstColumn="1" w:lastColumn="0" w:oddVBand="0" w:evenVBand="0" w:oddHBand="0" w:evenHBand="0" w:firstRowFirstColumn="0" w:firstRowLastColumn="0" w:lastRowFirstColumn="0" w:lastRowLastColumn="0"/>
            <w:tcW w:w="3145" w:type="dxa"/>
          </w:tcPr>
          <w:p w14:paraId="5BB1C453" w14:textId="6E9263EA" w:rsidR="00C14075" w:rsidRPr="00CA4280" w:rsidRDefault="00C14075" w:rsidP="00CA4280">
            <w:r w:rsidRPr="00CA4280">
              <w:t>WebMessaging_</w:t>
            </w:r>
            <w:r w:rsidR="00C93B9C">
              <w:t>BSC</w:t>
            </w:r>
          </w:p>
        </w:tc>
      </w:tr>
      <w:tr w:rsidR="00C14075" w:rsidRPr="00CA4280" w14:paraId="390E0D59" w14:textId="2642E51E" w:rsidTr="005A4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1766D0DC" w14:textId="4D0C0659" w:rsidR="00C14075" w:rsidRPr="00CA4280" w:rsidRDefault="00C14075" w:rsidP="00CA4280">
            <w:r w:rsidRPr="00CA4280">
              <w:t>WebMessaging_</w:t>
            </w:r>
            <w:r w:rsidR="00C93B9C">
              <w:t>_Medicare</w:t>
            </w:r>
          </w:p>
        </w:tc>
      </w:tr>
      <w:tr w:rsidR="00C93B9C" w:rsidRPr="00CA4280" w14:paraId="22F96A03" w14:textId="77777777" w:rsidTr="005A4565">
        <w:tc>
          <w:tcPr>
            <w:cnfStyle w:val="001000000000" w:firstRow="0" w:lastRow="0" w:firstColumn="1" w:lastColumn="0" w:oddVBand="0" w:evenVBand="0" w:oddHBand="0" w:evenHBand="0" w:firstRowFirstColumn="0" w:firstRowLastColumn="0" w:lastRowFirstColumn="0" w:lastRowLastColumn="0"/>
            <w:tcW w:w="3145" w:type="dxa"/>
          </w:tcPr>
          <w:p w14:paraId="3ACB43EB" w14:textId="790984E7" w:rsidR="00C93B9C" w:rsidRPr="00CA4280" w:rsidRDefault="00C93B9C" w:rsidP="00CA4280">
            <w:r>
              <w:t>WebMessaging_Provider</w:t>
            </w:r>
          </w:p>
        </w:tc>
      </w:tr>
      <w:tr w:rsidR="00C93B9C" w:rsidRPr="00CA4280" w14:paraId="2A77E6AD" w14:textId="77777777" w:rsidTr="005A4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3C94907D" w14:textId="56B0E43E" w:rsidR="00C93B9C" w:rsidRDefault="00C93B9C" w:rsidP="00CA4280">
            <w:r>
              <w:t>WebMessaging_Broker</w:t>
            </w:r>
          </w:p>
        </w:tc>
      </w:tr>
      <w:tr w:rsidR="007B41CA" w:rsidRPr="00CA4280" w14:paraId="4EA5F3C2" w14:textId="77777777" w:rsidTr="005A4565">
        <w:tc>
          <w:tcPr>
            <w:cnfStyle w:val="001000000000" w:firstRow="0" w:lastRow="0" w:firstColumn="1" w:lastColumn="0" w:oddVBand="0" w:evenVBand="0" w:oddHBand="0" w:evenHBand="0" w:firstRowFirstColumn="0" w:firstRowLastColumn="0" w:lastRowFirstColumn="0" w:lastRowLastColumn="0"/>
            <w:tcW w:w="3145" w:type="dxa"/>
          </w:tcPr>
          <w:p w14:paraId="56B3E6B1" w14:textId="107A6ACD" w:rsidR="007B41CA" w:rsidRDefault="007B41CA" w:rsidP="00CA4280">
            <w:r>
              <w:t>WebMessaging_MedicareSalesTriage</w:t>
            </w:r>
          </w:p>
        </w:tc>
      </w:tr>
    </w:tbl>
    <w:p w14:paraId="5A6EE125" w14:textId="2A416492" w:rsidR="00E50916" w:rsidRPr="00CA4280" w:rsidRDefault="00E50916" w:rsidP="00CA4280">
      <w:pPr>
        <w:pStyle w:val="Heading2"/>
      </w:pPr>
      <w:bookmarkStart w:id="18" w:name="_Toc232778264"/>
      <w:bookmarkEnd w:id="17"/>
      <w:r w:rsidRPr="00CA4280">
        <w:lastRenderedPageBreak/>
        <w:t>Division</w:t>
      </w:r>
      <w:bookmarkEnd w:id="18"/>
    </w:p>
    <w:p w14:paraId="67BFF2FD" w14:textId="2AA9FC2A" w:rsidR="00E50916" w:rsidRPr="00CA4280" w:rsidRDefault="00E50916" w:rsidP="00CA4280">
      <w:r w:rsidRPr="00CA4280">
        <w:t>In Genesys Cloud, administrators can separate and group configuration objects into separate divisions. A division is a way to group and segregate objects but keep them inside the same organization. For example, you can create divisions by business units, countries, and office locations and then assign configuration objects to each division. After you create and configure divisions, you can use roles to grant user access to divisions, and thus the objects within each division.</w:t>
      </w:r>
    </w:p>
    <w:p w14:paraId="4FBEF516" w14:textId="77777777" w:rsidR="00E50916" w:rsidRPr="00CA4280" w:rsidRDefault="00E50916" w:rsidP="00CA4280">
      <w:r w:rsidRPr="00CA4280">
        <w:t>Notes:</w:t>
      </w:r>
    </w:p>
    <w:p w14:paraId="6BCD1BD0" w14:textId="77777777" w:rsidR="00E50916" w:rsidRPr="00CA4280" w:rsidRDefault="00E50916" w:rsidP="00CA4280">
      <w:pPr>
        <w:pStyle w:val="ListParagraph"/>
        <w:numPr>
          <w:ilvl w:val="0"/>
          <w:numId w:val="5"/>
        </w:numPr>
      </w:pPr>
      <w:r w:rsidRPr="00CA4280">
        <w:t>An organization can create up to 50 divisions.</w:t>
      </w:r>
    </w:p>
    <w:p w14:paraId="36B0FE10" w14:textId="77777777" w:rsidR="00E50916" w:rsidRPr="00CA4280" w:rsidRDefault="00E50916" w:rsidP="00CA4280">
      <w:pPr>
        <w:pStyle w:val="ListParagraph"/>
        <w:numPr>
          <w:ilvl w:val="0"/>
          <w:numId w:val="5"/>
        </w:numPr>
      </w:pPr>
      <w:r w:rsidRPr="00CA4280">
        <w:t>Division names are limited to 500 characters.</w:t>
      </w:r>
    </w:p>
    <w:p w14:paraId="4B4ADAA6" w14:textId="3F0F7D43" w:rsidR="00E50916" w:rsidRPr="00CA4280" w:rsidRDefault="00E50916" w:rsidP="00CA4280">
      <w:pPr>
        <w:pStyle w:val="ListParagraph"/>
        <w:numPr>
          <w:ilvl w:val="0"/>
          <w:numId w:val="5"/>
        </w:numPr>
      </w:pPr>
      <w:r w:rsidRPr="00CA4280">
        <w:t>You can view user and queue information in certain views, regardless of division restrictions.</w:t>
      </w:r>
    </w:p>
    <w:tbl>
      <w:tblPr>
        <w:tblStyle w:val="GridTable5Dark-Accent2"/>
        <w:tblW w:w="5000" w:type="pct"/>
        <w:tblLook w:val="04A0" w:firstRow="1" w:lastRow="0" w:firstColumn="1" w:lastColumn="0" w:noHBand="0" w:noVBand="1"/>
      </w:tblPr>
      <w:tblGrid>
        <w:gridCol w:w="6140"/>
        <w:gridCol w:w="8250"/>
      </w:tblGrid>
      <w:tr w:rsidR="00E50916" w:rsidRPr="00CA4280" w14:paraId="54D109F3" w14:textId="77777777" w:rsidTr="00236E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43E717C4" w14:textId="681BE865" w:rsidR="00E50916" w:rsidRPr="00CA4280" w:rsidRDefault="00E50916" w:rsidP="00CA4280">
            <w:r w:rsidRPr="00CA4280">
              <w:t>Division Name</w:t>
            </w:r>
          </w:p>
        </w:tc>
        <w:tc>
          <w:tcPr>
            <w:tcW w:w="4307" w:type="dxa"/>
          </w:tcPr>
          <w:p w14:paraId="13879E4F" w14:textId="62749591" w:rsidR="00E50916" w:rsidRPr="00CA4280" w:rsidRDefault="00E50916" w:rsidP="00CA4280">
            <w:pPr>
              <w:cnfStyle w:val="100000000000" w:firstRow="1" w:lastRow="0" w:firstColumn="0" w:lastColumn="0" w:oddVBand="0" w:evenVBand="0" w:oddHBand="0" w:evenHBand="0" w:firstRowFirstColumn="0" w:firstRowLastColumn="0" w:lastRowFirstColumn="0" w:lastRowLastColumn="0"/>
            </w:pPr>
            <w:r w:rsidRPr="00CA4280">
              <w:t>Description</w:t>
            </w:r>
          </w:p>
        </w:tc>
      </w:tr>
      <w:tr w:rsidR="00E50916" w:rsidRPr="00CA4280" w14:paraId="3987DA4E" w14:textId="77777777" w:rsidTr="00236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72779387" w14:textId="46D98372" w:rsidR="00E50916" w:rsidRPr="00CA4280" w:rsidRDefault="009F169D" w:rsidP="00CA4280">
            <w:r>
              <w:t>CustomerExperience</w:t>
            </w:r>
          </w:p>
        </w:tc>
        <w:tc>
          <w:tcPr>
            <w:tcW w:w="4307" w:type="dxa"/>
          </w:tcPr>
          <w:p w14:paraId="7063A397" w14:textId="5C3C82C6" w:rsidR="00E50916" w:rsidRPr="00CA4280" w:rsidRDefault="009F169D" w:rsidP="00CA4280">
            <w:pPr>
              <w:cnfStyle w:val="000000100000" w:firstRow="0" w:lastRow="0" w:firstColumn="0" w:lastColumn="0" w:oddVBand="0" w:evenVBand="0" w:oddHBand="1" w:evenHBand="0" w:firstRowFirstColumn="0" w:firstRowLastColumn="0" w:lastRowFirstColumn="0" w:lastRowLastColumn="0"/>
            </w:pPr>
            <w:r>
              <w:t xml:space="preserve">Customer Experience </w:t>
            </w:r>
          </w:p>
        </w:tc>
      </w:tr>
      <w:tr w:rsidR="00C93B9C" w:rsidRPr="00CA4280" w14:paraId="46ACFA18" w14:textId="77777777" w:rsidTr="00236E8C">
        <w:tc>
          <w:tcPr>
            <w:cnfStyle w:val="001000000000" w:firstRow="0" w:lastRow="0" w:firstColumn="1" w:lastColumn="0" w:oddVBand="0" w:evenVBand="0" w:oddHBand="0" w:evenHBand="0" w:firstRowFirstColumn="0" w:firstRowLastColumn="0" w:lastRowFirstColumn="0" w:lastRowLastColumn="0"/>
            <w:tcW w:w="3205" w:type="dxa"/>
          </w:tcPr>
          <w:p w14:paraId="332AA213" w14:textId="1E633976" w:rsidR="00C93B9C" w:rsidRDefault="00817C09" w:rsidP="00CA4280">
            <w:r>
              <w:t>ProviderQueues</w:t>
            </w:r>
          </w:p>
        </w:tc>
        <w:tc>
          <w:tcPr>
            <w:tcW w:w="4307" w:type="dxa"/>
          </w:tcPr>
          <w:p w14:paraId="05988182" w14:textId="5F7566A6" w:rsidR="00C93B9C" w:rsidRDefault="00817C09" w:rsidP="00CA4280">
            <w:pPr>
              <w:cnfStyle w:val="000000000000" w:firstRow="0" w:lastRow="0" w:firstColumn="0" w:lastColumn="0" w:oddVBand="0" w:evenVBand="0" w:oddHBand="0" w:evenHBand="0" w:firstRowFirstColumn="0" w:firstRowLastColumn="0" w:lastRowFirstColumn="0" w:lastRowLastColumn="0"/>
            </w:pPr>
            <w:r>
              <w:t>Provider queues</w:t>
            </w:r>
          </w:p>
        </w:tc>
      </w:tr>
      <w:tr w:rsidR="00817C09" w:rsidRPr="00CA4280" w14:paraId="58C50269" w14:textId="77777777" w:rsidTr="00236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5" w:type="dxa"/>
          </w:tcPr>
          <w:p w14:paraId="7B33532A" w14:textId="3AA36493" w:rsidR="00817C09" w:rsidRDefault="00817C09" w:rsidP="00CA4280">
            <w:r>
              <w:t>BrokerQueues</w:t>
            </w:r>
          </w:p>
        </w:tc>
        <w:tc>
          <w:tcPr>
            <w:tcW w:w="4307" w:type="dxa"/>
          </w:tcPr>
          <w:p w14:paraId="7B0A64AC" w14:textId="2B71EC3B" w:rsidR="00817C09" w:rsidRDefault="00817C09" w:rsidP="00CA4280">
            <w:pPr>
              <w:cnfStyle w:val="000000100000" w:firstRow="0" w:lastRow="0" w:firstColumn="0" w:lastColumn="0" w:oddVBand="0" w:evenVBand="0" w:oddHBand="1" w:evenHBand="0" w:firstRowFirstColumn="0" w:firstRowLastColumn="0" w:lastRowFirstColumn="0" w:lastRowLastColumn="0"/>
            </w:pPr>
            <w:r>
              <w:t>BrokerQueues</w:t>
            </w:r>
          </w:p>
        </w:tc>
      </w:tr>
      <w:tr w:rsidR="00817C09" w:rsidRPr="00CA4280" w14:paraId="735F54E5" w14:textId="77777777" w:rsidTr="00236E8C">
        <w:tc>
          <w:tcPr>
            <w:cnfStyle w:val="001000000000" w:firstRow="0" w:lastRow="0" w:firstColumn="1" w:lastColumn="0" w:oddVBand="0" w:evenVBand="0" w:oddHBand="0" w:evenHBand="0" w:firstRowFirstColumn="0" w:firstRowLastColumn="0" w:lastRowFirstColumn="0" w:lastRowLastColumn="0"/>
            <w:tcW w:w="3205" w:type="dxa"/>
          </w:tcPr>
          <w:p w14:paraId="171A94DC" w14:textId="77777777" w:rsidR="00817C09" w:rsidRDefault="00817C09" w:rsidP="00CA4280"/>
        </w:tc>
        <w:tc>
          <w:tcPr>
            <w:tcW w:w="4307" w:type="dxa"/>
          </w:tcPr>
          <w:p w14:paraId="71CD7DC8" w14:textId="77777777" w:rsidR="00817C09" w:rsidRDefault="00817C09" w:rsidP="00CA4280">
            <w:pPr>
              <w:cnfStyle w:val="000000000000" w:firstRow="0" w:lastRow="0" w:firstColumn="0" w:lastColumn="0" w:oddVBand="0" w:evenVBand="0" w:oddHBand="0" w:evenHBand="0" w:firstRowFirstColumn="0" w:firstRowLastColumn="0" w:lastRowFirstColumn="0" w:lastRowLastColumn="0"/>
            </w:pPr>
          </w:p>
        </w:tc>
      </w:tr>
    </w:tbl>
    <w:p w14:paraId="77BF243A" w14:textId="77777777" w:rsidR="00E50916" w:rsidRPr="00CA4280" w:rsidRDefault="00E50916" w:rsidP="00CA4280"/>
    <w:p w14:paraId="437C4687" w14:textId="5434F6E9" w:rsidR="00E50916" w:rsidRPr="00CA4280" w:rsidRDefault="00E50916" w:rsidP="00CA4280">
      <w:r w:rsidRPr="00CA4280">
        <w:t xml:space="preserve">The division will contain these object types that are in use by </w:t>
      </w:r>
      <w:r w:rsidR="00C14075" w:rsidRPr="00CA4280">
        <w:t>web messaging</w:t>
      </w:r>
      <w:r w:rsidRPr="00CA4280">
        <w:t>:</w:t>
      </w:r>
    </w:p>
    <w:p w14:paraId="1DC5FE81" w14:textId="77777777" w:rsidR="00E50916" w:rsidRPr="00CA4280" w:rsidRDefault="00E50916" w:rsidP="00CA4280">
      <w:pPr>
        <w:pStyle w:val="ListParagraph"/>
        <w:numPr>
          <w:ilvl w:val="0"/>
          <w:numId w:val="6"/>
        </w:numPr>
      </w:pPr>
      <w:r w:rsidRPr="00CA4280">
        <w:t>Queues</w:t>
      </w:r>
    </w:p>
    <w:p w14:paraId="56A19211" w14:textId="18A4C113" w:rsidR="006F7564" w:rsidRPr="00CA4280" w:rsidRDefault="008F0693" w:rsidP="00CA4280">
      <w:pPr>
        <w:pStyle w:val="Heading2"/>
      </w:pPr>
      <w:bookmarkStart w:id="19" w:name="_Toc232778265"/>
      <w:r w:rsidRPr="00CA4280">
        <w:t xml:space="preserve">Genesys </w:t>
      </w:r>
      <w:r w:rsidR="006F7564" w:rsidRPr="00CA4280">
        <w:t>Queues</w:t>
      </w:r>
      <w:bookmarkEnd w:id="19"/>
    </w:p>
    <w:p w14:paraId="389087FC" w14:textId="447DA012" w:rsidR="0029429A" w:rsidRPr="00CA4280" w:rsidRDefault="0029429A" w:rsidP="00CA4280">
      <w:r w:rsidRPr="00CA4280">
        <w:t>Queues are the “waiting lines” of interactions. Agents select the On Queue status to enter their predefined queues. Contact center queue settings include creating and managing queues for voice and chat channels for the entire organization.</w:t>
      </w:r>
    </w:p>
    <w:p w14:paraId="229BD98D" w14:textId="77777777" w:rsidR="0029429A" w:rsidRPr="00CA4280" w:rsidRDefault="0029429A" w:rsidP="00CA4280">
      <w:pPr>
        <w:pStyle w:val="ListParagraph"/>
        <w:numPr>
          <w:ilvl w:val="0"/>
          <w:numId w:val="4"/>
        </w:numPr>
      </w:pPr>
      <w:r w:rsidRPr="00CA4280">
        <w:t>An organization can add up to 5000 queues.</w:t>
      </w:r>
    </w:p>
    <w:p w14:paraId="4FF5B037" w14:textId="77777777" w:rsidR="0029429A" w:rsidRPr="00CA4280" w:rsidRDefault="0029429A" w:rsidP="00CA4280">
      <w:pPr>
        <w:pStyle w:val="ListParagraph"/>
        <w:numPr>
          <w:ilvl w:val="0"/>
          <w:numId w:val="4"/>
        </w:numPr>
      </w:pPr>
      <w:r w:rsidRPr="00CA4280">
        <w:t>Membership is limited to 5000 members per queue.</w:t>
      </w:r>
    </w:p>
    <w:p w14:paraId="1F761E73" w14:textId="77777777" w:rsidR="0029429A" w:rsidRPr="00CA4280" w:rsidRDefault="0029429A" w:rsidP="00CA4280">
      <w:pPr>
        <w:pStyle w:val="ListParagraph"/>
        <w:numPr>
          <w:ilvl w:val="0"/>
          <w:numId w:val="4"/>
        </w:numPr>
      </w:pPr>
      <w:r w:rsidRPr="00CA4280">
        <w:t>Each queue name must be unique. You cannot duplicate a queue name. </w:t>
      </w:r>
    </w:p>
    <w:p w14:paraId="117AEDE8" w14:textId="77777777" w:rsidR="0029429A" w:rsidRPr="00CA4280" w:rsidRDefault="0029429A" w:rsidP="00CA4280">
      <w:pPr>
        <w:pStyle w:val="ListParagraph"/>
        <w:numPr>
          <w:ilvl w:val="0"/>
          <w:numId w:val="4"/>
        </w:numPr>
      </w:pPr>
      <w:r w:rsidRPr="00CA4280">
        <w:t>A queue name cannot contain asterisks.</w:t>
      </w:r>
    </w:p>
    <w:p w14:paraId="414C88BB" w14:textId="02AA9582" w:rsidR="00E50916" w:rsidRPr="00CA4280" w:rsidRDefault="00E50916" w:rsidP="00CA4280">
      <w:pPr>
        <w:pStyle w:val="Heading3"/>
      </w:pPr>
      <w:bookmarkStart w:id="20" w:name="_Toc232778266"/>
      <w:r w:rsidRPr="00CA4280">
        <w:t>Queue</w:t>
      </w:r>
      <w:r w:rsidR="00CA4280" w:rsidRPr="00CA4280">
        <w:t xml:space="preserve"> Definitions</w:t>
      </w:r>
      <w:bookmarkEnd w:id="20"/>
    </w:p>
    <w:p w14:paraId="404FEFFD" w14:textId="11688B2A" w:rsidR="008F0693" w:rsidRPr="00CA4280" w:rsidRDefault="00CF68DC" w:rsidP="00CA4280">
      <w:r w:rsidRPr="00CA4280">
        <w:t xml:space="preserve">The following Genesys Queues will be defined for routing of web messaging </w:t>
      </w:r>
      <w:r w:rsidR="005B4BBB" w:rsidRPr="00CA4280">
        <w:t>interactions to agents.</w:t>
      </w:r>
    </w:p>
    <w:tbl>
      <w:tblPr>
        <w:tblStyle w:val="GridTable5Dark-Accent2"/>
        <w:tblW w:w="1497" w:type="pct"/>
        <w:tblLook w:val="04A0" w:firstRow="1" w:lastRow="0" w:firstColumn="1" w:lastColumn="0" w:noHBand="0" w:noVBand="1"/>
      </w:tblPr>
      <w:tblGrid>
        <w:gridCol w:w="4308"/>
      </w:tblGrid>
      <w:tr w:rsidR="00C14075" w:rsidRPr="00CA4280" w14:paraId="627E44F3" w14:textId="77777777" w:rsidTr="00C140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8" w:type="dxa"/>
          </w:tcPr>
          <w:p w14:paraId="1E72262E" w14:textId="06016AC0" w:rsidR="00C14075" w:rsidRPr="00CA4280" w:rsidRDefault="00C14075" w:rsidP="00CA4280">
            <w:bookmarkStart w:id="21" w:name="_Hlk143770547"/>
            <w:r w:rsidRPr="00CA4280">
              <w:t>Genesys Queue Name</w:t>
            </w:r>
          </w:p>
        </w:tc>
      </w:tr>
      <w:tr w:rsidR="00C14075" w:rsidRPr="00CA4280" w14:paraId="78099174" w14:textId="77777777" w:rsidTr="00C14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8" w:type="dxa"/>
          </w:tcPr>
          <w:p w14:paraId="02332093" w14:textId="6A77ED46" w:rsidR="00C14075" w:rsidRPr="00CA4280" w:rsidRDefault="00C14075" w:rsidP="00CA4280">
            <w:r w:rsidRPr="00CA4280">
              <w:t>WebMessaging</w:t>
            </w:r>
            <w:r w:rsidR="006910AE">
              <w:t>_BSC</w:t>
            </w:r>
          </w:p>
        </w:tc>
      </w:tr>
      <w:tr w:rsidR="006910AE" w:rsidRPr="00CA4280" w14:paraId="4088A483" w14:textId="77777777" w:rsidTr="00C14075">
        <w:tc>
          <w:tcPr>
            <w:cnfStyle w:val="001000000000" w:firstRow="0" w:lastRow="0" w:firstColumn="1" w:lastColumn="0" w:oddVBand="0" w:evenVBand="0" w:oddHBand="0" w:evenHBand="0" w:firstRowFirstColumn="0" w:firstRowLastColumn="0" w:lastRowFirstColumn="0" w:lastRowLastColumn="0"/>
            <w:tcW w:w="4308" w:type="dxa"/>
          </w:tcPr>
          <w:p w14:paraId="1D00BE13" w14:textId="652ACC74" w:rsidR="006910AE" w:rsidRPr="00CA4280" w:rsidRDefault="006910AE" w:rsidP="00CA4280">
            <w:r>
              <w:t>WebMessaging_Medicare</w:t>
            </w:r>
          </w:p>
        </w:tc>
      </w:tr>
      <w:tr w:rsidR="00B9113B" w:rsidRPr="00CA4280" w14:paraId="6EC43834" w14:textId="77777777" w:rsidTr="00C14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8" w:type="dxa"/>
          </w:tcPr>
          <w:p w14:paraId="0DE3947D" w14:textId="19CF7920" w:rsidR="00B9113B" w:rsidRDefault="00B9113B" w:rsidP="00CA4280">
            <w:r>
              <w:lastRenderedPageBreak/>
              <w:t>WebMessaging_Broker</w:t>
            </w:r>
          </w:p>
        </w:tc>
      </w:tr>
      <w:tr w:rsidR="00B9113B" w:rsidRPr="00CA4280" w14:paraId="3AC778FC" w14:textId="77777777" w:rsidTr="00C14075">
        <w:tc>
          <w:tcPr>
            <w:cnfStyle w:val="001000000000" w:firstRow="0" w:lastRow="0" w:firstColumn="1" w:lastColumn="0" w:oddVBand="0" w:evenVBand="0" w:oddHBand="0" w:evenHBand="0" w:firstRowFirstColumn="0" w:firstRowLastColumn="0" w:lastRowFirstColumn="0" w:lastRowLastColumn="0"/>
            <w:tcW w:w="4308" w:type="dxa"/>
          </w:tcPr>
          <w:p w14:paraId="45572231" w14:textId="259ACAEF" w:rsidR="00B9113B" w:rsidRDefault="00B9113B" w:rsidP="00CA4280">
            <w:r>
              <w:t>WebMessaging_Provider</w:t>
            </w:r>
          </w:p>
        </w:tc>
      </w:tr>
      <w:tr w:rsidR="007B41CA" w:rsidRPr="00CA4280" w14:paraId="1B1F3C0B" w14:textId="77777777" w:rsidTr="00C14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8" w:type="dxa"/>
          </w:tcPr>
          <w:p w14:paraId="51C55A1F" w14:textId="7EBC8D21" w:rsidR="007B41CA" w:rsidRDefault="007B41CA" w:rsidP="00CA4280">
            <w:r>
              <w:t>WebMessaging_MedicareSalesTriage</w:t>
            </w:r>
          </w:p>
        </w:tc>
      </w:tr>
      <w:tr w:rsidR="007B41CA" w:rsidRPr="00CA4280" w14:paraId="51B38F8D" w14:textId="77777777" w:rsidTr="00C14075">
        <w:tc>
          <w:tcPr>
            <w:cnfStyle w:val="001000000000" w:firstRow="0" w:lastRow="0" w:firstColumn="1" w:lastColumn="0" w:oddVBand="0" w:evenVBand="0" w:oddHBand="0" w:evenHBand="0" w:firstRowFirstColumn="0" w:firstRowLastColumn="0" w:lastRowFirstColumn="0" w:lastRowLastColumn="0"/>
            <w:tcW w:w="4308" w:type="dxa"/>
          </w:tcPr>
          <w:p w14:paraId="0441219F" w14:textId="2C8E8C97" w:rsidR="007B41CA" w:rsidRDefault="007B41CA" w:rsidP="00CA4280">
            <w:r>
              <w:t>WebMessaging_MedicareSalesAgent</w:t>
            </w:r>
          </w:p>
        </w:tc>
      </w:tr>
      <w:bookmarkEnd w:id="21"/>
    </w:tbl>
    <w:p w14:paraId="6D351B9C" w14:textId="77777777" w:rsidR="0029429A" w:rsidRPr="00CA4280" w:rsidRDefault="0029429A" w:rsidP="00CA4280"/>
    <w:p w14:paraId="03A55D3C" w14:textId="70F5DA76" w:rsidR="006F7564" w:rsidRPr="00CA4280" w:rsidRDefault="00C14075" w:rsidP="00CA4280">
      <w:pPr>
        <w:pStyle w:val="Heading2"/>
      </w:pPr>
      <w:bookmarkStart w:id="22" w:name="_Toc232778267"/>
      <w:r w:rsidRPr="00CA4280">
        <w:t xml:space="preserve">Data Table </w:t>
      </w:r>
      <w:r w:rsidR="008007A2" w:rsidRPr="00CA4280">
        <w:t>Layout</w:t>
      </w:r>
      <w:bookmarkEnd w:id="22"/>
    </w:p>
    <w:p w14:paraId="6BAD4906" w14:textId="3D1AE04D" w:rsidR="002561D6" w:rsidRPr="00CA4280" w:rsidRDefault="00CB5D2B" w:rsidP="00CA4280">
      <w:r w:rsidRPr="00CA4280">
        <w:t xml:space="preserve">The following data will be sent from the </w:t>
      </w:r>
      <w:r w:rsidR="00C14075" w:rsidRPr="00CA4280">
        <w:t xml:space="preserve">Member Portal </w:t>
      </w:r>
      <w:r w:rsidRPr="00CA4280">
        <w:t xml:space="preserve">to the Genesys CX environment.  It will be </w:t>
      </w:r>
      <w:r w:rsidR="00C14075" w:rsidRPr="00CA4280">
        <w:t>retrieved by the callflow and placed</w:t>
      </w:r>
      <w:r w:rsidRPr="00CA4280">
        <w:t xml:space="preserve"> into GCX </w:t>
      </w:r>
      <w:r w:rsidR="00236E8C" w:rsidRPr="00CA4280">
        <w:t>Participant Data</w:t>
      </w:r>
      <w:r w:rsidRPr="00CA4280">
        <w:t xml:space="preserve"> keys / values for use by Pega</w:t>
      </w:r>
      <w:r w:rsidR="005B4BBB" w:rsidRPr="00CA4280">
        <w:t>.</w:t>
      </w:r>
      <w:r w:rsidR="00596EBA">
        <w:t xml:space="preserve">  The GCX Data Table will be named “</w:t>
      </w:r>
      <w:r w:rsidR="005D7636">
        <w:t>BSCWebMessagingData</w:t>
      </w:r>
      <w:r w:rsidR="00596EBA">
        <w:t>”.</w:t>
      </w:r>
    </w:p>
    <w:tbl>
      <w:tblPr>
        <w:tblStyle w:val="GridTable5Dark-Accent2"/>
        <w:tblW w:w="5000" w:type="pct"/>
        <w:tblLook w:val="04A0" w:firstRow="1" w:lastRow="0" w:firstColumn="1" w:lastColumn="0" w:noHBand="0" w:noVBand="1"/>
      </w:tblPr>
      <w:tblGrid>
        <w:gridCol w:w="3150"/>
        <w:gridCol w:w="3229"/>
        <w:gridCol w:w="8011"/>
      </w:tblGrid>
      <w:tr w:rsidR="00AF3F52" w:rsidRPr="00CA4280" w14:paraId="1D6987CE" w14:textId="51B37C01" w:rsidTr="0081174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745D358A" w14:textId="7B5E3B2B" w:rsidR="00AF3F52" w:rsidRPr="00CA4280" w:rsidRDefault="00AF3F52" w:rsidP="00CA4280">
            <w:r w:rsidRPr="00CA4280">
              <w:t>Participant Data Name</w:t>
            </w:r>
          </w:p>
        </w:tc>
        <w:tc>
          <w:tcPr>
            <w:tcW w:w="2503" w:type="dxa"/>
            <w:noWrap/>
            <w:hideMark/>
          </w:tcPr>
          <w:p w14:paraId="2C5A4082" w14:textId="17DBDF95" w:rsidR="00AF3F52" w:rsidRPr="00CA4280" w:rsidRDefault="00AF3F52" w:rsidP="00CA4280">
            <w:pPr>
              <w:cnfStyle w:val="100000000000" w:firstRow="1" w:lastRow="0" w:firstColumn="0" w:lastColumn="0" w:oddVBand="0" w:evenVBand="0" w:oddHBand="0" w:evenHBand="0" w:firstRowFirstColumn="0" w:firstRowLastColumn="0" w:lastRowFirstColumn="0" w:lastRowLastColumn="0"/>
            </w:pPr>
            <w:r w:rsidRPr="00CA4280">
              <w:t xml:space="preserve"> Maximum Length</w:t>
            </w:r>
          </w:p>
        </w:tc>
        <w:tc>
          <w:tcPr>
            <w:tcW w:w="6210" w:type="dxa"/>
          </w:tcPr>
          <w:p w14:paraId="6DA92021" w14:textId="4CCB5B31" w:rsidR="00AF3F52" w:rsidRPr="00CA4280" w:rsidRDefault="00AF3F52" w:rsidP="00CA4280">
            <w:pPr>
              <w:cnfStyle w:val="100000000000" w:firstRow="1" w:lastRow="0" w:firstColumn="0" w:lastColumn="0" w:oddVBand="0" w:evenVBand="0" w:oddHBand="0" w:evenHBand="0" w:firstRowFirstColumn="0" w:firstRowLastColumn="0" w:lastRowFirstColumn="0" w:lastRowLastColumn="0"/>
            </w:pPr>
            <w:r>
              <w:t>Definition</w:t>
            </w:r>
          </w:p>
        </w:tc>
      </w:tr>
      <w:tr w:rsidR="00AF3F52" w:rsidRPr="00CA4280" w14:paraId="356D2F4E" w14:textId="0C42962A" w:rsidTr="008117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2EC7ED93" w14:textId="5A0EB996" w:rsidR="00AF3F52" w:rsidRPr="00CA4280" w:rsidRDefault="00AF3F52" w:rsidP="00CA4280">
            <w:r w:rsidRPr="00CA4280">
              <w:t>GUID (</w:t>
            </w:r>
            <w:r>
              <w:t>key</w:t>
            </w:r>
            <w:r w:rsidRPr="00CA4280">
              <w:t>)</w:t>
            </w:r>
          </w:p>
        </w:tc>
        <w:tc>
          <w:tcPr>
            <w:tcW w:w="2503" w:type="dxa"/>
            <w:noWrap/>
            <w:hideMark/>
          </w:tcPr>
          <w:p w14:paraId="4BEBF044" w14:textId="6A79B519" w:rsidR="00AF3F52" w:rsidRPr="00CA4280" w:rsidRDefault="00AF3F52" w:rsidP="00CA4280">
            <w:pPr>
              <w:cnfStyle w:val="000000100000" w:firstRow="0" w:lastRow="0" w:firstColumn="0" w:lastColumn="0" w:oddVBand="0" w:evenVBand="0" w:oddHBand="1" w:evenHBand="0" w:firstRowFirstColumn="0" w:firstRowLastColumn="0" w:lastRowFirstColumn="0" w:lastRowLastColumn="0"/>
            </w:pPr>
            <w:r w:rsidRPr="00CA4280">
              <w:t>3</w:t>
            </w:r>
            <w:r w:rsidR="001E1099">
              <w:t>6</w:t>
            </w:r>
          </w:p>
        </w:tc>
        <w:tc>
          <w:tcPr>
            <w:tcW w:w="6210" w:type="dxa"/>
          </w:tcPr>
          <w:p w14:paraId="71878C9E" w14:textId="11D42ECC" w:rsidR="00AF3F52" w:rsidRPr="00CA4280" w:rsidRDefault="00AF3F52" w:rsidP="00CA4280">
            <w:pPr>
              <w:cnfStyle w:val="000000100000" w:firstRow="0" w:lastRow="0" w:firstColumn="0" w:lastColumn="0" w:oddVBand="0" w:evenVBand="0" w:oddHBand="1" w:evenHBand="0" w:firstRowFirstColumn="0" w:firstRowLastColumn="0" w:lastRowFirstColumn="0" w:lastRowLastColumn="0"/>
            </w:pPr>
            <w:r>
              <w:t>The GUID / UUID to identify the member data.  It is generated by the portal service</w:t>
            </w:r>
          </w:p>
        </w:tc>
      </w:tr>
      <w:tr w:rsidR="00AF3F52" w:rsidRPr="00CA4280" w14:paraId="340807B9" w14:textId="782A6E8C" w:rsidTr="0081174C">
        <w:trPr>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3443176A" w14:textId="77777777" w:rsidR="00AF3F52" w:rsidRPr="00CA4280" w:rsidRDefault="00AF3F52" w:rsidP="00CA4280">
            <w:r w:rsidRPr="00CA4280">
              <w:t>TFN</w:t>
            </w:r>
          </w:p>
        </w:tc>
        <w:tc>
          <w:tcPr>
            <w:tcW w:w="2503" w:type="dxa"/>
            <w:noWrap/>
            <w:hideMark/>
          </w:tcPr>
          <w:p w14:paraId="6DB0D5D4" w14:textId="77777777" w:rsidR="00AF3F52" w:rsidRPr="00CA4280" w:rsidRDefault="00AF3F52" w:rsidP="00CA4280">
            <w:pPr>
              <w:cnfStyle w:val="000000000000" w:firstRow="0" w:lastRow="0" w:firstColumn="0" w:lastColumn="0" w:oddVBand="0" w:evenVBand="0" w:oddHBand="0" w:evenHBand="0" w:firstRowFirstColumn="0" w:firstRowLastColumn="0" w:lastRowFirstColumn="0" w:lastRowLastColumn="0"/>
            </w:pPr>
            <w:r w:rsidRPr="00CA4280">
              <w:t>10</w:t>
            </w:r>
          </w:p>
        </w:tc>
        <w:tc>
          <w:tcPr>
            <w:tcW w:w="6210" w:type="dxa"/>
          </w:tcPr>
          <w:p w14:paraId="0EDFF975" w14:textId="2C1933C8" w:rsidR="00AF3F52" w:rsidRPr="00CA4280" w:rsidRDefault="00AF3F52" w:rsidP="00CA4280">
            <w:pPr>
              <w:cnfStyle w:val="000000000000" w:firstRow="0" w:lastRow="0" w:firstColumn="0" w:lastColumn="0" w:oddVBand="0" w:evenVBand="0" w:oddHBand="0" w:evenHBand="0" w:firstRowFirstColumn="0" w:firstRowLastColumn="0" w:lastRowFirstColumn="0" w:lastRowLastColumn="0"/>
            </w:pPr>
            <w:r>
              <w:t>The toll-free number for the customer to call customer care for their group.</w:t>
            </w:r>
          </w:p>
        </w:tc>
      </w:tr>
      <w:tr w:rsidR="00AF3F52" w:rsidRPr="00CA4280" w14:paraId="51F45E76" w14:textId="4171B613" w:rsidTr="008117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63C6FC7F" w14:textId="77777777" w:rsidR="00AF3F52" w:rsidRPr="00CA4280" w:rsidRDefault="00AF3F52" w:rsidP="00CA4280">
            <w:r w:rsidRPr="00CA4280">
              <w:t>AlphaPrefix</w:t>
            </w:r>
          </w:p>
        </w:tc>
        <w:tc>
          <w:tcPr>
            <w:tcW w:w="2503" w:type="dxa"/>
            <w:noWrap/>
            <w:hideMark/>
          </w:tcPr>
          <w:p w14:paraId="79266B6E" w14:textId="77777777" w:rsidR="00AF3F52" w:rsidRPr="00CA4280" w:rsidRDefault="00AF3F52" w:rsidP="00CA4280">
            <w:pPr>
              <w:cnfStyle w:val="000000100000" w:firstRow="0" w:lastRow="0" w:firstColumn="0" w:lastColumn="0" w:oddVBand="0" w:evenVBand="0" w:oddHBand="1" w:evenHBand="0" w:firstRowFirstColumn="0" w:firstRowLastColumn="0" w:lastRowFirstColumn="0" w:lastRowLastColumn="0"/>
            </w:pPr>
            <w:r w:rsidRPr="00CA4280">
              <w:t>4</w:t>
            </w:r>
          </w:p>
        </w:tc>
        <w:tc>
          <w:tcPr>
            <w:tcW w:w="6210" w:type="dxa"/>
          </w:tcPr>
          <w:p w14:paraId="4262D610" w14:textId="2F3579F4" w:rsidR="00AF3F52" w:rsidRPr="00CA4280" w:rsidRDefault="004D7936" w:rsidP="00CA4280">
            <w:pPr>
              <w:cnfStyle w:val="000000100000" w:firstRow="0" w:lastRow="0" w:firstColumn="0" w:lastColumn="0" w:oddVBand="0" w:evenVBand="0" w:oddHBand="1" w:evenHBand="0" w:firstRowFirstColumn="0" w:firstRowLastColumn="0" w:lastRowFirstColumn="0" w:lastRowLastColumn="0"/>
            </w:pPr>
            <w:r>
              <w:t>Alpha prefix of the member’s active policy</w:t>
            </w:r>
          </w:p>
        </w:tc>
      </w:tr>
      <w:tr w:rsidR="00AF3F52" w:rsidRPr="00CA4280" w14:paraId="48478A24" w14:textId="64BAF183" w:rsidTr="0081174C">
        <w:trPr>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607135E9" w14:textId="77777777" w:rsidR="00AF3F52" w:rsidRPr="00CA4280" w:rsidRDefault="00AF3F52" w:rsidP="00CA4280">
            <w:r w:rsidRPr="00CA4280">
              <w:t>SubID</w:t>
            </w:r>
          </w:p>
        </w:tc>
        <w:tc>
          <w:tcPr>
            <w:tcW w:w="2503" w:type="dxa"/>
            <w:noWrap/>
            <w:hideMark/>
          </w:tcPr>
          <w:p w14:paraId="6AB1F66C" w14:textId="77777777" w:rsidR="00AF3F52" w:rsidRPr="00CA4280" w:rsidRDefault="00AF3F52" w:rsidP="00CA4280">
            <w:pPr>
              <w:cnfStyle w:val="000000000000" w:firstRow="0" w:lastRow="0" w:firstColumn="0" w:lastColumn="0" w:oddVBand="0" w:evenVBand="0" w:oddHBand="0" w:evenHBand="0" w:firstRowFirstColumn="0" w:firstRowLastColumn="0" w:lastRowFirstColumn="0" w:lastRowLastColumn="0"/>
            </w:pPr>
            <w:r w:rsidRPr="00CA4280">
              <w:t>9</w:t>
            </w:r>
          </w:p>
        </w:tc>
        <w:tc>
          <w:tcPr>
            <w:tcW w:w="6210" w:type="dxa"/>
          </w:tcPr>
          <w:p w14:paraId="72D0164A" w14:textId="165F6C2F" w:rsidR="00AF3F52" w:rsidRPr="00CA4280" w:rsidRDefault="00AF3F52" w:rsidP="00CA4280">
            <w:pPr>
              <w:cnfStyle w:val="000000000000" w:firstRow="0" w:lastRow="0" w:firstColumn="0" w:lastColumn="0" w:oddVBand="0" w:evenVBand="0" w:oddHBand="0" w:evenHBand="0" w:firstRowFirstColumn="0" w:firstRowLastColumn="0" w:lastRowFirstColumn="0" w:lastRowLastColumn="0"/>
            </w:pPr>
            <w:r>
              <w:t>Subscriber ID</w:t>
            </w:r>
          </w:p>
        </w:tc>
      </w:tr>
      <w:tr w:rsidR="00AF3F52" w:rsidRPr="00CA4280" w14:paraId="624B0FB3" w14:textId="33F3FDB5" w:rsidTr="008117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2BE416A0" w14:textId="77777777" w:rsidR="00AF3F52" w:rsidRPr="00CA4280" w:rsidRDefault="00AF3F52" w:rsidP="00CA4280">
            <w:r w:rsidRPr="00CA4280">
              <w:t>MemberSuffix</w:t>
            </w:r>
          </w:p>
        </w:tc>
        <w:tc>
          <w:tcPr>
            <w:tcW w:w="2503" w:type="dxa"/>
            <w:noWrap/>
            <w:hideMark/>
          </w:tcPr>
          <w:p w14:paraId="2F04B2C6" w14:textId="77777777" w:rsidR="00AF3F52" w:rsidRPr="00CA4280" w:rsidRDefault="00AF3F52" w:rsidP="00CA4280">
            <w:pPr>
              <w:cnfStyle w:val="000000100000" w:firstRow="0" w:lastRow="0" w:firstColumn="0" w:lastColumn="0" w:oddVBand="0" w:evenVBand="0" w:oddHBand="1" w:evenHBand="0" w:firstRowFirstColumn="0" w:firstRowLastColumn="0" w:lastRowFirstColumn="0" w:lastRowLastColumn="0"/>
            </w:pPr>
            <w:r w:rsidRPr="00CA4280">
              <w:t>2</w:t>
            </w:r>
          </w:p>
        </w:tc>
        <w:tc>
          <w:tcPr>
            <w:tcW w:w="6210" w:type="dxa"/>
          </w:tcPr>
          <w:p w14:paraId="3258E717" w14:textId="77C1141F" w:rsidR="00AF3F52" w:rsidRPr="00CA4280" w:rsidRDefault="004D7936" w:rsidP="00CA4280">
            <w:pPr>
              <w:cnfStyle w:val="000000100000" w:firstRow="0" w:lastRow="0" w:firstColumn="0" w:lastColumn="0" w:oddVBand="0" w:evenVBand="0" w:oddHBand="1" w:evenHBand="0" w:firstRowFirstColumn="0" w:firstRowLastColumn="0" w:lastRowFirstColumn="0" w:lastRowLastColumn="0"/>
            </w:pPr>
            <w:r>
              <w:t>Member suffix for the logged in user</w:t>
            </w:r>
          </w:p>
        </w:tc>
      </w:tr>
      <w:tr w:rsidR="00AF3F52" w:rsidRPr="00CA4280" w14:paraId="74406851" w14:textId="17A62B22" w:rsidTr="0081174C">
        <w:trPr>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24637659" w14:textId="77777777" w:rsidR="00AF3F52" w:rsidRPr="00CA4280" w:rsidRDefault="00AF3F52" w:rsidP="00CA4280">
            <w:r w:rsidRPr="00CA4280">
              <w:t>DOB</w:t>
            </w:r>
          </w:p>
        </w:tc>
        <w:tc>
          <w:tcPr>
            <w:tcW w:w="2503" w:type="dxa"/>
            <w:noWrap/>
            <w:hideMark/>
          </w:tcPr>
          <w:p w14:paraId="5E295F78" w14:textId="77777777" w:rsidR="00AF3F52" w:rsidRPr="00CA4280" w:rsidRDefault="00AF3F52" w:rsidP="00CA4280">
            <w:pPr>
              <w:cnfStyle w:val="000000000000" w:firstRow="0" w:lastRow="0" w:firstColumn="0" w:lastColumn="0" w:oddVBand="0" w:evenVBand="0" w:oddHBand="0" w:evenHBand="0" w:firstRowFirstColumn="0" w:firstRowLastColumn="0" w:lastRowFirstColumn="0" w:lastRowLastColumn="0"/>
            </w:pPr>
            <w:r w:rsidRPr="00CA4280">
              <w:t>8</w:t>
            </w:r>
          </w:p>
        </w:tc>
        <w:tc>
          <w:tcPr>
            <w:tcW w:w="6210" w:type="dxa"/>
          </w:tcPr>
          <w:p w14:paraId="5CD17FA8" w14:textId="2D2D743F" w:rsidR="00AF3F52" w:rsidRPr="00CA4280" w:rsidRDefault="00AF3F52" w:rsidP="00CA4280">
            <w:pPr>
              <w:cnfStyle w:val="000000000000" w:firstRow="0" w:lastRow="0" w:firstColumn="0" w:lastColumn="0" w:oddVBand="0" w:evenVBand="0" w:oddHBand="0" w:evenHBand="0" w:firstRowFirstColumn="0" w:firstRowLastColumn="0" w:lastRowFirstColumn="0" w:lastRowLastColumn="0"/>
            </w:pPr>
            <w:r>
              <w:t>Date of birth of the logged in user</w:t>
            </w:r>
            <w:r w:rsidR="005C13F8">
              <w:t xml:space="preserve">  Format is MMDDYYYY</w:t>
            </w:r>
          </w:p>
        </w:tc>
      </w:tr>
      <w:tr w:rsidR="00AF3F52" w:rsidRPr="00CA4280" w14:paraId="03996057" w14:textId="6C1B34BC" w:rsidTr="008117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15C4A000" w14:textId="77777777" w:rsidR="00AF3F52" w:rsidRPr="00CA4280" w:rsidRDefault="00AF3F52" w:rsidP="00CA4280">
            <w:r w:rsidRPr="00CA4280">
              <w:t>Group</w:t>
            </w:r>
          </w:p>
        </w:tc>
        <w:tc>
          <w:tcPr>
            <w:tcW w:w="2503" w:type="dxa"/>
            <w:noWrap/>
            <w:hideMark/>
          </w:tcPr>
          <w:p w14:paraId="73905853" w14:textId="6E7A2D7B" w:rsidR="00AF3F52" w:rsidRPr="00CA4280" w:rsidRDefault="00846BDE" w:rsidP="00CA4280">
            <w:pPr>
              <w:cnfStyle w:val="000000100000" w:firstRow="0" w:lastRow="0" w:firstColumn="0" w:lastColumn="0" w:oddVBand="0" w:evenVBand="0" w:oddHBand="1" w:evenHBand="0" w:firstRowFirstColumn="0" w:firstRowLastColumn="0" w:lastRowFirstColumn="0" w:lastRowLastColumn="0"/>
            </w:pPr>
            <w:r>
              <w:t>8</w:t>
            </w:r>
          </w:p>
        </w:tc>
        <w:tc>
          <w:tcPr>
            <w:tcW w:w="6210" w:type="dxa"/>
          </w:tcPr>
          <w:p w14:paraId="580CE26F" w14:textId="77777777" w:rsidR="00AF3F52" w:rsidRDefault="00AF3F52" w:rsidP="00CA4280">
            <w:pPr>
              <w:cnfStyle w:val="000000100000" w:firstRow="0" w:lastRow="0" w:firstColumn="0" w:lastColumn="0" w:oddVBand="0" w:evenVBand="0" w:oddHBand="1" w:evenHBand="0" w:firstRowFirstColumn="0" w:firstRowLastColumn="0" w:lastRowFirstColumn="0" w:lastRowLastColumn="0"/>
            </w:pPr>
            <w:r>
              <w:t>Group Number</w:t>
            </w:r>
          </w:p>
          <w:p w14:paraId="6AC2EEEE" w14:textId="1323A272" w:rsidR="00846BDE" w:rsidRPr="00CA4280" w:rsidRDefault="00846BDE" w:rsidP="00CA4280">
            <w:pPr>
              <w:cnfStyle w:val="000000100000" w:firstRow="0" w:lastRow="0" w:firstColumn="0" w:lastColumn="0" w:oddVBand="0" w:evenVBand="0" w:oddHBand="1" w:evenHBand="0" w:firstRowFirstColumn="0" w:firstRowLastColumn="0" w:lastRowFirstColumn="0" w:lastRowLastColumn="0"/>
            </w:pPr>
            <w:r>
              <w:t>Ex:  X0001004 or W0002935</w:t>
            </w:r>
          </w:p>
        </w:tc>
      </w:tr>
      <w:tr w:rsidR="00AF3F52" w:rsidRPr="00CA4280" w14:paraId="21234E22" w14:textId="53550A2F" w:rsidTr="0081174C">
        <w:trPr>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76C96905" w14:textId="77777777" w:rsidR="00AF3F52" w:rsidRPr="00CA4280" w:rsidRDefault="00AF3F52" w:rsidP="00CA4280">
            <w:r w:rsidRPr="00CA4280">
              <w:t>PlanType</w:t>
            </w:r>
          </w:p>
        </w:tc>
        <w:tc>
          <w:tcPr>
            <w:tcW w:w="2503" w:type="dxa"/>
            <w:noWrap/>
            <w:hideMark/>
          </w:tcPr>
          <w:p w14:paraId="45351995" w14:textId="105F7EE9" w:rsidR="00AF3F52" w:rsidRPr="00CA4280" w:rsidRDefault="00846BDE" w:rsidP="00CA4280">
            <w:pPr>
              <w:cnfStyle w:val="000000000000" w:firstRow="0" w:lastRow="0" w:firstColumn="0" w:lastColumn="0" w:oddVBand="0" w:evenVBand="0" w:oddHBand="0" w:evenHBand="0" w:firstRowFirstColumn="0" w:firstRowLastColumn="0" w:lastRowFirstColumn="0" w:lastRowLastColumn="0"/>
            </w:pPr>
            <w:r>
              <w:t>15</w:t>
            </w:r>
          </w:p>
        </w:tc>
        <w:tc>
          <w:tcPr>
            <w:tcW w:w="6210" w:type="dxa"/>
          </w:tcPr>
          <w:p w14:paraId="68959928" w14:textId="77777777" w:rsidR="00AF3F52" w:rsidRDefault="00AF3F52" w:rsidP="00CA4280">
            <w:pPr>
              <w:cnfStyle w:val="000000000000" w:firstRow="0" w:lastRow="0" w:firstColumn="0" w:lastColumn="0" w:oddVBand="0" w:evenVBand="0" w:oddHBand="0" w:evenHBand="0" w:firstRowFirstColumn="0" w:firstRowLastColumn="0" w:lastRowFirstColumn="0" w:lastRowLastColumn="0"/>
            </w:pPr>
            <w:r>
              <w:t>Plan type of the member’s active plan</w:t>
            </w:r>
          </w:p>
          <w:p w14:paraId="0074923B" w14:textId="017161A5" w:rsidR="00846BDE" w:rsidRPr="00CA4280" w:rsidRDefault="00846BDE" w:rsidP="00CA4280">
            <w:pPr>
              <w:cnfStyle w:val="000000000000" w:firstRow="0" w:lastRow="0" w:firstColumn="0" w:lastColumn="0" w:oddVBand="0" w:evenVBand="0" w:oddHBand="0" w:evenHBand="0" w:firstRowFirstColumn="0" w:firstRowLastColumn="0" w:lastRowFirstColumn="0" w:lastRowLastColumn="0"/>
            </w:pPr>
            <w:r>
              <w:t>Ex:  PREMIER, CORE, IFP, or SMALL_GROUP</w:t>
            </w:r>
          </w:p>
        </w:tc>
      </w:tr>
      <w:tr w:rsidR="00AF3F52" w:rsidRPr="00CA4280" w14:paraId="104405A9" w14:textId="131A9D28" w:rsidTr="008117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60F8DB4D" w14:textId="77777777" w:rsidR="00AF3F52" w:rsidRPr="00CA4280" w:rsidRDefault="00AF3F52" w:rsidP="00CA4280">
            <w:r w:rsidRPr="00CA4280">
              <w:t>TaskValue</w:t>
            </w:r>
          </w:p>
        </w:tc>
        <w:tc>
          <w:tcPr>
            <w:tcW w:w="2503" w:type="dxa"/>
            <w:noWrap/>
            <w:hideMark/>
          </w:tcPr>
          <w:p w14:paraId="54AD1D25" w14:textId="77777777" w:rsidR="00AF3F52" w:rsidRPr="00CA4280" w:rsidRDefault="00AF3F52" w:rsidP="00CA4280">
            <w:pPr>
              <w:cnfStyle w:val="000000100000" w:firstRow="0" w:lastRow="0" w:firstColumn="0" w:lastColumn="0" w:oddVBand="0" w:evenVBand="0" w:oddHBand="1" w:evenHBand="0" w:firstRowFirstColumn="0" w:firstRowLastColumn="0" w:lastRowFirstColumn="0" w:lastRowLastColumn="0"/>
            </w:pPr>
            <w:r w:rsidRPr="00CA4280">
              <w:t>3</w:t>
            </w:r>
          </w:p>
        </w:tc>
        <w:tc>
          <w:tcPr>
            <w:tcW w:w="6210" w:type="dxa"/>
          </w:tcPr>
          <w:p w14:paraId="7F0BB217" w14:textId="2C1D8EB2" w:rsidR="00AF3F52" w:rsidRPr="00CA4280" w:rsidRDefault="004D7936" w:rsidP="00CA4280">
            <w:pPr>
              <w:cnfStyle w:val="000000100000" w:firstRow="0" w:lastRow="0" w:firstColumn="0" w:lastColumn="0" w:oddVBand="0" w:evenVBand="0" w:oddHBand="1" w:evenHBand="0" w:firstRowFirstColumn="0" w:firstRowLastColumn="0" w:lastRowFirstColumn="0" w:lastRowLastColumn="0"/>
            </w:pPr>
            <w:r>
              <w:t>Set this value to 500 for all data</w:t>
            </w:r>
          </w:p>
        </w:tc>
      </w:tr>
      <w:tr w:rsidR="00AF3F52" w:rsidRPr="00CA4280" w14:paraId="4A448706" w14:textId="7EBC0849" w:rsidTr="0081174C">
        <w:trPr>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4D2B7110" w14:textId="77777777" w:rsidR="00AF3F52" w:rsidRPr="00CA4280" w:rsidRDefault="00AF3F52" w:rsidP="00CA4280">
            <w:r w:rsidRPr="00CA4280">
              <w:t>Language</w:t>
            </w:r>
          </w:p>
        </w:tc>
        <w:tc>
          <w:tcPr>
            <w:tcW w:w="2503" w:type="dxa"/>
            <w:noWrap/>
            <w:hideMark/>
          </w:tcPr>
          <w:p w14:paraId="2A564291" w14:textId="66CCAEF2" w:rsidR="00AF3F52" w:rsidRPr="00CA4280" w:rsidRDefault="005F1B7A" w:rsidP="00CA4280">
            <w:pPr>
              <w:cnfStyle w:val="000000000000" w:firstRow="0" w:lastRow="0" w:firstColumn="0" w:lastColumn="0" w:oddVBand="0" w:evenVBand="0" w:oddHBand="0" w:evenHBand="0" w:firstRowFirstColumn="0" w:firstRowLastColumn="0" w:lastRowFirstColumn="0" w:lastRowLastColumn="0"/>
            </w:pPr>
            <w:r>
              <w:t>4</w:t>
            </w:r>
          </w:p>
        </w:tc>
        <w:tc>
          <w:tcPr>
            <w:tcW w:w="6210" w:type="dxa"/>
          </w:tcPr>
          <w:p w14:paraId="3D108E20" w14:textId="77777777" w:rsidR="00AF3F52" w:rsidRDefault="00AF3F52" w:rsidP="00CA4280">
            <w:pPr>
              <w:cnfStyle w:val="000000000000" w:firstRow="0" w:lastRow="0" w:firstColumn="0" w:lastColumn="0" w:oddVBand="0" w:evenVBand="0" w:oddHBand="0" w:evenHBand="0" w:firstRowFirstColumn="0" w:firstRowLastColumn="0" w:lastRowFirstColumn="0" w:lastRowLastColumn="0"/>
            </w:pPr>
            <w:r>
              <w:t xml:space="preserve">Language code for the member’s preferred language.  </w:t>
            </w:r>
          </w:p>
          <w:p w14:paraId="4522DB4D" w14:textId="6CF90D1E" w:rsidR="00AF3F52" w:rsidRDefault="0081174C" w:rsidP="00CA4280">
            <w:pPr>
              <w:cnfStyle w:val="000000000000" w:firstRow="0" w:lastRow="0" w:firstColumn="0" w:lastColumn="0" w:oddVBand="0" w:evenVBand="0" w:oddHBand="0" w:evenHBand="0" w:firstRowFirstColumn="0" w:firstRowLastColumn="0" w:lastRowFirstColumn="0" w:lastRowLastColumn="0"/>
            </w:pPr>
            <w:r>
              <w:t>EN</w:t>
            </w:r>
            <w:r w:rsidR="00AF3F52" w:rsidRPr="00AF3F52">
              <w:t>01 = English</w:t>
            </w:r>
          </w:p>
          <w:p w14:paraId="33AE5FDC" w14:textId="539237EF" w:rsidR="00AF3F52" w:rsidRDefault="0081174C" w:rsidP="00CA4280">
            <w:pPr>
              <w:cnfStyle w:val="000000000000" w:firstRow="0" w:lastRow="0" w:firstColumn="0" w:lastColumn="0" w:oddVBand="0" w:evenVBand="0" w:oddHBand="0" w:evenHBand="0" w:firstRowFirstColumn="0" w:firstRowLastColumn="0" w:lastRowFirstColumn="0" w:lastRowLastColumn="0"/>
            </w:pPr>
            <w:r>
              <w:t>SP01</w:t>
            </w:r>
            <w:r w:rsidR="00AF3F52" w:rsidRPr="00AF3F52">
              <w:t xml:space="preserve"> = Spanish</w:t>
            </w:r>
          </w:p>
          <w:p w14:paraId="57A77B60" w14:textId="3D6246FC" w:rsidR="00AF3F52" w:rsidRDefault="0081174C" w:rsidP="00CA4280">
            <w:pPr>
              <w:cnfStyle w:val="000000000000" w:firstRow="0" w:lastRow="0" w:firstColumn="0" w:lastColumn="0" w:oddVBand="0" w:evenVBand="0" w:oddHBand="0" w:evenHBand="0" w:firstRowFirstColumn="0" w:firstRowLastColumn="0" w:lastRowFirstColumn="0" w:lastRowLastColumn="0"/>
            </w:pPr>
            <w:r>
              <w:t>MN01</w:t>
            </w:r>
            <w:r w:rsidR="00AF3F52" w:rsidRPr="00AF3F52">
              <w:t xml:space="preserve"> = Mandarin</w:t>
            </w:r>
          </w:p>
          <w:p w14:paraId="0E96DEB8" w14:textId="2BD5457E" w:rsidR="00AF3F52" w:rsidRPr="00CA4280" w:rsidRDefault="0081174C" w:rsidP="00CA4280">
            <w:pPr>
              <w:cnfStyle w:val="000000000000" w:firstRow="0" w:lastRow="0" w:firstColumn="0" w:lastColumn="0" w:oddVBand="0" w:evenVBand="0" w:oddHBand="0" w:evenHBand="0" w:firstRowFirstColumn="0" w:firstRowLastColumn="0" w:lastRowFirstColumn="0" w:lastRowLastColumn="0"/>
            </w:pPr>
            <w:r>
              <w:t>VI01</w:t>
            </w:r>
            <w:r w:rsidR="00AF3F52" w:rsidRPr="00AF3F52">
              <w:t xml:space="preserve"> = Vietnamese</w:t>
            </w:r>
          </w:p>
        </w:tc>
      </w:tr>
      <w:tr w:rsidR="00AF3F52" w:rsidRPr="00CA4280" w14:paraId="1142B291" w14:textId="4CEAF89B" w:rsidTr="008117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2" w:type="dxa"/>
            <w:noWrap/>
            <w:hideMark/>
          </w:tcPr>
          <w:p w14:paraId="17DA8973" w14:textId="77777777" w:rsidR="00AF3F52" w:rsidRPr="00CA4280" w:rsidRDefault="00AF3F52" w:rsidP="00CA4280">
            <w:r w:rsidRPr="00CA4280">
              <w:t>SystemType</w:t>
            </w:r>
          </w:p>
        </w:tc>
        <w:tc>
          <w:tcPr>
            <w:tcW w:w="2503" w:type="dxa"/>
            <w:noWrap/>
            <w:hideMark/>
          </w:tcPr>
          <w:p w14:paraId="334FA391" w14:textId="77777777" w:rsidR="00AF3F52" w:rsidRPr="00CA4280" w:rsidRDefault="00AF3F52" w:rsidP="00CA4280">
            <w:pPr>
              <w:cnfStyle w:val="000000100000" w:firstRow="0" w:lastRow="0" w:firstColumn="0" w:lastColumn="0" w:oddVBand="0" w:evenVBand="0" w:oddHBand="1" w:evenHBand="0" w:firstRowFirstColumn="0" w:firstRowLastColumn="0" w:lastRowFirstColumn="0" w:lastRowLastColumn="0"/>
            </w:pPr>
            <w:r w:rsidRPr="00CA4280">
              <w:t>1</w:t>
            </w:r>
          </w:p>
        </w:tc>
        <w:tc>
          <w:tcPr>
            <w:tcW w:w="6210" w:type="dxa"/>
          </w:tcPr>
          <w:p w14:paraId="6D504240" w14:textId="4483627E" w:rsidR="00AF3F52" w:rsidRPr="00CA4280" w:rsidRDefault="004D7936" w:rsidP="00CA4280">
            <w:pPr>
              <w:cnfStyle w:val="000000100000" w:firstRow="0" w:lastRow="0" w:firstColumn="0" w:lastColumn="0" w:oddVBand="0" w:evenVBand="0" w:oddHBand="1" w:evenHBand="0" w:firstRowFirstColumn="0" w:firstRowLastColumn="0" w:lastRowFirstColumn="0" w:lastRowLastColumn="0"/>
            </w:pPr>
            <w:r>
              <w:t>Always “G” for Genesys</w:t>
            </w:r>
          </w:p>
        </w:tc>
      </w:tr>
      <w:tr w:rsidR="00AF3F52" w:rsidRPr="00CA4280" w14:paraId="78319072" w14:textId="3B0A7953" w:rsidTr="0081174C">
        <w:trPr>
          <w:trHeight w:val="300"/>
        </w:trPr>
        <w:tc>
          <w:tcPr>
            <w:cnfStyle w:val="001000000000" w:firstRow="0" w:lastRow="0" w:firstColumn="1" w:lastColumn="0" w:oddVBand="0" w:evenVBand="0" w:oddHBand="0" w:evenHBand="0" w:firstRowFirstColumn="0" w:firstRowLastColumn="0" w:lastRowFirstColumn="0" w:lastRowLastColumn="0"/>
            <w:tcW w:w="2442" w:type="dxa"/>
            <w:noWrap/>
          </w:tcPr>
          <w:p w14:paraId="3030AFA9" w14:textId="1BFB1DA1" w:rsidR="00AF3F52" w:rsidRPr="00CA4280" w:rsidRDefault="00AF3F52" w:rsidP="00CA4280">
            <w:r w:rsidRPr="00CA4280">
              <w:t>EmailAddress</w:t>
            </w:r>
          </w:p>
        </w:tc>
        <w:tc>
          <w:tcPr>
            <w:tcW w:w="2503" w:type="dxa"/>
            <w:noWrap/>
          </w:tcPr>
          <w:p w14:paraId="56CFAD20" w14:textId="07C16253" w:rsidR="00AF3F52" w:rsidRPr="00CA4280" w:rsidRDefault="00AF3F52" w:rsidP="00CA4280">
            <w:pPr>
              <w:cnfStyle w:val="000000000000" w:firstRow="0" w:lastRow="0" w:firstColumn="0" w:lastColumn="0" w:oddVBand="0" w:evenVBand="0" w:oddHBand="0" w:evenHBand="0" w:firstRowFirstColumn="0" w:firstRowLastColumn="0" w:lastRowFirstColumn="0" w:lastRowLastColumn="0"/>
            </w:pPr>
            <w:r w:rsidRPr="00CA4280">
              <w:t>128</w:t>
            </w:r>
          </w:p>
        </w:tc>
        <w:tc>
          <w:tcPr>
            <w:tcW w:w="6210" w:type="dxa"/>
          </w:tcPr>
          <w:p w14:paraId="1BDD4A88" w14:textId="157D47F7" w:rsidR="00AF3F52" w:rsidRPr="00CA4280" w:rsidRDefault="004D7936" w:rsidP="00CA4280">
            <w:pPr>
              <w:cnfStyle w:val="000000000000" w:firstRow="0" w:lastRow="0" w:firstColumn="0" w:lastColumn="0" w:oddVBand="0" w:evenVBand="0" w:oddHBand="0" w:evenHBand="0" w:firstRowFirstColumn="0" w:firstRowLastColumn="0" w:lastRowFirstColumn="0" w:lastRowLastColumn="0"/>
            </w:pPr>
            <w:r>
              <w:t>Email address of the logged in user</w:t>
            </w:r>
          </w:p>
        </w:tc>
      </w:tr>
      <w:tr w:rsidR="00AF3F52" w:rsidRPr="00CA4280" w14:paraId="0F8F139A" w14:textId="13811408" w:rsidTr="008117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2" w:type="dxa"/>
            <w:noWrap/>
          </w:tcPr>
          <w:p w14:paraId="3033FAF4" w14:textId="663B41E3" w:rsidR="00AF3F52" w:rsidRPr="00CA4280" w:rsidRDefault="00AF3F52" w:rsidP="00CA4280">
            <w:r w:rsidRPr="00CA4280">
              <w:t>FirstName</w:t>
            </w:r>
          </w:p>
        </w:tc>
        <w:tc>
          <w:tcPr>
            <w:tcW w:w="2503" w:type="dxa"/>
            <w:noWrap/>
          </w:tcPr>
          <w:p w14:paraId="552F3848" w14:textId="739BC53C" w:rsidR="00AF3F52" w:rsidRPr="00CA4280" w:rsidRDefault="00AF3F52" w:rsidP="00CA4280">
            <w:pPr>
              <w:cnfStyle w:val="000000100000" w:firstRow="0" w:lastRow="0" w:firstColumn="0" w:lastColumn="0" w:oddVBand="0" w:evenVBand="0" w:oddHBand="1" w:evenHBand="0" w:firstRowFirstColumn="0" w:firstRowLastColumn="0" w:lastRowFirstColumn="0" w:lastRowLastColumn="0"/>
            </w:pPr>
            <w:r w:rsidRPr="00CA4280">
              <w:t>50</w:t>
            </w:r>
          </w:p>
        </w:tc>
        <w:tc>
          <w:tcPr>
            <w:tcW w:w="6210" w:type="dxa"/>
          </w:tcPr>
          <w:p w14:paraId="59EA3B77" w14:textId="33DDD9AD" w:rsidR="00AF3F52" w:rsidRPr="00CA4280" w:rsidRDefault="004D7936" w:rsidP="00CA4280">
            <w:pPr>
              <w:cnfStyle w:val="000000100000" w:firstRow="0" w:lastRow="0" w:firstColumn="0" w:lastColumn="0" w:oddVBand="0" w:evenVBand="0" w:oddHBand="1" w:evenHBand="0" w:firstRowFirstColumn="0" w:firstRowLastColumn="0" w:lastRowFirstColumn="0" w:lastRowLastColumn="0"/>
            </w:pPr>
            <w:r>
              <w:t>First name of logged in user</w:t>
            </w:r>
          </w:p>
        </w:tc>
      </w:tr>
      <w:tr w:rsidR="00AF3F52" w:rsidRPr="00CA4280" w14:paraId="7ADD80A8" w14:textId="09F825CA" w:rsidTr="0081174C">
        <w:trPr>
          <w:trHeight w:val="300"/>
        </w:trPr>
        <w:tc>
          <w:tcPr>
            <w:cnfStyle w:val="001000000000" w:firstRow="0" w:lastRow="0" w:firstColumn="1" w:lastColumn="0" w:oddVBand="0" w:evenVBand="0" w:oddHBand="0" w:evenHBand="0" w:firstRowFirstColumn="0" w:firstRowLastColumn="0" w:lastRowFirstColumn="0" w:lastRowLastColumn="0"/>
            <w:tcW w:w="2442" w:type="dxa"/>
            <w:noWrap/>
          </w:tcPr>
          <w:p w14:paraId="1F8CE9F5" w14:textId="22BFFFF8" w:rsidR="00AF3F52" w:rsidRPr="00CA4280" w:rsidRDefault="00AF3F52" w:rsidP="00CA4280">
            <w:r w:rsidRPr="00CA4280">
              <w:t>LastName</w:t>
            </w:r>
          </w:p>
        </w:tc>
        <w:tc>
          <w:tcPr>
            <w:tcW w:w="2503" w:type="dxa"/>
            <w:noWrap/>
          </w:tcPr>
          <w:p w14:paraId="7BF82CD9" w14:textId="2EB0D473" w:rsidR="00AF3F52" w:rsidRPr="00CA4280" w:rsidRDefault="00AF3F52" w:rsidP="00CA4280">
            <w:pPr>
              <w:cnfStyle w:val="000000000000" w:firstRow="0" w:lastRow="0" w:firstColumn="0" w:lastColumn="0" w:oddVBand="0" w:evenVBand="0" w:oddHBand="0" w:evenHBand="0" w:firstRowFirstColumn="0" w:firstRowLastColumn="0" w:lastRowFirstColumn="0" w:lastRowLastColumn="0"/>
            </w:pPr>
            <w:r w:rsidRPr="00CA4280">
              <w:t>50</w:t>
            </w:r>
          </w:p>
        </w:tc>
        <w:tc>
          <w:tcPr>
            <w:tcW w:w="6210" w:type="dxa"/>
          </w:tcPr>
          <w:p w14:paraId="0FCE7CE5" w14:textId="441C3D3F" w:rsidR="00AF3F52" w:rsidRPr="00CA4280" w:rsidRDefault="004D7936" w:rsidP="00CA4280">
            <w:pPr>
              <w:cnfStyle w:val="000000000000" w:firstRow="0" w:lastRow="0" w:firstColumn="0" w:lastColumn="0" w:oddVBand="0" w:evenVBand="0" w:oddHBand="0" w:evenHBand="0" w:firstRowFirstColumn="0" w:firstRowLastColumn="0" w:lastRowFirstColumn="0" w:lastRowLastColumn="0"/>
            </w:pPr>
            <w:r>
              <w:t>Last name of logged in user</w:t>
            </w:r>
          </w:p>
        </w:tc>
      </w:tr>
      <w:tr w:rsidR="00AF3F52" w:rsidRPr="00CA4280" w14:paraId="66FADAA5" w14:textId="7F9A0DBE" w:rsidTr="008117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2" w:type="dxa"/>
            <w:noWrap/>
          </w:tcPr>
          <w:p w14:paraId="1B77E03E" w14:textId="3F1AB677" w:rsidR="00AF3F52" w:rsidRPr="00CA4280" w:rsidRDefault="00AF3F52" w:rsidP="00CA4280">
            <w:r w:rsidRPr="00CA4280">
              <w:t>PhoneNumber</w:t>
            </w:r>
          </w:p>
        </w:tc>
        <w:tc>
          <w:tcPr>
            <w:tcW w:w="2503" w:type="dxa"/>
            <w:noWrap/>
          </w:tcPr>
          <w:p w14:paraId="60E25C46" w14:textId="71008C3F" w:rsidR="00AF3F52" w:rsidRPr="00CA4280" w:rsidRDefault="00AF3F52" w:rsidP="00CA4280">
            <w:pPr>
              <w:cnfStyle w:val="000000100000" w:firstRow="0" w:lastRow="0" w:firstColumn="0" w:lastColumn="0" w:oddVBand="0" w:evenVBand="0" w:oddHBand="1" w:evenHBand="0" w:firstRowFirstColumn="0" w:firstRowLastColumn="0" w:lastRowFirstColumn="0" w:lastRowLastColumn="0"/>
            </w:pPr>
            <w:r w:rsidRPr="00CA4280">
              <w:t>11</w:t>
            </w:r>
          </w:p>
        </w:tc>
        <w:tc>
          <w:tcPr>
            <w:tcW w:w="6210" w:type="dxa"/>
          </w:tcPr>
          <w:p w14:paraId="540E26D6" w14:textId="3D8298D1" w:rsidR="00AF3F52" w:rsidRPr="00CA4280" w:rsidRDefault="004D7936" w:rsidP="00CA4280">
            <w:pPr>
              <w:cnfStyle w:val="000000100000" w:firstRow="0" w:lastRow="0" w:firstColumn="0" w:lastColumn="0" w:oddVBand="0" w:evenVBand="0" w:oddHBand="1" w:evenHBand="0" w:firstRowFirstColumn="0" w:firstRowLastColumn="0" w:lastRowFirstColumn="0" w:lastRowLastColumn="0"/>
            </w:pPr>
            <w:r>
              <w:t>Members preferred contact number</w:t>
            </w:r>
          </w:p>
        </w:tc>
      </w:tr>
      <w:tr w:rsidR="00C93B9C" w:rsidRPr="00CA4280" w14:paraId="0558B6B1" w14:textId="77777777" w:rsidTr="0081174C">
        <w:trPr>
          <w:trHeight w:val="300"/>
        </w:trPr>
        <w:tc>
          <w:tcPr>
            <w:cnfStyle w:val="001000000000" w:firstRow="0" w:lastRow="0" w:firstColumn="1" w:lastColumn="0" w:oddVBand="0" w:evenVBand="0" w:oddHBand="0" w:evenHBand="0" w:firstRowFirstColumn="0" w:firstRowLastColumn="0" w:lastRowFirstColumn="0" w:lastRowLastColumn="0"/>
            <w:tcW w:w="2442" w:type="dxa"/>
            <w:noWrap/>
          </w:tcPr>
          <w:p w14:paraId="2AE90940" w14:textId="2A64A591" w:rsidR="00C93B9C" w:rsidRPr="00CA4280" w:rsidRDefault="00C93B9C" w:rsidP="00CA4280">
            <w:r>
              <w:t>Web_InteractionType</w:t>
            </w:r>
          </w:p>
        </w:tc>
        <w:tc>
          <w:tcPr>
            <w:tcW w:w="2503" w:type="dxa"/>
            <w:noWrap/>
          </w:tcPr>
          <w:p w14:paraId="4914A262" w14:textId="23FFC52B" w:rsidR="00C93B9C" w:rsidRPr="00CA4280" w:rsidRDefault="00C93B9C" w:rsidP="00CA4280">
            <w:pPr>
              <w:cnfStyle w:val="000000000000" w:firstRow="0" w:lastRow="0" w:firstColumn="0" w:lastColumn="0" w:oddVBand="0" w:evenVBand="0" w:oddHBand="0" w:evenHBand="0" w:firstRowFirstColumn="0" w:firstRowLastColumn="0" w:lastRowFirstColumn="0" w:lastRowLastColumn="0"/>
            </w:pPr>
            <w:r>
              <w:t>1</w:t>
            </w:r>
          </w:p>
        </w:tc>
        <w:tc>
          <w:tcPr>
            <w:tcW w:w="6210" w:type="dxa"/>
          </w:tcPr>
          <w:p w14:paraId="13DED627" w14:textId="7D54E41F" w:rsidR="00C93B9C" w:rsidRDefault="00C93B9C" w:rsidP="00CA4280">
            <w:pPr>
              <w:cnfStyle w:val="000000000000" w:firstRow="0" w:lastRow="0" w:firstColumn="0" w:lastColumn="0" w:oddVBand="0" w:evenVBand="0" w:oddHBand="0" w:evenHBand="0" w:firstRowFirstColumn="0" w:firstRowLastColumn="0" w:lastRowFirstColumn="0" w:lastRowLastColumn="0"/>
            </w:pPr>
            <w:r>
              <w:t>M or empty – Member</w:t>
            </w:r>
          </w:p>
          <w:p w14:paraId="2B4AE6BC" w14:textId="72C1DCA9" w:rsidR="00C93B9C" w:rsidRDefault="00C93B9C" w:rsidP="00CA4280">
            <w:pPr>
              <w:cnfStyle w:val="000000000000" w:firstRow="0" w:lastRow="0" w:firstColumn="0" w:lastColumn="0" w:oddVBand="0" w:evenVBand="0" w:oddHBand="0" w:evenHBand="0" w:firstRowFirstColumn="0" w:firstRowLastColumn="0" w:lastRowFirstColumn="0" w:lastRowLastColumn="0"/>
            </w:pPr>
            <w:r>
              <w:t>P – Provider</w:t>
            </w:r>
          </w:p>
          <w:p w14:paraId="5B7D95E6" w14:textId="3C099A8A" w:rsidR="00C93B9C" w:rsidRDefault="00C93B9C" w:rsidP="00CA4280">
            <w:pPr>
              <w:cnfStyle w:val="000000000000" w:firstRow="0" w:lastRow="0" w:firstColumn="0" w:lastColumn="0" w:oddVBand="0" w:evenVBand="0" w:oddHBand="0" w:evenHBand="0" w:firstRowFirstColumn="0" w:firstRowLastColumn="0" w:lastRowFirstColumn="0" w:lastRowLastColumn="0"/>
            </w:pPr>
            <w:r>
              <w:t>B – Broker</w:t>
            </w:r>
          </w:p>
          <w:p w14:paraId="37A6640A" w14:textId="6E79BE1F" w:rsidR="00C93B9C" w:rsidRDefault="00D41790" w:rsidP="00CA4280">
            <w:pPr>
              <w:cnfStyle w:val="000000000000" w:firstRow="0" w:lastRow="0" w:firstColumn="0" w:lastColumn="0" w:oddVBand="0" w:evenVBand="0" w:oddHBand="0" w:evenHBand="0" w:firstRowFirstColumn="0" w:firstRowLastColumn="0" w:lastRowFirstColumn="0" w:lastRowLastColumn="0"/>
            </w:pPr>
            <w:r>
              <w:lastRenderedPageBreak/>
              <w:t>S - Sierra</w:t>
            </w:r>
          </w:p>
        </w:tc>
      </w:tr>
      <w:tr w:rsidR="00C93B9C" w:rsidRPr="00CA4280" w14:paraId="7805BF75" w14:textId="77777777" w:rsidTr="008117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2" w:type="dxa"/>
            <w:noWrap/>
          </w:tcPr>
          <w:p w14:paraId="17BB33B8" w14:textId="0CA3184C" w:rsidR="00C93B9C" w:rsidRDefault="00C93B9C" w:rsidP="00CA4280">
            <w:r>
              <w:lastRenderedPageBreak/>
              <w:t>Web_EntityId</w:t>
            </w:r>
          </w:p>
        </w:tc>
        <w:tc>
          <w:tcPr>
            <w:tcW w:w="2503" w:type="dxa"/>
            <w:noWrap/>
          </w:tcPr>
          <w:p w14:paraId="03BBCC80" w14:textId="77777777" w:rsidR="00C93B9C" w:rsidRDefault="00C93B9C" w:rsidP="00CA4280">
            <w:pPr>
              <w:cnfStyle w:val="000000100000" w:firstRow="0" w:lastRow="0" w:firstColumn="0" w:lastColumn="0" w:oddVBand="0" w:evenVBand="0" w:oddHBand="1" w:evenHBand="0" w:firstRowFirstColumn="0" w:firstRowLastColumn="0" w:lastRowFirstColumn="0" w:lastRowLastColumn="0"/>
            </w:pPr>
          </w:p>
        </w:tc>
        <w:tc>
          <w:tcPr>
            <w:tcW w:w="6210" w:type="dxa"/>
          </w:tcPr>
          <w:p w14:paraId="56A0F5E2" w14:textId="5D187096" w:rsidR="00C93B9C" w:rsidRDefault="00C93B9C" w:rsidP="00CA4280">
            <w:pPr>
              <w:cnfStyle w:val="000000100000" w:firstRow="0" w:lastRow="0" w:firstColumn="0" w:lastColumn="0" w:oddVBand="0" w:evenVBand="0" w:oddHBand="1" w:evenHBand="0" w:firstRowFirstColumn="0" w:firstRowLastColumn="0" w:lastRowFirstColumn="0" w:lastRowLastColumn="0"/>
            </w:pPr>
            <w:r>
              <w:t>Broker or Provider ID from portal</w:t>
            </w:r>
          </w:p>
        </w:tc>
      </w:tr>
      <w:tr w:rsidR="00C93B9C" w:rsidRPr="00CA4280" w14:paraId="241CA377" w14:textId="77777777" w:rsidTr="0081174C">
        <w:trPr>
          <w:trHeight w:val="300"/>
        </w:trPr>
        <w:tc>
          <w:tcPr>
            <w:cnfStyle w:val="001000000000" w:firstRow="0" w:lastRow="0" w:firstColumn="1" w:lastColumn="0" w:oddVBand="0" w:evenVBand="0" w:oddHBand="0" w:evenHBand="0" w:firstRowFirstColumn="0" w:firstRowLastColumn="0" w:lastRowFirstColumn="0" w:lastRowLastColumn="0"/>
            <w:tcW w:w="2442" w:type="dxa"/>
            <w:noWrap/>
          </w:tcPr>
          <w:p w14:paraId="244606E3" w14:textId="1DC0015E" w:rsidR="00C93B9C" w:rsidRDefault="00D41790" w:rsidP="00CA4280">
            <w:r>
              <w:t>Product</w:t>
            </w:r>
            <w:r w:rsidR="003F52CF">
              <w:t>_</w:t>
            </w:r>
            <w:r>
              <w:t>I</w:t>
            </w:r>
            <w:r w:rsidR="007D62C5">
              <w:t>D</w:t>
            </w:r>
          </w:p>
        </w:tc>
        <w:tc>
          <w:tcPr>
            <w:tcW w:w="2503" w:type="dxa"/>
            <w:noWrap/>
          </w:tcPr>
          <w:p w14:paraId="2D82F574" w14:textId="09A388FB" w:rsidR="00C93B9C" w:rsidRDefault="00C93B9C" w:rsidP="00CA4280">
            <w:pPr>
              <w:cnfStyle w:val="000000000000" w:firstRow="0" w:lastRow="0" w:firstColumn="0" w:lastColumn="0" w:oddVBand="0" w:evenVBand="0" w:oddHBand="0" w:evenHBand="0" w:firstRowFirstColumn="0" w:firstRowLastColumn="0" w:lastRowFirstColumn="0" w:lastRowLastColumn="0"/>
            </w:pPr>
          </w:p>
        </w:tc>
        <w:tc>
          <w:tcPr>
            <w:tcW w:w="6210" w:type="dxa"/>
          </w:tcPr>
          <w:p w14:paraId="140F2575" w14:textId="483F781D" w:rsidR="00C93B9C" w:rsidRDefault="00D41790" w:rsidP="00CA4280">
            <w:pPr>
              <w:cnfStyle w:val="000000000000" w:firstRow="0" w:lastRow="0" w:firstColumn="0" w:lastColumn="0" w:oddVBand="0" w:evenVBand="0" w:oddHBand="0" w:evenHBand="0" w:firstRowFirstColumn="0" w:firstRowLastColumn="0" w:lastRowFirstColumn="0" w:lastRowLastColumn="0"/>
            </w:pPr>
            <w:r>
              <w:t>Product Id</w:t>
            </w:r>
            <w:r w:rsidR="003F52CF">
              <w:t xml:space="preserve"> – Comma separated list of products associated with the subscriber</w:t>
            </w:r>
          </w:p>
        </w:tc>
      </w:tr>
    </w:tbl>
    <w:p w14:paraId="3A0324A6" w14:textId="77777777" w:rsidR="00B10A2E" w:rsidRPr="00CA4280" w:rsidRDefault="00B10A2E" w:rsidP="00CA4280"/>
    <w:p w14:paraId="4F8F3C91" w14:textId="59BEF63C" w:rsidR="002561D6" w:rsidRPr="00CA4280" w:rsidRDefault="002561D6" w:rsidP="00CA4280">
      <w:pPr>
        <w:pStyle w:val="Heading2"/>
      </w:pPr>
      <w:bookmarkStart w:id="23" w:name="_Toc232778268"/>
      <w:r w:rsidRPr="00CA4280">
        <w:t>Queue Lookup</w:t>
      </w:r>
      <w:bookmarkEnd w:id="23"/>
    </w:p>
    <w:p w14:paraId="791B8431" w14:textId="5FC8F891" w:rsidR="00D46B01" w:rsidRPr="00CA4280" w:rsidRDefault="00D46B01" w:rsidP="00CA4280">
      <w:r w:rsidRPr="00CA4280">
        <w:t xml:space="preserve">This data table is used to determine the queue for the </w:t>
      </w:r>
      <w:r w:rsidR="00CA4280" w:rsidRPr="00CA4280">
        <w:t>session</w:t>
      </w:r>
      <w:r w:rsidRPr="00CA4280">
        <w:t>.</w:t>
      </w:r>
    </w:p>
    <w:tbl>
      <w:tblPr>
        <w:tblStyle w:val="GridTable5Dark-Accent2"/>
        <w:tblW w:w="2630" w:type="pct"/>
        <w:tblLook w:val="04A0" w:firstRow="1" w:lastRow="0" w:firstColumn="1" w:lastColumn="0" w:noHBand="0" w:noVBand="1"/>
      </w:tblPr>
      <w:tblGrid>
        <w:gridCol w:w="3262"/>
        <w:gridCol w:w="4307"/>
      </w:tblGrid>
      <w:tr w:rsidR="00CA4280" w:rsidRPr="00CA4280" w14:paraId="283BA456" w14:textId="77777777" w:rsidTr="005A45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2" w:type="dxa"/>
          </w:tcPr>
          <w:p w14:paraId="6521C560" w14:textId="41ED2D39" w:rsidR="00CA4280" w:rsidRPr="00CA4280" w:rsidRDefault="00CA4280" w:rsidP="00CA4280">
            <w:r w:rsidRPr="00CA4280">
              <w:t>Queue Lookup Key</w:t>
            </w:r>
          </w:p>
        </w:tc>
        <w:tc>
          <w:tcPr>
            <w:tcW w:w="4307" w:type="dxa"/>
          </w:tcPr>
          <w:p w14:paraId="5B9DE52A" w14:textId="6ABEB4DD" w:rsidR="00CA4280" w:rsidRPr="00CA4280" w:rsidRDefault="00CA4280" w:rsidP="00CA4280">
            <w:pPr>
              <w:cnfStyle w:val="100000000000" w:firstRow="1" w:lastRow="0" w:firstColumn="0" w:lastColumn="0" w:oddVBand="0" w:evenVBand="0" w:oddHBand="0" w:evenHBand="0" w:firstRowFirstColumn="0" w:firstRowLastColumn="0" w:lastRowFirstColumn="0" w:lastRowLastColumn="0"/>
            </w:pPr>
            <w:r w:rsidRPr="00CA4280">
              <w:t>Queue Name</w:t>
            </w:r>
          </w:p>
        </w:tc>
      </w:tr>
      <w:tr w:rsidR="00DC67D5" w:rsidRPr="00CA4280" w14:paraId="00AC9177" w14:textId="77777777" w:rsidTr="005A4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2" w:type="dxa"/>
          </w:tcPr>
          <w:p w14:paraId="0A0F9EC3" w14:textId="29756BB2" w:rsidR="00DC67D5" w:rsidRPr="00CA4280" w:rsidRDefault="00DC67D5" w:rsidP="00CA4280">
            <w:r>
              <w:t>W0002935</w:t>
            </w:r>
          </w:p>
        </w:tc>
        <w:tc>
          <w:tcPr>
            <w:tcW w:w="4307" w:type="dxa"/>
          </w:tcPr>
          <w:p w14:paraId="144A47AE" w14:textId="1D7E4958" w:rsidR="00DC67D5" w:rsidRPr="00CA4280" w:rsidRDefault="00DC67D5" w:rsidP="00CA4280">
            <w:pPr>
              <w:cnfStyle w:val="000000100000" w:firstRow="0" w:lastRow="0" w:firstColumn="0" w:lastColumn="0" w:oddVBand="0" w:evenVBand="0" w:oddHBand="1" w:evenHBand="0" w:firstRowFirstColumn="0" w:firstRowLastColumn="0" w:lastRowFirstColumn="0" w:lastRowLastColumn="0"/>
            </w:pPr>
            <w:r>
              <w:t>WebMessaging_BSC</w:t>
            </w:r>
          </w:p>
        </w:tc>
      </w:tr>
      <w:tr w:rsidR="00DC67D5" w:rsidRPr="00CA4280" w14:paraId="29A41D7C" w14:textId="77777777" w:rsidTr="005A4565">
        <w:tc>
          <w:tcPr>
            <w:cnfStyle w:val="001000000000" w:firstRow="0" w:lastRow="0" w:firstColumn="1" w:lastColumn="0" w:oddVBand="0" w:evenVBand="0" w:oddHBand="0" w:evenHBand="0" w:firstRowFirstColumn="0" w:firstRowLastColumn="0" w:lastRowFirstColumn="0" w:lastRowLastColumn="0"/>
            <w:tcW w:w="3262" w:type="dxa"/>
          </w:tcPr>
          <w:p w14:paraId="6FFD7157" w14:textId="5BFBF16B" w:rsidR="00DC67D5" w:rsidRDefault="00DC67D5" w:rsidP="00CA4280">
            <w:r>
              <w:t>W0051448</w:t>
            </w:r>
          </w:p>
        </w:tc>
        <w:tc>
          <w:tcPr>
            <w:tcW w:w="4307" w:type="dxa"/>
          </w:tcPr>
          <w:p w14:paraId="68F211DC" w14:textId="3F07CD70" w:rsidR="00DC67D5" w:rsidRDefault="00DC67D5" w:rsidP="00CA4280">
            <w:pPr>
              <w:cnfStyle w:val="000000000000" w:firstRow="0" w:lastRow="0" w:firstColumn="0" w:lastColumn="0" w:oddVBand="0" w:evenVBand="0" w:oddHBand="0" w:evenHBand="0" w:firstRowFirstColumn="0" w:firstRowLastColumn="0" w:lastRowFirstColumn="0" w:lastRowLastColumn="0"/>
            </w:pPr>
            <w:r>
              <w:t>WebMessaging_BSC</w:t>
            </w:r>
          </w:p>
        </w:tc>
      </w:tr>
      <w:tr w:rsidR="00DC67D5" w:rsidRPr="00CA4280" w14:paraId="69CD7B32" w14:textId="77777777" w:rsidTr="005A4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2" w:type="dxa"/>
          </w:tcPr>
          <w:p w14:paraId="3092CD05" w14:textId="60B297D9" w:rsidR="00DC67D5" w:rsidRDefault="00DC67D5" w:rsidP="00CA4280">
            <w:r>
              <w:t>W0051752</w:t>
            </w:r>
          </w:p>
        </w:tc>
        <w:tc>
          <w:tcPr>
            <w:tcW w:w="4307" w:type="dxa"/>
          </w:tcPr>
          <w:p w14:paraId="0AD007F2" w14:textId="41BAE7A1" w:rsidR="00DC67D5" w:rsidRDefault="00DC67D5" w:rsidP="00CA4280">
            <w:pPr>
              <w:cnfStyle w:val="000000100000" w:firstRow="0" w:lastRow="0" w:firstColumn="0" w:lastColumn="0" w:oddVBand="0" w:evenVBand="0" w:oddHBand="1" w:evenHBand="0" w:firstRowFirstColumn="0" w:firstRowLastColumn="0" w:lastRowFirstColumn="0" w:lastRowLastColumn="0"/>
            </w:pPr>
            <w:r>
              <w:t>WebMessaging_Medicare</w:t>
            </w:r>
          </w:p>
        </w:tc>
      </w:tr>
      <w:tr w:rsidR="00DC67D5" w:rsidRPr="00CA4280" w14:paraId="29B2267B" w14:textId="77777777" w:rsidTr="005A4565">
        <w:tc>
          <w:tcPr>
            <w:cnfStyle w:val="001000000000" w:firstRow="0" w:lastRow="0" w:firstColumn="1" w:lastColumn="0" w:oddVBand="0" w:evenVBand="0" w:oddHBand="0" w:evenHBand="0" w:firstRowFirstColumn="0" w:firstRowLastColumn="0" w:lastRowFirstColumn="0" w:lastRowLastColumn="0"/>
            <w:tcW w:w="3262" w:type="dxa"/>
          </w:tcPr>
          <w:p w14:paraId="02173DE0" w14:textId="3CDFC965" w:rsidR="00DC67D5" w:rsidRDefault="00DC67D5" w:rsidP="00CA4280">
            <w:r>
              <w:t>W0064559</w:t>
            </w:r>
          </w:p>
        </w:tc>
        <w:tc>
          <w:tcPr>
            <w:tcW w:w="4307" w:type="dxa"/>
          </w:tcPr>
          <w:p w14:paraId="50AD76C4" w14:textId="2BF81996" w:rsidR="00DC67D5" w:rsidRDefault="00DC67D5" w:rsidP="00CA4280">
            <w:pPr>
              <w:cnfStyle w:val="000000000000" w:firstRow="0" w:lastRow="0" w:firstColumn="0" w:lastColumn="0" w:oddVBand="0" w:evenVBand="0" w:oddHBand="0" w:evenHBand="0" w:firstRowFirstColumn="0" w:firstRowLastColumn="0" w:lastRowFirstColumn="0" w:lastRowLastColumn="0"/>
            </w:pPr>
            <w:r>
              <w:t>WebMessaging_BSC</w:t>
            </w:r>
          </w:p>
        </w:tc>
      </w:tr>
      <w:tr w:rsidR="00DC67D5" w:rsidRPr="00CA4280" w14:paraId="3079BD2C" w14:textId="77777777" w:rsidTr="005A4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2" w:type="dxa"/>
          </w:tcPr>
          <w:p w14:paraId="2D525F1A" w14:textId="6DC6F089" w:rsidR="00DC67D5" w:rsidRDefault="00DC67D5" w:rsidP="00CA4280">
            <w:r>
              <w:t>W8000003</w:t>
            </w:r>
          </w:p>
        </w:tc>
        <w:tc>
          <w:tcPr>
            <w:tcW w:w="4307" w:type="dxa"/>
          </w:tcPr>
          <w:p w14:paraId="4C172F2D" w14:textId="0513E0E3" w:rsidR="00DC67D5" w:rsidRDefault="00DC67D5" w:rsidP="00CA4280">
            <w:pPr>
              <w:cnfStyle w:val="000000100000" w:firstRow="0" w:lastRow="0" w:firstColumn="0" w:lastColumn="0" w:oddVBand="0" w:evenVBand="0" w:oddHBand="1" w:evenHBand="0" w:firstRowFirstColumn="0" w:firstRowLastColumn="0" w:lastRowFirstColumn="0" w:lastRowLastColumn="0"/>
            </w:pPr>
            <w:r>
              <w:t>WebMessaging_BSC</w:t>
            </w:r>
          </w:p>
        </w:tc>
      </w:tr>
      <w:tr w:rsidR="00DC67D5" w:rsidRPr="00CA4280" w14:paraId="0EA0D384" w14:textId="77777777" w:rsidTr="005A4565">
        <w:tc>
          <w:tcPr>
            <w:cnfStyle w:val="001000000000" w:firstRow="0" w:lastRow="0" w:firstColumn="1" w:lastColumn="0" w:oddVBand="0" w:evenVBand="0" w:oddHBand="0" w:evenHBand="0" w:firstRowFirstColumn="0" w:firstRowLastColumn="0" w:lastRowFirstColumn="0" w:lastRowLastColumn="0"/>
            <w:tcW w:w="3262" w:type="dxa"/>
          </w:tcPr>
          <w:p w14:paraId="719CA37A" w14:textId="0FF3127B" w:rsidR="00DC67D5" w:rsidRDefault="00DC67D5" w:rsidP="00CA4280">
            <w:r>
              <w:t>X0001000</w:t>
            </w:r>
          </w:p>
        </w:tc>
        <w:tc>
          <w:tcPr>
            <w:tcW w:w="4307" w:type="dxa"/>
          </w:tcPr>
          <w:p w14:paraId="213879AE" w14:textId="2588873A" w:rsidR="00DC67D5" w:rsidRDefault="00DC67D5" w:rsidP="00CA4280">
            <w:pPr>
              <w:cnfStyle w:val="000000000000" w:firstRow="0" w:lastRow="0" w:firstColumn="0" w:lastColumn="0" w:oddVBand="0" w:evenVBand="0" w:oddHBand="0" w:evenHBand="0" w:firstRowFirstColumn="0" w:firstRowLastColumn="0" w:lastRowFirstColumn="0" w:lastRowLastColumn="0"/>
            </w:pPr>
            <w:r>
              <w:t>WebMessaging_BSC</w:t>
            </w:r>
          </w:p>
        </w:tc>
      </w:tr>
      <w:tr w:rsidR="00DC67D5" w:rsidRPr="00CA4280" w14:paraId="1FAAE83F" w14:textId="77777777" w:rsidTr="005A4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2" w:type="dxa"/>
          </w:tcPr>
          <w:p w14:paraId="7FB39D91" w14:textId="30A2C6B2" w:rsidR="00DC67D5" w:rsidRDefault="00DC67D5" w:rsidP="00CA4280">
            <w:r>
              <w:t>X0001004</w:t>
            </w:r>
          </w:p>
        </w:tc>
        <w:tc>
          <w:tcPr>
            <w:tcW w:w="4307" w:type="dxa"/>
          </w:tcPr>
          <w:p w14:paraId="28B0BF62" w14:textId="5852AD87" w:rsidR="00DC67D5" w:rsidRDefault="00DC67D5" w:rsidP="00CA4280">
            <w:pPr>
              <w:cnfStyle w:val="000000100000" w:firstRow="0" w:lastRow="0" w:firstColumn="0" w:lastColumn="0" w:oddVBand="0" w:evenVBand="0" w:oddHBand="1" w:evenHBand="0" w:firstRowFirstColumn="0" w:firstRowLastColumn="0" w:lastRowFirstColumn="0" w:lastRowLastColumn="0"/>
            </w:pPr>
            <w:r>
              <w:t>WebMessaging_BSC</w:t>
            </w:r>
          </w:p>
        </w:tc>
      </w:tr>
      <w:tr w:rsidR="00CA4280" w:rsidRPr="00CA4280" w14:paraId="05D2BF77" w14:textId="77777777" w:rsidTr="005A4565">
        <w:tc>
          <w:tcPr>
            <w:cnfStyle w:val="001000000000" w:firstRow="0" w:lastRow="0" w:firstColumn="1" w:lastColumn="0" w:oddVBand="0" w:evenVBand="0" w:oddHBand="0" w:evenHBand="0" w:firstRowFirstColumn="0" w:firstRowLastColumn="0" w:lastRowFirstColumn="0" w:lastRowLastColumn="0"/>
            <w:tcW w:w="3262" w:type="dxa"/>
          </w:tcPr>
          <w:p w14:paraId="131C47A5" w14:textId="2485912E" w:rsidR="00CA4280" w:rsidRPr="00CA4280" w:rsidRDefault="00D41790" w:rsidP="00CA4280">
            <w:r>
              <w:t>Provider</w:t>
            </w:r>
          </w:p>
        </w:tc>
        <w:tc>
          <w:tcPr>
            <w:tcW w:w="4307" w:type="dxa"/>
          </w:tcPr>
          <w:p w14:paraId="3EF53499" w14:textId="0DF22448" w:rsidR="00CA4280" w:rsidRPr="00CA4280" w:rsidRDefault="00D41790" w:rsidP="00CA4280">
            <w:pPr>
              <w:cnfStyle w:val="000000000000" w:firstRow="0" w:lastRow="0" w:firstColumn="0" w:lastColumn="0" w:oddVBand="0" w:evenVBand="0" w:oddHBand="0" w:evenHBand="0" w:firstRowFirstColumn="0" w:firstRowLastColumn="0" w:lastRowFirstColumn="0" w:lastRowLastColumn="0"/>
            </w:pPr>
            <w:r>
              <w:t>WebMessaging_Provider</w:t>
            </w:r>
          </w:p>
        </w:tc>
      </w:tr>
      <w:tr w:rsidR="00D41790" w:rsidRPr="00CA4280" w14:paraId="27BA5C4C" w14:textId="77777777" w:rsidTr="005A4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2" w:type="dxa"/>
          </w:tcPr>
          <w:p w14:paraId="57585531" w14:textId="13DBB310" w:rsidR="00D41790" w:rsidRDefault="00D41790" w:rsidP="00CA4280">
            <w:r>
              <w:t>Broker</w:t>
            </w:r>
          </w:p>
        </w:tc>
        <w:tc>
          <w:tcPr>
            <w:tcW w:w="4307" w:type="dxa"/>
          </w:tcPr>
          <w:p w14:paraId="72C91869" w14:textId="69F3083F" w:rsidR="00D41790" w:rsidRDefault="00D41790" w:rsidP="00CA4280">
            <w:pPr>
              <w:cnfStyle w:val="000000100000" w:firstRow="0" w:lastRow="0" w:firstColumn="0" w:lastColumn="0" w:oddVBand="0" w:evenVBand="0" w:oddHBand="1" w:evenHBand="0" w:firstRowFirstColumn="0" w:firstRowLastColumn="0" w:lastRowFirstColumn="0" w:lastRowLastColumn="0"/>
            </w:pPr>
            <w:r>
              <w:t>WebMessaging_Broker</w:t>
            </w:r>
          </w:p>
        </w:tc>
      </w:tr>
      <w:tr w:rsidR="00817C09" w:rsidRPr="00CA4280" w14:paraId="0A223CE9" w14:textId="77777777" w:rsidTr="005A4565">
        <w:tc>
          <w:tcPr>
            <w:cnfStyle w:val="001000000000" w:firstRow="0" w:lastRow="0" w:firstColumn="1" w:lastColumn="0" w:oddVBand="0" w:evenVBand="0" w:oddHBand="0" w:evenHBand="0" w:firstRowFirstColumn="0" w:firstRowLastColumn="0" w:lastRowFirstColumn="0" w:lastRowLastColumn="0"/>
            <w:tcW w:w="3262" w:type="dxa"/>
          </w:tcPr>
          <w:p w14:paraId="2FDCA35F" w14:textId="10FFA5B4" w:rsidR="00817C09" w:rsidRDefault="00817C09" w:rsidP="00CA4280">
            <w:r>
              <w:t>Sierra</w:t>
            </w:r>
          </w:p>
        </w:tc>
        <w:tc>
          <w:tcPr>
            <w:tcW w:w="4307" w:type="dxa"/>
          </w:tcPr>
          <w:p w14:paraId="3E742E55" w14:textId="30329C2B" w:rsidR="00817C09" w:rsidRDefault="00817C09" w:rsidP="00CA4280">
            <w:pPr>
              <w:cnfStyle w:val="000000000000" w:firstRow="0" w:lastRow="0" w:firstColumn="0" w:lastColumn="0" w:oddVBand="0" w:evenVBand="0" w:oddHBand="0" w:evenHBand="0" w:firstRowFirstColumn="0" w:firstRowLastColumn="0" w:lastRowFirstColumn="0" w:lastRowLastColumn="0"/>
            </w:pPr>
            <w:r>
              <w:t>WebMessaging_BSCEmployees</w:t>
            </w:r>
          </w:p>
        </w:tc>
      </w:tr>
      <w:tr w:rsidR="00817C09" w:rsidRPr="00CA4280" w14:paraId="393020CE" w14:textId="77777777" w:rsidTr="005A4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2" w:type="dxa"/>
          </w:tcPr>
          <w:p w14:paraId="5D630484" w14:textId="4D7523F4" w:rsidR="00817C09" w:rsidRDefault="00817C09" w:rsidP="00CA4280">
            <w:r>
              <w:t>MedicareSales</w:t>
            </w:r>
          </w:p>
        </w:tc>
        <w:tc>
          <w:tcPr>
            <w:tcW w:w="4307" w:type="dxa"/>
          </w:tcPr>
          <w:p w14:paraId="3AB126F4" w14:textId="7B9A21F1" w:rsidR="00817C09" w:rsidRDefault="00817C09" w:rsidP="00CA4280">
            <w:pPr>
              <w:cnfStyle w:val="000000100000" w:firstRow="0" w:lastRow="0" w:firstColumn="0" w:lastColumn="0" w:oddVBand="0" w:evenVBand="0" w:oddHBand="1" w:evenHBand="0" w:firstRowFirstColumn="0" w:firstRowLastColumn="0" w:lastRowFirstColumn="0" w:lastRowLastColumn="0"/>
            </w:pPr>
            <w:r>
              <w:t>WebMessaging_MedicareSalesTriage</w:t>
            </w:r>
          </w:p>
        </w:tc>
      </w:tr>
    </w:tbl>
    <w:p w14:paraId="5D9AE199" w14:textId="77777777" w:rsidR="006F7564" w:rsidRPr="00CA4280" w:rsidRDefault="006F7564" w:rsidP="00CA4280"/>
    <w:p w14:paraId="7581C44A" w14:textId="77777777" w:rsidR="00CA4280" w:rsidRPr="00CA4280" w:rsidRDefault="00CA4280" w:rsidP="00CA4280">
      <w:pPr>
        <w:pStyle w:val="Heading2"/>
      </w:pPr>
      <w:bookmarkStart w:id="24" w:name="_Toc232778269"/>
      <w:r w:rsidRPr="00CA4280">
        <w:t>Agent Utilization</w:t>
      </w:r>
      <w:bookmarkEnd w:id="24"/>
    </w:p>
    <w:p w14:paraId="7113B795" w14:textId="5B152C62" w:rsidR="00CA4280" w:rsidRPr="00CA4280" w:rsidRDefault="00CA4280" w:rsidP="00CA4280">
      <w:r w:rsidRPr="00CA4280">
        <w:t xml:space="preserve">Agent utilization indicates the maximum number of concurrent interactions that Genesys Cloud ACD can assign to an agent. Interactions include voice (calls), chats, emails, messages, and callbacks. By default, an agent can handle </w:t>
      </w:r>
      <w:r w:rsidR="00B9113B">
        <w:t>one interaction</w:t>
      </w:r>
      <w:r w:rsidRPr="00CA4280">
        <w:t>:</w:t>
      </w:r>
    </w:p>
    <w:p w14:paraId="1322770B" w14:textId="77777777" w:rsidR="00CA4280" w:rsidRPr="00CA4280" w:rsidRDefault="00CA4280" w:rsidP="004F0D7A">
      <w:pPr>
        <w:pStyle w:val="BulletList"/>
      </w:pPr>
      <w:r w:rsidRPr="00CA4280">
        <w:t>One call</w:t>
      </w:r>
    </w:p>
    <w:p w14:paraId="2C3D9765" w14:textId="77777777" w:rsidR="00CA4280" w:rsidRPr="00CA4280" w:rsidRDefault="00CA4280" w:rsidP="004F0D7A">
      <w:pPr>
        <w:pStyle w:val="BulletList"/>
      </w:pPr>
      <w:r w:rsidRPr="00CA4280">
        <w:t>Up to four chats</w:t>
      </w:r>
    </w:p>
    <w:p w14:paraId="51E5D296" w14:textId="77777777" w:rsidR="00CA4280" w:rsidRPr="00CA4280" w:rsidRDefault="00CA4280" w:rsidP="004F0D7A">
      <w:pPr>
        <w:pStyle w:val="BulletList"/>
      </w:pPr>
      <w:r w:rsidRPr="00CA4280">
        <w:t>One email</w:t>
      </w:r>
    </w:p>
    <w:p w14:paraId="78CC969C" w14:textId="77777777" w:rsidR="00CA4280" w:rsidRPr="00CA4280" w:rsidRDefault="00CA4280" w:rsidP="004F0D7A">
      <w:pPr>
        <w:pStyle w:val="BulletList"/>
      </w:pPr>
      <w:r w:rsidRPr="00CA4280">
        <w:t>One message</w:t>
      </w:r>
    </w:p>
    <w:p w14:paraId="53FF2F15" w14:textId="5BBAE1DF" w:rsidR="00CA4280" w:rsidRPr="00CA4280" w:rsidRDefault="00CA4280" w:rsidP="004F0D7A">
      <w:pPr>
        <w:pStyle w:val="BulletList"/>
      </w:pPr>
      <w:r w:rsidRPr="00CA4280">
        <w:t>One callback</w:t>
      </w:r>
    </w:p>
    <w:p w14:paraId="4E2C2F5F" w14:textId="65A12FB2" w:rsidR="00CA4280" w:rsidRPr="00CA4280" w:rsidRDefault="00CA4280" w:rsidP="00CA4280">
      <w:r w:rsidRPr="00CA4280">
        <w:t xml:space="preserve">Agent utilization is configurable at the organization and at the agent level.  An administrator can specify the maximum number of interactions that agents handle simultaneously for each interaction type. Administrators can also designate the interaction types that can interrupt, or alert, agents who handle other interaction types. For example, if an agent is working on an email, then Genesys Cloud can alert the agent to answer an incoming </w:t>
      </w:r>
      <w:r w:rsidRPr="00CA4280">
        <w:lastRenderedPageBreak/>
        <w:t xml:space="preserve">call. To ensure agents who are actively handling customer calls do not receive alerts for </w:t>
      </w:r>
      <w:r w:rsidR="00817C09">
        <w:t>messages</w:t>
      </w:r>
      <w:r w:rsidRPr="00CA4280">
        <w:t xml:space="preserve"> or other interaction types, do not allow interruptions to voice interactions. By default, Genesys Cloud allows interruptions to email. The system does not include non-ACD calls in the overall ACD utilization count because they are considered internal, not ACD calls.</w:t>
      </w:r>
    </w:p>
    <w:p w14:paraId="60558D45" w14:textId="77777777" w:rsidR="00D849D0" w:rsidRDefault="00D849D0" w:rsidP="00CA4280">
      <w:pPr>
        <w:sectPr w:rsidR="00D849D0" w:rsidSect="00D204FA">
          <w:pgSz w:w="15840" w:h="12240" w:orient="landscape"/>
          <w:pgMar w:top="720" w:right="720" w:bottom="720" w:left="720" w:header="720" w:footer="720" w:gutter="0"/>
          <w:cols w:space="720"/>
          <w:docGrid w:linePitch="360"/>
        </w:sectPr>
      </w:pPr>
    </w:p>
    <w:p w14:paraId="3DEAC852" w14:textId="77777777" w:rsidR="00CA4280" w:rsidRPr="00CA4280" w:rsidRDefault="00CA4280" w:rsidP="00CA4280"/>
    <w:p w14:paraId="386955AC" w14:textId="77777777" w:rsidR="00AD725C" w:rsidRDefault="00AD725C" w:rsidP="00AD725C">
      <w:pPr>
        <w:pStyle w:val="Heading1"/>
      </w:pPr>
      <w:bookmarkStart w:id="25" w:name="_Toc232778270"/>
      <w:r>
        <w:t>REST API Integration</w:t>
      </w:r>
      <w:bookmarkEnd w:id="25"/>
    </w:p>
    <w:p w14:paraId="3C087B54" w14:textId="56549BEB" w:rsidR="00AD725C" w:rsidRDefault="00AD725C" w:rsidP="00AD725C">
      <w:r>
        <w:t xml:space="preserve">The following REST APIs will be used by </w:t>
      </w:r>
      <w:r w:rsidR="00B9113B">
        <w:t>web</w:t>
      </w:r>
      <w:r>
        <w:t xml:space="preserve"> messaging services to interact with the Genesys environment.</w:t>
      </w:r>
      <w:r w:rsidR="009F169D">
        <w:t xml:space="preserve">  These APIS are used to pass the member data securely and to determine if the web messaging group is open.</w:t>
      </w:r>
    </w:p>
    <w:tbl>
      <w:tblPr>
        <w:tblStyle w:val="GridTable5Dark-Accent2"/>
        <w:tblW w:w="5000" w:type="pct"/>
        <w:tblLook w:val="04A0" w:firstRow="1" w:lastRow="0" w:firstColumn="1" w:lastColumn="0" w:noHBand="0" w:noVBand="1"/>
      </w:tblPr>
      <w:tblGrid>
        <w:gridCol w:w="2714"/>
        <w:gridCol w:w="1301"/>
        <w:gridCol w:w="5335"/>
      </w:tblGrid>
      <w:tr w:rsidR="00AD725C" w:rsidRPr="00CA4280" w14:paraId="18EAFAF1" w14:textId="77777777" w:rsidTr="004D0B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2C70292C" w14:textId="77777777" w:rsidR="00AD725C" w:rsidRPr="00CA4280" w:rsidRDefault="00AD725C" w:rsidP="00854A1B">
            <w:r>
              <w:t>Purpose</w:t>
            </w:r>
          </w:p>
        </w:tc>
        <w:tc>
          <w:tcPr>
            <w:tcW w:w="1530" w:type="dxa"/>
          </w:tcPr>
          <w:p w14:paraId="65E846C9" w14:textId="77777777" w:rsidR="00AD725C" w:rsidRDefault="00AD725C" w:rsidP="00854A1B">
            <w:pPr>
              <w:cnfStyle w:val="100000000000" w:firstRow="1" w:lastRow="0" w:firstColumn="0" w:lastColumn="0" w:oddVBand="0" w:evenVBand="0" w:oddHBand="0" w:evenHBand="0" w:firstRowFirstColumn="0" w:firstRowLastColumn="0" w:lastRowFirstColumn="0" w:lastRowLastColumn="0"/>
            </w:pPr>
            <w:r>
              <w:t>HTTP Method</w:t>
            </w:r>
          </w:p>
        </w:tc>
        <w:tc>
          <w:tcPr>
            <w:tcW w:w="5395" w:type="dxa"/>
          </w:tcPr>
          <w:p w14:paraId="1AF08A01" w14:textId="77777777" w:rsidR="00AD725C" w:rsidRPr="00CA4280" w:rsidRDefault="00AD725C" w:rsidP="00854A1B">
            <w:pPr>
              <w:cnfStyle w:val="100000000000" w:firstRow="1" w:lastRow="0" w:firstColumn="0" w:lastColumn="0" w:oddVBand="0" w:evenVBand="0" w:oddHBand="0" w:evenHBand="0" w:firstRowFirstColumn="0" w:firstRowLastColumn="0" w:lastRowFirstColumn="0" w:lastRowLastColumn="0"/>
            </w:pPr>
            <w:r>
              <w:t>API Endpoint</w:t>
            </w:r>
          </w:p>
        </w:tc>
      </w:tr>
      <w:tr w:rsidR="007B6C8E" w:rsidRPr="00CA4280" w14:paraId="167498B0" w14:textId="77777777" w:rsidTr="004D0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496E7924" w14:textId="68E54CD3" w:rsidR="007B6C8E" w:rsidRDefault="007B6C8E" w:rsidP="00854A1B">
            <w:r>
              <w:t>Retrieve data table GUID</w:t>
            </w:r>
          </w:p>
        </w:tc>
        <w:tc>
          <w:tcPr>
            <w:tcW w:w="1530" w:type="dxa"/>
          </w:tcPr>
          <w:p w14:paraId="2E2A3724" w14:textId="45F8EAEF" w:rsidR="007B6C8E" w:rsidRDefault="007B6C8E" w:rsidP="00854A1B">
            <w:pPr>
              <w:cnfStyle w:val="000000100000" w:firstRow="0" w:lastRow="0" w:firstColumn="0" w:lastColumn="0" w:oddVBand="0" w:evenVBand="0" w:oddHBand="1" w:evenHBand="0" w:firstRowFirstColumn="0" w:firstRowLastColumn="0" w:lastRowFirstColumn="0" w:lastRowLastColumn="0"/>
            </w:pPr>
            <w:r>
              <w:t>GET</w:t>
            </w:r>
          </w:p>
        </w:tc>
        <w:tc>
          <w:tcPr>
            <w:tcW w:w="5395" w:type="dxa"/>
          </w:tcPr>
          <w:p w14:paraId="24922A7C" w14:textId="7959ADB6" w:rsidR="007B6C8E" w:rsidRDefault="007B6C8E" w:rsidP="00854A1B">
            <w:pPr>
              <w:cnfStyle w:val="000000100000" w:firstRow="0" w:lastRow="0" w:firstColumn="0" w:lastColumn="0" w:oddVBand="0" w:evenVBand="0" w:oddHBand="1" w:evenHBand="0" w:firstRowFirstColumn="0" w:firstRowLastColumn="0" w:lastRowFirstColumn="0" w:lastRowLastColumn="0"/>
            </w:pPr>
            <w:r>
              <w:t>/api/v2/flows/datatables/divisionviews</w:t>
            </w:r>
          </w:p>
        </w:tc>
      </w:tr>
      <w:tr w:rsidR="00AD725C" w:rsidRPr="00CA4280" w14:paraId="425551CC" w14:textId="77777777" w:rsidTr="004D0BAF">
        <w:tc>
          <w:tcPr>
            <w:cnfStyle w:val="001000000000" w:firstRow="0" w:lastRow="0" w:firstColumn="1" w:lastColumn="0" w:oddVBand="0" w:evenVBand="0" w:oddHBand="0" w:evenHBand="0" w:firstRowFirstColumn="0" w:firstRowLastColumn="0" w:lastRowFirstColumn="0" w:lastRowLastColumn="0"/>
            <w:tcW w:w="3865" w:type="dxa"/>
          </w:tcPr>
          <w:p w14:paraId="09A9BA55" w14:textId="77777777" w:rsidR="00AD725C" w:rsidRPr="00CA4280" w:rsidRDefault="00AD725C" w:rsidP="00854A1B">
            <w:r>
              <w:t>Write data to Genesys data table</w:t>
            </w:r>
          </w:p>
        </w:tc>
        <w:tc>
          <w:tcPr>
            <w:tcW w:w="1530" w:type="dxa"/>
          </w:tcPr>
          <w:p w14:paraId="4F5E0CFE" w14:textId="77777777" w:rsidR="00AD725C" w:rsidRDefault="00AD725C" w:rsidP="00854A1B">
            <w:pPr>
              <w:cnfStyle w:val="000000000000" w:firstRow="0" w:lastRow="0" w:firstColumn="0" w:lastColumn="0" w:oddVBand="0" w:evenVBand="0" w:oddHBand="0" w:evenHBand="0" w:firstRowFirstColumn="0" w:firstRowLastColumn="0" w:lastRowFirstColumn="0" w:lastRowLastColumn="0"/>
            </w:pPr>
            <w:r>
              <w:t>POST</w:t>
            </w:r>
          </w:p>
        </w:tc>
        <w:tc>
          <w:tcPr>
            <w:tcW w:w="5395" w:type="dxa"/>
          </w:tcPr>
          <w:p w14:paraId="66255C5D" w14:textId="77777777" w:rsidR="00AD725C" w:rsidRPr="00CA4280" w:rsidRDefault="00AD725C" w:rsidP="00854A1B">
            <w:pPr>
              <w:cnfStyle w:val="000000000000" w:firstRow="0" w:lastRow="0" w:firstColumn="0" w:lastColumn="0" w:oddVBand="0" w:evenVBand="0" w:oddHBand="0" w:evenHBand="0" w:firstRowFirstColumn="0" w:firstRowLastColumn="0" w:lastRowFirstColumn="0" w:lastRowLastColumn="0"/>
            </w:pPr>
            <w:r>
              <w:t>/api/v2/flows/datatables/{datatableId}/rows</w:t>
            </w:r>
          </w:p>
        </w:tc>
      </w:tr>
      <w:tr w:rsidR="00576993" w:rsidRPr="00CA4280" w14:paraId="527B0484" w14:textId="77777777" w:rsidTr="004D0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3D51FCBA" w14:textId="1E40411D" w:rsidR="00576993" w:rsidRDefault="00576993" w:rsidP="00854A1B">
            <w:r>
              <w:t>Get Queue GUID</w:t>
            </w:r>
          </w:p>
        </w:tc>
        <w:tc>
          <w:tcPr>
            <w:tcW w:w="1530" w:type="dxa"/>
          </w:tcPr>
          <w:p w14:paraId="0D594497" w14:textId="179FB156" w:rsidR="00576993" w:rsidRDefault="00576993" w:rsidP="00854A1B">
            <w:pPr>
              <w:cnfStyle w:val="000000100000" w:firstRow="0" w:lastRow="0" w:firstColumn="0" w:lastColumn="0" w:oddVBand="0" w:evenVBand="0" w:oddHBand="1" w:evenHBand="0" w:firstRowFirstColumn="0" w:firstRowLastColumn="0" w:lastRowFirstColumn="0" w:lastRowLastColumn="0"/>
            </w:pPr>
            <w:r>
              <w:t>GET</w:t>
            </w:r>
          </w:p>
        </w:tc>
        <w:tc>
          <w:tcPr>
            <w:tcW w:w="5395" w:type="dxa"/>
          </w:tcPr>
          <w:p w14:paraId="34A9003D" w14:textId="6462FF84" w:rsidR="00576993" w:rsidRDefault="00576993" w:rsidP="00854A1B">
            <w:pPr>
              <w:cnfStyle w:val="000000100000" w:firstRow="0" w:lastRow="0" w:firstColumn="0" w:lastColumn="0" w:oddVBand="0" w:evenVBand="0" w:oddHBand="1" w:evenHBand="0" w:firstRowFirstColumn="0" w:firstRowLastColumn="0" w:lastRowFirstColumn="0" w:lastRowLastColumn="0"/>
            </w:pPr>
            <w:r>
              <w:t>/api/v2/routing/queues</w:t>
            </w:r>
          </w:p>
        </w:tc>
      </w:tr>
      <w:tr w:rsidR="00AD725C" w:rsidRPr="00CA4280" w14:paraId="50B4C911" w14:textId="77777777" w:rsidTr="004D0BAF">
        <w:tc>
          <w:tcPr>
            <w:cnfStyle w:val="001000000000" w:firstRow="0" w:lastRow="0" w:firstColumn="1" w:lastColumn="0" w:oddVBand="0" w:evenVBand="0" w:oddHBand="0" w:evenHBand="0" w:firstRowFirstColumn="0" w:firstRowLastColumn="0" w:lastRowFirstColumn="0" w:lastRowLastColumn="0"/>
            <w:tcW w:w="3865" w:type="dxa"/>
          </w:tcPr>
          <w:p w14:paraId="5E2FDC2B" w14:textId="0E6C7474" w:rsidR="00AD725C" w:rsidRPr="00CA4280" w:rsidRDefault="00D703C0" w:rsidP="00854A1B">
            <w:r>
              <w:t>Get queue statistics</w:t>
            </w:r>
          </w:p>
        </w:tc>
        <w:tc>
          <w:tcPr>
            <w:tcW w:w="1530" w:type="dxa"/>
          </w:tcPr>
          <w:p w14:paraId="6D1E4E63" w14:textId="6C0260B6" w:rsidR="00AD725C" w:rsidRPr="00CA4280" w:rsidRDefault="00D703C0" w:rsidP="00854A1B">
            <w:pPr>
              <w:cnfStyle w:val="000000000000" w:firstRow="0" w:lastRow="0" w:firstColumn="0" w:lastColumn="0" w:oddVBand="0" w:evenVBand="0" w:oddHBand="0" w:evenHBand="0" w:firstRowFirstColumn="0" w:firstRowLastColumn="0" w:lastRowFirstColumn="0" w:lastRowLastColumn="0"/>
            </w:pPr>
            <w:r>
              <w:t>POST</w:t>
            </w:r>
          </w:p>
        </w:tc>
        <w:tc>
          <w:tcPr>
            <w:tcW w:w="5395" w:type="dxa"/>
          </w:tcPr>
          <w:p w14:paraId="3EB213F7" w14:textId="72B6B375" w:rsidR="00AD725C" w:rsidRPr="00CA4280" w:rsidRDefault="00D703C0" w:rsidP="00854A1B">
            <w:pPr>
              <w:cnfStyle w:val="000000000000" w:firstRow="0" w:lastRow="0" w:firstColumn="0" w:lastColumn="0" w:oddVBand="0" w:evenVBand="0" w:oddHBand="0" w:evenHBand="0" w:firstRowFirstColumn="0" w:firstRowLastColumn="0" w:lastRowFirstColumn="0" w:lastRowLastColumn="0"/>
            </w:pPr>
            <w:r w:rsidRPr="00D703C0">
              <w:t>/api/v2/analytics/queues/observations/query</w:t>
            </w:r>
          </w:p>
        </w:tc>
      </w:tr>
      <w:tr w:rsidR="00AD725C" w:rsidRPr="0050474E" w14:paraId="57F20208" w14:textId="77777777" w:rsidTr="004D0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42925EF4" w14:textId="71EE2146" w:rsidR="00AD725C" w:rsidRPr="0050474E" w:rsidRDefault="00D703C0" w:rsidP="00854A1B">
            <w:pPr>
              <w:rPr>
                <w:strike/>
              </w:rPr>
            </w:pPr>
            <w:r w:rsidRPr="0050474E">
              <w:rPr>
                <w:strike/>
              </w:rPr>
              <w:t>Get schedule group ID</w:t>
            </w:r>
          </w:p>
        </w:tc>
        <w:tc>
          <w:tcPr>
            <w:tcW w:w="1530" w:type="dxa"/>
          </w:tcPr>
          <w:p w14:paraId="04517EF3" w14:textId="235969AF" w:rsidR="00AD725C" w:rsidRPr="0050474E" w:rsidRDefault="00D703C0" w:rsidP="00854A1B">
            <w:pPr>
              <w:cnfStyle w:val="000000100000" w:firstRow="0" w:lastRow="0" w:firstColumn="0" w:lastColumn="0" w:oddVBand="0" w:evenVBand="0" w:oddHBand="1" w:evenHBand="0" w:firstRowFirstColumn="0" w:firstRowLastColumn="0" w:lastRowFirstColumn="0" w:lastRowLastColumn="0"/>
              <w:rPr>
                <w:strike/>
              </w:rPr>
            </w:pPr>
            <w:r w:rsidRPr="0050474E">
              <w:rPr>
                <w:strike/>
              </w:rPr>
              <w:t>GET</w:t>
            </w:r>
          </w:p>
        </w:tc>
        <w:tc>
          <w:tcPr>
            <w:tcW w:w="5395" w:type="dxa"/>
          </w:tcPr>
          <w:p w14:paraId="457FEE9E" w14:textId="1AE3DEF8" w:rsidR="00AD725C" w:rsidRPr="0050474E" w:rsidRDefault="00D703C0" w:rsidP="00D703C0">
            <w:pPr>
              <w:cnfStyle w:val="000000100000" w:firstRow="0" w:lastRow="0" w:firstColumn="0" w:lastColumn="0" w:oddVBand="0" w:evenVBand="0" w:oddHBand="1" w:evenHBand="0" w:firstRowFirstColumn="0" w:firstRowLastColumn="0" w:lastRowFirstColumn="0" w:lastRowLastColumn="0"/>
              <w:rPr>
                <w:strike/>
              </w:rPr>
            </w:pPr>
            <w:r w:rsidRPr="0050474E">
              <w:rPr>
                <w:strike/>
              </w:rPr>
              <w:t>/api/v2/architect/schedulegroups/divisionviews</w:t>
            </w:r>
          </w:p>
        </w:tc>
      </w:tr>
      <w:tr w:rsidR="00D703C0" w:rsidRPr="0050474E" w14:paraId="5678C91D" w14:textId="77777777" w:rsidTr="004D0BAF">
        <w:tc>
          <w:tcPr>
            <w:cnfStyle w:val="001000000000" w:firstRow="0" w:lastRow="0" w:firstColumn="1" w:lastColumn="0" w:oddVBand="0" w:evenVBand="0" w:oddHBand="0" w:evenHBand="0" w:firstRowFirstColumn="0" w:firstRowLastColumn="0" w:lastRowFirstColumn="0" w:lastRowLastColumn="0"/>
            <w:tcW w:w="3865" w:type="dxa"/>
          </w:tcPr>
          <w:p w14:paraId="39A35C88" w14:textId="3BF29C9C" w:rsidR="00D703C0" w:rsidRPr="0050474E" w:rsidRDefault="00D703C0" w:rsidP="00854A1B">
            <w:pPr>
              <w:rPr>
                <w:strike/>
              </w:rPr>
            </w:pPr>
            <w:r w:rsidRPr="0050474E">
              <w:rPr>
                <w:strike/>
              </w:rPr>
              <w:t>Get Schedule Group</w:t>
            </w:r>
          </w:p>
        </w:tc>
        <w:tc>
          <w:tcPr>
            <w:tcW w:w="1530" w:type="dxa"/>
          </w:tcPr>
          <w:p w14:paraId="4B219902" w14:textId="112C64A3" w:rsidR="00D703C0" w:rsidRPr="0050474E" w:rsidRDefault="00D703C0" w:rsidP="00854A1B">
            <w:pPr>
              <w:cnfStyle w:val="000000000000" w:firstRow="0" w:lastRow="0" w:firstColumn="0" w:lastColumn="0" w:oddVBand="0" w:evenVBand="0" w:oddHBand="0" w:evenHBand="0" w:firstRowFirstColumn="0" w:firstRowLastColumn="0" w:lastRowFirstColumn="0" w:lastRowLastColumn="0"/>
              <w:rPr>
                <w:strike/>
              </w:rPr>
            </w:pPr>
            <w:r w:rsidRPr="0050474E">
              <w:rPr>
                <w:strike/>
              </w:rPr>
              <w:t>GET</w:t>
            </w:r>
          </w:p>
        </w:tc>
        <w:tc>
          <w:tcPr>
            <w:tcW w:w="5395" w:type="dxa"/>
          </w:tcPr>
          <w:p w14:paraId="62F7C621" w14:textId="417FA7F2" w:rsidR="00D703C0" w:rsidRPr="0050474E" w:rsidRDefault="00D703C0" w:rsidP="00D703C0">
            <w:pPr>
              <w:cnfStyle w:val="000000000000" w:firstRow="0" w:lastRow="0" w:firstColumn="0" w:lastColumn="0" w:oddVBand="0" w:evenVBand="0" w:oddHBand="0" w:evenHBand="0" w:firstRowFirstColumn="0" w:firstRowLastColumn="0" w:lastRowFirstColumn="0" w:lastRowLastColumn="0"/>
              <w:rPr>
                <w:strike/>
              </w:rPr>
            </w:pPr>
            <w:r w:rsidRPr="0050474E">
              <w:rPr>
                <w:strike/>
              </w:rPr>
              <w:t>/api/v2/architect/schedulegroups/{scheduleGroupId}</w:t>
            </w:r>
          </w:p>
        </w:tc>
      </w:tr>
      <w:tr w:rsidR="00D703C0" w:rsidRPr="0050474E" w14:paraId="153B448D" w14:textId="77777777" w:rsidTr="004D0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798C5647" w14:textId="17E92051" w:rsidR="00D703C0" w:rsidRPr="0050474E" w:rsidRDefault="00D703C0" w:rsidP="00854A1B">
            <w:pPr>
              <w:rPr>
                <w:strike/>
              </w:rPr>
            </w:pPr>
            <w:r w:rsidRPr="0050474E">
              <w:rPr>
                <w:strike/>
              </w:rPr>
              <w:t xml:space="preserve">Get </w:t>
            </w:r>
            <w:r w:rsidR="00596EBA" w:rsidRPr="0050474E">
              <w:rPr>
                <w:strike/>
              </w:rPr>
              <w:t>Schedule</w:t>
            </w:r>
          </w:p>
        </w:tc>
        <w:tc>
          <w:tcPr>
            <w:tcW w:w="1530" w:type="dxa"/>
          </w:tcPr>
          <w:p w14:paraId="17D6EBF7" w14:textId="3D0AA8C7" w:rsidR="00D703C0" w:rsidRPr="0050474E" w:rsidRDefault="00596EBA" w:rsidP="00854A1B">
            <w:pPr>
              <w:cnfStyle w:val="000000100000" w:firstRow="0" w:lastRow="0" w:firstColumn="0" w:lastColumn="0" w:oddVBand="0" w:evenVBand="0" w:oddHBand="1" w:evenHBand="0" w:firstRowFirstColumn="0" w:firstRowLastColumn="0" w:lastRowFirstColumn="0" w:lastRowLastColumn="0"/>
              <w:rPr>
                <w:strike/>
              </w:rPr>
            </w:pPr>
            <w:r w:rsidRPr="0050474E">
              <w:rPr>
                <w:strike/>
              </w:rPr>
              <w:t>GET</w:t>
            </w:r>
          </w:p>
        </w:tc>
        <w:tc>
          <w:tcPr>
            <w:tcW w:w="5395" w:type="dxa"/>
          </w:tcPr>
          <w:p w14:paraId="2B27141C" w14:textId="3F131283" w:rsidR="00D703C0" w:rsidRPr="0050474E" w:rsidRDefault="00596EBA" w:rsidP="00596EBA">
            <w:pPr>
              <w:cnfStyle w:val="000000100000" w:firstRow="0" w:lastRow="0" w:firstColumn="0" w:lastColumn="0" w:oddVBand="0" w:evenVBand="0" w:oddHBand="1" w:evenHBand="0" w:firstRowFirstColumn="0" w:firstRowLastColumn="0" w:lastRowFirstColumn="0" w:lastRowLastColumn="0"/>
              <w:rPr>
                <w:strike/>
              </w:rPr>
            </w:pPr>
            <w:r w:rsidRPr="0050474E">
              <w:rPr>
                <w:strike/>
              </w:rPr>
              <w:t>/api/v2/architect/schedules/{scheduleId}</w:t>
            </w:r>
          </w:p>
        </w:tc>
      </w:tr>
    </w:tbl>
    <w:p w14:paraId="7A44D68D" w14:textId="77777777" w:rsidR="00AD725C" w:rsidRDefault="00AD725C" w:rsidP="00AD725C"/>
    <w:p w14:paraId="2E981CA2" w14:textId="6B1D3834" w:rsidR="009F169D" w:rsidRDefault="009F169D" w:rsidP="004D0BAF">
      <w:pPr>
        <w:pStyle w:val="Heading2"/>
      </w:pPr>
      <w:bookmarkStart w:id="26" w:name="_Toc232778271"/>
      <w:r>
        <w:t>Member Experience Process Diagram</w:t>
      </w:r>
      <w:bookmarkEnd w:id="26"/>
    </w:p>
    <w:p w14:paraId="4772FB10" w14:textId="68608384" w:rsidR="009F169D" w:rsidRDefault="00E11958" w:rsidP="00AD725C">
      <w:r>
        <w:t xml:space="preserve">This diagram depicts the integration between the member portal and Genesys Cloud.  </w:t>
      </w:r>
    </w:p>
    <w:p w14:paraId="6BF68FBD" w14:textId="044E00A4" w:rsidR="00DC67D5" w:rsidRDefault="00DC67D5" w:rsidP="00AD725C">
      <w:r w:rsidRPr="00DC67D5">
        <w:rPr>
          <w:noProof/>
        </w:rPr>
        <w:drawing>
          <wp:inline distT="0" distB="0" distL="0" distR="0" wp14:anchorId="3F7B427C" wp14:editId="43979E7C">
            <wp:extent cx="5724525" cy="4268930"/>
            <wp:effectExtent l="0" t="0" r="0" b="0"/>
            <wp:docPr id="1291369104"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69104" name="Picture 1" descr="A diagram of a company&#10;&#10;Description automatically generated with medium confidence"/>
                    <pic:cNvPicPr/>
                  </pic:nvPicPr>
                  <pic:blipFill>
                    <a:blip r:embed="rId14"/>
                    <a:stretch>
                      <a:fillRect/>
                    </a:stretch>
                  </pic:blipFill>
                  <pic:spPr>
                    <a:xfrm>
                      <a:off x="0" y="0"/>
                      <a:ext cx="5726813" cy="4270636"/>
                    </a:xfrm>
                    <a:prstGeom prst="rect">
                      <a:avLst/>
                    </a:prstGeom>
                  </pic:spPr>
                </pic:pic>
              </a:graphicData>
            </a:graphic>
          </wp:inline>
        </w:drawing>
      </w:r>
    </w:p>
    <w:p w14:paraId="5160CCCC" w14:textId="7692EE1E" w:rsidR="00596EBA" w:rsidRDefault="004D0BAF" w:rsidP="00437360">
      <w:pPr>
        <w:pStyle w:val="Heading2"/>
      </w:pPr>
      <w:r>
        <w:br w:type="page"/>
      </w:r>
      <w:bookmarkStart w:id="27" w:name="_Toc232778272"/>
      <w:r w:rsidR="00596EBA">
        <w:lastRenderedPageBreak/>
        <w:t>GCX API URL</w:t>
      </w:r>
      <w:bookmarkEnd w:id="27"/>
    </w:p>
    <w:p w14:paraId="417A2294" w14:textId="0B8B7F86" w:rsidR="00596EBA" w:rsidRDefault="00596EBA" w:rsidP="00596EBA">
      <w:r>
        <w:t xml:space="preserve">All API requests will be sent to </w:t>
      </w:r>
      <w:hyperlink r:id="rId15" w:history="1">
        <w:r w:rsidRPr="00796083">
          <w:rPr>
            <w:rStyle w:val="Hyperlink"/>
          </w:rPr>
          <w:t>https://api.usw2.pure.cloud</w:t>
        </w:r>
      </w:hyperlink>
      <w:r>
        <w:t xml:space="preserve">.  </w:t>
      </w:r>
    </w:p>
    <w:p w14:paraId="28DB338D" w14:textId="067E5BFD" w:rsidR="0050474E" w:rsidRDefault="0050474E" w:rsidP="00596EBA">
      <w:r>
        <w:t>For Java SDK integration, the host name will be usw2.pure.cloud.</w:t>
      </w:r>
    </w:p>
    <w:p w14:paraId="12C77706" w14:textId="55E63E97" w:rsidR="00596EBA" w:rsidRDefault="00596EBA" w:rsidP="00437360">
      <w:pPr>
        <w:pStyle w:val="Heading2"/>
      </w:pPr>
      <w:bookmarkStart w:id="28" w:name="_Toc232778273"/>
      <w:r>
        <w:t>Authentication</w:t>
      </w:r>
      <w:bookmarkEnd w:id="28"/>
    </w:p>
    <w:p w14:paraId="3008FDC8" w14:textId="2882C007" w:rsidR="006F56CF" w:rsidRDefault="006F56CF" w:rsidP="00596EBA">
      <w:pPr>
        <w:rPr>
          <w:rStyle w:val="Hyperlink"/>
        </w:rPr>
      </w:pPr>
      <w:r>
        <w:t xml:space="preserve">The authentication to GCX will be via a Client Credentials Grant.  This is used for a “non-human” interface to Genesys, such as a web server.  Details about authentication can be found at </w:t>
      </w:r>
      <w:hyperlink r:id="rId16" w:anchor="authenticating" w:history="1">
        <w:r w:rsidR="00576993" w:rsidRPr="0086166A">
          <w:rPr>
            <w:rStyle w:val="Hyperlink"/>
          </w:rPr>
          <w:t>https://developer.genesys.cloud/devapps/sdk/java#authenticating</w:t>
        </w:r>
      </w:hyperlink>
      <w:r w:rsidR="00576993">
        <w:t xml:space="preserve"> and </w:t>
      </w:r>
      <w:hyperlink r:id="rId17" w:history="1">
        <w:r w:rsidR="00576993" w:rsidRPr="0086166A">
          <w:rPr>
            <w:rStyle w:val="Hyperlink"/>
          </w:rPr>
          <w:t>https://developer.genesys.cloud/authorization/platform-auth/</w:t>
        </w:r>
      </w:hyperlink>
    </w:p>
    <w:p w14:paraId="73A3B5EE" w14:textId="7EF5B10E" w:rsidR="006F56CF" w:rsidRDefault="006F56CF" w:rsidP="00437360">
      <w:pPr>
        <w:pStyle w:val="Heading2"/>
      </w:pPr>
      <w:bookmarkStart w:id="29" w:name="_Toc232778274"/>
      <w:r>
        <w:t>Making Requests to GCX</w:t>
      </w:r>
      <w:bookmarkEnd w:id="29"/>
    </w:p>
    <w:p w14:paraId="09921A6A" w14:textId="2CEBF273" w:rsidR="006F56CF" w:rsidRDefault="006F56CF" w:rsidP="006F56CF">
      <w:r>
        <w:t>Details on making API requests to GCX</w:t>
      </w:r>
      <w:r w:rsidR="00D849D0">
        <w:t xml:space="preserve"> via .</w:t>
      </w:r>
      <w:r w:rsidR="004D0BAF">
        <w:t xml:space="preserve">Java </w:t>
      </w:r>
      <w:r>
        <w:t xml:space="preserve">can be found at </w:t>
      </w:r>
      <w:hyperlink r:id="rId18" w:history="1">
        <w:r w:rsidR="0050474E" w:rsidRPr="008011CA">
          <w:rPr>
            <w:rStyle w:val="Hyperlink"/>
          </w:rPr>
          <w:t>https://developer.genesys.cloud/devapps/sdk/docexplorer/purecloudjava/</w:t>
        </w:r>
      </w:hyperlink>
      <w:r w:rsidR="0050474E">
        <w:t>.  Please review this web page for the methods used to authenticate to Genesys Cloud and the necessary classes to import for each request.</w:t>
      </w:r>
    </w:p>
    <w:p w14:paraId="66BC854D" w14:textId="08344DB4" w:rsidR="00596EBA" w:rsidRDefault="00596EBA" w:rsidP="007E69E9">
      <w:pPr>
        <w:pStyle w:val="Heading2"/>
      </w:pPr>
      <w:bookmarkStart w:id="30" w:name="_Toc232778275"/>
      <w:r>
        <w:t>Write Data to Genesys Data Table</w:t>
      </w:r>
      <w:bookmarkEnd w:id="30"/>
    </w:p>
    <w:p w14:paraId="5C510F99" w14:textId="0444E7F4" w:rsidR="00596EBA" w:rsidRDefault="00596EBA" w:rsidP="00596EBA">
      <w:r>
        <w:t>The GCX Data Table will be named “</w:t>
      </w:r>
      <w:r w:rsidR="005D7636">
        <w:t>BSCWebMessagingData</w:t>
      </w:r>
      <w:r>
        <w:t>”.  This API is used to place data about the member into the data table for retrieval by the routing callflow.  The table is indexed by a GUID that will be submitted as a part of the JavaScript API from the member’s session.  This allows the sensitive data to be sent via a secure method and associated with the web messaging session by GCX.</w:t>
      </w:r>
    </w:p>
    <w:p w14:paraId="324AD829" w14:textId="2CFF92B7" w:rsidR="00E764FD" w:rsidRDefault="00E764FD" w:rsidP="00596EBA">
      <w:r w:rsidRPr="00E764FD">
        <w:rPr>
          <w:noProof/>
        </w:rPr>
        <w:drawing>
          <wp:inline distT="0" distB="0" distL="0" distR="0" wp14:anchorId="63AC4DFF" wp14:editId="150FF570">
            <wp:extent cx="6743700" cy="1562100"/>
            <wp:effectExtent l="0" t="0" r="0" b="0"/>
            <wp:docPr id="54241894" name="Picture 1" descr="A diagram of a computer softw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1894" name="Picture 1" descr="A diagram of a computer software&#10;&#10;Description automatically generated with medium confidence"/>
                    <pic:cNvPicPr/>
                  </pic:nvPicPr>
                  <pic:blipFill>
                    <a:blip r:embed="rId19"/>
                    <a:stretch>
                      <a:fillRect/>
                    </a:stretch>
                  </pic:blipFill>
                  <pic:spPr>
                    <a:xfrm>
                      <a:off x="0" y="0"/>
                      <a:ext cx="6744641" cy="1562318"/>
                    </a:xfrm>
                    <a:prstGeom prst="rect">
                      <a:avLst/>
                    </a:prstGeom>
                  </pic:spPr>
                </pic:pic>
              </a:graphicData>
            </a:graphic>
          </wp:inline>
        </w:drawing>
      </w:r>
    </w:p>
    <w:p w14:paraId="237EB49E" w14:textId="27787909" w:rsidR="006F56CF" w:rsidRDefault="006F56CF" w:rsidP="00596EBA">
      <w:r>
        <w:t xml:space="preserve">Two API calls are required to write the data to the data table.  The first </w:t>
      </w:r>
      <w:r w:rsidR="00E764FD">
        <w:t xml:space="preserve">one retrieves the ID of the </w:t>
      </w:r>
      <w:r w:rsidR="005D7636">
        <w:t>BSCWebMessagingData</w:t>
      </w:r>
      <w:r w:rsidR="00E764FD">
        <w:t xml:space="preserve"> Data Table.  This ID is then used in the second API to write the data to the Data Table.</w:t>
      </w:r>
    </w:p>
    <w:p w14:paraId="18128D8E" w14:textId="44BC1782" w:rsidR="00596EBA" w:rsidRDefault="00E764FD" w:rsidP="007E69E9">
      <w:pPr>
        <w:pStyle w:val="Heading3"/>
      </w:pPr>
      <w:bookmarkStart w:id="31" w:name="_Toc232778276"/>
      <w:r>
        <w:t>Data Table GUID</w:t>
      </w:r>
      <w:r w:rsidR="00437360">
        <w:t xml:space="preserve"> Retrieval</w:t>
      </w:r>
      <w:bookmarkEnd w:id="31"/>
    </w:p>
    <w:p w14:paraId="039E83D2" w14:textId="478EDBAF" w:rsidR="00D44827" w:rsidRDefault="00D44827" w:rsidP="00D44827">
      <w:r>
        <w:t xml:space="preserve">This API is used to retrieve the internal ID of the Data Table </w:t>
      </w:r>
      <w:r w:rsidR="005D7636">
        <w:t>BSCWebMessagingData</w:t>
      </w:r>
      <w:r>
        <w:t xml:space="preserve">.  This ID is used in the next API to write the member data row.  </w:t>
      </w:r>
    </w:p>
    <w:p w14:paraId="43D2E798" w14:textId="6DC204B6" w:rsidR="007E69E9" w:rsidRPr="00D44827" w:rsidRDefault="007E69E9" w:rsidP="007E69E9">
      <w:pPr>
        <w:pStyle w:val="Heading4"/>
      </w:pPr>
      <w:r>
        <w:t>HTTP Request</w:t>
      </w:r>
    </w:p>
    <w:p w14:paraId="4C22B69B" w14:textId="516F68E0" w:rsidR="00E764FD" w:rsidRDefault="00E764FD" w:rsidP="00E764FD">
      <w:pPr>
        <w:spacing w:after="0"/>
      </w:pPr>
      <w:r>
        <w:t xml:space="preserve">GET </w:t>
      </w:r>
      <w:r w:rsidRPr="00521A63">
        <w:t>/api/v2/flows/datatables/divisionviews</w:t>
      </w:r>
      <w:r>
        <w:t>?&amp;pageNumber=1&amp;pageSize=100&amp;sortBy=name&amp;name=</w:t>
      </w:r>
      <w:r w:rsidR="005D7636">
        <w:t>BSCWebMessagingData</w:t>
      </w:r>
      <w:r>
        <w:t xml:space="preserve"> HTTP/1.1</w:t>
      </w:r>
    </w:p>
    <w:p w14:paraId="6AC44387" w14:textId="77777777" w:rsidR="00E764FD" w:rsidRDefault="00E764FD" w:rsidP="00E764FD">
      <w:pPr>
        <w:spacing w:after="0"/>
      </w:pPr>
      <w:r>
        <w:t>Host: api.usw2.pure.cloud</w:t>
      </w:r>
    </w:p>
    <w:p w14:paraId="065F8F7A" w14:textId="77777777" w:rsidR="00E764FD" w:rsidRDefault="00E764FD" w:rsidP="00E764FD">
      <w:pPr>
        <w:spacing w:after="0"/>
      </w:pPr>
      <w:r>
        <w:lastRenderedPageBreak/>
        <w:t>Authorization: Bearer **************************************************************************************</w:t>
      </w:r>
    </w:p>
    <w:p w14:paraId="0639B69A" w14:textId="1B0FF159" w:rsidR="00E764FD" w:rsidRDefault="00E764FD" w:rsidP="00E764FD">
      <w:pPr>
        <w:spacing w:after="0"/>
      </w:pPr>
      <w:r>
        <w:t>Content-Type: application/json</w:t>
      </w:r>
    </w:p>
    <w:p w14:paraId="0D0D6B8F" w14:textId="77777777" w:rsidR="00521A63" w:rsidRDefault="00521A63" w:rsidP="00521A63">
      <w:pPr>
        <w:pStyle w:val="NoLineSpacing"/>
      </w:pPr>
    </w:p>
    <w:p w14:paraId="0D454BF6" w14:textId="4883B775" w:rsidR="00314381" w:rsidRDefault="00314381" w:rsidP="00314381">
      <w:pPr>
        <w:pStyle w:val="Heading4"/>
      </w:pPr>
      <w:r>
        <w:t>JSON Input</w:t>
      </w:r>
    </w:p>
    <w:p w14:paraId="71D8EE9C" w14:textId="63EB74AD" w:rsidR="00314381" w:rsidRPr="00314381" w:rsidRDefault="00314381" w:rsidP="00314381">
      <w:r>
        <w:t>N/A</w:t>
      </w:r>
    </w:p>
    <w:p w14:paraId="777CB90B" w14:textId="703994F5" w:rsidR="007E69E9" w:rsidRDefault="007E69E9" w:rsidP="007E69E9">
      <w:pPr>
        <w:pStyle w:val="Heading4"/>
      </w:pPr>
      <w:r>
        <w:t>JSON Response</w:t>
      </w:r>
    </w:p>
    <w:p w14:paraId="760B7CF1" w14:textId="1586DFAF" w:rsidR="00E764FD" w:rsidRDefault="00E764FD" w:rsidP="00E764FD">
      <w:pPr>
        <w:spacing w:after="0"/>
      </w:pPr>
      <w:r>
        <w:t>Response:</w:t>
      </w:r>
    </w:p>
    <w:p w14:paraId="5E4FB7EE" w14:textId="77777777" w:rsidR="00E764FD" w:rsidRDefault="00E764FD" w:rsidP="00E764FD">
      <w:pPr>
        <w:spacing w:after="0"/>
      </w:pPr>
      <w:r>
        <w:t>{</w:t>
      </w:r>
    </w:p>
    <w:p w14:paraId="33500CA3" w14:textId="77777777" w:rsidR="00E764FD" w:rsidRDefault="00E764FD" w:rsidP="00E764FD">
      <w:pPr>
        <w:spacing w:after="0"/>
      </w:pPr>
      <w:r>
        <w:t xml:space="preserve">  "entities": [</w:t>
      </w:r>
    </w:p>
    <w:p w14:paraId="2101A7A0" w14:textId="77777777" w:rsidR="00E764FD" w:rsidRDefault="00E764FD" w:rsidP="00E764FD">
      <w:pPr>
        <w:spacing w:after="0"/>
      </w:pPr>
      <w:r>
        <w:t xml:space="preserve">    {</w:t>
      </w:r>
    </w:p>
    <w:p w14:paraId="578879DE" w14:textId="77777777" w:rsidR="00E764FD" w:rsidRPr="00E764FD" w:rsidRDefault="00E764FD" w:rsidP="00E764FD">
      <w:pPr>
        <w:spacing w:after="0"/>
        <w:rPr>
          <w:b/>
          <w:bCs/>
          <w:color w:val="FF0000"/>
        </w:rPr>
      </w:pPr>
      <w:r w:rsidRPr="00E764FD">
        <w:rPr>
          <w:b/>
          <w:bCs/>
          <w:color w:val="FF0000"/>
        </w:rPr>
        <w:t xml:space="preserve">      </w:t>
      </w:r>
      <w:r w:rsidRPr="00E764FD">
        <w:rPr>
          <w:b/>
          <w:bCs/>
          <w:color w:val="FF0000"/>
          <w:highlight w:val="yellow"/>
        </w:rPr>
        <w:t>"id": "45a33905-9555-4c42-a1c2-8d6d053cb86d",</w:t>
      </w:r>
    </w:p>
    <w:p w14:paraId="29B82433" w14:textId="2A700FFC" w:rsidR="00E764FD" w:rsidRDefault="00E764FD" w:rsidP="00E764FD">
      <w:pPr>
        <w:spacing w:after="0"/>
      </w:pPr>
      <w:r>
        <w:t xml:space="preserve">      "name": "</w:t>
      </w:r>
      <w:r w:rsidR="005D7636">
        <w:t>BSCWebMessagingData</w:t>
      </w:r>
      <w:r>
        <w:t>",</w:t>
      </w:r>
    </w:p>
    <w:p w14:paraId="1851773F" w14:textId="77777777" w:rsidR="00E764FD" w:rsidRDefault="00E764FD" w:rsidP="00E764FD">
      <w:pPr>
        <w:spacing w:after="0"/>
      </w:pPr>
      <w:r>
        <w:t xml:space="preserve">      "division": {</w:t>
      </w:r>
    </w:p>
    <w:p w14:paraId="085860A4" w14:textId="77777777" w:rsidR="00E764FD" w:rsidRDefault="00E764FD" w:rsidP="00E764FD">
      <w:pPr>
        <w:spacing w:after="0"/>
      </w:pPr>
      <w:r>
        <w:t xml:space="preserve">        "id": "ef31aa37-0772-4af6-bbc1-866fad16e9ec",</w:t>
      </w:r>
    </w:p>
    <w:p w14:paraId="41802242" w14:textId="77777777" w:rsidR="00E764FD" w:rsidRDefault="00E764FD" w:rsidP="00E764FD">
      <w:pPr>
        <w:spacing w:after="0"/>
      </w:pPr>
      <w:r>
        <w:t xml:space="preserve">        "name": "Home",</w:t>
      </w:r>
    </w:p>
    <w:p w14:paraId="6BAF1E08" w14:textId="77777777" w:rsidR="00E764FD" w:rsidRDefault="00E764FD" w:rsidP="00E764FD">
      <w:pPr>
        <w:spacing w:after="0"/>
      </w:pPr>
      <w:r>
        <w:t xml:space="preserve">        "selfUri": "/api/v2/authorization/divisions/ef31aa37-0772-4af6-bbc1-866fad16e9ec"</w:t>
      </w:r>
    </w:p>
    <w:p w14:paraId="382013DD" w14:textId="77777777" w:rsidR="00E764FD" w:rsidRDefault="00E764FD" w:rsidP="00E764FD">
      <w:pPr>
        <w:spacing w:after="0"/>
      </w:pPr>
      <w:r>
        <w:t xml:space="preserve">      },</w:t>
      </w:r>
    </w:p>
    <w:p w14:paraId="41A6E1F9" w14:textId="77777777" w:rsidR="00E764FD" w:rsidRDefault="00E764FD" w:rsidP="00E764FD">
      <w:pPr>
        <w:spacing w:after="0"/>
      </w:pPr>
      <w:r>
        <w:t xml:space="preserve">      "selfUri": "/api/v2/flows/datatables/45a33905-9555-4c42-a1c2-8d6d053cb86d"</w:t>
      </w:r>
    </w:p>
    <w:p w14:paraId="3A37DB62" w14:textId="77777777" w:rsidR="00E764FD" w:rsidRDefault="00E764FD" w:rsidP="00E764FD">
      <w:pPr>
        <w:spacing w:after="0"/>
      </w:pPr>
      <w:r>
        <w:t xml:space="preserve">    }</w:t>
      </w:r>
    </w:p>
    <w:p w14:paraId="0BE814D9" w14:textId="77777777" w:rsidR="00E764FD" w:rsidRDefault="00E764FD" w:rsidP="00E764FD">
      <w:pPr>
        <w:spacing w:after="0"/>
      </w:pPr>
      <w:r>
        <w:t xml:space="preserve">  ],</w:t>
      </w:r>
    </w:p>
    <w:p w14:paraId="61747EEE" w14:textId="77777777" w:rsidR="00E764FD" w:rsidRDefault="00E764FD" w:rsidP="00E764FD">
      <w:pPr>
        <w:spacing w:after="0"/>
      </w:pPr>
      <w:r>
        <w:t xml:space="preserve">  "pageSize": 100,</w:t>
      </w:r>
    </w:p>
    <w:p w14:paraId="4D364FD8" w14:textId="77777777" w:rsidR="00E764FD" w:rsidRDefault="00E764FD" w:rsidP="00E764FD">
      <w:pPr>
        <w:spacing w:after="0"/>
      </w:pPr>
      <w:r>
        <w:t xml:space="preserve">  "pageNumber": 1,</w:t>
      </w:r>
    </w:p>
    <w:p w14:paraId="37A1F413" w14:textId="77777777" w:rsidR="00E764FD" w:rsidRDefault="00E764FD" w:rsidP="00E764FD">
      <w:pPr>
        <w:spacing w:after="0"/>
      </w:pPr>
      <w:r>
        <w:t xml:space="preserve">  "total": 1,</w:t>
      </w:r>
    </w:p>
    <w:p w14:paraId="5B1D583D" w14:textId="77777777" w:rsidR="00E764FD" w:rsidRDefault="00E764FD" w:rsidP="00E764FD">
      <w:pPr>
        <w:spacing w:after="0"/>
      </w:pPr>
      <w:r>
        <w:t xml:space="preserve">  "pageCount": 1</w:t>
      </w:r>
    </w:p>
    <w:p w14:paraId="1B89C1A5" w14:textId="0FCF061D" w:rsidR="00E764FD" w:rsidRPr="00E764FD" w:rsidRDefault="00E764FD" w:rsidP="00E764FD">
      <w:pPr>
        <w:spacing w:after="0"/>
      </w:pPr>
      <w:r>
        <w:t>}</w:t>
      </w:r>
    </w:p>
    <w:p w14:paraId="04F4EF6C" w14:textId="77777777" w:rsidR="00596EBA" w:rsidRDefault="00596EBA" w:rsidP="00596EBA"/>
    <w:p w14:paraId="4ECAC76C" w14:textId="504145F2" w:rsidR="00E764FD" w:rsidRDefault="00E764FD" w:rsidP="00745AE1">
      <w:pPr>
        <w:pStyle w:val="Heading3"/>
      </w:pPr>
      <w:bookmarkStart w:id="32" w:name="_Toc232778277"/>
      <w:r w:rsidRPr="00E764FD">
        <w:t>Write Data Table Row for Member Data</w:t>
      </w:r>
      <w:bookmarkEnd w:id="32"/>
    </w:p>
    <w:p w14:paraId="3F847AAC" w14:textId="0B30FE59" w:rsidR="00D44827" w:rsidRDefault="00D44827" w:rsidP="00D44827">
      <w:r>
        <w:t xml:space="preserve">This API is used to write the member data to the Data Table.  The </w:t>
      </w:r>
      <w:r w:rsidR="00C026BA">
        <w:t>ID</w:t>
      </w:r>
      <w:r w:rsidR="00E763CC">
        <w:t xml:space="preserve"> </w:t>
      </w:r>
      <w:r>
        <w:t xml:space="preserve">retrieved in the </w:t>
      </w:r>
      <w:r w:rsidR="00C026BA">
        <w:t>previous</w:t>
      </w:r>
      <w:r>
        <w:t xml:space="preserve"> API is used as a part of the URI to direct the data to the correct Data Table.  The individual columns in the Data Table are passed as a JSON object with the key names and data organized as shown below.  See the Data Table Layout section above for details of the required columns.  The “key” column in the data is the GUID assigned </w:t>
      </w:r>
      <w:r w:rsidR="00E763CC">
        <w:t xml:space="preserve">by the servlet </w:t>
      </w:r>
      <w:r>
        <w:t xml:space="preserve">to the member’s </w:t>
      </w:r>
      <w:r w:rsidR="00DE7CCE">
        <w:t xml:space="preserve">portal </w:t>
      </w:r>
      <w:r>
        <w:t>session.  This will be used by GCX routing to attach the data to the session internally and present it to an agent.</w:t>
      </w:r>
    </w:p>
    <w:p w14:paraId="12228593" w14:textId="61B44E2F" w:rsidR="00314381" w:rsidRPr="00D44827" w:rsidRDefault="00314381" w:rsidP="00D44827">
      <w:r>
        <w:t xml:space="preserve">It is </w:t>
      </w:r>
      <w:r w:rsidR="005D7636">
        <w:t>required</w:t>
      </w:r>
      <w:r>
        <w:t xml:space="preserve"> that if the write to the Data Table is not successful, then the web messaging </w:t>
      </w:r>
      <w:r w:rsidR="005D7636">
        <w:t xml:space="preserve">(chat) </w:t>
      </w:r>
      <w:r>
        <w:t xml:space="preserve">button </w:t>
      </w:r>
      <w:r w:rsidR="005D7636">
        <w:t>must</w:t>
      </w:r>
      <w:r>
        <w:t xml:space="preserve"> not be enabled for the member to use.</w:t>
      </w:r>
    </w:p>
    <w:p w14:paraId="7FE4ED49" w14:textId="77777777" w:rsidR="00745AE1" w:rsidRDefault="00745AE1" w:rsidP="00745AE1">
      <w:pPr>
        <w:pStyle w:val="Heading4"/>
      </w:pPr>
      <w:r>
        <w:t>HTTP Request</w:t>
      </w:r>
    </w:p>
    <w:p w14:paraId="35403DCE" w14:textId="07526B24" w:rsidR="00D44827" w:rsidRDefault="00D44827" w:rsidP="00D44827">
      <w:pPr>
        <w:spacing w:after="0"/>
      </w:pPr>
      <w:r>
        <w:t>POST /api/v2/flows/datatables/</w:t>
      </w:r>
      <w:r w:rsidRPr="00D44827">
        <w:rPr>
          <w:color w:val="FF0000"/>
          <w:highlight w:val="yellow"/>
        </w:rPr>
        <w:t>45a33905-9555-4c42-a1c2-8d6d053cb86d</w:t>
      </w:r>
      <w:r>
        <w:t>/rows HTTP/1.1</w:t>
      </w:r>
    </w:p>
    <w:p w14:paraId="7C8FD96E" w14:textId="77777777" w:rsidR="00D44827" w:rsidRDefault="00D44827" w:rsidP="00D44827">
      <w:pPr>
        <w:spacing w:after="0"/>
      </w:pPr>
      <w:r>
        <w:t>Host: api.usw2.pure.cloud</w:t>
      </w:r>
    </w:p>
    <w:p w14:paraId="359549BF" w14:textId="77777777" w:rsidR="00D44827" w:rsidRDefault="00D44827" w:rsidP="00D44827">
      <w:pPr>
        <w:spacing w:after="0"/>
      </w:pPr>
      <w:r>
        <w:t>Authorization: Bearer **************************************************************************************</w:t>
      </w:r>
    </w:p>
    <w:p w14:paraId="3B3AF6BC" w14:textId="77777777" w:rsidR="00D44827" w:rsidRDefault="00D44827" w:rsidP="00D44827">
      <w:pPr>
        <w:spacing w:after="0"/>
      </w:pPr>
      <w:r>
        <w:lastRenderedPageBreak/>
        <w:t>Content-Type: application/json</w:t>
      </w:r>
    </w:p>
    <w:p w14:paraId="601855AC" w14:textId="2DC43CAB" w:rsidR="00D44827" w:rsidRDefault="00745AE1" w:rsidP="00745AE1">
      <w:pPr>
        <w:pStyle w:val="Heading4"/>
      </w:pPr>
      <w:r>
        <w:t>JSON Input</w:t>
      </w:r>
    </w:p>
    <w:p w14:paraId="0155F4DE" w14:textId="77777777" w:rsidR="00314381" w:rsidRPr="00314381" w:rsidRDefault="00314381" w:rsidP="00314381">
      <w:pPr>
        <w:pStyle w:val="NoLineSpacing"/>
      </w:pPr>
      <w:r w:rsidRPr="00314381">
        <w:t>{</w:t>
      </w:r>
    </w:p>
    <w:p w14:paraId="599FA56A" w14:textId="77777777" w:rsidR="00314381" w:rsidRPr="00314381" w:rsidRDefault="00314381" w:rsidP="00314381">
      <w:pPr>
        <w:pStyle w:val="NoLineSpacing"/>
      </w:pPr>
      <w:r w:rsidRPr="00314381">
        <w:t xml:space="preserve">  "Group": "001",</w:t>
      </w:r>
    </w:p>
    <w:p w14:paraId="106517E9" w14:textId="54082962" w:rsidR="00314381" w:rsidRPr="00314381" w:rsidRDefault="00314381" w:rsidP="00314381">
      <w:pPr>
        <w:pStyle w:val="NoLineSpacing"/>
      </w:pPr>
      <w:r w:rsidRPr="00314381">
        <w:t xml:space="preserve">  "FirstName": "First",</w:t>
      </w:r>
    </w:p>
    <w:p w14:paraId="1152ED96" w14:textId="78D8F34E" w:rsidR="00314381" w:rsidRPr="00314381" w:rsidRDefault="00314381" w:rsidP="00314381">
      <w:pPr>
        <w:pStyle w:val="NoLineSpacing"/>
      </w:pPr>
      <w:r w:rsidRPr="00314381">
        <w:t xml:space="preserve">  "SystemType": "</w:t>
      </w:r>
      <w:r w:rsidR="001E1099">
        <w:t>G</w:t>
      </w:r>
      <w:r w:rsidRPr="00314381">
        <w:t>",</w:t>
      </w:r>
    </w:p>
    <w:p w14:paraId="35713FDA" w14:textId="724E3F08" w:rsidR="00314381" w:rsidRPr="00314381" w:rsidRDefault="00314381" w:rsidP="00314381">
      <w:pPr>
        <w:pStyle w:val="NoLineSpacing"/>
      </w:pPr>
      <w:r w:rsidRPr="00314381">
        <w:t xml:space="preserve">  "MemberSuffix": "</w:t>
      </w:r>
      <w:r w:rsidR="001E1099">
        <w:t>00</w:t>
      </w:r>
      <w:r w:rsidRPr="00314381">
        <w:t>",</w:t>
      </w:r>
    </w:p>
    <w:p w14:paraId="54AB560D" w14:textId="77777777" w:rsidR="00314381" w:rsidRPr="00314381" w:rsidRDefault="00314381" w:rsidP="00314381">
      <w:pPr>
        <w:pStyle w:val="NoLineSpacing"/>
      </w:pPr>
      <w:r w:rsidRPr="00314381">
        <w:t xml:space="preserve">  "EmailAddress": "memberemail@domainl.com",</w:t>
      </w:r>
    </w:p>
    <w:p w14:paraId="4C1111FB" w14:textId="77777777" w:rsidR="00314381" w:rsidRPr="00314381" w:rsidRDefault="00314381" w:rsidP="00314381">
      <w:pPr>
        <w:pStyle w:val="NoLineSpacing"/>
      </w:pPr>
      <w:r w:rsidRPr="00314381">
        <w:t xml:space="preserve">  "SubID": "123456789",</w:t>
      </w:r>
    </w:p>
    <w:p w14:paraId="45EB9B2E" w14:textId="228F5086" w:rsidR="00314381" w:rsidRPr="00314381" w:rsidRDefault="00314381" w:rsidP="00314381">
      <w:pPr>
        <w:pStyle w:val="NoLineSpacing"/>
      </w:pPr>
      <w:r w:rsidRPr="00314381">
        <w:t xml:space="preserve">  "Language": "</w:t>
      </w:r>
      <w:r w:rsidR="001E1099">
        <w:t>01</w:t>
      </w:r>
      <w:r w:rsidRPr="00314381">
        <w:t>",</w:t>
      </w:r>
    </w:p>
    <w:p w14:paraId="7AAD1B1C" w14:textId="77777777" w:rsidR="00314381" w:rsidRPr="00314381" w:rsidRDefault="00314381" w:rsidP="00314381">
      <w:pPr>
        <w:pStyle w:val="NoLineSpacing"/>
      </w:pPr>
      <w:r w:rsidRPr="00314381">
        <w:t xml:space="preserve">  "DOB": "20230101",</w:t>
      </w:r>
    </w:p>
    <w:p w14:paraId="5DF5F47C" w14:textId="2832762C" w:rsidR="00314381" w:rsidRPr="00314381" w:rsidRDefault="00314381" w:rsidP="00314381">
      <w:pPr>
        <w:pStyle w:val="NoLineSpacing"/>
      </w:pPr>
      <w:r w:rsidRPr="00314381">
        <w:t xml:space="preserve">  "PlanType": "</w:t>
      </w:r>
      <w:r w:rsidR="001E1099">
        <w:t>LG</w:t>
      </w:r>
      <w:r w:rsidRPr="00314381">
        <w:t>",</w:t>
      </w:r>
    </w:p>
    <w:p w14:paraId="3FB127DE" w14:textId="77777777" w:rsidR="00314381" w:rsidRPr="00314381" w:rsidRDefault="00314381" w:rsidP="00314381">
      <w:pPr>
        <w:pStyle w:val="NoLineSpacing"/>
      </w:pPr>
      <w:r w:rsidRPr="00314381">
        <w:t xml:space="preserve">  "PhoneNumber": "3415551212",</w:t>
      </w:r>
    </w:p>
    <w:p w14:paraId="0A533BEE" w14:textId="77777777" w:rsidR="00314381" w:rsidRPr="00314381" w:rsidRDefault="00314381" w:rsidP="00314381">
      <w:pPr>
        <w:pStyle w:val="NoLineSpacing"/>
      </w:pPr>
      <w:r w:rsidRPr="00314381">
        <w:t xml:space="preserve">  "LastName": "Last",</w:t>
      </w:r>
    </w:p>
    <w:p w14:paraId="362EC97E" w14:textId="52741E9C" w:rsidR="00314381" w:rsidRPr="00314381" w:rsidRDefault="00314381" w:rsidP="00314381">
      <w:pPr>
        <w:pStyle w:val="NoLineSpacing"/>
      </w:pPr>
      <w:r w:rsidRPr="00314381">
        <w:t xml:space="preserve">  "AlphaPrefix": "</w:t>
      </w:r>
      <w:r w:rsidR="001E1099">
        <w:t>XEK</w:t>
      </w:r>
      <w:r w:rsidRPr="00314381">
        <w:t>",</w:t>
      </w:r>
    </w:p>
    <w:p w14:paraId="3BF4AACF" w14:textId="77777777" w:rsidR="00314381" w:rsidRPr="00314381" w:rsidRDefault="00314381" w:rsidP="00314381">
      <w:pPr>
        <w:pStyle w:val="NoLineSpacing"/>
      </w:pPr>
      <w:r w:rsidRPr="00314381">
        <w:t xml:space="preserve">  "TFN": "18005551212",</w:t>
      </w:r>
    </w:p>
    <w:p w14:paraId="074C52F7" w14:textId="3081A164" w:rsidR="00314381" w:rsidRPr="00314381" w:rsidRDefault="00314381" w:rsidP="001E1099">
      <w:pPr>
        <w:pStyle w:val="NoLineSpacing"/>
      </w:pPr>
      <w:r w:rsidRPr="00314381">
        <w:t xml:space="preserve">  "key": "</w:t>
      </w:r>
      <w:r w:rsidR="001E1099" w:rsidRPr="001E1099">
        <w:t>a6104434-27a6-46d7-87c1-b8bb3b566023</w:t>
      </w:r>
      <w:r w:rsidRPr="00314381">
        <w:t>",</w:t>
      </w:r>
    </w:p>
    <w:p w14:paraId="16177BAA" w14:textId="3D81176F" w:rsidR="00314381" w:rsidRDefault="00314381" w:rsidP="00314381">
      <w:pPr>
        <w:pStyle w:val="NoLineSpacing"/>
      </w:pPr>
      <w:r w:rsidRPr="00314381">
        <w:t xml:space="preserve">  "TaskValue": "</w:t>
      </w:r>
      <w:r w:rsidR="001E1099">
        <w:t>500</w:t>
      </w:r>
      <w:r w:rsidRPr="00314381">
        <w:t>"</w:t>
      </w:r>
      <w:r w:rsidR="00B94A57">
        <w:t>,</w:t>
      </w:r>
    </w:p>
    <w:p w14:paraId="17FFD6F7" w14:textId="42654329" w:rsidR="00B94A57" w:rsidRDefault="00B94A57" w:rsidP="00314381">
      <w:pPr>
        <w:pStyle w:val="NoLineSpacing"/>
      </w:pPr>
      <w:r>
        <w:t>“Web_InteractionType”:”M”</w:t>
      </w:r>
    </w:p>
    <w:p w14:paraId="6DCE4E91" w14:textId="45EFC8A7" w:rsidR="00B94A57" w:rsidRDefault="00B94A57" w:rsidP="00314381">
      <w:pPr>
        <w:pStyle w:val="NoLineSpacing"/>
      </w:pPr>
      <w:r>
        <w:t>“Web_EntityId”:”123456789”</w:t>
      </w:r>
      <w:r w:rsidR="003F52CF">
        <w:t>,</w:t>
      </w:r>
    </w:p>
    <w:p w14:paraId="3CCFCEC4" w14:textId="391F1518" w:rsidR="003F52CF" w:rsidRPr="00314381" w:rsidRDefault="003F52CF" w:rsidP="00314381">
      <w:pPr>
        <w:pStyle w:val="NoLineSpacing"/>
      </w:pPr>
      <w:r>
        <w:t>“Product_ID”: “M12345</w:t>
      </w:r>
      <w:r w:rsidR="007D62C5">
        <w:t>”</w:t>
      </w:r>
    </w:p>
    <w:p w14:paraId="2833FAA2" w14:textId="77777777" w:rsidR="00314381" w:rsidRDefault="00314381" w:rsidP="00314381">
      <w:pPr>
        <w:pStyle w:val="NoLineSpacing"/>
      </w:pPr>
      <w:r w:rsidRPr="00314381">
        <w:t>}</w:t>
      </w:r>
    </w:p>
    <w:p w14:paraId="470C0EC3" w14:textId="17DD8495" w:rsidR="00596EBA" w:rsidRDefault="00745AE1" w:rsidP="00314381">
      <w:pPr>
        <w:pStyle w:val="Heading4"/>
      </w:pPr>
      <w:r>
        <w:t>JSON Output</w:t>
      </w:r>
    </w:p>
    <w:p w14:paraId="0027C7E9" w14:textId="77777777" w:rsidR="00745AE1" w:rsidRDefault="00745AE1" w:rsidP="00745AE1">
      <w:pPr>
        <w:spacing w:after="0"/>
      </w:pPr>
      <w:r>
        <w:t>{</w:t>
      </w:r>
    </w:p>
    <w:p w14:paraId="112CDD6F" w14:textId="1406299A" w:rsidR="001E1099" w:rsidRDefault="00745AE1" w:rsidP="001E1099">
      <w:pPr>
        <w:spacing w:after="0"/>
      </w:pPr>
      <w:r>
        <w:t xml:space="preserve">  "Group": "001",</w:t>
      </w:r>
    </w:p>
    <w:p w14:paraId="506C00A3" w14:textId="249BC792" w:rsidR="00745AE1" w:rsidRDefault="001E1099" w:rsidP="00745AE1">
      <w:pPr>
        <w:spacing w:after="0"/>
      </w:pPr>
      <w:r>
        <w:t xml:space="preserve">  </w:t>
      </w:r>
      <w:r w:rsidR="00745AE1">
        <w:t>"FirstName": "First",</w:t>
      </w:r>
    </w:p>
    <w:p w14:paraId="5A6150C7" w14:textId="34273BA8" w:rsidR="00745AE1" w:rsidRDefault="00745AE1" w:rsidP="00745AE1">
      <w:pPr>
        <w:spacing w:after="0"/>
      </w:pPr>
      <w:r>
        <w:t xml:space="preserve">  "SystemType": "</w:t>
      </w:r>
      <w:r w:rsidR="000423C8">
        <w:t>G</w:t>
      </w:r>
      <w:r>
        <w:t>",</w:t>
      </w:r>
    </w:p>
    <w:p w14:paraId="6264B875" w14:textId="3CA8542A" w:rsidR="00745AE1" w:rsidRDefault="00745AE1" w:rsidP="00745AE1">
      <w:pPr>
        <w:spacing w:after="0"/>
      </w:pPr>
      <w:r>
        <w:t xml:space="preserve">  "MemberSuffix": "</w:t>
      </w:r>
      <w:r w:rsidR="001E1099">
        <w:t>00</w:t>
      </w:r>
      <w:r>
        <w:t>",</w:t>
      </w:r>
    </w:p>
    <w:p w14:paraId="4D055C5C" w14:textId="77777777" w:rsidR="00745AE1" w:rsidRDefault="00745AE1" w:rsidP="00745AE1">
      <w:pPr>
        <w:spacing w:after="0"/>
      </w:pPr>
      <w:r>
        <w:t xml:space="preserve">  "EmailAddress": "memberemail@domainl.com",</w:t>
      </w:r>
    </w:p>
    <w:p w14:paraId="61B518ED" w14:textId="77777777" w:rsidR="00745AE1" w:rsidRDefault="00745AE1" w:rsidP="00745AE1">
      <w:pPr>
        <w:spacing w:after="0"/>
      </w:pPr>
      <w:r>
        <w:t xml:space="preserve">  "SubID": "123456789",</w:t>
      </w:r>
    </w:p>
    <w:p w14:paraId="7B8A1E53" w14:textId="328C5C28" w:rsidR="00745AE1" w:rsidRDefault="00745AE1" w:rsidP="00745AE1">
      <w:pPr>
        <w:spacing w:after="0"/>
      </w:pPr>
      <w:r>
        <w:t xml:space="preserve">  "Language": "</w:t>
      </w:r>
      <w:r w:rsidR="001E1099">
        <w:t>01</w:t>
      </w:r>
      <w:r>
        <w:t>",</w:t>
      </w:r>
    </w:p>
    <w:p w14:paraId="7CBA5B5F" w14:textId="77777777" w:rsidR="00745AE1" w:rsidRDefault="00745AE1" w:rsidP="00745AE1">
      <w:pPr>
        <w:spacing w:after="0"/>
      </w:pPr>
      <w:r>
        <w:t xml:space="preserve">  "DOB": "20230101",</w:t>
      </w:r>
    </w:p>
    <w:p w14:paraId="14504A38" w14:textId="76D2B009" w:rsidR="00745AE1" w:rsidRDefault="00745AE1" w:rsidP="00745AE1">
      <w:pPr>
        <w:spacing w:after="0"/>
      </w:pPr>
      <w:r>
        <w:t xml:space="preserve">  "PlanType": "</w:t>
      </w:r>
      <w:r w:rsidR="001E1099">
        <w:t>LG</w:t>
      </w:r>
      <w:r>
        <w:t>",</w:t>
      </w:r>
    </w:p>
    <w:p w14:paraId="673BFFD0" w14:textId="77777777" w:rsidR="00745AE1" w:rsidRDefault="00745AE1" w:rsidP="00745AE1">
      <w:pPr>
        <w:spacing w:after="0"/>
      </w:pPr>
      <w:r>
        <w:t xml:space="preserve">  "PhoneNumber": "3415551212",</w:t>
      </w:r>
    </w:p>
    <w:p w14:paraId="03D1B49E" w14:textId="77777777" w:rsidR="00745AE1" w:rsidRDefault="00745AE1" w:rsidP="00745AE1">
      <w:pPr>
        <w:spacing w:after="0"/>
      </w:pPr>
      <w:r>
        <w:t xml:space="preserve">  "LastName": "Last",</w:t>
      </w:r>
    </w:p>
    <w:p w14:paraId="1F0AD403" w14:textId="0F82F7D1" w:rsidR="00745AE1" w:rsidRDefault="00745AE1" w:rsidP="00745AE1">
      <w:pPr>
        <w:spacing w:after="0"/>
      </w:pPr>
      <w:r>
        <w:t xml:space="preserve">  "AlphaPrefix": "</w:t>
      </w:r>
      <w:r w:rsidR="001E1099">
        <w:t>XEK</w:t>
      </w:r>
      <w:r>
        <w:t>",</w:t>
      </w:r>
    </w:p>
    <w:p w14:paraId="7D743CEB" w14:textId="77777777" w:rsidR="00745AE1" w:rsidRDefault="00745AE1" w:rsidP="00745AE1">
      <w:pPr>
        <w:spacing w:after="0"/>
      </w:pPr>
      <w:r>
        <w:t xml:space="preserve">  "TFN": "18005551212",</w:t>
      </w:r>
    </w:p>
    <w:p w14:paraId="3A095D02" w14:textId="6E1022F5" w:rsidR="00745AE1" w:rsidRDefault="00745AE1" w:rsidP="001E1099">
      <w:pPr>
        <w:spacing w:after="0"/>
      </w:pPr>
      <w:r>
        <w:t xml:space="preserve">  "key": "</w:t>
      </w:r>
      <w:r w:rsidR="001E1099" w:rsidRPr="001E1099">
        <w:t>a6104434-27a6-46d7-87c1-b8bb3b566023</w:t>
      </w:r>
      <w:r>
        <w:t>",</w:t>
      </w:r>
    </w:p>
    <w:p w14:paraId="5C28169C" w14:textId="77777777" w:rsidR="00B94A57" w:rsidRDefault="00745AE1" w:rsidP="00B94A57">
      <w:pPr>
        <w:pStyle w:val="NoLineSpacing"/>
      </w:pPr>
      <w:r>
        <w:t xml:space="preserve">  "TaskValue": "</w:t>
      </w:r>
      <w:r w:rsidR="001E1099">
        <w:t>500</w:t>
      </w:r>
      <w:r>
        <w:t>"</w:t>
      </w:r>
    </w:p>
    <w:p w14:paraId="08F85523" w14:textId="77777777" w:rsidR="00B94A57" w:rsidRDefault="00B94A57" w:rsidP="00B94A57">
      <w:pPr>
        <w:pStyle w:val="NoLineSpacing"/>
      </w:pPr>
      <w:r>
        <w:t>“Web_InteractionType”:”M”</w:t>
      </w:r>
    </w:p>
    <w:p w14:paraId="0605D03D" w14:textId="2B47FBCB" w:rsidR="007D62C5" w:rsidRDefault="00B94A57" w:rsidP="007D62C5">
      <w:pPr>
        <w:pStyle w:val="NoLineSpacing"/>
      </w:pPr>
      <w:r>
        <w:t>“Web_EntityId”:”123456789”</w:t>
      </w:r>
      <w:r w:rsidR="007D62C5">
        <w:t>,</w:t>
      </w:r>
    </w:p>
    <w:p w14:paraId="39E6D9DC" w14:textId="28126278" w:rsidR="00B94A57" w:rsidRPr="00314381" w:rsidRDefault="007D62C5" w:rsidP="007D62C5">
      <w:pPr>
        <w:pStyle w:val="NoLineSpacing"/>
      </w:pPr>
      <w:r>
        <w:t>“Product_ID”: “M12345”</w:t>
      </w:r>
    </w:p>
    <w:p w14:paraId="354D318C" w14:textId="4222CD3E" w:rsidR="00745AE1" w:rsidRDefault="00745AE1" w:rsidP="00745AE1">
      <w:pPr>
        <w:spacing w:after="0"/>
      </w:pPr>
      <w:r>
        <w:t>}</w:t>
      </w:r>
    </w:p>
    <w:p w14:paraId="515518CF" w14:textId="77777777" w:rsidR="00E763CC" w:rsidRDefault="00E763CC" w:rsidP="00745AE1">
      <w:pPr>
        <w:spacing w:after="0"/>
      </w:pPr>
    </w:p>
    <w:p w14:paraId="53A90FC3" w14:textId="70E50B08" w:rsidR="00E763CC" w:rsidRDefault="00E763CC" w:rsidP="00C026BA">
      <w:pPr>
        <w:pStyle w:val="Heading2"/>
      </w:pPr>
      <w:bookmarkStart w:id="33" w:name="_Toc232778278"/>
      <w:r>
        <w:lastRenderedPageBreak/>
        <w:t>Data Table Cleanup</w:t>
      </w:r>
      <w:bookmarkEnd w:id="33"/>
    </w:p>
    <w:p w14:paraId="547B5620" w14:textId="49CF06FC" w:rsidR="007D62C5" w:rsidRPr="007D62C5" w:rsidRDefault="007D62C5" w:rsidP="007D62C5">
      <w:pPr>
        <w:pStyle w:val="Heading3"/>
      </w:pPr>
      <w:bookmarkStart w:id="34" w:name="_Toc232778279"/>
      <w:r>
        <w:t>Daily Cleanup Job</w:t>
      </w:r>
      <w:bookmarkEnd w:id="34"/>
    </w:p>
    <w:p w14:paraId="0DF1B6C4" w14:textId="3DE4D288" w:rsidR="00E763CC" w:rsidRDefault="00E763CC" w:rsidP="00E763CC">
      <w:r>
        <w:t xml:space="preserve">A daily job will be executed using the Genesys Cloud CLI to delete all rows from the Data Table.  This will ensure that the maximum size of the data table is not reached.  Details about the installation of the Genesys Cloud Platform CLI can be found at </w:t>
      </w:r>
      <w:hyperlink r:id="rId20" w:history="1">
        <w:r w:rsidRPr="005032F1">
          <w:rPr>
            <w:rStyle w:val="Hyperlink"/>
          </w:rPr>
          <w:t>https://developer.genesys.cloud/devapps/cli/</w:t>
        </w:r>
      </w:hyperlink>
      <w:r>
        <w:t xml:space="preserve">.  This job should be scheduled on a server in the Blue Shield environment and executed </w:t>
      </w:r>
      <w:r w:rsidR="00437360">
        <w:t>daily</w:t>
      </w:r>
      <w:r w:rsidR="00C72DB4">
        <w:t xml:space="preserve">.  </w:t>
      </w:r>
    </w:p>
    <w:p w14:paraId="43B832CB" w14:textId="067867EB" w:rsidR="007D62C5" w:rsidRDefault="007D62C5" w:rsidP="007D62C5">
      <w:pPr>
        <w:pStyle w:val="Heading3"/>
      </w:pPr>
      <w:bookmarkStart w:id="35" w:name="_Toc232778280"/>
      <w:r>
        <w:t>End of Chat Cleanup</w:t>
      </w:r>
      <w:bookmarkEnd w:id="35"/>
    </w:p>
    <w:p w14:paraId="6B18C9AA" w14:textId="1C5F1F24" w:rsidR="007D62C5" w:rsidRPr="007D62C5" w:rsidRDefault="007D62C5" w:rsidP="007D62C5">
      <w:r>
        <w:t>Genesys has the capability to trigger actions after an interaction is completed</w:t>
      </w:r>
      <w:r w:rsidR="000E766A">
        <w:t xml:space="preserve"> (</w:t>
      </w:r>
      <w:hyperlink r:id="rId21" w:history="1">
        <w:r w:rsidR="000E766A" w:rsidRPr="0050052A">
          <w:rPr>
            <w:rStyle w:val="Hyperlink"/>
          </w:rPr>
          <w:t>https://help.genesys.cloud/articles/about-triggers/</w:t>
        </w:r>
      </w:hyperlink>
      <w:r w:rsidR="000E766A">
        <w:t>)</w:t>
      </w:r>
      <w:r>
        <w:t xml:space="preserve">.  A trigger will be implemented when an interaction ends ACW.  This trigger will receive the original conversation id of the inbound messaging session.  The workflow associated with the trigger will retrieve the GUID from the original conversation.  This GUID is the “key” to the BSCWebMessagingData data table in Genesys.  The workflow will then execute a data action to delete this row from the data table.  The nightly cleanup will still be executed to </w:t>
      </w:r>
      <w:r w:rsidR="000E766A">
        <w:t>clean up</w:t>
      </w:r>
      <w:r>
        <w:t xml:space="preserve"> any extraneous records from the data table.</w:t>
      </w:r>
    </w:p>
    <w:p w14:paraId="582D954A" w14:textId="4C362031" w:rsidR="00596EBA" w:rsidRDefault="00596EBA" w:rsidP="00596EBA">
      <w:pPr>
        <w:pStyle w:val="Heading2"/>
      </w:pPr>
      <w:bookmarkStart w:id="36" w:name="_Toc232778281"/>
      <w:r>
        <w:t xml:space="preserve">Get Queue </w:t>
      </w:r>
      <w:r w:rsidR="00A810B3">
        <w:t xml:space="preserve">Statistics </w:t>
      </w:r>
      <w:r w:rsidR="00314381">
        <w:t>Data</w:t>
      </w:r>
      <w:bookmarkEnd w:id="36"/>
    </w:p>
    <w:p w14:paraId="5C88015B" w14:textId="1E5F015A" w:rsidR="00596EBA" w:rsidRDefault="007E69E9" w:rsidP="00596EBA">
      <w:r>
        <w:t>Th</w:t>
      </w:r>
      <w:r w:rsidR="00314381">
        <w:t>ese</w:t>
      </w:r>
      <w:r>
        <w:t xml:space="preserve"> API</w:t>
      </w:r>
      <w:r w:rsidR="00314381">
        <w:t>’s</w:t>
      </w:r>
      <w:r>
        <w:t xml:space="preserve"> </w:t>
      </w:r>
      <w:r w:rsidR="00E177A9">
        <w:t xml:space="preserve">are </w:t>
      </w:r>
      <w:r>
        <w:t xml:space="preserve">used to determine the status of agents assigned to the </w:t>
      </w:r>
      <w:r w:rsidR="005D7636">
        <w:t>BSCWebMessagingData</w:t>
      </w:r>
      <w:r>
        <w:t xml:space="preserve"> queue.  Agents that are in the status of AVAILABLE or INTERACTING indicate that the queue is staffed.</w:t>
      </w:r>
    </w:p>
    <w:p w14:paraId="09454925" w14:textId="4110DDCC" w:rsidR="00314381" w:rsidRDefault="00314381" w:rsidP="00314381">
      <w:pPr>
        <w:pStyle w:val="Heading3"/>
      </w:pPr>
      <w:bookmarkStart w:id="37" w:name="_Toc232778282"/>
      <w:r>
        <w:t>Get Queue ID</w:t>
      </w:r>
      <w:bookmarkEnd w:id="37"/>
    </w:p>
    <w:p w14:paraId="5925959A" w14:textId="0F1ED6A6" w:rsidR="00314381" w:rsidRDefault="00314381" w:rsidP="00314381">
      <w:r>
        <w:t xml:space="preserve">This API will retrieve the internal id of the </w:t>
      </w:r>
      <w:r w:rsidR="005D7636">
        <w:t>BSCWebMessaging</w:t>
      </w:r>
      <w:r>
        <w:t xml:space="preserve"> queue.  This id is used as input to the get queue statistics API.</w:t>
      </w:r>
    </w:p>
    <w:p w14:paraId="1B79BC58" w14:textId="18CB821E" w:rsidR="00314381" w:rsidRDefault="00314381" w:rsidP="00314381">
      <w:pPr>
        <w:pStyle w:val="Heading4"/>
      </w:pPr>
      <w:r>
        <w:t>HTTP Request</w:t>
      </w:r>
    </w:p>
    <w:p w14:paraId="581E5FBC" w14:textId="77777777" w:rsidR="00314381" w:rsidRDefault="00314381" w:rsidP="00314381">
      <w:pPr>
        <w:pStyle w:val="NoLineSpacing"/>
      </w:pPr>
      <w:r>
        <w:t>GET /api/v2/routing/queues?pageNumber=1&amp;pageSize=100&amp;name=WebMessaging HTTP/1.1</w:t>
      </w:r>
    </w:p>
    <w:p w14:paraId="204B9850" w14:textId="77777777" w:rsidR="00314381" w:rsidRDefault="00314381" w:rsidP="00314381">
      <w:pPr>
        <w:pStyle w:val="NoLineSpacing"/>
      </w:pPr>
      <w:r>
        <w:t>Host: api.usw2.pure.cloud</w:t>
      </w:r>
    </w:p>
    <w:p w14:paraId="0F1EEB2A" w14:textId="77777777" w:rsidR="00314381" w:rsidRDefault="00314381" w:rsidP="00314381">
      <w:pPr>
        <w:pStyle w:val="NoLineSpacing"/>
      </w:pPr>
      <w:r>
        <w:t>Authorization: Bearer **************************************************************************************</w:t>
      </w:r>
    </w:p>
    <w:p w14:paraId="0F9B1927" w14:textId="30306348" w:rsidR="00314381" w:rsidRDefault="00314381" w:rsidP="00314381">
      <w:pPr>
        <w:pStyle w:val="NoLineSpacing"/>
      </w:pPr>
      <w:r>
        <w:t>Content-Type: application/json</w:t>
      </w:r>
    </w:p>
    <w:p w14:paraId="32B35EED" w14:textId="55275C0B" w:rsidR="00314381" w:rsidRDefault="00314381" w:rsidP="00314381">
      <w:pPr>
        <w:pStyle w:val="Heading4"/>
      </w:pPr>
      <w:r>
        <w:t>JSON Input</w:t>
      </w:r>
    </w:p>
    <w:p w14:paraId="60281F5D" w14:textId="1F27DE9A" w:rsidR="00314381" w:rsidRDefault="00314381" w:rsidP="00314381">
      <w:r>
        <w:t>N/A</w:t>
      </w:r>
    </w:p>
    <w:p w14:paraId="50941A7B" w14:textId="74BF7A6F" w:rsidR="00314381" w:rsidRDefault="00314381" w:rsidP="00314381">
      <w:pPr>
        <w:pStyle w:val="Heading4"/>
      </w:pPr>
      <w:r>
        <w:t>JSON Output</w:t>
      </w:r>
    </w:p>
    <w:p w14:paraId="68BB7855" w14:textId="77777777" w:rsidR="00314381" w:rsidRDefault="00314381" w:rsidP="00314381">
      <w:pPr>
        <w:pStyle w:val="NoLineSpacing"/>
      </w:pPr>
      <w:r>
        <w:t>{</w:t>
      </w:r>
    </w:p>
    <w:p w14:paraId="7B0438C1" w14:textId="77777777" w:rsidR="00314381" w:rsidRDefault="00314381" w:rsidP="00314381">
      <w:pPr>
        <w:pStyle w:val="NoLineSpacing"/>
      </w:pPr>
      <w:r>
        <w:t xml:space="preserve">  "entities": [</w:t>
      </w:r>
    </w:p>
    <w:p w14:paraId="6C02492F" w14:textId="77777777" w:rsidR="00314381" w:rsidRDefault="00314381" w:rsidP="00314381">
      <w:pPr>
        <w:pStyle w:val="NoLineSpacing"/>
      </w:pPr>
      <w:r>
        <w:t xml:space="preserve">    {</w:t>
      </w:r>
    </w:p>
    <w:p w14:paraId="2EBE80B1" w14:textId="77777777" w:rsidR="00314381" w:rsidRDefault="00314381" w:rsidP="00314381">
      <w:pPr>
        <w:pStyle w:val="NoLineSpacing"/>
      </w:pPr>
      <w:r>
        <w:t xml:space="preserve">      "id": "</w:t>
      </w:r>
      <w:r w:rsidRPr="00314381">
        <w:rPr>
          <w:color w:val="FF0000"/>
          <w:highlight w:val="yellow"/>
        </w:rPr>
        <w:t>e366f0d8-d992-411f-886e-5daad2f07b70</w:t>
      </w:r>
      <w:r>
        <w:t>",</w:t>
      </w:r>
    </w:p>
    <w:p w14:paraId="5D5BE070" w14:textId="619B0A1E" w:rsidR="00314381" w:rsidRDefault="00314381" w:rsidP="00314381">
      <w:pPr>
        <w:pStyle w:val="NoLineSpacing"/>
      </w:pPr>
      <w:r>
        <w:t xml:space="preserve">      "name": "</w:t>
      </w:r>
      <w:r w:rsidR="005D7636">
        <w:t>WebMessaging</w:t>
      </w:r>
      <w:r>
        <w:t>",</w:t>
      </w:r>
    </w:p>
    <w:p w14:paraId="28BE163C" w14:textId="77777777" w:rsidR="00314381" w:rsidRDefault="00314381" w:rsidP="00314381">
      <w:pPr>
        <w:pStyle w:val="NoLineSpacing"/>
      </w:pPr>
      <w:r>
        <w:t xml:space="preserve">      "division": {</w:t>
      </w:r>
    </w:p>
    <w:p w14:paraId="1F67C4B4" w14:textId="77777777" w:rsidR="00314381" w:rsidRDefault="00314381" w:rsidP="00314381">
      <w:pPr>
        <w:pStyle w:val="NoLineSpacing"/>
      </w:pPr>
      <w:r>
        <w:t xml:space="preserve">        "id": "ef31aa37-0772-4af6-bbc1-866fad16e9ec",</w:t>
      </w:r>
    </w:p>
    <w:p w14:paraId="6AF1FD1D" w14:textId="77777777" w:rsidR="00314381" w:rsidRDefault="00314381" w:rsidP="00314381">
      <w:pPr>
        <w:pStyle w:val="NoLineSpacing"/>
      </w:pPr>
      <w:r>
        <w:t xml:space="preserve">        "name": "Home",</w:t>
      </w:r>
    </w:p>
    <w:p w14:paraId="60882590" w14:textId="77777777" w:rsidR="00314381" w:rsidRDefault="00314381" w:rsidP="00314381">
      <w:pPr>
        <w:pStyle w:val="NoLineSpacing"/>
      </w:pPr>
      <w:r>
        <w:lastRenderedPageBreak/>
        <w:t xml:space="preserve">        "selfUri": "/api/v2/authorization/divisions/ef31aa37-0772-4af6-bbc1-866fad16e9ec"</w:t>
      </w:r>
    </w:p>
    <w:p w14:paraId="6215F208" w14:textId="77777777" w:rsidR="00314381" w:rsidRDefault="00314381" w:rsidP="00314381">
      <w:pPr>
        <w:pStyle w:val="NoLineSpacing"/>
      </w:pPr>
      <w:r>
        <w:t xml:space="preserve">      },</w:t>
      </w:r>
    </w:p>
    <w:p w14:paraId="7EF30C3F" w14:textId="77777777" w:rsidR="00314381" w:rsidRDefault="00314381" w:rsidP="00314381">
      <w:pPr>
        <w:pStyle w:val="NoLineSpacing"/>
      </w:pPr>
      <w:r>
        <w:t xml:space="preserve">      "dateCreated": "2023-04-25T16:28:27.963Z",</w:t>
      </w:r>
    </w:p>
    <w:p w14:paraId="4D29C9F1" w14:textId="77777777" w:rsidR="00314381" w:rsidRDefault="00314381" w:rsidP="00314381">
      <w:pPr>
        <w:pStyle w:val="NoLineSpacing"/>
      </w:pPr>
      <w:r>
        <w:t xml:space="preserve">      "dateModified": "2023-09-05T18:46:27.774Z",</w:t>
      </w:r>
    </w:p>
    <w:p w14:paraId="57350288" w14:textId="77777777" w:rsidR="00314381" w:rsidRDefault="00314381" w:rsidP="00314381">
      <w:pPr>
        <w:pStyle w:val="NoLineSpacing"/>
      </w:pPr>
      <w:r>
        <w:t xml:space="preserve">      "modifiedBy": "6c74e21f-7d65-4b0e-b16a-326d3aba09ba",</w:t>
      </w:r>
    </w:p>
    <w:p w14:paraId="27AF0F66" w14:textId="77777777" w:rsidR="00314381" w:rsidRDefault="00314381" w:rsidP="00314381">
      <w:pPr>
        <w:pStyle w:val="NoLineSpacing"/>
      </w:pPr>
      <w:r>
        <w:t xml:space="preserve">      "createdBy": "6c74e21f-7d65-4b0e-b16a-326d3aba09ba",</w:t>
      </w:r>
    </w:p>
    <w:p w14:paraId="01EE766E" w14:textId="77777777" w:rsidR="00314381" w:rsidRDefault="00314381" w:rsidP="00314381">
      <w:pPr>
        <w:pStyle w:val="NoLineSpacing"/>
      </w:pPr>
      <w:r>
        <w:t xml:space="preserve">      "memberCount": 6,</w:t>
      </w:r>
    </w:p>
    <w:p w14:paraId="3441FA2E" w14:textId="77777777" w:rsidR="00314381" w:rsidRDefault="00314381" w:rsidP="00314381">
      <w:pPr>
        <w:pStyle w:val="NoLineSpacing"/>
      </w:pPr>
      <w:r>
        <w:t xml:space="preserve">      "userMemberCount": 6,</w:t>
      </w:r>
    </w:p>
    <w:p w14:paraId="62279499" w14:textId="77777777" w:rsidR="00314381" w:rsidRDefault="00314381" w:rsidP="00314381">
      <w:pPr>
        <w:pStyle w:val="NoLineSpacing"/>
      </w:pPr>
      <w:r>
        <w:t xml:space="preserve">      "joinedMemberCount": 6,</w:t>
      </w:r>
    </w:p>
    <w:p w14:paraId="237C92EA" w14:textId="77777777" w:rsidR="00314381" w:rsidRDefault="00314381" w:rsidP="00314381">
      <w:pPr>
        <w:pStyle w:val="NoLineSpacing"/>
      </w:pPr>
      <w:r>
        <w:t xml:space="preserve">      "mediaSettings": {</w:t>
      </w:r>
    </w:p>
    <w:p w14:paraId="7D1CF2F8" w14:textId="77777777" w:rsidR="00314381" w:rsidRDefault="00314381" w:rsidP="00314381">
      <w:pPr>
        <w:pStyle w:val="NoLineSpacing"/>
      </w:pPr>
      <w:r>
        <w:t xml:space="preserve">        "call": {</w:t>
      </w:r>
    </w:p>
    <w:p w14:paraId="5AA21DBC" w14:textId="77777777" w:rsidR="00314381" w:rsidRDefault="00314381" w:rsidP="00314381">
      <w:pPr>
        <w:pStyle w:val="NoLineSpacing"/>
      </w:pPr>
      <w:r>
        <w:t xml:space="preserve">          "alertingTimeoutSeconds": 8,</w:t>
      </w:r>
    </w:p>
    <w:p w14:paraId="185BA910" w14:textId="77777777" w:rsidR="00314381" w:rsidRDefault="00314381" w:rsidP="00314381">
      <w:pPr>
        <w:pStyle w:val="NoLineSpacing"/>
      </w:pPr>
      <w:r>
        <w:t xml:space="preserve">          "serviceLevel": {</w:t>
      </w:r>
    </w:p>
    <w:p w14:paraId="0F7196A5" w14:textId="77777777" w:rsidR="00314381" w:rsidRDefault="00314381" w:rsidP="00314381">
      <w:pPr>
        <w:pStyle w:val="NoLineSpacing"/>
      </w:pPr>
      <w:r>
        <w:t xml:space="preserve">            "percentage": 0.8,</w:t>
      </w:r>
    </w:p>
    <w:p w14:paraId="13ACE487" w14:textId="77777777" w:rsidR="00314381" w:rsidRDefault="00314381" w:rsidP="00314381">
      <w:pPr>
        <w:pStyle w:val="NoLineSpacing"/>
      </w:pPr>
      <w:r>
        <w:t xml:space="preserve">            "durationMs": 20000</w:t>
      </w:r>
    </w:p>
    <w:p w14:paraId="6AC7C570" w14:textId="77777777" w:rsidR="00314381" w:rsidRDefault="00314381" w:rsidP="00314381">
      <w:pPr>
        <w:pStyle w:val="NoLineSpacing"/>
      </w:pPr>
      <w:r>
        <w:t xml:space="preserve">          }</w:t>
      </w:r>
    </w:p>
    <w:p w14:paraId="0CEE54F3" w14:textId="77777777" w:rsidR="00314381" w:rsidRDefault="00314381" w:rsidP="00314381">
      <w:pPr>
        <w:pStyle w:val="NoLineSpacing"/>
      </w:pPr>
      <w:r>
        <w:t xml:space="preserve">        },</w:t>
      </w:r>
    </w:p>
    <w:p w14:paraId="2E3D9A1D" w14:textId="77777777" w:rsidR="00314381" w:rsidRDefault="00314381" w:rsidP="00314381">
      <w:pPr>
        <w:pStyle w:val="NoLineSpacing"/>
      </w:pPr>
      <w:r>
        <w:t xml:space="preserve">        "callback": {</w:t>
      </w:r>
    </w:p>
    <w:p w14:paraId="0C4E07FB" w14:textId="77777777" w:rsidR="00314381" w:rsidRDefault="00314381" w:rsidP="00314381">
      <w:pPr>
        <w:pStyle w:val="NoLineSpacing"/>
      </w:pPr>
      <w:r>
        <w:t xml:space="preserve">          "alertingTimeoutSeconds": 30,</w:t>
      </w:r>
    </w:p>
    <w:p w14:paraId="2894D990" w14:textId="77777777" w:rsidR="00314381" w:rsidRDefault="00314381" w:rsidP="00314381">
      <w:pPr>
        <w:pStyle w:val="NoLineSpacing"/>
      </w:pPr>
      <w:r>
        <w:t xml:space="preserve">          "serviceLevel": {</w:t>
      </w:r>
    </w:p>
    <w:p w14:paraId="716B37AF" w14:textId="77777777" w:rsidR="00314381" w:rsidRDefault="00314381" w:rsidP="00314381">
      <w:pPr>
        <w:pStyle w:val="NoLineSpacing"/>
      </w:pPr>
      <w:r>
        <w:t xml:space="preserve">            "percentage": 0.8,</w:t>
      </w:r>
    </w:p>
    <w:p w14:paraId="394434A1" w14:textId="77777777" w:rsidR="00314381" w:rsidRDefault="00314381" w:rsidP="00314381">
      <w:pPr>
        <w:pStyle w:val="NoLineSpacing"/>
      </w:pPr>
      <w:r>
        <w:t xml:space="preserve">            "durationMs": 20000</w:t>
      </w:r>
    </w:p>
    <w:p w14:paraId="08A3C84D" w14:textId="77777777" w:rsidR="00314381" w:rsidRDefault="00314381" w:rsidP="00314381">
      <w:pPr>
        <w:pStyle w:val="NoLineSpacing"/>
      </w:pPr>
      <w:r>
        <w:t xml:space="preserve">          }</w:t>
      </w:r>
    </w:p>
    <w:p w14:paraId="0E47F436" w14:textId="77777777" w:rsidR="00314381" w:rsidRDefault="00314381" w:rsidP="00314381">
      <w:pPr>
        <w:pStyle w:val="NoLineSpacing"/>
      </w:pPr>
      <w:r>
        <w:t xml:space="preserve">        },</w:t>
      </w:r>
    </w:p>
    <w:p w14:paraId="797084F8" w14:textId="77777777" w:rsidR="00314381" w:rsidRDefault="00314381" w:rsidP="00314381">
      <w:pPr>
        <w:pStyle w:val="NoLineSpacing"/>
      </w:pPr>
      <w:r>
        <w:t xml:space="preserve">        "chat": {</w:t>
      </w:r>
    </w:p>
    <w:p w14:paraId="6CAA17A0" w14:textId="77777777" w:rsidR="00314381" w:rsidRDefault="00314381" w:rsidP="00314381">
      <w:pPr>
        <w:pStyle w:val="NoLineSpacing"/>
      </w:pPr>
      <w:r>
        <w:t xml:space="preserve">          "alertingTimeoutSeconds": 30,</w:t>
      </w:r>
    </w:p>
    <w:p w14:paraId="545946F1" w14:textId="77777777" w:rsidR="00314381" w:rsidRDefault="00314381" w:rsidP="00314381">
      <w:pPr>
        <w:pStyle w:val="NoLineSpacing"/>
      </w:pPr>
      <w:r>
        <w:t xml:space="preserve">          "serviceLevel": {</w:t>
      </w:r>
    </w:p>
    <w:p w14:paraId="00036219" w14:textId="77777777" w:rsidR="00314381" w:rsidRDefault="00314381" w:rsidP="00314381">
      <w:pPr>
        <w:pStyle w:val="NoLineSpacing"/>
      </w:pPr>
      <w:r>
        <w:t xml:space="preserve">            "percentage": 0.8,</w:t>
      </w:r>
    </w:p>
    <w:p w14:paraId="1CD704B1" w14:textId="77777777" w:rsidR="00314381" w:rsidRDefault="00314381" w:rsidP="00314381">
      <w:pPr>
        <w:pStyle w:val="NoLineSpacing"/>
      </w:pPr>
      <w:r>
        <w:t xml:space="preserve">            "durationMs": 20000</w:t>
      </w:r>
    </w:p>
    <w:p w14:paraId="7FDBC933" w14:textId="77777777" w:rsidR="00314381" w:rsidRDefault="00314381" w:rsidP="00314381">
      <w:pPr>
        <w:pStyle w:val="NoLineSpacing"/>
      </w:pPr>
      <w:r>
        <w:t xml:space="preserve">          }</w:t>
      </w:r>
    </w:p>
    <w:p w14:paraId="2DC29B75" w14:textId="77777777" w:rsidR="00314381" w:rsidRDefault="00314381" w:rsidP="00314381">
      <w:pPr>
        <w:pStyle w:val="NoLineSpacing"/>
      </w:pPr>
      <w:r>
        <w:t xml:space="preserve">        },</w:t>
      </w:r>
    </w:p>
    <w:p w14:paraId="1DD2A55B" w14:textId="77777777" w:rsidR="00314381" w:rsidRDefault="00314381" w:rsidP="00314381">
      <w:pPr>
        <w:pStyle w:val="NoLineSpacing"/>
      </w:pPr>
      <w:r>
        <w:t xml:space="preserve">        "email": {</w:t>
      </w:r>
    </w:p>
    <w:p w14:paraId="351E6355" w14:textId="77777777" w:rsidR="00314381" w:rsidRDefault="00314381" w:rsidP="00314381">
      <w:pPr>
        <w:pStyle w:val="NoLineSpacing"/>
      </w:pPr>
      <w:r>
        <w:t xml:space="preserve">          "alertingTimeoutSeconds": 300,</w:t>
      </w:r>
    </w:p>
    <w:p w14:paraId="69D59476" w14:textId="77777777" w:rsidR="00314381" w:rsidRDefault="00314381" w:rsidP="00314381">
      <w:pPr>
        <w:pStyle w:val="NoLineSpacing"/>
      </w:pPr>
      <w:r>
        <w:t xml:space="preserve">          "serviceLevel": {</w:t>
      </w:r>
    </w:p>
    <w:p w14:paraId="41AD51E0" w14:textId="77777777" w:rsidR="00314381" w:rsidRDefault="00314381" w:rsidP="00314381">
      <w:pPr>
        <w:pStyle w:val="NoLineSpacing"/>
      </w:pPr>
      <w:r>
        <w:t xml:space="preserve">            "percentage": 0.8,</w:t>
      </w:r>
    </w:p>
    <w:p w14:paraId="312AE481" w14:textId="77777777" w:rsidR="00314381" w:rsidRDefault="00314381" w:rsidP="00314381">
      <w:pPr>
        <w:pStyle w:val="NoLineSpacing"/>
      </w:pPr>
      <w:r>
        <w:t xml:space="preserve">            "durationMs": 86400000</w:t>
      </w:r>
    </w:p>
    <w:p w14:paraId="558CF271" w14:textId="77777777" w:rsidR="00314381" w:rsidRDefault="00314381" w:rsidP="00314381">
      <w:pPr>
        <w:pStyle w:val="NoLineSpacing"/>
      </w:pPr>
      <w:r>
        <w:t xml:space="preserve">          }</w:t>
      </w:r>
    </w:p>
    <w:p w14:paraId="1B3DC121" w14:textId="77777777" w:rsidR="00314381" w:rsidRDefault="00314381" w:rsidP="00314381">
      <w:pPr>
        <w:pStyle w:val="NoLineSpacing"/>
      </w:pPr>
      <w:r>
        <w:t xml:space="preserve">        },</w:t>
      </w:r>
    </w:p>
    <w:p w14:paraId="2B26CDEE" w14:textId="77777777" w:rsidR="00314381" w:rsidRDefault="00314381" w:rsidP="00314381">
      <w:pPr>
        <w:pStyle w:val="NoLineSpacing"/>
      </w:pPr>
      <w:r>
        <w:t xml:space="preserve">        "message": {</w:t>
      </w:r>
    </w:p>
    <w:p w14:paraId="0AB6ED1E" w14:textId="77777777" w:rsidR="00314381" w:rsidRDefault="00314381" w:rsidP="00314381">
      <w:pPr>
        <w:pStyle w:val="NoLineSpacing"/>
      </w:pPr>
      <w:r>
        <w:t xml:space="preserve">          "enableAutoAnswer": true,</w:t>
      </w:r>
    </w:p>
    <w:p w14:paraId="26B36095" w14:textId="77777777" w:rsidR="00314381" w:rsidRDefault="00314381" w:rsidP="00314381">
      <w:pPr>
        <w:pStyle w:val="NoLineSpacing"/>
      </w:pPr>
      <w:r>
        <w:t xml:space="preserve">          "alertingTimeoutSeconds": 30,</w:t>
      </w:r>
    </w:p>
    <w:p w14:paraId="4A8CEEF3" w14:textId="77777777" w:rsidR="00314381" w:rsidRDefault="00314381" w:rsidP="00314381">
      <w:pPr>
        <w:pStyle w:val="NoLineSpacing"/>
      </w:pPr>
      <w:r>
        <w:t xml:space="preserve">          "serviceLevel": {</w:t>
      </w:r>
    </w:p>
    <w:p w14:paraId="1BB7AA4F" w14:textId="77777777" w:rsidR="00314381" w:rsidRDefault="00314381" w:rsidP="00314381">
      <w:pPr>
        <w:pStyle w:val="NoLineSpacing"/>
      </w:pPr>
      <w:r>
        <w:t xml:space="preserve">            "percentage": 0.8,</w:t>
      </w:r>
    </w:p>
    <w:p w14:paraId="700D5DDB" w14:textId="77777777" w:rsidR="00314381" w:rsidRDefault="00314381" w:rsidP="00314381">
      <w:pPr>
        <w:pStyle w:val="NoLineSpacing"/>
      </w:pPr>
      <w:r>
        <w:t xml:space="preserve">            "durationMs": 20000</w:t>
      </w:r>
    </w:p>
    <w:p w14:paraId="4BD68D80" w14:textId="77777777" w:rsidR="00314381" w:rsidRDefault="00314381" w:rsidP="00314381">
      <w:pPr>
        <w:pStyle w:val="NoLineSpacing"/>
      </w:pPr>
      <w:r>
        <w:t xml:space="preserve">          },</w:t>
      </w:r>
    </w:p>
    <w:p w14:paraId="00FF338E" w14:textId="77777777" w:rsidR="00314381" w:rsidRDefault="00314381" w:rsidP="00314381">
      <w:pPr>
        <w:pStyle w:val="NoLineSpacing"/>
      </w:pPr>
      <w:r>
        <w:t xml:space="preserve">          "subTypeSettings": {</w:t>
      </w:r>
    </w:p>
    <w:p w14:paraId="59699012" w14:textId="77777777" w:rsidR="00314381" w:rsidRDefault="00314381" w:rsidP="00314381">
      <w:pPr>
        <w:pStyle w:val="NoLineSpacing"/>
      </w:pPr>
      <w:r>
        <w:t xml:space="preserve">            "whatsapp": {</w:t>
      </w:r>
    </w:p>
    <w:p w14:paraId="41C8F94D" w14:textId="77777777" w:rsidR="00314381" w:rsidRDefault="00314381" w:rsidP="00314381">
      <w:pPr>
        <w:pStyle w:val="NoLineSpacing"/>
      </w:pPr>
      <w:r>
        <w:lastRenderedPageBreak/>
        <w:t xml:space="preserve">              "enableAutoAnswer": true</w:t>
      </w:r>
    </w:p>
    <w:p w14:paraId="5610E074" w14:textId="77777777" w:rsidR="00314381" w:rsidRDefault="00314381" w:rsidP="00314381">
      <w:pPr>
        <w:pStyle w:val="NoLineSpacing"/>
      </w:pPr>
      <w:r>
        <w:t xml:space="preserve">            },</w:t>
      </w:r>
    </w:p>
    <w:p w14:paraId="607FA80B" w14:textId="77777777" w:rsidR="00314381" w:rsidRDefault="00314381" w:rsidP="00314381">
      <w:pPr>
        <w:pStyle w:val="NoLineSpacing"/>
      </w:pPr>
      <w:r>
        <w:t xml:space="preserve">            "twitter": {</w:t>
      </w:r>
    </w:p>
    <w:p w14:paraId="1C5E8909" w14:textId="77777777" w:rsidR="00314381" w:rsidRDefault="00314381" w:rsidP="00314381">
      <w:pPr>
        <w:pStyle w:val="NoLineSpacing"/>
      </w:pPr>
      <w:r>
        <w:t xml:space="preserve">              "enableAutoAnswer": true</w:t>
      </w:r>
    </w:p>
    <w:p w14:paraId="71BBEC58" w14:textId="77777777" w:rsidR="00314381" w:rsidRDefault="00314381" w:rsidP="00314381">
      <w:pPr>
        <w:pStyle w:val="NoLineSpacing"/>
      </w:pPr>
      <w:r>
        <w:t xml:space="preserve">            },</w:t>
      </w:r>
    </w:p>
    <w:p w14:paraId="5166D026" w14:textId="77777777" w:rsidR="00314381" w:rsidRDefault="00314381" w:rsidP="00314381">
      <w:pPr>
        <w:pStyle w:val="NoLineSpacing"/>
      </w:pPr>
      <w:r>
        <w:t xml:space="preserve">            "line": {</w:t>
      </w:r>
    </w:p>
    <w:p w14:paraId="704C1619" w14:textId="77777777" w:rsidR="00314381" w:rsidRDefault="00314381" w:rsidP="00314381">
      <w:pPr>
        <w:pStyle w:val="NoLineSpacing"/>
      </w:pPr>
      <w:r>
        <w:t xml:space="preserve">              "enableAutoAnswer": true</w:t>
      </w:r>
    </w:p>
    <w:p w14:paraId="31F8A42F" w14:textId="77777777" w:rsidR="00314381" w:rsidRDefault="00314381" w:rsidP="00314381">
      <w:pPr>
        <w:pStyle w:val="NoLineSpacing"/>
      </w:pPr>
      <w:r>
        <w:t xml:space="preserve">            },</w:t>
      </w:r>
    </w:p>
    <w:p w14:paraId="2ABF7684" w14:textId="77777777" w:rsidR="00314381" w:rsidRDefault="00314381" w:rsidP="00314381">
      <w:pPr>
        <w:pStyle w:val="NoLineSpacing"/>
      </w:pPr>
      <w:r>
        <w:t xml:space="preserve">            "webmessaging": {</w:t>
      </w:r>
    </w:p>
    <w:p w14:paraId="0E327ED2" w14:textId="77777777" w:rsidR="00314381" w:rsidRDefault="00314381" w:rsidP="00314381">
      <w:pPr>
        <w:pStyle w:val="NoLineSpacing"/>
      </w:pPr>
      <w:r>
        <w:t xml:space="preserve">              "enableAutoAnswer": true</w:t>
      </w:r>
    </w:p>
    <w:p w14:paraId="42380219" w14:textId="77777777" w:rsidR="00314381" w:rsidRDefault="00314381" w:rsidP="00314381">
      <w:pPr>
        <w:pStyle w:val="NoLineSpacing"/>
      </w:pPr>
      <w:r>
        <w:t xml:space="preserve">            },</w:t>
      </w:r>
    </w:p>
    <w:p w14:paraId="79B561AE" w14:textId="77777777" w:rsidR="00314381" w:rsidRDefault="00314381" w:rsidP="00314381">
      <w:pPr>
        <w:pStyle w:val="NoLineSpacing"/>
      </w:pPr>
      <w:r>
        <w:t xml:space="preserve">            "facebook": {</w:t>
      </w:r>
    </w:p>
    <w:p w14:paraId="3E713FEE" w14:textId="77777777" w:rsidR="00314381" w:rsidRDefault="00314381" w:rsidP="00314381">
      <w:pPr>
        <w:pStyle w:val="NoLineSpacing"/>
      </w:pPr>
      <w:r>
        <w:t xml:space="preserve">              "enableAutoAnswer": true</w:t>
      </w:r>
    </w:p>
    <w:p w14:paraId="19AE60B5" w14:textId="77777777" w:rsidR="00314381" w:rsidRDefault="00314381" w:rsidP="00314381">
      <w:pPr>
        <w:pStyle w:val="NoLineSpacing"/>
      </w:pPr>
      <w:r>
        <w:t xml:space="preserve">            },</w:t>
      </w:r>
    </w:p>
    <w:p w14:paraId="51C0D206" w14:textId="77777777" w:rsidR="00314381" w:rsidRDefault="00314381" w:rsidP="00314381">
      <w:pPr>
        <w:pStyle w:val="NoLineSpacing"/>
      </w:pPr>
      <w:r>
        <w:t xml:space="preserve">            "sms": {</w:t>
      </w:r>
    </w:p>
    <w:p w14:paraId="6D461AF3" w14:textId="77777777" w:rsidR="00314381" w:rsidRDefault="00314381" w:rsidP="00314381">
      <w:pPr>
        <w:pStyle w:val="NoLineSpacing"/>
      </w:pPr>
      <w:r>
        <w:t xml:space="preserve">              "enableAutoAnswer": true</w:t>
      </w:r>
    </w:p>
    <w:p w14:paraId="3584D643" w14:textId="77777777" w:rsidR="00314381" w:rsidRDefault="00314381" w:rsidP="00314381">
      <w:pPr>
        <w:pStyle w:val="NoLineSpacing"/>
      </w:pPr>
      <w:r>
        <w:t xml:space="preserve">            },</w:t>
      </w:r>
    </w:p>
    <w:p w14:paraId="441C9717" w14:textId="77777777" w:rsidR="00314381" w:rsidRDefault="00314381" w:rsidP="00314381">
      <w:pPr>
        <w:pStyle w:val="NoLineSpacing"/>
      </w:pPr>
      <w:r>
        <w:t xml:space="preserve">            "instagram": {</w:t>
      </w:r>
    </w:p>
    <w:p w14:paraId="17DD2387" w14:textId="77777777" w:rsidR="00314381" w:rsidRDefault="00314381" w:rsidP="00314381">
      <w:pPr>
        <w:pStyle w:val="NoLineSpacing"/>
      </w:pPr>
      <w:r>
        <w:t xml:space="preserve">              "enableAutoAnswer": true</w:t>
      </w:r>
    </w:p>
    <w:p w14:paraId="19A8A12D" w14:textId="77777777" w:rsidR="00314381" w:rsidRDefault="00314381" w:rsidP="00314381">
      <w:pPr>
        <w:pStyle w:val="NoLineSpacing"/>
      </w:pPr>
      <w:r>
        <w:t xml:space="preserve">            },</w:t>
      </w:r>
    </w:p>
    <w:p w14:paraId="753BF87C" w14:textId="77777777" w:rsidR="00314381" w:rsidRDefault="00314381" w:rsidP="00314381">
      <w:pPr>
        <w:pStyle w:val="NoLineSpacing"/>
      </w:pPr>
      <w:r>
        <w:t xml:space="preserve">            "open": {</w:t>
      </w:r>
    </w:p>
    <w:p w14:paraId="18B8B5A5" w14:textId="77777777" w:rsidR="00314381" w:rsidRDefault="00314381" w:rsidP="00314381">
      <w:pPr>
        <w:pStyle w:val="NoLineSpacing"/>
      </w:pPr>
      <w:r>
        <w:t xml:space="preserve">              "enableAutoAnswer": true</w:t>
      </w:r>
    </w:p>
    <w:p w14:paraId="011D3384" w14:textId="77777777" w:rsidR="00314381" w:rsidRDefault="00314381" w:rsidP="00314381">
      <w:pPr>
        <w:pStyle w:val="NoLineSpacing"/>
      </w:pPr>
      <w:r>
        <w:t xml:space="preserve">            }</w:t>
      </w:r>
    </w:p>
    <w:p w14:paraId="584E07BF" w14:textId="77777777" w:rsidR="00314381" w:rsidRDefault="00314381" w:rsidP="00314381">
      <w:pPr>
        <w:pStyle w:val="NoLineSpacing"/>
      </w:pPr>
      <w:r>
        <w:t xml:space="preserve">          }</w:t>
      </w:r>
    </w:p>
    <w:p w14:paraId="448C1E74" w14:textId="77777777" w:rsidR="00314381" w:rsidRDefault="00314381" w:rsidP="00314381">
      <w:pPr>
        <w:pStyle w:val="NoLineSpacing"/>
      </w:pPr>
      <w:r>
        <w:t xml:space="preserve">        }</w:t>
      </w:r>
    </w:p>
    <w:p w14:paraId="4E7914F1" w14:textId="77777777" w:rsidR="00314381" w:rsidRDefault="00314381" w:rsidP="00314381">
      <w:pPr>
        <w:pStyle w:val="NoLineSpacing"/>
      </w:pPr>
      <w:r>
        <w:t xml:space="preserve">      },</w:t>
      </w:r>
    </w:p>
    <w:p w14:paraId="1625425C" w14:textId="77777777" w:rsidR="00314381" w:rsidRDefault="00314381" w:rsidP="00314381">
      <w:pPr>
        <w:pStyle w:val="NoLineSpacing"/>
      </w:pPr>
      <w:r>
        <w:t xml:space="preserve">      "scoringMethod": "TimestampAndPriority",</w:t>
      </w:r>
    </w:p>
    <w:p w14:paraId="2E6F90F9" w14:textId="77777777" w:rsidR="00314381" w:rsidRDefault="00314381" w:rsidP="00314381">
      <w:pPr>
        <w:pStyle w:val="NoLineSpacing"/>
      </w:pPr>
      <w:r>
        <w:t xml:space="preserve">      "acwSettings": {</w:t>
      </w:r>
    </w:p>
    <w:p w14:paraId="09197A3A" w14:textId="77777777" w:rsidR="00314381" w:rsidRDefault="00314381" w:rsidP="00314381">
      <w:pPr>
        <w:pStyle w:val="NoLineSpacing"/>
      </w:pPr>
      <w:r>
        <w:t xml:space="preserve">        "wrapupPrompt": "OPTIONAL"</w:t>
      </w:r>
    </w:p>
    <w:p w14:paraId="3172A769" w14:textId="77777777" w:rsidR="00314381" w:rsidRDefault="00314381" w:rsidP="00314381">
      <w:pPr>
        <w:pStyle w:val="NoLineSpacing"/>
      </w:pPr>
      <w:r>
        <w:t xml:space="preserve">      },</w:t>
      </w:r>
    </w:p>
    <w:p w14:paraId="168D44A8" w14:textId="77777777" w:rsidR="00314381" w:rsidRDefault="00314381" w:rsidP="00314381">
      <w:pPr>
        <w:pStyle w:val="NoLineSpacing"/>
      </w:pPr>
      <w:r>
        <w:t xml:space="preserve">      "skillEvaluationMethod": "NONE",</w:t>
      </w:r>
    </w:p>
    <w:p w14:paraId="448FAEE2" w14:textId="77777777" w:rsidR="00314381" w:rsidRDefault="00314381" w:rsidP="00314381">
      <w:pPr>
        <w:pStyle w:val="NoLineSpacing"/>
      </w:pPr>
      <w:r>
        <w:t xml:space="preserve">      "messageInQueueFlow": {</w:t>
      </w:r>
    </w:p>
    <w:p w14:paraId="5734E360" w14:textId="77777777" w:rsidR="00314381" w:rsidRDefault="00314381" w:rsidP="00314381">
      <w:pPr>
        <w:pStyle w:val="NoLineSpacing"/>
      </w:pPr>
      <w:r>
        <w:t xml:space="preserve">        "id": "688815fb-2925-4c99-98f5-c085195692ce",</w:t>
      </w:r>
    </w:p>
    <w:p w14:paraId="2303BA76" w14:textId="77777777" w:rsidR="00314381" w:rsidRDefault="00314381" w:rsidP="00314381">
      <w:pPr>
        <w:pStyle w:val="NoLineSpacing"/>
      </w:pPr>
      <w:r>
        <w:t xml:space="preserve">        "name": "BSCDemoInQueue",</w:t>
      </w:r>
    </w:p>
    <w:p w14:paraId="6114F983" w14:textId="77777777" w:rsidR="00314381" w:rsidRDefault="00314381" w:rsidP="00314381">
      <w:pPr>
        <w:pStyle w:val="NoLineSpacing"/>
      </w:pPr>
      <w:r>
        <w:t xml:space="preserve">        "selfUri": "/api/v2/flows/688815fb-2925-4c99-98f5-c085195692ce"</w:t>
      </w:r>
    </w:p>
    <w:p w14:paraId="7CB4FCB7" w14:textId="77777777" w:rsidR="00314381" w:rsidRDefault="00314381" w:rsidP="00314381">
      <w:pPr>
        <w:pStyle w:val="NoLineSpacing"/>
      </w:pPr>
      <w:r>
        <w:t xml:space="preserve">      },</w:t>
      </w:r>
    </w:p>
    <w:p w14:paraId="464FE86C" w14:textId="77777777" w:rsidR="00314381" w:rsidRDefault="00314381" w:rsidP="00314381">
      <w:pPr>
        <w:pStyle w:val="NoLineSpacing"/>
      </w:pPr>
      <w:r>
        <w:t xml:space="preserve">      "autoAnswerOnly": false,</w:t>
      </w:r>
    </w:p>
    <w:p w14:paraId="02945F77" w14:textId="77777777" w:rsidR="00314381" w:rsidRDefault="00314381" w:rsidP="00314381">
      <w:pPr>
        <w:pStyle w:val="NoLineSpacing"/>
      </w:pPr>
      <w:r>
        <w:t xml:space="preserve">      "enableTranscription": false,</w:t>
      </w:r>
    </w:p>
    <w:p w14:paraId="111EFEBF" w14:textId="77777777" w:rsidR="00314381" w:rsidRDefault="00314381" w:rsidP="00314381">
      <w:pPr>
        <w:pStyle w:val="NoLineSpacing"/>
      </w:pPr>
      <w:r>
        <w:t xml:space="preserve">      "enableManualAssignment": false,</w:t>
      </w:r>
    </w:p>
    <w:p w14:paraId="6D1FA6CD" w14:textId="77777777" w:rsidR="00314381" w:rsidRDefault="00314381" w:rsidP="00314381">
      <w:pPr>
        <w:pStyle w:val="NoLineSpacing"/>
      </w:pPr>
      <w:r>
        <w:t xml:space="preserve">      "defaultScripts": {</w:t>
      </w:r>
    </w:p>
    <w:p w14:paraId="724EE6E7" w14:textId="77777777" w:rsidR="00314381" w:rsidRDefault="00314381" w:rsidP="00314381">
      <w:pPr>
        <w:pStyle w:val="NoLineSpacing"/>
      </w:pPr>
      <w:r>
        <w:t xml:space="preserve">        "MESSAGE": {</w:t>
      </w:r>
    </w:p>
    <w:p w14:paraId="57FD236D" w14:textId="77777777" w:rsidR="00314381" w:rsidRDefault="00314381" w:rsidP="00314381">
      <w:pPr>
        <w:pStyle w:val="NoLineSpacing"/>
      </w:pPr>
      <w:r>
        <w:t xml:space="preserve">          "id": "77ca2d3f-41e4-461c-baa3-fb8c98dc6a15",</w:t>
      </w:r>
    </w:p>
    <w:p w14:paraId="25450203" w14:textId="77777777" w:rsidR="00314381" w:rsidRDefault="00314381" w:rsidP="00314381">
      <w:pPr>
        <w:pStyle w:val="NoLineSpacing"/>
      </w:pPr>
      <w:r>
        <w:t xml:space="preserve">          "selfUri": "/api/v2/scripts/77ca2d3f-41e4-461c-baa3-fb8c98dc6a15"</w:t>
      </w:r>
    </w:p>
    <w:p w14:paraId="636AF8C4" w14:textId="77777777" w:rsidR="00314381" w:rsidRDefault="00314381" w:rsidP="00314381">
      <w:pPr>
        <w:pStyle w:val="NoLineSpacing"/>
      </w:pPr>
      <w:r>
        <w:t xml:space="preserve">        }</w:t>
      </w:r>
    </w:p>
    <w:p w14:paraId="19D66294" w14:textId="77777777" w:rsidR="00314381" w:rsidRDefault="00314381" w:rsidP="00314381">
      <w:pPr>
        <w:pStyle w:val="NoLineSpacing"/>
      </w:pPr>
      <w:r>
        <w:t xml:space="preserve">      },</w:t>
      </w:r>
    </w:p>
    <w:p w14:paraId="50908668" w14:textId="77777777" w:rsidR="00314381" w:rsidRDefault="00314381" w:rsidP="00314381">
      <w:pPr>
        <w:pStyle w:val="NoLineSpacing"/>
      </w:pPr>
      <w:r>
        <w:t xml:space="preserve">      "outboundMessagingAddresses": {},</w:t>
      </w:r>
    </w:p>
    <w:p w14:paraId="538117ED" w14:textId="77777777" w:rsidR="00314381" w:rsidRDefault="00314381" w:rsidP="00314381">
      <w:pPr>
        <w:pStyle w:val="NoLineSpacing"/>
      </w:pPr>
      <w:r>
        <w:t xml:space="preserve">      "suppressInQueueCallRecording": false,</w:t>
      </w:r>
    </w:p>
    <w:p w14:paraId="1A7FB844" w14:textId="77777777" w:rsidR="00314381" w:rsidRDefault="00314381" w:rsidP="00314381">
      <w:pPr>
        <w:pStyle w:val="NoLineSpacing"/>
      </w:pPr>
      <w:r>
        <w:lastRenderedPageBreak/>
        <w:t xml:space="preserve">      "selfUri": "/api/v2/routing/queues/e366f0d8-d992-411f-886e-5daad2f07b70"</w:t>
      </w:r>
    </w:p>
    <w:p w14:paraId="30CCC206" w14:textId="77777777" w:rsidR="00314381" w:rsidRDefault="00314381" w:rsidP="00314381">
      <w:pPr>
        <w:pStyle w:val="NoLineSpacing"/>
      </w:pPr>
      <w:r>
        <w:t xml:space="preserve">    }</w:t>
      </w:r>
    </w:p>
    <w:p w14:paraId="3A3C384C" w14:textId="77777777" w:rsidR="00314381" w:rsidRDefault="00314381" w:rsidP="00314381">
      <w:pPr>
        <w:pStyle w:val="NoLineSpacing"/>
      </w:pPr>
      <w:r>
        <w:t xml:space="preserve">  ],</w:t>
      </w:r>
    </w:p>
    <w:p w14:paraId="33488677" w14:textId="77777777" w:rsidR="00314381" w:rsidRDefault="00314381" w:rsidP="00314381">
      <w:pPr>
        <w:pStyle w:val="NoLineSpacing"/>
      </w:pPr>
      <w:r>
        <w:t xml:space="preserve">  "pageSize": 100,</w:t>
      </w:r>
    </w:p>
    <w:p w14:paraId="005B4852" w14:textId="77777777" w:rsidR="00314381" w:rsidRDefault="00314381" w:rsidP="00314381">
      <w:pPr>
        <w:pStyle w:val="NoLineSpacing"/>
      </w:pPr>
      <w:r>
        <w:t xml:space="preserve">  "pageNumber": 1,</w:t>
      </w:r>
    </w:p>
    <w:p w14:paraId="48F21109" w14:textId="77777777" w:rsidR="00314381" w:rsidRDefault="00314381" w:rsidP="00314381">
      <w:pPr>
        <w:pStyle w:val="NoLineSpacing"/>
      </w:pPr>
      <w:r>
        <w:t xml:space="preserve">  "total": 1,</w:t>
      </w:r>
    </w:p>
    <w:p w14:paraId="0984564C" w14:textId="77777777" w:rsidR="00314381" w:rsidRDefault="00314381" w:rsidP="00314381">
      <w:pPr>
        <w:pStyle w:val="NoLineSpacing"/>
      </w:pPr>
      <w:r>
        <w:t xml:space="preserve">  "firstUri": "/api/v2/routing/queues?pageSize=100&amp;pageNumber=1&amp;name=WebMessaging",</w:t>
      </w:r>
    </w:p>
    <w:p w14:paraId="34EF632C" w14:textId="77777777" w:rsidR="00314381" w:rsidRDefault="00314381" w:rsidP="00314381">
      <w:pPr>
        <w:pStyle w:val="NoLineSpacing"/>
      </w:pPr>
      <w:r>
        <w:t xml:space="preserve">  "selfUri": "/api/v2/routing/queues?pageSize=100&amp;pageNumber=1&amp;name=WebMessaging",</w:t>
      </w:r>
    </w:p>
    <w:p w14:paraId="5EBC6659" w14:textId="77777777" w:rsidR="00314381" w:rsidRDefault="00314381" w:rsidP="00314381">
      <w:pPr>
        <w:pStyle w:val="NoLineSpacing"/>
      </w:pPr>
      <w:r>
        <w:t xml:space="preserve">  "lastUri": "/api/v2/routing/queues?pageSize=100&amp;pageNumber=1&amp;name=WebMessaging",</w:t>
      </w:r>
    </w:p>
    <w:p w14:paraId="7CAF5C97" w14:textId="77777777" w:rsidR="00314381" w:rsidRDefault="00314381" w:rsidP="00314381">
      <w:pPr>
        <w:pStyle w:val="NoLineSpacing"/>
      </w:pPr>
      <w:r>
        <w:t xml:space="preserve">  "pageCount": 1</w:t>
      </w:r>
    </w:p>
    <w:p w14:paraId="57CA16C5" w14:textId="6E7FFB26" w:rsidR="00314381" w:rsidRPr="00314381" w:rsidRDefault="00314381" w:rsidP="00314381">
      <w:pPr>
        <w:pStyle w:val="NoLineSpacing"/>
      </w:pPr>
      <w:r>
        <w:t>}</w:t>
      </w:r>
    </w:p>
    <w:p w14:paraId="1F155044" w14:textId="57B65770" w:rsidR="00314381" w:rsidRDefault="00314381" w:rsidP="00314381">
      <w:pPr>
        <w:pStyle w:val="Heading3"/>
      </w:pPr>
      <w:bookmarkStart w:id="38" w:name="_Toc232778283"/>
      <w:r>
        <w:t>Get Queue Statistics</w:t>
      </w:r>
      <w:bookmarkEnd w:id="38"/>
    </w:p>
    <w:p w14:paraId="7FCE4FFE" w14:textId="26248301" w:rsidR="00D849D0" w:rsidRPr="00314381" w:rsidRDefault="00D849D0" w:rsidP="00314381">
      <w:pPr>
        <w:pStyle w:val="Heading4"/>
      </w:pPr>
      <w:r>
        <w:t>HTTP Request</w:t>
      </w:r>
    </w:p>
    <w:p w14:paraId="74C7C7CF" w14:textId="53625E73" w:rsidR="007E69E9" w:rsidRDefault="007E69E9" w:rsidP="007E69E9">
      <w:pPr>
        <w:spacing w:after="0"/>
      </w:pPr>
      <w:r>
        <w:t>POST /api/v2/analytics/queues/observations/query HTTP/1.1</w:t>
      </w:r>
    </w:p>
    <w:p w14:paraId="2F494D42" w14:textId="77777777" w:rsidR="007E69E9" w:rsidRDefault="007E69E9" w:rsidP="007E69E9">
      <w:pPr>
        <w:spacing w:after="0"/>
      </w:pPr>
      <w:r>
        <w:t>Host: api.usw2.pure.cloud</w:t>
      </w:r>
    </w:p>
    <w:p w14:paraId="2A259699" w14:textId="77777777" w:rsidR="007E69E9" w:rsidRDefault="007E69E9" w:rsidP="007E69E9">
      <w:pPr>
        <w:spacing w:after="0"/>
      </w:pPr>
      <w:r>
        <w:t>Authorization: Bearer **************************************************************************************</w:t>
      </w:r>
    </w:p>
    <w:p w14:paraId="2231D2EE" w14:textId="7F0F3934" w:rsidR="007E69E9" w:rsidRDefault="007E69E9" w:rsidP="007E69E9">
      <w:pPr>
        <w:spacing w:after="0"/>
      </w:pPr>
      <w:r>
        <w:t>Content-Type: application/json</w:t>
      </w:r>
    </w:p>
    <w:p w14:paraId="78E92034" w14:textId="77777777" w:rsidR="00521A63" w:rsidRPr="00521A63" w:rsidRDefault="00521A63" w:rsidP="00521A63"/>
    <w:p w14:paraId="3B76B0A1" w14:textId="48639553" w:rsidR="007E69E9" w:rsidRDefault="007E69E9" w:rsidP="00745AE1">
      <w:pPr>
        <w:pStyle w:val="Heading4"/>
      </w:pPr>
      <w:r>
        <w:t xml:space="preserve">JSON </w:t>
      </w:r>
      <w:r w:rsidR="00745AE1">
        <w:t xml:space="preserve">Input </w:t>
      </w:r>
    </w:p>
    <w:p w14:paraId="479AB2F2" w14:textId="77777777" w:rsidR="00E01594" w:rsidRPr="00E01594" w:rsidRDefault="00E01594" w:rsidP="00E01594">
      <w:pPr>
        <w:pStyle w:val="NoLineSpacing"/>
      </w:pPr>
      <w:r w:rsidRPr="00E01594">
        <w:t>{</w:t>
      </w:r>
    </w:p>
    <w:p w14:paraId="14CFD984" w14:textId="77777777" w:rsidR="00E01594" w:rsidRPr="00E01594" w:rsidRDefault="00E01594" w:rsidP="00E01594">
      <w:pPr>
        <w:pStyle w:val="NoLineSpacing"/>
      </w:pPr>
      <w:r w:rsidRPr="00E01594">
        <w:t xml:space="preserve">  "filter": {</w:t>
      </w:r>
    </w:p>
    <w:p w14:paraId="04D84A24" w14:textId="77777777" w:rsidR="00E01594" w:rsidRPr="00E01594" w:rsidRDefault="00E01594" w:rsidP="00E01594">
      <w:pPr>
        <w:pStyle w:val="NoLineSpacing"/>
      </w:pPr>
      <w:r w:rsidRPr="00E01594">
        <w:t xml:space="preserve">    "type": "and",</w:t>
      </w:r>
    </w:p>
    <w:p w14:paraId="78A0E87E" w14:textId="77777777" w:rsidR="00E01594" w:rsidRPr="00E01594" w:rsidRDefault="00E01594" w:rsidP="00E01594">
      <w:pPr>
        <w:pStyle w:val="NoLineSpacing"/>
      </w:pPr>
      <w:r w:rsidRPr="00E01594">
        <w:t xml:space="preserve">    "clauses": [</w:t>
      </w:r>
    </w:p>
    <w:p w14:paraId="50042A6D" w14:textId="77777777" w:rsidR="00E01594" w:rsidRPr="00E01594" w:rsidRDefault="00E01594" w:rsidP="00E01594">
      <w:pPr>
        <w:pStyle w:val="NoLineSpacing"/>
      </w:pPr>
      <w:r w:rsidRPr="00E01594">
        <w:t xml:space="preserve">      {</w:t>
      </w:r>
    </w:p>
    <w:p w14:paraId="4ADC6CCA" w14:textId="77777777" w:rsidR="00E01594" w:rsidRPr="00E01594" w:rsidRDefault="00E01594" w:rsidP="00E01594">
      <w:pPr>
        <w:pStyle w:val="NoLineSpacing"/>
      </w:pPr>
      <w:r w:rsidRPr="00E01594">
        <w:t xml:space="preserve">        "type": "and",</w:t>
      </w:r>
    </w:p>
    <w:p w14:paraId="05466F62" w14:textId="77777777" w:rsidR="00E01594" w:rsidRPr="00E01594" w:rsidRDefault="00E01594" w:rsidP="00E01594">
      <w:pPr>
        <w:pStyle w:val="NoLineSpacing"/>
      </w:pPr>
      <w:r w:rsidRPr="00E01594">
        <w:t xml:space="preserve">        "predicates": [</w:t>
      </w:r>
    </w:p>
    <w:p w14:paraId="7A2BA896" w14:textId="77777777" w:rsidR="00E01594" w:rsidRPr="00E01594" w:rsidRDefault="00E01594" w:rsidP="00E01594">
      <w:pPr>
        <w:pStyle w:val="NoLineSpacing"/>
      </w:pPr>
      <w:r w:rsidRPr="00E01594">
        <w:t xml:space="preserve">          {</w:t>
      </w:r>
    </w:p>
    <w:p w14:paraId="77EF8637" w14:textId="77777777" w:rsidR="00E01594" w:rsidRPr="00E01594" w:rsidRDefault="00E01594" w:rsidP="00E01594">
      <w:pPr>
        <w:pStyle w:val="NoLineSpacing"/>
      </w:pPr>
      <w:r w:rsidRPr="00E01594">
        <w:t xml:space="preserve">            "type": "dimension",</w:t>
      </w:r>
    </w:p>
    <w:p w14:paraId="3AFCD268" w14:textId="77777777" w:rsidR="00E01594" w:rsidRPr="00E01594" w:rsidRDefault="00E01594" w:rsidP="00E01594">
      <w:pPr>
        <w:pStyle w:val="NoLineSpacing"/>
      </w:pPr>
      <w:r w:rsidRPr="00E01594">
        <w:t xml:space="preserve">            "dimension": "queueId",</w:t>
      </w:r>
    </w:p>
    <w:p w14:paraId="1020C550" w14:textId="77777777" w:rsidR="00E01594" w:rsidRPr="00E01594" w:rsidRDefault="00E01594" w:rsidP="00E01594">
      <w:pPr>
        <w:pStyle w:val="NoLineSpacing"/>
      </w:pPr>
      <w:r w:rsidRPr="00E01594">
        <w:t xml:space="preserve">            "operator": "matches",</w:t>
      </w:r>
    </w:p>
    <w:p w14:paraId="543E4642" w14:textId="77777777" w:rsidR="00E01594" w:rsidRPr="00E01594" w:rsidRDefault="00E01594" w:rsidP="00E01594">
      <w:pPr>
        <w:pStyle w:val="NoLineSpacing"/>
      </w:pPr>
      <w:r w:rsidRPr="00E01594">
        <w:t xml:space="preserve">            "value": "</w:t>
      </w:r>
      <w:r w:rsidRPr="005A4565">
        <w:rPr>
          <w:color w:val="EE0000"/>
          <w:highlight w:val="yellow"/>
        </w:rPr>
        <w:t>97191d27-6859-4e66-8e51-2d2e401392bf</w:t>
      </w:r>
      <w:r w:rsidRPr="00E01594">
        <w:t>"</w:t>
      </w:r>
    </w:p>
    <w:p w14:paraId="741A34A7" w14:textId="77777777" w:rsidR="00E01594" w:rsidRPr="00E01594" w:rsidRDefault="00E01594" w:rsidP="00E01594">
      <w:pPr>
        <w:pStyle w:val="NoLineSpacing"/>
      </w:pPr>
      <w:r w:rsidRPr="00E01594">
        <w:t xml:space="preserve">          }</w:t>
      </w:r>
    </w:p>
    <w:p w14:paraId="2C62F357" w14:textId="77777777" w:rsidR="00E01594" w:rsidRPr="00E01594" w:rsidRDefault="00E01594" w:rsidP="00E01594">
      <w:pPr>
        <w:pStyle w:val="NoLineSpacing"/>
      </w:pPr>
      <w:r w:rsidRPr="00E01594">
        <w:t xml:space="preserve">        ]</w:t>
      </w:r>
    </w:p>
    <w:p w14:paraId="6B1E1011" w14:textId="77777777" w:rsidR="00E01594" w:rsidRPr="00E01594" w:rsidRDefault="00E01594" w:rsidP="00E01594">
      <w:pPr>
        <w:pStyle w:val="NoLineSpacing"/>
      </w:pPr>
      <w:r w:rsidRPr="00E01594">
        <w:t xml:space="preserve">      }</w:t>
      </w:r>
    </w:p>
    <w:p w14:paraId="7B5B569B" w14:textId="77777777" w:rsidR="00E01594" w:rsidRPr="00E01594" w:rsidRDefault="00E01594" w:rsidP="00E01594">
      <w:pPr>
        <w:pStyle w:val="NoLineSpacing"/>
      </w:pPr>
      <w:r w:rsidRPr="00E01594">
        <w:t xml:space="preserve">    ]</w:t>
      </w:r>
    </w:p>
    <w:p w14:paraId="7A167104" w14:textId="77777777" w:rsidR="00E01594" w:rsidRPr="00E01594" w:rsidRDefault="00E01594" w:rsidP="00E01594">
      <w:pPr>
        <w:pStyle w:val="NoLineSpacing"/>
      </w:pPr>
      <w:r w:rsidRPr="00E01594">
        <w:t xml:space="preserve">  },</w:t>
      </w:r>
    </w:p>
    <w:p w14:paraId="49FA9845" w14:textId="77777777" w:rsidR="00E01594" w:rsidRPr="00E01594" w:rsidRDefault="00E01594" w:rsidP="00E01594">
      <w:pPr>
        <w:pStyle w:val="NoLineSpacing"/>
      </w:pPr>
      <w:r w:rsidRPr="00E01594">
        <w:t xml:space="preserve">  "metrics": [</w:t>
      </w:r>
    </w:p>
    <w:p w14:paraId="4BC7FFD7" w14:textId="77777777" w:rsidR="00E01594" w:rsidRPr="00E01594" w:rsidRDefault="00E01594" w:rsidP="00E01594">
      <w:pPr>
        <w:pStyle w:val="NoLineSpacing"/>
      </w:pPr>
      <w:r w:rsidRPr="00E01594">
        <w:t xml:space="preserve">    "oMemberUsers",</w:t>
      </w:r>
    </w:p>
    <w:p w14:paraId="7AD3F3E6" w14:textId="65551B99" w:rsidR="00E01594" w:rsidRDefault="00E01594" w:rsidP="008212F3">
      <w:pPr>
        <w:pStyle w:val="NoLineSpacing"/>
      </w:pPr>
      <w:r w:rsidRPr="00E01594">
        <w:t xml:space="preserve">    "oUserPresences</w:t>
      </w:r>
      <w:r w:rsidR="008212F3">
        <w:t>”</w:t>
      </w:r>
      <w:r w:rsidR="000262EA">
        <w:t>,</w:t>
      </w:r>
    </w:p>
    <w:p w14:paraId="513395B9" w14:textId="56D2FEC4" w:rsidR="000262EA" w:rsidRPr="00E01594" w:rsidRDefault="000262EA" w:rsidP="008212F3">
      <w:pPr>
        <w:pStyle w:val="NoLineSpacing"/>
      </w:pPr>
      <w:r>
        <w:t xml:space="preserve">    “oWaiting”</w:t>
      </w:r>
    </w:p>
    <w:p w14:paraId="3040C01B" w14:textId="77777777" w:rsidR="00E01594" w:rsidRPr="00E01594" w:rsidRDefault="00E01594" w:rsidP="00E01594">
      <w:pPr>
        <w:pStyle w:val="NoLineSpacing"/>
      </w:pPr>
      <w:r w:rsidRPr="00E01594">
        <w:t xml:space="preserve">  ]</w:t>
      </w:r>
    </w:p>
    <w:p w14:paraId="75CB8DEC" w14:textId="77777777" w:rsidR="00E01594" w:rsidRDefault="00E01594" w:rsidP="00E01594">
      <w:pPr>
        <w:pStyle w:val="NoLineSpacing"/>
        <w:rPr>
          <w:b/>
          <w:bCs/>
        </w:rPr>
      </w:pPr>
      <w:r w:rsidRPr="00E01594">
        <w:t>}</w:t>
      </w:r>
    </w:p>
    <w:p w14:paraId="3C523AA9" w14:textId="580292EE" w:rsidR="00745AE1" w:rsidRDefault="00E01594" w:rsidP="00E01594">
      <w:pPr>
        <w:pStyle w:val="Heading4"/>
      </w:pPr>
      <w:r w:rsidRPr="00E01594">
        <w:rPr>
          <w:rFonts w:eastAsiaTheme="minorHAnsi"/>
          <w:b w:val="0"/>
          <w:bCs w:val="0"/>
        </w:rPr>
        <w:lastRenderedPageBreak/>
        <w:t xml:space="preserve"> </w:t>
      </w:r>
      <w:r w:rsidR="00745AE1">
        <w:t>JSON Output</w:t>
      </w:r>
    </w:p>
    <w:p w14:paraId="37D16566" w14:textId="724BAE53" w:rsidR="00A810B3" w:rsidRPr="00A810B3" w:rsidRDefault="00A810B3" w:rsidP="00A810B3">
      <w:pPr>
        <w:pStyle w:val="NoLineSpacing"/>
      </w:pPr>
      <w:r>
        <w:t>The JSON object below is representative output from the queue query API.  To determine the number of agents “logged into” the queue</w:t>
      </w:r>
      <w:r w:rsidR="00216D99">
        <w:t xml:space="preserve"> </w:t>
      </w:r>
      <w:r>
        <w:t xml:space="preserve">.  </w:t>
      </w:r>
    </w:p>
    <w:p w14:paraId="33B1B6EF" w14:textId="77777777" w:rsidR="00E01594" w:rsidRDefault="00E01594" w:rsidP="00E01594">
      <w:pPr>
        <w:spacing w:after="0"/>
      </w:pPr>
      <w:r>
        <w:t>{</w:t>
      </w:r>
    </w:p>
    <w:p w14:paraId="0DACD824" w14:textId="6863DF9E" w:rsidR="00E01594" w:rsidRDefault="00E01594" w:rsidP="008212F3">
      <w:pPr>
        <w:spacing w:after="0"/>
      </w:pPr>
      <w:r>
        <w:t xml:space="preserve">  "systemToOrganizationMappings": </w:t>
      </w:r>
    </w:p>
    <w:p w14:paraId="3AEC93B4" w14:textId="77777777" w:rsidR="00E01594" w:rsidRDefault="00E01594" w:rsidP="00E01594">
      <w:pPr>
        <w:spacing w:after="0"/>
      </w:pPr>
      <w:r>
        <w:t xml:space="preserve">    "OFFLINE": [</w:t>
      </w:r>
    </w:p>
    <w:p w14:paraId="20EB23D4" w14:textId="77777777" w:rsidR="00E01594" w:rsidRDefault="00E01594" w:rsidP="00E01594">
      <w:pPr>
        <w:spacing w:after="0"/>
      </w:pPr>
      <w:r>
        <w:t xml:space="preserve">      "ccf3c10a-aa2c-4845-8e8d-f59fa48c58e5"</w:t>
      </w:r>
    </w:p>
    <w:p w14:paraId="77CA41C5" w14:textId="77777777" w:rsidR="00E01594" w:rsidRDefault="00E01594" w:rsidP="00E01594">
      <w:pPr>
        <w:spacing w:after="0"/>
      </w:pPr>
      <w:r>
        <w:t xml:space="preserve">    ]</w:t>
      </w:r>
    </w:p>
    <w:p w14:paraId="254A26E4" w14:textId="77777777" w:rsidR="00E01594" w:rsidRDefault="00E01594" w:rsidP="00E01594">
      <w:pPr>
        <w:spacing w:after="0"/>
      </w:pPr>
      <w:r>
        <w:t xml:space="preserve">  },</w:t>
      </w:r>
    </w:p>
    <w:p w14:paraId="28C2CA47" w14:textId="77777777" w:rsidR="00E01594" w:rsidRDefault="00E01594" w:rsidP="00E01594">
      <w:pPr>
        <w:spacing w:after="0"/>
      </w:pPr>
      <w:r>
        <w:t xml:space="preserve">  "results": [</w:t>
      </w:r>
    </w:p>
    <w:p w14:paraId="53D6CA47" w14:textId="77777777" w:rsidR="00E01594" w:rsidRDefault="00E01594" w:rsidP="00E01594">
      <w:pPr>
        <w:spacing w:after="0"/>
      </w:pPr>
      <w:r>
        <w:t xml:space="preserve">    {</w:t>
      </w:r>
    </w:p>
    <w:p w14:paraId="721AE061" w14:textId="77777777" w:rsidR="00E01594" w:rsidRDefault="00E01594" w:rsidP="00E01594">
      <w:pPr>
        <w:spacing w:after="0"/>
      </w:pPr>
      <w:r>
        <w:t xml:space="preserve">      "group": {</w:t>
      </w:r>
    </w:p>
    <w:p w14:paraId="0C1EDA3C" w14:textId="77777777" w:rsidR="00E01594" w:rsidRDefault="00E01594" w:rsidP="00E01594">
      <w:pPr>
        <w:spacing w:after="0"/>
      </w:pPr>
      <w:r>
        <w:t xml:space="preserve">        "queueId": "97191d27-6859-4e66-8e51-2d2e401392bf"</w:t>
      </w:r>
    </w:p>
    <w:p w14:paraId="16A6DFFB" w14:textId="77777777" w:rsidR="00E01594" w:rsidRDefault="00E01594" w:rsidP="00E01594">
      <w:pPr>
        <w:spacing w:after="0"/>
      </w:pPr>
      <w:r>
        <w:t xml:space="preserve">      },</w:t>
      </w:r>
    </w:p>
    <w:p w14:paraId="1AEB4BCB" w14:textId="77777777" w:rsidR="00E01594" w:rsidRDefault="00E01594" w:rsidP="00E01594">
      <w:pPr>
        <w:spacing w:after="0"/>
      </w:pPr>
      <w:r>
        <w:t xml:space="preserve">      "data": [</w:t>
      </w:r>
    </w:p>
    <w:p w14:paraId="4FC779A5" w14:textId="77777777" w:rsidR="00E01594" w:rsidRDefault="00E01594" w:rsidP="00E01594">
      <w:pPr>
        <w:spacing w:after="0"/>
      </w:pPr>
      <w:r>
        <w:t xml:space="preserve">        {</w:t>
      </w:r>
    </w:p>
    <w:p w14:paraId="3292930C" w14:textId="77777777" w:rsidR="00E01594" w:rsidRDefault="00E01594" w:rsidP="00E01594">
      <w:pPr>
        <w:spacing w:after="0"/>
      </w:pPr>
      <w:r>
        <w:t xml:space="preserve">          "metric": "oMemberUsers",</w:t>
      </w:r>
    </w:p>
    <w:p w14:paraId="3C20009C" w14:textId="77777777" w:rsidR="00E01594" w:rsidRDefault="00E01594" w:rsidP="00E01594">
      <w:pPr>
        <w:spacing w:after="0"/>
      </w:pPr>
      <w:r>
        <w:t xml:space="preserve">          "stats": {</w:t>
      </w:r>
    </w:p>
    <w:p w14:paraId="32C444ED" w14:textId="77777777" w:rsidR="00E01594" w:rsidRDefault="00E01594" w:rsidP="00E01594">
      <w:pPr>
        <w:spacing w:after="0"/>
      </w:pPr>
      <w:r>
        <w:t xml:space="preserve">            "count": 2</w:t>
      </w:r>
    </w:p>
    <w:p w14:paraId="2E951349" w14:textId="77777777" w:rsidR="00E01594" w:rsidRDefault="00E01594" w:rsidP="00E01594">
      <w:pPr>
        <w:spacing w:after="0"/>
      </w:pPr>
      <w:r>
        <w:t xml:space="preserve">          }</w:t>
      </w:r>
    </w:p>
    <w:p w14:paraId="2811B389" w14:textId="77777777" w:rsidR="00E01594" w:rsidRDefault="00E01594" w:rsidP="00E01594">
      <w:pPr>
        <w:spacing w:after="0"/>
      </w:pPr>
      <w:r>
        <w:t xml:space="preserve">        },</w:t>
      </w:r>
    </w:p>
    <w:p w14:paraId="61A53A06" w14:textId="59397204" w:rsidR="00E01594" w:rsidRDefault="00E01594" w:rsidP="00E01594">
      <w:pPr>
        <w:spacing w:after="0"/>
      </w:pPr>
      <w:r>
        <w:t xml:space="preserve">        {</w:t>
      </w:r>
    </w:p>
    <w:p w14:paraId="1AAFE1C2" w14:textId="77777777" w:rsidR="00E01594" w:rsidRDefault="00E01594" w:rsidP="00E01594">
      <w:pPr>
        <w:spacing w:after="0"/>
      </w:pPr>
      <w:r>
        <w:t xml:space="preserve">          "metric": "oUserPresences",</w:t>
      </w:r>
    </w:p>
    <w:p w14:paraId="68748054" w14:textId="77777777" w:rsidR="00E01594" w:rsidRDefault="00E01594" w:rsidP="00E01594">
      <w:pPr>
        <w:spacing w:after="0"/>
      </w:pPr>
      <w:r>
        <w:t xml:space="preserve">          "qualifier": "ccf3c10a-aa2c-4845-8e8d-f59fa48c58e5",</w:t>
      </w:r>
    </w:p>
    <w:p w14:paraId="586C00D6" w14:textId="77777777" w:rsidR="00E01594" w:rsidRDefault="00E01594" w:rsidP="00E01594">
      <w:pPr>
        <w:spacing w:after="0"/>
      </w:pPr>
      <w:r>
        <w:t xml:space="preserve">          "stats": {</w:t>
      </w:r>
    </w:p>
    <w:p w14:paraId="42690847" w14:textId="77777777" w:rsidR="00E01594" w:rsidRDefault="00E01594" w:rsidP="00E01594">
      <w:pPr>
        <w:spacing w:after="0"/>
      </w:pPr>
      <w:r>
        <w:t xml:space="preserve">            "count": 1</w:t>
      </w:r>
    </w:p>
    <w:p w14:paraId="526F7345" w14:textId="77777777" w:rsidR="00E01594" w:rsidRDefault="00E01594" w:rsidP="00E01594">
      <w:pPr>
        <w:spacing w:after="0"/>
      </w:pPr>
      <w:r>
        <w:t xml:space="preserve">          }</w:t>
      </w:r>
    </w:p>
    <w:p w14:paraId="18A5F1FD" w14:textId="77777777" w:rsidR="00E01594" w:rsidRDefault="00E01594" w:rsidP="00E01594">
      <w:pPr>
        <w:spacing w:after="0"/>
      </w:pPr>
      <w:r>
        <w:t xml:space="preserve">        }</w:t>
      </w:r>
    </w:p>
    <w:p w14:paraId="31413B2C" w14:textId="77777777" w:rsidR="00E01594" w:rsidRDefault="00E01594" w:rsidP="00E01594">
      <w:pPr>
        <w:spacing w:after="0"/>
      </w:pPr>
      <w:r>
        <w:t xml:space="preserve">      ]</w:t>
      </w:r>
    </w:p>
    <w:p w14:paraId="2E87CCAB" w14:textId="77777777" w:rsidR="00E01594" w:rsidRDefault="00E01594" w:rsidP="00E01594">
      <w:pPr>
        <w:spacing w:after="0"/>
      </w:pPr>
      <w:r>
        <w:t xml:space="preserve">    },</w:t>
      </w:r>
    </w:p>
    <w:p w14:paraId="2AC3931D" w14:textId="77777777" w:rsidR="00E01594" w:rsidRDefault="00E01594" w:rsidP="00E01594">
      <w:pPr>
        <w:spacing w:after="0"/>
      </w:pPr>
      <w:r>
        <w:t xml:space="preserve">    {</w:t>
      </w:r>
    </w:p>
    <w:p w14:paraId="2BEF94F4" w14:textId="77777777" w:rsidR="00E01594" w:rsidRDefault="00E01594" w:rsidP="00E01594">
      <w:pPr>
        <w:spacing w:after="0"/>
      </w:pPr>
      <w:r>
        <w:t xml:space="preserve">      "group": {</w:t>
      </w:r>
    </w:p>
    <w:p w14:paraId="2132312E" w14:textId="77777777" w:rsidR="00E01594" w:rsidRDefault="00E01594" w:rsidP="00E01594">
      <w:pPr>
        <w:spacing w:after="0"/>
      </w:pPr>
      <w:r>
        <w:t xml:space="preserve">        "queueId": "97191d27-6859-4e66-8e51-2d2e401392bf",</w:t>
      </w:r>
    </w:p>
    <w:p w14:paraId="1D9571B4" w14:textId="77777777" w:rsidR="00E01594" w:rsidRDefault="00E01594" w:rsidP="00E01594">
      <w:pPr>
        <w:spacing w:after="0"/>
      </w:pPr>
      <w:r>
        <w:t xml:space="preserve">        "mediaType": "message"</w:t>
      </w:r>
    </w:p>
    <w:p w14:paraId="0937BE84" w14:textId="77777777" w:rsidR="00E01594" w:rsidRDefault="00E01594" w:rsidP="00E01594">
      <w:pPr>
        <w:spacing w:after="0"/>
      </w:pPr>
      <w:r>
        <w:t xml:space="preserve">      },</w:t>
      </w:r>
    </w:p>
    <w:p w14:paraId="4304DC40" w14:textId="77777777" w:rsidR="00E01594" w:rsidRDefault="00E01594" w:rsidP="00E01594">
      <w:pPr>
        <w:spacing w:after="0"/>
      </w:pPr>
      <w:r>
        <w:t xml:space="preserve">    {</w:t>
      </w:r>
    </w:p>
    <w:p w14:paraId="2C825034" w14:textId="77777777" w:rsidR="00E01594" w:rsidRDefault="00E01594" w:rsidP="00E01594">
      <w:pPr>
        <w:spacing w:after="0"/>
      </w:pPr>
      <w:r>
        <w:t xml:space="preserve">      "group": {</w:t>
      </w:r>
    </w:p>
    <w:p w14:paraId="1E4BA346" w14:textId="77777777" w:rsidR="00E01594" w:rsidRDefault="00E01594" w:rsidP="00E01594">
      <w:pPr>
        <w:spacing w:after="0"/>
      </w:pPr>
      <w:r>
        <w:t xml:space="preserve">        "queueId": "97191d27-6859-4e66-8e51-2d2e401392bf",</w:t>
      </w:r>
    </w:p>
    <w:p w14:paraId="56C379BD" w14:textId="77777777" w:rsidR="00E01594" w:rsidRDefault="00E01594" w:rsidP="00E01594">
      <w:pPr>
        <w:spacing w:after="0"/>
      </w:pPr>
      <w:r>
        <w:t xml:space="preserve">        "mediaType": "chat"</w:t>
      </w:r>
    </w:p>
    <w:p w14:paraId="2422222D" w14:textId="77777777" w:rsidR="00E01594" w:rsidRDefault="00E01594" w:rsidP="00E01594">
      <w:pPr>
        <w:spacing w:after="0"/>
      </w:pPr>
      <w:r>
        <w:t xml:space="preserve">      },</w:t>
      </w:r>
    </w:p>
    <w:p w14:paraId="593DA977" w14:textId="0BD7DDBF" w:rsidR="00E01594" w:rsidRDefault="00E01594" w:rsidP="00E01594">
      <w:pPr>
        <w:spacing w:after="0"/>
      </w:pPr>
      <w:r>
        <w:t xml:space="preserve">   {</w:t>
      </w:r>
    </w:p>
    <w:p w14:paraId="2D9B2694" w14:textId="77777777" w:rsidR="00E01594" w:rsidRDefault="00E01594" w:rsidP="00E01594">
      <w:pPr>
        <w:spacing w:after="0"/>
      </w:pPr>
      <w:r>
        <w:t xml:space="preserve">      "group": {</w:t>
      </w:r>
    </w:p>
    <w:p w14:paraId="3423C845" w14:textId="77777777" w:rsidR="00E01594" w:rsidRDefault="00E01594" w:rsidP="00E01594">
      <w:pPr>
        <w:spacing w:after="0"/>
      </w:pPr>
      <w:r>
        <w:t xml:space="preserve">        "queueId": "97191d27-6859-4e66-8e51-2d2e401392bf",</w:t>
      </w:r>
    </w:p>
    <w:p w14:paraId="5BC6C400" w14:textId="77777777" w:rsidR="00E01594" w:rsidRDefault="00E01594" w:rsidP="00E01594">
      <w:pPr>
        <w:spacing w:after="0"/>
      </w:pPr>
      <w:r>
        <w:t xml:space="preserve">        "mediaType": "email"</w:t>
      </w:r>
    </w:p>
    <w:p w14:paraId="735A1208" w14:textId="77777777" w:rsidR="00E01594" w:rsidRDefault="00E01594" w:rsidP="00E01594">
      <w:pPr>
        <w:spacing w:after="0"/>
      </w:pPr>
      <w:r>
        <w:t xml:space="preserve">      },</w:t>
      </w:r>
    </w:p>
    <w:p w14:paraId="6172BB89" w14:textId="77777777" w:rsidR="00E01594" w:rsidRDefault="00E01594" w:rsidP="00E01594">
      <w:pPr>
        <w:spacing w:after="0"/>
      </w:pPr>
      <w:r>
        <w:t xml:space="preserve">      "data": [</w:t>
      </w:r>
    </w:p>
    <w:p w14:paraId="09914FB7" w14:textId="77777777" w:rsidR="00E01594" w:rsidRDefault="00E01594" w:rsidP="00E01594">
      <w:pPr>
        <w:spacing w:after="0"/>
      </w:pPr>
      <w:r>
        <w:t xml:space="preserve">        {</w:t>
      </w:r>
    </w:p>
    <w:p w14:paraId="26ABC3E6" w14:textId="77777777" w:rsidR="00E01594" w:rsidRDefault="00E01594" w:rsidP="00E01594">
      <w:pPr>
        <w:spacing w:after="0"/>
      </w:pPr>
      <w:r>
        <w:lastRenderedPageBreak/>
        <w:t xml:space="preserve">          "metric": "oInteracting",</w:t>
      </w:r>
    </w:p>
    <w:p w14:paraId="26870CAC" w14:textId="77777777" w:rsidR="00E01594" w:rsidRDefault="00E01594" w:rsidP="00E01594">
      <w:pPr>
        <w:spacing w:after="0"/>
      </w:pPr>
      <w:r>
        <w:t xml:space="preserve">          "stats": {</w:t>
      </w:r>
    </w:p>
    <w:p w14:paraId="25FDEC37" w14:textId="77777777" w:rsidR="00E01594" w:rsidRDefault="00E01594" w:rsidP="00E01594">
      <w:pPr>
        <w:spacing w:after="0"/>
      </w:pPr>
      <w:r>
        <w:t xml:space="preserve">            "count": 0</w:t>
      </w:r>
    </w:p>
    <w:p w14:paraId="195BC9A2" w14:textId="77777777" w:rsidR="00E01594" w:rsidRDefault="00E01594" w:rsidP="00E01594">
      <w:pPr>
        <w:spacing w:after="0"/>
      </w:pPr>
      <w:r>
        <w:t xml:space="preserve">          }</w:t>
      </w:r>
    </w:p>
    <w:p w14:paraId="7153028C" w14:textId="77777777" w:rsidR="00E01594" w:rsidRDefault="00E01594" w:rsidP="00E01594">
      <w:pPr>
        <w:spacing w:after="0"/>
      </w:pPr>
      <w:r>
        <w:t xml:space="preserve">        }</w:t>
      </w:r>
    </w:p>
    <w:p w14:paraId="1895A5A1" w14:textId="77777777" w:rsidR="00E01594" w:rsidRDefault="00E01594" w:rsidP="00E01594">
      <w:pPr>
        <w:spacing w:after="0"/>
      </w:pPr>
      <w:r>
        <w:t xml:space="preserve">      ]</w:t>
      </w:r>
    </w:p>
    <w:p w14:paraId="3FFFD333" w14:textId="77777777" w:rsidR="00E01594" w:rsidRDefault="00E01594" w:rsidP="00E01594">
      <w:pPr>
        <w:spacing w:after="0"/>
      </w:pPr>
      <w:r>
        <w:t xml:space="preserve">    },</w:t>
      </w:r>
    </w:p>
    <w:p w14:paraId="545630D4" w14:textId="77777777" w:rsidR="00E01594" w:rsidRDefault="00E01594" w:rsidP="00E01594">
      <w:pPr>
        <w:spacing w:after="0"/>
      </w:pPr>
      <w:r>
        <w:t xml:space="preserve">    {</w:t>
      </w:r>
    </w:p>
    <w:p w14:paraId="099C2509" w14:textId="77777777" w:rsidR="00E01594" w:rsidRDefault="00E01594" w:rsidP="00E01594">
      <w:pPr>
        <w:spacing w:after="0"/>
      </w:pPr>
      <w:r>
        <w:t xml:space="preserve">      "group": {</w:t>
      </w:r>
    </w:p>
    <w:p w14:paraId="464592F3" w14:textId="77777777" w:rsidR="00E01594" w:rsidRDefault="00E01594" w:rsidP="00E01594">
      <w:pPr>
        <w:spacing w:after="0"/>
      </w:pPr>
      <w:r>
        <w:t xml:space="preserve">        "queueId": "97191d27-6859-4e66-8e51-2d2e401392bf",</w:t>
      </w:r>
    </w:p>
    <w:p w14:paraId="76235575" w14:textId="77777777" w:rsidR="00E01594" w:rsidRDefault="00E01594" w:rsidP="00E01594">
      <w:pPr>
        <w:spacing w:after="0"/>
      </w:pPr>
      <w:r>
        <w:t xml:space="preserve">        "mediaType": "voice"</w:t>
      </w:r>
    </w:p>
    <w:p w14:paraId="449259E5" w14:textId="77777777" w:rsidR="00E01594" w:rsidRDefault="00E01594" w:rsidP="00E01594">
      <w:pPr>
        <w:spacing w:after="0"/>
      </w:pPr>
      <w:r>
        <w:t xml:space="preserve">      },</w:t>
      </w:r>
    </w:p>
    <w:p w14:paraId="2090E96C" w14:textId="0B8DFAC8" w:rsidR="00E01594" w:rsidRDefault="00E01594" w:rsidP="00E01594">
      <w:pPr>
        <w:spacing w:after="0"/>
      </w:pPr>
      <w:r>
        <w:t xml:space="preserve">      </w:t>
      </w:r>
    </w:p>
    <w:p w14:paraId="7257950B" w14:textId="77777777" w:rsidR="00E01594" w:rsidRDefault="00E01594" w:rsidP="00E01594">
      <w:pPr>
        <w:spacing w:after="0"/>
      </w:pPr>
      <w:r>
        <w:t xml:space="preserve">      ]</w:t>
      </w:r>
    </w:p>
    <w:p w14:paraId="24FDCBC5" w14:textId="77777777" w:rsidR="00E01594" w:rsidRDefault="00E01594" w:rsidP="00E01594">
      <w:pPr>
        <w:spacing w:after="0"/>
      </w:pPr>
      <w:r>
        <w:t xml:space="preserve">    }</w:t>
      </w:r>
    </w:p>
    <w:p w14:paraId="377F1950" w14:textId="77777777" w:rsidR="00E01594" w:rsidRDefault="00E01594" w:rsidP="00E01594">
      <w:pPr>
        <w:spacing w:after="0"/>
      </w:pPr>
      <w:r>
        <w:t xml:space="preserve">  ]</w:t>
      </w:r>
    </w:p>
    <w:p w14:paraId="310EE966" w14:textId="21FAD640" w:rsidR="00745AE1" w:rsidRDefault="00E01594" w:rsidP="00E01594">
      <w:pPr>
        <w:spacing w:after="0"/>
      </w:pPr>
      <w:r>
        <w:t>}</w:t>
      </w:r>
    </w:p>
    <w:p w14:paraId="39E7F1E4" w14:textId="77777777" w:rsidR="00A810B3" w:rsidRDefault="00A810B3" w:rsidP="00A810B3">
      <w:pPr>
        <w:spacing w:after="0"/>
      </w:pPr>
    </w:p>
    <w:p w14:paraId="5647C0FB" w14:textId="77777777" w:rsidR="00216D99" w:rsidRDefault="00216D99" w:rsidP="00A810B3">
      <w:pPr>
        <w:spacing w:after="0"/>
      </w:pPr>
    </w:p>
    <w:p w14:paraId="70DAD615" w14:textId="501EAFC1" w:rsidR="00216D99" w:rsidRDefault="000262EA" w:rsidP="00A810B3">
      <w:pPr>
        <w:spacing w:after="0"/>
      </w:pPr>
      <w:r>
        <w:t xml:space="preserve">The oWaiting metric should be used to control the maximum number of interactions in queue that will </w:t>
      </w:r>
      <w:r w:rsidR="00645A83">
        <w:t>disable</w:t>
      </w:r>
      <w:r>
        <w:t xml:space="preserve"> the chat button being displayed.  The maximum should be a configurable value in the portal to allow it to be changed without a code deployment being required.</w:t>
      </w:r>
    </w:p>
    <w:p w14:paraId="297829A6" w14:textId="77777777" w:rsidR="00216D99" w:rsidRDefault="00216D99" w:rsidP="00A810B3">
      <w:pPr>
        <w:spacing w:after="0"/>
      </w:pPr>
    </w:p>
    <w:p w14:paraId="544C5B98" w14:textId="1062C5F1" w:rsidR="00216D99" w:rsidRDefault="00216D99">
      <w:r>
        <w:br w:type="page"/>
      </w:r>
    </w:p>
    <w:p w14:paraId="38505B5C" w14:textId="188C9295" w:rsidR="00216D99" w:rsidRDefault="00216D99" w:rsidP="00216D99">
      <w:pPr>
        <w:pStyle w:val="Heading4"/>
      </w:pPr>
      <w:r>
        <w:lastRenderedPageBreak/>
        <w:t xml:space="preserve">Queue Statistics Online Users </w:t>
      </w:r>
      <w:r w:rsidR="00C106FA">
        <w:t>and Chat Interactions Waiting</w:t>
      </w:r>
    </w:p>
    <w:p w14:paraId="34B6DF6B" w14:textId="56664DD1" w:rsidR="00216D99" w:rsidRPr="00216D99" w:rsidRDefault="00216D99" w:rsidP="00216D99">
      <w:r>
        <w:t>The following flow can be used to calculate the number of online users.  The total members of the queue minus the offline users</w:t>
      </w:r>
      <w:r w:rsidR="00521A63">
        <w:t xml:space="preserve"> equals the number of online users.</w:t>
      </w:r>
    </w:p>
    <w:p w14:paraId="2680FDE9" w14:textId="7D1D7AD4" w:rsidR="00216D99" w:rsidRPr="00745AE1" w:rsidRDefault="00C106FA" w:rsidP="00A810B3">
      <w:pPr>
        <w:spacing w:after="0"/>
      </w:pPr>
      <w:r w:rsidRPr="00C106FA">
        <w:rPr>
          <w:noProof/>
        </w:rPr>
        <w:drawing>
          <wp:inline distT="0" distB="0" distL="0" distR="0" wp14:anchorId="6EFE230E" wp14:editId="167BBBE7">
            <wp:extent cx="5606415" cy="7086600"/>
            <wp:effectExtent l="0" t="0" r="0" b="0"/>
            <wp:docPr id="80365529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55296" name="Picture 1" descr="A diagram of a flowchart&#10;&#10;Description automatically generated"/>
                    <pic:cNvPicPr/>
                  </pic:nvPicPr>
                  <pic:blipFill>
                    <a:blip r:embed="rId22"/>
                    <a:stretch>
                      <a:fillRect/>
                    </a:stretch>
                  </pic:blipFill>
                  <pic:spPr>
                    <a:xfrm>
                      <a:off x="0" y="0"/>
                      <a:ext cx="5606415" cy="7086600"/>
                    </a:xfrm>
                    <a:prstGeom prst="rect">
                      <a:avLst/>
                    </a:prstGeom>
                  </pic:spPr>
                </pic:pic>
              </a:graphicData>
            </a:graphic>
          </wp:inline>
        </w:drawing>
      </w:r>
    </w:p>
    <w:p w14:paraId="09F8B9A8" w14:textId="64480BE3" w:rsidR="00596EBA" w:rsidRPr="00E01594" w:rsidRDefault="00596EBA" w:rsidP="00596EBA">
      <w:pPr>
        <w:pStyle w:val="Heading2"/>
        <w:rPr>
          <w:strike/>
        </w:rPr>
      </w:pPr>
      <w:bookmarkStart w:id="39" w:name="_Toc232778284"/>
      <w:r w:rsidRPr="00E01594">
        <w:rPr>
          <w:strike/>
        </w:rPr>
        <w:lastRenderedPageBreak/>
        <w:t>Get Schedule Group ID</w:t>
      </w:r>
      <w:bookmarkEnd w:id="39"/>
    </w:p>
    <w:p w14:paraId="11D9C9FA" w14:textId="74460171" w:rsidR="00596EBA" w:rsidRPr="00E01594" w:rsidRDefault="003D33C9" w:rsidP="00596EBA">
      <w:pPr>
        <w:rPr>
          <w:strike/>
        </w:rPr>
      </w:pPr>
      <w:r w:rsidRPr="00E01594">
        <w:rPr>
          <w:strike/>
        </w:rPr>
        <w:t>To determine if the contact should be open based on operating hours, a series of API’s will be executed to retrieve the Schedule Group and the associated Schedules.  The Schedules will include Open hours and Holiday days.</w:t>
      </w:r>
    </w:p>
    <w:p w14:paraId="18940978" w14:textId="77777777" w:rsidR="00D849D0" w:rsidRPr="00E01594" w:rsidRDefault="00D849D0" w:rsidP="00314381">
      <w:pPr>
        <w:pStyle w:val="Heading3"/>
        <w:rPr>
          <w:strike/>
        </w:rPr>
      </w:pPr>
      <w:bookmarkStart w:id="40" w:name="_Toc232778285"/>
      <w:r w:rsidRPr="00E01594">
        <w:rPr>
          <w:strike/>
        </w:rPr>
        <w:t>HTTP Request</w:t>
      </w:r>
      <w:bookmarkEnd w:id="40"/>
    </w:p>
    <w:p w14:paraId="34C2DE76" w14:textId="17B868AA" w:rsidR="003D33C9" w:rsidRPr="00E01594" w:rsidRDefault="003D33C9" w:rsidP="003D33C9">
      <w:pPr>
        <w:spacing w:after="0"/>
        <w:rPr>
          <w:strike/>
        </w:rPr>
      </w:pPr>
      <w:r w:rsidRPr="00E01594">
        <w:rPr>
          <w:strike/>
        </w:rPr>
        <w:t>GET /api/v2/architect/schedulegroups?pageNumber=1&amp;pageSize=25&amp;name=WebMessaging HTTP/1.1</w:t>
      </w:r>
    </w:p>
    <w:p w14:paraId="32DD1D8C" w14:textId="77777777" w:rsidR="003D33C9" w:rsidRPr="00E01594" w:rsidRDefault="003D33C9" w:rsidP="003D33C9">
      <w:pPr>
        <w:spacing w:after="0"/>
        <w:rPr>
          <w:strike/>
        </w:rPr>
      </w:pPr>
      <w:r w:rsidRPr="00E01594">
        <w:rPr>
          <w:strike/>
        </w:rPr>
        <w:t>Host: api.usw2.pure.cloud</w:t>
      </w:r>
    </w:p>
    <w:p w14:paraId="67C3650A" w14:textId="77777777" w:rsidR="003D33C9" w:rsidRPr="00E01594" w:rsidRDefault="003D33C9" w:rsidP="003D33C9">
      <w:pPr>
        <w:spacing w:after="0"/>
        <w:rPr>
          <w:strike/>
        </w:rPr>
      </w:pPr>
      <w:r w:rsidRPr="00E01594">
        <w:rPr>
          <w:strike/>
        </w:rPr>
        <w:t>Authorization: Bearer **************************************************************************************</w:t>
      </w:r>
    </w:p>
    <w:p w14:paraId="33AEFFBF" w14:textId="4E082106" w:rsidR="00596EBA" w:rsidRPr="00E01594" w:rsidRDefault="003D33C9" w:rsidP="003D33C9">
      <w:pPr>
        <w:spacing w:after="0"/>
        <w:rPr>
          <w:strike/>
        </w:rPr>
      </w:pPr>
      <w:r w:rsidRPr="00E01594">
        <w:rPr>
          <w:strike/>
        </w:rPr>
        <w:t>Content-Type: application/json</w:t>
      </w:r>
    </w:p>
    <w:p w14:paraId="28303578" w14:textId="343CECDD" w:rsidR="00596EBA" w:rsidRPr="00E01594" w:rsidRDefault="003D33C9" w:rsidP="00314381">
      <w:pPr>
        <w:pStyle w:val="Heading3"/>
        <w:rPr>
          <w:strike/>
        </w:rPr>
      </w:pPr>
      <w:bookmarkStart w:id="41" w:name="_Toc232778286"/>
      <w:r w:rsidRPr="00E01594">
        <w:rPr>
          <w:strike/>
        </w:rPr>
        <w:t>JSON Input</w:t>
      </w:r>
      <w:bookmarkEnd w:id="41"/>
    </w:p>
    <w:p w14:paraId="5CAC4391" w14:textId="08E84C0B" w:rsidR="003D33C9" w:rsidRPr="00E01594" w:rsidRDefault="003D33C9" w:rsidP="003D33C9">
      <w:pPr>
        <w:rPr>
          <w:strike/>
        </w:rPr>
      </w:pPr>
      <w:r w:rsidRPr="00E01594">
        <w:rPr>
          <w:strike/>
        </w:rPr>
        <w:t>N/A</w:t>
      </w:r>
    </w:p>
    <w:p w14:paraId="42E2B671" w14:textId="13AB04C2" w:rsidR="003D33C9" w:rsidRPr="00E01594" w:rsidRDefault="003D33C9" w:rsidP="00314381">
      <w:pPr>
        <w:pStyle w:val="Heading3"/>
        <w:rPr>
          <w:strike/>
        </w:rPr>
      </w:pPr>
      <w:bookmarkStart w:id="42" w:name="_Toc232778287"/>
      <w:r w:rsidRPr="00E01594">
        <w:rPr>
          <w:strike/>
        </w:rPr>
        <w:t>JSON Output</w:t>
      </w:r>
      <w:bookmarkEnd w:id="42"/>
    </w:p>
    <w:p w14:paraId="66D9331A" w14:textId="77777777" w:rsidR="003D33C9" w:rsidRPr="00E01594" w:rsidRDefault="003D33C9" w:rsidP="003D33C9">
      <w:pPr>
        <w:spacing w:after="0"/>
        <w:rPr>
          <w:strike/>
        </w:rPr>
      </w:pPr>
      <w:r w:rsidRPr="00E01594">
        <w:rPr>
          <w:strike/>
        </w:rPr>
        <w:t>{</w:t>
      </w:r>
    </w:p>
    <w:p w14:paraId="358A599E" w14:textId="77777777" w:rsidR="003D33C9" w:rsidRPr="00E01594" w:rsidRDefault="003D33C9" w:rsidP="003D33C9">
      <w:pPr>
        <w:spacing w:after="0"/>
        <w:rPr>
          <w:strike/>
        </w:rPr>
      </w:pPr>
      <w:r w:rsidRPr="00E01594">
        <w:rPr>
          <w:strike/>
        </w:rPr>
        <w:t xml:space="preserve">  "entities": [</w:t>
      </w:r>
    </w:p>
    <w:p w14:paraId="179CCED4" w14:textId="77777777" w:rsidR="003D33C9" w:rsidRPr="00E01594" w:rsidRDefault="003D33C9" w:rsidP="003D33C9">
      <w:pPr>
        <w:spacing w:after="0"/>
        <w:rPr>
          <w:strike/>
        </w:rPr>
      </w:pPr>
      <w:r w:rsidRPr="00E01594">
        <w:rPr>
          <w:strike/>
        </w:rPr>
        <w:t xml:space="preserve">    {</w:t>
      </w:r>
    </w:p>
    <w:p w14:paraId="75B758FA" w14:textId="77777777" w:rsidR="003D33C9" w:rsidRPr="00E01594" w:rsidRDefault="003D33C9" w:rsidP="003D33C9">
      <w:pPr>
        <w:spacing w:after="0"/>
        <w:rPr>
          <w:strike/>
        </w:rPr>
      </w:pPr>
      <w:r w:rsidRPr="00E01594">
        <w:rPr>
          <w:strike/>
        </w:rPr>
        <w:t xml:space="preserve">      "id": "0a33383d-3fbe-43fa-a22c-2b9c7388ed3c",</w:t>
      </w:r>
    </w:p>
    <w:p w14:paraId="15DD7758" w14:textId="21D00CD3" w:rsidR="003D33C9" w:rsidRPr="00E01594" w:rsidRDefault="003D33C9" w:rsidP="003D33C9">
      <w:pPr>
        <w:spacing w:after="0"/>
        <w:rPr>
          <w:strike/>
        </w:rPr>
      </w:pPr>
      <w:r w:rsidRPr="00E01594">
        <w:rPr>
          <w:strike/>
        </w:rPr>
        <w:t xml:space="preserve">      "name": "WebMessaging",</w:t>
      </w:r>
    </w:p>
    <w:p w14:paraId="6C381CA5" w14:textId="77777777" w:rsidR="003D33C9" w:rsidRPr="00E01594" w:rsidRDefault="003D33C9" w:rsidP="003D33C9">
      <w:pPr>
        <w:spacing w:after="0"/>
        <w:rPr>
          <w:strike/>
        </w:rPr>
      </w:pPr>
      <w:r w:rsidRPr="00E01594">
        <w:rPr>
          <w:strike/>
        </w:rPr>
        <w:t xml:space="preserve">      "division": {</w:t>
      </w:r>
    </w:p>
    <w:p w14:paraId="3FAFD031" w14:textId="77777777" w:rsidR="003D33C9" w:rsidRPr="00E01594" w:rsidRDefault="003D33C9" w:rsidP="003D33C9">
      <w:pPr>
        <w:spacing w:after="0"/>
        <w:rPr>
          <w:strike/>
        </w:rPr>
      </w:pPr>
      <w:r w:rsidRPr="00E01594">
        <w:rPr>
          <w:strike/>
        </w:rPr>
        <w:t xml:space="preserve">        "id": "b1e0c0e5-450d-4c5f-8eee-6b59c2e68f6e",</w:t>
      </w:r>
    </w:p>
    <w:p w14:paraId="56D2B128" w14:textId="77777777" w:rsidR="003D33C9" w:rsidRPr="00E01594" w:rsidRDefault="003D33C9" w:rsidP="003D33C9">
      <w:pPr>
        <w:spacing w:after="0"/>
        <w:rPr>
          <w:strike/>
        </w:rPr>
      </w:pPr>
      <w:r w:rsidRPr="00E01594">
        <w:rPr>
          <w:strike/>
        </w:rPr>
        <w:t xml:space="preserve">        "name": "Concierge",</w:t>
      </w:r>
    </w:p>
    <w:p w14:paraId="6BE31EB3" w14:textId="77777777" w:rsidR="003D33C9" w:rsidRPr="00E01594" w:rsidRDefault="003D33C9" w:rsidP="003D33C9">
      <w:pPr>
        <w:spacing w:after="0"/>
        <w:rPr>
          <w:strike/>
        </w:rPr>
      </w:pPr>
      <w:r w:rsidRPr="00E01594">
        <w:rPr>
          <w:strike/>
        </w:rPr>
        <w:t xml:space="preserve">        "selfUri": "/api/v2/authorization/divisions/b1e0c0e5-450d-4c5f-8eee-6b59c2e68f6e"</w:t>
      </w:r>
    </w:p>
    <w:p w14:paraId="031DAAB3" w14:textId="77777777" w:rsidR="003D33C9" w:rsidRPr="00E01594" w:rsidRDefault="003D33C9" w:rsidP="003D33C9">
      <w:pPr>
        <w:spacing w:after="0"/>
        <w:rPr>
          <w:strike/>
        </w:rPr>
      </w:pPr>
      <w:r w:rsidRPr="00E01594">
        <w:rPr>
          <w:strike/>
        </w:rPr>
        <w:t xml:space="preserve">      },</w:t>
      </w:r>
    </w:p>
    <w:p w14:paraId="242A3746" w14:textId="77777777" w:rsidR="003D33C9" w:rsidRPr="00E01594" w:rsidRDefault="003D33C9" w:rsidP="003D33C9">
      <w:pPr>
        <w:spacing w:after="0"/>
        <w:rPr>
          <w:strike/>
        </w:rPr>
      </w:pPr>
      <w:r w:rsidRPr="00E01594">
        <w:rPr>
          <w:strike/>
        </w:rPr>
        <w:t xml:space="preserve">      "version": 2,</w:t>
      </w:r>
    </w:p>
    <w:p w14:paraId="02972C49" w14:textId="77777777" w:rsidR="003D33C9" w:rsidRPr="00E01594" w:rsidRDefault="003D33C9" w:rsidP="003D33C9">
      <w:pPr>
        <w:spacing w:after="0"/>
        <w:rPr>
          <w:strike/>
        </w:rPr>
      </w:pPr>
      <w:r w:rsidRPr="00E01594">
        <w:rPr>
          <w:strike/>
        </w:rPr>
        <w:t xml:space="preserve">      "dateCreated": "2023-08-29T15:50:55.059Z",</w:t>
      </w:r>
    </w:p>
    <w:p w14:paraId="7C8AAB4E" w14:textId="77777777" w:rsidR="003D33C9" w:rsidRPr="00E01594" w:rsidRDefault="003D33C9" w:rsidP="003D33C9">
      <w:pPr>
        <w:spacing w:after="0"/>
        <w:rPr>
          <w:strike/>
        </w:rPr>
      </w:pPr>
      <w:r w:rsidRPr="00E01594">
        <w:rPr>
          <w:strike/>
        </w:rPr>
        <w:t xml:space="preserve">      "dateModified": "2023-09-14T14:53:01.878Z",</w:t>
      </w:r>
    </w:p>
    <w:p w14:paraId="6EDAD7C8" w14:textId="77777777" w:rsidR="003D33C9" w:rsidRPr="00E01594" w:rsidRDefault="003D33C9" w:rsidP="003D33C9">
      <w:pPr>
        <w:spacing w:after="0"/>
        <w:rPr>
          <w:strike/>
        </w:rPr>
      </w:pPr>
      <w:r w:rsidRPr="00E01594">
        <w:rPr>
          <w:strike/>
        </w:rPr>
        <w:t xml:space="preserve">      "modifiedBy": "6c74e21f-7d65-4b0e-b16a-326d3aba09ba",</w:t>
      </w:r>
    </w:p>
    <w:p w14:paraId="5C94FB95" w14:textId="77777777" w:rsidR="003D33C9" w:rsidRPr="00E01594" w:rsidRDefault="003D33C9" w:rsidP="003D33C9">
      <w:pPr>
        <w:spacing w:after="0"/>
        <w:rPr>
          <w:strike/>
        </w:rPr>
      </w:pPr>
      <w:r w:rsidRPr="00E01594">
        <w:rPr>
          <w:strike/>
        </w:rPr>
        <w:t xml:space="preserve">      "state": "active",</w:t>
      </w:r>
    </w:p>
    <w:p w14:paraId="5A845A92" w14:textId="77777777" w:rsidR="003D33C9" w:rsidRPr="00E01594" w:rsidRDefault="003D33C9" w:rsidP="003D33C9">
      <w:pPr>
        <w:spacing w:after="0"/>
        <w:rPr>
          <w:b/>
          <w:bCs/>
          <w:strike/>
          <w:color w:val="FF0000"/>
        </w:rPr>
      </w:pPr>
      <w:r w:rsidRPr="00E01594">
        <w:rPr>
          <w:b/>
          <w:bCs/>
          <w:strike/>
          <w:color w:val="FF0000"/>
        </w:rPr>
        <w:t xml:space="preserve">      </w:t>
      </w:r>
      <w:r w:rsidRPr="00E01594">
        <w:rPr>
          <w:b/>
          <w:bCs/>
          <w:strike/>
          <w:color w:val="FF0000"/>
          <w:highlight w:val="yellow"/>
        </w:rPr>
        <w:t>"timeZone": "America/Los_Angeles",</w:t>
      </w:r>
    </w:p>
    <w:p w14:paraId="22936BE8" w14:textId="77777777" w:rsidR="003D33C9" w:rsidRPr="00E01594" w:rsidRDefault="003D33C9" w:rsidP="003D33C9">
      <w:pPr>
        <w:spacing w:after="0"/>
        <w:rPr>
          <w:strike/>
        </w:rPr>
      </w:pPr>
      <w:r w:rsidRPr="00E01594">
        <w:rPr>
          <w:strike/>
        </w:rPr>
        <w:t xml:space="preserve">      "</w:t>
      </w:r>
      <w:r w:rsidRPr="00E01594">
        <w:rPr>
          <w:strike/>
          <w:color w:val="FF0000"/>
          <w:highlight w:val="yellow"/>
        </w:rPr>
        <w:t>openSchedules</w:t>
      </w:r>
      <w:r w:rsidRPr="00E01594">
        <w:rPr>
          <w:strike/>
        </w:rPr>
        <w:t>": [</w:t>
      </w:r>
    </w:p>
    <w:p w14:paraId="0C9F6718" w14:textId="77777777" w:rsidR="003D33C9" w:rsidRPr="00E01594" w:rsidRDefault="003D33C9" w:rsidP="003D33C9">
      <w:pPr>
        <w:spacing w:after="0"/>
        <w:rPr>
          <w:strike/>
        </w:rPr>
      </w:pPr>
      <w:r w:rsidRPr="00E01594">
        <w:rPr>
          <w:strike/>
        </w:rPr>
        <w:t xml:space="preserve">        {</w:t>
      </w:r>
    </w:p>
    <w:p w14:paraId="5A42C5F4" w14:textId="77777777" w:rsidR="003D33C9" w:rsidRPr="00E01594" w:rsidRDefault="003D33C9" w:rsidP="003D33C9">
      <w:pPr>
        <w:spacing w:after="0"/>
        <w:rPr>
          <w:strike/>
        </w:rPr>
      </w:pPr>
      <w:r w:rsidRPr="00E01594">
        <w:rPr>
          <w:strike/>
        </w:rPr>
        <w:t xml:space="preserve">          "id": "</w:t>
      </w:r>
      <w:r w:rsidRPr="00E01594">
        <w:rPr>
          <w:strike/>
          <w:color w:val="FF0000"/>
          <w:highlight w:val="yellow"/>
        </w:rPr>
        <w:t>259d198f-fb51-4068-91be-b10017b426b4</w:t>
      </w:r>
      <w:r w:rsidRPr="00E01594">
        <w:rPr>
          <w:strike/>
        </w:rPr>
        <w:t>",</w:t>
      </w:r>
    </w:p>
    <w:p w14:paraId="4EB1115C" w14:textId="77777777" w:rsidR="003D33C9" w:rsidRPr="00E01594" w:rsidRDefault="003D33C9" w:rsidP="003D33C9">
      <w:pPr>
        <w:spacing w:after="0"/>
        <w:rPr>
          <w:strike/>
        </w:rPr>
      </w:pPr>
      <w:r w:rsidRPr="00E01594">
        <w:rPr>
          <w:strike/>
        </w:rPr>
        <w:t xml:space="preserve">          "name": "Concierge_Generic",</w:t>
      </w:r>
    </w:p>
    <w:p w14:paraId="79F3C997" w14:textId="77777777" w:rsidR="003D33C9" w:rsidRPr="00E01594" w:rsidRDefault="003D33C9" w:rsidP="003D33C9">
      <w:pPr>
        <w:spacing w:after="0"/>
        <w:rPr>
          <w:strike/>
        </w:rPr>
      </w:pPr>
      <w:r w:rsidRPr="00E01594">
        <w:rPr>
          <w:strike/>
        </w:rPr>
        <w:t xml:space="preserve">          "selfUri": "/api/v2/architect/schedules/259d198f-fb51-4068-91be-b10017b426b4"</w:t>
      </w:r>
    </w:p>
    <w:p w14:paraId="18899786" w14:textId="77777777" w:rsidR="003D33C9" w:rsidRPr="00E01594" w:rsidRDefault="003D33C9" w:rsidP="003D33C9">
      <w:pPr>
        <w:spacing w:after="0"/>
        <w:rPr>
          <w:strike/>
        </w:rPr>
      </w:pPr>
      <w:r w:rsidRPr="00E01594">
        <w:rPr>
          <w:strike/>
        </w:rPr>
        <w:t xml:space="preserve">        }</w:t>
      </w:r>
    </w:p>
    <w:p w14:paraId="7186B848" w14:textId="77777777" w:rsidR="003D33C9" w:rsidRPr="00E01594" w:rsidRDefault="003D33C9" w:rsidP="003D33C9">
      <w:pPr>
        <w:spacing w:after="0"/>
        <w:rPr>
          <w:strike/>
        </w:rPr>
      </w:pPr>
      <w:r w:rsidRPr="00E01594">
        <w:rPr>
          <w:strike/>
        </w:rPr>
        <w:t xml:space="preserve">      ],</w:t>
      </w:r>
    </w:p>
    <w:p w14:paraId="5858A2BB" w14:textId="77777777" w:rsidR="003D33C9" w:rsidRPr="00E01594" w:rsidRDefault="003D33C9" w:rsidP="003D33C9">
      <w:pPr>
        <w:spacing w:after="0"/>
        <w:rPr>
          <w:strike/>
        </w:rPr>
      </w:pPr>
      <w:r w:rsidRPr="00E01594">
        <w:rPr>
          <w:strike/>
        </w:rPr>
        <w:t xml:space="preserve">      "closedSchedules": [],</w:t>
      </w:r>
    </w:p>
    <w:p w14:paraId="5B67D472" w14:textId="77777777" w:rsidR="003D33C9" w:rsidRPr="00E01594" w:rsidRDefault="003D33C9" w:rsidP="003D33C9">
      <w:pPr>
        <w:spacing w:after="0"/>
        <w:rPr>
          <w:strike/>
        </w:rPr>
      </w:pPr>
      <w:r w:rsidRPr="00E01594">
        <w:rPr>
          <w:strike/>
        </w:rPr>
        <w:t xml:space="preserve">      "holidaySchedules": [</w:t>
      </w:r>
    </w:p>
    <w:p w14:paraId="394E0490" w14:textId="77777777" w:rsidR="003D33C9" w:rsidRPr="00E01594" w:rsidRDefault="003D33C9" w:rsidP="003D33C9">
      <w:pPr>
        <w:spacing w:after="0"/>
        <w:rPr>
          <w:strike/>
        </w:rPr>
      </w:pPr>
      <w:r w:rsidRPr="00E01594">
        <w:rPr>
          <w:strike/>
        </w:rPr>
        <w:t xml:space="preserve">        {</w:t>
      </w:r>
    </w:p>
    <w:p w14:paraId="0111D86A" w14:textId="77777777" w:rsidR="003D33C9" w:rsidRPr="00E01594" w:rsidRDefault="003D33C9" w:rsidP="003D33C9">
      <w:pPr>
        <w:spacing w:after="0"/>
        <w:rPr>
          <w:strike/>
        </w:rPr>
      </w:pPr>
      <w:r w:rsidRPr="00E01594">
        <w:rPr>
          <w:strike/>
        </w:rPr>
        <w:t xml:space="preserve">          "id": "</w:t>
      </w:r>
      <w:r w:rsidRPr="00E01594">
        <w:rPr>
          <w:strike/>
          <w:color w:val="FF0000"/>
          <w:highlight w:val="yellow"/>
        </w:rPr>
        <w:t>a2f76ebd-3cb0-48e7-ad94-a7d414b0e588</w:t>
      </w:r>
      <w:r w:rsidRPr="00E01594">
        <w:rPr>
          <w:strike/>
        </w:rPr>
        <w:t>",</w:t>
      </w:r>
    </w:p>
    <w:p w14:paraId="24A814A7" w14:textId="77777777" w:rsidR="003D33C9" w:rsidRPr="00E01594" w:rsidRDefault="003D33C9" w:rsidP="003D33C9">
      <w:pPr>
        <w:spacing w:after="0"/>
        <w:rPr>
          <w:strike/>
        </w:rPr>
      </w:pPr>
      <w:r w:rsidRPr="00E01594">
        <w:rPr>
          <w:strike/>
        </w:rPr>
        <w:t xml:space="preserve">          "name": "HOL - labor day",</w:t>
      </w:r>
    </w:p>
    <w:p w14:paraId="5F2D22B5" w14:textId="77777777" w:rsidR="003D33C9" w:rsidRPr="00E01594" w:rsidRDefault="003D33C9" w:rsidP="003D33C9">
      <w:pPr>
        <w:spacing w:after="0"/>
        <w:rPr>
          <w:strike/>
        </w:rPr>
      </w:pPr>
      <w:r w:rsidRPr="00E01594">
        <w:rPr>
          <w:strike/>
        </w:rPr>
        <w:t xml:space="preserve">          "selfUri": "/api/v2/architect/schedules/a2f76ebd-3cb0-48e7-ad94-a7d414b0e588"</w:t>
      </w:r>
    </w:p>
    <w:p w14:paraId="61996F81" w14:textId="77777777" w:rsidR="003D33C9" w:rsidRPr="00E01594" w:rsidRDefault="003D33C9" w:rsidP="003D33C9">
      <w:pPr>
        <w:spacing w:after="0"/>
        <w:rPr>
          <w:strike/>
        </w:rPr>
      </w:pPr>
      <w:r w:rsidRPr="00E01594">
        <w:rPr>
          <w:strike/>
        </w:rPr>
        <w:lastRenderedPageBreak/>
        <w:t xml:space="preserve">        },</w:t>
      </w:r>
    </w:p>
    <w:p w14:paraId="56577FAE" w14:textId="77777777" w:rsidR="003D33C9" w:rsidRPr="00E01594" w:rsidRDefault="003D33C9" w:rsidP="003D33C9">
      <w:pPr>
        <w:spacing w:after="0"/>
        <w:rPr>
          <w:strike/>
        </w:rPr>
      </w:pPr>
      <w:r w:rsidRPr="00E01594">
        <w:rPr>
          <w:strike/>
        </w:rPr>
        <w:t xml:space="preserve">        {</w:t>
      </w:r>
    </w:p>
    <w:p w14:paraId="75CA0B8D" w14:textId="77777777" w:rsidR="003D33C9" w:rsidRPr="00E01594" w:rsidRDefault="003D33C9" w:rsidP="003D33C9">
      <w:pPr>
        <w:spacing w:after="0"/>
        <w:rPr>
          <w:strike/>
        </w:rPr>
      </w:pPr>
      <w:r w:rsidRPr="00E01594">
        <w:rPr>
          <w:strike/>
        </w:rPr>
        <w:t xml:space="preserve">          "id": "</w:t>
      </w:r>
      <w:r w:rsidRPr="00E01594">
        <w:rPr>
          <w:strike/>
          <w:color w:val="FF0000"/>
          <w:highlight w:val="yellow"/>
        </w:rPr>
        <w:t>1d405171-b460-46f5-9377-1c3d78ec9d45</w:t>
      </w:r>
      <w:r w:rsidRPr="00E01594">
        <w:rPr>
          <w:strike/>
        </w:rPr>
        <w:t>",</w:t>
      </w:r>
    </w:p>
    <w:p w14:paraId="632A1C27" w14:textId="77777777" w:rsidR="003D33C9" w:rsidRPr="00E01594" w:rsidRDefault="003D33C9" w:rsidP="003D33C9">
      <w:pPr>
        <w:spacing w:after="0"/>
        <w:rPr>
          <w:strike/>
        </w:rPr>
      </w:pPr>
      <w:r w:rsidRPr="00E01594">
        <w:rPr>
          <w:strike/>
        </w:rPr>
        <w:t xml:space="preserve">          "name": "HOL- New Year",</w:t>
      </w:r>
    </w:p>
    <w:p w14:paraId="6186EECA" w14:textId="77777777" w:rsidR="003D33C9" w:rsidRPr="00E01594" w:rsidRDefault="003D33C9" w:rsidP="003D33C9">
      <w:pPr>
        <w:spacing w:after="0"/>
        <w:rPr>
          <w:strike/>
        </w:rPr>
      </w:pPr>
      <w:r w:rsidRPr="00E01594">
        <w:rPr>
          <w:strike/>
        </w:rPr>
        <w:t xml:space="preserve">          "selfUri": "/api/v2/architect/schedules/1d405171-b460-46f5-9377-1c3d78ec9d45"</w:t>
      </w:r>
    </w:p>
    <w:p w14:paraId="1083A76F" w14:textId="77777777" w:rsidR="003D33C9" w:rsidRPr="00E01594" w:rsidRDefault="003D33C9" w:rsidP="003D33C9">
      <w:pPr>
        <w:spacing w:after="0"/>
        <w:rPr>
          <w:strike/>
        </w:rPr>
      </w:pPr>
      <w:r w:rsidRPr="00E01594">
        <w:rPr>
          <w:strike/>
        </w:rPr>
        <w:t xml:space="preserve">        },</w:t>
      </w:r>
    </w:p>
    <w:p w14:paraId="25BAFDF4" w14:textId="77777777" w:rsidR="003D33C9" w:rsidRPr="00E01594" w:rsidRDefault="003D33C9" w:rsidP="003D33C9">
      <w:pPr>
        <w:spacing w:after="0"/>
        <w:rPr>
          <w:strike/>
        </w:rPr>
      </w:pPr>
      <w:r w:rsidRPr="00E01594">
        <w:rPr>
          <w:strike/>
        </w:rPr>
        <w:t xml:space="preserve">        {</w:t>
      </w:r>
    </w:p>
    <w:p w14:paraId="11AD4F10" w14:textId="77777777" w:rsidR="003D33C9" w:rsidRPr="00E01594" w:rsidRDefault="003D33C9" w:rsidP="003D33C9">
      <w:pPr>
        <w:spacing w:after="0"/>
        <w:rPr>
          <w:strike/>
        </w:rPr>
      </w:pPr>
      <w:r w:rsidRPr="00E01594">
        <w:rPr>
          <w:strike/>
        </w:rPr>
        <w:t xml:space="preserve">          "id": "</w:t>
      </w:r>
      <w:r w:rsidRPr="00E01594">
        <w:rPr>
          <w:strike/>
          <w:color w:val="FF0000"/>
          <w:highlight w:val="yellow"/>
        </w:rPr>
        <w:t>30227d2f-93bf-4e19-b2c1-e97da86fbcfc</w:t>
      </w:r>
      <w:r w:rsidRPr="00E01594">
        <w:rPr>
          <w:strike/>
        </w:rPr>
        <w:t>",</w:t>
      </w:r>
    </w:p>
    <w:p w14:paraId="40BECEFC" w14:textId="77777777" w:rsidR="003D33C9" w:rsidRPr="00E01594" w:rsidRDefault="003D33C9" w:rsidP="003D33C9">
      <w:pPr>
        <w:spacing w:after="0"/>
        <w:rPr>
          <w:strike/>
        </w:rPr>
      </w:pPr>
      <w:r w:rsidRPr="00E01594">
        <w:rPr>
          <w:strike/>
        </w:rPr>
        <w:t xml:space="preserve">          "name": "HOL - Memorial Day",</w:t>
      </w:r>
    </w:p>
    <w:p w14:paraId="73177FE5" w14:textId="77777777" w:rsidR="003D33C9" w:rsidRPr="00E01594" w:rsidRDefault="003D33C9" w:rsidP="003D33C9">
      <w:pPr>
        <w:spacing w:after="0"/>
        <w:rPr>
          <w:strike/>
        </w:rPr>
      </w:pPr>
      <w:r w:rsidRPr="00E01594">
        <w:rPr>
          <w:strike/>
        </w:rPr>
        <w:t xml:space="preserve">          "selfUri": "/api/v2/architect/schedules/30227d2f-93bf-4e19-b2c1-e97da86fbcfc"</w:t>
      </w:r>
    </w:p>
    <w:p w14:paraId="6792790A" w14:textId="77777777" w:rsidR="003D33C9" w:rsidRPr="00E01594" w:rsidRDefault="003D33C9" w:rsidP="003D33C9">
      <w:pPr>
        <w:spacing w:after="0"/>
        <w:rPr>
          <w:strike/>
        </w:rPr>
      </w:pPr>
      <w:r w:rsidRPr="00E01594">
        <w:rPr>
          <w:strike/>
        </w:rPr>
        <w:t xml:space="preserve">        },</w:t>
      </w:r>
    </w:p>
    <w:p w14:paraId="793A506B" w14:textId="77777777" w:rsidR="003D33C9" w:rsidRPr="00E01594" w:rsidRDefault="003D33C9" w:rsidP="003D33C9">
      <w:pPr>
        <w:spacing w:after="0"/>
        <w:rPr>
          <w:strike/>
        </w:rPr>
      </w:pPr>
      <w:r w:rsidRPr="00E01594">
        <w:rPr>
          <w:strike/>
        </w:rPr>
        <w:t xml:space="preserve">        {</w:t>
      </w:r>
    </w:p>
    <w:p w14:paraId="4D2C0644" w14:textId="77777777" w:rsidR="003D33C9" w:rsidRPr="00E01594" w:rsidRDefault="003D33C9" w:rsidP="003D33C9">
      <w:pPr>
        <w:spacing w:after="0"/>
        <w:rPr>
          <w:strike/>
        </w:rPr>
      </w:pPr>
      <w:r w:rsidRPr="00E01594">
        <w:rPr>
          <w:strike/>
        </w:rPr>
        <w:t xml:space="preserve">          "id": "</w:t>
      </w:r>
      <w:r w:rsidRPr="00E01594">
        <w:rPr>
          <w:strike/>
          <w:color w:val="FF0000"/>
          <w:highlight w:val="yellow"/>
        </w:rPr>
        <w:t>0276bf59-4255-4f80-a5d6-97f48cc6f1d5</w:t>
      </w:r>
      <w:r w:rsidRPr="00E01594">
        <w:rPr>
          <w:strike/>
        </w:rPr>
        <w:t>",</w:t>
      </w:r>
    </w:p>
    <w:p w14:paraId="2CF94009" w14:textId="77777777" w:rsidR="003D33C9" w:rsidRPr="00E01594" w:rsidRDefault="003D33C9" w:rsidP="003D33C9">
      <w:pPr>
        <w:spacing w:after="0"/>
        <w:rPr>
          <w:strike/>
        </w:rPr>
      </w:pPr>
      <w:r w:rsidRPr="00E01594">
        <w:rPr>
          <w:strike/>
        </w:rPr>
        <w:t xml:space="preserve">          "name": "HOL - After Thanksgiving day",</w:t>
      </w:r>
    </w:p>
    <w:p w14:paraId="711A713C" w14:textId="77777777" w:rsidR="003D33C9" w:rsidRPr="00E01594" w:rsidRDefault="003D33C9" w:rsidP="003D33C9">
      <w:pPr>
        <w:spacing w:after="0"/>
        <w:rPr>
          <w:strike/>
        </w:rPr>
      </w:pPr>
      <w:r w:rsidRPr="00E01594">
        <w:rPr>
          <w:strike/>
        </w:rPr>
        <w:t xml:space="preserve">          "selfUri": "/api/v2/architect/schedules/0276bf59-4255-4f80-a5d6-97f48cc6f1d5"</w:t>
      </w:r>
    </w:p>
    <w:p w14:paraId="1E76EE14" w14:textId="77777777" w:rsidR="003D33C9" w:rsidRPr="00E01594" w:rsidRDefault="003D33C9" w:rsidP="003D33C9">
      <w:pPr>
        <w:spacing w:after="0"/>
        <w:rPr>
          <w:strike/>
        </w:rPr>
      </w:pPr>
      <w:r w:rsidRPr="00E01594">
        <w:rPr>
          <w:strike/>
        </w:rPr>
        <w:t xml:space="preserve">        },</w:t>
      </w:r>
    </w:p>
    <w:p w14:paraId="539842AA" w14:textId="77777777" w:rsidR="003D33C9" w:rsidRPr="00E01594" w:rsidRDefault="003D33C9" w:rsidP="003D33C9">
      <w:pPr>
        <w:spacing w:after="0"/>
        <w:rPr>
          <w:strike/>
        </w:rPr>
      </w:pPr>
      <w:r w:rsidRPr="00E01594">
        <w:rPr>
          <w:strike/>
        </w:rPr>
        <w:t xml:space="preserve">        {</w:t>
      </w:r>
    </w:p>
    <w:p w14:paraId="134265F4" w14:textId="77777777" w:rsidR="003D33C9" w:rsidRPr="00E01594" w:rsidRDefault="003D33C9" w:rsidP="003D33C9">
      <w:pPr>
        <w:spacing w:after="0"/>
        <w:rPr>
          <w:strike/>
        </w:rPr>
      </w:pPr>
      <w:r w:rsidRPr="00E01594">
        <w:rPr>
          <w:strike/>
        </w:rPr>
        <w:t xml:space="preserve">          "id": "</w:t>
      </w:r>
      <w:r w:rsidRPr="00E01594">
        <w:rPr>
          <w:strike/>
          <w:color w:val="FF0000"/>
          <w:highlight w:val="yellow"/>
        </w:rPr>
        <w:t>c691ac39-e3b0-40f6-a1da-a9eee44f382e</w:t>
      </w:r>
      <w:r w:rsidRPr="00E01594">
        <w:rPr>
          <w:strike/>
        </w:rPr>
        <w:t>",</w:t>
      </w:r>
    </w:p>
    <w:p w14:paraId="754DEE38" w14:textId="77777777" w:rsidR="003D33C9" w:rsidRPr="00E01594" w:rsidRDefault="003D33C9" w:rsidP="003D33C9">
      <w:pPr>
        <w:spacing w:after="0"/>
        <w:rPr>
          <w:strike/>
        </w:rPr>
      </w:pPr>
      <w:r w:rsidRPr="00E01594">
        <w:rPr>
          <w:strike/>
        </w:rPr>
        <w:t xml:space="preserve">          "name": "HOL - Christmas Evening",</w:t>
      </w:r>
    </w:p>
    <w:p w14:paraId="49B8DD78" w14:textId="77777777" w:rsidR="003D33C9" w:rsidRPr="00E01594" w:rsidRDefault="003D33C9" w:rsidP="003D33C9">
      <w:pPr>
        <w:spacing w:after="0"/>
        <w:rPr>
          <w:strike/>
        </w:rPr>
      </w:pPr>
      <w:r w:rsidRPr="00E01594">
        <w:rPr>
          <w:strike/>
        </w:rPr>
        <w:t xml:space="preserve">          "selfUri": "/api/v2/architect/schedules/c691ac39-e3b0-40f6-a1da-a9eee44f382e"</w:t>
      </w:r>
    </w:p>
    <w:p w14:paraId="541519A3" w14:textId="77777777" w:rsidR="003D33C9" w:rsidRPr="00E01594" w:rsidRDefault="003D33C9" w:rsidP="003D33C9">
      <w:pPr>
        <w:spacing w:after="0"/>
        <w:rPr>
          <w:strike/>
        </w:rPr>
      </w:pPr>
      <w:r w:rsidRPr="00E01594">
        <w:rPr>
          <w:strike/>
        </w:rPr>
        <w:t xml:space="preserve">        },</w:t>
      </w:r>
    </w:p>
    <w:p w14:paraId="48856246" w14:textId="77777777" w:rsidR="003D33C9" w:rsidRPr="00E01594" w:rsidRDefault="003D33C9" w:rsidP="003D33C9">
      <w:pPr>
        <w:spacing w:after="0"/>
        <w:rPr>
          <w:strike/>
        </w:rPr>
      </w:pPr>
      <w:r w:rsidRPr="00E01594">
        <w:rPr>
          <w:strike/>
        </w:rPr>
        <w:t xml:space="preserve">        {</w:t>
      </w:r>
    </w:p>
    <w:p w14:paraId="4017EC06" w14:textId="77777777" w:rsidR="003D33C9" w:rsidRPr="00E01594" w:rsidRDefault="003D33C9" w:rsidP="003D33C9">
      <w:pPr>
        <w:spacing w:after="0"/>
        <w:rPr>
          <w:strike/>
        </w:rPr>
      </w:pPr>
      <w:r w:rsidRPr="00E01594">
        <w:rPr>
          <w:strike/>
        </w:rPr>
        <w:t xml:space="preserve">          "id": "</w:t>
      </w:r>
      <w:r w:rsidRPr="00E01594">
        <w:rPr>
          <w:strike/>
          <w:color w:val="FF0000"/>
          <w:highlight w:val="yellow"/>
        </w:rPr>
        <w:t>7b3f7067-0391-4bf1-a337-39ae5947bea9</w:t>
      </w:r>
      <w:r w:rsidRPr="00E01594">
        <w:rPr>
          <w:strike/>
        </w:rPr>
        <w:t>",</w:t>
      </w:r>
    </w:p>
    <w:p w14:paraId="70C67ECA" w14:textId="77777777" w:rsidR="003D33C9" w:rsidRPr="00E01594" w:rsidRDefault="003D33C9" w:rsidP="003D33C9">
      <w:pPr>
        <w:spacing w:after="0"/>
        <w:rPr>
          <w:strike/>
        </w:rPr>
      </w:pPr>
      <w:r w:rsidRPr="00E01594">
        <w:rPr>
          <w:strike/>
        </w:rPr>
        <w:t xml:space="preserve">          "name": "HOL -  Presidents' Day",</w:t>
      </w:r>
    </w:p>
    <w:p w14:paraId="09FAF8B5" w14:textId="77777777" w:rsidR="003D33C9" w:rsidRPr="00E01594" w:rsidRDefault="003D33C9" w:rsidP="003D33C9">
      <w:pPr>
        <w:spacing w:after="0"/>
        <w:rPr>
          <w:strike/>
        </w:rPr>
      </w:pPr>
      <w:r w:rsidRPr="00E01594">
        <w:rPr>
          <w:strike/>
        </w:rPr>
        <w:t xml:space="preserve">          "selfUri": "/api/v2/architect/schedules/7b3f7067-0391-4bf1-a337-39ae5947bea9"</w:t>
      </w:r>
    </w:p>
    <w:p w14:paraId="7C23EBD3" w14:textId="77777777" w:rsidR="003D33C9" w:rsidRPr="00E01594" w:rsidRDefault="003D33C9" w:rsidP="003D33C9">
      <w:pPr>
        <w:spacing w:after="0"/>
        <w:rPr>
          <w:strike/>
        </w:rPr>
      </w:pPr>
      <w:r w:rsidRPr="00E01594">
        <w:rPr>
          <w:strike/>
        </w:rPr>
        <w:t xml:space="preserve">        },</w:t>
      </w:r>
    </w:p>
    <w:p w14:paraId="091B0713" w14:textId="77777777" w:rsidR="003D33C9" w:rsidRPr="00E01594" w:rsidRDefault="003D33C9" w:rsidP="003D33C9">
      <w:pPr>
        <w:spacing w:after="0"/>
        <w:rPr>
          <w:strike/>
        </w:rPr>
      </w:pPr>
      <w:r w:rsidRPr="00E01594">
        <w:rPr>
          <w:strike/>
        </w:rPr>
        <w:t xml:space="preserve">        {</w:t>
      </w:r>
    </w:p>
    <w:p w14:paraId="6CEB1C79" w14:textId="77777777" w:rsidR="003D33C9" w:rsidRPr="00E01594" w:rsidRDefault="003D33C9" w:rsidP="003D33C9">
      <w:pPr>
        <w:spacing w:after="0"/>
        <w:rPr>
          <w:strike/>
        </w:rPr>
      </w:pPr>
      <w:r w:rsidRPr="00E01594">
        <w:rPr>
          <w:strike/>
        </w:rPr>
        <w:t xml:space="preserve">          "id": "</w:t>
      </w:r>
      <w:r w:rsidRPr="00E01594">
        <w:rPr>
          <w:strike/>
          <w:color w:val="FF0000"/>
          <w:highlight w:val="yellow"/>
        </w:rPr>
        <w:t>324dd600-27fe-4b77-b801-35bf11cd6736</w:t>
      </w:r>
      <w:r w:rsidRPr="00E01594">
        <w:rPr>
          <w:strike/>
        </w:rPr>
        <w:t>",</w:t>
      </w:r>
    </w:p>
    <w:p w14:paraId="12B02D1E" w14:textId="77777777" w:rsidR="003D33C9" w:rsidRPr="00E01594" w:rsidRDefault="003D33C9" w:rsidP="003D33C9">
      <w:pPr>
        <w:spacing w:after="0"/>
        <w:rPr>
          <w:strike/>
        </w:rPr>
      </w:pPr>
      <w:r w:rsidRPr="00E01594">
        <w:rPr>
          <w:strike/>
        </w:rPr>
        <w:t xml:space="preserve">          "name": "HOL - Christmas",</w:t>
      </w:r>
    </w:p>
    <w:p w14:paraId="0BBFA5C1" w14:textId="77777777" w:rsidR="003D33C9" w:rsidRPr="00E01594" w:rsidRDefault="003D33C9" w:rsidP="003D33C9">
      <w:pPr>
        <w:spacing w:after="0"/>
        <w:rPr>
          <w:strike/>
        </w:rPr>
      </w:pPr>
      <w:r w:rsidRPr="00E01594">
        <w:rPr>
          <w:strike/>
        </w:rPr>
        <w:t xml:space="preserve">          "selfUri": "/api/v2/architect/schedules/324dd600-27fe-4b77-b801-35bf11cd6736"</w:t>
      </w:r>
    </w:p>
    <w:p w14:paraId="52468606" w14:textId="77777777" w:rsidR="003D33C9" w:rsidRPr="00E01594" w:rsidRDefault="003D33C9" w:rsidP="003D33C9">
      <w:pPr>
        <w:spacing w:after="0"/>
        <w:rPr>
          <w:strike/>
        </w:rPr>
      </w:pPr>
      <w:r w:rsidRPr="00E01594">
        <w:rPr>
          <w:strike/>
        </w:rPr>
        <w:t xml:space="preserve">        },</w:t>
      </w:r>
    </w:p>
    <w:p w14:paraId="769074C2" w14:textId="77777777" w:rsidR="003D33C9" w:rsidRPr="00E01594" w:rsidRDefault="003D33C9" w:rsidP="003D33C9">
      <w:pPr>
        <w:spacing w:after="0"/>
        <w:rPr>
          <w:strike/>
        </w:rPr>
      </w:pPr>
      <w:r w:rsidRPr="00E01594">
        <w:rPr>
          <w:strike/>
        </w:rPr>
        <w:t xml:space="preserve">        {</w:t>
      </w:r>
    </w:p>
    <w:p w14:paraId="1EDC3BDA" w14:textId="77777777" w:rsidR="003D33C9" w:rsidRPr="00E01594" w:rsidRDefault="003D33C9" w:rsidP="003D33C9">
      <w:pPr>
        <w:spacing w:after="0"/>
        <w:rPr>
          <w:strike/>
        </w:rPr>
      </w:pPr>
      <w:r w:rsidRPr="00E01594">
        <w:rPr>
          <w:strike/>
        </w:rPr>
        <w:t xml:space="preserve">          "id": "</w:t>
      </w:r>
      <w:r w:rsidRPr="00E01594">
        <w:rPr>
          <w:strike/>
          <w:color w:val="FF0000"/>
          <w:highlight w:val="yellow"/>
        </w:rPr>
        <w:t>9ed50adb-3cd9-4547-95ad-22f7628bbf4b</w:t>
      </w:r>
      <w:r w:rsidRPr="00E01594">
        <w:rPr>
          <w:strike/>
        </w:rPr>
        <w:t>",</w:t>
      </w:r>
    </w:p>
    <w:p w14:paraId="01F0D9F7" w14:textId="77777777" w:rsidR="003D33C9" w:rsidRPr="00E01594" w:rsidRDefault="003D33C9" w:rsidP="003D33C9">
      <w:pPr>
        <w:spacing w:after="0"/>
        <w:rPr>
          <w:strike/>
        </w:rPr>
      </w:pPr>
      <w:r w:rsidRPr="00E01594">
        <w:rPr>
          <w:strike/>
        </w:rPr>
        <w:t xml:space="preserve">          "name": "HOL - Juneteenthday",</w:t>
      </w:r>
    </w:p>
    <w:p w14:paraId="0FE67BF3" w14:textId="77777777" w:rsidR="003D33C9" w:rsidRPr="00E01594" w:rsidRDefault="003D33C9" w:rsidP="003D33C9">
      <w:pPr>
        <w:spacing w:after="0"/>
        <w:rPr>
          <w:strike/>
        </w:rPr>
      </w:pPr>
      <w:r w:rsidRPr="00E01594">
        <w:rPr>
          <w:strike/>
        </w:rPr>
        <w:t xml:space="preserve">          "selfUri": "/api/v2/architect/schedules/9ed50adb-3cd9-4547-95ad-22f7628bbf4b"</w:t>
      </w:r>
    </w:p>
    <w:p w14:paraId="182DDAFF" w14:textId="77777777" w:rsidR="003D33C9" w:rsidRPr="00E01594" w:rsidRDefault="003D33C9" w:rsidP="003D33C9">
      <w:pPr>
        <w:spacing w:after="0"/>
        <w:rPr>
          <w:strike/>
        </w:rPr>
      </w:pPr>
      <w:r w:rsidRPr="00E01594">
        <w:rPr>
          <w:strike/>
        </w:rPr>
        <w:t xml:space="preserve">        },</w:t>
      </w:r>
    </w:p>
    <w:p w14:paraId="32371838" w14:textId="77777777" w:rsidR="003D33C9" w:rsidRPr="00E01594" w:rsidRDefault="003D33C9" w:rsidP="003D33C9">
      <w:pPr>
        <w:spacing w:after="0"/>
        <w:rPr>
          <w:strike/>
        </w:rPr>
      </w:pPr>
      <w:r w:rsidRPr="00E01594">
        <w:rPr>
          <w:strike/>
        </w:rPr>
        <w:t xml:space="preserve">        {</w:t>
      </w:r>
    </w:p>
    <w:p w14:paraId="06A8DCF0" w14:textId="77777777" w:rsidR="003D33C9" w:rsidRPr="00E01594" w:rsidRDefault="003D33C9" w:rsidP="003D33C9">
      <w:pPr>
        <w:spacing w:after="0"/>
        <w:rPr>
          <w:strike/>
        </w:rPr>
      </w:pPr>
      <w:r w:rsidRPr="00E01594">
        <w:rPr>
          <w:strike/>
        </w:rPr>
        <w:t xml:space="preserve">          "id": "</w:t>
      </w:r>
      <w:r w:rsidRPr="00E01594">
        <w:rPr>
          <w:strike/>
          <w:color w:val="FF0000"/>
          <w:highlight w:val="yellow"/>
        </w:rPr>
        <w:t>6b80f82e-2219-4b66-b424-2e9a96b2033d</w:t>
      </w:r>
      <w:r w:rsidRPr="00E01594">
        <w:rPr>
          <w:strike/>
        </w:rPr>
        <w:t>",</w:t>
      </w:r>
    </w:p>
    <w:p w14:paraId="17308655" w14:textId="77777777" w:rsidR="003D33C9" w:rsidRPr="00E01594" w:rsidRDefault="003D33C9" w:rsidP="003D33C9">
      <w:pPr>
        <w:spacing w:after="0"/>
        <w:rPr>
          <w:strike/>
        </w:rPr>
      </w:pPr>
      <w:r w:rsidRPr="00E01594">
        <w:rPr>
          <w:strike/>
        </w:rPr>
        <w:t xml:space="preserve">          "name": "HOL - Thanksgiving day",</w:t>
      </w:r>
    </w:p>
    <w:p w14:paraId="3B9E25A0" w14:textId="77777777" w:rsidR="003D33C9" w:rsidRPr="00E01594" w:rsidRDefault="003D33C9" w:rsidP="003D33C9">
      <w:pPr>
        <w:spacing w:after="0"/>
        <w:rPr>
          <w:strike/>
        </w:rPr>
      </w:pPr>
      <w:r w:rsidRPr="00E01594">
        <w:rPr>
          <w:strike/>
        </w:rPr>
        <w:t xml:space="preserve">          "selfUri": "/api/v2/architect/schedules/6b80f82e-2219-4b66-b424-2e9a96b2033d"</w:t>
      </w:r>
    </w:p>
    <w:p w14:paraId="3D162E30" w14:textId="77777777" w:rsidR="003D33C9" w:rsidRPr="00E01594" w:rsidRDefault="003D33C9" w:rsidP="003D33C9">
      <w:pPr>
        <w:spacing w:after="0"/>
        <w:rPr>
          <w:strike/>
        </w:rPr>
      </w:pPr>
      <w:r w:rsidRPr="00E01594">
        <w:rPr>
          <w:strike/>
        </w:rPr>
        <w:t xml:space="preserve">        },</w:t>
      </w:r>
    </w:p>
    <w:p w14:paraId="16F6B0B8" w14:textId="77777777" w:rsidR="003D33C9" w:rsidRPr="00E01594" w:rsidRDefault="003D33C9" w:rsidP="003D33C9">
      <w:pPr>
        <w:spacing w:after="0"/>
        <w:rPr>
          <w:strike/>
        </w:rPr>
      </w:pPr>
      <w:r w:rsidRPr="00E01594">
        <w:rPr>
          <w:strike/>
        </w:rPr>
        <w:t xml:space="preserve">        {</w:t>
      </w:r>
    </w:p>
    <w:p w14:paraId="10E64F0D" w14:textId="77777777" w:rsidR="003D33C9" w:rsidRPr="00E01594" w:rsidRDefault="003D33C9" w:rsidP="003D33C9">
      <w:pPr>
        <w:spacing w:after="0"/>
        <w:rPr>
          <w:strike/>
        </w:rPr>
      </w:pPr>
      <w:r w:rsidRPr="00E01594">
        <w:rPr>
          <w:strike/>
        </w:rPr>
        <w:t xml:space="preserve">          "id": "</w:t>
      </w:r>
      <w:r w:rsidRPr="00E01594">
        <w:rPr>
          <w:strike/>
          <w:color w:val="FF0000"/>
          <w:highlight w:val="yellow"/>
        </w:rPr>
        <w:t>b2f5bbd1-f20e-4bc0-bc24-ac85e7c05eaf</w:t>
      </w:r>
      <w:r w:rsidRPr="00E01594">
        <w:rPr>
          <w:strike/>
        </w:rPr>
        <w:t>",</w:t>
      </w:r>
    </w:p>
    <w:p w14:paraId="6E734EC8" w14:textId="77777777" w:rsidR="003D33C9" w:rsidRPr="00E01594" w:rsidRDefault="003D33C9" w:rsidP="003D33C9">
      <w:pPr>
        <w:spacing w:after="0"/>
        <w:rPr>
          <w:strike/>
        </w:rPr>
      </w:pPr>
      <w:r w:rsidRPr="00E01594">
        <w:rPr>
          <w:strike/>
        </w:rPr>
        <w:t xml:space="preserve">          "name": "HOL - Independence day",</w:t>
      </w:r>
    </w:p>
    <w:p w14:paraId="58A23D2D" w14:textId="77777777" w:rsidR="003D33C9" w:rsidRPr="00E01594" w:rsidRDefault="003D33C9" w:rsidP="003D33C9">
      <w:pPr>
        <w:spacing w:after="0"/>
        <w:rPr>
          <w:strike/>
        </w:rPr>
      </w:pPr>
      <w:r w:rsidRPr="00E01594">
        <w:rPr>
          <w:strike/>
        </w:rPr>
        <w:t xml:space="preserve">          "selfUri": "/api/v2/architect/schedules/b2f5bbd1-f20e-4bc0-bc24-ac85e7c05eaf"</w:t>
      </w:r>
    </w:p>
    <w:p w14:paraId="6311BE30" w14:textId="77777777" w:rsidR="003D33C9" w:rsidRPr="00E01594" w:rsidRDefault="003D33C9" w:rsidP="003D33C9">
      <w:pPr>
        <w:spacing w:after="0"/>
        <w:rPr>
          <w:strike/>
        </w:rPr>
      </w:pPr>
      <w:r w:rsidRPr="00E01594">
        <w:rPr>
          <w:strike/>
        </w:rPr>
        <w:t xml:space="preserve">        }</w:t>
      </w:r>
    </w:p>
    <w:p w14:paraId="3ABA2548" w14:textId="77777777" w:rsidR="003D33C9" w:rsidRPr="00E01594" w:rsidRDefault="003D33C9" w:rsidP="003D33C9">
      <w:pPr>
        <w:spacing w:after="0"/>
        <w:rPr>
          <w:strike/>
        </w:rPr>
      </w:pPr>
      <w:r w:rsidRPr="00E01594">
        <w:rPr>
          <w:strike/>
        </w:rPr>
        <w:t xml:space="preserve">      ],</w:t>
      </w:r>
    </w:p>
    <w:p w14:paraId="12351FF0" w14:textId="77777777" w:rsidR="003D33C9" w:rsidRPr="00E01594" w:rsidRDefault="003D33C9" w:rsidP="003D33C9">
      <w:pPr>
        <w:spacing w:after="0"/>
        <w:rPr>
          <w:strike/>
        </w:rPr>
      </w:pPr>
      <w:r w:rsidRPr="00E01594">
        <w:rPr>
          <w:strike/>
        </w:rPr>
        <w:lastRenderedPageBreak/>
        <w:t xml:space="preserve">      "edgeUpdateSchedules": [],</w:t>
      </w:r>
    </w:p>
    <w:p w14:paraId="1B16F96E" w14:textId="77777777" w:rsidR="003D33C9" w:rsidRPr="00E01594" w:rsidRDefault="003D33C9" w:rsidP="003D33C9">
      <w:pPr>
        <w:spacing w:after="0"/>
        <w:rPr>
          <w:strike/>
        </w:rPr>
      </w:pPr>
      <w:r w:rsidRPr="00E01594">
        <w:rPr>
          <w:strike/>
        </w:rPr>
        <w:t xml:space="preserve">      "selfUri": "/api/v2/architect/schedulegroups/0a33383d-3fbe-43fa-a22c-2b9c7388ed3c"</w:t>
      </w:r>
    </w:p>
    <w:p w14:paraId="5B6BB020" w14:textId="77777777" w:rsidR="003D33C9" w:rsidRPr="00E01594" w:rsidRDefault="003D33C9" w:rsidP="003D33C9">
      <w:pPr>
        <w:spacing w:after="0"/>
        <w:rPr>
          <w:strike/>
        </w:rPr>
      </w:pPr>
      <w:r w:rsidRPr="00E01594">
        <w:rPr>
          <w:strike/>
        </w:rPr>
        <w:t xml:space="preserve">    }</w:t>
      </w:r>
    </w:p>
    <w:p w14:paraId="4D509A2F" w14:textId="77777777" w:rsidR="003D33C9" w:rsidRPr="00E01594" w:rsidRDefault="003D33C9" w:rsidP="003D33C9">
      <w:pPr>
        <w:spacing w:after="0"/>
        <w:rPr>
          <w:strike/>
        </w:rPr>
      </w:pPr>
      <w:r w:rsidRPr="00E01594">
        <w:rPr>
          <w:strike/>
        </w:rPr>
        <w:t xml:space="preserve">  ],</w:t>
      </w:r>
    </w:p>
    <w:p w14:paraId="2837DFC2" w14:textId="77777777" w:rsidR="003D33C9" w:rsidRPr="00E01594" w:rsidRDefault="003D33C9" w:rsidP="003D33C9">
      <w:pPr>
        <w:spacing w:after="0"/>
        <w:rPr>
          <w:strike/>
        </w:rPr>
      </w:pPr>
      <w:r w:rsidRPr="00E01594">
        <w:rPr>
          <w:strike/>
        </w:rPr>
        <w:t xml:space="preserve">  "pageSize": 25,</w:t>
      </w:r>
    </w:p>
    <w:p w14:paraId="028FD16C" w14:textId="77777777" w:rsidR="003D33C9" w:rsidRPr="00E01594" w:rsidRDefault="003D33C9" w:rsidP="003D33C9">
      <w:pPr>
        <w:spacing w:after="0"/>
        <w:rPr>
          <w:strike/>
        </w:rPr>
      </w:pPr>
      <w:r w:rsidRPr="00E01594">
        <w:rPr>
          <w:strike/>
        </w:rPr>
        <w:t xml:space="preserve">  "pageNumber": 1,</w:t>
      </w:r>
    </w:p>
    <w:p w14:paraId="6261DBB2" w14:textId="77777777" w:rsidR="003D33C9" w:rsidRPr="00E01594" w:rsidRDefault="003D33C9" w:rsidP="003D33C9">
      <w:pPr>
        <w:spacing w:after="0"/>
        <w:rPr>
          <w:strike/>
        </w:rPr>
      </w:pPr>
      <w:r w:rsidRPr="00E01594">
        <w:rPr>
          <w:strike/>
        </w:rPr>
        <w:t xml:space="preserve">  "total": 1,</w:t>
      </w:r>
    </w:p>
    <w:p w14:paraId="5F363619" w14:textId="77777777" w:rsidR="003D33C9" w:rsidRPr="00E01594" w:rsidRDefault="003D33C9" w:rsidP="003D33C9">
      <w:pPr>
        <w:spacing w:after="0"/>
        <w:rPr>
          <w:strike/>
        </w:rPr>
      </w:pPr>
      <w:r w:rsidRPr="00E01594">
        <w:rPr>
          <w:strike/>
        </w:rPr>
        <w:t xml:space="preserve">  "firstUri": "/api/v2/architect/schedulegroups?pageSize=25&amp;pageNumber=1",</w:t>
      </w:r>
    </w:p>
    <w:p w14:paraId="3DC64648" w14:textId="77777777" w:rsidR="003D33C9" w:rsidRPr="00E01594" w:rsidRDefault="003D33C9" w:rsidP="003D33C9">
      <w:pPr>
        <w:spacing w:after="0"/>
        <w:rPr>
          <w:strike/>
        </w:rPr>
      </w:pPr>
      <w:r w:rsidRPr="00E01594">
        <w:rPr>
          <w:strike/>
        </w:rPr>
        <w:t xml:space="preserve">  "lastUri": "/api/v2/architect/schedulegroups?pageSize=25&amp;pageNumber=1",</w:t>
      </w:r>
    </w:p>
    <w:p w14:paraId="7A8312E4" w14:textId="77777777" w:rsidR="003D33C9" w:rsidRPr="00E01594" w:rsidRDefault="003D33C9" w:rsidP="003D33C9">
      <w:pPr>
        <w:spacing w:after="0"/>
        <w:rPr>
          <w:strike/>
        </w:rPr>
      </w:pPr>
      <w:r w:rsidRPr="00E01594">
        <w:rPr>
          <w:strike/>
        </w:rPr>
        <w:t xml:space="preserve">  "selfUri": "/api/v2/architect/schedulegroups?pageSize=25&amp;pageNumber=1",</w:t>
      </w:r>
    </w:p>
    <w:p w14:paraId="1178B3C3" w14:textId="77777777" w:rsidR="003D33C9" w:rsidRPr="00E01594" w:rsidRDefault="003D33C9" w:rsidP="003D33C9">
      <w:pPr>
        <w:spacing w:after="0"/>
        <w:rPr>
          <w:strike/>
        </w:rPr>
      </w:pPr>
      <w:r w:rsidRPr="00E01594">
        <w:rPr>
          <w:strike/>
        </w:rPr>
        <w:t xml:space="preserve">  "pageCount": 1</w:t>
      </w:r>
    </w:p>
    <w:p w14:paraId="69CAA784" w14:textId="5E94E7ED" w:rsidR="003D33C9" w:rsidRPr="00E01594" w:rsidRDefault="003D33C9" w:rsidP="003D33C9">
      <w:pPr>
        <w:spacing w:after="0"/>
        <w:rPr>
          <w:strike/>
        </w:rPr>
      </w:pPr>
      <w:r w:rsidRPr="00E01594">
        <w:rPr>
          <w:strike/>
        </w:rPr>
        <w:t>}</w:t>
      </w:r>
    </w:p>
    <w:p w14:paraId="422F4789" w14:textId="58097C7B" w:rsidR="00596EBA" w:rsidRPr="00E01594" w:rsidRDefault="00596EBA" w:rsidP="00596EBA">
      <w:pPr>
        <w:pStyle w:val="Heading2"/>
        <w:rPr>
          <w:strike/>
        </w:rPr>
      </w:pPr>
      <w:bookmarkStart w:id="43" w:name="_Toc232778288"/>
      <w:r w:rsidRPr="00E01594">
        <w:rPr>
          <w:strike/>
        </w:rPr>
        <w:t>Get Schedule</w:t>
      </w:r>
      <w:r w:rsidR="003D33C9" w:rsidRPr="00E01594">
        <w:rPr>
          <w:strike/>
        </w:rPr>
        <w:t>(s)</w:t>
      </w:r>
      <w:bookmarkEnd w:id="43"/>
    </w:p>
    <w:p w14:paraId="3FFB3588" w14:textId="4DA9DCFC" w:rsidR="003D33C9" w:rsidRPr="00E01594" w:rsidRDefault="00D849D0" w:rsidP="003D33C9">
      <w:pPr>
        <w:rPr>
          <w:strike/>
        </w:rPr>
      </w:pPr>
      <w:r w:rsidRPr="00E01594">
        <w:rPr>
          <w:strike/>
        </w:rPr>
        <w:t>Each Open Schedule and Holiday Schedule will be retrieved, and the hours used to determine the status of the contact center.  If any of the Holiday schedules are in the current timeframe, the contact center is closed.  If the Open Schedule is in the current timeframe, then the contact center is open.</w:t>
      </w:r>
      <w:r w:rsidR="000C4F9E" w:rsidRPr="00E01594">
        <w:rPr>
          <w:strike/>
        </w:rPr>
        <w:t xml:space="preserve">  NOTE:  The selfUri above can be used directly to access each schedule listed.  The time zone in the schedule group should be used during the evaluation of each of the schedules.</w:t>
      </w:r>
    </w:p>
    <w:p w14:paraId="77B7DF04" w14:textId="32CB9664" w:rsidR="00D849D0" w:rsidRPr="00E01594" w:rsidRDefault="00D849D0" w:rsidP="00314381">
      <w:pPr>
        <w:pStyle w:val="Heading3"/>
        <w:rPr>
          <w:strike/>
        </w:rPr>
      </w:pPr>
      <w:bookmarkStart w:id="44" w:name="_Toc232778289"/>
      <w:r w:rsidRPr="00E01594">
        <w:rPr>
          <w:strike/>
        </w:rPr>
        <w:t>HTTP Request</w:t>
      </w:r>
      <w:bookmarkEnd w:id="44"/>
    </w:p>
    <w:p w14:paraId="7357B6AE" w14:textId="77777777" w:rsidR="00D849D0" w:rsidRPr="00E01594" w:rsidRDefault="00D849D0" w:rsidP="00D849D0">
      <w:pPr>
        <w:spacing w:after="0"/>
        <w:rPr>
          <w:strike/>
        </w:rPr>
      </w:pPr>
      <w:r w:rsidRPr="00E01594">
        <w:rPr>
          <w:strike/>
        </w:rPr>
        <w:t>GET /api/v2/architect/schedules/259d198f-fb51-4068-91be-b10017b426b4 HTTP/1.1</w:t>
      </w:r>
    </w:p>
    <w:p w14:paraId="07081398" w14:textId="77777777" w:rsidR="00D849D0" w:rsidRPr="00E01594" w:rsidRDefault="00D849D0" w:rsidP="00D849D0">
      <w:pPr>
        <w:spacing w:after="0"/>
        <w:rPr>
          <w:strike/>
        </w:rPr>
      </w:pPr>
      <w:r w:rsidRPr="00E01594">
        <w:rPr>
          <w:strike/>
        </w:rPr>
        <w:t>Host: api.usw2.pure.cloud</w:t>
      </w:r>
    </w:p>
    <w:p w14:paraId="441F664A" w14:textId="5BE474BA" w:rsidR="00D849D0" w:rsidRPr="00E01594" w:rsidRDefault="00D849D0" w:rsidP="00D849D0">
      <w:pPr>
        <w:spacing w:after="0"/>
        <w:rPr>
          <w:strike/>
        </w:rPr>
      </w:pPr>
      <w:r w:rsidRPr="00E01594">
        <w:rPr>
          <w:strike/>
        </w:rPr>
        <w:t>Authorization: Bearer *********************</w:t>
      </w:r>
    </w:p>
    <w:p w14:paraId="69E1DC20" w14:textId="69AA8F5A" w:rsidR="00D849D0" w:rsidRPr="00E01594" w:rsidRDefault="00D849D0" w:rsidP="00314381">
      <w:pPr>
        <w:pStyle w:val="Heading3"/>
        <w:rPr>
          <w:strike/>
        </w:rPr>
      </w:pPr>
      <w:bookmarkStart w:id="45" w:name="_Toc232778290"/>
      <w:r w:rsidRPr="00E01594">
        <w:rPr>
          <w:strike/>
        </w:rPr>
        <w:t>JSON Input</w:t>
      </w:r>
      <w:bookmarkEnd w:id="45"/>
    </w:p>
    <w:p w14:paraId="420CE887" w14:textId="14BC0044" w:rsidR="00D849D0" w:rsidRPr="00E01594" w:rsidRDefault="00D849D0" w:rsidP="00D849D0">
      <w:pPr>
        <w:rPr>
          <w:strike/>
        </w:rPr>
      </w:pPr>
      <w:r w:rsidRPr="00E01594">
        <w:rPr>
          <w:strike/>
        </w:rPr>
        <w:t>N/A</w:t>
      </w:r>
    </w:p>
    <w:p w14:paraId="6CD29F21" w14:textId="0E957ED0" w:rsidR="00D849D0" w:rsidRPr="00E01594" w:rsidRDefault="00D849D0" w:rsidP="00314381">
      <w:pPr>
        <w:pStyle w:val="Heading3"/>
        <w:rPr>
          <w:strike/>
        </w:rPr>
      </w:pPr>
      <w:bookmarkStart w:id="46" w:name="_Toc232778291"/>
      <w:r w:rsidRPr="00E01594">
        <w:rPr>
          <w:strike/>
        </w:rPr>
        <w:t>JSON Output</w:t>
      </w:r>
      <w:bookmarkEnd w:id="46"/>
    </w:p>
    <w:p w14:paraId="769A07DB" w14:textId="798BEF47" w:rsidR="00C026BA" w:rsidRPr="00E01594" w:rsidRDefault="00C026BA" w:rsidP="00C026BA">
      <w:pPr>
        <w:rPr>
          <w:strike/>
        </w:rPr>
      </w:pPr>
      <w:r w:rsidRPr="00E01594">
        <w:rPr>
          <w:strike/>
        </w:rPr>
        <w:t>Sample output for normal open schedule from the schedule group</w:t>
      </w:r>
    </w:p>
    <w:p w14:paraId="5734BAF6" w14:textId="77777777" w:rsidR="00D849D0" w:rsidRPr="00E01594" w:rsidRDefault="00D849D0" w:rsidP="00D849D0">
      <w:pPr>
        <w:spacing w:after="0"/>
        <w:rPr>
          <w:strike/>
        </w:rPr>
      </w:pPr>
      <w:r w:rsidRPr="00E01594">
        <w:rPr>
          <w:strike/>
        </w:rPr>
        <w:t>{</w:t>
      </w:r>
    </w:p>
    <w:p w14:paraId="1CF550ED" w14:textId="77777777" w:rsidR="00D849D0" w:rsidRPr="00E01594" w:rsidRDefault="00D849D0" w:rsidP="00D849D0">
      <w:pPr>
        <w:spacing w:after="0"/>
        <w:rPr>
          <w:strike/>
        </w:rPr>
      </w:pPr>
      <w:r w:rsidRPr="00E01594">
        <w:rPr>
          <w:strike/>
        </w:rPr>
        <w:t xml:space="preserve">  "id": "259d198f-fb51-4068-91be-b10017b426b4",</w:t>
      </w:r>
    </w:p>
    <w:p w14:paraId="0A2E5A9C" w14:textId="77777777" w:rsidR="00D849D0" w:rsidRPr="00E01594" w:rsidRDefault="00D849D0" w:rsidP="00D849D0">
      <w:pPr>
        <w:spacing w:after="0"/>
        <w:rPr>
          <w:strike/>
        </w:rPr>
      </w:pPr>
      <w:r w:rsidRPr="00E01594">
        <w:rPr>
          <w:strike/>
        </w:rPr>
        <w:t xml:space="preserve">  "name": "Concierge_Generic",</w:t>
      </w:r>
    </w:p>
    <w:p w14:paraId="2F56C33A" w14:textId="77777777" w:rsidR="00D849D0" w:rsidRPr="00E01594" w:rsidRDefault="00D849D0" w:rsidP="00D849D0">
      <w:pPr>
        <w:spacing w:after="0"/>
        <w:rPr>
          <w:strike/>
        </w:rPr>
      </w:pPr>
      <w:r w:rsidRPr="00E01594">
        <w:rPr>
          <w:strike/>
        </w:rPr>
        <w:t xml:space="preserve">  "division": {</w:t>
      </w:r>
    </w:p>
    <w:p w14:paraId="2E8C5686" w14:textId="77777777" w:rsidR="00D849D0" w:rsidRPr="00E01594" w:rsidRDefault="00D849D0" w:rsidP="00D849D0">
      <w:pPr>
        <w:spacing w:after="0"/>
        <w:rPr>
          <w:strike/>
        </w:rPr>
      </w:pPr>
      <w:r w:rsidRPr="00E01594">
        <w:rPr>
          <w:strike/>
        </w:rPr>
        <w:t xml:space="preserve">    "id": "b1e0c0e5-450d-4c5f-8eee-6b59c2e68f6e",</w:t>
      </w:r>
    </w:p>
    <w:p w14:paraId="58E00CF9" w14:textId="77777777" w:rsidR="00D849D0" w:rsidRPr="00E01594" w:rsidRDefault="00D849D0" w:rsidP="00D849D0">
      <w:pPr>
        <w:spacing w:after="0"/>
        <w:rPr>
          <w:strike/>
        </w:rPr>
      </w:pPr>
      <w:r w:rsidRPr="00E01594">
        <w:rPr>
          <w:strike/>
        </w:rPr>
        <w:t xml:space="preserve">    "name": "Concierge",</w:t>
      </w:r>
    </w:p>
    <w:p w14:paraId="265E9270" w14:textId="77777777" w:rsidR="00D849D0" w:rsidRPr="00E01594" w:rsidRDefault="00D849D0" w:rsidP="00D849D0">
      <w:pPr>
        <w:spacing w:after="0"/>
        <w:rPr>
          <w:strike/>
        </w:rPr>
      </w:pPr>
      <w:r w:rsidRPr="00E01594">
        <w:rPr>
          <w:strike/>
        </w:rPr>
        <w:t xml:space="preserve">    "selfUri": "/api/v2/authorization/divisions/b1e0c0e5-450d-4c5f-8eee-6b59c2e68f6e"</w:t>
      </w:r>
    </w:p>
    <w:p w14:paraId="15248E55" w14:textId="77777777" w:rsidR="00D849D0" w:rsidRPr="00E01594" w:rsidRDefault="00D849D0" w:rsidP="00D849D0">
      <w:pPr>
        <w:spacing w:after="0"/>
        <w:rPr>
          <w:strike/>
        </w:rPr>
      </w:pPr>
      <w:r w:rsidRPr="00E01594">
        <w:rPr>
          <w:strike/>
        </w:rPr>
        <w:t xml:space="preserve">  },</w:t>
      </w:r>
    </w:p>
    <w:p w14:paraId="36751CD6" w14:textId="77777777" w:rsidR="00D849D0" w:rsidRPr="00E01594" w:rsidRDefault="00D849D0" w:rsidP="00D849D0">
      <w:pPr>
        <w:spacing w:after="0"/>
        <w:rPr>
          <w:strike/>
        </w:rPr>
      </w:pPr>
      <w:r w:rsidRPr="00E01594">
        <w:rPr>
          <w:strike/>
        </w:rPr>
        <w:t xml:space="preserve">  "version": 3,</w:t>
      </w:r>
    </w:p>
    <w:p w14:paraId="45DFFBEF" w14:textId="77777777" w:rsidR="00D849D0" w:rsidRPr="00E01594" w:rsidRDefault="00D849D0" w:rsidP="00D849D0">
      <w:pPr>
        <w:spacing w:after="0"/>
        <w:rPr>
          <w:strike/>
        </w:rPr>
      </w:pPr>
      <w:r w:rsidRPr="00E01594">
        <w:rPr>
          <w:strike/>
        </w:rPr>
        <w:t xml:space="preserve">  "dateCreated": "2023-08-29T15:23:45.930Z",</w:t>
      </w:r>
    </w:p>
    <w:p w14:paraId="3CD0D086" w14:textId="77777777" w:rsidR="00D849D0" w:rsidRPr="00E01594" w:rsidRDefault="00D849D0" w:rsidP="00D849D0">
      <w:pPr>
        <w:spacing w:after="0"/>
        <w:rPr>
          <w:strike/>
        </w:rPr>
      </w:pPr>
      <w:r w:rsidRPr="00E01594">
        <w:rPr>
          <w:strike/>
        </w:rPr>
        <w:t xml:space="preserve">  "dateModified": "2023-08-29T16:14:59.122Z",</w:t>
      </w:r>
    </w:p>
    <w:p w14:paraId="31DC7035" w14:textId="77777777" w:rsidR="00D849D0" w:rsidRPr="00E01594" w:rsidRDefault="00D849D0" w:rsidP="00D849D0">
      <w:pPr>
        <w:spacing w:after="0"/>
        <w:rPr>
          <w:strike/>
        </w:rPr>
      </w:pPr>
      <w:r w:rsidRPr="00E01594">
        <w:rPr>
          <w:strike/>
        </w:rPr>
        <w:t xml:space="preserve">  "modifiedBy": "6c74e21f-7d65-4b0e-b16a-326d3aba09ba",</w:t>
      </w:r>
    </w:p>
    <w:p w14:paraId="70C97EB0" w14:textId="77777777" w:rsidR="00D849D0" w:rsidRPr="00E01594" w:rsidRDefault="00D849D0" w:rsidP="00D849D0">
      <w:pPr>
        <w:spacing w:after="0"/>
        <w:rPr>
          <w:strike/>
        </w:rPr>
      </w:pPr>
      <w:r w:rsidRPr="00E01594">
        <w:rPr>
          <w:strike/>
        </w:rPr>
        <w:t xml:space="preserve">  "createdBy": "6c74e21f-7d65-4b0e-b16a-326d3aba09ba",</w:t>
      </w:r>
    </w:p>
    <w:p w14:paraId="7D0E132E" w14:textId="77777777" w:rsidR="00D849D0" w:rsidRPr="00E01594" w:rsidRDefault="00D849D0" w:rsidP="00D849D0">
      <w:pPr>
        <w:spacing w:after="0"/>
        <w:rPr>
          <w:strike/>
        </w:rPr>
      </w:pPr>
      <w:r w:rsidRPr="00E01594">
        <w:rPr>
          <w:strike/>
        </w:rPr>
        <w:t xml:space="preserve">  "state": "active",</w:t>
      </w:r>
    </w:p>
    <w:p w14:paraId="2002C59F" w14:textId="77777777" w:rsidR="00D849D0" w:rsidRPr="00E01594" w:rsidRDefault="00D849D0" w:rsidP="00D849D0">
      <w:pPr>
        <w:spacing w:after="0"/>
        <w:rPr>
          <w:strike/>
        </w:rPr>
      </w:pPr>
      <w:r w:rsidRPr="00E01594">
        <w:rPr>
          <w:strike/>
        </w:rPr>
        <w:t xml:space="preserve">  "modifiedByApp": "public-api-v2/7251 (i-0bff2a50042a042cf)",</w:t>
      </w:r>
    </w:p>
    <w:p w14:paraId="25642C9F" w14:textId="77777777" w:rsidR="00D849D0" w:rsidRPr="00E01594" w:rsidRDefault="00D849D0" w:rsidP="00D849D0">
      <w:pPr>
        <w:spacing w:after="0"/>
        <w:rPr>
          <w:strike/>
        </w:rPr>
      </w:pPr>
      <w:r w:rsidRPr="00E01594">
        <w:rPr>
          <w:strike/>
        </w:rPr>
        <w:lastRenderedPageBreak/>
        <w:t xml:space="preserve">  "createdByApp": "public-api-v2/7251 (i-0403ec41d1a7c6ff6)",</w:t>
      </w:r>
    </w:p>
    <w:p w14:paraId="0F108AA9" w14:textId="77777777" w:rsidR="00D849D0" w:rsidRPr="00E01594" w:rsidRDefault="00D849D0" w:rsidP="00D849D0">
      <w:pPr>
        <w:spacing w:after="0"/>
        <w:rPr>
          <w:b/>
          <w:bCs/>
          <w:strike/>
          <w:color w:val="FF0000"/>
          <w:highlight w:val="yellow"/>
        </w:rPr>
      </w:pPr>
      <w:r w:rsidRPr="00E01594">
        <w:rPr>
          <w:b/>
          <w:bCs/>
          <w:strike/>
          <w:color w:val="FF0000"/>
        </w:rPr>
        <w:t xml:space="preserve">  </w:t>
      </w:r>
      <w:r w:rsidRPr="00E01594">
        <w:rPr>
          <w:b/>
          <w:bCs/>
          <w:strike/>
          <w:color w:val="FF0000"/>
          <w:highlight w:val="yellow"/>
        </w:rPr>
        <w:t>"start": "2023-08-28T07:00:00.000",</w:t>
      </w:r>
    </w:p>
    <w:p w14:paraId="08A42008" w14:textId="77777777" w:rsidR="00D849D0" w:rsidRPr="00E01594" w:rsidRDefault="00D849D0" w:rsidP="00D849D0">
      <w:pPr>
        <w:spacing w:after="0"/>
        <w:rPr>
          <w:b/>
          <w:bCs/>
          <w:strike/>
          <w:color w:val="FF0000"/>
        </w:rPr>
      </w:pPr>
      <w:r w:rsidRPr="00E01594">
        <w:rPr>
          <w:b/>
          <w:bCs/>
          <w:strike/>
          <w:color w:val="FF0000"/>
          <w:highlight w:val="yellow"/>
        </w:rPr>
        <w:t xml:space="preserve">  "end": "2023-08-28T19:00:00.000",</w:t>
      </w:r>
    </w:p>
    <w:p w14:paraId="1B6D93F2" w14:textId="77777777" w:rsidR="00D849D0" w:rsidRPr="00E01594" w:rsidRDefault="00D849D0" w:rsidP="00D849D0">
      <w:pPr>
        <w:spacing w:after="0"/>
        <w:rPr>
          <w:b/>
          <w:bCs/>
          <w:strike/>
          <w:color w:val="FF0000"/>
        </w:rPr>
      </w:pPr>
      <w:r w:rsidRPr="00E01594">
        <w:rPr>
          <w:b/>
          <w:bCs/>
          <w:strike/>
          <w:color w:val="FF0000"/>
        </w:rPr>
        <w:t xml:space="preserve">  </w:t>
      </w:r>
      <w:r w:rsidRPr="00E01594">
        <w:rPr>
          <w:b/>
          <w:bCs/>
          <w:strike/>
          <w:color w:val="FF0000"/>
          <w:highlight w:val="yellow"/>
        </w:rPr>
        <w:t>"rrule": "FREQ=WEEKLY;INTERVAL=1;BYDAY=MO,TU,WE,TH,FR",</w:t>
      </w:r>
    </w:p>
    <w:p w14:paraId="55D177DD" w14:textId="77777777" w:rsidR="00D849D0" w:rsidRPr="00E01594" w:rsidRDefault="00D849D0" w:rsidP="00D849D0">
      <w:pPr>
        <w:spacing w:after="0"/>
        <w:rPr>
          <w:strike/>
        </w:rPr>
      </w:pPr>
      <w:r w:rsidRPr="00E01594">
        <w:rPr>
          <w:strike/>
        </w:rPr>
        <w:t xml:space="preserve">  "referencedType": "IVRConfig",</w:t>
      </w:r>
    </w:p>
    <w:p w14:paraId="5FF04807" w14:textId="77777777" w:rsidR="00D849D0" w:rsidRPr="00E01594" w:rsidRDefault="00D849D0" w:rsidP="00D849D0">
      <w:pPr>
        <w:spacing w:after="0"/>
        <w:rPr>
          <w:strike/>
        </w:rPr>
      </w:pPr>
      <w:r w:rsidRPr="00E01594">
        <w:rPr>
          <w:strike/>
        </w:rPr>
        <w:t xml:space="preserve">  "selfUri": "/api/v2/architect/schedules/259d198f-fb51-4068-91be-b10017b426b4"</w:t>
      </w:r>
    </w:p>
    <w:p w14:paraId="26D09E28" w14:textId="20082038" w:rsidR="00D849D0" w:rsidRPr="00E01594" w:rsidRDefault="00D849D0" w:rsidP="00D849D0">
      <w:pPr>
        <w:spacing w:after="0"/>
        <w:rPr>
          <w:strike/>
        </w:rPr>
      </w:pPr>
      <w:r w:rsidRPr="00E01594">
        <w:rPr>
          <w:strike/>
        </w:rPr>
        <w:t>}</w:t>
      </w:r>
    </w:p>
    <w:p w14:paraId="2087E2BC" w14:textId="77777777" w:rsidR="003D33C9" w:rsidRPr="00E01594" w:rsidRDefault="003D33C9" w:rsidP="003D33C9">
      <w:pPr>
        <w:rPr>
          <w:strike/>
        </w:rPr>
      </w:pPr>
    </w:p>
    <w:p w14:paraId="562F8AE4" w14:textId="68876D4D" w:rsidR="00E763CC" w:rsidRPr="00E01594" w:rsidRDefault="00E763CC" w:rsidP="003D33C9">
      <w:pPr>
        <w:rPr>
          <w:strike/>
        </w:rPr>
      </w:pPr>
      <w:r w:rsidRPr="00E01594">
        <w:rPr>
          <w:strike/>
        </w:rPr>
        <w:t>When each schedule is retrieved the interval should be compared to the current day of the week from the BYDAY string that is returned.  If the day of the week is equal to the current day, then check the time of day to ensure that it’s between the start and end time in the schedule.</w:t>
      </w:r>
    </w:p>
    <w:p w14:paraId="4A5B520C" w14:textId="4ED22204" w:rsidR="00437360" w:rsidRPr="00E01594" w:rsidRDefault="00437360" w:rsidP="003D33C9">
      <w:pPr>
        <w:rPr>
          <w:strike/>
        </w:rPr>
      </w:pPr>
      <w:r w:rsidRPr="00E01594">
        <w:rPr>
          <w:strike/>
        </w:rPr>
        <w:t xml:space="preserve">The “rrule” parameter values are based on the iCalendar recurrence rules.  Details about this rule can be found at </w:t>
      </w:r>
      <w:hyperlink r:id="rId23" w:history="1">
        <w:r w:rsidRPr="00E01594">
          <w:rPr>
            <w:rStyle w:val="Hyperlink"/>
            <w:strike/>
          </w:rPr>
          <w:t>https://icalendar.org/iCalendar-RFC-5545/3-8-5-3-recurrence-rule.html</w:t>
        </w:r>
      </w:hyperlink>
      <w:r w:rsidRPr="00E01594">
        <w:rPr>
          <w:strike/>
        </w:rPr>
        <w:t>.</w:t>
      </w:r>
    </w:p>
    <w:p w14:paraId="1B4FCFE6" w14:textId="77777777" w:rsidR="00716D4D" w:rsidRPr="00E01594" w:rsidRDefault="00716D4D" w:rsidP="00716D4D">
      <w:pPr>
        <w:rPr>
          <w:strike/>
        </w:rPr>
      </w:pPr>
    </w:p>
    <w:p w14:paraId="27E001D4" w14:textId="77777777" w:rsidR="00716D4D" w:rsidRPr="00E01594" w:rsidRDefault="00716D4D" w:rsidP="00716D4D">
      <w:pPr>
        <w:rPr>
          <w:strike/>
        </w:rPr>
      </w:pPr>
    </w:p>
    <w:p w14:paraId="74CAD794" w14:textId="77777777" w:rsidR="00F50BB1" w:rsidRPr="00E01594" w:rsidRDefault="00F50BB1" w:rsidP="00F50BB1">
      <w:pPr>
        <w:rPr>
          <w:strike/>
        </w:rPr>
      </w:pPr>
    </w:p>
    <w:p w14:paraId="0966694B" w14:textId="77777777" w:rsidR="00F50BB1" w:rsidRPr="00E01594" w:rsidRDefault="00F50BB1" w:rsidP="00F50BB1">
      <w:pPr>
        <w:rPr>
          <w:strike/>
        </w:rPr>
      </w:pPr>
    </w:p>
    <w:p w14:paraId="56AFB1A0" w14:textId="77777777" w:rsidR="00F50BB1" w:rsidRPr="00E01594" w:rsidRDefault="00F50BB1" w:rsidP="00F50BB1">
      <w:pPr>
        <w:rPr>
          <w:strike/>
        </w:rPr>
      </w:pPr>
    </w:p>
    <w:p w14:paraId="29A81AD1" w14:textId="73B442C3" w:rsidR="007B41CA" w:rsidRDefault="007B41CA">
      <w:r>
        <w:br w:type="page"/>
      </w:r>
    </w:p>
    <w:p w14:paraId="657235BD" w14:textId="1082F63B" w:rsidR="00596EBA" w:rsidRDefault="007B41CA" w:rsidP="007B41CA">
      <w:pPr>
        <w:pStyle w:val="Heading1"/>
      </w:pPr>
      <w:bookmarkStart w:id="47" w:name="_Toc232778292"/>
      <w:r>
        <w:lastRenderedPageBreak/>
        <w:t>Medicare Sales</w:t>
      </w:r>
      <w:bookmarkEnd w:id="47"/>
    </w:p>
    <w:p w14:paraId="51AF7249" w14:textId="4B194FDA" w:rsidR="00E877AB" w:rsidRDefault="00E877AB" w:rsidP="00E877AB">
      <w:pPr>
        <w:pStyle w:val="Heading2"/>
      </w:pPr>
      <w:bookmarkStart w:id="48" w:name="_Toc232778294"/>
      <w:r>
        <w:t>BUSINESS CONTEXT</w:t>
      </w:r>
      <w:bookmarkEnd w:id="48"/>
    </w:p>
    <w:p w14:paraId="52C03242" w14:textId="77777777" w:rsidR="00E877AB" w:rsidRDefault="00E877AB" w:rsidP="00E877AB">
      <w:r>
        <w:t>Today, Medicare sales engagement is heavily reliant on voice channels, which can create friction, increase wait times, and miss opportunities to engage digitally savvy prospects earlier in their decision journey.</w:t>
      </w:r>
    </w:p>
    <w:p w14:paraId="779F8619" w14:textId="17D20305" w:rsidR="00E877AB" w:rsidRPr="00E877AB" w:rsidRDefault="00E877AB" w:rsidP="00E877AB">
      <w:r>
        <w:t xml:space="preserve">This </w:t>
      </w:r>
      <w:r w:rsidR="006067CE">
        <w:t>integration</w:t>
      </w:r>
      <w:r>
        <w:t xml:space="preserve"> enables Sales Chat as a digital sales channel on the Medicare shopping experience, allowing prospective members to connect with licensed Medicare sales agents in real time. The capability is designed to support sales driven conversations only, ensuring that member service inquiries are appropriately routed to Customer Service while qualified prospects are guided toward plan selection and enrollment.</w:t>
      </w:r>
    </w:p>
    <w:p w14:paraId="07A15B01" w14:textId="318F2442" w:rsidR="007B41CA" w:rsidRDefault="007B41CA" w:rsidP="007B41CA">
      <w:pPr>
        <w:pStyle w:val="Heading2"/>
      </w:pPr>
      <w:bookmarkStart w:id="49" w:name="_Toc232778295"/>
      <w:r>
        <w:t>Requirements</w:t>
      </w:r>
      <w:bookmarkEnd w:id="49"/>
    </w:p>
    <w:p w14:paraId="77772EFD" w14:textId="6307A522" w:rsidR="007B41CA" w:rsidRDefault="007B41CA" w:rsidP="007B41CA">
      <w:r>
        <w:t xml:space="preserve">Provide the </w:t>
      </w:r>
      <w:r w:rsidR="000B496D">
        <w:t>users with</w:t>
      </w:r>
      <w:r>
        <w:t xml:space="preserve"> </w:t>
      </w:r>
      <w:r w:rsidR="00E877AB">
        <w:t xml:space="preserve">the ability </w:t>
      </w:r>
      <w:r>
        <w:t xml:space="preserve">to initiate a chat 24/7 but only have them access First line responders during working hours. </w:t>
      </w:r>
    </w:p>
    <w:p w14:paraId="2062D56D" w14:textId="53A005CD" w:rsidR="004F0D7A" w:rsidRDefault="004F0D7A" w:rsidP="004F0D7A">
      <w:r>
        <w:t>The Medicare Exploration site will display a message/chat icon launcher consistent with the pattern used on the Member Portal (replicate the “message icon” trigger pattern).</w:t>
      </w:r>
    </w:p>
    <w:p w14:paraId="0AA27C82" w14:textId="55D47BD9" w:rsidR="004F0D7A" w:rsidRDefault="004F0D7A" w:rsidP="004F0D7A">
      <w:r>
        <w:t>When the user clicks the message icon, the site will present the chat experience (or the appropriate availability state — see Availability section).</w:t>
      </w:r>
    </w:p>
    <w:p w14:paraId="254CE53D" w14:textId="0EA2A881" w:rsidR="004F0D7A" w:rsidRDefault="004F0D7A" w:rsidP="004F0D7A">
      <w:r>
        <w:t>The chat entry point should be available on eligible pages as defined by the business (e.g., across Medicare exploration).</w:t>
      </w:r>
    </w:p>
    <w:p w14:paraId="3252A6EF" w14:textId="6F0EC949" w:rsidR="007B41CA" w:rsidRDefault="007B41CA" w:rsidP="007B41CA">
      <w:r>
        <w:t>Working hours are as follows: Monday to Friday 9:00 – 16:00</w:t>
      </w:r>
    </w:p>
    <w:p w14:paraId="27DADE97" w14:textId="461515B1" w:rsidR="007B41CA" w:rsidRDefault="007B41CA" w:rsidP="007B41CA">
      <w:r>
        <w:t>If the user accesses the chat outside of service hours, please display the following message</w:t>
      </w:r>
      <w:r w:rsidR="004F0D7A">
        <w:t xml:space="preserve">: </w:t>
      </w:r>
      <w:r w:rsidR="004F0D7A" w:rsidRPr="004F0D7A">
        <w:t>Our agents aren’t available right now, but we’re still here to help</w:t>
      </w:r>
    </w:p>
    <w:p w14:paraId="129A1070" w14:textId="2ACA295F" w:rsidR="007B41CA" w:rsidRDefault="007B41CA" w:rsidP="007B41CA">
      <w:r>
        <w:t>Required fields must be clearly indicated.</w:t>
      </w:r>
    </w:p>
    <w:p w14:paraId="3B755A66" w14:textId="28A1F0F0" w:rsidR="007B41CA" w:rsidRDefault="007B41CA" w:rsidP="007B41CA">
      <w:r>
        <w:t>Basic validation must be applied (e.g., valid phone number format).</w:t>
      </w:r>
    </w:p>
    <w:p w14:paraId="4D7DE242" w14:textId="79615981" w:rsidR="007B41CA" w:rsidRDefault="007B41CA" w:rsidP="007B41CA">
      <w:r>
        <w:t>CONCURRENT CHAT CAPABILITY</w:t>
      </w:r>
    </w:p>
    <w:p w14:paraId="715DD1E5" w14:textId="6C391705" w:rsidR="007B41CA" w:rsidRDefault="007B41CA" w:rsidP="007B41CA">
      <w:pPr>
        <w:numPr>
          <w:ilvl w:val="0"/>
          <w:numId w:val="12"/>
        </w:numPr>
        <w:ind w:left="270" w:hanging="270"/>
      </w:pPr>
      <w:r>
        <w:t xml:space="preserve">Provide Direct Sales </w:t>
      </w:r>
      <w:r w:rsidR="004F0D7A">
        <w:t>agent with</w:t>
      </w:r>
      <w:r>
        <w:t xml:space="preserve"> the ability to only handle 1 chat at a time.</w:t>
      </w:r>
    </w:p>
    <w:p w14:paraId="374A28D1" w14:textId="3F9434FF" w:rsidR="007B41CA" w:rsidRDefault="007B41CA" w:rsidP="007B41CA">
      <w:pPr>
        <w:numPr>
          <w:ilvl w:val="0"/>
          <w:numId w:val="12"/>
        </w:numPr>
        <w:ind w:left="270" w:hanging="270"/>
      </w:pPr>
      <w:r>
        <w:t xml:space="preserve">Create the ability for admins to add/increase capacity of chats for any </w:t>
      </w:r>
      <w:r w:rsidR="004F0D7A">
        <w:t>agents</w:t>
      </w:r>
      <w:r>
        <w:t>.</w:t>
      </w:r>
    </w:p>
    <w:p w14:paraId="330C9FAF" w14:textId="339E948D" w:rsidR="007B41CA" w:rsidRDefault="004F0D7A" w:rsidP="007B41CA">
      <w:pPr>
        <w:numPr>
          <w:ilvl w:val="0"/>
          <w:numId w:val="12"/>
        </w:numPr>
        <w:ind w:left="270" w:hanging="270"/>
      </w:pPr>
      <w:r>
        <w:t>W</w:t>
      </w:r>
      <w:r w:rsidR="007B41CA">
        <w:t xml:space="preserve">hen agent is in active chat: </w:t>
      </w:r>
    </w:p>
    <w:p w14:paraId="0656DA8A" w14:textId="0189F620" w:rsidR="007B41CA" w:rsidRDefault="004F0D7A" w:rsidP="007B41CA">
      <w:pPr>
        <w:numPr>
          <w:ilvl w:val="0"/>
          <w:numId w:val="12"/>
        </w:numPr>
        <w:ind w:left="270" w:hanging="270"/>
      </w:pPr>
      <w:r>
        <w:t>M</w:t>
      </w:r>
      <w:r w:rsidR="007B41CA">
        <w:t>aintain a separate Call &amp; Chat queue.</w:t>
      </w:r>
    </w:p>
    <w:p w14:paraId="4D0A8B11" w14:textId="77777777" w:rsidR="007B41CA" w:rsidRDefault="007B41CA" w:rsidP="007B41CA">
      <w:r>
        <w:t>CALL MANAGEMENT:</w:t>
      </w:r>
    </w:p>
    <w:p w14:paraId="2885E817" w14:textId="3A1A2D17" w:rsidR="007B41CA" w:rsidRDefault="007B41CA" w:rsidP="007B41CA">
      <w:pPr>
        <w:numPr>
          <w:ilvl w:val="0"/>
          <w:numId w:val="12"/>
        </w:numPr>
        <w:ind w:left="270" w:hanging="270"/>
      </w:pPr>
      <w:r>
        <w:t>Having chats in the queue should not disrupt the Direct Sales agent’s call queue.</w:t>
      </w:r>
    </w:p>
    <w:p w14:paraId="342576D3" w14:textId="00C886AB" w:rsidR="007B41CA" w:rsidRDefault="007B41CA" w:rsidP="007B41CA">
      <w:pPr>
        <w:numPr>
          <w:ilvl w:val="0"/>
          <w:numId w:val="12"/>
        </w:numPr>
        <w:ind w:left="270" w:hanging="270"/>
      </w:pPr>
      <w:r>
        <w:t>Chats should not block any inbound calls unless explicitly desired.</w:t>
      </w:r>
      <w:r w:rsidR="00314CFF">
        <w:t xml:space="preserve">  The inbound calls will be tagged with a higher priority than chats.  This will ensure that the calls are given the first opportunity to be answered.  The chat conversation score will eventually surpass the score of </w:t>
      </w:r>
      <w:r w:rsidR="00314CFF">
        <w:lastRenderedPageBreak/>
        <w:t xml:space="preserve">new inbound calls and be delivered.  See </w:t>
      </w:r>
      <w:hyperlink r:id="rId24" w:history="1">
        <w:r w:rsidR="00314CFF" w:rsidRPr="005154A3">
          <w:rPr>
            <w:rStyle w:val="Hyperlink"/>
          </w:rPr>
          <w:t>https://help.genesys.cloud/articles/specify-routing-settings/</w:t>
        </w:r>
      </w:hyperlink>
      <w:r w:rsidR="00314CFF">
        <w:t xml:space="preserve"> for details on Genesys routing prioritization.</w:t>
      </w:r>
    </w:p>
    <w:p w14:paraId="2110E23A" w14:textId="77777777" w:rsidR="004F0D7A" w:rsidRDefault="004F0D7A" w:rsidP="004F0D7A">
      <w:r>
        <w:t>CHAT TRIAGE:</w:t>
      </w:r>
    </w:p>
    <w:p w14:paraId="1FC38BD0" w14:textId="359B9EAE" w:rsidR="004F0D7A" w:rsidRDefault="004F0D7A" w:rsidP="004F0D7A">
      <w:r>
        <w:t xml:space="preserve"> Any chat requests coming on the Medicare microsite should be received by the following: </w:t>
      </w:r>
    </w:p>
    <w:p w14:paraId="2BD75BA4" w14:textId="2C5241A4" w:rsidR="004F0D7A" w:rsidRDefault="004F0D7A" w:rsidP="004F0D7A">
      <w:pPr>
        <w:pStyle w:val="BulletList"/>
      </w:pPr>
      <w:r w:rsidRPr="004F0D7A">
        <w:t>Enrollment</w:t>
      </w:r>
      <w:r>
        <w:t xml:space="preserve"> coordinator</w:t>
      </w:r>
    </w:p>
    <w:p w14:paraId="7FE37B71" w14:textId="7E8B14E6" w:rsidR="004F0D7A" w:rsidRDefault="004F0D7A" w:rsidP="004F0D7A">
      <w:pPr>
        <w:numPr>
          <w:ilvl w:val="0"/>
          <w:numId w:val="21"/>
        </w:numPr>
        <w:ind w:left="360" w:hanging="360"/>
      </w:pPr>
      <w:r>
        <w:t>Contingent worker.</w:t>
      </w:r>
    </w:p>
    <w:p w14:paraId="55038839" w14:textId="5F8D2878" w:rsidR="004F0D7A" w:rsidRDefault="004F0D7A" w:rsidP="004F0D7A">
      <w:r>
        <w:t xml:space="preserve">First line responders should have the ability to either forward the chats to Direct Sales Agents or Customer Service Reps. </w:t>
      </w:r>
    </w:p>
    <w:p w14:paraId="038DDB63" w14:textId="65ED72FF" w:rsidR="004F0D7A" w:rsidRDefault="00E877AB" w:rsidP="004F0D7A">
      <w:pPr>
        <w:pStyle w:val="BulletList"/>
      </w:pPr>
      <w:r>
        <w:t>Prospect-related</w:t>
      </w:r>
      <w:r w:rsidR="004F0D7A">
        <w:t xml:space="preserve"> queries should be forwarded to Direct Sales Agents</w:t>
      </w:r>
    </w:p>
    <w:p w14:paraId="74260EEC" w14:textId="5286830B" w:rsidR="004F0D7A" w:rsidRDefault="00E877AB" w:rsidP="004F0D7A">
      <w:pPr>
        <w:pStyle w:val="BulletList"/>
      </w:pPr>
      <w:r>
        <w:t>Member-related</w:t>
      </w:r>
      <w:r w:rsidR="004F0D7A">
        <w:t xml:space="preserve"> queries should be forwarded to CSR’s.</w:t>
      </w:r>
      <w:r w:rsidR="000D6A03">
        <w:t xml:space="preserve">  </w:t>
      </w:r>
      <w:r w:rsidR="000D6A03">
        <w:rPr>
          <w:b/>
          <w:bCs/>
        </w:rPr>
        <w:t>NOTE:  this will be a training issue as the customer experience CSRs and used to handling only authenticated chats from members.</w:t>
      </w:r>
    </w:p>
    <w:p w14:paraId="73176925" w14:textId="3E685163" w:rsidR="004F0D7A" w:rsidRDefault="00E877AB" w:rsidP="004F0D7A">
      <w:pPr>
        <w:pStyle w:val="BulletList"/>
      </w:pPr>
      <w:r>
        <w:t>First-line</w:t>
      </w:r>
      <w:r w:rsidR="004F0D7A">
        <w:t xml:space="preserve"> responders should know which Agents are available for a chat. </w:t>
      </w:r>
    </w:p>
    <w:p w14:paraId="6429A28E" w14:textId="725E4086" w:rsidR="004F0D7A" w:rsidRDefault="004F0D7A" w:rsidP="004F0D7A">
      <w:pPr>
        <w:pStyle w:val="BulletList"/>
      </w:pPr>
      <w:r>
        <w:t>They should not be able to forward a chat to anyone occupied with a call or chat.</w:t>
      </w:r>
      <w:r w:rsidR="000D6A03">
        <w:t xml:space="preserve">  </w:t>
      </w:r>
      <w:r w:rsidR="000D6A03">
        <w:rPr>
          <w:b/>
          <w:bCs/>
        </w:rPr>
        <w:t>Transfers will</w:t>
      </w:r>
      <w:r w:rsidR="000E720A">
        <w:rPr>
          <w:b/>
          <w:bCs/>
        </w:rPr>
        <w:t xml:space="preserve"> only</w:t>
      </w:r>
      <w:r w:rsidR="000D6A03">
        <w:rPr>
          <w:b/>
          <w:bCs/>
        </w:rPr>
        <w:t xml:space="preserve"> occur to a queue, Genesys will manage the delivery of the chat based on the queuing prioritization.</w:t>
      </w:r>
    </w:p>
    <w:p w14:paraId="2C4E1401" w14:textId="77777777" w:rsidR="004F0D7A" w:rsidRDefault="004F0D7A" w:rsidP="004F0D7A">
      <w:r>
        <w:t>QUEUE MANAGEMENT:</w:t>
      </w:r>
    </w:p>
    <w:p w14:paraId="4A622BDA" w14:textId="1D4E2258" w:rsidR="004F0D7A" w:rsidRPr="00E877AB" w:rsidRDefault="004F0D7A" w:rsidP="004F0D7A">
      <w:pPr>
        <w:rPr>
          <w:strike/>
        </w:rPr>
      </w:pPr>
      <w:r w:rsidRPr="00E877AB">
        <w:rPr>
          <w:strike/>
        </w:rPr>
        <w:t>Provide Direct Sales Agents the ability to choose between a chat or call which are both in queue.</w:t>
      </w:r>
    </w:p>
    <w:p w14:paraId="33391A98" w14:textId="5E1794C3" w:rsidR="004F0D7A" w:rsidRDefault="004F0D7A" w:rsidP="004F0D7A">
      <w:r>
        <w:t>Chat should not disrupt the current call queue that the Direct Sales agent ha</w:t>
      </w:r>
      <w:r w:rsidR="00E877AB">
        <w:t>s</w:t>
      </w:r>
    </w:p>
    <w:p w14:paraId="30BE0F3D" w14:textId="0571B881" w:rsidR="004F0D7A" w:rsidRDefault="004F0D7A" w:rsidP="004F0D7A">
      <w:r>
        <w:t xml:space="preserve">Provide First Line responders/Direct Sales </w:t>
      </w:r>
      <w:r w:rsidR="00E877AB">
        <w:t>Agents with</w:t>
      </w:r>
      <w:r>
        <w:t xml:space="preserve"> the ability to move chats to another Agents queue only if: </w:t>
      </w:r>
    </w:p>
    <w:p w14:paraId="065B5EB8" w14:textId="767EEBAD" w:rsidR="004F0D7A" w:rsidRDefault="004F0D7A" w:rsidP="00E877AB">
      <w:pPr>
        <w:pStyle w:val="BulletList"/>
      </w:pPr>
      <w:r>
        <w:t>They are not occupied with another chat</w:t>
      </w:r>
    </w:p>
    <w:p w14:paraId="4E8A0588" w14:textId="78856F4B" w:rsidR="004F0D7A" w:rsidRDefault="004F0D7A" w:rsidP="00E877AB">
      <w:pPr>
        <w:pStyle w:val="BulletList"/>
      </w:pPr>
      <w:r>
        <w:t>Call queue is not at 100% capacity.</w:t>
      </w:r>
    </w:p>
    <w:p w14:paraId="7A49CCDE" w14:textId="77777777" w:rsidR="00E877AB" w:rsidRDefault="00E877AB" w:rsidP="00E877AB">
      <w:pPr>
        <w:pStyle w:val="BulletList"/>
      </w:pPr>
      <w:r>
        <w:t>As an operations manager, I want Enrollment Coordinators or contingent workers to buffer incoming chats, so that DSAs are protected from non-sales inquiries</w:t>
      </w:r>
    </w:p>
    <w:p w14:paraId="7C45481F" w14:textId="427FE4B5" w:rsidR="00E877AB" w:rsidRDefault="00E877AB" w:rsidP="00E877AB">
      <w:pPr>
        <w:pStyle w:val="BulletList"/>
      </w:pPr>
      <w:r>
        <w:t>As a Customer Service agent, I want to transfer sales-driven chats to Direct Sales, so that prospects reach the right team</w:t>
      </w:r>
      <w:r w:rsidR="00067A0B">
        <w:t>.  The transfer will be to the direct sales messaging queue, not directly to an agent.</w:t>
      </w:r>
    </w:p>
    <w:p w14:paraId="08ECC7A0" w14:textId="77777777" w:rsidR="00E877AB" w:rsidRDefault="00E877AB" w:rsidP="00E877AB">
      <w:pPr>
        <w:pStyle w:val="BulletList"/>
      </w:pPr>
      <w:r>
        <w:t>As a prospective beneficiary, I want to be prompted to call if no sales agent is available, so that I still have a path to assistance</w:t>
      </w:r>
    </w:p>
    <w:p w14:paraId="7EB2EA10" w14:textId="77777777" w:rsidR="00E877AB" w:rsidRDefault="00E877AB" w:rsidP="00E877AB">
      <w:pPr>
        <w:pStyle w:val="BulletList"/>
      </w:pPr>
      <w:r>
        <w:t>As a prospect turning 65, I want to chat with a sales agent, so that I can understand Medicare enrollment options</w:t>
      </w:r>
    </w:p>
    <w:p w14:paraId="30CA56B5" w14:textId="77777777" w:rsidR="00E877AB" w:rsidRDefault="00E877AB" w:rsidP="00E877AB">
      <w:pPr>
        <w:pStyle w:val="BulletList"/>
      </w:pPr>
      <w:r>
        <w:t>As a prospect who already reviewed plans, I want to ask follow-up questions via chat, so that I can clarify eligibility or coverage</w:t>
      </w:r>
    </w:p>
    <w:p w14:paraId="5D6D30FF" w14:textId="77777777" w:rsidR="00E877AB" w:rsidRDefault="00E877AB" w:rsidP="00E877AB">
      <w:pPr>
        <w:pStyle w:val="BulletList"/>
      </w:pPr>
      <w:r>
        <w:lastRenderedPageBreak/>
        <w:t>As a prospect experiencing plan or provider disruption, I want to connect with sales, so that I can explore new coverage</w:t>
      </w:r>
    </w:p>
    <w:p w14:paraId="36846F52" w14:textId="77777777" w:rsidR="00196EBC" w:rsidRPr="00196EBC" w:rsidRDefault="00E877AB" w:rsidP="00196EBC">
      <w:pPr>
        <w:pStyle w:val="BulletList"/>
      </w:pPr>
      <w:r>
        <w:t>As a site administrator, I want the ability to manually trigger the sales chat, so that chat can be offered strategically</w:t>
      </w:r>
      <w:r w:rsidR="00196EBC">
        <w:t xml:space="preserve">.  </w:t>
      </w:r>
      <w:r w:rsidR="00196EBC" w:rsidRPr="00196EBC">
        <w:rPr>
          <w:b/>
          <w:bCs/>
        </w:rPr>
        <w:t>Not available until 2027 in Genesys for Blue Shield.</w:t>
      </w:r>
    </w:p>
    <w:p w14:paraId="5CD404D6" w14:textId="69CB62B5" w:rsidR="00E877AB" w:rsidRDefault="00E877AB" w:rsidP="00E877AB">
      <w:pPr>
        <w:pStyle w:val="BulletList"/>
      </w:pPr>
      <w:r>
        <w:t>As a digital experience owner, I want chat to trigger after a user spends time on the site, so that engaged prospects are prompted</w:t>
      </w:r>
      <w:r w:rsidR="00196EBC">
        <w:t xml:space="preserve">.  </w:t>
      </w:r>
      <w:r w:rsidR="00196EBC" w:rsidRPr="00196EBC">
        <w:rPr>
          <w:b/>
          <w:bCs/>
        </w:rPr>
        <w:t>Not available until 2027 in Genesys for Blue Shield</w:t>
      </w:r>
      <w:r w:rsidR="00196EBC">
        <w:t>.</w:t>
      </w:r>
    </w:p>
    <w:p w14:paraId="490B15CE" w14:textId="77777777" w:rsidR="00196EBC" w:rsidRPr="00196EBC" w:rsidRDefault="00E877AB" w:rsidP="00196EBC">
      <w:pPr>
        <w:pStyle w:val="BulletList"/>
        <w:rPr>
          <w:b/>
          <w:bCs/>
        </w:rPr>
      </w:pPr>
      <w:r>
        <w:t>As a prospect who declines chat, I want to see a phone number, so that I still have a support option</w:t>
      </w:r>
      <w:r w:rsidR="00196EBC">
        <w:t xml:space="preserve">.  </w:t>
      </w:r>
      <w:r w:rsidR="00196EBC" w:rsidRPr="00196EBC">
        <w:rPr>
          <w:b/>
          <w:bCs/>
        </w:rPr>
        <w:t>Not available until 2027 in Genesys for Blue Shield.</w:t>
      </w:r>
    </w:p>
    <w:p w14:paraId="0F92D153" w14:textId="77777777" w:rsidR="00E877AB" w:rsidRDefault="00E877AB" w:rsidP="00E877AB">
      <w:pPr>
        <w:pStyle w:val="BulletList"/>
      </w:pPr>
      <w:r>
        <w:t>As a sales agent, I want minimum required lead info collected before handoff, so that I can efficiently help the prospect</w:t>
      </w:r>
    </w:p>
    <w:p w14:paraId="0E750CF6" w14:textId="77777777" w:rsidR="00E877AB" w:rsidRDefault="00E877AB" w:rsidP="00E877AB">
      <w:pPr>
        <w:pStyle w:val="BulletList"/>
      </w:pPr>
      <w:r>
        <w:t>As a marketing and sales team, I want to know how the prospect arrived at chat, so that we can track lead sources</w:t>
      </w:r>
    </w:p>
    <w:p w14:paraId="3B7EE87F" w14:textId="77777777" w:rsidR="00E877AB" w:rsidRDefault="00E877AB" w:rsidP="00E877AB">
      <w:pPr>
        <w:pStyle w:val="BulletList"/>
      </w:pPr>
      <w:r>
        <w:t>As a prospect, I want chat to be available during defined working hours, so that I know when support is live</w:t>
      </w:r>
    </w:p>
    <w:p w14:paraId="0EAA33A5" w14:textId="77777777" w:rsidR="00E877AB" w:rsidRDefault="00E877AB" w:rsidP="00E877AB">
      <w:pPr>
        <w:pStyle w:val="BulletList"/>
      </w:pPr>
      <w:r>
        <w:t>As a DSA, I want flexibility to handle calls or chats without disrupting call queues, so that service levels are maintained</w:t>
      </w:r>
    </w:p>
    <w:p w14:paraId="328BFCCF" w14:textId="77777777" w:rsidR="00E877AB" w:rsidRDefault="00E877AB" w:rsidP="00E877AB">
      <w:pPr>
        <w:pStyle w:val="BulletList"/>
      </w:pPr>
      <w:r>
        <w:t>As a sales agent, I want to triage chats, so that I can determine best handling approach</w:t>
      </w:r>
    </w:p>
    <w:p w14:paraId="3F6E700F" w14:textId="08FEBABF" w:rsidR="00E877AB" w:rsidRDefault="00E877AB" w:rsidP="00E877AB">
      <w:pPr>
        <w:pStyle w:val="BulletList"/>
      </w:pPr>
      <w:r>
        <w:t>As an operations team, I want defined behavior when queues are full, so that demand is managed gracefully</w:t>
      </w:r>
      <w:r w:rsidR="00C1391B">
        <w:t xml:space="preserve">.  </w:t>
      </w:r>
      <w:r w:rsidR="00C1391B">
        <w:rPr>
          <w:b/>
          <w:bCs/>
        </w:rPr>
        <w:t>What parameters will be required for this “queue full” determination?</w:t>
      </w:r>
    </w:p>
    <w:p w14:paraId="0ACDC7A5" w14:textId="77777777" w:rsidR="00E877AB" w:rsidRDefault="00E877AB" w:rsidP="00E877AB">
      <w:pPr>
        <w:pStyle w:val="BulletList"/>
      </w:pPr>
      <w:r>
        <w:t>As an operations manager, I want to limit concurrent chats per agent, so that service quality is maintained</w:t>
      </w:r>
    </w:p>
    <w:p w14:paraId="0249D178" w14:textId="73F69A78" w:rsidR="00C1391B" w:rsidRDefault="00C1391B" w:rsidP="00C1391B">
      <w:pPr>
        <w:pStyle w:val="Heading2"/>
      </w:pPr>
      <w:bookmarkStart w:id="50" w:name="_Toc232778296"/>
      <w:r>
        <w:t>Transfers</w:t>
      </w:r>
      <w:bookmarkEnd w:id="50"/>
    </w:p>
    <w:p w14:paraId="10758311" w14:textId="6FF31A88" w:rsidR="00C1391B" w:rsidRDefault="00C1391B" w:rsidP="00C1391B">
      <w:r>
        <w:t>Chats will only be transferred directly to another queue.</w:t>
      </w:r>
    </w:p>
    <w:p w14:paraId="3154327E" w14:textId="0C40FA9F" w:rsidR="00C1391B" w:rsidRPr="00C1391B" w:rsidRDefault="00C1391B" w:rsidP="00C1391B">
      <w:r>
        <w:t>Agents will be able to transfer to the customer experience, direct sales, and broker queues.</w:t>
      </w:r>
    </w:p>
    <w:p w14:paraId="06D6B7C7" w14:textId="2412CDF6" w:rsidR="007B513E" w:rsidRPr="009963C1" w:rsidRDefault="00B16CCA" w:rsidP="007B513E">
      <w:pPr>
        <w:pStyle w:val="Heading2"/>
      </w:pPr>
      <w:bookmarkStart w:id="51" w:name="_Toc232778297"/>
      <w:r>
        <w:t>D</w:t>
      </w:r>
      <w:r w:rsidR="007B513E" w:rsidRPr="009963C1">
        <w:t xml:space="preserve">ata collection </w:t>
      </w:r>
      <w:r w:rsidR="00E017CF">
        <w:t>During Hours</w:t>
      </w:r>
      <w:bookmarkEnd w:id="51"/>
    </w:p>
    <w:p w14:paraId="76550855" w14:textId="608E7C10" w:rsidR="007B513E" w:rsidRDefault="00B16CCA" w:rsidP="007B513E">
      <w:pPr>
        <w:pStyle w:val="BulletList"/>
        <w:numPr>
          <w:ilvl w:val="0"/>
          <w:numId w:val="0"/>
        </w:numPr>
      </w:pPr>
      <w:r w:rsidRPr="00B16CCA">
        <w:t>When the user tries to access the chat please let the user go in the following flow</w:t>
      </w:r>
    </w:p>
    <w:p w14:paraId="78CDEAD4" w14:textId="77777777" w:rsidR="00B16CCA" w:rsidRDefault="00B16CCA" w:rsidP="007B513E">
      <w:pPr>
        <w:pStyle w:val="BulletList"/>
        <w:numPr>
          <w:ilvl w:val="0"/>
          <w:numId w:val="0"/>
        </w:numPr>
      </w:pPr>
    </w:p>
    <w:p w14:paraId="05B97134" w14:textId="4C7D66EB" w:rsidR="00B16CCA" w:rsidRDefault="00B16CCA" w:rsidP="00B16CCA">
      <w:pPr>
        <w:pStyle w:val="BulletList"/>
        <w:numPr>
          <w:ilvl w:val="0"/>
          <w:numId w:val="0"/>
        </w:numPr>
      </w:pPr>
      <w:r w:rsidRPr="00B16CCA">
        <w:rPr>
          <w:noProof/>
        </w:rPr>
        <w:lastRenderedPageBreak/>
        <w:drawing>
          <wp:inline distT="0" distB="0" distL="0" distR="0" wp14:anchorId="1CF641B0" wp14:editId="0F353413">
            <wp:extent cx="5943600" cy="1670685"/>
            <wp:effectExtent l="0" t="0" r="0" b="5715"/>
            <wp:docPr id="65639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3140" name=""/>
                    <pic:cNvPicPr/>
                  </pic:nvPicPr>
                  <pic:blipFill>
                    <a:blip r:embed="rId25"/>
                    <a:stretch>
                      <a:fillRect/>
                    </a:stretch>
                  </pic:blipFill>
                  <pic:spPr>
                    <a:xfrm>
                      <a:off x="0" y="0"/>
                      <a:ext cx="5943600" cy="1670685"/>
                    </a:xfrm>
                    <a:prstGeom prst="rect">
                      <a:avLst/>
                    </a:prstGeom>
                  </pic:spPr>
                </pic:pic>
              </a:graphicData>
            </a:graphic>
          </wp:inline>
        </w:drawing>
      </w:r>
    </w:p>
    <w:p w14:paraId="729C340B" w14:textId="212E3532" w:rsidR="00B16CCA" w:rsidRPr="00B16CCA" w:rsidRDefault="00B16CCA" w:rsidP="00B16CCA">
      <w:pPr>
        <w:pStyle w:val="BulletList"/>
        <w:numPr>
          <w:ilvl w:val="0"/>
          <w:numId w:val="0"/>
        </w:numPr>
        <w:ind w:left="360" w:hanging="360"/>
      </w:pPr>
      <w:r w:rsidRPr="00B16CCA">
        <w:t>Once the user provides all the information add prospect to sales coordinator queue and display the following message:</w:t>
      </w:r>
    </w:p>
    <w:p w14:paraId="2CF9241D" w14:textId="6D858E18" w:rsidR="007B513E" w:rsidRDefault="00B16CCA" w:rsidP="00B16CCA">
      <w:pPr>
        <w:pStyle w:val="BulletList"/>
        <w:numPr>
          <w:ilvl w:val="0"/>
          <w:numId w:val="0"/>
        </w:numPr>
        <w:ind w:left="360" w:hanging="360"/>
      </w:pPr>
      <w:r w:rsidRPr="00B16CCA">
        <w:t>”Thanks, [First Name] — I’m connecting you with a Medicare sales agent now.”</w:t>
      </w:r>
    </w:p>
    <w:p w14:paraId="1DD2E620" w14:textId="00AAADDA" w:rsidR="00206CCD" w:rsidRDefault="00206CCD" w:rsidP="00206CCD">
      <w:pPr>
        <w:pStyle w:val="BulletList"/>
        <w:numPr>
          <w:ilvl w:val="0"/>
          <w:numId w:val="0"/>
        </w:numPr>
      </w:pPr>
      <w:r>
        <w:t>The phone number entered will be used to screenpop the same screen as an inbound call.  Genesys will not directly integrate with Salesforce APIs to write contacts to Salesforce.</w:t>
      </w:r>
    </w:p>
    <w:p w14:paraId="79FF8663" w14:textId="379C9B48" w:rsidR="00E017CF" w:rsidRDefault="00E017CF" w:rsidP="00E017CF">
      <w:pPr>
        <w:pStyle w:val="Heading2"/>
      </w:pPr>
      <w:bookmarkStart w:id="52" w:name="_Toc232778298"/>
      <w:r>
        <w:t>Afterhours Processing</w:t>
      </w:r>
      <w:bookmarkEnd w:id="52"/>
    </w:p>
    <w:p w14:paraId="4C696BED" w14:textId="0033100E" w:rsidR="00E017CF" w:rsidRDefault="00E017CF" w:rsidP="00E017CF">
      <w:r>
        <w:t>Working hours are as follows: Monday to Friday 9:00 – 4:00</w:t>
      </w:r>
    </w:p>
    <w:p w14:paraId="1E8E92F5" w14:textId="31FAD974" w:rsidR="00206CCD" w:rsidRDefault="00E017CF" w:rsidP="00E017CF">
      <w:r>
        <w:t xml:space="preserve">If the user accesses the chat outside of service </w:t>
      </w:r>
      <w:r w:rsidR="009B6701">
        <w:t>hours,</w:t>
      </w:r>
      <w:r>
        <w:t xml:space="preserve"> please display the following message</w:t>
      </w:r>
      <w:r w:rsidR="009B6701">
        <w:t>s</w:t>
      </w:r>
      <w:r>
        <w:t>:</w:t>
      </w:r>
    </w:p>
    <w:p w14:paraId="688E4A4B" w14:textId="30A91E8C" w:rsidR="00E017CF" w:rsidRDefault="00206CCD" w:rsidP="009B6701">
      <w:pPr>
        <w:ind w:left="720"/>
      </w:pPr>
      <w:r>
        <w:t>“</w:t>
      </w:r>
      <w:r w:rsidR="00E017CF">
        <w:t xml:space="preserve">Chat Is Currently Unavailable, </w:t>
      </w:r>
      <w:r w:rsidR="009B6701">
        <w:t>our</w:t>
      </w:r>
      <w:r w:rsidR="00E017CF">
        <w:t xml:space="preserve"> licensed sales agents aren’t available right now, but we’re still here to help.  Please use the link below to book an appointment with a licensed sales agent at a time that works best for you.</w:t>
      </w:r>
      <w:r>
        <w:t>”</w:t>
      </w:r>
    </w:p>
    <w:p w14:paraId="35C5213F" w14:textId="3C9CF44F" w:rsidR="00E017CF" w:rsidRDefault="00E017CF" w:rsidP="009B6701">
      <w:pPr>
        <w:ind w:left="720"/>
      </w:pPr>
      <w:r>
        <w:t xml:space="preserve">CTA should </w:t>
      </w:r>
      <w:r w:rsidR="00206CCD">
        <w:t>be: “</w:t>
      </w:r>
      <w:r>
        <w:t>Book an appointment with a licensed sales agent</w:t>
      </w:r>
      <w:r w:rsidR="00206CCD">
        <w:t>”</w:t>
      </w:r>
    </w:p>
    <w:p w14:paraId="66994D58" w14:textId="01809CEC" w:rsidR="00E017CF" w:rsidRDefault="00E017CF" w:rsidP="009B6701">
      <w:pPr>
        <w:ind w:left="720"/>
      </w:pPr>
      <w:r>
        <w:t xml:space="preserve">CTA Link: </w:t>
      </w:r>
      <w:hyperlink r:id="rId26" w:history="1">
        <w:r w:rsidR="00206CCD" w:rsidRPr="005154A3">
          <w:rPr>
            <w:rStyle w:val="Hyperlink"/>
          </w:rPr>
          <w:t>https://bookings.cloud.microsoft/book/MedicarePlanOptionsDiscussion@blueshieldca.com/</w:t>
        </w:r>
      </w:hyperlink>
    </w:p>
    <w:p w14:paraId="32B18FBD" w14:textId="2FA6EDBB" w:rsidR="009B6701" w:rsidRDefault="009B6701" w:rsidP="009B6701">
      <w:pPr>
        <w:ind w:left="720"/>
      </w:pPr>
      <w:r w:rsidRPr="009B6701">
        <w:t>We’re here to help</w:t>
      </w:r>
    </w:p>
    <w:p w14:paraId="4EAFF16B" w14:textId="51460382" w:rsidR="00206CCD" w:rsidRPr="00196EBC" w:rsidRDefault="00206CCD" w:rsidP="00E017CF">
      <w:pPr>
        <w:rPr>
          <w:b/>
          <w:bCs/>
        </w:rPr>
      </w:pPr>
      <w:r w:rsidRPr="00196EBC">
        <w:rPr>
          <w:b/>
          <w:bCs/>
        </w:rPr>
        <w:t>Genesys cannot detect if the URL above is clicked.  Messaging should be written to accommodate one push of closed information to the prospect.</w:t>
      </w:r>
      <w:r w:rsidR="009B6701" w:rsidRPr="00196EBC">
        <w:rPr>
          <w:b/>
          <w:bCs/>
        </w:rPr>
        <w:t xml:space="preserve"> </w:t>
      </w:r>
    </w:p>
    <w:p w14:paraId="49B2DACB" w14:textId="0012E7FB" w:rsidR="00E017CF" w:rsidRDefault="00E017CF" w:rsidP="00E017CF">
      <w:r>
        <w:t>Do not request any input information during afterhours.</w:t>
      </w:r>
    </w:p>
    <w:p w14:paraId="50857275" w14:textId="77777777" w:rsidR="009B6701" w:rsidRDefault="009B6701" w:rsidP="00E017CF">
      <w:r w:rsidRPr="009B6701">
        <w:t>The unavailable-state experience must be reusable across multiple unavailability conditions (after-hours, queue full, no enrollment coordinator available, no sales agent available) so the user sees one consistent fallback experience.</w:t>
      </w:r>
    </w:p>
    <w:p w14:paraId="625A3291" w14:textId="4BFD53D2" w:rsidR="00E017CF" w:rsidRPr="00E017CF" w:rsidRDefault="00E017CF" w:rsidP="00E017CF">
      <w:r>
        <w:t>Please follow the same behavior if the queue is full and when enrollment coordinators and sales agents are not available</w:t>
      </w:r>
    </w:p>
    <w:p w14:paraId="19F5805A" w14:textId="722DC969" w:rsidR="00E877AB" w:rsidRDefault="00E877AB" w:rsidP="00E877AB">
      <w:pPr>
        <w:pStyle w:val="Heading2"/>
      </w:pPr>
      <w:bookmarkStart w:id="53" w:name="_Toc232778299"/>
      <w:r>
        <w:t>Web Portal Integration</w:t>
      </w:r>
      <w:bookmarkEnd w:id="53"/>
    </w:p>
    <w:p w14:paraId="21885391" w14:textId="5D69AB4E" w:rsidR="00E877AB" w:rsidRDefault="00E877AB" w:rsidP="00E877AB">
      <w:r>
        <w:t xml:space="preserve">The standard Genesys Web Messaging Widget will be used to integrate the Medicare portal with Genesys Cloud.  </w:t>
      </w:r>
    </w:p>
    <w:p w14:paraId="68CB645D" w14:textId="77777777" w:rsidR="00E877AB" w:rsidRDefault="00E877AB" w:rsidP="00E877AB">
      <w:pPr>
        <w:pStyle w:val="Heading3"/>
      </w:pPr>
      <w:bookmarkStart w:id="54" w:name="_Toc232778300"/>
      <w:r>
        <w:lastRenderedPageBreak/>
        <w:t>Web Messenger Sample JavaScript</w:t>
      </w:r>
      <w:bookmarkEnd w:id="54"/>
    </w:p>
    <w:p w14:paraId="5DD63EF7" w14:textId="386A0398" w:rsidR="00E877AB" w:rsidRDefault="00E877AB" w:rsidP="00E877AB">
      <w:pPr>
        <w:spacing w:after="0"/>
      </w:pPr>
      <w:r>
        <w:t>A unique JavaScript code snippet will be generated once the web messaging configuration is completed.  Below is a sample of a non-authenticated messaging implementation.  The “Database.set” function must be used to pass a message type flag to identify this chat type to Genesys.  This is not a part of the default JavaScript snippet and must be added to the code.</w:t>
      </w:r>
    </w:p>
    <w:p w14:paraId="7F3A7B3E" w14:textId="77777777" w:rsidR="00E877AB" w:rsidRDefault="00E877AB" w:rsidP="00E877AB">
      <w:pPr>
        <w:spacing w:after="0"/>
      </w:pPr>
      <w:r>
        <w:t>&lt;script type="text/javascript" charset="utf-8"&gt;</w:t>
      </w:r>
    </w:p>
    <w:p w14:paraId="019700D9" w14:textId="77777777" w:rsidR="00E877AB" w:rsidRDefault="00E877AB" w:rsidP="00E877AB">
      <w:pPr>
        <w:spacing w:after="0"/>
      </w:pPr>
      <w:r>
        <w:t xml:space="preserve">  (function (g, e, n, es, ys) {</w:t>
      </w:r>
    </w:p>
    <w:p w14:paraId="19083A1C" w14:textId="77777777" w:rsidR="00E877AB" w:rsidRDefault="00E877AB" w:rsidP="00E877AB">
      <w:pPr>
        <w:spacing w:after="0"/>
      </w:pPr>
      <w:r>
        <w:t xml:space="preserve">    g['_genesysJs'] = e;</w:t>
      </w:r>
    </w:p>
    <w:p w14:paraId="6BA9FD44" w14:textId="77777777" w:rsidR="00E877AB" w:rsidRDefault="00E877AB" w:rsidP="00E877AB">
      <w:pPr>
        <w:spacing w:after="0"/>
      </w:pPr>
      <w:r>
        <w:t xml:space="preserve">    g[e] = g[e] || function () {</w:t>
      </w:r>
    </w:p>
    <w:p w14:paraId="73660EC7" w14:textId="77777777" w:rsidR="00E877AB" w:rsidRDefault="00E877AB" w:rsidP="00E877AB">
      <w:pPr>
        <w:spacing w:after="0"/>
      </w:pPr>
      <w:r>
        <w:t xml:space="preserve">      (g[e].q = g[e].q || []).push(arguments)</w:t>
      </w:r>
    </w:p>
    <w:p w14:paraId="2D51CE46" w14:textId="77777777" w:rsidR="00E877AB" w:rsidRDefault="00E877AB" w:rsidP="00E877AB">
      <w:pPr>
        <w:spacing w:after="0"/>
      </w:pPr>
      <w:r>
        <w:t xml:space="preserve">    };</w:t>
      </w:r>
    </w:p>
    <w:p w14:paraId="36630F26" w14:textId="77777777" w:rsidR="00E877AB" w:rsidRDefault="00E877AB" w:rsidP="00E877AB">
      <w:pPr>
        <w:spacing w:after="0"/>
      </w:pPr>
      <w:r>
        <w:t xml:space="preserve">    g[e].t = 1 * new Date();</w:t>
      </w:r>
    </w:p>
    <w:p w14:paraId="1148F5BB" w14:textId="77777777" w:rsidR="00E877AB" w:rsidRDefault="00E877AB" w:rsidP="00E877AB">
      <w:pPr>
        <w:spacing w:after="0"/>
      </w:pPr>
      <w:r>
        <w:t xml:space="preserve">    g[e].c = es;</w:t>
      </w:r>
    </w:p>
    <w:p w14:paraId="3707C101" w14:textId="4A742275" w:rsidR="00E877AB" w:rsidRDefault="00E877AB" w:rsidP="00E877AB">
      <w:pPr>
        <w:spacing w:after="0"/>
      </w:pPr>
      <w:r>
        <w:t xml:space="preserve">    </w:t>
      </w:r>
      <w:r w:rsidRPr="00E877AB">
        <w:rPr>
          <w:color w:val="EE0000"/>
        </w:rPr>
        <w:t>Genesys("command", "Database.set", { messaging: { customAttributes: { MessageType: “MedicareSales”}});</w:t>
      </w:r>
    </w:p>
    <w:p w14:paraId="3F841470" w14:textId="77777777" w:rsidR="00E877AB" w:rsidRDefault="00E877AB" w:rsidP="00E877AB">
      <w:pPr>
        <w:spacing w:after="0"/>
      </w:pPr>
      <w:r>
        <w:t xml:space="preserve"> ys = document.createElement('script'); ys.async = 1; ys.src = n; ys.charset = 'utf-8'; document.head.appendChild(ys);</w:t>
      </w:r>
    </w:p>
    <w:p w14:paraId="4910D4B2" w14:textId="77777777" w:rsidR="00E877AB" w:rsidRDefault="00E877AB" w:rsidP="00E877AB">
      <w:pPr>
        <w:spacing w:after="0"/>
      </w:pPr>
      <w:r>
        <w:t xml:space="preserve">  })(window, 'Genesys', 'https://apps.usw2.pure.cloud/genesys-bootstrap/genesys.min.js', {</w:t>
      </w:r>
    </w:p>
    <w:p w14:paraId="25BC797F" w14:textId="77777777" w:rsidR="00E877AB" w:rsidRDefault="00E877AB" w:rsidP="00E877AB">
      <w:pPr>
        <w:spacing w:after="0"/>
      </w:pPr>
      <w:r>
        <w:t xml:space="preserve">    environment: 'usw2',</w:t>
      </w:r>
    </w:p>
    <w:p w14:paraId="4A8DC5E4" w14:textId="77777777" w:rsidR="00E877AB" w:rsidRDefault="00E877AB" w:rsidP="00E877AB">
      <w:pPr>
        <w:spacing w:after="0"/>
      </w:pPr>
      <w:r>
        <w:t xml:space="preserve">    deploymentId: </w:t>
      </w:r>
      <w:r w:rsidRPr="00E877AB">
        <w:rPr>
          <w:color w:val="EE0000"/>
          <w:highlight w:val="yellow"/>
        </w:rPr>
        <w:t>TBD'</w:t>
      </w:r>
    </w:p>
    <w:p w14:paraId="3BEDA3FB" w14:textId="77777777" w:rsidR="00E877AB" w:rsidRDefault="00E877AB" w:rsidP="00E877AB">
      <w:pPr>
        <w:spacing w:after="0"/>
      </w:pPr>
      <w:r>
        <w:t xml:space="preserve">  });</w:t>
      </w:r>
    </w:p>
    <w:p w14:paraId="6931245F" w14:textId="26B89A18" w:rsidR="00E877AB" w:rsidRDefault="00E877AB" w:rsidP="00E877AB">
      <w:pPr>
        <w:spacing w:after="0"/>
      </w:pPr>
      <w:r>
        <w:t>&lt;/script&gt;</w:t>
      </w:r>
    </w:p>
    <w:p w14:paraId="5FBD2DA8" w14:textId="77777777" w:rsidR="00224642" w:rsidRDefault="00224642" w:rsidP="00E877AB">
      <w:pPr>
        <w:spacing w:after="0"/>
      </w:pPr>
    </w:p>
    <w:p w14:paraId="05F15C32" w14:textId="653C5372" w:rsidR="00224642" w:rsidRDefault="00224642" w:rsidP="00E877AB">
      <w:pPr>
        <w:spacing w:after="0"/>
      </w:pPr>
      <w:r>
        <w:t>The API integration used for the Member, Provider, and Broker portals is not necessary for the Medicare Sales chat.</w:t>
      </w:r>
    </w:p>
    <w:p w14:paraId="7E56CA1B" w14:textId="2415DF84" w:rsidR="00314CFF" w:rsidRDefault="00314CFF"/>
    <w:p w14:paraId="762C8133" w14:textId="77777777" w:rsidR="00314CFF" w:rsidRDefault="00314CFF" w:rsidP="00314CFF">
      <w:pPr>
        <w:pStyle w:val="Heading2"/>
        <w:sectPr w:rsidR="00314CFF">
          <w:pgSz w:w="12240" w:h="15840"/>
          <w:pgMar w:top="1440" w:right="1440" w:bottom="1440" w:left="1440" w:header="720" w:footer="720" w:gutter="0"/>
          <w:cols w:space="720"/>
          <w:docGrid w:linePitch="360"/>
        </w:sectPr>
      </w:pPr>
    </w:p>
    <w:p w14:paraId="70AF790B" w14:textId="610BEA63" w:rsidR="00314CFF" w:rsidRDefault="00314CFF" w:rsidP="00314CFF">
      <w:pPr>
        <w:pStyle w:val="Heading2"/>
      </w:pPr>
      <w:bookmarkStart w:id="55" w:name="_Toc232778301"/>
      <w:r>
        <w:lastRenderedPageBreak/>
        <w:t>Acceptance Criteria</w:t>
      </w:r>
      <w:bookmarkEnd w:id="55"/>
    </w:p>
    <w:p w14:paraId="7BB3E540" w14:textId="1ADED81B" w:rsidR="00314CFF" w:rsidRPr="00314CFF" w:rsidRDefault="00196EBC" w:rsidP="00314CFF">
      <w:pPr>
        <w:pStyle w:val="Heading3"/>
      </w:pPr>
      <w:bookmarkStart w:id="56" w:name="_Toc232778302"/>
      <w:r>
        <w:t>Unavailability</w:t>
      </w:r>
      <w:bookmarkEnd w:id="56"/>
    </w:p>
    <w:tbl>
      <w:tblPr>
        <w:tblStyle w:val="TableGrid0"/>
        <w:tblW w:w="5000" w:type="pct"/>
        <w:tblInd w:w="124" w:type="dxa"/>
        <w:tblCellMar>
          <w:top w:w="49" w:type="dxa"/>
          <w:right w:w="51" w:type="dxa"/>
        </w:tblCellMar>
        <w:tblLook w:val="04A0" w:firstRow="1" w:lastRow="0" w:firstColumn="1" w:lastColumn="0" w:noHBand="0" w:noVBand="1"/>
      </w:tblPr>
      <w:tblGrid>
        <w:gridCol w:w="1261"/>
        <w:gridCol w:w="2932"/>
        <w:gridCol w:w="3310"/>
        <w:gridCol w:w="6024"/>
        <w:gridCol w:w="847"/>
      </w:tblGrid>
      <w:tr w:rsidR="00314CFF" w:rsidRPr="00C1391B" w14:paraId="6FC4C32D" w14:textId="77777777" w:rsidTr="004A2AE9">
        <w:trPr>
          <w:trHeight w:val="314"/>
        </w:trPr>
        <w:tc>
          <w:tcPr>
            <w:tcW w:w="1261" w:type="dxa"/>
            <w:tcBorders>
              <w:top w:val="single" w:sz="4" w:space="0" w:color="CCCCCC"/>
              <w:left w:val="double" w:sz="4" w:space="0" w:color="CCCCCC"/>
              <w:bottom w:val="single" w:sz="4" w:space="0" w:color="CCCCCC"/>
              <w:right w:val="single" w:sz="4" w:space="0" w:color="CCCCCC"/>
            </w:tcBorders>
          </w:tcPr>
          <w:p w14:paraId="3391AC36" w14:textId="77777777" w:rsidR="00314CFF" w:rsidRPr="00C1391B" w:rsidRDefault="00314CFF" w:rsidP="004A2AE9">
            <w:pPr>
              <w:ind w:left="79"/>
              <w:jc w:val="center"/>
              <w:rPr>
                <w:sz w:val="20"/>
                <w:szCs w:val="20"/>
              </w:rPr>
            </w:pPr>
            <w:r w:rsidRPr="00C1391B">
              <w:rPr>
                <w:b/>
                <w:sz w:val="20"/>
                <w:szCs w:val="20"/>
              </w:rPr>
              <w:t>Scenario</w:t>
            </w:r>
          </w:p>
        </w:tc>
        <w:tc>
          <w:tcPr>
            <w:tcW w:w="2932" w:type="dxa"/>
            <w:tcBorders>
              <w:top w:val="single" w:sz="4" w:space="0" w:color="CCCCCC"/>
              <w:left w:val="single" w:sz="4" w:space="0" w:color="CCCCCC"/>
              <w:bottom w:val="single" w:sz="4" w:space="0" w:color="CCCCCC"/>
              <w:right w:val="single" w:sz="4" w:space="0" w:color="CCCCCC"/>
            </w:tcBorders>
          </w:tcPr>
          <w:p w14:paraId="768872C6" w14:textId="77777777" w:rsidR="00314CFF" w:rsidRPr="00C1391B" w:rsidRDefault="00314CFF" w:rsidP="00041DBA">
            <w:pPr>
              <w:ind w:left="49"/>
              <w:jc w:val="center"/>
              <w:rPr>
                <w:sz w:val="20"/>
                <w:szCs w:val="20"/>
              </w:rPr>
            </w:pPr>
            <w:r w:rsidRPr="00C1391B">
              <w:rPr>
                <w:b/>
                <w:sz w:val="20"/>
                <w:szCs w:val="20"/>
              </w:rPr>
              <w:t>Given</w:t>
            </w:r>
          </w:p>
        </w:tc>
        <w:tc>
          <w:tcPr>
            <w:tcW w:w="3310" w:type="dxa"/>
            <w:tcBorders>
              <w:top w:val="single" w:sz="4" w:space="0" w:color="CCCCCC"/>
              <w:left w:val="single" w:sz="4" w:space="0" w:color="CCCCCC"/>
              <w:bottom w:val="single" w:sz="4" w:space="0" w:color="CCCCCC"/>
              <w:right w:val="single" w:sz="4" w:space="0" w:color="CCCCCC"/>
            </w:tcBorders>
          </w:tcPr>
          <w:p w14:paraId="6BA809FE" w14:textId="77777777" w:rsidR="00314CFF" w:rsidRPr="00C1391B" w:rsidRDefault="00314CFF" w:rsidP="00041DBA">
            <w:pPr>
              <w:ind w:left="51"/>
              <w:jc w:val="center"/>
              <w:rPr>
                <w:sz w:val="20"/>
                <w:szCs w:val="20"/>
              </w:rPr>
            </w:pPr>
            <w:r w:rsidRPr="00C1391B">
              <w:rPr>
                <w:b/>
                <w:sz w:val="20"/>
                <w:szCs w:val="20"/>
              </w:rPr>
              <w:t>When</w:t>
            </w:r>
          </w:p>
        </w:tc>
        <w:tc>
          <w:tcPr>
            <w:tcW w:w="6024" w:type="dxa"/>
            <w:tcBorders>
              <w:top w:val="single" w:sz="4" w:space="0" w:color="CCCCCC"/>
              <w:left w:val="single" w:sz="4" w:space="0" w:color="CCCCCC"/>
              <w:bottom w:val="single" w:sz="4" w:space="0" w:color="CCCCCC"/>
              <w:right w:val="single" w:sz="4" w:space="0" w:color="CCCCCC"/>
            </w:tcBorders>
          </w:tcPr>
          <w:p w14:paraId="28943D0D" w14:textId="77777777" w:rsidR="00314CFF" w:rsidRPr="00C1391B" w:rsidRDefault="00314CFF" w:rsidP="00041DBA">
            <w:pPr>
              <w:ind w:left="48"/>
              <w:jc w:val="center"/>
              <w:rPr>
                <w:sz w:val="20"/>
                <w:szCs w:val="20"/>
              </w:rPr>
            </w:pPr>
            <w:r w:rsidRPr="00C1391B">
              <w:rPr>
                <w:b/>
                <w:sz w:val="20"/>
                <w:szCs w:val="20"/>
              </w:rPr>
              <w:t>Then</w:t>
            </w:r>
          </w:p>
        </w:tc>
        <w:tc>
          <w:tcPr>
            <w:tcW w:w="847" w:type="dxa"/>
            <w:tcBorders>
              <w:top w:val="single" w:sz="4" w:space="0" w:color="CCCCCC"/>
              <w:left w:val="single" w:sz="4" w:space="0" w:color="CCCCCC"/>
              <w:bottom w:val="single" w:sz="4" w:space="0" w:color="CCCCCC"/>
              <w:right w:val="double" w:sz="3" w:space="0" w:color="CCCCCC"/>
            </w:tcBorders>
          </w:tcPr>
          <w:p w14:paraId="59F6E53A" w14:textId="77777777" w:rsidR="00314CFF" w:rsidRPr="00C1391B" w:rsidRDefault="00314CFF" w:rsidP="00041DBA">
            <w:pPr>
              <w:ind w:left="48"/>
              <w:jc w:val="both"/>
              <w:rPr>
                <w:sz w:val="20"/>
                <w:szCs w:val="20"/>
              </w:rPr>
            </w:pPr>
            <w:r w:rsidRPr="00C1391B">
              <w:rPr>
                <w:b/>
                <w:sz w:val="20"/>
                <w:szCs w:val="20"/>
              </w:rPr>
              <w:t>Notes</w:t>
            </w:r>
          </w:p>
        </w:tc>
      </w:tr>
      <w:tr w:rsidR="00314CFF" w:rsidRPr="00C1391B" w14:paraId="64415859" w14:textId="77777777" w:rsidTr="004A2AE9">
        <w:trPr>
          <w:trHeight w:val="550"/>
        </w:trPr>
        <w:tc>
          <w:tcPr>
            <w:tcW w:w="1261" w:type="dxa"/>
            <w:tcBorders>
              <w:top w:val="single" w:sz="4" w:space="0" w:color="CCCCCC"/>
              <w:left w:val="double" w:sz="4" w:space="0" w:color="CCCCCC"/>
              <w:bottom w:val="single" w:sz="4" w:space="0" w:color="CCCCCC"/>
              <w:right w:val="single" w:sz="4" w:space="0" w:color="CCCCCC"/>
            </w:tcBorders>
            <w:vAlign w:val="center"/>
          </w:tcPr>
          <w:p w14:paraId="6A807EC5" w14:textId="368DB9D1" w:rsidR="00314CFF" w:rsidRPr="00C1391B" w:rsidRDefault="004A2AE9" w:rsidP="004A2AE9">
            <w:pPr>
              <w:ind w:left="79"/>
              <w:jc w:val="center"/>
              <w:rPr>
                <w:sz w:val="20"/>
                <w:szCs w:val="20"/>
              </w:rPr>
            </w:pPr>
            <w:r>
              <w:rPr>
                <w:sz w:val="20"/>
                <w:szCs w:val="20"/>
              </w:rPr>
              <w:t>1</w:t>
            </w:r>
          </w:p>
        </w:tc>
        <w:tc>
          <w:tcPr>
            <w:tcW w:w="2932" w:type="dxa"/>
            <w:tcBorders>
              <w:top w:val="single" w:sz="4" w:space="0" w:color="CCCCCC"/>
              <w:left w:val="single" w:sz="4" w:space="0" w:color="CCCCCC"/>
              <w:bottom w:val="single" w:sz="4" w:space="0" w:color="CCCCCC"/>
              <w:right w:val="single" w:sz="4" w:space="0" w:color="CCCCCC"/>
            </w:tcBorders>
          </w:tcPr>
          <w:p w14:paraId="5E8C3B48" w14:textId="77777777" w:rsidR="00314CFF" w:rsidRPr="00C1391B" w:rsidRDefault="00314CFF" w:rsidP="00041DBA">
            <w:pPr>
              <w:ind w:left="49"/>
              <w:rPr>
                <w:sz w:val="20"/>
                <w:szCs w:val="20"/>
              </w:rPr>
            </w:pPr>
            <w:r w:rsidRPr="00C1391B">
              <w:rPr>
                <w:sz w:val="20"/>
                <w:szCs w:val="20"/>
              </w:rPr>
              <w:t>Direct Sales Agent is logged into the Genesys platform</w:t>
            </w:r>
          </w:p>
        </w:tc>
        <w:tc>
          <w:tcPr>
            <w:tcW w:w="3310" w:type="dxa"/>
            <w:tcBorders>
              <w:top w:val="single" w:sz="4" w:space="0" w:color="CCCCCC"/>
              <w:left w:val="single" w:sz="4" w:space="0" w:color="CCCCCC"/>
              <w:bottom w:val="single" w:sz="4" w:space="0" w:color="CCCCCC"/>
              <w:right w:val="single" w:sz="4" w:space="0" w:color="CCCCCC"/>
            </w:tcBorders>
          </w:tcPr>
          <w:p w14:paraId="44CB32B1" w14:textId="77777777" w:rsidR="00314CFF" w:rsidRPr="00C1391B" w:rsidRDefault="00314CFF" w:rsidP="00041DBA">
            <w:pPr>
              <w:ind w:left="51"/>
              <w:rPr>
                <w:sz w:val="20"/>
                <w:szCs w:val="20"/>
              </w:rPr>
            </w:pPr>
            <w:r w:rsidRPr="00C1391B">
              <w:rPr>
                <w:sz w:val="20"/>
                <w:szCs w:val="20"/>
              </w:rPr>
              <w:t>When a chat is routed to the agent</w:t>
            </w:r>
          </w:p>
        </w:tc>
        <w:tc>
          <w:tcPr>
            <w:tcW w:w="6024" w:type="dxa"/>
            <w:tcBorders>
              <w:top w:val="single" w:sz="4" w:space="0" w:color="CCCCCC"/>
              <w:left w:val="single" w:sz="4" w:space="0" w:color="CCCCCC"/>
              <w:bottom w:val="single" w:sz="4" w:space="0" w:color="CCCCCC"/>
              <w:right w:val="single" w:sz="4" w:space="0" w:color="CCCCCC"/>
            </w:tcBorders>
          </w:tcPr>
          <w:p w14:paraId="42647B9B" w14:textId="1FE7BC15" w:rsidR="00314CFF" w:rsidRPr="00C1391B" w:rsidRDefault="00314CFF" w:rsidP="00041DBA">
            <w:pPr>
              <w:ind w:left="51" w:right="1"/>
              <w:rPr>
                <w:sz w:val="20"/>
                <w:szCs w:val="20"/>
              </w:rPr>
            </w:pPr>
            <w:r w:rsidRPr="00C1391B">
              <w:rPr>
                <w:sz w:val="20"/>
                <w:szCs w:val="20"/>
              </w:rPr>
              <w:t xml:space="preserve">Then the agent </w:t>
            </w:r>
            <w:r w:rsidR="004A2AE9" w:rsidRPr="00C1391B">
              <w:rPr>
                <w:sz w:val="20"/>
                <w:szCs w:val="20"/>
              </w:rPr>
              <w:t>can</w:t>
            </w:r>
            <w:r w:rsidRPr="00C1391B">
              <w:rPr>
                <w:sz w:val="20"/>
                <w:szCs w:val="20"/>
              </w:rPr>
              <w:t xml:space="preserve"> accept and handle one (1) active chat at a time</w:t>
            </w:r>
          </w:p>
        </w:tc>
        <w:tc>
          <w:tcPr>
            <w:tcW w:w="847" w:type="dxa"/>
            <w:tcBorders>
              <w:top w:val="single" w:sz="4" w:space="0" w:color="CCCCCC"/>
              <w:left w:val="single" w:sz="4" w:space="0" w:color="CCCCCC"/>
              <w:bottom w:val="single" w:sz="4" w:space="0" w:color="CCCCCC"/>
              <w:right w:val="double" w:sz="3" w:space="0" w:color="CCCCCC"/>
            </w:tcBorders>
            <w:vAlign w:val="center"/>
          </w:tcPr>
          <w:p w14:paraId="23E6B1D7" w14:textId="77777777" w:rsidR="00314CFF" w:rsidRPr="00C1391B" w:rsidRDefault="00314CFF" w:rsidP="00041DBA">
            <w:pPr>
              <w:ind w:left="48"/>
              <w:rPr>
                <w:sz w:val="20"/>
                <w:szCs w:val="20"/>
              </w:rPr>
            </w:pPr>
            <w:r w:rsidRPr="00C1391B">
              <w:rPr>
                <w:sz w:val="20"/>
                <w:szCs w:val="20"/>
              </w:rPr>
              <w:t xml:space="preserve"> </w:t>
            </w:r>
          </w:p>
        </w:tc>
      </w:tr>
      <w:tr w:rsidR="004A2AE9" w:rsidRPr="00C1391B" w14:paraId="6FF1E049" w14:textId="77777777" w:rsidTr="004A2AE9">
        <w:trPr>
          <w:trHeight w:val="775"/>
        </w:trPr>
        <w:tc>
          <w:tcPr>
            <w:tcW w:w="1261" w:type="dxa"/>
            <w:tcBorders>
              <w:top w:val="single" w:sz="4" w:space="0" w:color="CCCCCC"/>
              <w:left w:val="double" w:sz="4" w:space="0" w:color="CCCCCC"/>
              <w:bottom w:val="single" w:sz="4" w:space="0" w:color="CCCCCC"/>
              <w:right w:val="single" w:sz="4" w:space="0" w:color="CCCCCC"/>
            </w:tcBorders>
            <w:vAlign w:val="center"/>
          </w:tcPr>
          <w:p w14:paraId="39E746F8" w14:textId="761E5140" w:rsidR="004A2AE9" w:rsidRPr="00C1391B" w:rsidRDefault="004A2AE9" w:rsidP="004A2AE9">
            <w:pPr>
              <w:ind w:left="79"/>
              <w:jc w:val="center"/>
              <w:rPr>
                <w:sz w:val="20"/>
                <w:szCs w:val="20"/>
              </w:rPr>
            </w:pPr>
            <w:r>
              <w:rPr>
                <w:sz w:val="20"/>
                <w:szCs w:val="20"/>
              </w:rPr>
              <w:t>2</w:t>
            </w:r>
          </w:p>
        </w:tc>
        <w:tc>
          <w:tcPr>
            <w:tcW w:w="2932" w:type="dxa"/>
            <w:tcBorders>
              <w:top w:val="single" w:sz="4" w:space="0" w:color="CCCCCC"/>
              <w:left w:val="single" w:sz="4" w:space="0" w:color="CCCCCC"/>
              <w:bottom w:val="single" w:sz="4" w:space="0" w:color="CCCCCC"/>
              <w:right w:val="single" w:sz="4" w:space="0" w:color="CCCCCC"/>
            </w:tcBorders>
          </w:tcPr>
          <w:p w14:paraId="789A5C80" w14:textId="42452AA0" w:rsidR="004A2AE9" w:rsidRPr="00C1391B" w:rsidRDefault="004A2AE9" w:rsidP="004A2AE9">
            <w:pPr>
              <w:ind w:left="49"/>
              <w:rPr>
                <w:sz w:val="20"/>
                <w:szCs w:val="20"/>
              </w:rPr>
            </w:pPr>
            <w:r w:rsidRPr="00C1391B">
              <w:rPr>
                <w:sz w:val="20"/>
                <w:szCs w:val="20"/>
              </w:rPr>
              <w:t>Direct Sales Agent is logged into the Genesys platform</w:t>
            </w:r>
          </w:p>
        </w:tc>
        <w:tc>
          <w:tcPr>
            <w:tcW w:w="3310" w:type="dxa"/>
            <w:tcBorders>
              <w:top w:val="single" w:sz="4" w:space="0" w:color="CCCCCC"/>
              <w:left w:val="single" w:sz="4" w:space="0" w:color="CCCCCC"/>
              <w:bottom w:val="single" w:sz="4" w:space="0" w:color="CCCCCC"/>
              <w:right w:val="single" w:sz="4" w:space="0" w:color="CCCCCC"/>
            </w:tcBorders>
          </w:tcPr>
          <w:p w14:paraId="54DB947B" w14:textId="77777777" w:rsidR="004A2AE9" w:rsidRPr="00C1391B" w:rsidRDefault="004A2AE9" w:rsidP="004A2AE9">
            <w:pPr>
              <w:ind w:left="51" w:right="25"/>
              <w:rPr>
                <w:sz w:val="20"/>
                <w:szCs w:val="20"/>
              </w:rPr>
            </w:pPr>
            <w:r w:rsidRPr="00C1391B">
              <w:rPr>
                <w:sz w:val="20"/>
                <w:szCs w:val="20"/>
              </w:rPr>
              <w:t>When an additional chat attempt is made while the agent is already handling a chat</w:t>
            </w:r>
          </w:p>
        </w:tc>
        <w:tc>
          <w:tcPr>
            <w:tcW w:w="6024" w:type="dxa"/>
            <w:tcBorders>
              <w:top w:val="single" w:sz="4" w:space="0" w:color="CCCCCC"/>
              <w:left w:val="single" w:sz="4" w:space="0" w:color="CCCCCC"/>
              <w:bottom w:val="single" w:sz="4" w:space="0" w:color="CCCCCC"/>
              <w:right w:val="single" w:sz="4" w:space="0" w:color="CCCCCC"/>
            </w:tcBorders>
            <w:vAlign w:val="center"/>
          </w:tcPr>
          <w:p w14:paraId="06DC27CD" w14:textId="77777777" w:rsidR="004A2AE9" w:rsidRPr="00C1391B" w:rsidRDefault="004A2AE9" w:rsidP="004A2AE9">
            <w:pPr>
              <w:ind w:left="51"/>
              <w:rPr>
                <w:sz w:val="20"/>
                <w:szCs w:val="20"/>
              </w:rPr>
            </w:pPr>
            <w:r w:rsidRPr="00C1391B">
              <w:rPr>
                <w:sz w:val="20"/>
                <w:szCs w:val="20"/>
              </w:rPr>
              <w:t>Then the additional chat remains in the chat queue</w:t>
            </w:r>
          </w:p>
        </w:tc>
        <w:tc>
          <w:tcPr>
            <w:tcW w:w="847" w:type="dxa"/>
            <w:tcBorders>
              <w:top w:val="single" w:sz="4" w:space="0" w:color="CCCCCC"/>
              <w:left w:val="single" w:sz="4" w:space="0" w:color="CCCCCC"/>
              <w:bottom w:val="single" w:sz="4" w:space="0" w:color="CCCCCC"/>
              <w:right w:val="double" w:sz="3" w:space="0" w:color="CCCCCC"/>
            </w:tcBorders>
            <w:vAlign w:val="center"/>
          </w:tcPr>
          <w:p w14:paraId="46EF9347" w14:textId="77777777" w:rsidR="004A2AE9" w:rsidRPr="00C1391B" w:rsidRDefault="004A2AE9" w:rsidP="004A2AE9">
            <w:pPr>
              <w:ind w:left="48"/>
              <w:rPr>
                <w:sz w:val="20"/>
                <w:szCs w:val="20"/>
              </w:rPr>
            </w:pPr>
            <w:r w:rsidRPr="00C1391B">
              <w:rPr>
                <w:sz w:val="20"/>
                <w:szCs w:val="20"/>
              </w:rPr>
              <w:t xml:space="preserve"> </w:t>
            </w:r>
          </w:p>
        </w:tc>
      </w:tr>
      <w:tr w:rsidR="004A2AE9" w:rsidRPr="00C1391B" w14:paraId="21AC731C" w14:textId="77777777" w:rsidTr="004A2AE9">
        <w:trPr>
          <w:trHeight w:val="786"/>
        </w:trPr>
        <w:tc>
          <w:tcPr>
            <w:tcW w:w="1261" w:type="dxa"/>
            <w:tcBorders>
              <w:top w:val="single" w:sz="4" w:space="0" w:color="CCCCCC"/>
              <w:left w:val="double" w:sz="4" w:space="0" w:color="CCCCCC"/>
              <w:bottom w:val="single" w:sz="4" w:space="0" w:color="CCCCCC"/>
              <w:right w:val="single" w:sz="4" w:space="0" w:color="CCCCCC"/>
            </w:tcBorders>
            <w:vAlign w:val="center"/>
          </w:tcPr>
          <w:p w14:paraId="2D363407" w14:textId="04200BA6" w:rsidR="004A2AE9" w:rsidRPr="00C1391B" w:rsidRDefault="004A2AE9" w:rsidP="004A2AE9">
            <w:pPr>
              <w:ind w:left="79"/>
              <w:jc w:val="center"/>
              <w:rPr>
                <w:sz w:val="20"/>
                <w:szCs w:val="20"/>
              </w:rPr>
            </w:pPr>
            <w:r>
              <w:rPr>
                <w:sz w:val="20"/>
                <w:szCs w:val="20"/>
              </w:rPr>
              <w:t>3</w:t>
            </w:r>
          </w:p>
        </w:tc>
        <w:tc>
          <w:tcPr>
            <w:tcW w:w="2932" w:type="dxa"/>
            <w:tcBorders>
              <w:top w:val="single" w:sz="4" w:space="0" w:color="CCCCCC"/>
              <w:left w:val="single" w:sz="4" w:space="0" w:color="CCCCCC"/>
              <w:bottom w:val="single" w:sz="4" w:space="0" w:color="CCCCCC"/>
              <w:right w:val="single" w:sz="4" w:space="0" w:color="CCCCCC"/>
            </w:tcBorders>
          </w:tcPr>
          <w:p w14:paraId="1376AC6A" w14:textId="77777777" w:rsidR="004A2AE9" w:rsidRPr="00C1391B" w:rsidRDefault="004A2AE9" w:rsidP="004A2AE9">
            <w:pPr>
              <w:ind w:left="49" w:right="18"/>
              <w:rPr>
                <w:sz w:val="20"/>
                <w:szCs w:val="20"/>
              </w:rPr>
            </w:pPr>
            <w:r w:rsidRPr="00C1391B">
              <w:rPr>
                <w:sz w:val="20"/>
                <w:szCs w:val="20"/>
              </w:rPr>
              <w:t>Direct Sales Agent is logged into the platform and available for calls</w:t>
            </w:r>
          </w:p>
        </w:tc>
        <w:tc>
          <w:tcPr>
            <w:tcW w:w="3310" w:type="dxa"/>
            <w:tcBorders>
              <w:top w:val="single" w:sz="4" w:space="0" w:color="CCCCCC"/>
              <w:left w:val="single" w:sz="4" w:space="0" w:color="CCCCCC"/>
              <w:bottom w:val="single" w:sz="4" w:space="0" w:color="CCCCCC"/>
              <w:right w:val="single" w:sz="4" w:space="0" w:color="CCCCCC"/>
            </w:tcBorders>
          </w:tcPr>
          <w:p w14:paraId="4AC11701" w14:textId="77777777" w:rsidR="004A2AE9" w:rsidRPr="00C1391B" w:rsidRDefault="004A2AE9" w:rsidP="004A2AE9">
            <w:pPr>
              <w:ind w:left="51" w:right="16"/>
              <w:rPr>
                <w:sz w:val="20"/>
                <w:szCs w:val="20"/>
              </w:rPr>
            </w:pPr>
            <w:r w:rsidRPr="00C1391B">
              <w:rPr>
                <w:sz w:val="20"/>
                <w:szCs w:val="20"/>
              </w:rPr>
              <w:t>When one or more chats are active or waiting in the chat queue</w:t>
            </w:r>
          </w:p>
        </w:tc>
        <w:tc>
          <w:tcPr>
            <w:tcW w:w="6024" w:type="dxa"/>
            <w:tcBorders>
              <w:top w:val="single" w:sz="4" w:space="0" w:color="CCCCCC"/>
              <w:left w:val="single" w:sz="4" w:space="0" w:color="CCCCCC"/>
              <w:bottom w:val="single" w:sz="4" w:space="0" w:color="CCCCCC"/>
              <w:right w:val="single" w:sz="4" w:space="0" w:color="CCCCCC"/>
            </w:tcBorders>
          </w:tcPr>
          <w:p w14:paraId="6C9C598D" w14:textId="5D627455" w:rsidR="004A2AE9" w:rsidRPr="00C1391B" w:rsidRDefault="004A2AE9" w:rsidP="004A2AE9">
            <w:pPr>
              <w:ind w:left="51"/>
              <w:rPr>
                <w:sz w:val="20"/>
                <w:szCs w:val="20"/>
              </w:rPr>
            </w:pPr>
            <w:r w:rsidRPr="00C1391B">
              <w:rPr>
                <w:sz w:val="20"/>
                <w:szCs w:val="20"/>
              </w:rPr>
              <w:t>Then the agent remains available to receive inbound calls per existing call routing rules and then chat activity does not remove the agent from the call queue.</w:t>
            </w:r>
          </w:p>
        </w:tc>
        <w:tc>
          <w:tcPr>
            <w:tcW w:w="847" w:type="dxa"/>
            <w:tcBorders>
              <w:top w:val="single" w:sz="4" w:space="0" w:color="CCCCCC"/>
              <w:left w:val="single" w:sz="4" w:space="0" w:color="CCCCCC"/>
              <w:bottom w:val="single" w:sz="4" w:space="0" w:color="CCCCCC"/>
              <w:right w:val="double" w:sz="3" w:space="0" w:color="CCCCCC"/>
            </w:tcBorders>
            <w:vAlign w:val="center"/>
          </w:tcPr>
          <w:p w14:paraId="45246E68" w14:textId="77777777" w:rsidR="004A2AE9" w:rsidRPr="00C1391B" w:rsidRDefault="004A2AE9" w:rsidP="004A2AE9">
            <w:pPr>
              <w:ind w:left="48"/>
              <w:rPr>
                <w:sz w:val="20"/>
                <w:szCs w:val="20"/>
              </w:rPr>
            </w:pPr>
            <w:r w:rsidRPr="00C1391B">
              <w:rPr>
                <w:sz w:val="20"/>
                <w:szCs w:val="20"/>
              </w:rPr>
              <w:t xml:space="preserve"> </w:t>
            </w:r>
          </w:p>
        </w:tc>
      </w:tr>
      <w:tr w:rsidR="004A2AE9" w:rsidRPr="00C1391B" w14:paraId="15B890C8" w14:textId="77777777" w:rsidTr="004A2AE9">
        <w:trPr>
          <w:trHeight w:val="550"/>
        </w:trPr>
        <w:tc>
          <w:tcPr>
            <w:tcW w:w="1261" w:type="dxa"/>
            <w:tcBorders>
              <w:top w:val="single" w:sz="4" w:space="0" w:color="CCCCCC"/>
              <w:left w:val="double" w:sz="4" w:space="0" w:color="CCCCCC"/>
              <w:bottom w:val="single" w:sz="4" w:space="0" w:color="CCCCCC"/>
              <w:right w:val="single" w:sz="4" w:space="0" w:color="CCCCCC"/>
            </w:tcBorders>
            <w:vAlign w:val="center"/>
          </w:tcPr>
          <w:p w14:paraId="6FC8BF27" w14:textId="5C6B9B78" w:rsidR="004A2AE9" w:rsidRPr="00C1391B" w:rsidRDefault="004A2AE9" w:rsidP="004A2AE9">
            <w:pPr>
              <w:ind w:left="79"/>
              <w:jc w:val="center"/>
              <w:rPr>
                <w:sz w:val="20"/>
                <w:szCs w:val="20"/>
              </w:rPr>
            </w:pPr>
            <w:r>
              <w:rPr>
                <w:sz w:val="20"/>
                <w:szCs w:val="20"/>
              </w:rPr>
              <w:t>4</w:t>
            </w:r>
          </w:p>
        </w:tc>
        <w:tc>
          <w:tcPr>
            <w:tcW w:w="2932" w:type="dxa"/>
            <w:tcBorders>
              <w:top w:val="single" w:sz="4" w:space="0" w:color="CCCCCC"/>
              <w:left w:val="single" w:sz="4" w:space="0" w:color="CCCCCC"/>
              <w:bottom w:val="single" w:sz="4" w:space="0" w:color="CCCCCC"/>
              <w:right w:val="single" w:sz="4" w:space="0" w:color="CCCCCC"/>
            </w:tcBorders>
          </w:tcPr>
          <w:p w14:paraId="035A2E09" w14:textId="77777777" w:rsidR="004A2AE9" w:rsidRPr="00C1391B" w:rsidRDefault="004A2AE9" w:rsidP="004A2AE9">
            <w:pPr>
              <w:ind w:left="49"/>
              <w:rPr>
                <w:sz w:val="20"/>
                <w:szCs w:val="20"/>
              </w:rPr>
            </w:pPr>
            <w:r w:rsidRPr="00C1391B">
              <w:rPr>
                <w:sz w:val="20"/>
                <w:szCs w:val="20"/>
              </w:rPr>
              <w:t>Incoming calls are present in the Direct Sales call queue</w:t>
            </w:r>
          </w:p>
        </w:tc>
        <w:tc>
          <w:tcPr>
            <w:tcW w:w="3310" w:type="dxa"/>
            <w:tcBorders>
              <w:top w:val="single" w:sz="4" w:space="0" w:color="CCCCCC"/>
              <w:left w:val="single" w:sz="4" w:space="0" w:color="CCCCCC"/>
              <w:bottom w:val="single" w:sz="4" w:space="0" w:color="CCCCCC"/>
              <w:right w:val="single" w:sz="4" w:space="0" w:color="CCCCCC"/>
            </w:tcBorders>
          </w:tcPr>
          <w:p w14:paraId="35A4D448" w14:textId="77777777" w:rsidR="004A2AE9" w:rsidRPr="00C1391B" w:rsidRDefault="004A2AE9" w:rsidP="004A2AE9">
            <w:pPr>
              <w:ind w:left="51"/>
              <w:rPr>
                <w:sz w:val="20"/>
                <w:szCs w:val="20"/>
              </w:rPr>
            </w:pPr>
            <w:r w:rsidRPr="00C1391B">
              <w:rPr>
                <w:sz w:val="20"/>
                <w:szCs w:val="20"/>
              </w:rPr>
              <w:t>When chats are also present in the chat queue</w:t>
            </w:r>
          </w:p>
        </w:tc>
        <w:tc>
          <w:tcPr>
            <w:tcW w:w="6024" w:type="dxa"/>
            <w:tcBorders>
              <w:top w:val="single" w:sz="4" w:space="0" w:color="CCCCCC"/>
              <w:left w:val="single" w:sz="4" w:space="0" w:color="CCCCCC"/>
              <w:bottom w:val="single" w:sz="4" w:space="0" w:color="CCCCCC"/>
              <w:right w:val="single" w:sz="4" w:space="0" w:color="CCCCCC"/>
            </w:tcBorders>
          </w:tcPr>
          <w:p w14:paraId="0F708CCD" w14:textId="77777777" w:rsidR="004A2AE9" w:rsidRPr="00C1391B" w:rsidRDefault="004A2AE9" w:rsidP="004A2AE9">
            <w:pPr>
              <w:ind w:left="51"/>
              <w:rPr>
                <w:sz w:val="20"/>
                <w:szCs w:val="20"/>
              </w:rPr>
            </w:pPr>
            <w:r w:rsidRPr="00C1391B">
              <w:rPr>
                <w:sz w:val="20"/>
                <w:szCs w:val="20"/>
              </w:rPr>
              <w:t>Then incoming calls are routed based on existing call queue priority and rules</w:t>
            </w:r>
          </w:p>
        </w:tc>
        <w:tc>
          <w:tcPr>
            <w:tcW w:w="847" w:type="dxa"/>
            <w:tcBorders>
              <w:top w:val="single" w:sz="4" w:space="0" w:color="CCCCCC"/>
              <w:left w:val="single" w:sz="4" w:space="0" w:color="CCCCCC"/>
              <w:bottom w:val="single" w:sz="4" w:space="0" w:color="CCCCCC"/>
              <w:right w:val="double" w:sz="3" w:space="0" w:color="CCCCCC"/>
            </w:tcBorders>
            <w:vAlign w:val="center"/>
          </w:tcPr>
          <w:p w14:paraId="6BD64240" w14:textId="77777777" w:rsidR="004A2AE9" w:rsidRPr="00C1391B" w:rsidRDefault="004A2AE9" w:rsidP="004A2AE9">
            <w:pPr>
              <w:ind w:left="48"/>
              <w:rPr>
                <w:sz w:val="20"/>
                <w:szCs w:val="20"/>
              </w:rPr>
            </w:pPr>
            <w:r w:rsidRPr="00C1391B">
              <w:rPr>
                <w:sz w:val="20"/>
                <w:szCs w:val="20"/>
              </w:rPr>
              <w:t xml:space="preserve"> </w:t>
            </w:r>
          </w:p>
        </w:tc>
      </w:tr>
      <w:tr w:rsidR="004A2AE9" w:rsidRPr="00C1391B" w14:paraId="379353EC" w14:textId="77777777" w:rsidTr="004A2AE9">
        <w:trPr>
          <w:trHeight w:val="786"/>
        </w:trPr>
        <w:tc>
          <w:tcPr>
            <w:tcW w:w="1261" w:type="dxa"/>
            <w:tcBorders>
              <w:top w:val="single" w:sz="4" w:space="0" w:color="CCCCCC"/>
              <w:left w:val="double" w:sz="4" w:space="0" w:color="CCCCCC"/>
              <w:bottom w:val="single" w:sz="4" w:space="0" w:color="CCCCCC"/>
              <w:right w:val="single" w:sz="4" w:space="0" w:color="CCCCCC"/>
            </w:tcBorders>
            <w:vAlign w:val="center"/>
          </w:tcPr>
          <w:p w14:paraId="64970220" w14:textId="27384554" w:rsidR="004A2AE9" w:rsidRPr="00C1391B" w:rsidRDefault="004A2AE9" w:rsidP="004A2AE9">
            <w:pPr>
              <w:ind w:left="79"/>
              <w:jc w:val="center"/>
              <w:rPr>
                <w:sz w:val="20"/>
                <w:szCs w:val="20"/>
              </w:rPr>
            </w:pPr>
            <w:r>
              <w:rPr>
                <w:sz w:val="20"/>
                <w:szCs w:val="20"/>
              </w:rPr>
              <w:t>5</w:t>
            </w:r>
          </w:p>
        </w:tc>
        <w:tc>
          <w:tcPr>
            <w:tcW w:w="2932" w:type="dxa"/>
            <w:tcBorders>
              <w:top w:val="single" w:sz="4" w:space="0" w:color="CCCCCC"/>
              <w:left w:val="single" w:sz="4" w:space="0" w:color="CCCCCC"/>
              <w:bottom w:val="single" w:sz="4" w:space="0" w:color="CCCCCC"/>
              <w:right w:val="single" w:sz="4" w:space="0" w:color="CCCCCC"/>
            </w:tcBorders>
          </w:tcPr>
          <w:p w14:paraId="10396BAE" w14:textId="77777777" w:rsidR="004A2AE9" w:rsidRPr="00C1391B" w:rsidRDefault="004A2AE9" w:rsidP="004A2AE9">
            <w:pPr>
              <w:ind w:left="49"/>
              <w:rPr>
                <w:sz w:val="20"/>
                <w:szCs w:val="20"/>
              </w:rPr>
            </w:pPr>
            <w:r w:rsidRPr="00C1391B">
              <w:rPr>
                <w:sz w:val="20"/>
                <w:szCs w:val="20"/>
              </w:rPr>
              <w:t>A Direct Sales Agent has reached maximum configured chat capacity</w:t>
            </w:r>
          </w:p>
        </w:tc>
        <w:tc>
          <w:tcPr>
            <w:tcW w:w="3310" w:type="dxa"/>
            <w:tcBorders>
              <w:top w:val="single" w:sz="4" w:space="0" w:color="CCCCCC"/>
              <w:left w:val="single" w:sz="4" w:space="0" w:color="CCCCCC"/>
              <w:bottom w:val="single" w:sz="4" w:space="0" w:color="CCCCCC"/>
              <w:right w:val="single" w:sz="4" w:space="0" w:color="CCCCCC"/>
            </w:tcBorders>
            <w:vAlign w:val="center"/>
          </w:tcPr>
          <w:p w14:paraId="05E4B4D3" w14:textId="77777777" w:rsidR="004A2AE9" w:rsidRPr="00C1391B" w:rsidRDefault="004A2AE9" w:rsidP="004A2AE9">
            <w:pPr>
              <w:spacing w:after="31"/>
              <w:ind w:left="51"/>
              <w:rPr>
                <w:sz w:val="20"/>
                <w:szCs w:val="20"/>
              </w:rPr>
            </w:pPr>
            <w:r w:rsidRPr="00C1391B">
              <w:rPr>
                <w:sz w:val="20"/>
                <w:szCs w:val="20"/>
              </w:rPr>
              <w:t>When a new chat is initiated by a</w:t>
            </w:r>
          </w:p>
          <w:p w14:paraId="31F9C87D" w14:textId="77777777" w:rsidR="004A2AE9" w:rsidRPr="00C1391B" w:rsidRDefault="004A2AE9" w:rsidP="004A2AE9">
            <w:pPr>
              <w:ind w:left="51"/>
              <w:rPr>
                <w:sz w:val="20"/>
                <w:szCs w:val="20"/>
              </w:rPr>
            </w:pPr>
            <w:r w:rsidRPr="00C1391B">
              <w:rPr>
                <w:sz w:val="20"/>
                <w:szCs w:val="20"/>
              </w:rPr>
              <w:t>Medicare prospect</w:t>
            </w:r>
          </w:p>
        </w:tc>
        <w:tc>
          <w:tcPr>
            <w:tcW w:w="6024" w:type="dxa"/>
            <w:tcBorders>
              <w:top w:val="single" w:sz="4" w:space="0" w:color="CCCCCC"/>
              <w:left w:val="single" w:sz="4" w:space="0" w:color="CCCCCC"/>
              <w:bottom w:val="single" w:sz="4" w:space="0" w:color="CCCCCC"/>
              <w:right w:val="single" w:sz="4" w:space="0" w:color="CCCCCC"/>
            </w:tcBorders>
          </w:tcPr>
          <w:p w14:paraId="568D21F9" w14:textId="77777777" w:rsidR="004A2AE9" w:rsidRPr="00C1391B" w:rsidRDefault="004A2AE9" w:rsidP="004A2AE9">
            <w:pPr>
              <w:ind w:left="51" w:right="10"/>
              <w:rPr>
                <w:sz w:val="20"/>
                <w:szCs w:val="20"/>
              </w:rPr>
            </w:pPr>
            <w:r w:rsidRPr="00C1391B">
              <w:rPr>
                <w:sz w:val="20"/>
                <w:szCs w:val="20"/>
              </w:rPr>
              <w:t>Then the chat is queued or routed to another eligible agent and Then the system prevents additional chats from being assigned to the agent beyond the allowed threshold.</w:t>
            </w:r>
          </w:p>
        </w:tc>
        <w:tc>
          <w:tcPr>
            <w:tcW w:w="847" w:type="dxa"/>
            <w:tcBorders>
              <w:top w:val="single" w:sz="4" w:space="0" w:color="CCCCCC"/>
              <w:left w:val="single" w:sz="4" w:space="0" w:color="CCCCCC"/>
              <w:bottom w:val="single" w:sz="4" w:space="0" w:color="CCCCCC"/>
              <w:right w:val="double" w:sz="3" w:space="0" w:color="CCCCCC"/>
            </w:tcBorders>
            <w:vAlign w:val="center"/>
          </w:tcPr>
          <w:p w14:paraId="7F5D40FE" w14:textId="77777777" w:rsidR="004A2AE9" w:rsidRPr="00C1391B" w:rsidRDefault="004A2AE9" w:rsidP="004A2AE9">
            <w:pPr>
              <w:ind w:left="48"/>
              <w:rPr>
                <w:sz w:val="20"/>
                <w:szCs w:val="20"/>
              </w:rPr>
            </w:pPr>
            <w:r w:rsidRPr="00C1391B">
              <w:rPr>
                <w:sz w:val="20"/>
                <w:szCs w:val="20"/>
              </w:rPr>
              <w:t xml:space="preserve"> </w:t>
            </w:r>
          </w:p>
        </w:tc>
      </w:tr>
      <w:tr w:rsidR="004A2AE9" w:rsidRPr="00C1391B" w14:paraId="1577F134" w14:textId="77777777" w:rsidTr="004A2AE9">
        <w:trPr>
          <w:trHeight w:val="326"/>
        </w:trPr>
        <w:tc>
          <w:tcPr>
            <w:tcW w:w="13527" w:type="dxa"/>
            <w:gridSpan w:val="4"/>
            <w:tcBorders>
              <w:top w:val="single" w:sz="4" w:space="0" w:color="CCCCCC"/>
              <w:left w:val="single" w:sz="4" w:space="0" w:color="CCCCCC"/>
              <w:bottom w:val="single" w:sz="4" w:space="0" w:color="CCCCCC"/>
              <w:right w:val="nil"/>
            </w:tcBorders>
          </w:tcPr>
          <w:p w14:paraId="2A07641F" w14:textId="77777777" w:rsidR="004A2AE9" w:rsidRPr="00C1391B" w:rsidRDefault="004A2AE9" w:rsidP="004A2AE9">
            <w:pPr>
              <w:spacing w:after="160"/>
              <w:jc w:val="center"/>
              <w:rPr>
                <w:sz w:val="20"/>
                <w:szCs w:val="20"/>
              </w:rPr>
            </w:pPr>
          </w:p>
        </w:tc>
        <w:tc>
          <w:tcPr>
            <w:tcW w:w="847" w:type="dxa"/>
            <w:tcBorders>
              <w:top w:val="single" w:sz="4" w:space="0" w:color="CCCCCC"/>
              <w:left w:val="nil"/>
              <w:bottom w:val="single" w:sz="4" w:space="0" w:color="CCCCCC"/>
              <w:right w:val="single" w:sz="2" w:space="0" w:color="CCCCCC"/>
            </w:tcBorders>
          </w:tcPr>
          <w:p w14:paraId="7898B580" w14:textId="77777777" w:rsidR="004A2AE9" w:rsidRPr="00C1391B" w:rsidRDefault="004A2AE9" w:rsidP="004A2AE9">
            <w:pPr>
              <w:spacing w:after="160"/>
              <w:rPr>
                <w:sz w:val="20"/>
                <w:szCs w:val="20"/>
              </w:rPr>
            </w:pPr>
          </w:p>
        </w:tc>
      </w:tr>
    </w:tbl>
    <w:p w14:paraId="1D4E4964" w14:textId="77777777" w:rsidR="00314CFF" w:rsidRDefault="00314CFF" w:rsidP="00314CFF"/>
    <w:p w14:paraId="339A95D2" w14:textId="4D450D71" w:rsidR="00196EBC" w:rsidRDefault="00196EBC" w:rsidP="00196EBC">
      <w:pPr>
        <w:pStyle w:val="Heading3"/>
      </w:pPr>
      <w:bookmarkStart w:id="57" w:name="_Toc232778303"/>
      <w:r>
        <w:t>Chat and Call Management</w:t>
      </w:r>
      <w:bookmarkEnd w:id="57"/>
    </w:p>
    <w:tbl>
      <w:tblPr>
        <w:tblStyle w:val="TableGrid0"/>
        <w:tblW w:w="5000" w:type="pct"/>
        <w:tblInd w:w="124" w:type="dxa"/>
        <w:tblCellMar>
          <w:top w:w="49" w:type="dxa"/>
          <w:right w:w="47" w:type="dxa"/>
        </w:tblCellMar>
        <w:tblLook w:val="04A0" w:firstRow="1" w:lastRow="0" w:firstColumn="1" w:lastColumn="0" w:noHBand="0" w:noVBand="1"/>
      </w:tblPr>
      <w:tblGrid>
        <w:gridCol w:w="451"/>
        <w:gridCol w:w="2705"/>
        <w:gridCol w:w="3214"/>
        <w:gridCol w:w="2546"/>
        <w:gridCol w:w="5458"/>
      </w:tblGrid>
      <w:tr w:rsidR="00314CFF" w:rsidRPr="00C1391B" w14:paraId="2212C3F2" w14:textId="77777777" w:rsidTr="00314CFF">
        <w:trPr>
          <w:trHeight w:val="314"/>
        </w:trPr>
        <w:tc>
          <w:tcPr>
            <w:tcW w:w="309" w:type="dxa"/>
            <w:tcBorders>
              <w:top w:val="single" w:sz="4" w:space="0" w:color="CCCCCC"/>
              <w:left w:val="double" w:sz="4" w:space="0" w:color="CCCCCC"/>
              <w:bottom w:val="single" w:sz="4" w:space="0" w:color="CCCCCC"/>
              <w:right w:val="single" w:sz="4" w:space="0" w:color="CCCCCC"/>
            </w:tcBorders>
          </w:tcPr>
          <w:p w14:paraId="19EC3D40" w14:textId="77777777" w:rsidR="00314CFF" w:rsidRPr="00C1391B" w:rsidRDefault="00314CFF" w:rsidP="00041DBA">
            <w:pPr>
              <w:ind w:left="78"/>
              <w:jc w:val="center"/>
              <w:rPr>
                <w:sz w:val="20"/>
                <w:szCs w:val="20"/>
              </w:rPr>
            </w:pPr>
          </w:p>
        </w:tc>
        <w:tc>
          <w:tcPr>
            <w:tcW w:w="2088" w:type="dxa"/>
            <w:tcBorders>
              <w:top w:val="single" w:sz="4" w:space="0" w:color="CCCCCC"/>
              <w:left w:val="single" w:sz="4" w:space="0" w:color="CCCCCC"/>
              <w:bottom w:val="single" w:sz="4" w:space="0" w:color="CCCCCC"/>
              <w:right w:val="single" w:sz="4" w:space="0" w:color="CCCCCC"/>
            </w:tcBorders>
          </w:tcPr>
          <w:p w14:paraId="16F6705B" w14:textId="77777777" w:rsidR="00314CFF" w:rsidRPr="00C1391B" w:rsidRDefault="00314CFF" w:rsidP="00041DBA">
            <w:pPr>
              <w:ind w:left="45"/>
              <w:jc w:val="center"/>
              <w:rPr>
                <w:sz w:val="20"/>
                <w:szCs w:val="20"/>
              </w:rPr>
            </w:pPr>
            <w:r w:rsidRPr="00C1391B">
              <w:rPr>
                <w:b/>
                <w:sz w:val="20"/>
                <w:szCs w:val="20"/>
              </w:rPr>
              <w:t>Scenario</w:t>
            </w:r>
          </w:p>
        </w:tc>
        <w:tc>
          <w:tcPr>
            <w:tcW w:w="2481" w:type="dxa"/>
            <w:tcBorders>
              <w:top w:val="single" w:sz="4" w:space="0" w:color="CCCCCC"/>
              <w:left w:val="single" w:sz="4" w:space="0" w:color="CCCCCC"/>
              <w:bottom w:val="single" w:sz="4" w:space="0" w:color="CCCCCC"/>
              <w:right w:val="single" w:sz="4" w:space="0" w:color="CCCCCC"/>
            </w:tcBorders>
          </w:tcPr>
          <w:p w14:paraId="07411E11" w14:textId="77777777" w:rsidR="00314CFF" w:rsidRPr="00C1391B" w:rsidRDefault="00314CFF" w:rsidP="00041DBA">
            <w:pPr>
              <w:ind w:left="43"/>
              <w:jc w:val="center"/>
              <w:rPr>
                <w:sz w:val="20"/>
                <w:szCs w:val="20"/>
              </w:rPr>
            </w:pPr>
            <w:r w:rsidRPr="00C1391B">
              <w:rPr>
                <w:b/>
                <w:sz w:val="20"/>
                <w:szCs w:val="20"/>
              </w:rPr>
              <w:t>Given</w:t>
            </w:r>
          </w:p>
        </w:tc>
        <w:tc>
          <w:tcPr>
            <w:tcW w:w="1965" w:type="dxa"/>
            <w:tcBorders>
              <w:top w:val="single" w:sz="4" w:space="0" w:color="CCCCCC"/>
              <w:left w:val="single" w:sz="4" w:space="0" w:color="CCCCCC"/>
              <w:bottom w:val="single" w:sz="4" w:space="0" w:color="CCCCCC"/>
              <w:right w:val="single" w:sz="4" w:space="0" w:color="CCCCCC"/>
            </w:tcBorders>
          </w:tcPr>
          <w:p w14:paraId="682B1ED5" w14:textId="77777777" w:rsidR="00314CFF" w:rsidRPr="00C1391B" w:rsidRDefault="00314CFF" w:rsidP="00041DBA">
            <w:pPr>
              <w:ind w:left="45"/>
              <w:jc w:val="center"/>
              <w:rPr>
                <w:sz w:val="20"/>
                <w:szCs w:val="20"/>
              </w:rPr>
            </w:pPr>
            <w:r w:rsidRPr="00C1391B">
              <w:rPr>
                <w:b/>
                <w:sz w:val="20"/>
                <w:szCs w:val="20"/>
              </w:rPr>
              <w:t>When</w:t>
            </w:r>
          </w:p>
        </w:tc>
        <w:tc>
          <w:tcPr>
            <w:tcW w:w="4213" w:type="dxa"/>
            <w:tcBorders>
              <w:top w:val="single" w:sz="4" w:space="0" w:color="CCCCCC"/>
              <w:left w:val="single" w:sz="4" w:space="0" w:color="CCCCCC"/>
              <w:bottom w:val="single" w:sz="4" w:space="0" w:color="CCCCCC"/>
              <w:right w:val="double" w:sz="3" w:space="0" w:color="CCCCCC"/>
            </w:tcBorders>
          </w:tcPr>
          <w:p w14:paraId="594AB51B" w14:textId="77777777" w:rsidR="00314CFF" w:rsidRPr="00C1391B" w:rsidRDefault="00314CFF" w:rsidP="00041DBA">
            <w:pPr>
              <w:ind w:left="28"/>
              <w:jc w:val="center"/>
              <w:rPr>
                <w:sz w:val="20"/>
                <w:szCs w:val="20"/>
              </w:rPr>
            </w:pPr>
            <w:r w:rsidRPr="00C1391B">
              <w:rPr>
                <w:b/>
                <w:sz w:val="20"/>
                <w:szCs w:val="20"/>
              </w:rPr>
              <w:t>Then</w:t>
            </w:r>
          </w:p>
        </w:tc>
      </w:tr>
      <w:tr w:rsidR="00314CFF" w:rsidRPr="00C1391B" w14:paraId="74D62FF4" w14:textId="77777777" w:rsidTr="00314CFF">
        <w:trPr>
          <w:trHeight w:val="550"/>
        </w:trPr>
        <w:tc>
          <w:tcPr>
            <w:tcW w:w="309" w:type="dxa"/>
            <w:tcBorders>
              <w:top w:val="single" w:sz="4" w:space="0" w:color="CCCCCC"/>
              <w:left w:val="double" w:sz="4" w:space="0" w:color="CCCCCC"/>
              <w:bottom w:val="single" w:sz="4" w:space="0" w:color="CCCCCC"/>
              <w:right w:val="single" w:sz="4" w:space="0" w:color="CCCCCC"/>
            </w:tcBorders>
            <w:vAlign w:val="center"/>
          </w:tcPr>
          <w:p w14:paraId="44F3ED69" w14:textId="77777777" w:rsidR="00314CFF" w:rsidRPr="00C1391B" w:rsidRDefault="00314CFF" w:rsidP="00041DBA">
            <w:pPr>
              <w:ind w:left="79"/>
              <w:rPr>
                <w:sz w:val="20"/>
                <w:szCs w:val="20"/>
              </w:rPr>
            </w:pPr>
            <w:r w:rsidRPr="00C1391B">
              <w:rPr>
                <w:sz w:val="20"/>
                <w:szCs w:val="20"/>
              </w:rPr>
              <w:t>1</w:t>
            </w:r>
          </w:p>
        </w:tc>
        <w:tc>
          <w:tcPr>
            <w:tcW w:w="2088" w:type="dxa"/>
            <w:tcBorders>
              <w:top w:val="single" w:sz="4" w:space="0" w:color="CCCCCC"/>
              <w:left w:val="single" w:sz="4" w:space="0" w:color="CCCCCC"/>
              <w:bottom w:val="single" w:sz="4" w:space="0" w:color="CCCCCC"/>
              <w:right w:val="single" w:sz="4" w:space="0" w:color="CCCCCC"/>
            </w:tcBorders>
          </w:tcPr>
          <w:p w14:paraId="5CE7AE75" w14:textId="77777777" w:rsidR="00314CFF" w:rsidRPr="00C1391B" w:rsidRDefault="00314CFF" w:rsidP="00041DBA">
            <w:pPr>
              <w:ind w:left="54" w:right="38"/>
              <w:rPr>
                <w:sz w:val="20"/>
                <w:szCs w:val="20"/>
              </w:rPr>
            </w:pPr>
            <w:r w:rsidRPr="00C1391B">
              <w:rPr>
                <w:sz w:val="20"/>
                <w:szCs w:val="20"/>
              </w:rPr>
              <w:t>Chat can be initiated at any time</w:t>
            </w:r>
          </w:p>
        </w:tc>
        <w:tc>
          <w:tcPr>
            <w:tcW w:w="2481" w:type="dxa"/>
            <w:tcBorders>
              <w:top w:val="single" w:sz="4" w:space="0" w:color="CCCCCC"/>
              <w:left w:val="single" w:sz="4" w:space="0" w:color="CCCCCC"/>
              <w:bottom w:val="single" w:sz="4" w:space="0" w:color="CCCCCC"/>
              <w:right w:val="single" w:sz="4" w:space="0" w:color="CCCCCC"/>
            </w:tcBorders>
          </w:tcPr>
          <w:p w14:paraId="3F1CAC20" w14:textId="77777777" w:rsidR="00314CFF" w:rsidRPr="00C1391B" w:rsidRDefault="00314CFF" w:rsidP="00041DBA">
            <w:pPr>
              <w:spacing w:after="31"/>
              <w:ind w:left="45"/>
              <w:rPr>
                <w:sz w:val="20"/>
                <w:szCs w:val="20"/>
              </w:rPr>
            </w:pPr>
            <w:r w:rsidRPr="00C1391B">
              <w:rPr>
                <w:sz w:val="20"/>
                <w:szCs w:val="20"/>
              </w:rPr>
              <w:t>The user is on a page where</w:t>
            </w:r>
          </w:p>
          <w:p w14:paraId="4A041780" w14:textId="77777777" w:rsidR="00314CFF" w:rsidRPr="00C1391B" w:rsidRDefault="00314CFF" w:rsidP="00041DBA">
            <w:pPr>
              <w:ind w:left="45"/>
              <w:rPr>
                <w:sz w:val="20"/>
                <w:szCs w:val="20"/>
              </w:rPr>
            </w:pPr>
            <w:r w:rsidRPr="00C1391B">
              <w:rPr>
                <w:sz w:val="20"/>
                <w:szCs w:val="20"/>
              </w:rPr>
              <w:t>Sales Chat is enabled</w:t>
            </w:r>
          </w:p>
        </w:tc>
        <w:tc>
          <w:tcPr>
            <w:tcW w:w="1965" w:type="dxa"/>
            <w:tcBorders>
              <w:top w:val="single" w:sz="4" w:space="0" w:color="CCCCCC"/>
              <w:left w:val="single" w:sz="4" w:space="0" w:color="CCCCCC"/>
              <w:bottom w:val="single" w:sz="4" w:space="0" w:color="CCCCCC"/>
              <w:right w:val="single" w:sz="4" w:space="0" w:color="CCCCCC"/>
            </w:tcBorders>
          </w:tcPr>
          <w:p w14:paraId="1A06551B" w14:textId="77777777" w:rsidR="00314CFF" w:rsidRPr="00C1391B" w:rsidRDefault="00314CFF" w:rsidP="00041DBA">
            <w:pPr>
              <w:ind w:left="52"/>
              <w:rPr>
                <w:sz w:val="20"/>
                <w:szCs w:val="20"/>
              </w:rPr>
            </w:pPr>
            <w:r w:rsidRPr="00C1391B">
              <w:rPr>
                <w:sz w:val="20"/>
                <w:szCs w:val="20"/>
              </w:rPr>
              <w:t>The user clicks the chat entry point</w:t>
            </w:r>
          </w:p>
        </w:tc>
        <w:tc>
          <w:tcPr>
            <w:tcW w:w="4213" w:type="dxa"/>
            <w:tcBorders>
              <w:top w:val="single" w:sz="4" w:space="0" w:color="CCCCCC"/>
              <w:left w:val="single" w:sz="4" w:space="0" w:color="CCCCCC"/>
              <w:bottom w:val="single" w:sz="4" w:space="0" w:color="CCCCCC"/>
              <w:right w:val="double" w:sz="3" w:space="0" w:color="CCCCCC"/>
            </w:tcBorders>
            <w:vAlign w:val="center"/>
          </w:tcPr>
          <w:p w14:paraId="7FFBAAD8" w14:textId="77777777" w:rsidR="00314CFF" w:rsidRPr="00C1391B" w:rsidRDefault="00314CFF" w:rsidP="00041DBA">
            <w:pPr>
              <w:ind w:left="46"/>
              <w:rPr>
                <w:sz w:val="20"/>
                <w:szCs w:val="20"/>
              </w:rPr>
            </w:pPr>
            <w:r w:rsidRPr="00C1391B">
              <w:rPr>
                <w:sz w:val="20"/>
                <w:szCs w:val="20"/>
              </w:rPr>
              <w:t>The chat experience opens regardless of time of day.</w:t>
            </w:r>
          </w:p>
        </w:tc>
      </w:tr>
      <w:tr w:rsidR="00314CFF" w:rsidRPr="00C1391B" w14:paraId="7C3712C5" w14:textId="77777777" w:rsidTr="00314CFF">
        <w:trPr>
          <w:trHeight w:val="550"/>
        </w:trPr>
        <w:tc>
          <w:tcPr>
            <w:tcW w:w="309" w:type="dxa"/>
            <w:tcBorders>
              <w:top w:val="single" w:sz="4" w:space="0" w:color="CCCCCC"/>
              <w:left w:val="double" w:sz="4" w:space="0" w:color="CCCCCC"/>
              <w:bottom w:val="single" w:sz="4" w:space="0" w:color="CCCCCC"/>
              <w:right w:val="single" w:sz="4" w:space="0" w:color="CCCCCC"/>
            </w:tcBorders>
            <w:vAlign w:val="center"/>
          </w:tcPr>
          <w:p w14:paraId="57FA9DD9" w14:textId="77777777" w:rsidR="00314CFF" w:rsidRPr="00C1391B" w:rsidRDefault="00314CFF" w:rsidP="00041DBA">
            <w:pPr>
              <w:ind w:left="79"/>
              <w:rPr>
                <w:sz w:val="20"/>
                <w:szCs w:val="20"/>
              </w:rPr>
            </w:pPr>
            <w:r w:rsidRPr="00C1391B">
              <w:rPr>
                <w:sz w:val="20"/>
                <w:szCs w:val="20"/>
              </w:rPr>
              <w:t>2</w:t>
            </w:r>
          </w:p>
        </w:tc>
        <w:tc>
          <w:tcPr>
            <w:tcW w:w="2088" w:type="dxa"/>
            <w:tcBorders>
              <w:top w:val="single" w:sz="4" w:space="0" w:color="CCCCCC"/>
              <w:left w:val="single" w:sz="4" w:space="0" w:color="CCCCCC"/>
              <w:bottom w:val="single" w:sz="4" w:space="0" w:color="CCCCCC"/>
              <w:right w:val="single" w:sz="4" w:space="0" w:color="CCCCCC"/>
            </w:tcBorders>
          </w:tcPr>
          <w:p w14:paraId="44867190" w14:textId="77777777" w:rsidR="00314CFF" w:rsidRPr="00C1391B" w:rsidRDefault="00314CFF" w:rsidP="00041DBA">
            <w:pPr>
              <w:ind w:left="54"/>
              <w:rPr>
                <w:sz w:val="20"/>
                <w:szCs w:val="20"/>
              </w:rPr>
            </w:pPr>
            <w:r w:rsidRPr="00C1391B">
              <w:rPr>
                <w:sz w:val="20"/>
                <w:szCs w:val="20"/>
              </w:rPr>
              <w:t>Live responder access is limited to working hours</w:t>
            </w:r>
          </w:p>
        </w:tc>
        <w:tc>
          <w:tcPr>
            <w:tcW w:w="2481" w:type="dxa"/>
            <w:tcBorders>
              <w:top w:val="single" w:sz="4" w:space="0" w:color="CCCCCC"/>
              <w:left w:val="single" w:sz="4" w:space="0" w:color="CCCCCC"/>
              <w:bottom w:val="single" w:sz="4" w:space="0" w:color="CCCCCC"/>
              <w:right w:val="single" w:sz="4" w:space="0" w:color="CCCCCC"/>
            </w:tcBorders>
          </w:tcPr>
          <w:p w14:paraId="74BF7215" w14:textId="77777777" w:rsidR="00314CFF" w:rsidRPr="00C1391B" w:rsidRDefault="00314CFF" w:rsidP="00041DBA">
            <w:pPr>
              <w:ind w:left="45"/>
              <w:rPr>
                <w:sz w:val="20"/>
                <w:szCs w:val="20"/>
              </w:rPr>
            </w:pPr>
            <w:r w:rsidRPr="00C1391B">
              <w:rPr>
                <w:sz w:val="20"/>
                <w:szCs w:val="20"/>
              </w:rPr>
              <w:t>The user opens chat during working hours</w:t>
            </w:r>
          </w:p>
        </w:tc>
        <w:tc>
          <w:tcPr>
            <w:tcW w:w="1965" w:type="dxa"/>
            <w:tcBorders>
              <w:top w:val="single" w:sz="4" w:space="0" w:color="CCCCCC"/>
              <w:left w:val="single" w:sz="4" w:space="0" w:color="CCCCCC"/>
              <w:bottom w:val="single" w:sz="4" w:space="0" w:color="CCCCCC"/>
              <w:right w:val="single" w:sz="4" w:space="0" w:color="CCCCCC"/>
            </w:tcBorders>
          </w:tcPr>
          <w:p w14:paraId="6F88887C" w14:textId="77777777" w:rsidR="00314CFF" w:rsidRPr="00C1391B" w:rsidRDefault="00314CFF" w:rsidP="00041DBA">
            <w:pPr>
              <w:ind w:left="52"/>
              <w:rPr>
                <w:sz w:val="20"/>
                <w:szCs w:val="20"/>
              </w:rPr>
            </w:pPr>
            <w:r w:rsidRPr="00C1391B">
              <w:rPr>
                <w:sz w:val="20"/>
                <w:szCs w:val="20"/>
              </w:rPr>
              <w:t>The system checks responder availability</w:t>
            </w:r>
          </w:p>
        </w:tc>
        <w:tc>
          <w:tcPr>
            <w:tcW w:w="4213" w:type="dxa"/>
            <w:tcBorders>
              <w:top w:val="single" w:sz="4" w:space="0" w:color="CCCCCC"/>
              <w:left w:val="single" w:sz="4" w:space="0" w:color="CCCCCC"/>
              <w:bottom w:val="single" w:sz="4" w:space="0" w:color="CCCCCC"/>
              <w:right w:val="double" w:sz="3" w:space="0" w:color="CCCCCC"/>
            </w:tcBorders>
          </w:tcPr>
          <w:p w14:paraId="63E8FCCC" w14:textId="77777777" w:rsidR="00314CFF" w:rsidRPr="00C1391B" w:rsidRDefault="00314CFF" w:rsidP="00041DBA">
            <w:pPr>
              <w:ind w:left="46"/>
              <w:rPr>
                <w:sz w:val="20"/>
                <w:szCs w:val="20"/>
              </w:rPr>
            </w:pPr>
            <w:r w:rsidRPr="00C1391B">
              <w:rPr>
                <w:sz w:val="20"/>
                <w:szCs w:val="20"/>
              </w:rPr>
              <w:t>The user may proceed toward live responder handling only during Monday–Friday, 9:00 AM–4:00 PM.</w:t>
            </w:r>
          </w:p>
        </w:tc>
      </w:tr>
      <w:tr w:rsidR="00314CFF" w:rsidRPr="00C1391B" w14:paraId="5D6253CF" w14:textId="77777777" w:rsidTr="00314CFF">
        <w:trPr>
          <w:trHeight w:val="1010"/>
        </w:trPr>
        <w:tc>
          <w:tcPr>
            <w:tcW w:w="309" w:type="dxa"/>
            <w:tcBorders>
              <w:top w:val="single" w:sz="4" w:space="0" w:color="CCCCCC"/>
              <w:left w:val="double" w:sz="4" w:space="0" w:color="CCCCCC"/>
              <w:bottom w:val="single" w:sz="4" w:space="0" w:color="CCCCCC"/>
              <w:right w:val="single" w:sz="4" w:space="0" w:color="CCCCCC"/>
            </w:tcBorders>
            <w:vAlign w:val="center"/>
          </w:tcPr>
          <w:p w14:paraId="67D808A6" w14:textId="77777777" w:rsidR="00314CFF" w:rsidRPr="00C1391B" w:rsidRDefault="00314CFF" w:rsidP="00041DBA">
            <w:pPr>
              <w:ind w:left="79"/>
              <w:rPr>
                <w:sz w:val="20"/>
                <w:szCs w:val="20"/>
              </w:rPr>
            </w:pPr>
            <w:r w:rsidRPr="00C1391B">
              <w:rPr>
                <w:sz w:val="20"/>
                <w:szCs w:val="20"/>
              </w:rPr>
              <w:t>3</w:t>
            </w:r>
          </w:p>
        </w:tc>
        <w:tc>
          <w:tcPr>
            <w:tcW w:w="2088" w:type="dxa"/>
            <w:tcBorders>
              <w:top w:val="single" w:sz="4" w:space="0" w:color="CCCCCC"/>
              <w:left w:val="single" w:sz="4" w:space="0" w:color="CCCCCC"/>
              <w:bottom w:val="single" w:sz="4" w:space="0" w:color="CCCCCC"/>
              <w:right w:val="single" w:sz="4" w:space="0" w:color="CCCCCC"/>
            </w:tcBorders>
            <w:vAlign w:val="center"/>
          </w:tcPr>
          <w:p w14:paraId="65D0B686" w14:textId="50255CDD" w:rsidR="00314CFF" w:rsidRPr="00C1391B" w:rsidRDefault="00C1391B" w:rsidP="00041DBA">
            <w:pPr>
              <w:ind w:left="54"/>
              <w:rPr>
                <w:sz w:val="20"/>
                <w:szCs w:val="20"/>
              </w:rPr>
            </w:pPr>
            <w:r w:rsidRPr="00C1391B">
              <w:rPr>
                <w:sz w:val="20"/>
                <w:szCs w:val="20"/>
              </w:rPr>
              <w:t>After hours</w:t>
            </w:r>
            <w:r w:rsidR="00314CFF" w:rsidRPr="00C1391B">
              <w:rPr>
                <w:sz w:val="20"/>
                <w:szCs w:val="20"/>
              </w:rPr>
              <w:t xml:space="preserve"> unavailable message is shown</w:t>
            </w:r>
          </w:p>
        </w:tc>
        <w:tc>
          <w:tcPr>
            <w:tcW w:w="2481" w:type="dxa"/>
            <w:tcBorders>
              <w:top w:val="single" w:sz="4" w:space="0" w:color="CCCCCC"/>
              <w:left w:val="single" w:sz="4" w:space="0" w:color="CCCCCC"/>
              <w:bottom w:val="single" w:sz="4" w:space="0" w:color="CCCCCC"/>
              <w:right w:val="single" w:sz="4" w:space="0" w:color="CCCCCC"/>
            </w:tcBorders>
            <w:vAlign w:val="center"/>
          </w:tcPr>
          <w:p w14:paraId="12F713F1" w14:textId="77777777" w:rsidR="00314CFF" w:rsidRPr="00C1391B" w:rsidRDefault="00314CFF" w:rsidP="00041DBA">
            <w:pPr>
              <w:ind w:left="45"/>
              <w:rPr>
                <w:sz w:val="20"/>
                <w:szCs w:val="20"/>
              </w:rPr>
            </w:pPr>
            <w:r w:rsidRPr="00C1391B">
              <w:rPr>
                <w:sz w:val="20"/>
                <w:szCs w:val="20"/>
              </w:rPr>
              <w:t>The user opens chat outside service hours</w:t>
            </w:r>
          </w:p>
        </w:tc>
        <w:tc>
          <w:tcPr>
            <w:tcW w:w="1965" w:type="dxa"/>
            <w:tcBorders>
              <w:top w:val="single" w:sz="4" w:space="0" w:color="CCCCCC"/>
              <w:left w:val="single" w:sz="4" w:space="0" w:color="CCCCCC"/>
              <w:bottom w:val="single" w:sz="4" w:space="0" w:color="CCCCCC"/>
              <w:right w:val="single" w:sz="4" w:space="0" w:color="CCCCCC"/>
            </w:tcBorders>
            <w:vAlign w:val="center"/>
          </w:tcPr>
          <w:p w14:paraId="2BC4AF30" w14:textId="77777777" w:rsidR="00314CFF" w:rsidRPr="00C1391B" w:rsidRDefault="00314CFF" w:rsidP="00041DBA">
            <w:pPr>
              <w:ind w:left="52"/>
              <w:rPr>
                <w:sz w:val="20"/>
                <w:szCs w:val="20"/>
              </w:rPr>
            </w:pPr>
            <w:r w:rsidRPr="00C1391B">
              <w:rPr>
                <w:sz w:val="20"/>
                <w:szCs w:val="20"/>
              </w:rPr>
              <w:t>The availability check is performed</w:t>
            </w:r>
          </w:p>
        </w:tc>
        <w:tc>
          <w:tcPr>
            <w:tcW w:w="4213" w:type="dxa"/>
            <w:tcBorders>
              <w:top w:val="single" w:sz="4" w:space="0" w:color="CCCCCC"/>
              <w:left w:val="single" w:sz="4" w:space="0" w:color="CCCCCC"/>
              <w:bottom w:val="single" w:sz="4" w:space="0" w:color="CCCCCC"/>
              <w:right w:val="double" w:sz="3" w:space="0" w:color="CCCCCC"/>
            </w:tcBorders>
          </w:tcPr>
          <w:p w14:paraId="0AEA6646" w14:textId="42A0421B" w:rsidR="00314CFF" w:rsidRPr="00C1391B" w:rsidRDefault="00314CFF" w:rsidP="00C1391B">
            <w:pPr>
              <w:spacing w:after="6" w:line="292" w:lineRule="auto"/>
              <w:ind w:left="46"/>
              <w:rPr>
                <w:sz w:val="20"/>
                <w:szCs w:val="20"/>
              </w:rPr>
            </w:pPr>
            <w:r w:rsidRPr="00C1391B">
              <w:rPr>
                <w:sz w:val="20"/>
                <w:szCs w:val="20"/>
              </w:rPr>
              <w:t xml:space="preserve">The chat window displays the unavailable message: “Chat Is Currently Unavailable … Please use the link below to book an appointment with a </w:t>
            </w:r>
            <w:r w:rsidR="00C1391B" w:rsidRPr="00C1391B">
              <w:rPr>
                <w:sz w:val="20"/>
                <w:szCs w:val="20"/>
              </w:rPr>
              <w:t xml:space="preserve">licensed sales </w:t>
            </w:r>
            <w:r w:rsidRPr="00C1391B">
              <w:rPr>
                <w:sz w:val="20"/>
                <w:szCs w:val="20"/>
              </w:rPr>
              <w:t>agent at a time that works best for you.”</w:t>
            </w:r>
          </w:p>
        </w:tc>
      </w:tr>
      <w:tr w:rsidR="00314CFF" w:rsidRPr="00C1391B" w14:paraId="4FAD17FF" w14:textId="77777777" w:rsidTr="00314CFF">
        <w:trPr>
          <w:trHeight w:val="550"/>
        </w:trPr>
        <w:tc>
          <w:tcPr>
            <w:tcW w:w="309" w:type="dxa"/>
            <w:tcBorders>
              <w:top w:val="single" w:sz="4" w:space="0" w:color="CCCCCC"/>
              <w:left w:val="double" w:sz="4" w:space="0" w:color="CCCCCC"/>
              <w:bottom w:val="single" w:sz="4" w:space="0" w:color="CCCCCC"/>
              <w:right w:val="single" w:sz="4" w:space="0" w:color="CCCCCC"/>
            </w:tcBorders>
            <w:vAlign w:val="center"/>
          </w:tcPr>
          <w:p w14:paraId="203617E0" w14:textId="77777777" w:rsidR="00314CFF" w:rsidRPr="00C1391B" w:rsidRDefault="00314CFF" w:rsidP="00041DBA">
            <w:pPr>
              <w:ind w:left="79"/>
              <w:rPr>
                <w:sz w:val="20"/>
                <w:szCs w:val="20"/>
              </w:rPr>
            </w:pPr>
            <w:r w:rsidRPr="00C1391B">
              <w:rPr>
                <w:sz w:val="20"/>
                <w:szCs w:val="20"/>
              </w:rPr>
              <w:t>4</w:t>
            </w:r>
          </w:p>
        </w:tc>
        <w:tc>
          <w:tcPr>
            <w:tcW w:w="2088" w:type="dxa"/>
            <w:tcBorders>
              <w:top w:val="single" w:sz="4" w:space="0" w:color="CCCCCC"/>
              <w:left w:val="single" w:sz="4" w:space="0" w:color="CCCCCC"/>
              <w:bottom w:val="single" w:sz="4" w:space="0" w:color="CCCCCC"/>
              <w:right w:val="single" w:sz="4" w:space="0" w:color="CCCCCC"/>
            </w:tcBorders>
          </w:tcPr>
          <w:p w14:paraId="563EA086" w14:textId="77777777" w:rsidR="00314CFF" w:rsidRPr="00C1391B" w:rsidRDefault="00314CFF" w:rsidP="00041DBA">
            <w:pPr>
              <w:ind w:left="54" w:right="5"/>
              <w:rPr>
                <w:sz w:val="20"/>
                <w:szCs w:val="20"/>
              </w:rPr>
            </w:pPr>
            <w:r w:rsidRPr="00C1391B">
              <w:rPr>
                <w:sz w:val="20"/>
                <w:szCs w:val="20"/>
              </w:rPr>
              <w:t>Booking CTA is displayed in after-hours state</w:t>
            </w:r>
          </w:p>
        </w:tc>
        <w:tc>
          <w:tcPr>
            <w:tcW w:w="2481" w:type="dxa"/>
            <w:tcBorders>
              <w:top w:val="single" w:sz="4" w:space="0" w:color="CCCCCC"/>
              <w:left w:val="single" w:sz="4" w:space="0" w:color="CCCCCC"/>
              <w:bottom w:val="single" w:sz="4" w:space="0" w:color="CCCCCC"/>
              <w:right w:val="single" w:sz="4" w:space="0" w:color="CCCCCC"/>
            </w:tcBorders>
          </w:tcPr>
          <w:p w14:paraId="3BA11EB4" w14:textId="77777777" w:rsidR="00314CFF" w:rsidRPr="00C1391B" w:rsidRDefault="00314CFF" w:rsidP="00041DBA">
            <w:pPr>
              <w:ind w:left="45"/>
              <w:rPr>
                <w:sz w:val="20"/>
                <w:szCs w:val="20"/>
              </w:rPr>
            </w:pPr>
            <w:r w:rsidRPr="00C1391B">
              <w:rPr>
                <w:sz w:val="20"/>
                <w:szCs w:val="20"/>
              </w:rPr>
              <w:t>The unavailable message is displayed</w:t>
            </w:r>
          </w:p>
        </w:tc>
        <w:tc>
          <w:tcPr>
            <w:tcW w:w="1965" w:type="dxa"/>
            <w:tcBorders>
              <w:top w:val="single" w:sz="4" w:space="0" w:color="CCCCCC"/>
              <w:left w:val="single" w:sz="4" w:space="0" w:color="CCCCCC"/>
              <w:bottom w:val="single" w:sz="4" w:space="0" w:color="CCCCCC"/>
              <w:right w:val="single" w:sz="4" w:space="0" w:color="CCCCCC"/>
            </w:tcBorders>
          </w:tcPr>
          <w:p w14:paraId="2F23BA0E" w14:textId="77777777" w:rsidR="00314CFF" w:rsidRPr="00C1391B" w:rsidRDefault="00314CFF" w:rsidP="00041DBA">
            <w:pPr>
              <w:ind w:left="52"/>
              <w:rPr>
                <w:sz w:val="20"/>
                <w:szCs w:val="20"/>
              </w:rPr>
            </w:pPr>
            <w:r w:rsidRPr="00C1391B">
              <w:rPr>
                <w:sz w:val="20"/>
                <w:szCs w:val="20"/>
              </w:rPr>
              <w:t>The after-hours state is rendered</w:t>
            </w:r>
          </w:p>
        </w:tc>
        <w:tc>
          <w:tcPr>
            <w:tcW w:w="4213" w:type="dxa"/>
            <w:tcBorders>
              <w:top w:val="single" w:sz="4" w:space="0" w:color="CCCCCC"/>
              <w:left w:val="single" w:sz="4" w:space="0" w:color="CCCCCC"/>
              <w:bottom w:val="single" w:sz="4" w:space="0" w:color="CCCCCC"/>
              <w:right w:val="double" w:sz="3" w:space="0" w:color="CCCCCC"/>
            </w:tcBorders>
          </w:tcPr>
          <w:p w14:paraId="08A57CB0" w14:textId="77777777" w:rsidR="00314CFF" w:rsidRPr="00C1391B" w:rsidRDefault="00314CFF" w:rsidP="00041DBA">
            <w:pPr>
              <w:ind w:left="46"/>
              <w:rPr>
                <w:sz w:val="20"/>
                <w:szCs w:val="20"/>
              </w:rPr>
            </w:pPr>
            <w:r w:rsidRPr="00C1391B">
              <w:rPr>
                <w:sz w:val="20"/>
                <w:szCs w:val="20"/>
              </w:rPr>
              <w:t xml:space="preserve">The CTA text shown is </w:t>
            </w:r>
            <w:r w:rsidRPr="00C1391B">
              <w:rPr>
                <w:b/>
                <w:sz w:val="20"/>
                <w:szCs w:val="20"/>
              </w:rPr>
              <w:t>“Book an appointment with a licensed sales agent”</w:t>
            </w:r>
          </w:p>
        </w:tc>
      </w:tr>
      <w:tr w:rsidR="00314CFF" w:rsidRPr="00C1391B" w14:paraId="4E4CEA4E" w14:textId="77777777" w:rsidTr="00314CFF">
        <w:trPr>
          <w:trHeight w:val="550"/>
        </w:trPr>
        <w:tc>
          <w:tcPr>
            <w:tcW w:w="309" w:type="dxa"/>
            <w:tcBorders>
              <w:top w:val="single" w:sz="4" w:space="0" w:color="CCCCCC"/>
              <w:left w:val="double" w:sz="4" w:space="0" w:color="CCCCCC"/>
              <w:bottom w:val="single" w:sz="4" w:space="0" w:color="CCCCCC"/>
              <w:right w:val="single" w:sz="4" w:space="0" w:color="CCCCCC"/>
            </w:tcBorders>
            <w:vAlign w:val="center"/>
          </w:tcPr>
          <w:p w14:paraId="3E7E63FC" w14:textId="77777777" w:rsidR="00314CFF" w:rsidRPr="00C1391B" w:rsidRDefault="00314CFF" w:rsidP="00041DBA">
            <w:pPr>
              <w:ind w:left="79"/>
              <w:rPr>
                <w:sz w:val="20"/>
                <w:szCs w:val="20"/>
              </w:rPr>
            </w:pPr>
            <w:r w:rsidRPr="00C1391B">
              <w:rPr>
                <w:sz w:val="20"/>
                <w:szCs w:val="20"/>
              </w:rPr>
              <w:lastRenderedPageBreak/>
              <w:t>5</w:t>
            </w:r>
          </w:p>
        </w:tc>
        <w:tc>
          <w:tcPr>
            <w:tcW w:w="2088" w:type="dxa"/>
            <w:tcBorders>
              <w:top w:val="single" w:sz="4" w:space="0" w:color="CCCCCC"/>
              <w:left w:val="single" w:sz="4" w:space="0" w:color="CCCCCC"/>
              <w:bottom w:val="single" w:sz="4" w:space="0" w:color="CCCCCC"/>
              <w:right w:val="single" w:sz="4" w:space="0" w:color="CCCCCC"/>
            </w:tcBorders>
          </w:tcPr>
          <w:p w14:paraId="11CE85EE" w14:textId="77777777" w:rsidR="00314CFF" w:rsidRPr="00C1391B" w:rsidRDefault="00314CFF" w:rsidP="00041DBA">
            <w:pPr>
              <w:ind w:left="54"/>
              <w:rPr>
                <w:sz w:val="20"/>
                <w:szCs w:val="20"/>
              </w:rPr>
            </w:pPr>
            <w:r w:rsidRPr="00C1391B">
              <w:rPr>
                <w:sz w:val="20"/>
                <w:szCs w:val="20"/>
              </w:rPr>
              <w:t>Booking CTA uses the provided URL</w:t>
            </w:r>
          </w:p>
        </w:tc>
        <w:tc>
          <w:tcPr>
            <w:tcW w:w="2481" w:type="dxa"/>
            <w:tcBorders>
              <w:top w:val="single" w:sz="4" w:space="0" w:color="CCCCCC"/>
              <w:left w:val="single" w:sz="4" w:space="0" w:color="CCCCCC"/>
              <w:bottom w:val="single" w:sz="4" w:space="0" w:color="CCCCCC"/>
              <w:right w:val="single" w:sz="4" w:space="0" w:color="CCCCCC"/>
            </w:tcBorders>
          </w:tcPr>
          <w:p w14:paraId="3AF4A499" w14:textId="77777777" w:rsidR="00314CFF" w:rsidRPr="00C1391B" w:rsidRDefault="00314CFF" w:rsidP="00041DBA">
            <w:pPr>
              <w:ind w:left="45"/>
              <w:rPr>
                <w:sz w:val="20"/>
                <w:szCs w:val="20"/>
              </w:rPr>
            </w:pPr>
            <w:r w:rsidRPr="00C1391B">
              <w:rPr>
                <w:sz w:val="20"/>
                <w:szCs w:val="20"/>
              </w:rPr>
              <w:t>The unavailable message is displayed</w:t>
            </w:r>
          </w:p>
        </w:tc>
        <w:tc>
          <w:tcPr>
            <w:tcW w:w="1965" w:type="dxa"/>
            <w:tcBorders>
              <w:top w:val="single" w:sz="4" w:space="0" w:color="CCCCCC"/>
              <w:left w:val="single" w:sz="4" w:space="0" w:color="CCCCCC"/>
              <w:bottom w:val="single" w:sz="4" w:space="0" w:color="CCCCCC"/>
              <w:right w:val="single" w:sz="4" w:space="0" w:color="CCCCCC"/>
            </w:tcBorders>
            <w:vAlign w:val="center"/>
          </w:tcPr>
          <w:p w14:paraId="565B50B5" w14:textId="77777777" w:rsidR="00314CFF" w:rsidRPr="00C1391B" w:rsidRDefault="00314CFF" w:rsidP="00041DBA">
            <w:pPr>
              <w:ind w:left="52"/>
              <w:jc w:val="both"/>
              <w:rPr>
                <w:sz w:val="20"/>
                <w:szCs w:val="20"/>
              </w:rPr>
            </w:pPr>
            <w:r w:rsidRPr="00C1391B">
              <w:rPr>
                <w:sz w:val="20"/>
                <w:szCs w:val="20"/>
              </w:rPr>
              <w:t>The user selects the CTA</w:t>
            </w:r>
          </w:p>
        </w:tc>
        <w:tc>
          <w:tcPr>
            <w:tcW w:w="4213" w:type="dxa"/>
            <w:tcBorders>
              <w:top w:val="single" w:sz="4" w:space="0" w:color="CCCCCC"/>
              <w:left w:val="single" w:sz="4" w:space="0" w:color="CCCCCC"/>
              <w:bottom w:val="single" w:sz="4" w:space="0" w:color="CCCCCC"/>
              <w:right w:val="double" w:sz="3" w:space="0" w:color="CCCCCC"/>
            </w:tcBorders>
          </w:tcPr>
          <w:p w14:paraId="08340267" w14:textId="77777777" w:rsidR="00314CFF" w:rsidRPr="00C1391B" w:rsidRDefault="00314CFF" w:rsidP="00041DBA">
            <w:pPr>
              <w:ind w:left="46"/>
              <w:rPr>
                <w:sz w:val="20"/>
                <w:szCs w:val="20"/>
              </w:rPr>
            </w:pPr>
            <w:r w:rsidRPr="00C1391B">
              <w:rPr>
                <w:sz w:val="20"/>
                <w:szCs w:val="20"/>
              </w:rPr>
              <w:t xml:space="preserve">The CTA directs the user to </w:t>
            </w:r>
            <w:hyperlink r:id="rId27">
              <w:r w:rsidRPr="00C1391B">
                <w:rPr>
                  <w:color w:val="0052CC"/>
                  <w:sz w:val="20"/>
                  <w:szCs w:val="20"/>
                </w:rPr>
                <w:t xml:space="preserve">Book an appointment with a </w:t>
              </w:r>
            </w:hyperlink>
            <w:hyperlink r:id="rId28">
              <w:r w:rsidRPr="00C1391B">
                <w:rPr>
                  <w:color w:val="0052CC"/>
                  <w:sz w:val="20"/>
                  <w:szCs w:val="20"/>
                </w:rPr>
                <w:t>licensed sales agent</w:t>
              </w:r>
            </w:hyperlink>
          </w:p>
        </w:tc>
      </w:tr>
      <w:tr w:rsidR="00314CFF" w:rsidRPr="00C1391B" w14:paraId="1D2B30A2" w14:textId="77777777" w:rsidTr="00314CFF">
        <w:trPr>
          <w:trHeight w:val="786"/>
        </w:trPr>
        <w:tc>
          <w:tcPr>
            <w:tcW w:w="309" w:type="dxa"/>
            <w:tcBorders>
              <w:top w:val="single" w:sz="4" w:space="0" w:color="CCCCCC"/>
              <w:left w:val="double" w:sz="4" w:space="0" w:color="CCCCCC"/>
              <w:bottom w:val="single" w:sz="4" w:space="0" w:color="CCCCCC"/>
              <w:right w:val="single" w:sz="4" w:space="0" w:color="CCCCCC"/>
            </w:tcBorders>
            <w:vAlign w:val="center"/>
          </w:tcPr>
          <w:p w14:paraId="77C597B6" w14:textId="77777777" w:rsidR="00314CFF" w:rsidRPr="00C1391B" w:rsidRDefault="00314CFF" w:rsidP="00041DBA">
            <w:pPr>
              <w:ind w:left="79"/>
              <w:rPr>
                <w:sz w:val="20"/>
                <w:szCs w:val="20"/>
              </w:rPr>
            </w:pPr>
            <w:r w:rsidRPr="00C1391B">
              <w:rPr>
                <w:sz w:val="20"/>
                <w:szCs w:val="20"/>
              </w:rPr>
              <w:t>6</w:t>
            </w:r>
          </w:p>
        </w:tc>
        <w:tc>
          <w:tcPr>
            <w:tcW w:w="2088" w:type="dxa"/>
            <w:tcBorders>
              <w:top w:val="single" w:sz="4" w:space="0" w:color="CCCCCC"/>
              <w:left w:val="single" w:sz="4" w:space="0" w:color="CCCCCC"/>
              <w:bottom w:val="single" w:sz="4" w:space="0" w:color="CCCCCC"/>
              <w:right w:val="single" w:sz="4" w:space="0" w:color="CCCCCC"/>
            </w:tcBorders>
            <w:vAlign w:val="center"/>
          </w:tcPr>
          <w:p w14:paraId="725A181A" w14:textId="77777777" w:rsidR="00314CFF" w:rsidRPr="00C1391B" w:rsidRDefault="00314CFF" w:rsidP="00041DBA">
            <w:pPr>
              <w:ind w:left="54"/>
              <w:rPr>
                <w:sz w:val="20"/>
                <w:szCs w:val="20"/>
              </w:rPr>
            </w:pPr>
            <w:r w:rsidRPr="00C1391B">
              <w:rPr>
                <w:sz w:val="20"/>
                <w:szCs w:val="20"/>
              </w:rPr>
              <w:t>Confirmation message is shown after CTA click</w:t>
            </w:r>
          </w:p>
        </w:tc>
        <w:tc>
          <w:tcPr>
            <w:tcW w:w="2481" w:type="dxa"/>
            <w:tcBorders>
              <w:top w:val="single" w:sz="4" w:space="0" w:color="CCCCCC"/>
              <w:left w:val="single" w:sz="4" w:space="0" w:color="CCCCCC"/>
              <w:bottom w:val="single" w:sz="4" w:space="0" w:color="CCCCCC"/>
              <w:right w:val="single" w:sz="4" w:space="0" w:color="CCCCCC"/>
            </w:tcBorders>
            <w:vAlign w:val="center"/>
          </w:tcPr>
          <w:p w14:paraId="055B885F" w14:textId="77777777" w:rsidR="00314CFF" w:rsidRPr="00C1391B" w:rsidRDefault="00314CFF" w:rsidP="00041DBA">
            <w:pPr>
              <w:spacing w:after="31"/>
              <w:ind w:left="45"/>
              <w:rPr>
                <w:sz w:val="20"/>
                <w:szCs w:val="20"/>
              </w:rPr>
            </w:pPr>
            <w:r w:rsidRPr="00C1391B">
              <w:rPr>
                <w:sz w:val="20"/>
                <w:szCs w:val="20"/>
              </w:rPr>
              <w:t>The unavailable message and</w:t>
            </w:r>
          </w:p>
          <w:p w14:paraId="238B5FC8" w14:textId="77777777" w:rsidR="00314CFF" w:rsidRPr="00C1391B" w:rsidRDefault="00314CFF" w:rsidP="00041DBA">
            <w:pPr>
              <w:ind w:left="45"/>
              <w:rPr>
                <w:sz w:val="20"/>
                <w:szCs w:val="20"/>
              </w:rPr>
            </w:pPr>
            <w:r w:rsidRPr="00C1391B">
              <w:rPr>
                <w:sz w:val="20"/>
                <w:szCs w:val="20"/>
              </w:rPr>
              <w:t>CTA are displayed</w:t>
            </w:r>
          </w:p>
        </w:tc>
        <w:tc>
          <w:tcPr>
            <w:tcW w:w="1965" w:type="dxa"/>
            <w:tcBorders>
              <w:top w:val="single" w:sz="4" w:space="0" w:color="CCCCCC"/>
              <w:left w:val="single" w:sz="4" w:space="0" w:color="CCCCCC"/>
              <w:bottom w:val="single" w:sz="4" w:space="0" w:color="CCCCCC"/>
              <w:right w:val="single" w:sz="4" w:space="0" w:color="CCCCCC"/>
            </w:tcBorders>
            <w:vAlign w:val="center"/>
          </w:tcPr>
          <w:p w14:paraId="34E64922" w14:textId="77777777" w:rsidR="00314CFF" w:rsidRPr="00C1391B" w:rsidRDefault="00314CFF" w:rsidP="00041DBA">
            <w:pPr>
              <w:ind w:left="52"/>
              <w:rPr>
                <w:sz w:val="20"/>
                <w:szCs w:val="20"/>
              </w:rPr>
            </w:pPr>
            <w:r w:rsidRPr="00C1391B">
              <w:rPr>
                <w:sz w:val="20"/>
                <w:szCs w:val="20"/>
              </w:rPr>
              <w:t>The user clicks the booking CTA</w:t>
            </w:r>
          </w:p>
        </w:tc>
        <w:tc>
          <w:tcPr>
            <w:tcW w:w="4213" w:type="dxa"/>
            <w:tcBorders>
              <w:top w:val="single" w:sz="4" w:space="0" w:color="CCCCCC"/>
              <w:left w:val="single" w:sz="4" w:space="0" w:color="CCCCCC"/>
              <w:bottom w:val="single" w:sz="4" w:space="0" w:color="CCCCCC"/>
              <w:right w:val="double" w:sz="3" w:space="0" w:color="CCCCCC"/>
            </w:tcBorders>
          </w:tcPr>
          <w:p w14:paraId="01907027" w14:textId="5262F88A" w:rsidR="00314CFF" w:rsidRPr="00C1391B" w:rsidRDefault="00314CFF" w:rsidP="00041DBA">
            <w:pPr>
              <w:ind w:left="46" w:right="61"/>
              <w:rPr>
                <w:sz w:val="20"/>
                <w:szCs w:val="20"/>
              </w:rPr>
            </w:pPr>
            <w:r w:rsidRPr="00C1391B">
              <w:rPr>
                <w:sz w:val="20"/>
                <w:szCs w:val="20"/>
              </w:rPr>
              <w:t xml:space="preserve">The chat window displays: </w:t>
            </w:r>
            <w:r w:rsidRPr="00C1391B">
              <w:rPr>
                <w:b/>
                <w:sz w:val="20"/>
                <w:szCs w:val="20"/>
              </w:rPr>
              <w:t xml:space="preserve">“We’re here to help” </w:t>
            </w:r>
            <w:r w:rsidRPr="00C1391B">
              <w:rPr>
                <w:sz w:val="20"/>
                <w:szCs w:val="20"/>
              </w:rPr>
              <w:t>and*“A licensed sales agent will follow up with you to provide personalized support</w:t>
            </w:r>
            <w:r w:rsidR="00C1391B" w:rsidRPr="00C1391B">
              <w:rPr>
                <w:sz w:val="20"/>
                <w:szCs w:val="20"/>
              </w:rPr>
              <w:t>.</w:t>
            </w:r>
          </w:p>
        </w:tc>
      </w:tr>
      <w:tr w:rsidR="00314CFF" w:rsidRPr="00C1391B" w14:paraId="6AC1B7D4" w14:textId="77777777" w:rsidTr="00314CFF">
        <w:trPr>
          <w:trHeight w:val="550"/>
        </w:trPr>
        <w:tc>
          <w:tcPr>
            <w:tcW w:w="309" w:type="dxa"/>
            <w:tcBorders>
              <w:top w:val="single" w:sz="4" w:space="0" w:color="CCCCCC"/>
              <w:left w:val="double" w:sz="4" w:space="0" w:color="CCCCCC"/>
              <w:bottom w:val="single" w:sz="4" w:space="0" w:color="CCCCCC"/>
              <w:right w:val="single" w:sz="4" w:space="0" w:color="CCCCCC"/>
            </w:tcBorders>
            <w:vAlign w:val="center"/>
          </w:tcPr>
          <w:p w14:paraId="1CF56DA1" w14:textId="77777777" w:rsidR="00314CFF" w:rsidRPr="00C1391B" w:rsidRDefault="00314CFF" w:rsidP="00041DBA">
            <w:pPr>
              <w:ind w:left="79"/>
              <w:rPr>
                <w:sz w:val="20"/>
                <w:szCs w:val="20"/>
              </w:rPr>
            </w:pPr>
            <w:r w:rsidRPr="00C1391B">
              <w:rPr>
                <w:sz w:val="20"/>
                <w:szCs w:val="20"/>
              </w:rPr>
              <w:t>7</w:t>
            </w:r>
          </w:p>
        </w:tc>
        <w:tc>
          <w:tcPr>
            <w:tcW w:w="2088" w:type="dxa"/>
            <w:tcBorders>
              <w:top w:val="single" w:sz="4" w:space="0" w:color="CCCCCC"/>
              <w:left w:val="single" w:sz="4" w:space="0" w:color="CCCCCC"/>
              <w:bottom w:val="single" w:sz="4" w:space="0" w:color="CCCCCC"/>
              <w:right w:val="single" w:sz="4" w:space="0" w:color="CCCCCC"/>
            </w:tcBorders>
          </w:tcPr>
          <w:p w14:paraId="0E7B7001" w14:textId="77777777" w:rsidR="00314CFF" w:rsidRPr="00C1391B" w:rsidRDefault="00314CFF" w:rsidP="00041DBA">
            <w:pPr>
              <w:ind w:left="54" w:right="38"/>
              <w:rPr>
                <w:sz w:val="20"/>
                <w:szCs w:val="20"/>
              </w:rPr>
            </w:pPr>
            <w:r w:rsidRPr="00C1391B">
              <w:rPr>
                <w:sz w:val="20"/>
                <w:szCs w:val="20"/>
              </w:rPr>
              <w:t>No data collection is shown in after-hours state</w:t>
            </w:r>
          </w:p>
        </w:tc>
        <w:tc>
          <w:tcPr>
            <w:tcW w:w="2481" w:type="dxa"/>
            <w:tcBorders>
              <w:top w:val="single" w:sz="4" w:space="0" w:color="CCCCCC"/>
              <w:left w:val="single" w:sz="4" w:space="0" w:color="CCCCCC"/>
              <w:bottom w:val="single" w:sz="4" w:space="0" w:color="CCCCCC"/>
              <w:right w:val="single" w:sz="4" w:space="0" w:color="CCCCCC"/>
            </w:tcBorders>
          </w:tcPr>
          <w:p w14:paraId="30847C2A" w14:textId="77777777" w:rsidR="00314CFF" w:rsidRPr="00C1391B" w:rsidRDefault="00314CFF" w:rsidP="00041DBA">
            <w:pPr>
              <w:ind w:left="45"/>
              <w:rPr>
                <w:sz w:val="20"/>
                <w:szCs w:val="20"/>
              </w:rPr>
            </w:pPr>
            <w:r w:rsidRPr="00C1391B">
              <w:rPr>
                <w:sz w:val="20"/>
                <w:szCs w:val="20"/>
              </w:rPr>
              <w:t>The user accesses chat outside service hours</w:t>
            </w:r>
          </w:p>
        </w:tc>
        <w:tc>
          <w:tcPr>
            <w:tcW w:w="1965" w:type="dxa"/>
            <w:tcBorders>
              <w:top w:val="single" w:sz="4" w:space="0" w:color="CCCCCC"/>
              <w:left w:val="single" w:sz="4" w:space="0" w:color="CCCCCC"/>
              <w:bottom w:val="single" w:sz="4" w:space="0" w:color="CCCCCC"/>
              <w:right w:val="single" w:sz="4" w:space="0" w:color="CCCCCC"/>
            </w:tcBorders>
          </w:tcPr>
          <w:p w14:paraId="659C3661" w14:textId="77777777" w:rsidR="00314CFF" w:rsidRPr="00C1391B" w:rsidRDefault="00314CFF" w:rsidP="00041DBA">
            <w:pPr>
              <w:ind w:left="52"/>
              <w:rPr>
                <w:sz w:val="20"/>
                <w:szCs w:val="20"/>
              </w:rPr>
            </w:pPr>
            <w:r w:rsidRPr="00C1391B">
              <w:rPr>
                <w:sz w:val="20"/>
                <w:szCs w:val="20"/>
              </w:rPr>
              <w:t>The unavailable state is displayed</w:t>
            </w:r>
          </w:p>
        </w:tc>
        <w:tc>
          <w:tcPr>
            <w:tcW w:w="4213" w:type="dxa"/>
            <w:tcBorders>
              <w:top w:val="single" w:sz="4" w:space="0" w:color="CCCCCC"/>
              <w:left w:val="single" w:sz="4" w:space="0" w:color="CCCCCC"/>
              <w:bottom w:val="single" w:sz="4" w:space="0" w:color="CCCCCC"/>
              <w:right w:val="double" w:sz="3" w:space="0" w:color="CCCCCC"/>
            </w:tcBorders>
          </w:tcPr>
          <w:p w14:paraId="34DF04A3" w14:textId="77777777" w:rsidR="00314CFF" w:rsidRPr="00C1391B" w:rsidRDefault="00314CFF" w:rsidP="00041DBA">
            <w:pPr>
              <w:ind w:left="46"/>
              <w:rPr>
                <w:sz w:val="20"/>
                <w:szCs w:val="20"/>
              </w:rPr>
            </w:pPr>
            <w:r w:rsidRPr="00C1391B">
              <w:rPr>
                <w:sz w:val="20"/>
                <w:szCs w:val="20"/>
              </w:rPr>
              <w:t>No input fields, intake questions, or sequential prompts are shown</w:t>
            </w:r>
          </w:p>
        </w:tc>
      </w:tr>
      <w:tr w:rsidR="00314CFF" w:rsidRPr="00C1391B" w14:paraId="18C9CFDD" w14:textId="77777777" w:rsidTr="00314CFF">
        <w:trPr>
          <w:trHeight w:val="1022"/>
        </w:trPr>
        <w:tc>
          <w:tcPr>
            <w:tcW w:w="309" w:type="dxa"/>
            <w:tcBorders>
              <w:top w:val="single" w:sz="4" w:space="0" w:color="CCCCCC"/>
              <w:left w:val="double" w:sz="4" w:space="0" w:color="CCCCCC"/>
              <w:bottom w:val="single" w:sz="4" w:space="0" w:color="CCCCCC"/>
              <w:right w:val="single" w:sz="4" w:space="0" w:color="CCCCCC"/>
            </w:tcBorders>
            <w:vAlign w:val="center"/>
          </w:tcPr>
          <w:p w14:paraId="24B63F52" w14:textId="77777777" w:rsidR="00314CFF" w:rsidRPr="00C1391B" w:rsidRDefault="00314CFF" w:rsidP="00041DBA">
            <w:pPr>
              <w:ind w:left="79"/>
              <w:rPr>
                <w:sz w:val="20"/>
                <w:szCs w:val="20"/>
              </w:rPr>
            </w:pPr>
            <w:r w:rsidRPr="00C1391B">
              <w:rPr>
                <w:sz w:val="20"/>
                <w:szCs w:val="20"/>
              </w:rPr>
              <w:t>8</w:t>
            </w:r>
          </w:p>
        </w:tc>
        <w:tc>
          <w:tcPr>
            <w:tcW w:w="2088" w:type="dxa"/>
            <w:tcBorders>
              <w:top w:val="single" w:sz="4" w:space="0" w:color="CCCCCC"/>
              <w:left w:val="single" w:sz="4" w:space="0" w:color="CCCCCC"/>
              <w:bottom w:val="single" w:sz="4" w:space="0" w:color="CCCCCC"/>
              <w:right w:val="single" w:sz="4" w:space="0" w:color="CCCCCC"/>
            </w:tcBorders>
            <w:vAlign w:val="center"/>
          </w:tcPr>
          <w:p w14:paraId="7EA7F790" w14:textId="77777777" w:rsidR="00314CFF" w:rsidRPr="00C1391B" w:rsidRDefault="00314CFF" w:rsidP="00041DBA">
            <w:pPr>
              <w:ind w:left="54"/>
              <w:rPr>
                <w:sz w:val="20"/>
                <w:szCs w:val="20"/>
              </w:rPr>
            </w:pPr>
            <w:r w:rsidRPr="00C1391B">
              <w:rPr>
                <w:sz w:val="20"/>
                <w:szCs w:val="20"/>
              </w:rPr>
              <w:t>Queue-full state uses the same unavailable experience</w:t>
            </w:r>
          </w:p>
        </w:tc>
        <w:tc>
          <w:tcPr>
            <w:tcW w:w="2481" w:type="dxa"/>
            <w:tcBorders>
              <w:top w:val="single" w:sz="4" w:space="0" w:color="CCCCCC"/>
              <w:left w:val="single" w:sz="4" w:space="0" w:color="CCCCCC"/>
              <w:bottom w:val="single" w:sz="4" w:space="0" w:color="CCCCCC"/>
              <w:right w:val="single" w:sz="4" w:space="0" w:color="CCCCCC"/>
            </w:tcBorders>
            <w:vAlign w:val="center"/>
          </w:tcPr>
          <w:p w14:paraId="0CD15A28" w14:textId="77777777" w:rsidR="00314CFF" w:rsidRPr="00C1391B" w:rsidRDefault="00314CFF" w:rsidP="00041DBA">
            <w:pPr>
              <w:ind w:left="45"/>
              <w:rPr>
                <w:sz w:val="20"/>
                <w:szCs w:val="20"/>
              </w:rPr>
            </w:pPr>
            <w:r w:rsidRPr="00C1391B">
              <w:rPr>
                <w:sz w:val="20"/>
                <w:szCs w:val="20"/>
              </w:rPr>
              <w:t>The user opens chat during a time when the queue is full</w:t>
            </w:r>
          </w:p>
        </w:tc>
        <w:tc>
          <w:tcPr>
            <w:tcW w:w="1965" w:type="dxa"/>
            <w:tcBorders>
              <w:top w:val="single" w:sz="4" w:space="0" w:color="CCCCCC"/>
              <w:left w:val="single" w:sz="4" w:space="0" w:color="CCCCCC"/>
              <w:bottom w:val="single" w:sz="4" w:space="0" w:color="CCCCCC"/>
              <w:right w:val="single" w:sz="4" w:space="0" w:color="CCCCCC"/>
            </w:tcBorders>
            <w:vAlign w:val="center"/>
          </w:tcPr>
          <w:p w14:paraId="567C7A56" w14:textId="77777777" w:rsidR="00314CFF" w:rsidRPr="00C1391B" w:rsidRDefault="00314CFF" w:rsidP="00041DBA">
            <w:pPr>
              <w:ind w:left="52"/>
              <w:rPr>
                <w:sz w:val="20"/>
                <w:szCs w:val="20"/>
              </w:rPr>
            </w:pPr>
            <w:r w:rsidRPr="00C1391B">
              <w:rPr>
                <w:sz w:val="20"/>
                <w:szCs w:val="20"/>
              </w:rPr>
              <w:t>The system determines that queue capacity has been reached</w:t>
            </w:r>
          </w:p>
        </w:tc>
        <w:tc>
          <w:tcPr>
            <w:tcW w:w="4213" w:type="dxa"/>
            <w:tcBorders>
              <w:top w:val="single" w:sz="4" w:space="0" w:color="CCCCCC"/>
              <w:left w:val="single" w:sz="4" w:space="0" w:color="CCCCCC"/>
              <w:bottom w:val="single" w:sz="4" w:space="0" w:color="CCCCCC"/>
              <w:right w:val="double" w:sz="3" w:space="0" w:color="CCCCCC"/>
            </w:tcBorders>
          </w:tcPr>
          <w:p w14:paraId="006E0BDD" w14:textId="77777777" w:rsidR="00314CFF" w:rsidRPr="00C1391B" w:rsidRDefault="00314CFF" w:rsidP="00041DBA">
            <w:pPr>
              <w:ind w:left="46" w:right="48"/>
              <w:rPr>
                <w:sz w:val="20"/>
                <w:szCs w:val="20"/>
              </w:rPr>
            </w:pPr>
            <w:r w:rsidRPr="00C1391B">
              <w:rPr>
                <w:sz w:val="20"/>
                <w:szCs w:val="20"/>
              </w:rPr>
              <w:t>The same unavailable message and booking CTA are displayed instead of placing the user into a waiting state. Queue-capacity and booking fallback were explicitly discussed.</w:t>
            </w:r>
          </w:p>
        </w:tc>
      </w:tr>
      <w:tr w:rsidR="00314CFF" w:rsidRPr="00C1391B" w14:paraId="1EEDFC94" w14:textId="77777777" w:rsidTr="00314CFF">
        <w:trPr>
          <w:trHeight w:val="1022"/>
        </w:trPr>
        <w:tc>
          <w:tcPr>
            <w:tcW w:w="309" w:type="dxa"/>
            <w:tcBorders>
              <w:top w:val="single" w:sz="4" w:space="0" w:color="CCCCCC"/>
              <w:left w:val="double" w:sz="4" w:space="0" w:color="CCCCCC"/>
              <w:bottom w:val="single" w:sz="4" w:space="0" w:color="CCCCCC"/>
              <w:right w:val="single" w:sz="4" w:space="0" w:color="CCCCCC"/>
            </w:tcBorders>
            <w:vAlign w:val="center"/>
          </w:tcPr>
          <w:p w14:paraId="11381C11" w14:textId="77777777" w:rsidR="00314CFF" w:rsidRPr="00C1391B" w:rsidRDefault="00314CFF" w:rsidP="00041DBA">
            <w:pPr>
              <w:ind w:left="79"/>
              <w:rPr>
                <w:sz w:val="20"/>
                <w:szCs w:val="20"/>
              </w:rPr>
            </w:pPr>
            <w:r w:rsidRPr="00C1391B">
              <w:rPr>
                <w:sz w:val="20"/>
                <w:szCs w:val="20"/>
              </w:rPr>
              <w:t>9</w:t>
            </w:r>
          </w:p>
        </w:tc>
        <w:tc>
          <w:tcPr>
            <w:tcW w:w="2088" w:type="dxa"/>
            <w:tcBorders>
              <w:top w:val="single" w:sz="4" w:space="0" w:color="CCCCCC"/>
              <w:left w:val="single" w:sz="4" w:space="0" w:color="CCCCCC"/>
              <w:bottom w:val="single" w:sz="4" w:space="0" w:color="CCCCCC"/>
              <w:right w:val="single" w:sz="4" w:space="0" w:color="CCCCCC"/>
            </w:tcBorders>
            <w:vAlign w:val="center"/>
          </w:tcPr>
          <w:p w14:paraId="309981CB" w14:textId="77777777" w:rsidR="00314CFF" w:rsidRPr="00C1391B" w:rsidRDefault="00314CFF" w:rsidP="00041DBA">
            <w:pPr>
              <w:ind w:left="54"/>
              <w:rPr>
                <w:sz w:val="20"/>
                <w:szCs w:val="20"/>
              </w:rPr>
            </w:pPr>
            <w:r w:rsidRPr="00C1391B">
              <w:rPr>
                <w:sz w:val="20"/>
                <w:szCs w:val="20"/>
              </w:rPr>
              <w:t>No enrollment coordinator available uses the same unavailable experience</w:t>
            </w:r>
          </w:p>
        </w:tc>
        <w:tc>
          <w:tcPr>
            <w:tcW w:w="2481" w:type="dxa"/>
            <w:tcBorders>
              <w:top w:val="single" w:sz="4" w:space="0" w:color="CCCCCC"/>
              <w:left w:val="single" w:sz="4" w:space="0" w:color="CCCCCC"/>
              <w:bottom w:val="single" w:sz="4" w:space="0" w:color="CCCCCC"/>
              <w:right w:val="single" w:sz="4" w:space="0" w:color="CCCCCC"/>
            </w:tcBorders>
            <w:vAlign w:val="center"/>
          </w:tcPr>
          <w:p w14:paraId="0C152121" w14:textId="77777777" w:rsidR="00314CFF" w:rsidRPr="00C1391B" w:rsidRDefault="00314CFF" w:rsidP="00041DBA">
            <w:pPr>
              <w:ind w:left="45"/>
              <w:rPr>
                <w:sz w:val="20"/>
                <w:szCs w:val="20"/>
              </w:rPr>
            </w:pPr>
            <w:r w:rsidRPr="00C1391B">
              <w:rPr>
                <w:sz w:val="20"/>
                <w:szCs w:val="20"/>
              </w:rPr>
              <w:t>The user opens chat during working hours</w:t>
            </w:r>
          </w:p>
        </w:tc>
        <w:tc>
          <w:tcPr>
            <w:tcW w:w="1965" w:type="dxa"/>
            <w:tcBorders>
              <w:top w:val="single" w:sz="4" w:space="0" w:color="CCCCCC"/>
              <w:left w:val="single" w:sz="4" w:space="0" w:color="CCCCCC"/>
              <w:bottom w:val="single" w:sz="4" w:space="0" w:color="CCCCCC"/>
              <w:right w:val="single" w:sz="4" w:space="0" w:color="CCCCCC"/>
            </w:tcBorders>
          </w:tcPr>
          <w:p w14:paraId="21A498B0" w14:textId="77777777" w:rsidR="00314CFF" w:rsidRPr="00C1391B" w:rsidRDefault="00314CFF" w:rsidP="00041DBA">
            <w:pPr>
              <w:ind w:left="52" w:right="26"/>
              <w:rPr>
                <w:sz w:val="20"/>
                <w:szCs w:val="20"/>
              </w:rPr>
            </w:pPr>
            <w:r w:rsidRPr="00C1391B">
              <w:rPr>
                <w:sz w:val="20"/>
                <w:szCs w:val="20"/>
              </w:rPr>
              <w:t>The system determines that no enrollment coordinators are available</w:t>
            </w:r>
          </w:p>
        </w:tc>
        <w:tc>
          <w:tcPr>
            <w:tcW w:w="4213" w:type="dxa"/>
            <w:tcBorders>
              <w:top w:val="single" w:sz="4" w:space="0" w:color="CCCCCC"/>
              <w:left w:val="single" w:sz="4" w:space="0" w:color="CCCCCC"/>
              <w:bottom w:val="single" w:sz="4" w:space="0" w:color="CCCCCC"/>
              <w:right w:val="double" w:sz="3" w:space="0" w:color="CCCCCC"/>
            </w:tcBorders>
            <w:vAlign w:val="center"/>
          </w:tcPr>
          <w:p w14:paraId="428261C8" w14:textId="77777777" w:rsidR="00314CFF" w:rsidRPr="00C1391B" w:rsidRDefault="00314CFF" w:rsidP="00041DBA">
            <w:pPr>
              <w:ind w:left="46"/>
              <w:rPr>
                <w:sz w:val="20"/>
                <w:szCs w:val="20"/>
              </w:rPr>
            </w:pPr>
            <w:r w:rsidRPr="00C1391B">
              <w:rPr>
                <w:sz w:val="20"/>
                <w:szCs w:val="20"/>
              </w:rPr>
              <w:t>The same unavailable message and booking CTA are displayed. The meetings discussed agent-unavailability scenarios and booking fallback.</w:t>
            </w:r>
          </w:p>
        </w:tc>
      </w:tr>
      <w:tr w:rsidR="00314CFF" w:rsidRPr="00C1391B" w14:paraId="1CE0561A" w14:textId="77777777" w:rsidTr="00314CFF">
        <w:trPr>
          <w:trHeight w:val="775"/>
        </w:trPr>
        <w:tc>
          <w:tcPr>
            <w:tcW w:w="309" w:type="dxa"/>
            <w:tcBorders>
              <w:top w:val="single" w:sz="4" w:space="0" w:color="CCCCCC"/>
              <w:left w:val="double" w:sz="4" w:space="0" w:color="CCCCCC"/>
              <w:bottom w:val="single" w:sz="4" w:space="0" w:color="CCCCCC"/>
              <w:right w:val="single" w:sz="4" w:space="0" w:color="CCCCCC"/>
            </w:tcBorders>
            <w:vAlign w:val="center"/>
          </w:tcPr>
          <w:p w14:paraId="2AFF7D81" w14:textId="77777777" w:rsidR="00314CFF" w:rsidRPr="00C1391B" w:rsidRDefault="00314CFF" w:rsidP="00041DBA">
            <w:pPr>
              <w:ind w:left="79"/>
              <w:jc w:val="both"/>
              <w:rPr>
                <w:sz w:val="20"/>
                <w:szCs w:val="20"/>
              </w:rPr>
            </w:pPr>
            <w:r w:rsidRPr="00C1391B">
              <w:rPr>
                <w:sz w:val="20"/>
                <w:szCs w:val="20"/>
              </w:rPr>
              <w:t>10</w:t>
            </w:r>
          </w:p>
        </w:tc>
        <w:tc>
          <w:tcPr>
            <w:tcW w:w="2088" w:type="dxa"/>
            <w:tcBorders>
              <w:top w:val="single" w:sz="4" w:space="0" w:color="CCCCCC"/>
              <w:left w:val="single" w:sz="4" w:space="0" w:color="CCCCCC"/>
              <w:bottom w:val="single" w:sz="4" w:space="0" w:color="CCCCCC"/>
              <w:right w:val="single" w:sz="4" w:space="0" w:color="CCCCCC"/>
            </w:tcBorders>
          </w:tcPr>
          <w:p w14:paraId="267E7922" w14:textId="77777777" w:rsidR="00314CFF" w:rsidRPr="00C1391B" w:rsidRDefault="00314CFF" w:rsidP="00041DBA">
            <w:pPr>
              <w:ind w:left="54"/>
              <w:rPr>
                <w:sz w:val="20"/>
                <w:szCs w:val="20"/>
              </w:rPr>
            </w:pPr>
            <w:r w:rsidRPr="00C1391B">
              <w:rPr>
                <w:sz w:val="20"/>
                <w:szCs w:val="20"/>
              </w:rPr>
              <w:t>No sales agent available uses the same unavailable experience</w:t>
            </w:r>
          </w:p>
        </w:tc>
        <w:tc>
          <w:tcPr>
            <w:tcW w:w="2481" w:type="dxa"/>
            <w:tcBorders>
              <w:top w:val="single" w:sz="4" w:space="0" w:color="CCCCCC"/>
              <w:left w:val="single" w:sz="4" w:space="0" w:color="CCCCCC"/>
              <w:bottom w:val="single" w:sz="4" w:space="0" w:color="CCCCCC"/>
              <w:right w:val="single" w:sz="4" w:space="0" w:color="CCCCCC"/>
            </w:tcBorders>
            <w:vAlign w:val="center"/>
          </w:tcPr>
          <w:p w14:paraId="5CF9DAD3" w14:textId="77777777" w:rsidR="00314CFF" w:rsidRPr="00C1391B" w:rsidRDefault="00314CFF" w:rsidP="00041DBA">
            <w:pPr>
              <w:ind w:left="45"/>
              <w:rPr>
                <w:sz w:val="20"/>
                <w:szCs w:val="20"/>
              </w:rPr>
            </w:pPr>
            <w:r w:rsidRPr="00C1391B">
              <w:rPr>
                <w:sz w:val="20"/>
                <w:szCs w:val="20"/>
              </w:rPr>
              <w:t>The user opens chat during working hours</w:t>
            </w:r>
          </w:p>
        </w:tc>
        <w:tc>
          <w:tcPr>
            <w:tcW w:w="1965" w:type="dxa"/>
            <w:tcBorders>
              <w:top w:val="single" w:sz="4" w:space="0" w:color="CCCCCC"/>
              <w:left w:val="single" w:sz="4" w:space="0" w:color="CCCCCC"/>
              <w:bottom w:val="single" w:sz="4" w:space="0" w:color="CCCCCC"/>
              <w:right w:val="single" w:sz="4" w:space="0" w:color="CCCCCC"/>
            </w:tcBorders>
          </w:tcPr>
          <w:p w14:paraId="784CC9CF" w14:textId="77777777" w:rsidR="00314CFF" w:rsidRPr="00C1391B" w:rsidRDefault="00314CFF" w:rsidP="00041DBA">
            <w:pPr>
              <w:ind w:left="52"/>
              <w:rPr>
                <w:sz w:val="20"/>
                <w:szCs w:val="20"/>
              </w:rPr>
            </w:pPr>
            <w:r w:rsidRPr="00C1391B">
              <w:rPr>
                <w:sz w:val="20"/>
                <w:szCs w:val="20"/>
              </w:rPr>
              <w:t>The system determines that no sales agents are available</w:t>
            </w:r>
          </w:p>
        </w:tc>
        <w:tc>
          <w:tcPr>
            <w:tcW w:w="4213" w:type="dxa"/>
            <w:tcBorders>
              <w:top w:val="single" w:sz="4" w:space="0" w:color="CCCCCC"/>
              <w:left w:val="single" w:sz="4" w:space="0" w:color="CCCCCC"/>
              <w:bottom w:val="single" w:sz="4" w:space="0" w:color="CCCCCC"/>
              <w:right w:val="double" w:sz="3" w:space="0" w:color="CCCCCC"/>
            </w:tcBorders>
          </w:tcPr>
          <w:p w14:paraId="34E6FF63" w14:textId="77777777" w:rsidR="00314CFF" w:rsidRPr="00C1391B" w:rsidRDefault="00314CFF" w:rsidP="00041DBA">
            <w:pPr>
              <w:ind w:left="46"/>
              <w:rPr>
                <w:sz w:val="20"/>
                <w:szCs w:val="20"/>
              </w:rPr>
            </w:pPr>
            <w:r w:rsidRPr="00C1391B">
              <w:rPr>
                <w:sz w:val="20"/>
                <w:szCs w:val="20"/>
              </w:rPr>
              <w:t>The same unavailable message and booking CTA are displayed. The meetings discussed no-agent-available scenarios redirecting users to booking</w:t>
            </w:r>
          </w:p>
        </w:tc>
      </w:tr>
      <w:tr w:rsidR="00314CFF" w:rsidRPr="00C1391B" w14:paraId="15998529" w14:textId="77777777" w:rsidTr="00314CFF">
        <w:trPr>
          <w:trHeight w:val="1022"/>
        </w:trPr>
        <w:tc>
          <w:tcPr>
            <w:tcW w:w="309" w:type="dxa"/>
            <w:tcBorders>
              <w:top w:val="single" w:sz="4" w:space="0" w:color="CCCCCC"/>
              <w:left w:val="double" w:sz="4" w:space="0" w:color="CCCCCC"/>
              <w:bottom w:val="single" w:sz="4" w:space="0" w:color="CCCCCC"/>
              <w:right w:val="single" w:sz="4" w:space="0" w:color="CCCCCC"/>
            </w:tcBorders>
            <w:vAlign w:val="center"/>
          </w:tcPr>
          <w:p w14:paraId="6553F4D1" w14:textId="77777777" w:rsidR="00314CFF" w:rsidRPr="00C1391B" w:rsidRDefault="00314CFF" w:rsidP="00041DBA">
            <w:pPr>
              <w:ind w:left="79"/>
              <w:jc w:val="both"/>
              <w:rPr>
                <w:sz w:val="20"/>
                <w:szCs w:val="20"/>
              </w:rPr>
            </w:pPr>
            <w:r w:rsidRPr="00C1391B">
              <w:rPr>
                <w:sz w:val="20"/>
                <w:szCs w:val="20"/>
              </w:rPr>
              <w:t>11</w:t>
            </w:r>
          </w:p>
        </w:tc>
        <w:tc>
          <w:tcPr>
            <w:tcW w:w="2088" w:type="dxa"/>
            <w:tcBorders>
              <w:top w:val="single" w:sz="4" w:space="0" w:color="CCCCCC"/>
              <w:left w:val="single" w:sz="4" w:space="0" w:color="CCCCCC"/>
              <w:bottom w:val="single" w:sz="4" w:space="0" w:color="CCCCCC"/>
              <w:right w:val="single" w:sz="4" w:space="0" w:color="CCCCCC"/>
            </w:tcBorders>
            <w:vAlign w:val="center"/>
          </w:tcPr>
          <w:p w14:paraId="60E3D9CE" w14:textId="77777777" w:rsidR="00314CFF" w:rsidRPr="00C1391B" w:rsidRDefault="00314CFF" w:rsidP="00041DBA">
            <w:pPr>
              <w:ind w:left="54"/>
              <w:rPr>
                <w:sz w:val="20"/>
                <w:szCs w:val="20"/>
              </w:rPr>
            </w:pPr>
            <w:r w:rsidRPr="00C1391B">
              <w:rPr>
                <w:sz w:val="20"/>
                <w:szCs w:val="20"/>
              </w:rPr>
              <w:t>No user information is requested in any unavailable state</w:t>
            </w:r>
          </w:p>
        </w:tc>
        <w:tc>
          <w:tcPr>
            <w:tcW w:w="2481" w:type="dxa"/>
            <w:tcBorders>
              <w:top w:val="single" w:sz="4" w:space="0" w:color="CCCCCC"/>
              <w:left w:val="single" w:sz="4" w:space="0" w:color="CCCCCC"/>
              <w:bottom w:val="single" w:sz="4" w:space="0" w:color="CCCCCC"/>
              <w:right w:val="single" w:sz="4" w:space="0" w:color="CCCCCC"/>
            </w:tcBorders>
          </w:tcPr>
          <w:p w14:paraId="2027928C" w14:textId="77777777" w:rsidR="00314CFF" w:rsidRPr="00C1391B" w:rsidRDefault="00314CFF" w:rsidP="00041DBA">
            <w:pPr>
              <w:ind w:left="45"/>
              <w:rPr>
                <w:sz w:val="20"/>
                <w:szCs w:val="20"/>
              </w:rPr>
            </w:pPr>
            <w:r w:rsidRPr="00C1391B">
              <w:rPr>
                <w:sz w:val="20"/>
                <w:szCs w:val="20"/>
              </w:rPr>
              <w:t>The user is in an unavailable state (after-hours, queue full, no coordinator, or no sales agent available)</w:t>
            </w:r>
          </w:p>
        </w:tc>
        <w:tc>
          <w:tcPr>
            <w:tcW w:w="1965" w:type="dxa"/>
            <w:tcBorders>
              <w:top w:val="single" w:sz="4" w:space="0" w:color="CCCCCC"/>
              <w:left w:val="single" w:sz="4" w:space="0" w:color="CCCCCC"/>
              <w:bottom w:val="single" w:sz="4" w:space="0" w:color="CCCCCC"/>
              <w:right w:val="single" w:sz="4" w:space="0" w:color="CCCCCC"/>
            </w:tcBorders>
            <w:vAlign w:val="center"/>
          </w:tcPr>
          <w:p w14:paraId="292DCF1D" w14:textId="77777777" w:rsidR="00314CFF" w:rsidRPr="00C1391B" w:rsidRDefault="00314CFF" w:rsidP="00041DBA">
            <w:pPr>
              <w:ind w:left="52"/>
              <w:rPr>
                <w:sz w:val="20"/>
                <w:szCs w:val="20"/>
              </w:rPr>
            </w:pPr>
            <w:r w:rsidRPr="00C1391B">
              <w:rPr>
                <w:sz w:val="20"/>
                <w:szCs w:val="20"/>
              </w:rPr>
              <w:t>The unavailable experience is shown</w:t>
            </w:r>
          </w:p>
        </w:tc>
        <w:tc>
          <w:tcPr>
            <w:tcW w:w="4213" w:type="dxa"/>
            <w:tcBorders>
              <w:top w:val="single" w:sz="4" w:space="0" w:color="CCCCCC"/>
              <w:left w:val="single" w:sz="4" w:space="0" w:color="CCCCCC"/>
              <w:bottom w:val="single" w:sz="4" w:space="0" w:color="CCCCCC"/>
              <w:right w:val="double" w:sz="3" w:space="0" w:color="CCCCCC"/>
            </w:tcBorders>
            <w:vAlign w:val="center"/>
          </w:tcPr>
          <w:p w14:paraId="5D6F6599" w14:textId="77777777" w:rsidR="00314CFF" w:rsidRPr="00C1391B" w:rsidRDefault="00314CFF" w:rsidP="00041DBA">
            <w:pPr>
              <w:ind w:left="46"/>
              <w:rPr>
                <w:sz w:val="20"/>
                <w:szCs w:val="20"/>
              </w:rPr>
            </w:pPr>
            <w:r w:rsidRPr="00C1391B">
              <w:rPr>
                <w:sz w:val="20"/>
                <w:szCs w:val="20"/>
              </w:rPr>
              <w:t>The system does not request first name, last name, phone number, ZIP code, or any other input</w:t>
            </w:r>
          </w:p>
        </w:tc>
      </w:tr>
      <w:tr w:rsidR="00314CFF" w:rsidRPr="00C1391B" w14:paraId="558B250D" w14:textId="77777777" w:rsidTr="00314CFF">
        <w:trPr>
          <w:trHeight w:val="786"/>
        </w:trPr>
        <w:tc>
          <w:tcPr>
            <w:tcW w:w="309" w:type="dxa"/>
            <w:tcBorders>
              <w:top w:val="single" w:sz="4" w:space="0" w:color="CCCCCC"/>
              <w:left w:val="double" w:sz="4" w:space="0" w:color="CCCCCC"/>
              <w:bottom w:val="single" w:sz="4" w:space="0" w:color="CCCCCC"/>
              <w:right w:val="single" w:sz="4" w:space="0" w:color="CCCCCC"/>
            </w:tcBorders>
            <w:vAlign w:val="center"/>
          </w:tcPr>
          <w:p w14:paraId="3D9642EC" w14:textId="77777777" w:rsidR="00314CFF" w:rsidRPr="00C1391B" w:rsidRDefault="00314CFF" w:rsidP="00041DBA">
            <w:pPr>
              <w:ind w:left="79"/>
              <w:jc w:val="both"/>
              <w:rPr>
                <w:sz w:val="20"/>
                <w:szCs w:val="20"/>
              </w:rPr>
            </w:pPr>
            <w:r w:rsidRPr="00C1391B">
              <w:rPr>
                <w:sz w:val="20"/>
                <w:szCs w:val="20"/>
              </w:rPr>
              <w:t>12</w:t>
            </w:r>
          </w:p>
        </w:tc>
        <w:tc>
          <w:tcPr>
            <w:tcW w:w="2088" w:type="dxa"/>
            <w:tcBorders>
              <w:top w:val="single" w:sz="4" w:space="0" w:color="CCCCCC"/>
              <w:left w:val="single" w:sz="4" w:space="0" w:color="CCCCCC"/>
              <w:bottom w:val="single" w:sz="4" w:space="0" w:color="CCCCCC"/>
              <w:right w:val="single" w:sz="4" w:space="0" w:color="CCCCCC"/>
            </w:tcBorders>
          </w:tcPr>
          <w:p w14:paraId="48922715" w14:textId="77777777" w:rsidR="00314CFF" w:rsidRPr="00C1391B" w:rsidRDefault="00314CFF" w:rsidP="00041DBA">
            <w:pPr>
              <w:ind w:left="54"/>
              <w:rPr>
                <w:sz w:val="20"/>
                <w:szCs w:val="20"/>
              </w:rPr>
            </w:pPr>
            <w:r w:rsidRPr="00C1391B">
              <w:rPr>
                <w:sz w:val="20"/>
                <w:szCs w:val="20"/>
              </w:rPr>
              <w:t>Unavailable experience is consistent across all unavailable scenarios</w:t>
            </w:r>
          </w:p>
        </w:tc>
        <w:tc>
          <w:tcPr>
            <w:tcW w:w="2481" w:type="dxa"/>
            <w:tcBorders>
              <w:top w:val="single" w:sz="4" w:space="0" w:color="CCCCCC"/>
              <w:left w:val="single" w:sz="4" w:space="0" w:color="CCCCCC"/>
              <w:bottom w:val="single" w:sz="4" w:space="0" w:color="CCCCCC"/>
              <w:right w:val="single" w:sz="4" w:space="0" w:color="CCCCCC"/>
            </w:tcBorders>
            <w:vAlign w:val="center"/>
          </w:tcPr>
          <w:p w14:paraId="29F2382E" w14:textId="77777777" w:rsidR="00314CFF" w:rsidRPr="00C1391B" w:rsidRDefault="00314CFF" w:rsidP="00041DBA">
            <w:pPr>
              <w:ind w:left="45"/>
              <w:rPr>
                <w:sz w:val="20"/>
                <w:szCs w:val="20"/>
              </w:rPr>
            </w:pPr>
            <w:r w:rsidRPr="00C1391B">
              <w:rPr>
                <w:sz w:val="20"/>
                <w:szCs w:val="20"/>
              </w:rPr>
              <w:t>The user encounters any unavailable scenario</w:t>
            </w:r>
          </w:p>
        </w:tc>
        <w:tc>
          <w:tcPr>
            <w:tcW w:w="1965" w:type="dxa"/>
            <w:tcBorders>
              <w:top w:val="single" w:sz="4" w:space="0" w:color="CCCCCC"/>
              <w:left w:val="single" w:sz="4" w:space="0" w:color="CCCCCC"/>
              <w:bottom w:val="single" w:sz="4" w:space="0" w:color="CCCCCC"/>
              <w:right w:val="single" w:sz="4" w:space="0" w:color="CCCCCC"/>
            </w:tcBorders>
            <w:vAlign w:val="center"/>
          </w:tcPr>
          <w:p w14:paraId="4C621799" w14:textId="77777777" w:rsidR="00314CFF" w:rsidRPr="00C1391B" w:rsidRDefault="00314CFF" w:rsidP="00041DBA">
            <w:pPr>
              <w:ind w:left="52" w:right="8"/>
              <w:rPr>
                <w:sz w:val="20"/>
                <w:szCs w:val="20"/>
              </w:rPr>
            </w:pPr>
            <w:r w:rsidRPr="00C1391B">
              <w:rPr>
                <w:sz w:val="20"/>
                <w:szCs w:val="20"/>
              </w:rPr>
              <w:t>The fallback experience is displayed</w:t>
            </w:r>
          </w:p>
        </w:tc>
        <w:tc>
          <w:tcPr>
            <w:tcW w:w="4213" w:type="dxa"/>
            <w:tcBorders>
              <w:top w:val="single" w:sz="4" w:space="0" w:color="CCCCCC"/>
              <w:left w:val="single" w:sz="4" w:space="0" w:color="CCCCCC"/>
              <w:bottom w:val="single" w:sz="4" w:space="0" w:color="CCCCCC"/>
              <w:right w:val="double" w:sz="3" w:space="0" w:color="CCCCCC"/>
            </w:tcBorders>
          </w:tcPr>
          <w:p w14:paraId="6A302F15" w14:textId="77777777" w:rsidR="00314CFF" w:rsidRPr="00C1391B" w:rsidRDefault="00314CFF" w:rsidP="00041DBA">
            <w:pPr>
              <w:ind w:left="46"/>
              <w:rPr>
                <w:sz w:val="20"/>
                <w:szCs w:val="20"/>
              </w:rPr>
            </w:pPr>
            <w:r w:rsidRPr="00C1391B">
              <w:rPr>
                <w:sz w:val="20"/>
                <w:szCs w:val="20"/>
              </w:rPr>
              <w:t xml:space="preserve">The header, body copy, CTA label, CTA URL, and </w:t>
            </w:r>
            <w:r w:rsidRPr="004A2AE9">
              <w:rPr>
                <w:b/>
                <w:bCs/>
                <w:sz w:val="20"/>
                <w:szCs w:val="20"/>
              </w:rPr>
              <w:t>postclick confirmation message are consistent across all unavailable scenarios</w:t>
            </w:r>
          </w:p>
        </w:tc>
      </w:tr>
      <w:tr w:rsidR="00314CFF" w:rsidRPr="00C1391B" w14:paraId="206739FB" w14:textId="77777777" w:rsidTr="00314CFF">
        <w:trPr>
          <w:trHeight w:val="326"/>
        </w:trPr>
        <w:tc>
          <w:tcPr>
            <w:tcW w:w="11056" w:type="dxa"/>
            <w:gridSpan w:val="5"/>
            <w:tcBorders>
              <w:top w:val="single" w:sz="4" w:space="0" w:color="CCCCCC"/>
              <w:left w:val="single" w:sz="4" w:space="0" w:color="CCCCCC"/>
              <w:bottom w:val="single" w:sz="4" w:space="0" w:color="CCCCCC"/>
              <w:right w:val="single" w:sz="2" w:space="0" w:color="CCCCCC"/>
            </w:tcBorders>
          </w:tcPr>
          <w:p w14:paraId="56193731" w14:textId="77777777" w:rsidR="00314CFF" w:rsidRPr="00C1391B" w:rsidRDefault="00314CFF" w:rsidP="00041DBA">
            <w:pPr>
              <w:spacing w:after="160"/>
              <w:rPr>
                <w:sz w:val="20"/>
                <w:szCs w:val="20"/>
              </w:rPr>
            </w:pPr>
          </w:p>
        </w:tc>
      </w:tr>
    </w:tbl>
    <w:p w14:paraId="257F2647" w14:textId="7C84F5B3" w:rsidR="00314CFF" w:rsidRDefault="00314CFF" w:rsidP="00314CFF"/>
    <w:p w14:paraId="17280F95" w14:textId="0DA98685" w:rsidR="00196EBC" w:rsidRDefault="00196EBC" w:rsidP="00196EBC">
      <w:pPr>
        <w:pStyle w:val="Heading3"/>
      </w:pPr>
      <w:bookmarkStart w:id="58" w:name="_Toc232778304"/>
      <w:r>
        <w:lastRenderedPageBreak/>
        <w:t>Chat Trigger</w:t>
      </w:r>
      <w:bookmarkEnd w:id="58"/>
    </w:p>
    <w:p w14:paraId="3B04E80B" w14:textId="53710618" w:rsidR="00196EBC" w:rsidRDefault="00196EBC" w:rsidP="00314CFF">
      <w:r w:rsidRPr="00196EBC">
        <w:rPr>
          <w:noProof/>
        </w:rPr>
        <w:drawing>
          <wp:inline distT="0" distB="0" distL="0" distR="0" wp14:anchorId="3203A5BB" wp14:editId="50F9B6B2">
            <wp:extent cx="7116168" cy="2362530"/>
            <wp:effectExtent l="0" t="0" r="0" b="0"/>
            <wp:docPr id="151139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99014" name=""/>
                    <pic:cNvPicPr/>
                  </pic:nvPicPr>
                  <pic:blipFill>
                    <a:blip r:embed="rId29"/>
                    <a:stretch>
                      <a:fillRect/>
                    </a:stretch>
                  </pic:blipFill>
                  <pic:spPr>
                    <a:xfrm>
                      <a:off x="0" y="0"/>
                      <a:ext cx="7116168" cy="2362530"/>
                    </a:xfrm>
                    <a:prstGeom prst="rect">
                      <a:avLst/>
                    </a:prstGeom>
                  </pic:spPr>
                </pic:pic>
              </a:graphicData>
            </a:graphic>
          </wp:inline>
        </w:drawing>
      </w:r>
    </w:p>
    <w:p w14:paraId="706207CE" w14:textId="5F522C20" w:rsidR="00C1391B" w:rsidRDefault="00C1391B" w:rsidP="00C1391B">
      <w:pPr>
        <w:pStyle w:val="Heading3"/>
      </w:pPr>
      <w:bookmarkStart w:id="59" w:name="_Toc232778305"/>
      <w:r>
        <w:t>Queue Management</w:t>
      </w:r>
      <w:bookmarkEnd w:id="59"/>
    </w:p>
    <w:p w14:paraId="28D08ABE" w14:textId="77777777" w:rsidR="00C1391B" w:rsidRDefault="00C1391B" w:rsidP="00C1391B">
      <w:r>
        <w:t>ACCEPTANCE CRITERIA:</w:t>
      </w:r>
    </w:p>
    <w:p w14:paraId="63675E88" w14:textId="5C133C7C" w:rsidR="00C1391B" w:rsidRDefault="00C1391B" w:rsidP="00C1391B">
      <w:pPr>
        <w:numPr>
          <w:ilvl w:val="0"/>
          <w:numId w:val="6"/>
        </w:numPr>
      </w:pPr>
      <w:r>
        <w:t>Given that an agent is unavailable, when a chat is routed, then the agent does not receive the chat.</w:t>
      </w:r>
    </w:p>
    <w:p w14:paraId="0FA27A80" w14:textId="77777777" w:rsidR="00C1391B" w:rsidRDefault="00C1391B" w:rsidP="00C1391B">
      <w:pPr>
        <w:numPr>
          <w:ilvl w:val="0"/>
          <w:numId w:val="6"/>
        </w:numPr>
      </w:pPr>
      <w:r>
        <w:t>Given an agent becomes available, when there are queued chats, then the agent receives the next eligible chat.</w:t>
      </w:r>
    </w:p>
    <w:p w14:paraId="674233F9" w14:textId="5387F7E6" w:rsidR="00C1391B" w:rsidRPr="004A2AE9" w:rsidRDefault="00C1391B" w:rsidP="00C1391B">
      <w:pPr>
        <w:numPr>
          <w:ilvl w:val="0"/>
          <w:numId w:val="6"/>
        </w:numPr>
        <w:rPr>
          <w:b/>
          <w:bCs/>
        </w:rPr>
      </w:pPr>
      <w:r>
        <w:t>Given no agents are available across all eligible queues, when a chat request is made, then the user is presented with an alternative support option.</w:t>
      </w:r>
      <w:r w:rsidR="004A2AE9">
        <w:t xml:space="preserve">  </w:t>
      </w:r>
      <w:r w:rsidR="004A2AE9" w:rsidRPr="004A2AE9">
        <w:rPr>
          <w:b/>
          <w:bCs/>
        </w:rPr>
        <w:t>Genesys will only check the triage queue to determine if agents are available.</w:t>
      </w:r>
    </w:p>
    <w:p w14:paraId="649EA88E" w14:textId="2184B2F4" w:rsidR="00C1391B" w:rsidRPr="000C01D9" w:rsidRDefault="00C1391B" w:rsidP="00C1391B">
      <w:pPr>
        <w:numPr>
          <w:ilvl w:val="0"/>
          <w:numId w:val="6"/>
        </w:numPr>
      </w:pPr>
      <w:r>
        <w:t>Given a system interruption, when chat routing fails, then the user receives a clear error or fallback message (phone number)</w:t>
      </w:r>
      <w:r w:rsidR="004A2AE9">
        <w:t xml:space="preserve">.  </w:t>
      </w:r>
      <w:r w:rsidR="004A2AE9">
        <w:rPr>
          <w:b/>
          <w:bCs/>
        </w:rPr>
        <w:t>Need to define “system interruption”.  If the user loses internet connection, no additional prompting is possible from Genesys.</w:t>
      </w:r>
    </w:p>
    <w:p w14:paraId="6747756F" w14:textId="77777777" w:rsidR="000C01D9" w:rsidRDefault="000C01D9" w:rsidP="000C01D9">
      <w:pPr>
        <w:rPr>
          <w:b/>
          <w:bCs/>
        </w:rPr>
      </w:pPr>
    </w:p>
    <w:p w14:paraId="7CB7E2D5" w14:textId="77777777" w:rsidR="000C01D9" w:rsidRDefault="000C01D9" w:rsidP="000C01D9">
      <w:pPr>
        <w:rPr>
          <w:b/>
          <w:bCs/>
        </w:rPr>
      </w:pPr>
    </w:p>
    <w:p w14:paraId="722F0FD6" w14:textId="77777777" w:rsidR="000C01D9" w:rsidRDefault="000C01D9" w:rsidP="000C01D9">
      <w:pPr>
        <w:rPr>
          <w:b/>
          <w:bCs/>
        </w:rPr>
      </w:pPr>
    </w:p>
    <w:p w14:paraId="3DE8CE98" w14:textId="77777777" w:rsidR="000C01D9" w:rsidRDefault="000C01D9" w:rsidP="000C01D9">
      <w:pPr>
        <w:rPr>
          <w:b/>
          <w:bCs/>
        </w:rPr>
      </w:pPr>
    </w:p>
    <w:p w14:paraId="6E956E51" w14:textId="77777777" w:rsidR="000C01D9" w:rsidRDefault="000C01D9" w:rsidP="000C01D9">
      <w:pPr>
        <w:rPr>
          <w:b/>
          <w:bCs/>
        </w:rPr>
      </w:pPr>
    </w:p>
    <w:p w14:paraId="64F0F372" w14:textId="77777777" w:rsidR="000C01D9" w:rsidRDefault="000C01D9" w:rsidP="000C01D9">
      <w:pPr>
        <w:rPr>
          <w:b/>
          <w:bCs/>
        </w:rPr>
      </w:pPr>
    </w:p>
    <w:p w14:paraId="13857FFA" w14:textId="3B6ECD54" w:rsidR="000C01D9" w:rsidRPr="00CA4280" w:rsidRDefault="00474F3C" w:rsidP="000C01D9">
      <w:pPr>
        <w:pStyle w:val="Heading1"/>
      </w:pPr>
      <w:bookmarkStart w:id="60" w:name="_Toc232778306"/>
      <w:r>
        <w:lastRenderedPageBreak/>
        <w:t>Bulk Scheduled Trigger/Queue Activation Process Automation</w:t>
      </w:r>
      <w:bookmarkEnd w:id="60"/>
    </w:p>
    <w:p w14:paraId="038B6726" w14:textId="5C2F4E86" w:rsidR="000C01D9" w:rsidRDefault="000C01D9" w:rsidP="000C01D9">
      <w:r w:rsidRPr="00CA4280">
        <w:t xml:space="preserve">Blue Shield (BSC) </w:t>
      </w:r>
      <w:r w:rsidR="00114978">
        <w:t xml:space="preserve">currently </w:t>
      </w:r>
      <w:r w:rsidR="00E0200A">
        <w:t>performs many Bulk Scheduled</w:t>
      </w:r>
      <w:r w:rsidRPr="00CA4280">
        <w:t xml:space="preserve"> </w:t>
      </w:r>
      <w:r w:rsidR="002E47FA">
        <w:t xml:space="preserve">Configuration modifications to Genesys Cloud using externally housed/executed Scripts.  One such example </w:t>
      </w:r>
      <w:r w:rsidR="00227D56">
        <w:t>are</w:t>
      </w:r>
      <w:r w:rsidR="002E47FA">
        <w:t xml:space="preserve"> the daily </w:t>
      </w:r>
      <w:r w:rsidR="00227D56">
        <w:t xml:space="preserve">“TT Agent Activation” Scripts that execute daily </w:t>
      </w:r>
      <w:r w:rsidR="0078388F">
        <w:t>to “Join” (Activate) and “UnJoin” (Deactivate)</w:t>
      </w:r>
      <w:r w:rsidR="008C4A58">
        <w:t xml:space="preserve"> Teletech</w:t>
      </w:r>
      <w:r w:rsidR="0078388F">
        <w:t xml:space="preserve"> Agents from several CE Queues</w:t>
      </w:r>
      <w:r w:rsidR="008C4A58">
        <w:t xml:space="preserve">.  That process uses several Genesys APIs to look up Queue information, finding Agents based on their Home Division assignment, and </w:t>
      </w:r>
      <w:r w:rsidR="00953C20">
        <w:t>joining/unjoining them from Queues as applicable.</w:t>
      </w:r>
    </w:p>
    <w:p w14:paraId="59B52D85" w14:textId="5B4253B9" w:rsidR="00953C20" w:rsidRDefault="00953C20" w:rsidP="000C01D9">
      <w:r>
        <w:t xml:space="preserve">Due to a Q2 Genesys Cloud Feature Release, </w:t>
      </w:r>
      <w:r w:rsidR="008B7A1C">
        <w:t>“</w:t>
      </w:r>
      <w:r>
        <w:t>Scheduled Triggers</w:t>
      </w:r>
      <w:r w:rsidR="008B7A1C">
        <w:t>”</w:t>
      </w:r>
      <w:r>
        <w:t xml:space="preserve"> are </w:t>
      </w:r>
      <w:r w:rsidR="003B1D80">
        <w:t xml:space="preserve">now capable of recreating this externally-scheduled/executed Process entirely within the Genesys </w:t>
      </w:r>
      <w:r w:rsidR="008B7A1C">
        <w:t xml:space="preserve">environment when used in combination with the existing Architect Workflow type.  </w:t>
      </w:r>
    </w:p>
    <w:p w14:paraId="026A919B" w14:textId="16688155" w:rsidR="003272AE" w:rsidRDefault="00F063B7" w:rsidP="000C01D9">
      <w:r>
        <w:t>The BSCA Application Development Team provided the technical details of the “Agent Activation” scripted process</w:t>
      </w:r>
      <w:r w:rsidR="00E437ED">
        <w:t>, which was recreated and tested wholly in the Genesys DEV environment.</w:t>
      </w:r>
    </w:p>
    <w:p w14:paraId="1A9FBE7E" w14:textId="77777777" w:rsidR="007C1EE7" w:rsidRPr="002C00C0" w:rsidRDefault="007C1EE7" w:rsidP="000C01D9">
      <w:pPr>
        <w:rPr>
          <w:b/>
          <w:bCs/>
        </w:rPr>
      </w:pPr>
    </w:p>
    <w:p w14:paraId="271CE364" w14:textId="0A131F2D" w:rsidR="00A942CC" w:rsidRPr="007C1EE7" w:rsidRDefault="00E437ED" w:rsidP="000C01D9">
      <w:pPr>
        <w:rPr>
          <w:b/>
          <w:bCs/>
          <w:sz w:val="36"/>
          <w:szCs w:val="36"/>
        </w:rPr>
      </w:pPr>
      <w:r w:rsidRPr="007C1EE7">
        <w:rPr>
          <w:b/>
          <w:bCs/>
          <w:sz w:val="36"/>
          <w:szCs w:val="36"/>
        </w:rPr>
        <w:t>Acceptance Criteria</w:t>
      </w:r>
    </w:p>
    <w:p w14:paraId="2A662831" w14:textId="7E94E151" w:rsidR="00E437ED" w:rsidRDefault="00E437ED" w:rsidP="000C01D9">
      <w:r w:rsidRPr="00E437ED">
        <w:t xml:space="preserve">Using Genesys Workflows and Scheduled Triggers, recreate the “Agent Activation” Scripted Process provided by </w:t>
      </w:r>
      <w:r>
        <w:t>the BSCA Application Development Team</w:t>
      </w:r>
      <w:r w:rsidRPr="00E437ED">
        <w:t xml:space="preserve"> for the scheduled, bulk modification of PROD Queues for TT Agents.</w:t>
      </w:r>
    </w:p>
    <w:p w14:paraId="5AB0EFDA" w14:textId="77777777" w:rsidR="00E437ED" w:rsidRPr="002C00C0" w:rsidRDefault="00E437ED" w:rsidP="000C01D9">
      <w:pPr>
        <w:rPr>
          <w:sz w:val="14"/>
          <w:szCs w:val="14"/>
        </w:rPr>
      </w:pPr>
    </w:p>
    <w:p w14:paraId="5F84FC0C" w14:textId="77777777" w:rsidR="00E62EF9" w:rsidRDefault="00E62EF9">
      <w:pPr>
        <w:rPr>
          <w:rFonts w:eastAsiaTheme="majorEastAsia"/>
          <w:b/>
          <w:bCs/>
          <w:sz w:val="32"/>
          <w:szCs w:val="32"/>
        </w:rPr>
      </w:pPr>
      <w:r>
        <w:br w:type="page"/>
      </w:r>
    </w:p>
    <w:p w14:paraId="0BC69673" w14:textId="4EE26D39" w:rsidR="0099528A" w:rsidRDefault="0099528A" w:rsidP="00E62EF9">
      <w:pPr>
        <w:pStyle w:val="Heading1"/>
      </w:pPr>
      <w:bookmarkStart w:id="61" w:name="_Toc232778307"/>
      <w:r w:rsidRPr="007C1EE7">
        <w:lastRenderedPageBreak/>
        <w:t>Technical Solution Specifics</w:t>
      </w:r>
      <w:bookmarkEnd w:id="61"/>
    </w:p>
    <w:p w14:paraId="4E63B5FB" w14:textId="59AC11B7" w:rsidR="00E62EF9" w:rsidRPr="00E62EF9" w:rsidRDefault="00E62EF9" w:rsidP="00E62EF9">
      <w:pPr>
        <w:pStyle w:val="Heading2"/>
      </w:pPr>
      <w:bookmarkStart w:id="62" w:name="_Toc232778308"/>
      <w:r>
        <w:t>Member Queue Management</w:t>
      </w:r>
      <w:bookmarkEnd w:id="62"/>
    </w:p>
    <w:p w14:paraId="3D92A35D" w14:textId="7B96A418" w:rsidR="0099528A" w:rsidRDefault="0009061F" w:rsidP="0099528A">
      <w:r>
        <w:t>The solution is comprised of</w:t>
      </w:r>
      <w:r w:rsidR="006C56A6">
        <w:t>:</w:t>
      </w:r>
    </w:p>
    <w:p w14:paraId="7250AA58" w14:textId="4FDC6C4B" w:rsidR="00FB2B82" w:rsidRPr="006C56A6" w:rsidRDefault="00FB2B82" w:rsidP="0029233A">
      <w:pPr>
        <w:pStyle w:val="ListParagraph"/>
        <w:numPr>
          <w:ilvl w:val="0"/>
          <w:numId w:val="24"/>
        </w:numPr>
      </w:pPr>
      <w:r>
        <w:t xml:space="preserve">1 new Genesys Data Table </w:t>
      </w:r>
      <w:r w:rsidR="0029233A" w:rsidRPr="006C56A6">
        <w:t>“</w:t>
      </w:r>
      <w:r w:rsidR="0029233A" w:rsidRPr="000A1B21">
        <w:rPr>
          <w:i/>
          <w:iCs/>
        </w:rPr>
        <w:t>AUTO_BulkQueueManagement</w:t>
      </w:r>
      <w:r w:rsidR="0029233A" w:rsidRPr="006C56A6">
        <w:t>”</w:t>
      </w:r>
      <w:r w:rsidRPr="006C56A6">
        <w:t xml:space="preserve"> </w:t>
      </w:r>
    </w:p>
    <w:p w14:paraId="7C8F5C66" w14:textId="086E16AA" w:rsidR="0009061F" w:rsidRPr="006C56A6" w:rsidRDefault="0099528A" w:rsidP="0099528A">
      <w:pPr>
        <w:pStyle w:val="ListParagraph"/>
        <w:numPr>
          <w:ilvl w:val="0"/>
          <w:numId w:val="24"/>
        </w:numPr>
      </w:pPr>
      <w:r w:rsidRPr="006C56A6">
        <w:t>2 new Genesys Workflows</w:t>
      </w:r>
      <w:r w:rsidR="006C56A6">
        <w:t>:</w:t>
      </w:r>
    </w:p>
    <w:p w14:paraId="26AE2A37" w14:textId="77777777" w:rsidR="0009061F" w:rsidRPr="000A1B21" w:rsidRDefault="0099528A" w:rsidP="0009061F">
      <w:pPr>
        <w:pStyle w:val="ListParagraph"/>
        <w:numPr>
          <w:ilvl w:val="1"/>
          <w:numId w:val="24"/>
        </w:numPr>
        <w:rPr>
          <w:i/>
          <w:iCs/>
        </w:rPr>
      </w:pPr>
      <w:r w:rsidRPr="006C56A6">
        <w:t>“</w:t>
      </w:r>
      <w:r w:rsidRPr="000A1B21">
        <w:rPr>
          <w:i/>
          <w:iCs/>
        </w:rPr>
        <w:t>BSC_Join_Queue_Members”</w:t>
      </w:r>
    </w:p>
    <w:p w14:paraId="718866B3" w14:textId="4E04BC07" w:rsidR="0099528A" w:rsidRPr="000A1B21" w:rsidRDefault="0099528A" w:rsidP="0009061F">
      <w:pPr>
        <w:pStyle w:val="ListParagraph"/>
        <w:numPr>
          <w:ilvl w:val="1"/>
          <w:numId w:val="24"/>
        </w:numPr>
        <w:rPr>
          <w:i/>
          <w:iCs/>
        </w:rPr>
      </w:pPr>
      <w:r w:rsidRPr="000A1B21">
        <w:rPr>
          <w:i/>
          <w:iCs/>
        </w:rPr>
        <w:t>“BSC_UnJoin_Queue_Members”</w:t>
      </w:r>
    </w:p>
    <w:p w14:paraId="6638A16A" w14:textId="026834E7" w:rsidR="0009061F" w:rsidRPr="006C56A6" w:rsidRDefault="0099528A" w:rsidP="0090053D">
      <w:pPr>
        <w:pStyle w:val="ListParagraph"/>
        <w:numPr>
          <w:ilvl w:val="0"/>
          <w:numId w:val="24"/>
        </w:numPr>
      </w:pPr>
      <w:r w:rsidRPr="006C56A6">
        <w:t>3 existing Genesys Data Actions</w:t>
      </w:r>
      <w:r w:rsidR="006C56A6">
        <w:t>:</w:t>
      </w:r>
    </w:p>
    <w:p w14:paraId="6A248D39" w14:textId="248329BA" w:rsidR="0009061F" w:rsidRPr="000A1B21" w:rsidRDefault="0009061F" w:rsidP="0009061F">
      <w:pPr>
        <w:pStyle w:val="ListParagraph"/>
        <w:numPr>
          <w:ilvl w:val="1"/>
          <w:numId w:val="24"/>
        </w:numPr>
        <w:rPr>
          <w:i/>
          <w:iCs/>
        </w:rPr>
      </w:pPr>
      <w:r w:rsidRPr="006C56A6">
        <w:t>“</w:t>
      </w:r>
      <w:r w:rsidRPr="000A1B21">
        <w:rPr>
          <w:i/>
          <w:iCs/>
        </w:rPr>
        <w:t>Get Data Table ID by Name”</w:t>
      </w:r>
      <w:r w:rsidR="0099528A" w:rsidRPr="000A1B21">
        <w:rPr>
          <w:i/>
          <w:iCs/>
        </w:rPr>
        <w:t xml:space="preserve"> </w:t>
      </w:r>
    </w:p>
    <w:p w14:paraId="4CFEB7CD" w14:textId="06D3A0DA" w:rsidR="0009061F" w:rsidRPr="000A1B21" w:rsidRDefault="0009061F" w:rsidP="0009061F">
      <w:pPr>
        <w:pStyle w:val="ListParagraph"/>
        <w:numPr>
          <w:ilvl w:val="1"/>
          <w:numId w:val="24"/>
        </w:numPr>
        <w:rPr>
          <w:i/>
          <w:iCs/>
        </w:rPr>
      </w:pPr>
      <w:r w:rsidRPr="000A1B21">
        <w:rPr>
          <w:i/>
          <w:iCs/>
        </w:rPr>
        <w:t xml:space="preserve">“Get </w:t>
      </w:r>
      <w:r w:rsidR="00C00C55" w:rsidRPr="000A1B21">
        <w:rPr>
          <w:i/>
          <w:iCs/>
        </w:rPr>
        <w:t>Data Table All Rows”</w:t>
      </w:r>
    </w:p>
    <w:p w14:paraId="308236C9" w14:textId="3E5BFEBA" w:rsidR="00C00C55" w:rsidRPr="000A1B21" w:rsidRDefault="00C00C55" w:rsidP="0009061F">
      <w:pPr>
        <w:pStyle w:val="ListParagraph"/>
        <w:numPr>
          <w:ilvl w:val="1"/>
          <w:numId w:val="24"/>
        </w:numPr>
        <w:rPr>
          <w:i/>
          <w:iCs/>
        </w:rPr>
      </w:pPr>
      <w:r w:rsidRPr="000A1B21">
        <w:rPr>
          <w:i/>
          <w:iCs/>
        </w:rPr>
        <w:t>“Get Queue ID by Name”</w:t>
      </w:r>
    </w:p>
    <w:p w14:paraId="299E1B14" w14:textId="20C926E2" w:rsidR="0009061F" w:rsidRPr="006C56A6" w:rsidRDefault="0099528A" w:rsidP="0009061F">
      <w:pPr>
        <w:pStyle w:val="ListParagraph"/>
        <w:numPr>
          <w:ilvl w:val="0"/>
          <w:numId w:val="24"/>
        </w:numPr>
      </w:pPr>
      <w:r w:rsidRPr="006C56A6">
        <w:t>2 new Genesys Data Actions</w:t>
      </w:r>
      <w:r w:rsidR="006C56A6">
        <w:t>:</w:t>
      </w:r>
    </w:p>
    <w:p w14:paraId="232489E0" w14:textId="77777777" w:rsidR="0009061F" w:rsidRPr="000A1B21" w:rsidRDefault="0099528A" w:rsidP="0009061F">
      <w:pPr>
        <w:pStyle w:val="ListParagraph"/>
        <w:numPr>
          <w:ilvl w:val="1"/>
          <w:numId w:val="24"/>
        </w:numPr>
        <w:rPr>
          <w:i/>
          <w:iCs/>
        </w:rPr>
      </w:pPr>
      <w:r w:rsidRPr="006C56A6">
        <w:t>“</w:t>
      </w:r>
      <w:r w:rsidRPr="000A1B21">
        <w:rPr>
          <w:i/>
          <w:iCs/>
        </w:rPr>
        <w:t>Get Queue Members with Division by Page”</w:t>
      </w:r>
    </w:p>
    <w:p w14:paraId="1FAF4685" w14:textId="03605EE1" w:rsidR="0099528A" w:rsidRPr="000A1B21" w:rsidRDefault="0099528A" w:rsidP="0009061F">
      <w:pPr>
        <w:pStyle w:val="ListParagraph"/>
        <w:numPr>
          <w:ilvl w:val="1"/>
          <w:numId w:val="24"/>
        </w:numPr>
        <w:rPr>
          <w:i/>
          <w:iCs/>
        </w:rPr>
      </w:pPr>
      <w:r w:rsidRPr="000A1B21">
        <w:rPr>
          <w:i/>
          <w:iCs/>
        </w:rPr>
        <w:t>“Join Queue Members”</w:t>
      </w:r>
    </w:p>
    <w:p w14:paraId="71A521EB" w14:textId="00C69D74" w:rsidR="00D7455B" w:rsidRPr="006C56A6" w:rsidRDefault="0099528A" w:rsidP="0090053D">
      <w:pPr>
        <w:pStyle w:val="ListParagraph"/>
        <w:numPr>
          <w:ilvl w:val="0"/>
          <w:numId w:val="24"/>
        </w:numPr>
      </w:pPr>
      <w:r w:rsidRPr="006C56A6">
        <w:t>2 new Scheduled Triggers</w:t>
      </w:r>
      <w:r w:rsidR="006C56A6">
        <w:t>:</w:t>
      </w:r>
    </w:p>
    <w:p w14:paraId="32258DC8" w14:textId="77777777" w:rsidR="00D7455B" w:rsidRPr="000A1B21" w:rsidRDefault="0099528A" w:rsidP="00D7455B">
      <w:pPr>
        <w:pStyle w:val="ListParagraph"/>
        <w:numPr>
          <w:ilvl w:val="1"/>
          <w:numId w:val="24"/>
        </w:numPr>
        <w:rPr>
          <w:i/>
          <w:iCs/>
        </w:rPr>
      </w:pPr>
      <w:r w:rsidRPr="006C56A6">
        <w:t>“</w:t>
      </w:r>
      <w:r w:rsidRPr="000A1B21">
        <w:rPr>
          <w:i/>
          <w:iCs/>
        </w:rPr>
        <w:t>Bulk Agent Queue Activation”</w:t>
      </w:r>
    </w:p>
    <w:p w14:paraId="3BA1F979" w14:textId="34E78D54" w:rsidR="0099528A" w:rsidRPr="006C56A6" w:rsidRDefault="0099528A" w:rsidP="00D7455B">
      <w:pPr>
        <w:pStyle w:val="ListParagraph"/>
        <w:numPr>
          <w:ilvl w:val="1"/>
          <w:numId w:val="24"/>
        </w:numPr>
      </w:pPr>
      <w:r w:rsidRPr="000A1B21">
        <w:rPr>
          <w:i/>
          <w:iCs/>
        </w:rPr>
        <w:t>“Bulk Agent Queue Deactivation</w:t>
      </w:r>
      <w:r w:rsidRPr="006C56A6">
        <w:t>”</w:t>
      </w:r>
    </w:p>
    <w:p w14:paraId="5925A05A" w14:textId="77777777" w:rsidR="000C01D9" w:rsidRDefault="000C01D9" w:rsidP="000C01D9"/>
    <w:p w14:paraId="277BA58C" w14:textId="7EC13414" w:rsidR="00707BB1" w:rsidRPr="007C1EE7" w:rsidRDefault="00707BB1" w:rsidP="00E62EF9">
      <w:pPr>
        <w:pStyle w:val="Heading3"/>
      </w:pPr>
      <w:bookmarkStart w:id="63" w:name="_Toc232778309"/>
      <w:r w:rsidRPr="007C1EE7">
        <w:t>Data Table</w:t>
      </w:r>
      <w:bookmarkEnd w:id="63"/>
    </w:p>
    <w:p w14:paraId="201B7C90" w14:textId="6EE1A78B" w:rsidR="00D7455B" w:rsidRDefault="00D7455B" w:rsidP="000C01D9">
      <w:r>
        <w:t xml:space="preserve">The new Data Table </w:t>
      </w:r>
      <w:r w:rsidR="00FE6289">
        <w:t>“</w:t>
      </w:r>
      <w:r w:rsidR="006C56A6" w:rsidRPr="000A1B21">
        <w:rPr>
          <w:i/>
          <w:iCs/>
        </w:rPr>
        <w:t>AUTO_BulkQueueManagement</w:t>
      </w:r>
      <w:r w:rsidR="00FE6289">
        <w:t>”</w:t>
      </w:r>
      <w:r w:rsidR="006C56A6">
        <w:t xml:space="preserve"> </w:t>
      </w:r>
      <w:r>
        <w:t xml:space="preserve">is used to house two data points that feed into the Workflows, “QueueName” </w:t>
      </w:r>
      <w:r w:rsidR="00F879C5">
        <w:t>– The Target Queue from which to Activate/Deactivate Agents, and “AgentDivision” – The Division name</w:t>
      </w:r>
      <w:r w:rsidR="00D66DD8">
        <w:t xml:space="preserve"> from which to filter Queue Agents to perform the bulk action against.  There should be 1 Data Table Row created for each Queue</w:t>
      </w:r>
      <w:r w:rsidR="00163458">
        <w:t xml:space="preserve">, for each Division.  For example, removing Agents from one Division from one Queue would require 1 </w:t>
      </w:r>
      <w:r w:rsidR="00AB1F61">
        <w:t xml:space="preserve">Data Table Row.  Removing Agents from </w:t>
      </w:r>
      <w:r w:rsidR="003F01A5">
        <w:t>one Division</w:t>
      </w:r>
      <w:r w:rsidR="00EF5FF1">
        <w:t xml:space="preserve"> from two Queues would require 2 Rows.  2 Divisions from </w:t>
      </w:r>
      <w:r w:rsidR="006C56A6">
        <w:t>3 Queues, 6 Rows, and so on.</w:t>
      </w:r>
      <w:r>
        <w:t xml:space="preserve"> </w:t>
      </w:r>
    </w:p>
    <w:p w14:paraId="6641848B" w14:textId="77777777" w:rsidR="002C00C0" w:rsidRDefault="002C00C0" w:rsidP="000C01D9"/>
    <w:p w14:paraId="1EDCD791" w14:textId="77777777" w:rsidR="002C00C0" w:rsidRPr="00D7455B" w:rsidRDefault="002C00C0" w:rsidP="000C01D9"/>
    <w:p w14:paraId="44FB030C" w14:textId="7FE91CCA" w:rsidR="00707BB1" w:rsidRDefault="00707BB1" w:rsidP="002C00C0">
      <w:pPr>
        <w:rPr>
          <w:b/>
          <w:bCs/>
        </w:rPr>
      </w:pPr>
      <w:r>
        <w:rPr>
          <w:b/>
          <w:bCs/>
          <w:noProof/>
        </w:rPr>
        <w:lastRenderedPageBreak/>
        <w:drawing>
          <wp:inline distT="0" distB="0" distL="0" distR="0" wp14:anchorId="425C9499" wp14:editId="10198D41">
            <wp:extent cx="8972536" cy="2622430"/>
            <wp:effectExtent l="0" t="0" r="635" b="6985"/>
            <wp:docPr id="101676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010190" cy="2633435"/>
                    </a:xfrm>
                    <a:prstGeom prst="rect">
                      <a:avLst/>
                    </a:prstGeom>
                    <a:noFill/>
                    <a:ln>
                      <a:noFill/>
                    </a:ln>
                  </pic:spPr>
                </pic:pic>
              </a:graphicData>
            </a:graphic>
          </wp:inline>
        </w:drawing>
      </w:r>
    </w:p>
    <w:p w14:paraId="498D75E0" w14:textId="77777777" w:rsidR="002C00C0" w:rsidRDefault="002C00C0" w:rsidP="006C56A6">
      <w:pPr>
        <w:rPr>
          <w:b/>
          <w:bCs/>
          <w:sz w:val="32"/>
          <w:szCs w:val="32"/>
        </w:rPr>
      </w:pPr>
    </w:p>
    <w:p w14:paraId="5398448C" w14:textId="10F60F14" w:rsidR="006C56A6" w:rsidRPr="007C1EE7" w:rsidRDefault="006C56A6" w:rsidP="00E62EF9">
      <w:pPr>
        <w:pStyle w:val="Heading3"/>
      </w:pPr>
      <w:bookmarkStart w:id="64" w:name="_Toc232778310"/>
      <w:r w:rsidRPr="007C1EE7">
        <w:t>Workflows</w:t>
      </w:r>
      <w:bookmarkEnd w:id="64"/>
    </w:p>
    <w:p w14:paraId="3980E8E2" w14:textId="20E8211A" w:rsidR="00FE6289" w:rsidRDefault="00FE6289" w:rsidP="006C56A6">
      <w:r>
        <w:t>Two separate Workflows were created</w:t>
      </w:r>
      <w:r w:rsidR="00153BDF">
        <w:t xml:space="preserve"> to be triggered at different times which are nearly identical, with the only difference being the </w:t>
      </w:r>
      <w:r w:rsidR="00BA6EED">
        <w:t xml:space="preserve">Data Action which performs the Queue Member modification, either Joining/Activating or Unjoining/Deactivating as applicable.  </w:t>
      </w:r>
      <w:r w:rsidR="00206D81">
        <w:t>Below is an overview of the Workflow process:</w:t>
      </w:r>
    </w:p>
    <w:p w14:paraId="27F10BB2" w14:textId="6EBF6864" w:rsidR="00E26482" w:rsidRPr="00E26482" w:rsidRDefault="00E26482" w:rsidP="00E26482">
      <w:pPr>
        <w:jc w:val="center"/>
      </w:pPr>
      <w:r w:rsidRPr="00E26482">
        <w:rPr>
          <w:noProof/>
        </w:rPr>
        <w:lastRenderedPageBreak/>
        <w:drawing>
          <wp:inline distT="0" distB="0" distL="0" distR="0" wp14:anchorId="3BFB04B9" wp14:editId="5BB33E94">
            <wp:extent cx="4871357" cy="4649638"/>
            <wp:effectExtent l="0" t="0" r="5715" b="0"/>
            <wp:docPr id="1237475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82422" cy="4660199"/>
                    </a:xfrm>
                    <a:prstGeom prst="rect">
                      <a:avLst/>
                    </a:prstGeom>
                    <a:noFill/>
                    <a:ln>
                      <a:noFill/>
                    </a:ln>
                  </pic:spPr>
                </pic:pic>
              </a:graphicData>
            </a:graphic>
          </wp:inline>
        </w:drawing>
      </w:r>
    </w:p>
    <w:p w14:paraId="05B9872E" w14:textId="05B7065A" w:rsidR="00E26482" w:rsidRDefault="006D6606" w:rsidP="006C56A6">
      <w:r>
        <w:t>*</w:t>
      </w:r>
      <w:r w:rsidR="000A1B21">
        <w:t>*</w:t>
      </w:r>
      <w:r>
        <w:t>Note:  Within the Workflow, all Variables are Dynamic rather than Static</w:t>
      </w:r>
      <w:r w:rsidR="00610CF1">
        <w:t xml:space="preserve"> so that scalability is supported and, as more Queues and/or Divisions </w:t>
      </w:r>
      <w:r w:rsidR="000A1B21">
        <w:t>require manipulation, no Workflow modifications should be necessary.</w:t>
      </w:r>
    </w:p>
    <w:p w14:paraId="65104269" w14:textId="77777777" w:rsidR="002C00C0" w:rsidRDefault="002C00C0" w:rsidP="006C56A6">
      <w:pPr>
        <w:rPr>
          <w:b/>
          <w:bCs/>
        </w:rPr>
      </w:pPr>
    </w:p>
    <w:p w14:paraId="5D879348" w14:textId="0198FC36" w:rsidR="000A1B21" w:rsidRPr="002C00C0" w:rsidRDefault="000A1B21" w:rsidP="00E62EF9">
      <w:pPr>
        <w:pStyle w:val="Heading3"/>
      </w:pPr>
      <w:bookmarkStart w:id="65" w:name="_Toc232778311"/>
      <w:r w:rsidRPr="002C00C0">
        <w:t>Scheduled Triggers</w:t>
      </w:r>
      <w:bookmarkEnd w:id="65"/>
    </w:p>
    <w:p w14:paraId="6EE354C2" w14:textId="0D1B7D71" w:rsidR="000A1B21" w:rsidRDefault="007273C6" w:rsidP="006C56A6">
      <w:r>
        <w:t>Currently</w:t>
      </w:r>
      <w:r w:rsidR="00B72C59">
        <w:t xml:space="preserve">, Scheduled Triggers do not support passing data into the Workflow being invoked, </w:t>
      </w:r>
      <w:r w:rsidR="002429CE">
        <w:t>therefore 2 Scheduled Triggers are required for this solution, each Triggering a separate Workflow.  It is expected that BSCA will modify the Trigger Execution Schedule Timing as appropriate for the Queues and Divisions being modified:</w:t>
      </w:r>
    </w:p>
    <w:p w14:paraId="367B2CF0" w14:textId="77777777" w:rsidR="002429CE" w:rsidRDefault="002429CE" w:rsidP="006C56A6"/>
    <w:p w14:paraId="41AE7D7F" w14:textId="2A7037BF" w:rsidR="002429CE" w:rsidRDefault="002429CE" w:rsidP="006C56A6">
      <w:r>
        <w:rPr>
          <w:noProof/>
        </w:rPr>
        <w:drawing>
          <wp:inline distT="0" distB="0" distL="0" distR="0" wp14:anchorId="2DC22C73" wp14:editId="05550A13">
            <wp:extent cx="9135110" cy="2139315"/>
            <wp:effectExtent l="0" t="0" r="8890" b="0"/>
            <wp:docPr id="1738933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135110" cy="2139315"/>
                    </a:xfrm>
                    <a:prstGeom prst="rect">
                      <a:avLst/>
                    </a:prstGeom>
                    <a:noFill/>
                    <a:ln>
                      <a:noFill/>
                    </a:ln>
                  </pic:spPr>
                </pic:pic>
              </a:graphicData>
            </a:graphic>
          </wp:inline>
        </w:drawing>
      </w:r>
    </w:p>
    <w:p w14:paraId="6DF2112F" w14:textId="77777777" w:rsidR="00853032" w:rsidRDefault="00853032">
      <w:pPr>
        <w:rPr>
          <w:rFonts w:eastAsia="Times New Roman"/>
          <w:b/>
          <w:bCs/>
          <w:sz w:val="26"/>
          <w:szCs w:val="26"/>
        </w:rPr>
      </w:pPr>
      <w:r>
        <w:br w:type="page"/>
      </w:r>
    </w:p>
    <w:p w14:paraId="7BA95A99" w14:textId="48E75699" w:rsidR="00E62EF9" w:rsidRDefault="00E62EF9" w:rsidP="00E62EF9">
      <w:pPr>
        <w:pStyle w:val="Heading2"/>
      </w:pPr>
      <w:bookmarkStart w:id="66" w:name="_Toc232778312"/>
      <w:r>
        <w:lastRenderedPageBreak/>
        <w:t>Web Messaging</w:t>
      </w:r>
      <w:bookmarkEnd w:id="66"/>
    </w:p>
    <w:p w14:paraId="00AF820C" w14:textId="08DBBFF7" w:rsidR="00E62EF9" w:rsidRDefault="00E62EF9" w:rsidP="00E62EF9">
      <w:r>
        <w:t>Blue Shield has deployed the Genesys web messaging widget on several portals.  This includes:</w:t>
      </w:r>
    </w:p>
    <w:p w14:paraId="0E44BBA7" w14:textId="120D0EE4" w:rsidR="00E62EF9" w:rsidRDefault="00E62EF9" w:rsidP="00E62EF9">
      <w:pPr>
        <w:numPr>
          <w:ilvl w:val="0"/>
          <w:numId w:val="25"/>
        </w:numPr>
      </w:pPr>
      <w:r>
        <w:t>Medicare Customer Care</w:t>
      </w:r>
    </w:p>
    <w:p w14:paraId="33D10D2E" w14:textId="73A5154C" w:rsidR="00E62EF9" w:rsidRDefault="00E62EF9" w:rsidP="00E62EF9">
      <w:pPr>
        <w:numPr>
          <w:ilvl w:val="0"/>
          <w:numId w:val="25"/>
        </w:numPr>
      </w:pPr>
      <w:r>
        <w:t>IFP Customer Care</w:t>
      </w:r>
    </w:p>
    <w:p w14:paraId="66D3342C" w14:textId="344C1A0F" w:rsidR="00E62EF9" w:rsidRDefault="00E62EF9" w:rsidP="00E62EF9">
      <w:pPr>
        <w:numPr>
          <w:ilvl w:val="0"/>
          <w:numId w:val="25"/>
        </w:numPr>
      </w:pPr>
      <w:r>
        <w:t>Medicare Sales</w:t>
      </w:r>
    </w:p>
    <w:p w14:paraId="4E5F940B" w14:textId="24502339" w:rsidR="00E62EF9" w:rsidRDefault="00E62EF9" w:rsidP="00E62EF9">
      <w:pPr>
        <w:numPr>
          <w:ilvl w:val="0"/>
          <w:numId w:val="25"/>
        </w:numPr>
      </w:pPr>
      <w:r>
        <w:t>Provider Connection</w:t>
      </w:r>
    </w:p>
    <w:p w14:paraId="65206275" w14:textId="2DDF1C49" w:rsidR="00E62EF9" w:rsidRDefault="00E62EF9" w:rsidP="00E62EF9">
      <w:pPr>
        <w:numPr>
          <w:ilvl w:val="0"/>
          <w:numId w:val="25"/>
        </w:numPr>
      </w:pPr>
      <w:r>
        <w:t>Broker Connection</w:t>
      </w:r>
    </w:p>
    <w:p w14:paraId="65F50D6C" w14:textId="21CD27A6" w:rsidR="00E62EF9" w:rsidRDefault="00E62EF9" w:rsidP="00E62EF9">
      <w:pPr>
        <w:numPr>
          <w:ilvl w:val="0"/>
          <w:numId w:val="25"/>
        </w:numPr>
      </w:pPr>
      <w:r>
        <w:t>BSC Employee Members – Sierra Generative Agent</w:t>
      </w:r>
    </w:p>
    <w:p w14:paraId="1AB0B7CE" w14:textId="00109571" w:rsidR="00E62EF9" w:rsidRDefault="00E62EF9" w:rsidP="00E62EF9">
      <w:r>
        <w:t>These all use the BSC_WebMessaging_V0X callflow and digital bot flows for prompting, routing, and connectivity to Sierra.  The current version of this callflow is BSC_WebMessaging_V07.</w:t>
      </w:r>
    </w:p>
    <w:p w14:paraId="314E75B3" w14:textId="4B23E341" w:rsidR="00E62EF9" w:rsidRDefault="00E62EF9" w:rsidP="00E62EF9">
      <w:pPr>
        <w:pStyle w:val="Heading3"/>
      </w:pPr>
      <w:bookmarkStart w:id="67" w:name="_Toc232778313"/>
      <w:r>
        <w:t>Data Actions</w:t>
      </w:r>
      <w:bookmarkEnd w:id="67"/>
    </w:p>
    <w:p w14:paraId="4B93745A" w14:textId="48DAFC6D" w:rsidR="00E62EF9" w:rsidRDefault="00E62EF9" w:rsidP="00E62EF9">
      <w:r>
        <w:t>The following data actions are used by the callflows</w:t>
      </w:r>
      <w:r w:rsidR="00703AA6">
        <w:t>, workflows,</w:t>
      </w:r>
      <w:r>
        <w:t xml:space="preserve"> or digital bot flows:</w:t>
      </w:r>
    </w:p>
    <w:tbl>
      <w:tblPr>
        <w:tblStyle w:val="GridTable5Dark-Accent2"/>
        <w:tblW w:w="0" w:type="auto"/>
        <w:tblLook w:val="04A0" w:firstRow="1" w:lastRow="0" w:firstColumn="1" w:lastColumn="0" w:noHBand="0" w:noVBand="1"/>
      </w:tblPr>
      <w:tblGrid>
        <w:gridCol w:w="7195"/>
        <w:gridCol w:w="7195"/>
      </w:tblGrid>
      <w:tr w:rsidR="00853032" w14:paraId="60CF4DF0" w14:textId="77777777" w:rsidTr="00E62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242DCFC3" w14:textId="77777777" w:rsidR="00853032" w:rsidRDefault="00853032" w:rsidP="00E62EF9">
            <w:r w:rsidRPr="00BE7512">
              <w:rPr>
                <w:b w:val="0"/>
                <w:bCs w:val="0"/>
              </w:rPr>
              <w:t>Data Action Name</w:t>
            </w:r>
          </w:p>
        </w:tc>
        <w:tc>
          <w:tcPr>
            <w:tcW w:w="7195" w:type="dxa"/>
          </w:tcPr>
          <w:p w14:paraId="0C8837BF" w14:textId="77777777" w:rsidR="00853032" w:rsidRDefault="00853032" w:rsidP="00E62EF9">
            <w:pPr>
              <w:cnfStyle w:val="100000000000" w:firstRow="1" w:lastRow="0" w:firstColumn="0" w:lastColumn="0" w:oddVBand="0" w:evenVBand="0" w:oddHBand="0" w:evenHBand="0" w:firstRowFirstColumn="0" w:firstRowLastColumn="0" w:lastRowFirstColumn="0" w:lastRowLastColumn="0"/>
            </w:pPr>
            <w:r>
              <w:t>Description</w:t>
            </w:r>
          </w:p>
        </w:tc>
      </w:tr>
      <w:tr w:rsidR="00853032" w14:paraId="3B81B91F" w14:textId="77777777" w:rsidTr="00E62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0BEDC8D5" w14:textId="77777777" w:rsidR="00853032" w:rsidRDefault="00853032" w:rsidP="00E62EF9">
            <w:r>
              <w:t>Create Queued Callback with Standard Data</w:t>
            </w:r>
          </w:p>
        </w:tc>
        <w:tc>
          <w:tcPr>
            <w:tcW w:w="7195" w:type="dxa"/>
          </w:tcPr>
          <w:p w14:paraId="3C3E4249" w14:textId="77777777" w:rsidR="00853032" w:rsidRDefault="00853032" w:rsidP="00E62EF9">
            <w:pPr>
              <w:cnfStyle w:val="000000100000" w:firstRow="0" w:lastRow="0" w:firstColumn="0" w:lastColumn="0" w:oddVBand="0" w:evenVBand="0" w:oddHBand="1" w:evenHBand="0" w:firstRowFirstColumn="0" w:firstRowLastColumn="0" w:lastRowFirstColumn="0" w:lastRowLastColumn="0"/>
            </w:pPr>
            <w:r>
              <w:t>Creates a callback for the targeted queue</w:t>
            </w:r>
          </w:p>
        </w:tc>
      </w:tr>
      <w:tr w:rsidR="00853032" w14:paraId="1A3AF30F" w14:textId="77777777" w:rsidTr="00E62EF9">
        <w:tc>
          <w:tcPr>
            <w:cnfStyle w:val="001000000000" w:firstRow="0" w:lastRow="0" w:firstColumn="1" w:lastColumn="0" w:oddVBand="0" w:evenVBand="0" w:oddHBand="0" w:evenHBand="0" w:firstRowFirstColumn="0" w:firstRowLastColumn="0" w:lastRowFirstColumn="0" w:lastRowLastColumn="0"/>
            <w:tcW w:w="7195" w:type="dxa"/>
          </w:tcPr>
          <w:p w14:paraId="7AA7A27D" w14:textId="77777777" w:rsidR="00853032" w:rsidRDefault="00853032" w:rsidP="00E62EF9">
            <w:r>
              <w:t>Create Survey for Scoring</w:t>
            </w:r>
          </w:p>
        </w:tc>
        <w:tc>
          <w:tcPr>
            <w:tcW w:w="7195" w:type="dxa"/>
          </w:tcPr>
          <w:p w14:paraId="0C119983" w14:textId="77777777" w:rsidR="00853032" w:rsidRDefault="00853032" w:rsidP="00E62EF9">
            <w:pPr>
              <w:cnfStyle w:val="000000000000" w:firstRow="0" w:lastRow="0" w:firstColumn="0" w:lastColumn="0" w:oddVBand="0" w:evenVBand="0" w:oddHBand="0" w:evenHBand="0" w:firstRowFirstColumn="0" w:firstRowLastColumn="0" w:lastRowFirstColumn="0" w:lastRowLastColumn="0"/>
            </w:pPr>
            <w:r>
              <w:t>Creates the survey object in Genesys for later scoring</w:t>
            </w:r>
          </w:p>
        </w:tc>
      </w:tr>
      <w:tr w:rsidR="00853032" w14:paraId="23F9AE44" w14:textId="77777777" w:rsidTr="00E62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628B5054" w14:textId="77777777" w:rsidR="00853032" w:rsidRDefault="00853032" w:rsidP="00E62EF9">
            <w:r>
              <w:t>Execute Email Transcript Workflow</w:t>
            </w:r>
          </w:p>
        </w:tc>
        <w:tc>
          <w:tcPr>
            <w:tcW w:w="7195" w:type="dxa"/>
          </w:tcPr>
          <w:p w14:paraId="1595841B" w14:textId="77777777" w:rsidR="00853032" w:rsidRDefault="00853032" w:rsidP="00E62EF9">
            <w:pPr>
              <w:cnfStyle w:val="000000100000" w:firstRow="0" w:lastRow="0" w:firstColumn="0" w:lastColumn="0" w:oddVBand="0" w:evenVBand="0" w:oddHBand="1" w:evenHBand="0" w:firstRowFirstColumn="0" w:firstRowLastColumn="0" w:lastRowFirstColumn="0" w:lastRowLastColumn="0"/>
            </w:pPr>
            <w:r>
              <w:t>A Genesys workflow is used to generate the transcript email to the portal user.  This data action starts the execution of the workflow.</w:t>
            </w:r>
          </w:p>
        </w:tc>
      </w:tr>
      <w:tr w:rsidR="00853032" w14:paraId="7250C670" w14:textId="77777777" w:rsidTr="00E62EF9">
        <w:tc>
          <w:tcPr>
            <w:cnfStyle w:val="001000000000" w:firstRow="0" w:lastRow="0" w:firstColumn="1" w:lastColumn="0" w:oddVBand="0" w:evenVBand="0" w:oddHBand="0" w:evenHBand="0" w:firstRowFirstColumn="0" w:firstRowLastColumn="0" w:lastRowFirstColumn="0" w:lastRowLastColumn="0"/>
            <w:tcW w:w="7195" w:type="dxa"/>
          </w:tcPr>
          <w:p w14:paraId="3C9F31DB" w14:textId="77777777" w:rsidR="00853032" w:rsidRDefault="00853032" w:rsidP="00E62EF9">
            <w:r>
              <w:t>Get Estimated Wait Time – Message</w:t>
            </w:r>
          </w:p>
        </w:tc>
        <w:tc>
          <w:tcPr>
            <w:tcW w:w="7195" w:type="dxa"/>
          </w:tcPr>
          <w:p w14:paraId="42487F84" w14:textId="77777777" w:rsidR="00853032" w:rsidRDefault="00853032" w:rsidP="00E62EF9">
            <w:pPr>
              <w:cnfStyle w:val="000000000000" w:firstRow="0" w:lastRow="0" w:firstColumn="0" w:lastColumn="0" w:oddVBand="0" w:evenVBand="0" w:oddHBand="0" w:evenHBand="0" w:firstRowFirstColumn="0" w:firstRowLastColumn="0" w:lastRowFirstColumn="0" w:lastRowLastColumn="0"/>
            </w:pPr>
            <w:r>
              <w:t>Retrieve the EWT for the targeted queue</w:t>
            </w:r>
          </w:p>
        </w:tc>
      </w:tr>
      <w:tr w:rsidR="00853032" w14:paraId="2B5F9007" w14:textId="77777777" w:rsidTr="00E62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1FD9AE93" w14:textId="77777777" w:rsidR="00853032" w:rsidRDefault="00853032" w:rsidP="00E62EF9">
            <w:r>
              <w:t>Get Existing Callbacks</w:t>
            </w:r>
          </w:p>
        </w:tc>
        <w:tc>
          <w:tcPr>
            <w:tcW w:w="7195" w:type="dxa"/>
          </w:tcPr>
          <w:p w14:paraId="7D0B08DA" w14:textId="77777777" w:rsidR="00853032" w:rsidRDefault="00853032" w:rsidP="00E62EF9">
            <w:pPr>
              <w:cnfStyle w:val="000000100000" w:firstRow="0" w:lastRow="0" w:firstColumn="0" w:lastColumn="0" w:oddVBand="0" w:evenVBand="0" w:oddHBand="1" w:evenHBand="0" w:firstRowFirstColumn="0" w:firstRowLastColumn="0" w:lastRowFirstColumn="0" w:lastRowLastColumn="0"/>
            </w:pPr>
            <w:r>
              <w:t>Gets a list of the current callbacks for the targeted queue</w:t>
            </w:r>
          </w:p>
        </w:tc>
      </w:tr>
      <w:tr w:rsidR="00853032" w14:paraId="6767873F" w14:textId="77777777" w:rsidTr="00E62EF9">
        <w:tc>
          <w:tcPr>
            <w:cnfStyle w:val="001000000000" w:firstRow="0" w:lastRow="0" w:firstColumn="1" w:lastColumn="0" w:oddVBand="0" w:evenVBand="0" w:oddHBand="0" w:evenHBand="0" w:firstRowFirstColumn="0" w:firstRowLastColumn="0" w:lastRowFirstColumn="0" w:lastRowLastColumn="0"/>
            <w:tcW w:w="7195" w:type="dxa"/>
          </w:tcPr>
          <w:p w14:paraId="0C2527B3" w14:textId="77777777" w:rsidR="00853032" w:rsidRDefault="00853032" w:rsidP="00E62EF9">
            <w:r>
              <w:t>Get Interactions in Queue – Message</w:t>
            </w:r>
          </w:p>
        </w:tc>
        <w:tc>
          <w:tcPr>
            <w:tcW w:w="7195" w:type="dxa"/>
          </w:tcPr>
          <w:p w14:paraId="0870B8A0" w14:textId="77777777" w:rsidR="00853032" w:rsidRDefault="00853032" w:rsidP="00E62EF9">
            <w:pPr>
              <w:cnfStyle w:val="000000000000" w:firstRow="0" w:lastRow="0" w:firstColumn="0" w:lastColumn="0" w:oddVBand="0" w:evenVBand="0" w:oddHBand="0" w:evenHBand="0" w:firstRowFirstColumn="0" w:firstRowLastColumn="0" w:lastRowFirstColumn="0" w:lastRowLastColumn="0"/>
            </w:pPr>
            <w:r>
              <w:t>Get the number of interactions currently in the targeted queue</w:t>
            </w:r>
          </w:p>
        </w:tc>
      </w:tr>
      <w:tr w:rsidR="00853032" w14:paraId="5A100C11" w14:textId="77777777" w:rsidTr="00E62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09BC73C7" w14:textId="77777777" w:rsidR="00853032" w:rsidRDefault="00853032" w:rsidP="00E62EF9">
            <w:r>
              <w:t>Get Microsoft Graph API Token</w:t>
            </w:r>
          </w:p>
        </w:tc>
        <w:tc>
          <w:tcPr>
            <w:tcW w:w="7195" w:type="dxa"/>
          </w:tcPr>
          <w:p w14:paraId="1DB23E63" w14:textId="77777777" w:rsidR="00853032" w:rsidRDefault="00853032" w:rsidP="00E62EF9">
            <w:pPr>
              <w:cnfStyle w:val="000000100000" w:firstRow="0" w:lastRow="0" w:firstColumn="0" w:lastColumn="0" w:oddVBand="0" w:evenVBand="0" w:oddHBand="1" w:evenHBand="0" w:firstRowFirstColumn="0" w:firstRowLastColumn="0" w:lastRowFirstColumn="0" w:lastRowLastColumn="0"/>
            </w:pPr>
            <w:r>
              <w:t>Retrieve a token from Microsoft OAuth for Graph email</w:t>
            </w:r>
          </w:p>
        </w:tc>
      </w:tr>
      <w:tr w:rsidR="00853032" w14:paraId="1646B7B0" w14:textId="77777777" w:rsidTr="00E62EF9">
        <w:tc>
          <w:tcPr>
            <w:cnfStyle w:val="001000000000" w:firstRow="0" w:lastRow="0" w:firstColumn="1" w:lastColumn="0" w:oddVBand="0" w:evenVBand="0" w:oddHBand="0" w:evenHBand="0" w:firstRowFirstColumn="0" w:firstRowLastColumn="0" w:lastRowFirstColumn="0" w:lastRowLastColumn="0"/>
            <w:tcW w:w="7195" w:type="dxa"/>
          </w:tcPr>
          <w:p w14:paraId="34ABD98B" w14:textId="77777777" w:rsidR="00853032" w:rsidRDefault="00853032" w:rsidP="00E62EF9">
            <w:r>
              <w:t>Get Number of Agents Logged In</w:t>
            </w:r>
          </w:p>
        </w:tc>
        <w:tc>
          <w:tcPr>
            <w:tcW w:w="7195" w:type="dxa"/>
          </w:tcPr>
          <w:p w14:paraId="3FC57C84" w14:textId="77777777" w:rsidR="00853032" w:rsidRDefault="00853032" w:rsidP="00E62EF9">
            <w:pPr>
              <w:cnfStyle w:val="000000000000" w:firstRow="0" w:lastRow="0" w:firstColumn="0" w:lastColumn="0" w:oddVBand="0" w:evenVBand="0" w:oddHBand="0" w:evenHBand="0" w:firstRowFirstColumn="0" w:firstRowLastColumn="0" w:lastRowFirstColumn="0" w:lastRowLastColumn="0"/>
            </w:pPr>
            <w:r>
              <w:t>Get the number of agents logged into the targeted queue</w:t>
            </w:r>
          </w:p>
        </w:tc>
      </w:tr>
      <w:tr w:rsidR="00853032" w14:paraId="72FF9354" w14:textId="77777777" w:rsidTr="00E62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32018559" w14:textId="77777777" w:rsidR="00853032" w:rsidRDefault="00853032" w:rsidP="00E62EF9">
            <w:r>
              <w:t>Get Queue ID by Name</w:t>
            </w:r>
          </w:p>
        </w:tc>
        <w:tc>
          <w:tcPr>
            <w:tcW w:w="7195" w:type="dxa"/>
          </w:tcPr>
          <w:p w14:paraId="7F6579D3" w14:textId="77777777" w:rsidR="00853032" w:rsidRDefault="00853032" w:rsidP="00E62EF9">
            <w:pPr>
              <w:cnfStyle w:val="000000100000" w:firstRow="0" w:lastRow="0" w:firstColumn="0" w:lastColumn="0" w:oddVBand="0" w:evenVBand="0" w:oddHBand="1" w:evenHBand="0" w:firstRowFirstColumn="0" w:firstRowLastColumn="0" w:lastRowFirstColumn="0" w:lastRowLastColumn="0"/>
            </w:pPr>
            <w:r>
              <w:t>Retrieve the UUID of the targeted queue</w:t>
            </w:r>
          </w:p>
        </w:tc>
      </w:tr>
      <w:tr w:rsidR="00853032" w14:paraId="4B1BE554" w14:textId="77777777" w:rsidTr="00E62EF9">
        <w:tc>
          <w:tcPr>
            <w:cnfStyle w:val="001000000000" w:firstRow="0" w:lastRow="0" w:firstColumn="1" w:lastColumn="0" w:oddVBand="0" w:evenVBand="0" w:oddHBand="0" w:evenHBand="0" w:firstRowFirstColumn="0" w:firstRowLastColumn="0" w:lastRowFirstColumn="0" w:lastRowLastColumn="0"/>
            <w:tcW w:w="7195" w:type="dxa"/>
          </w:tcPr>
          <w:p w14:paraId="51C3EB23" w14:textId="77777777" w:rsidR="00853032" w:rsidRDefault="00853032" w:rsidP="00E62EF9">
            <w:r>
              <w:t>Get Survey Form Information</w:t>
            </w:r>
          </w:p>
        </w:tc>
        <w:tc>
          <w:tcPr>
            <w:tcW w:w="7195" w:type="dxa"/>
          </w:tcPr>
          <w:p w14:paraId="64206DA9" w14:textId="77777777" w:rsidR="00853032" w:rsidRDefault="00853032" w:rsidP="00E62EF9">
            <w:pPr>
              <w:cnfStyle w:val="000000000000" w:firstRow="0" w:lastRow="0" w:firstColumn="0" w:lastColumn="0" w:oddVBand="0" w:evenVBand="0" w:oddHBand="0" w:evenHBand="0" w:firstRowFirstColumn="0" w:firstRowLastColumn="0" w:lastRowFirstColumn="0" w:lastRowLastColumn="0"/>
            </w:pPr>
            <w:r>
              <w:t>Retrieves survey form and questions</w:t>
            </w:r>
          </w:p>
        </w:tc>
      </w:tr>
      <w:tr w:rsidR="00853032" w14:paraId="0CC0FEEC" w14:textId="77777777" w:rsidTr="00E62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0839A7CD" w14:textId="77777777" w:rsidR="00853032" w:rsidRDefault="00853032" w:rsidP="00E62EF9">
            <w:r>
              <w:t>Get-Message-Transcript</w:t>
            </w:r>
          </w:p>
        </w:tc>
        <w:tc>
          <w:tcPr>
            <w:tcW w:w="7195" w:type="dxa"/>
          </w:tcPr>
          <w:p w14:paraId="26E7269C" w14:textId="77777777" w:rsidR="00853032" w:rsidRDefault="00853032" w:rsidP="00E62EF9">
            <w:pPr>
              <w:cnfStyle w:val="000000100000" w:firstRow="0" w:lastRow="0" w:firstColumn="0" w:lastColumn="0" w:oddVBand="0" w:evenVBand="0" w:oddHBand="1" w:evenHBand="0" w:firstRowFirstColumn="0" w:firstRowLastColumn="0" w:lastRowFirstColumn="0" w:lastRowLastColumn="0"/>
            </w:pPr>
            <w:r>
              <w:t>Retrieve message transcript for conversation</w:t>
            </w:r>
          </w:p>
        </w:tc>
      </w:tr>
      <w:tr w:rsidR="00853032" w14:paraId="6669A434" w14:textId="77777777" w:rsidTr="00E62EF9">
        <w:tc>
          <w:tcPr>
            <w:cnfStyle w:val="001000000000" w:firstRow="0" w:lastRow="0" w:firstColumn="1" w:lastColumn="0" w:oddVBand="0" w:evenVBand="0" w:oddHBand="0" w:evenHBand="0" w:firstRowFirstColumn="0" w:firstRowLastColumn="0" w:lastRowFirstColumn="0" w:lastRowLastColumn="0"/>
            <w:tcW w:w="7195" w:type="dxa"/>
          </w:tcPr>
          <w:p w14:paraId="63006BD0" w14:textId="77777777" w:rsidR="00853032" w:rsidRDefault="00853032" w:rsidP="00E62EF9">
            <w:r>
              <w:t>Score Survey from Messaging</w:t>
            </w:r>
          </w:p>
        </w:tc>
        <w:tc>
          <w:tcPr>
            <w:tcW w:w="7195" w:type="dxa"/>
          </w:tcPr>
          <w:p w14:paraId="223500BA" w14:textId="77777777" w:rsidR="00853032" w:rsidRDefault="00853032" w:rsidP="00E62EF9">
            <w:pPr>
              <w:cnfStyle w:val="000000000000" w:firstRow="0" w:lastRow="0" w:firstColumn="0" w:lastColumn="0" w:oddVBand="0" w:evenVBand="0" w:oddHBand="0" w:evenHBand="0" w:firstRowFirstColumn="0" w:firstRowLastColumn="0" w:lastRowFirstColumn="0" w:lastRowLastColumn="0"/>
            </w:pPr>
            <w:r>
              <w:t>Update survey data for the interaction</w:t>
            </w:r>
          </w:p>
        </w:tc>
      </w:tr>
      <w:tr w:rsidR="00853032" w14:paraId="0746396C" w14:textId="77777777" w:rsidTr="00E62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7DCD476A" w14:textId="77777777" w:rsidR="00853032" w:rsidRDefault="00853032" w:rsidP="00E62EF9">
            <w:r>
              <w:t>Send Agentless Email Via Microsoft Graph API</w:t>
            </w:r>
          </w:p>
        </w:tc>
        <w:tc>
          <w:tcPr>
            <w:tcW w:w="7195" w:type="dxa"/>
          </w:tcPr>
          <w:p w14:paraId="47399642" w14:textId="77777777" w:rsidR="00853032" w:rsidRDefault="00853032" w:rsidP="00E62EF9">
            <w:pPr>
              <w:cnfStyle w:val="000000100000" w:firstRow="0" w:lastRow="0" w:firstColumn="0" w:lastColumn="0" w:oddVBand="0" w:evenVBand="0" w:oddHBand="1" w:evenHBand="0" w:firstRowFirstColumn="0" w:firstRowLastColumn="0" w:lastRowFirstColumn="0" w:lastRowLastColumn="0"/>
            </w:pPr>
            <w:r>
              <w:t>Send transcript via Microsoft Graph API</w:t>
            </w:r>
          </w:p>
        </w:tc>
      </w:tr>
    </w:tbl>
    <w:p w14:paraId="29136668" w14:textId="77777777" w:rsidR="00E62EF9" w:rsidRDefault="00E62EF9" w:rsidP="00E62EF9"/>
    <w:p w14:paraId="01C97FC8" w14:textId="77777777" w:rsidR="00E62EF9" w:rsidRDefault="00E62EF9" w:rsidP="00E62EF9">
      <w:pPr>
        <w:pStyle w:val="Heading3"/>
      </w:pPr>
      <w:bookmarkStart w:id="68" w:name="_Toc232778314"/>
      <w:r>
        <w:lastRenderedPageBreak/>
        <w:t>Data Tables</w:t>
      </w:r>
      <w:bookmarkEnd w:id="68"/>
    </w:p>
    <w:p w14:paraId="73F949DD" w14:textId="5D21F880" w:rsidR="009670CD" w:rsidRPr="009670CD" w:rsidRDefault="009670CD" w:rsidP="009670CD">
      <w:r>
        <w:t xml:space="preserve">The following data tables are used by </w:t>
      </w:r>
      <w:r w:rsidR="00BE7512">
        <w:t>web</w:t>
      </w:r>
      <w:r>
        <w:t xml:space="preserve"> messaging integration</w:t>
      </w:r>
    </w:p>
    <w:tbl>
      <w:tblPr>
        <w:tblStyle w:val="GridTable5Dark-Accent2"/>
        <w:tblW w:w="0" w:type="auto"/>
        <w:tblLook w:val="04A0" w:firstRow="1" w:lastRow="0" w:firstColumn="1" w:lastColumn="0" w:noHBand="0" w:noVBand="1"/>
      </w:tblPr>
      <w:tblGrid>
        <w:gridCol w:w="7195"/>
        <w:gridCol w:w="7195"/>
      </w:tblGrid>
      <w:tr w:rsidR="00853032" w:rsidRPr="00BE7512" w14:paraId="2FF011C8" w14:textId="77777777" w:rsidTr="009C7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6EB43768" w14:textId="77777777" w:rsidR="00853032" w:rsidRPr="00BE7512" w:rsidRDefault="00853032" w:rsidP="009670CD">
            <w:pPr>
              <w:spacing w:after="160" w:line="259" w:lineRule="auto"/>
            </w:pPr>
            <w:r w:rsidRPr="00BE7512">
              <w:rPr>
                <w:b w:val="0"/>
                <w:bCs w:val="0"/>
              </w:rPr>
              <w:t>Data Table Name</w:t>
            </w:r>
          </w:p>
        </w:tc>
        <w:tc>
          <w:tcPr>
            <w:tcW w:w="7195" w:type="dxa"/>
          </w:tcPr>
          <w:p w14:paraId="12BE7736" w14:textId="77777777" w:rsidR="00853032" w:rsidRPr="00BE7512" w:rsidRDefault="00853032" w:rsidP="009670CD">
            <w:pPr>
              <w:spacing w:after="160" w:line="259" w:lineRule="auto"/>
              <w:cnfStyle w:val="100000000000" w:firstRow="1" w:lastRow="0" w:firstColumn="0" w:lastColumn="0" w:oddVBand="0" w:evenVBand="0" w:oddHBand="0" w:evenHBand="0" w:firstRowFirstColumn="0" w:firstRowLastColumn="0" w:lastRowFirstColumn="0" w:lastRowLastColumn="0"/>
            </w:pPr>
            <w:r w:rsidRPr="00BE7512">
              <w:t>Description</w:t>
            </w:r>
          </w:p>
        </w:tc>
      </w:tr>
      <w:tr w:rsidR="00853032" w:rsidRPr="00BE7512" w14:paraId="72E8F9B3" w14:textId="77777777" w:rsidTr="009C7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27E70438" w14:textId="77777777" w:rsidR="00853032" w:rsidRPr="00BE7512" w:rsidRDefault="00853032" w:rsidP="009670CD">
            <w:pPr>
              <w:spacing w:after="160" w:line="259" w:lineRule="auto"/>
              <w:rPr>
                <w:color w:val="auto"/>
              </w:rPr>
            </w:pPr>
            <w:r w:rsidRPr="00BE7512">
              <w:t>BSCWebMessagingData</w:t>
            </w:r>
          </w:p>
        </w:tc>
        <w:tc>
          <w:tcPr>
            <w:tcW w:w="7195" w:type="dxa"/>
          </w:tcPr>
          <w:p w14:paraId="649994A9" w14:textId="77777777" w:rsidR="00853032" w:rsidRPr="00BE7512" w:rsidRDefault="00853032" w:rsidP="009670CD">
            <w:pPr>
              <w:spacing w:after="160" w:line="259" w:lineRule="auto"/>
              <w:cnfStyle w:val="000000100000" w:firstRow="0" w:lastRow="0" w:firstColumn="0" w:lastColumn="0" w:oddVBand="0" w:evenVBand="0" w:oddHBand="1" w:evenHBand="0" w:firstRowFirstColumn="0" w:firstRowLastColumn="0" w:lastRowFirstColumn="0" w:lastRowLastColumn="0"/>
            </w:pPr>
            <w:r w:rsidRPr="00BE7512">
              <w:t>Stores member data from web portal</w:t>
            </w:r>
          </w:p>
        </w:tc>
      </w:tr>
      <w:tr w:rsidR="00853032" w:rsidRPr="009670CD" w14:paraId="2A5718A2" w14:textId="77777777" w:rsidTr="009C760F">
        <w:tc>
          <w:tcPr>
            <w:cnfStyle w:val="001000000000" w:firstRow="0" w:lastRow="0" w:firstColumn="1" w:lastColumn="0" w:oddVBand="0" w:evenVBand="0" w:oddHBand="0" w:evenHBand="0" w:firstRowFirstColumn="0" w:firstRowLastColumn="0" w:lastRowFirstColumn="0" w:lastRowLastColumn="0"/>
            <w:tcW w:w="7195" w:type="dxa"/>
          </w:tcPr>
          <w:p w14:paraId="6EC02DDA" w14:textId="77777777" w:rsidR="00853032" w:rsidRDefault="00853032" w:rsidP="009670CD">
            <w:r>
              <w:t>RT_DateTime</w:t>
            </w:r>
          </w:p>
        </w:tc>
        <w:tc>
          <w:tcPr>
            <w:tcW w:w="7195" w:type="dxa"/>
          </w:tcPr>
          <w:p w14:paraId="5DABFEB4" w14:textId="77777777" w:rsidR="00853032" w:rsidRDefault="00853032" w:rsidP="009670CD">
            <w:pPr>
              <w:cnfStyle w:val="000000000000" w:firstRow="0" w:lastRow="0" w:firstColumn="0" w:lastColumn="0" w:oddVBand="0" w:evenVBand="0" w:oddHBand="0" w:evenHBand="0" w:firstRowFirstColumn="0" w:firstRowLastColumn="0" w:lastRowFirstColumn="0" w:lastRowLastColumn="0"/>
            </w:pPr>
            <w:r>
              <w:t>Date time configuration from routing engine.  Used for time zone offset and daylight saving time</w:t>
            </w:r>
          </w:p>
        </w:tc>
      </w:tr>
      <w:tr w:rsidR="00853032" w:rsidRPr="009670CD" w14:paraId="2AD55022" w14:textId="77777777" w:rsidTr="009C7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6A58BF23" w14:textId="77777777" w:rsidR="00853032" w:rsidRDefault="00853032" w:rsidP="009670CD">
            <w:r>
              <w:t>RT_TranslatePDData</w:t>
            </w:r>
          </w:p>
        </w:tc>
        <w:tc>
          <w:tcPr>
            <w:tcW w:w="7195" w:type="dxa"/>
          </w:tcPr>
          <w:p w14:paraId="69A99C12" w14:textId="77777777" w:rsidR="00853032" w:rsidRDefault="00853032" w:rsidP="009670CD">
            <w:pPr>
              <w:cnfStyle w:val="000000100000" w:firstRow="0" w:lastRow="0" w:firstColumn="0" w:lastColumn="0" w:oddVBand="0" w:evenVBand="0" w:oddHBand="1" w:evenHBand="0" w:firstRowFirstColumn="0" w:firstRowLastColumn="0" w:lastRowFirstColumn="0" w:lastRowLastColumn="0"/>
            </w:pPr>
            <w:r>
              <w:t>Used by the routing engine and web messaging to correctly format data for display</w:t>
            </w:r>
          </w:p>
        </w:tc>
      </w:tr>
      <w:tr w:rsidR="00853032" w:rsidRPr="009670CD" w14:paraId="59D56DC5" w14:textId="77777777" w:rsidTr="009C760F">
        <w:tc>
          <w:tcPr>
            <w:cnfStyle w:val="001000000000" w:firstRow="0" w:lastRow="0" w:firstColumn="1" w:lastColumn="0" w:oddVBand="0" w:evenVBand="0" w:oddHBand="0" w:evenHBand="0" w:firstRowFirstColumn="0" w:firstRowLastColumn="0" w:lastRowFirstColumn="0" w:lastRowLastColumn="0"/>
            <w:tcW w:w="7195" w:type="dxa"/>
          </w:tcPr>
          <w:p w14:paraId="546FE9EA" w14:textId="77777777" w:rsidR="00853032" w:rsidRDefault="00853032" w:rsidP="009670CD">
            <w:r>
              <w:t>WM_Buttons</w:t>
            </w:r>
          </w:p>
        </w:tc>
        <w:tc>
          <w:tcPr>
            <w:tcW w:w="7195" w:type="dxa"/>
          </w:tcPr>
          <w:p w14:paraId="646D8D5F" w14:textId="77777777" w:rsidR="00853032" w:rsidRDefault="00853032" w:rsidP="009670CD">
            <w:pPr>
              <w:cnfStyle w:val="000000000000" w:firstRow="0" w:lastRow="0" w:firstColumn="0" w:lastColumn="0" w:oddVBand="0" w:evenVBand="0" w:oddHBand="0" w:evenHBand="0" w:firstRowFirstColumn="0" w:firstRowLastColumn="0" w:lastRowFirstColumn="0" w:lastRowLastColumn="0"/>
            </w:pPr>
            <w:r>
              <w:t>Buttons that will be shown to the portal user to select targeting of the interaction</w:t>
            </w:r>
          </w:p>
        </w:tc>
      </w:tr>
      <w:tr w:rsidR="00853032" w:rsidRPr="009670CD" w14:paraId="178B4AC2" w14:textId="77777777" w:rsidTr="009C7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5" w:type="dxa"/>
          </w:tcPr>
          <w:p w14:paraId="6BE10CDC" w14:textId="77777777" w:rsidR="00853032" w:rsidRDefault="00853032" w:rsidP="009670CD">
            <w:r>
              <w:t>WM_Configuration</w:t>
            </w:r>
          </w:p>
        </w:tc>
        <w:tc>
          <w:tcPr>
            <w:tcW w:w="7195" w:type="dxa"/>
          </w:tcPr>
          <w:p w14:paraId="33B73C26" w14:textId="77777777" w:rsidR="00853032" w:rsidRDefault="00853032" w:rsidP="009670CD">
            <w:pPr>
              <w:cnfStyle w:val="000000100000" w:firstRow="0" w:lastRow="0" w:firstColumn="0" w:lastColumn="0" w:oddVBand="0" w:evenVBand="0" w:oddHBand="1" w:evenHBand="0" w:firstRowFirstColumn="0" w:firstRowLastColumn="0" w:lastRowFirstColumn="0" w:lastRowLastColumn="0"/>
            </w:pPr>
            <w:r>
              <w:t>Configuration of menus for each group.  Messaging for closed, holiday, and emergency.  Queue configuration for targeting</w:t>
            </w:r>
          </w:p>
        </w:tc>
      </w:tr>
      <w:tr w:rsidR="00853032" w:rsidRPr="009670CD" w14:paraId="6A17F6F2" w14:textId="77777777" w:rsidTr="009C760F">
        <w:tc>
          <w:tcPr>
            <w:cnfStyle w:val="001000000000" w:firstRow="0" w:lastRow="0" w:firstColumn="1" w:lastColumn="0" w:oddVBand="0" w:evenVBand="0" w:oddHBand="0" w:evenHBand="0" w:firstRowFirstColumn="0" w:firstRowLastColumn="0" w:lastRowFirstColumn="0" w:lastRowLastColumn="0"/>
            <w:tcW w:w="7195" w:type="dxa"/>
          </w:tcPr>
          <w:p w14:paraId="55BFBCDB" w14:textId="77777777" w:rsidR="00853032" w:rsidRDefault="00853032" w:rsidP="009670CD">
            <w:r>
              <w:t>WM_TranscriptConfiguration</w:t>
            </w:r>
          </w:p>
        </w:tc>
        <w:tc>
          <w:tcPr>
            <w:tcW w:w="7195" w:type="dxa"/>
          </w:tcPr>
          <w:p w14:paraId="37BD093B" w14:textId="77777777" w:rsidR="00853032" w:rsidRDefault="00853032" w:rsidP="009670CD">
            <w:pPr>
              <w:cnfStyle w:val="000000000000" w:firstRow="0" w:lastRow="0" w:firstColumn="0" w:lastColumn="0" w:oddVBand="0" w:evenVBand="0" w:oddHBand="0" w:evenHBand="0" w:firstRowFirstColumn="0" w:firstRowLastColumn="0" w:lastRowFirstColumn="0" w:lastRowLastColumn="0"/>
            </w:pPr>
            <w:r>
              <w:t>Transcript email from address and workflow id configuration.  Enable / disable transcript functionality</w:t>
            </w:r>
          </w:p>
        </w:tc>
      </w:tr>
    </w:tbl>
    <w:p w14:paraId="38E72A7A" w14:textId="77777777" w:rsidR="00E62EF9" w:rsidRDefault="00E62EF9" w:rsidP="00E62EF9"/>
    <w:p w14:paraId="1D08BE20" w14:textId="2A37C757" w:rsidR="00E62EF9" w:rsidRDefault="00E62EF9" w:rsidP="00E62EF9">
      <w:pPr>
        <w:pStyle w:val="Heading3"/>
      </w:pPr>
      <w:bookmarkStart w:id="69" w:name="_Toc232778315"/>
      <w:r>
        <w:t>Callflows</w:t>
      </w:r>
      <w:bookmarkEnd w:id="69"/>
    </w:p>
    <w:tbl>
      <w:tblPr>
        <w:tblStyle w:val="GridTable5Dark-Accent2"/>
        <w:tblW w:w="0" w:type="auto"/>
        <w:tblLook w:val="04A0" w:firstRow="1" w:lastRow="0" w:firstColumn="1" w:lastColumn="0" w:noHBand="0" w:noVBand="1"/>
      </w:tblPr>
      <w:tblGrid>
        <w:gridCol w:w="4796"/>
        <w:gridCol w:w="3029"/>
        <w:gridCol w:w="6565"/>
      </w:tblGrid>
      <w:tr w:rsidR="00853032" w:rsidRPr="00BE7512" w14:paraId="1DCB4A0A" w14:textId="77777777" w:rsidTr="009C7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6" w:type="dxa"/>
          </w:tcPr>
          <w:p w14:paraId="33ACBD35" w14:textId="77777777" w:rsidR="00853032" w:rsidRPr="00BE7512" w:rsidRDefault="00853032" w:rsidP="00E62EF9">
            <w:pPr>
              <w:spacing w:after="160" w:line="259" w:lineRule="auto"/>
              <w:rPr>
                <w:b w:val="0"/>
                <w:bCs w:val="0"/>
              </w:rPr>
            </w:pPr>
            <w:r w:rsidRPr="00BE7512">
              <w:t>Callflow Name</w:t>
            </w:r>
          </w:p>
        </w:tc>
        <w:tc>
          <w:tcPr>
            <w:tcW w:w="3029" w:type="dxa"/>
          </w:tcPr>
          <w:p w14:paraId="04E360B1" w14:textId="77777777" w:rsidR="00853032" w:rsidRPr="00BE7512" w:rsidRDefault="00853032" w:rsidP="00E62EF9">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E7512">
              <w:rPr>
                <w:b w:val="0"/>
                <w:bCs w:val="0"/>
              </w:rPr>
              <w:t>Type</w:t>
            </w:r>
          </w:p>
        </w:tc>
        <w:tc>
          <w:tcPr>
            <w:tcW w:w="6565" w:type="dxa"/>
          </w:tcPr>
          <w:p w14:paraId="22010FE3" w14:textId="77777777" w:rsidR="00853032" w:rsidRPr="00BE7512" w:rsidRDefault="00853032" w:rsidP="00E62EF9">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E7512">
              <w:rPr>
                <w:b w:val="0"/>
                <w:bCs w:val="0"/>
              </w:rPr>
              <w:t>Description</w:t>
            </w:r>
          </w:p>
        </w:tc>
      </w:tr>
      <w:tr w:rsidR="00853032" w:rsidRPr="00E62EF9" w14:paraId="5ED67695" w14:textId="77777777" w:rsidTr="009C7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6" w:type="dxa"/>
          </w:tcPr>
          <w:p w14:paraId="1AE41B8E" w14:textId="77777777" w:rsidR="00853032" w:rsidRDefault="00853032" w:rsidP="009670CD">
            <w:pPr>
              <w:rPr>
                <w:b w:val="0"/>
                <w:bCs w:val="0"/>
              </w:rPr>
            </w:pPr>
            <w:r w:rsidRPr="00FF5332">
              <w:rPr>
                <w:b w:val="0"/>
                <w:bCs w:val="0"/>
              </w:rPr>
              <w:t>BSC_WebMessaging_PostAgent_V01</w:t>
            </w:r>
          </w:p>
        </w:tc>
        <w:tc>
          <w:tcPr>
            <w:tcW w:w="3029" w:type="dxa"/>
          </w:tcPr>
          <w:p w14:paraId="3C01D9B9" w14:textId="77777777" w:rsidR="00853032" w:rsidRDefault="00853032" w:rsidP="009670CD">
            <w:pPr>
              <w:cnfStyle w:val="000000100000" w:firstRow="0" w:lastRow="0" w:firstColumn="0" w:lastColumn="0" w:oddVBand="0" w:evenVBand="0" w:oddHBand="1" w:evenHBand="0" w:firstRowFirstColumn="0" w:firstRowLastColumn="0" w:lastRowFirstColumn="0" w:lastRowLastColumn="0"/>
            </w:pPr>
            <w:r>
              <w:t>Digital Bot Flow</w:t>
            </w:r>
          </w:p>
        </w:tc>
        <w:tc>
          <w:tcPr>
            <w:tcW w:w="6565" w:type="dxa"/>
          </w:tcPr>
          <w:p w14:paraId="2E0A5E75" w14:textId="77777777" w:rsidR="00853032" w:rsidRDefault="00853032" w:rsidP="009670CD">
            <w:pPr>
              <w:cnfStyle w:val="000000100000" w:firstRow="0" w:lastRow="0" w:firstColumn="0" w:lastColumn="0" w:oddVBand="0" w:evenVBand="0" w:oddHBand="1" w:evenHBand="0" w:firstRowFirstColumn="0" w:firstRowLastColumn="0" w:lastRowFirstColumn="0" w:lastRowLastColumn="0"/>
            </w:pPr>
            <w:r>
              <w:t>Execution of post agent interaction with portal user.</w:t>
            </w:r>
          </w:p>
        </w:tc>
      </w:tr>
      <w:tr w:rsidR="00853032" w:rsidRPr="00E62EF9" w14:paraId="326DA417" w14:textId="77777777" w:rsidTr="009C760F">
        <w:tc>
          <w:tcPr>
            <w:cnfStyle w:val="001000000000" w:firstRow="0" w:lastRow="0" w:firstColumn="1" w:lastColumn="0" w:oddVBand="0" w:evenVBand="0" w:oddHBand="0" w:evenHBand="0" w:firstRowFirstColumn="0" w:firstRowLastColumn="0" w:lastRowFirstColumn="0" w:lastRowLastColumn="0"/>
            <w:tcW w:w="4796" w:type="dxa"/>
          </w:tcPr>
          <w:p w14:paraId="6490284A" w14:textId="77777777" w:rsidR="00853032" w:rsidRDefault="00853032" w:rsidP="009670CD">
            <w:pPr>
              <w:rPr>
                <w:b w:val="0"/>
                <w:bCs w:val="0"/>
              </w:rPr>
            </w:pPr>
            <w:r>
              <w:rPr>
                <w:b w:val="0"/>
                <w:bCs w:val="0"/>
              </w:rPr>
              <w:t>BSC_WebMessaging_Survey_V01</w:t>
            </w:r>
          </w:p>
        </w:tc>
        <w:tc>
          <w:tcPr>
            <w:tcW w:w="3029" w:type="dxa"/>
          </w:tcPr>
          <w:p w14:paraId="096689E2" w14:textId="77777777" w:rsidR="00853032" w:rsidRDefault="00853032" w:rsidP="009670CD">
            <w:pPr>
              <w:cnfStyle w:val="000000000000" w:firstRow="0" w:lastRow="0" w:firstColumn="0" w:lastColumn="0" w:oddVBand="0" w:evenVBand="0" w:oddHBand="0" w:evenHBand="0" w:firstRowFirstColumn="0" w:firstRowLastColumn="0" w:lastRowFirstColumn="0" w:lastRowLastColumn="0"/>
            </w:pPr>
            <w:r>
              <w:t>Digital Bot Flow</w:t>
            </w:r>
          </w:p>
        </w:tc>
        <w:tc>
          <w:tcPr>
            <w:tcW w:w="6565" w:type="dxa"/>
          </w:tcPr>
          <w:p w14:paraId="3DC46544" w14:textId="77777777" w:rsidR="00853032" w:rsidRDefault="00853032" w:rsidP="009670CD">
            <w:pPr>
              <w:cnfStyle w:val="000000000000" w:firstRow="0" w:lastRow="0" w:firstColumn="0" w:lastColumn="0" w:oddVBand="0" w:evenVBand="0" w:oddHBand="0" w:evenHBand="0" w:firstRowFirstColumn="0" w:firstRowLastColumn="0" w:lastRowFirstColumn="0" w:lastRowLastColumn="0"/>
            </w:pPr>
            <w:r>
              <w:t xml:space="preserve">Execution of survey </w:t>
            </w:r>
          </w:p>
        </w:tc>
      </w:tr>
      <w:tr w:rsidR="00853032" w:rsidRPr="00E62EF9" w14:paraId="169805AF" w14:textId="77777777" w:rsidTr="009C7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6" w:type="dxa"/>
          </w:tcPr>
          <w:p w14:paraId="333CDDA6" w14:textId="77777777" w:rsidR="00853032" w:rsidRPr="009670CD" w:rsidRDefault="00853032" w:rsidP="009670CD">
            <w:r>
              <w:rPr>
                <w:b w:val="0"/>
                <w:bCs w:val="0"/>
              </w:rPr>
              <w:t>WM__DB_GetMemberData</w:t>
            </w:r>
            <w:r>
              <w:t>_V07</w:t>
            </w:r>
          </w:p>
        </w:tc>
        <w:tc>
          <w:tcPr>
            <w:tcW w:w="3029" w:type="dxa"/>
          </w:tcPr>
          <w:p w14:paraId="410FF43C" w14:textId="77777777" w:rsidR="00853032" w:rsidRDefault="00853032" w:rsidP="009670CD">
            <w:pPr>
              <w:cnfStyle w:val="000000100000" w:firstRow="0" w:lastRow="0" w:firstColumn="0" w:lastColumn="0" w:oddVBand="0" w:evenVBand="0" w:oddHBand="1" w:evenHBand="0" w:firstRowFirstColumn="0" w:firstRowLastColumn="0" w:lastRowFirstColumn="0" w:lastRowLastColumn="0"/>
            </w:pPr>
            <w:r>
              <w:t>Digital Bot Flow</w:t>
            </w:r>
          </w:p>
        </w:tc>
        <w:tc>
          <w:tcPr>
            <w:tcW w:w="6565" w:type="dxa"/>
          </w:tcPr>
          <w:p w14:paraId="1C196DDA" w14:textId="77777777" w:rsidR="00853032" w:rsidRDefault="00853032" w:rsidP="009670CD">
            <w:pPr>
              <w:cnfStyle w:val="000000100000" w:firstRow="0" w:lastRow="0" w:firstColumn="0" w:lastColumn="0" w:oddVBand="0" w:evenVBand="0" w:oddHBand="1" w:evenHBand="0" w:firstRowFirstColumn="0" w:firstRowLastColumn="0" w:lastRowFirstColumn="0" w:lastRowLastColumn="0"/>
            </w:pPr>
            <w:r>
              <w:t>Retrieves member data from data table</w:t>
            </w:r>
          </w:p>
        </w:tc>
      </w:tr>
      <w:tr w:rsidR="00853032" w:rsidRPr="00E62EF9" w14:paraId="7A090832" w14:textId="77777777" w:rsidTr="009C760F">
        <w:tc>
          <w:tcPr>
            <w:cnfStyle w:val="001000000000" w:firstRow="0" w:lastRow="0" w:firstColumn="1" w:lastColumn="0" w:oddVBand="0" w:evenVBand="0" w:oddHBand="0" w:evenHBand="0" w:firstRowFirstColumn="0" w:firstRowLastColumn="0" w:lastRowFirstColumn="0" w:lastRowLastColumn="0"/>
            <w:tcW w:w="4796" w:type="dxa"/>
          </w:tcPr>
          <w:p w14:paraId="611EDAF8" w14:textId="77777777" w:rsidR="00853032" w:rsidRDefault="00853032" w:rsidP="009670CD">
            <w:pPr>
              <w:rPr>
                <w:b w:val="0"/>
                <w:bCs w:val="0"/>
              </w:rPr>
            </w:pPr>
            <w:r>
              <w:rPr>
                <w:b w:val="0"/>
                <w:bCs w:val="0"/>
              </w:rPr>
              <w:t>WM__DB_Menus_V07</w:t>
            </w:r>
          </w:p>
        </w:tc>
        <w:tc>
          <w:tcPr>
            <w:tcW w:w="3029" w:type="dxa"/>
          </w:tcPr>
          <w:p w14:paraId="77C35879" w14:textId="77777777" w:rsidR="00853032" w:rsidRDefault="00853032" w:rsidP="009670CD">
            <w:pPr>
              <w:cnfStyle w:val="000000000000" w:firstRow="0" w:lastRow="0" w:firstColumn="0" w:lastColumn="0" w:oddVBand="0" w:evenVBand="0" w:oddHBand="0" w:evenHBand="0" w:firstRowFirstColumn="0" w:firstRowLastColumn="0" w:lastRowFirstColumn="0" w:lastRowLastColumn="0"/>
            </w:pPr>
            <w:r>
              <w:t>Digital Bot Flow</w:t>
            </w:r>
          </w:p>
        </w:tc>
        <w:tc>
          <w:tcPr>
            <w:tcW w:w="6565" w:type="dxa"/>
          </w:tcPr>
          <w:p w14:paraId="1C2607E1" w14:textId="77777777" w:rsidR="00853032" w:rsidRDefault="00853032" w:rsidP="009670CD">
            <w:pPr>
              <w:cnfStyle w:val="000000000000" w:firstRow="0" w:lastRow="0" w:firstColumn="0" w:lastColumn="0" w:oddVBand="0" w:evenVBand="0" w:oddHBand="0" w:evenHBand="0" w:firstRowFirstColumn="0" w:firstRowLastColumn="0" w:lastRowFirstColumn="0" w:lastRowLastColumn="0"/>
            </w:pPr>
            <w:r>
              <w:t>Build menus from buttons table and accept input</w:t>
            </w:r>
          </w:p>
        </w:tc>
      </w:tr>
      <w:tr w:rsidR="00853032" w:rsidRPr="00E62EF9" w14:paraId="7A6C2F16" w14:textId="77777777" w:rsidTr="009C7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6" w:type="dxa"/>
          </w:tcPr>
          <w:p w14:paraId="478C4E9D" w14:textId="77777777" w:rsidR="00853032" w:rsidRPr="00BE7512" w:rsidRDefault="00853032" w:rsidP="00E62EF9">
            <w:pPr>
              <w:spacing w:after="160" w:line="259" w:lineRule="auto"/>
              <w:rPr>
                <w:b w:val="0"/>
                <w:bCs w:val="0"/>
              </w:rPr>
            </w:pPr>
            <w:r w:rsidRPr="00BE7512">
              <w:rPr>
                <w:b w:val="0"/>
                <w:bCs w:val="0"/>
              </w:rPr>
              <w:t>BSC_WebMessaging_PostAgent_V01</w:t>
            </w:r>
          </w:p>
        </w:tc>
        <w:tc>
          <w:tcPr>
            <w:tcW w:w="3029" w:type="dxa"/>
          </w:tcPr>
          <w:p w14:paraId="6CB0BEF7" w14:textId="77777777" w:rsidR="00853032" w:rsidRPr="00E62EF9" w:rsidRDefault="00853032" w:rsidP="00E62EF9">
            <w:pPr>
              <w:spacing w:after="160" w:line="259" w:lineRule="auto"/>
              <w:cnfStyle w:val="000000100000" w:firstRow="0" w:lastRow="0" w:firstColumn="0" w:lastColumn="0" w:oddVBand="0" w:evenVBand="0" w:oddHBand="1" w:evenHBand="0" w:firstRowFirstColumn="0" w:firstRowLastColumn="0" w:lastRowFirstColumn="0" w:lastRowLastColumn="0"/>
            </w:pPr>
            <w:r>
              <w:t>Inbound Message</w:t>
            </w:r>
          </w:p>
        </w:tc>
        <w:tc>
          <w:tcPr>
            <w:tcW w:w="6565" w:type="dxa"/>
          </w:tcPr>
          <w:p w14:paraId="539AF314" w14:textId="77777777" w:rsidR="00853032" w:rsidRPr="00E62EF9" w:rsidRDefault="00853032" w:rsidP="00E62EF9">
            <w:pPr>
              <w:spacing w:after="160" w:line="259" w:lineRule="auto"/>
              <w:cnfStyle w:val="000000100000" w:firstRow="0" w:lastRow="0" w:firstColumn="0" w:lastColumn="0" w:oddVBand="0" w:evenVBand="0" w:oddHBand="1" w:evenHBand="0" w:firstRowFirstColumn="0" w:firstRowLastColumn="0" w:lastRowFirstColumn="0" w:lastRowLastColumn="0"/>
            </w:pPr>
            <w:r>
              <w:t>Used to drive post agent interaction with the web portal user.  Determines if an email transcript can be emailed or a survey offered</w:t>
            </w:r>
          </w:p>
        </w:tc>
      </w:tr>
      <w:tr w:rsidR="00853032" w:rsidRPr="00E62EF9" w14:paraId="369A7752" w14:textId="77777777" w:rsidTr="009C760F">
        <w:tc>
          <w:tcPr>
            <w:cnfStyle w:val="001000000000" w:firstRow="0" w:lastRow="0" w:firstColumn="1" w:lastColumn="0" w:oddVBand="0" w:evenVBand="0" w:oddHBand="0" w:evenHBand="0" w:firstRowFirstColumn="0" w:firstRowLastColumn="0" w:lastRowFirstColumn="0" w:lastRowLastColumn="0"/>
            <w:tcW w:w="4796" w:type="dxa"/>
          </w:tcPr>
          <w:p w14:paraId="2357639E" w14:textId="77777777" w:rsidR="00853032" w:rsidRDefault="00853032" w:rsidP="00E62EF9">
            <w:pPr>
              <w:rPr>
                <w:b w:val="0"/>
                <w:bCs w:val="0"/>
              </w:rPr>
            </w:pPr>
            <w:r>
              <w:rPr>
                <w:b w:val="0"/>
                <w:bCs w:val="0"/>
              </w:rPr>
              <w:t>BSC_WebMessaging_Survey_v01</w:t>
            </w:r>
          </w:p>
        </w:tc>
        <w:tc>
          <w:tcPr>
            <w:tcW w:w="3029" w:type="dxa"/>
          </w:tcPr>
          <w:p w14:paraId="6A956B5A" w14:textId="77777777" w:rsidR="00853032" w:rsidRDefault="00853032" w:rsidP="00E62EF9">
            <w:pPr>
              <w:cnfStyle w:val="000000000000" w:firstRow="0" w:lastRow="0" w:firstColumn="0" w:lastColumn="0" w:oddVBand="0" w:evenVBand="0" w:oddHBand="0" w:evenHBand="0" w:firstRowFirstColumn="0" w:firstRowLastColumn="0" w:lastRowFirstColumn="0" w:lastRowLastColumn="0"/>
            </w:pPr>
            <w:r>
              <w:t>Inbound Message</w:t>
            </w:r>
          </w:p>
        </w:tc>
        <w:tc>
          <w:tcPr>
            <w:tcW w:w="6565" w:type="dxa"/>
          </w:tcPr>
          <w:p w14:paraId="01445C6D" w14:textId="77777777" w:rsidR="00853032" w:rsidRDefault="00853032" w:rsidP="00E62EF9">
            <w:pPr>
              <w:cnfStyle w:val="000000000000" w:firstRow="0" w:lastRow="0" w:firstColumn="0" w:lastColumn="0" w:oddVBand="0" w:evenVBand="0" w:oddHBand="0" w:evenHBand="0" w:firstRowFirstColumn="0" w:firstRowLastColumn="0" w:lastRowFirstColumn="0" w:lastRowLastColumn="0"/>
            </w:pPr>
            <w:r>
              <w:t>Driver for post agent surveys</w:t>
            </w:r>
          </w:p>
        </w:tc>
      </w:tr>
      <w:tr w:rsidR="00853032" w:rsidRPr="00E62EF9" w14:paraId="7C570E8C" w14:textId="77777777" w:rsidTr="009C7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6" w:type="dxa"/>
          </w:tcPr>
          <w:p w14:paraId="5EE067B2" w14:textId="77777777" w:rsidR="00853032" w:rsidRPr="00BE7512" w:rsidRDefault="00853032" w:rsidP="00E62EF9">
            <w:pPr>
              <w:spacing w:after="160" w:line="259" w:lineRule="auto"/>
              <w:rPr>
                <w:b w:val="0"/>
                <w:bCs w:val="0"/>
              </w:rPr>
            </w:pPr>
            <w:r w:rsidRPr="00BE7512">
              <w:rPr>
                <w:b w:val="0"/>
                <w:bCs w:val="0"/>
              </w:rPr>
              <w:t>BSC_WebMessaging_V07</w:t>
            </w:r>
          </w:p>
        </w:tc>
        <w:tc>
          <w:tcPr>
            <w:tcW w:w="3029" w:type="dxa"/>
          </w:tcPr>
          <w:p w14:paraId="61F6F3F9" w14:textId="77777777" w:rsidR="00853032" w:rsidRPr="00E62EF9" w:rsidRDefault="00853032" w:rsidP="00E62EF9">
            <w:pPr>
              <w:spacing w:after="160" w:line="259" w:lineRule="auto"/>
              <w:cnfStyle w:val="000000100000" w:firstRow="0" w:lastRow="0" w:firstColumn="0" w:lastColumn="0" w:oddVBand="0" w:evenVBand="0" w:oddHBand="1" w:evenHBand="0" w:firstRowFirstColumn="0" w:firstRowLastColumn="0" w:lastRowFirstColumn="0" w:lastRowLastColumn="0"/>
            </w:pPr>
            <w:r w:rsidRPr="00E62EF9">
              <w:t>Inbound Message</w:t>
            </w:r>
          </w:p>
        </w:tc>
        <w:tc>
          <w:tcPr>
            <w:tcW w:w="6565" w:type="dxa"/>
          </w:tcPr>
          <w:p w14:paraId="59FA8F44" w14:textId="77777777" w:rsidR="00853032" w:rsidRPr="00E62EF9" w:rsidRDefault="00853032" w:rsidP="00E62EF9">
            <w:pPr>
              <w:spacing w:after="160" w:line="259" w:lineRule="auto"/>
              <w:cnfStyle w:val="000000100000" w:firstRow="0" w:lastRow="0" w:firstColumn="0" w:lastColumn="0" w:oddVBand="0" w:evenVBand="0" w:oddHBand="1" w:evenHBand="0" w:firstRowFirstColumn="0" w:firstRowLastColumn="0" w:lastRowFirstColumn="0" w:lastRowLastColumn="0"/>
            </w:pPr>
            <w:r w:rsidRPr="00E62EF9">
              <w:t>Main driver callflow for prompting, routing, and Sierra connectivity</w:t>
            </w:r>
          </w:p>
        </w:tc>
      </w:tr>
      <w:tr w:rsidR="00853032" w:rsidRPr="00E62EF9" w14:paraId="71219CD4" w14:textId="77777777" w:rsidTr="009C760F">
        <w:tc>
          <w:tcPr>
            <w:cnfStyle w:val="001000000000" w:firstRow="0" w:lastRow="0" w:firstColumn="1" w:lastColumn="0" w:oddVBand="0" w:evenVBand="0" w:oddHBand="0" w:evenHBand="0" w:firstRowFirstColumn="0" w:firstRowLastColumn="0" w:lastRowFirstColumn="0" w:lastRowLastColumn="0"/>
            <w:tcW w:w="4796" w:type="dxa"/>
          </w:tcPr>
          <w:p w14:paraId="32D611D0" w14:textId="77777777" w:rsidR="00853032" w:rsidRDefault="00853032" w:rsidP="009670CD">
            <w:pPr>
              <w:rPr>
                <w:b w:val="0"/>
                <w:bCs w:val="0"/>
              </w:rPr>
            </w:pPr>
            <w:r w:rsidRPr="00FF5332">
              <w:rPr>
                <w:b w:val="0"/>
                <w:bCs w:val="0"/>
              </w:rPr>
              <w:t>BSC_WM_EmailMessageTranscript</w:t>
            </w:r>
          </w:p>
        </w:tc>
        <w:tc>
          <w:tcPr>
            <w:tcW w:w="3029" w:type="dxa"/>
          </w:tcPr>
          <w:p w14:paraId="59762344" w14:textId="77777777" w:rsidR="00853032" w:rsidRDefault="00853032" w:rsidP="009670CD">
            <w:pPr>
              <w:cnfStyle w:val="000000000000" w:firstRow="0" w:lastRow="0" w:firstColumn="0" w:lastColumn="0" w:oddVBand="0" w:evenVBand="0" w:oddHBand="0" w:evenHBand="0" w:firstRowFirstColumn="0" w:firstRowLastColumn="0" w:lastRowFirstColumn="0" w:lastRowLastColumn="0"/>
            </w:pPr>
            <w:r>
              <w:t>Workflow</w:t>
            </w:r>
          </w:p>
        </w:tc>
        <w:tc>
          <w:tcPr>
            <w:tcW w:w="6565" w:type="dxa"/>
          </w:tcPr>
          <w:p w14:paraId="2433C537" w14:textId="77777777" w:rsidR="00853032" w:rsidRDefault="00853032" w:rsidP="009670CD">
            <w:pPr>
              <w:cnfStyle w:val="000000000000" w:firstRow="0" w:lastRow="0" w:firstColumn="0" w:lastColumn="0" w:oddVBand="0" w:evenVBand="0" w:oddHBand="0" w:evenHBand="0" w:firstRowFirstColumn="0" w:firstRowLastColumn="0" w:lastRowFirstColumn="0" w:lastRowLastColumn="0"/>
            </w:pPr>
            <w:r>
              <w:t>Build and send email transcript</w:t>
            </w:r>
          </w:p>
        </w:tc>
      </w:tr>
    </w:tbl>
    <w:p w14:paraId="690A5837" w14:textId="77777777" w:rsidR="00E62EF9" w:rsidRDefault="00E62EF9" w:rsidP="00E62EF9"/>
    <w:p w14:paraId="15E337FB" w14:textId="77777777" w:rsidR="00853032" w:rsidRDefault="00853032">
      <w:pPr>
        <w:rPr>
          <w:rFonts w:eastAsia="Times New Roman"/>
          <w:b/>
          <w:bCs/>
          <w:sz w:val="24"/>
          <w:szCs w:val="24"/>
        </w:rPr>
      </w:pPr>
      <w:r>
        <w:br w:type="page"/>
      </w:r>
    </w:p>
    <w:p w14:paraId="5AC93542" w14:textId="3AF64C8B" w:rsidR="00E62EF9" w:rsidRDefault="00853032" w:rsidP="00853032">
      <w:pPr>
        <w:pStyle w:val="Heading3"/>
      </w:pPr>
      <w:bookmarkStart w:id="70" w:name="_Toc232778316"/>
      <w:r>
        <w:lastRenderedPageBreak/>
        <w:t>Callflow Usage</w:t>
      </w:r>
      <w:bookmarkEnd w:id="70"/>
    </w:p>
    <w:p w14:paraId="0E022507" w14:textId="0AD67EDE" w:rsidR="00853032" w:rsidRDefault="00853032" w:rsidP="00E62EF9">
      <w:r>
        <w:t>The following diagram demonstrates how the inbound message flows, digital bot flows and workflows interact:</w:t>
      </w:r>
    </w:p>
    <w:p w14:paraId="2E79527C" w14:textId="48DA2653" w:rsidR="00853032" w:rsidRPr="00E62EF9" w:rsidRDefault="00853032" w:rsidP="00E62EF9">
      <w:r w:rsidRPr="00853032">
        <w:rPr>
          <w:noProof/>
        </w:rPr>
        <w:drawing>
          <wp:inline distT="0" distB="0" distL="0" distR="0" wp14:anchorId="73FD07CE" wp14:editId="5ABAB9AC">
            <wp:extent cx="9144000" cy="5335270"/>
            <wp:effectExtent l="0" t="0" r="0" b="0"/>
            <wp:docPr id="166891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11914" name=""/>
                    <pic:cNvPicPr/>
                  </pic:nvPicPr>
                  <pic:blipFill>
                    <a:blip r:embed="rId33"/>
                    <a:stretch>
                      <a:fillRect/>
                    </a:stretch>
                  </pic:blipFill>
                  <pic:spPr>
                    <a:xfrm>
                      <a:off x="0" y="0"/>
                      <a:ext cx="9144000" cy="5335270"/>
                    </a:xfrm>
                    <a:prstGeom prst="rect">
                      <a:avLst/>
                    </a:prstGeom>
                  </pic:spPr>
                </pic:pic>
              </a:graphicData>
            </a:graphic>
          </wp:inline>
        </w:drawing>
      </w:r>
    </w:p>
    <w:sectPr w:rsidR="00853032" w:rsidRPr="00E62EF9" w:rsidSect="00314CFF">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86F7CE" w14:textId="77777777" w:rsidR="00F9255D" w:rsidRDefault="00F9255D" w:rsidP="00CA4280">
      <w:r>
        <w:separator/>
      </w:r>
    </w:p>
  </w:endnote>
  <w:endnote w:type="continuationSeparator" w:id="0">
    <w:p w14:paraId="69C153EA" w14:textId="77777777" w:rsidR="00F9255D" w:rsidRDefault="00F9255D" w:rsidP="00CA4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718A9" w14:textId="5423025B" w:rsidR="00D65EA0" w:rsidRDefault="00621522" w:rsidP="00CA4280">
    <w:pPr>
      <w:pStyle w:val="Footer"/>
    </w:pPr>
    <w:r>
      <w:t>Technical Design Specification</w:t>
    </w:r>
    <w:r w:rsidR="00C41E2E">
      <w:t xml:space="preserve"> – B</w:t>
    </w:r>
    <w:r w:rsidR="00347AAD">
      <w:t>lue Shield of C</w:t>
    </w:r>
    <w:r w:rsidR="00CE5E8E">
      <w:t>A</w:t>
    </w:r>
    <w:r w:rsidR="00C41E2E">
      <w:t xml:space="preserve"> </w:t>
    </w:r>
    <w:r w:rsidR="00AE325C">
      <w:t>Web Messaging</w:t>
    </w:r>
  </w:p>
  <w:p w14:paraId="0E488709" w14:textId="62D54A0F" w:rsidR="00F120FE" w:rsidRDefault="00D65EA0" w:rsidP="00CA4280">
    <w:pPr>
      <w:pStyle w:val="Footer"/>
    </w:pPr>
    <w:r>
      <w:tab/>
    </w:r>
    <w:r w:rsidR="00AB2F79">
      <w:tab/>
    </w:r>
    <w:r w:rsidR="00621522">
      <w:t xml:space="preserve"> </w:t>
    </w:r>
    <w:r w:rsidR="00F257C6">
      <w:fldChar w:fldCharType="begin"/>
    </w:r>
    <w:r w:rsidR="00F257C6">
      <w:instrText xml:space="preserve"> PAGE   \* MERGEFORMAT </w:instrText>
    </w:r>
    <w:r w:rsidR="00F257C6">
      <w:fldChar w:fldCharType="separate"/>
    </w:r>
    <w:r w:rsidR="00F257C6">
      <w:rPr>
        <w:noProof/>
      </w:rPr>
      <w:t>1</w:t>
    </w:r>
    <w:r w:rsidR="00F257C6">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223292" w14:textId="77777777" w:rsidR="00F9255D" w:rsidRDefault="00F9255D" w:rsidP="00CA4280">
      <w:r>
        <w:separator/>
      </w:r>
    </w:p>
  </w:footnote>
  <w:footnote w:type="continuationSeparator" w:id="0">
    <w:p w14:paraId="3CBC4784" w14:textId="77777777" w:rsidR="00F9255D" w:rsidRDefault="00F9255D" w:rsidP="00CA4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F859C" w14:textId="77777777" w:rsidR="006A46C0" w:rsidRDefault="006A46C0" w:rsidP="00CA42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A08C2"/>
    <w:multiLevelType w:val="hybridMultilevel"/>
    <w:tmpl w:val="F848A7BC"/>
    <w:lvl w:ilvl="0" w:tplc="FEA237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40B29"/>
    <w:multiLevelType w:val="multilevel"/>
    <w:tmpl w:val="9346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8299F"/>
    <w:multiLevelType w:val="multilevel"/>
    <w:tmpl w:val="F0CEA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93A9A"/>
    <w:multiLevelType w:val="hybridMultilevel"/>
    <w:tmpl w:val="B5F88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81514"/>
    <w:multiLevelType w:val="hybridMultilevel"/>
    <w:tmpl w:val="FDE294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70DE3"/>
    <w:multiLevelType w:val="hybridMultilevel"/>
    <w:tmpl w:val="01184A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E2585"/>
    <w:multiLevelType w:val="hybridMultilevel"/>
    <w:tmpl w:val="5A9C70F4"/>
    <w:lvl w:ilvl="0" w:tplc="52120B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986164"/>
    <w:multiLevelType w:val="hybridMultilevel"/>
    <w:tmpl w:val="F272AEAA"/>
    <w:lvl w:ilvl="0" w:tplc="1AFE0C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5028F0"/>
    <w:multiLevelType w:val="hybridMultilevel"/>
    <w:tmpl w:val="D76CDE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3A7F1A"/>
    <w:multiLevelType w:val="hybridMultilevel"/>
    <w:tmpl w:val="9A66A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D52532"/>
    <w:multiLevelType w:val="hybridMultilevel"/>
    <w:tmpl w:val="729E93A0"/>
    <w:lvl w:ilvl="0" w:tplc="B3D2F8D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C3D13"/>
    <w:multiLevelType w:val="hybridMultilevel"/>
    <w:tmpl w:val="6BBEC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8D0631"/>
    <w:multiLevelType w:val="hybridMultilevel"/>
    <w:tmpl w:val="78806D2C"/>
    <w:lvl w:ilvl="0" w:tplc="6F384B7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9E1AA5"/>
    <w:multiLevelType w:val="hybridMultilevel"/>
    <w:tmpl w:val="967EFC64"/>
    <w:lvl w:ilvl="0" w:tplc="7C86C6EA">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D3A0D"/>
    <w:multiLevelType w:val="hybridMultilevel"/>
    <w:tmpl w:val="903CCD82"/>
    <w:lvl w:ilvl="0" w:tplc="7C86C6EA">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391046"/>
    <w:multiLevelType w:val="hybridMultilevel"/>
    <w:tmpl w:val="11F4255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715F06"/>
    <w:multiLevelType w:val="hybridMultilevel"/>
    <w:tmpl w:val="6700DE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C425C3"/>
    <w:multiLevelType w:val="hybridMultilevel"/>
    <w:tmpl w:val="AF246F38"/>
    <w:lvl w:ilvl="0" w:tplc="5192B9C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22E00F0"/>
    <w:multiLevelType w:val="hybridMultilevel"/>
    <w:tmpl w:val="B38A4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CF6A5E"/>
    <w:multiLevelType w:val="hybridMultilevel"/>
    <w:tmpl w:val="B64C1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FE5EF6"/>
    <w:multiLevelType w:val="hybridMultilevel"/>
    <w:tmpl w:val="139000B2"/>
    <w:lvl w:ilvl="0" w:tplc="1AFE0C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E717A6"/>
    <w:multiLevelType w:val="hybridMultilevel"/>
    <w:tmpl w:val="CD34CC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061B1E"/>
    <w:multiLevelType w:val="hybridMultilevel"/>
    <w:tmpl w:val="0082CFEC"/>
    <w:lvl w:ilvl="0" w:tplc="15443F7C">
      <w:numFmt w:val="bullet"/>
      <w:pStyle w:val="BulletLis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28C37E9"/>
    <w:multiLevelType w:val="hybridMultilevel"/>
    <w:tmpl w:val="34085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032D74"/>
    <w:multiLevelType w:val="hybridMultilevel"/>
    <w:tmpl w:val="F24CD8D8"/>
    <w:lvl w:ilvl="0" w:tplc="4B7C698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9361137">
    <w:abstractNumId w:val="8"/>
  </w:num>
  <w:num w:numId="2" w16cid:durableId="49155459">
    <w:abstractNumId w:val="4"/>
  </w:num>
  <w:num w:numId="3" w16cid:durableId="860508135">
    <w:abstractNumId w:val="5"/>
  </w:num>
  <w:num w:numId="4" w16cid:durableId="1492409802">
    <w:abstractNumId w:val="1"/>
  </w:num>
  <w:num w:numId="5" w16cid:durableId="370419891">
    <w:abstractNumId w:val="3"/>
  </w:num>
  <w:num w:numId="6" w16cid:durableId="1785729023">
    <w:abstractNumId w:val="18"/>
  </w:num>
  <w:num w:numId="7" w16cid:durableId="2003855532">
    <w:abstractNumId w:val="21"/>
  </w:num>
  <w:num w:numId="8" w16cid:durableId="1608581451">
    <w:abstractNumId w:val="17"/>
  </w:num>
  <w:num w:numId="9" w16cid:durableId="993144635">
    <w:abstractNumId w:val="16"/>
  </w:num>
  <w:num w:numId="10" w16cid:durableId="1111121016">
    <w:abstractNumId w:val="9"/>
  </w:num>
  <w:num w:numId="11" w16cid:durableId="36703921">
    <w:abstractNumId w:val="13"/>
  </w:num>
  <w:num w:numId="12" w16cid:durableId="577642325">
    <w:abstractNumId w:val="14"/>
  </w:num>
  <w:num w:numId="13" w16cid:durableId="2141797382">
    <w:abstractNumId w:val="23"/>
  </w:num>
  <w:num w:numId="14" w16cid:durableId="802771438">
    <w:abstractNumId w:val="10"/>
  </w:num>
  <w:num w:numId="15" w16cid:durableId="1104808070">
    <w:abstractNumId w:val="6"/>
  </w:num>
  <w:num w:numId="16" w16cid:durableId="2056808015">
    <w:abstractNumId w:val="12"/>
  </w:num>
  <w:num w:numId="17" w16cid:durableId="1864438502">
    <w:abstractNumId w:val="24"/>
  </w:num>
  <w:num w:numId="18" w16cid:durableId="59838300">
    <w:abstractNumId w:val="0"/>
  </w:num>
  <w:num w:numId="19" w16cid:durableId="1664502398">
    <w:abstractNumId w:val="20"/>
  </w:num>
  <w:num w:numId="20" w16cid:durableId="588345031">
    <w:abstractNumId w:val="7"/>
  </w:num>
  <w:num w:numId="21" w16cid:durableId="616527705">
    <w:abstractNumId w:val="22"/>
  </w:num>
  <w:num w:numId="22" w16cid:durableId="1837376145">
    <w:abstractNumId w:val="2"/>
  </w:num>
  <w:num w:numId="23" w16cid:durableId="2014184317">
    <w:abstractNumId w:val="15"/>
  </w:num>
  <w:num w:numId="24" w16cid:durableId="72121966">
    <w:abstractNumId w:val="11"/>
  </w:num>
  <w:num w:numId="25" w16cid:durableId="1068310258">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507"/>
    <w:rsid w:val="00002E37"/>
    <w:rsid w:val="000078CB"/>
    <w:rsid w:val="00011B70"/>
    <w:rsid w:val="0002330C"/>
    <w:rsid w:val="000262EA"/>
    <w:rsid w:val="00027A64"/>
    <w:rsid w:val="0004172A"/>
    <w:rsid w:val="000423C8"/>
    <w:rsid w:val="0004519E"/>
    <w:rsid w:val="00063092"/>
    <w:rsid w:val="00067A0B"/>
    <w:rsid w:val="0008637B"/>
    <w:rsid w:val="0009061F"/>
    <w:rsid w:val="00090970"/>
    <w:rsid w:val="00091482"/>
    <w:rsid w:val="0009342B"/>
    <w:rsid w:val="000946A7"/>
    <w:rsid w:val="00094C71"/>
    <w:rsid w:val="00095801"/>
    <w:rsid w:val="00095A2C"/>
    <w:rsid w:val="000A1B21"/>
    <w:rsid w:val="000A4B0F"/>
    <w:rsid w:val="000A65FB"/>
    <w:rsid w:val="000B0E62"/>
    <w:rsid w:val="000B1E47"/>
    <w:rsid w:val="000B496D"/>
    <w:rsid w:val="000B4DD4"/>
    <w:rsid w:val="000C01D9"/>
    <w:rsid w:val="000C4F9E"/>
    <w:rsid w:val="000C5058"/>
    <w:rsid w:val="000D6164"/>
    <w:rsid w:val="000D6A03"/>
    <w:rsid w:val="000E0DF5"/>
    <w:rsid w:val="000E720A"/>
    <w:rsid w:val="000E766A"/>
    <w:rsid w:val="00110C7A"/>
    <w:rsid w:val="00113D42"/>
    <w:rsid w:val="001141DE"/>
    <w:rsid w:val="00114978"/>
    <w:rsid w:val="00120FEC"/>
    <w:rsid w:val="00126BE1"/>
    <w:rsid w:val="00151D2C"/>
    <w:rsid w:val="00153BDF"/>
    <w:rsid w:val="00155376"/>
    <w:rsid w:val="00163458"/>
    <w:rsid w:val="00165C78"/>
    <w:rsid w:val="00165F5C"/>
    <w:rsid w:val="00176358"/>
    <w:rsid w:val="0018139B"/>
    <w:rsid w:val="001825FD"/>
    <w:rsid w:val="00186B41"/>
    <w:rsid w:val="00196EBC"/>
    <w:rsid w:val="001A5092"/>
    <w:rsid w:val="001B2578"/>
    <w:rsid w:val="001D02AA"/>
    <w:rsid w:val="001E1099"/>
    <w:rsid w:val="00206CCD"/>
    <w:rsid w:val="00206D81"/>
    <w:rsid w:val="00212B3B"/>
    <w:rsid w:val="00216D99"/>
    <w:rsid w:val="002174EA"/>
    <w:rsid w:val="00224642"/>
    <w:rsid w:val="00225F46"/>
    <w:rsid w:val="00227D56"/>
    <w:rsid w:val="002304D2"/>
    <w:rsid w:val="0023525D"/>
    <w:rsid w:val="00236E8C"/>
    <w:rsid w:val="00237507"/>
    <w:rsid w:val="00240C11"/>
    <w:rsid w:val="002429CE"/>
    <w:rsid w:val="0025183A"/>
    <w:rsid w:val="00252AE1"/>
    <w:rsid w:val="002538C9"/>
    <w:rsid w:val="002561D6"/>
    <w:rsid w:val="0026548D"/>
    <w:rsid w:val="002706B7"/>
    <w:rsid w:val="00281CB9"/>
    <w:rsid w:val="0028240D"/>
    <w:rsid w:val="00284FDE"/>
    <w:rsid w:val="00285BC3"/>
    <w:rsid w:val="00291EBF"/>
    <w:rsid w:val="0029233A"/>
    <w:rsid w:val="0029429A"/>
    <w:rsid w:val="00295AEA"/>
    <w:rsid w:val="00297C35"/>
    <w:rsid w:val="002A4FD8"/>
    <w:rsid w:val="002B3D94"/>
    <w:rsid w:val="002B3F1A"/>
    <w:rsid w:val="002C00C0"/>
    <w:rsid w:val="002C2B4C"/>
    <w:rsid w:val="002C674E"/>
    <w:rsid w:val="002D2E56"/>
    <w:rsid w:val="002D3C2C"/>
    <w:rsid w:val="002E47FA"/>
    <w:rsid w:val="002F5F1E"/>
    <w:rsid w:val="00304429"/>
    <w:rsid w:val="0030530B"/>
    <w:rsid w:val="00314381"/>
    <w:rsid w:val="00314CFF"/>
    <w:rsid w:val="00322F8B"/>
    <w:rsid w:val="003272AE"/>
    <w:rsid w:val="00347AAD"/>
    <w:rsid w:val="00350FD3"/>
    <w:rsid w:val="00354D84"/>
    <w:rsid w:val="00357223"/>
    <w:rsid w:val="003604DA"/>
    <w:rsid w:val="00363C17"/>
    <w:rsid w:val="0037154A"/>
    <w:rsid w:val="00372029"/>
    <w:rsid w:val="00372297"/>
    <w:rsid w:val="00375740"/>
    <w:rsid w:val="00375FF9"/>
    <w:rsid w:val="003A01A7"/>
    <w:rsid w:val="003A5676"/>
    <w:rsid w:val="003B025F"/>
    <w:rsid w:val="003B1D80"/>
    <w:rsid w:val="003B5EF6"/>
    <w:rsid w:val="003C248C"/>
    <w:rsid w:val="003D33C9"/>
    <w:rsid w:val="003D57E0"/>
    <w:rsid w:val="003E237C"/>
    <w:rsid w:val="003E305C"/>
    <w:rsid w:val="003F01A5"/>
    <w:rsid w:val="003F52CF"/>
    <w:rsid w:val="003F64B2"/>
    <w:rsid w:val="004110C0"/>
    <w:rsid w:val="004216CC"/>
    <w:rsid w:val="00426867"/>
    <w:rsid w:val="00437360"/>
    <w:rsid w:val="00463375"/>
    <w:rsid w:val="00464526"/>
    <w:rsid w:val="00466D9B"/>
    <w:rsid w:val="00474F3C"/>
    <w:rsid w:val="004776CA"/>
    <w:rsid w:val="00487F6F"/>
    <w:rsid w:val="00493AAB"/>
    <w:rsid w:val="004971B9"/>
    <w:rsid w:val="004A2AE9"/>
    <w:rsid w:val="004A58C1"/>
    <w:rsid w:val="004B3C6D"/>
    <w:rsid w:val="004B409B"/>
    <w:rsid w:val="004B781A"/>
    <w:rsid w:val="004C0ED7"/>
    <w:rsid w:val="004C17A9"/>
    <w:rsid w:val="004C45FC"/>
    <w:rsid w:val="004C460D"/>
    <w:rsid w:val="004C4AE3"/>
    <w:rsid w:val="004C62B5"/>
    <w:rsid w:val="004D0BAF"/>
    <w:rsid w:val="004D7936"/>
    <w:rsid w:val="004E03A8"/>
    <w:rsid w:val="004E16BA"/>
    <w:rsid w:val="004F0D7A"/>
    <w:rsid w:val="004F7942"/>
    <w:rsid w:val="00500CED"/>
    <w:rsid w:val="0050474E"/>
    <w:rsid w:val="00507FA4"/>
    <w:rsid w:val="00514D66"/>
    <w:rsid w:val="00520F4A"/>
    <w:rsid w:val="00521A63"/>
    <w:rsid w:val="005243C3"/>
    <w:rsid w:val="005266B8"/>
    <w:rsid w:val="005307B3"/>
    <w:rsid w:val="005309A4"/>
    <w:rsid w:val="00537C2E"/>
    <w:rsid w:val="005441A8"/>
    <w:rsid w:val="00544538"/>
    <w:rsid w:val="00554256"/>
    <w:rsid w:val="00566F4F"/>
    <w:rsid w:val="0057187A"/>
    <w:rsid w:val="00576993"/>
    <w:rsid w:val="0058167A"/>
    <w:rsid w:val="0058523F"/>
    <w:rsid w:val="00593144"/>
    <w:rsid w:val="005940EC"/>
    <w:rsid w:val="00596EBA"/>
    <w:rsid w:val="005A4123"/>
    <w:rsid w:val="005A4565"/>
    <w:rsid w:val="005B05E2"/>
    <w:rsid w:val="005B17A9"/>
    <w:rsid w:val="005B4BBB"/>
    <w:rsid w:val="005B514C"/>
    <w:rsid w:val="005C13F8"/>
    <w:rsid w:val="005D0CE3"/>
    <w:rsid w:val="005D71CE"/>
    <w:rsid w:val="005D7636"/>
    <w:rsid w:val="005F1B7A"/>
    <w:rsid w:val="005F2BDD"/>
    <w:rsid w:val="005F2CB2"/>
    <w:rsid w:val="00601788"/>
    <w:rsid w:val="006067CE"/>
    <w:rsid w:val="00606A54"/>
    <w:rsid w:val="00610CF1"/>
    <w:rsid w:val="0061432C"/>
    <w:rsid w:val="00620E36"/>
    <w:rsid w:val="00621522"/>
    <w:rsid w:val="006356A0"/>
    <w:rsid w:val="00637B6A"/>
    <w:rsid w:val="00645A83"/>
    <w:rsid w:val="00646695"/>
    <w:rsid w:val="00647514"/>
    <w:rsid w:val="00653FB7"/>
    <w:rsid w:val="00656894"/>
    <w:rsid w:val="006616D4"/>
    <w:rsid w:val="00662641"/>
    <w:rsid w:val="00666FAB"/>
    <w:rsid w:val="0067222E"/>
    <w:rsid w:val="006819BB"/>
    <w:rsid w:val="00683280"/>
    <w:rsid w:val="00685087"/>
    <w:rsid w:val="006910AE"/>
    <w:rsid w:val="006932BF"/>
    <w:rsid w:val="006964FC"/>
    <w:rsid w:val="006A110F"/>
    <w:rsid w:val="006A46C0"/>
    <w:rsid w:val="006A72F1"/>
    <w:rsid w:val="006B61C6"/>
    <w:rsid w:val="006C4A50"/>
    <w:rsid w:val="006C56A6"/>
    <w:rsid w:val="006D0BE0"/>
    <w:rsid w:val="006D3B0C"/>
    <w:rsid w:val="006D6606"/>
    <w:rsid w:val="006E70B0"/>
    <w:rsid w:val="006F12D8"/>
    <w:rsid w:val="006F4609"/>
    <w:rsid w:val="006F56CF"/>
    <w:rsid w:val="006F7564"/>
    <w:rsid w:val="007012A1"/>
    <w:rsid w:val="00701F2D"/>
    <w:rsid w:val="00703AA6"/>
    <w:rsid w:val="00706E40"/>
    <w:rsid w:val="00707BB1"/>
    <w:rsid w:val="0071071F"/>
    <w:rsid w:val="00710A32"/>
    <w:rsid w:val="00711605"/>
    <w:rsid w:val="00711B25"/>
    <w:rsid w:val="00715E1A"/>
    <w:rsid w:val="00716D4D"/>
    <w:rsid w:val="007273C6"/>
    <w:rsid w:val="00731194"/>
    <w:rsid w:val="0073333A"/>
    <w:rsid w:val="00735414"/>
    <w:rsid w:val="00735524"/>
    <w:rsid w:val="007374E9"/>
    <w:rsid w:val="00740AA0"/>
    <w:rsid w:val="00743737"/>
    <w:rsid w:val="00745AE1"/>
    <w:rsid w:val="00745B09"/>
    <w:rsid w:val="00757981"/>
    <w:rsid w:val="0076221B"/>
    <w:rsid w:val="00764FD6"/>
    <w:rsid w:val="00782BC6"/>
    <w:rsid w:val="0078388F"/>
    <w:rsid w:val="00784430"/>
    <w:rsid w:val="00785A69"/>
    <w:rsid w:val="00797E54"/>
    <w:rsid w:val="007A6150"/>
    <w:rsid w:val="007B0C88"/>
    <w:rsid w:val="007B23BD"/>
    <w:rsid w:val="007B2766"/>
    <w:rsid w:val="007B41CA"/>
    <w:rsid w:val="007B46B6"/>
    <w:rsid w:val="007B513E"/>
    <w:rsid w:val="007B6C8E"/>
    <w:rsid w:val="007B742C"/>
    <w:rsid w:val="007B7A5F"/>
    <w:rsid w:val="007C1EE7"/>
    <w:rsid w:val="007C40FC"/>
    <w:rsid w:val="007D559A"/>
    <w:rsid w:val="007D62C5"/>
    <w:rsid w:val="007D7BCD"/>
    <w:rsid w:val="007E62A3"/>
    <w:rsid w:val="007E69E9"/>
    <w:rsid w:val="007F28FD"/>
    <w:rsid w:val="007F3B42"/>
    <w:rsid w:val="007F5C2A"/>
    <w:rsid w:val="008007A2"/>
    <w:rsid w:val="0080235D"/>
    <w:rsid w:val="00803378"/>
    <w:rsid w:val="0080368E"/>
    <w:rsid w:val="0081174C"/>
    <w:rsid w:val="00817C09"/>
    <w:rsid w:val="00820C70"/>
    <w:rsid w:val="008212F3"/>
    <w:rsid w:val="008336D5"/>
    <w:rsid w:val="00833C84"/>
    <w:rsid w:val="00835E8C"/>
    <w:rsid w:val="00840B4D"/>
    <w:rsid w:val="00844517"/>
    <w:rsid w:val="00846BDE"/>
    <w:rsid w:val="00850AAC"/>
    <w:rsid w:val="00853032"/>
    <w:rsid w:val="00863C2F"/>
    <w:rsid w:val="00873EBE"/>
    <w:rsid w:val="00876027"/>
    <w:rsid w:val="008919D4"/>
    <w:rsid w:val="008B0F75"/>
    <w:rsid w:val="008B33B2"/>
    <w:rsid w:val="008B35BA"/>
    <w:rsid w:val="008B7A1C"/>
    <w:rsid w:val="008C4A58"/>
    <w:rsid w:val="008D0A16"/>
    <w:rsid w:val="008D2749"/>
    <w:rsid w:val="008E10E8"/>
    <w:rsid w:val="008E31BE"/>
    <w:rsid w:val="008F0693"/>
    <w:rsid w:val="008F0F4E"/>
    <w:rsid w:val="008F5ACC"/>
    <w:rsid w:val="0091504F"/>
    <w:rsid w:val="009176DF"/>
    <w:rsid w:val="00925078"/>
    <w:rsid w:val="00931F03"/>
    <w:rsid w:val="00940B92"/>
    <w:rsid w:val="009414F6"/>
    <w:rsid w:val="00952AB6"/>
    <w:rsid w:val="00953C20"/>
    <w:rsid w:val="0095523B"/>
    <w:rsid w:val="009573E9"/>
    <w:rsid w:val="00966C93"/>
    <w:rsid w:val="009670CD"/>
    <w:rsid w:val="00971E5D"/>
    <w:rsid w:val="00987A5E"/>
    <w:rsid w:val="0099528A"/>
    <w:rsid w:val="009954DF"/>
    <w:rsid w:val="00995809"/>
    <w:rsid w:val="009963C1"/>
    <w:rsid w:val="009A16FC"/>
    <w:rsid w:val="009B5237"/>
    <w:rsid w:val="009B6701"/>
    <w:rsid w:val="009C36C8"/>
    <w:rsid w:val="009C62B1"/>
    <w:rsid w:val="009C72B3"/>
    <w:rsid w:val="009E4BB2"/>
    <w:rsid w:val="009E4E51"/>
    <w:rsid w:val="009F0100"/>
    <w:rsid w:val="009F0575"/>
    <w:rsid w:val="009F169D"/>
    <w:rsid w:val="009F7C8F"/>
    <w:rsid w:val="00A10004"/>
    <w:rsid w:val="00A1220E"/>
    <w:rsid w:val="00A27F0A"/>
    <w:rsid w:val="00A32686"/>
    <w:rsid w:val="00A427B7"/>
    <w:rsid w:val="00A44009"/>
    <w:rsid w:val="00A53508"/>
    <w:rsid w:val="00A53640"/>
    <w:rsid w:val="00A634B5"/>
    <w:rsid w:val="00A70B85"/>
    <w:rsid w:val="00A71429"/>
    <w:rsid w:val="00A72FB9"/>
    <w:rsid w:val="00A732C2"/>
    <w:rsid w:val="00A80424"/>
    <w:rsid w:val="00A810B3"/>
    <w:rsid w:val="00A84381"/>
    <w:rsid w:val="00A942CC"/>
    <w:rsid w:val="00A96BCE"/>
    <w:rsid w:val="00AA2411"/>
    <w:rsid w:val="00AB1F61"/>
    <w:rsid w:val="00AB2F79"/>
    <w:rsid w:val="00AC0267"/>
    <w:rsid w:val="00AC02E3"/>
    <w:rsid w:val="00AD57C8"/>
    <w:rsid w:val="00AD5B21"/>
    <w:rsid w:val="00AD6621"/>
    <w:rsid w:val="00AD725C"/>
    <w:rsid w:val="00AE2255"/>
    <w:rsid w:val="00AE325C"/>
    <w:rsid w:val="00AF0367"/>
    <w:rsid w:val="00AF3F52"/>
    <w:rsid w:val="00B0144A"/>
    <w:rsid w:val="00B03BEB"/>
    <w:rsid w:val="00B10A2E"/>
    <w:rsid w:val="00B15F0B"/>
    <w:rsid w:val="00B16CCA"/>
    <w:rsid w:val="00B2067D"/>
    <w:rsid w:val="00B22AB6"/>
    <w:rsid w:val="00B27B8D"/>
    <w:rsid w:val="00B43976"/>
    <w:rsid w:val="00B4552C"/>
    <w:rsid w:val="00B500C4"/>
    <w:rsid w:val="00B72C59"/>
    <w:rsid w:val="00B9113B"/>
    <w:rsid w:val="00B94A57"/>
    <w:rsid w:val="00B95B87"/>
    <w:rsid w:val="00B962A5"/>
    <w:rsid w:val="00BA0E53"/>
    <w:rsid w:val="00BA1542"/>
    <w:rsid w:val="00BA27E5"/>
    <w:rsid w:val="00BA4199"/>
    <w:rsid w:val="00BA59DC"/>
    <w:rsid w:val="00BA6D0E"/>
    <w:rsid w:val="00BA6EED"/>
    <w:rsid w:val="00BB4E49"/>
    <w:rsid w:val="00BC32E0"/>
    <w:rsid w:val="00BD19FD"/>
    <w:rsid w:val="00BD4E69"/>
    <w:rsid w:val="00BE5F91"/>
    <w:rsid w:val="00BE7512"/>
    <w:rsid w:val="00BF302A"/>
    <w:rsid w:val="00BF7CC0"/>
    <w:rsid w:val="00C00C55"/>
    <w:rsid w:val="00C026BA"/>
    <w:rsid w:val="00C106FA"/>
    <w:rsid w:val="00C1223B"/>
    <w:rsid w:val="00C1391B"/>
    <w:rsid w:val="00C14075"/>
    <w:rsid w:val="00C2149F"/>
    <w:rsid w:val="00C30D28"/>
    <w:rsid w:val="00C40AC8"/>
    <w:rsid w:val="00C41E2E"/>
    <w:rsid w:val="00C51741"/>
    <w:rsid w:val="00C62F80"/>
    <w:rsid w:val="00C66A6E"/>
    <w:rsid w:val="00C71B70"/>
    <w:rsid w:val="00C72DB4"/>
    <w:rsid w:val="00C853D1"/>
    <w:rsid w:val="00C858D0"/>
    <w:rsid w:val="00C86847"/>
    <w:rsid w:val="00C93847"/>
    <w:rsid w:val="00C93B9C"/>
    <w:rsid w:val="00CA0C0E"/>
    <w:rsid w:val="00CA4280"/>
    <w:rsid w:val="00CB4682"/>
    <w:rsid w:val="00CB5D2B"/>
    <w:rsid w:val="00CC0F8C"/>
    <w:rsid w:val="00CE00D5"/>
    <w:rsid w:val="00CE2062"/>
    <w:rsid w:val="00CE2B62"/>
    <w:rsid w:val="00CE408B"/>
    <w:rsid w:val="00CE5E8E"/>
    <w:rsid w:val="00CE6272"/>
    <w:rsid w:val="00CE6304"/>
    <w:rsid w:val="00CF556F"/>
    <w:rsid w:val="00CF68DC"/>
    <w:rsid w:val="00D0397B"/>
    <w:rsid w:val="00D0581D"/>
    <w:rsid w:val="00D13487"/>
    <w:rsid w:val="00D204FA"/>
    <w:rsid w:val="00D22417"/>
    <w:rsid w:val="00D23044"/>
    <w:rsid w:val="00D3494D"/>
    <w:rsid w:val="00D36816"/>
    <w:rsid w:val="00D41790"/>
    <w:rsid w:val="00D44827"/>
    <w:rsid w:val="00D46B01"/>
    <w:rsid w:val="00D472E6"/>
    <w:rsid w:val="00D5026D"/>
    <w:rsid w:val="00D503DF"/>
    <w:rsid w:val="00D53FB0"/>
    <w:rsid w:val="00D60D70"/>
    <w:rsid w:val="00D65EA0"/>
    <w:rsid w:val="00D66DD8"/>
    <w:rsid w:val="00D703C0"/>
    <w:rsid w:val="00D73FC1"/>
    <w:rsid w:val="00D7455B"/>
    <w:rsid w:val="00D849D0"/>
    <w:rsid w:val="00D87F53"/>
    <w:rsid w:val="00D910DB"/>
    <w:rsid w:val="00DA5989"/>
    <w:rsid w:val="00DA75BB"/>
    <w:rsid w:val="00DB16DD"/>
    <w:rsid w:val="00DB18D6"/>
    <w:rsid w:val="00DB194D"/>
    <w:rsid w:val="00DC4726"/>
    <w:rsid w:val="00DC67D5"/>
    <w:rsid w:val="00DE5A3C"/>
    <w:rsid w:val="00DE7CCE"/>
    <w:rsid w:val="00DF0FB3"/>
    <w:rsid w:val="00DF37C2"/>
    <w:rsid w:val="00E01594"/>
    <w:rsid w:val="00E017CF"/>
    <w:rsid w:val="00E0200A"/>
    <w:rsid w:val="00E07237"/>
    <w:rsid w:val="00E11958"/>
    <w:rsid w:val="00E177A9"/>
    <w:rsid w:val="00E21491"/>
    <w:rsid w:val="00E26482"/>
    <w:rsid w:val="00E437ED"/>
    <w:rsid w:val="00E479E8"/>
    <w:rsid w:val="00E50916"/>
    <w:rsid w:val="00E625CA"/>
    <w:rsid w:val="00E62EF9"/>
    <w:rsid w:val="00E67AE0"/>
    <w:rsid w:val="00E71418"/>
    <w:rsid w:val="00E71CF0"/>
    <w:rsid w:val="00E763CC"/>
    <w:rsid w:val="00E764FD"/>
    <w:rsid w:val="00E77560"/>
    <w:rsid w:val="00E85E5F"/>
    <w:rsid w:val="00E877AB"/>
    <w:rsid w:val="00E93485"/>
    <w:rsid w:val="00E93F01"/>
    <w:rsid w:val="00E96A35"/>
    <w:rsid w:val="00E97972"/>
    <w:rsid w:val="00EA4290"/>
    <w:rsid w:val="00EB3DDD"/>
    <w:rsid w:val="00EC0BB8"/>
    <w:rsid w:val="00EC0F6F"/>
    <w:rsid w:val="00ED114E"/>
    <w:rsid w:val="00EE290E"/>
    <w:rsid w:val="00EF5FF1"/>
    <w:rsid w:val="00F063B7"/>
    <w:rsid w:val="00F07A6C"/>
    <w:rsid w:val="00F1150C"/>
    <w:rsid w:val="00F120FE"/>
    <w:rsid w:val="00F257C6"/>
    <w:rsid w:val="00F26B08"/>
    <w:rsid w:val="00F30BF5"/>
    <w:rsid w:val="00F35FD7"/>
    <w:rsid w:val="00F365AD"/>
    <w:rsid w:val="00F50BB1"/>
    <w:rsid w:val="00F50F26"/>
    <w:rsid w:val="00F51478"/>
    <w:rsid w:val="00F545AE"/>
    <w:rsid w:val="00F817FA"/>
    <w:rsid w:val="00F879C5"/>
    <w:rsid w:val="00F9255D"/>
    <w:rsid w:val="00FA0961"/>
    <w:rsid w:val="00FA0980"/>
    <w:rsid w:val="00FA7E16"/>
    <w:rsid w:val="00FB108B"/>
    <w:rsid w:val="00FB2B82"/>
    <w:rsid w:val="00FB6FA3"/>
    <w:rsid w:val="00FC05C7"/>
    <w:rsid w:val="00FC689B"/>
    <w:rsid w:val="00FD399B"/>
    <w:rsid w:val="00FD4437"/>
    <w:rsid w:val="00FE162F"/>
    <w:rsid w:val="00FE6052"/>
    <w:rsid w:val="00FE60C1"/>
    <w:rsid w:val="00FE6289"/>
    <w:rsid w:val="00FF5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4D584"/>
  <w15:chartTrackingRefBased/>
  <w15:docId w15:val="{D1031EE9-039C-4F05-A11B-E28E7E16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491"/>
    <w:rPr>
      <w:rFonts w:ascii="Arial" w:hAnsi="Arial" w:cs="Arial"/>
    </w:rPr>
  </w:style>
  <w:style w:type="paragraph" w:styleId="Heading1">
    <w:name w:val="heading 1"/>
    <w:basedOn w:val="Normal"/>
    <w:next w:val="Normal"/>
    <w:link w:val="Heading1Char"/>
    <w:uiPriority w:val="9"/>
    <w:qFormat/>
    <w:rsid w:val="00D0581D"/>
    <w:pPr>
      <w:keepNext/>
      <w:keepLines/>
      <w:spacing w:before="240" w:after="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D0581D"/>
    <w:pPr>
      <w:keepNext/>
      <w:keepLines/>
      <w:spacing w:before="120" w:after="120"/>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0581D"/>
    <w:pPr>
      <w:keepNext/>
      <w:keepLines/>
      <w:spacing w:before="120" w:after="120"/>
      <w:outlineLvl w:val="2"/>
    </w:pPr>
    <w:rPr>
      <w:rFonts w:eastAsia="Times New Roman"/>
      <w:b/>
      <w:bCs/>
      <w:sz w:val="24"/>
      <w:szCs w:val="24"/>
    </w:rPr>
  </w:style>
  <w:style w:type="paragraph" w:styleId="Heading4">
    <w:name w:val="heading 4"/>
    <w:basedOn w:val="Normal"/>
    <w:next w:val="Normal"/>
    <w:link w:val="Heading4Char"/>
    <w:uiPriority w:val="9"/>
    <w:unhideWhenUsed/>
    <w:qFormat/>
    <w:rsid w:val="00E764FD"/>
    <w:pPr>
      <w:keepNext/>
      <w:keepLines/>
      <w:spacing w:before="120" w:after="120"/>
      <w:outlineLvl w:val="3"/>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7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581D"/>
    <w:rPr>
      <w:rFonts w:ascii="Arial" w:eastAsiaTheme="majorEastAsia" w:hAnsi="Arial" w:cs="Arial"/>
      <w:b/>
      <w:bCs/>
      <w:sz w:val="32"/>
      <w:szCs w:val="32"/>
    </w:rPr>
  </w:style>
  <w:style w:type="paragraph" w:styleId="ListParagraph">
    <w:name w:val="List Paragraph"/>
    <w:basedOn w:val="Normal"/>
    <w:link w:val="ListParagraphChar"/>
    <w:uiPriority w:val="34"/>
    <w:qFormat/>
    <w:rsid w:val="00110C7A"/>
    <w:pPr>
      <w:ind w:left="720"/>
      <w:contextualSpacing/>
    </w:pPr>
  </w:style>
  <w:style w:type="table" w:styleId="GridTable1Light-Accent1">
    <w:name w:val="Grid Table 1 Light Accent 1"/>
    <w:basedOn w:val="TableNormal"/>
    <w:uiPriority w:val="46"/>
    <w:rsid w:val="00C9384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93847"/>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C938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8F0F4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8F0F4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Heading2Char">
    <w:name w:val="Heading 2 Char"/>
    <w:basedOn w:val="DefaultParagraphFont"/>
    <w:link w:val="Heading2"/>
    <w:uiPriority w:val="9"/>
    <w:rsid w:val="00D0581D"/>
    <w:rPr>
      <w:rFonts w:ascii="Arial" w:eastAsia="Times New Roman" w:hAnsi="Arial" w:cs="Arial"/>
      <w:b/>
      <w:bCs/>
      <w:sz w:val="26"/>
      <w:szCs w:val="26"/>
    </w:rPr>
  </w:style>
  <w:style w:type="character" w:customStyle="1" w:styleId="Heading3Char">
    <w:name w:val="Heading 3 Char"/>
    <w:basedOn w:val="DefaultParagraphFont"/>
    <w:link w:val="Heading3"/>
    <w:uiPriority w:val="9"/>
    <w:rsid w:val="00D0581D"/>
    <w:rPr>
      <w:rFonts w:ascii="Arial" w:eastAsia="Times New Roman" w:hAnsi="Arial" w:cs="Arial"/>
      <w:b/>
      <w:bCs/>
      <w:sz w:val="24"/>
      <w:szCs w:val="24"/>
    </w:rPr>
  </w:style>
  <w:style w:type="paragraph" w:styleId="TOCHeading">
    <w:name w:val="TOC Heading"/>
    <w:basedOn w:val="Heading1"/>
    <w:next w:val="Normal"/>
    <w:uiPriority w:val="39"/>
    <w:unhideWhenUsed/>
    <w:qFormat/>
    <w:rsid w:val="00835E8C"/>
    <w:pPr>
      <w:outlineLvl w:val="9"/>
    </w:pPr>
    <w:rPr>
      <w:kern w:val="0"/>
      <w14:ligatures w14:val="none"/>
    </w:rPr>
  </w:style>
  <w:style w:type="paragraph" w:styleId="TOC1">
    <w:name w:val="toc 1"/>
    <w:basedOn w:val="Normal"/>
    <w:next w:val="Normal"/>
    <w:autoRedefine/>
    <w:uiPriority w:val="39"/>
    <w:unhideWhenUsed/>
    <w:rsid w:val="00835E8C"/>
    <w:pPr>
      <w:spacing w:after="100"/>
    </w:pPr>
  </w:style>
  <w:style w:type="paragraph" w:styleId="TOC2">
    <w:name w:val="toc 2"/>
    <w:basedOn w:val="Normal"/>
    <w:next w:val="Normal"/>
    <w:autoRedefine/>
    <w:uiPriority w:val="39"/>
    <w:unhideWhenUsed/>
    <w:rsid w:val="00835E8C"/>
    <w:pPr>
      <w:spacing w:after="100"/>
      <w:ind w:left="220"/>
    </w:pPr>
  </w:style>
  <w:style w:type="paragraph" w:styleId="TOC3">
    <w:name w:val="toc 3"/>
    <w:basedOn w:val="Normal"/>
    <w:next w:val="Normal"/>
    <w:autoRedefine/>
    <w:uiPriority w:val="39"/>
    <w:unhideWhenUsed/>
    <w:rsid w:val="00835E8C"/>
    <w:pPr>
      <w:spacing w:after="100"/>
      <w:ind w:left="440"/>
    </w:pPr>
  </w:style>
  <w:style w:type="character" w:styleId="Hyperlink">
    <w:name w:val="Hyperlink"/>
    <w:basedOn w:val="DefaultParagraphFont"/>
    <w:uiPriority w:val="99"/>
    <w:unhideWhenUsed/>
    <w:rsid w:val="00835E8C"/>
    <w:rPr>
      <w:color w:val="0563C1" w:themeColor="hyperlink"/>
      <w:u w:val="single"/>
    </w:rPr>
  </w:style>
  <w:style w:type="character" w:styleId="FollowedHyperlink">
    <w:name w:val="FollowedHyperlink"/>
    <w:basedOn w:val="DefaultParagraphFont"/>
    <w:uiPriority w:val="99"/>
    <w:semiHidden/>
    <w:unhideWhenUsed/>
    <w:rsid w:val="00A732C2"/>
    <w:rPr>
      <w:color w:val="954F72"/>
      <w:u w:val="single"/>
    </w:rPr>
  </w:style>
  <w:style w:type="paragraph" w:customStyle="1" w:styleId="msonormal0">
    <w:name w:val="msonormal"/>
    <w:basedOn w:val="Normal"/>
    <w:rsid w:val="00A732C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5">
    <w:name w:val="font5"/>
    <w:basedOn w:val="Normal"/>
    <w:rsid w:val="00A732C2"/>
    <w:pPr>
      <w:spacing w:before="100" w:beforeAutospacing="1" w:after="100" w:afterAutospacing="1" w:line="240" w:lineRule="auto"/>
    </w:pPr>
    <w:rPr>
      <w:rFonts w:ascii="Calibri" w:eastAsia="Times New Roman" w:hAnsi="Calibri" w:cs="Calibri"/>
      <w:color w:val="000000"/>
      <w:kern w:val="0"/>
      <w:sz w:val="20"/>
      <w:szCs w:val="20"/>
      <w14:ligatures w14:val="none"/>
    </w:rPr>
  </w:style>
  <w:style w:type="paragraph" w:customStyle="1" w:styleId="font6">
    <w:name w:val="font6"/>
    <w:basedOn w:val="Normal"/>
    <w:rsid w:val="00A732C2"/>
    <w:pPr>
      <w:spacing w:before="100" w:beforeAutospacing="1" w:after="100" w:afterAutospacing="1" w:line="240" w:lineRule="auto"/>
    </w:pPr>
    <w:rPr>
      <w:rFonts w:ascii="Calibri" w:eastAsia="Times New Roman" w:hAnsi="Calibri" w:cs="Calibri"/>
      <w:color w:val="000000"/>
      <w:kern w:val="0"/>
      <w:sz w:val="18"/>
      <w:szCs w:val="18"/>
      <w14:ligatures w14:val="none"/>
    </w:rPr>
  </w:style>
  <w:style w:type="paragraph" w:customStyle="1" w:styleId="font7">
    <w:name w:val="font7"/>
    <w:basedOn w:val="Normal"/>
    <w:rsid w:val="00A732C2"/>
    <w:pPr>
      <w:spacing w:before="100" w:beforeAutospacing="1" w:after="100" w:afterAutospacing="1" w:line="240" w:lineRule="auto"/>
    </w:pPr>
    <w:rPr>
      <w:rFonts w:ascii="Calibri" w:eastAsia="Times New Roman" w:hAnsi="Calibri" w:cs="Calibri"/>
      <w:b/>
      <w:bCs/>
      <w:color w:val="000000"/>
      <w:kern w:val="0"/>
      <w:sz w:val="18"/>
      <w:szCs w:val="18"/>
      <w14:ligatures w14:val="none"/>
    </w:rPr>
  </w:style>
  <w:style w:type="paragraph" w:customStyle="1" w:styleId="font8">
    <w:name w:val="font8"/>
    <w:basedOn w:val="Normal"/>
    <w:rsid w:val="00A732C2"/>
    <w:pPr>
      <w:spacing w:before="100" w:beforeAutospacing="1" w:after="100" w:afterAutospacing="1" w:line="240" w:lineRule="auto"/>
    </w:pPr>
    <w:rPr>
      <w:rFonts w:ascii="Calibri" w:eastAsia="Times New Roman" w:hAnsi="Calibri" w:cs="Calibri"/>
      <w:i/>
      <w:iCs/>
      <w:color w:val="000000"/>
      <w:kern w:val="0"/>
      <w:sz w:val="20"/>
      <w:szCs w:val="20"/>
      <w14:ligatures w14:val="none"/>
    </w:rPr>
  </w:style>
  <w:style w:type="paragraph" w:customStyle="1" w:styleId="font9">
    <w:name w:val="font9"/>
    <w:basedOn w:val="Normal"/>
    <w:rsid w:val="00A732C2"/>
    <w:pPr>
      <w:spacing w:before="100" w:beforeAutospacing="1" w:after="100" w:afterAutospacing="1" w:line="240" w:lineRule="auto"/>
    </w:pPr>
    <w:rPr>
      <w:rFonts w:ascii="Calibri" w:eastAsia="Times New Roman" w:hAnsi="Calibri" w:cs="Calibri"/>
      <w:b/>
      <w:bCs/>
      <w:color w:val="FF0000"/>
      <w:kern w:val="0"/>
      <w:sz w:val="18"/>
      <w:szCs w:val="18"/>
      <w14:ligatures w14:val="none"/>
    </w:rPr>
  </w:style>
  <w:style w:type="paragraph" w:customStyle="1" w:styleId="font10">
    <w:name w:val="font10"/>
    <w:basedOn w:val="Normal"/>
    <w:rsid w:val="00A732C2"/>
    <w:pPr>
      <w:spacing w:before="100" w:beforeAutospacing="1" w:after="100" w:afterAutospacing="1" w:line="240" w:lineRule="auto"/>
    </w:pPr>
    <w:rPr>
      <w:rFonts w:ascii="Calibri" w:eastAsia="Times New Roman" w:hAnsi="Calibri" w:cs="Calibri"/>
      <w:b/>
      <w:bCs/>
      <w:i/>
      <w:iCs/>
      <w:color w:val="0070C0"/>
      <w:kern w:val="0"/>
      <w:sz w:val="18"/>
      <w:szCs w:val="18"/>
      <w14:ligatures w14:val="none"/>
    </w:rPr>
  </w:style>
  <w:style w:type="paragraph" w:customStyle="1" w:styleId="xl67">
    <w:name w:val="xl67"/>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8">
    <w:name w:val="xl68"/>
    <w:basedOn w:val="Normal"/>
    <w:rsid w:val="00A732C2"/>
    <w:pPr>
      <w:spacing w:before="100" w:beforeAutospacing="1" w:after="100" w:afterAutospacing="1" w:line="240" w:lineRule="auto"/>
      <w:jc w:val="center"/>
    </w:pPr>
    <w:rPr>
      <w:rFonts w:ascii="Times New Roman" w:eastAsia="Times New Roman" w:hAnsi="Times New Roman" w:cs="Times New Roman"/>
      <w:kern w:val="0"/>
      <w:sz w:val="24"/>
      <w:szCs w:val="24"/>
      <w14:ligatures w14:val="none"/>
    </w:rPr>
  </w:style>
  <w:style w:type="paragraph" w:customStyle="1" w:styleId="xl69">
    <w:name w:val="xl69"/>
    <w:basedOn w:val="Normal"/>
    <w:rsid w:val="00A732C2"/>
    <w:pPr>
      <w:spacing w:before="100" w:beforeAutospacing="1" w:after="100" w:afterAutospacing="1" w:line="240" w:lineRule="auto"/>
      <w:jc w:val="center"/>
    </w:pPr>
    <w:rPr>
      <w:rFonts w:ascii="Times New Roman" w:eastAsia="Times New Roman" w:hAnsi="Times New Roman" w:cs="Times New Roman"/>
      <w:kern w:val="0"/>
      <w:sz w:val="20"/>
      <w:szCs w:val="20"/>
      <w14:ligatures w14:val="none"/>
    </w:rPr>
  </w:style>
  <w:style w:type="paragraph" w:customStyle="1" w:styleId="xl70">
    <w:name w:val="xl70"/>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71">
    <w:name w:val="xl71"/>
    <w:basedOn w:val="Normal"/>
    <w:rsid w:val="00A732C2"/>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72">
    <w:name w:val="xl72"/>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73">
    <w:name w:val="xl73"/>
    <w:basedOn w:val="Normal"/>
    <w:rsid w:val="00A732C2"/>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pPr>
    <w:rPr>
      <w:rFonts w:ascii="Times New Roman" w:eastAsia="Times New Roman" w:hAnsi="Times New Roman" w:cs="Times New Roman"/>
      <w:b/>
      <w:bCs/>
      <w:color w:val="FFFFFF"/>
      <w:kern w:val="0"/>
      <w:sz w:val="20"/>
      <w:szCs w:val="20"/>
      <w14:ligatures w14:val="none"/>
    </w:rPr>
  </w:style>
  <w:style w:type="paragraph" w:customStyle="1" w:styleId="xl74">
    <w:name w:val="xl74"/>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0"/>
      <w:szCs w:val="20"/>
      <w14:ligatures w14:val="none"/>
    </w:rPr>
  </w:style>
  <w:style w:type="paragraph" w:customStyle="1" w:styleId="xl75">
    <w:name w:val="xl75"/>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76">
    <w:name w:val="xl76"/>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77">
    <w:name w:val="xl77"/>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18"/>
      <w:szCs w:val="18"/>
      <w14:ligatures w14:val="none"/>
    </w:rPr>
  </w:style>
  <w:style w:type="paragraph" w:customStyle="1" w:styleId="xl78">
    <w:name w:val="xl78"/>
    <w:basedOn w:val="Normal"/>
    <w:rsid w:val="00A732C2"/>
    <w:pPr>
      <w:pBdr>
        <w:top w:val="single" w:sz="4" w:space="0" w:color="auto"/>
        <w:left w:val="single" w:sz="4" w:space="0" w:color="auto"/>
        <w:bottom w:val="single" w:sz="4" w:space="0" w:color="auto"/>
        <w:right w:val="single" w:sz="4" w:space="0" w:color="auto"/>
      </w:pBdr>
      <w:shd w:val="clear" w:color="000000" w:fill="C65911"/>
      <w:spacing w:before="100" w:beforeAutospacing="1" w:after="100" w:afterAutospacing="1" w:line="240" w:lineRule="auto"/>
      <w:jc w:val="center"/>
    </w:pPr>
    <w:rPr>
      <w:rFonts w:ascii="Times New Roman" w:eastAsia="Times New Roman" w:hAnsi="Times New Roman" w:cs="Times New Roman"/>
      <w:kern w:val="0"/>
      <w:sz w:val="20"/>
      <w:szCs w:val="20"/>
      <w14:ligatures w14:val="none"/>
    </w:rPr>
  </w:style>
  <w:style w:type="paragraph" w:customStyle="1" w:styleId="xl79">
    <w:name w:val="xl79"/>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80">
    <w:name w:val="xl80"/>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81">
    <w:name w:val="xl81"/>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14:ligatures w14:val="none"/>
    </w:rPr>
  </w:style>
  <w:style w:type="paragraph" w:customStyle="1" w:styleId="xl82">
    <w:name w:val="xl82"/>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0"/>
      <w:szCs w:val="20"/>
      <w14:ligatures w14:val="none"/>
    </w:rPr>
  </w:style>
  <w:style w:type="paragraph" w:customStyle="1" w:styleId="xl83">
    <w:name w:val="xl83"/>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84">
    <w:name w:val="xl84"/>
    <w:basedOn w:val="Normal"/>
    <w:rsid w:val="00A732C2"/>
    <w:pPr>
      <w:spacing w:before="100" w:beforeAutospacing="1" w:after="100" w:afterAutospacing="1" w:line="240" w:lineRule="auto"/>
      <w:jc w:val="center"/>
    </w:pPr>
    <w:rPr>
      <w:rFonts w:ascii="Times New Roman" w:eastAsia="Times New Roman" w:hAnsi="Times New Roman" w:cs="Times New Roman"/>
      <w:kern w:val="0"/>
      <w:sz w:val="24"/>
      <w:szCs w:val="24"/>
      <w14:ligatures w14:val="none"/>
    </w:rPr>
  </w:style>
  <w:style w:type="paragraph" w:customStyle="1" w:styleId="xl85">
    <w:name w:val="xl85"/>
    <w:basedOn w:val="Normal"/>
    <w:rsid w:val="00A732C2"/>
    <w:pPr>
      <w:pBdr>
        <w:top w:val="single" w:sz="4" w:space="0" w:color="auto"/>
        <w:bottom w:val="single" w:sz="4" w:space="0" w:color="auto"/>
        <w:right w:val="single" w:sz="4" w:space="0" w:color="auto"/>
      </w:pBdr>
      <w:shd w:val="clear" w:color="E2EFDA" w:fill="FFFFFF"/>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86">
    <w:name w:val="xl86"/>
    <w:basedOn w:val="Normal"/>
    <w:rsid w:val="00A732C2"/>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87">
    <w:name w:val="xl87"/>
    <w:basedOn w:val="Normal"/>
    <w:rsid w:val="00A732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88">
    <w:name w:val="xl88"/>
    <w:basedOn w:val="Normal"/>
    <w:rsid w:val="00A732C2"/>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89">
    <w:name w:val="xl89"/>
    <w:basedOn w:val="Normal"/>
    <w:rsid w:val="00A732C2"/>
    <w:pPr>
      <w:pBdr>
        <w:top w:val="single" w:sz="4" w:space="0" w:color="auto"/>
        <w:bottom w:val="single" w:sz="4" w:space="0" w:color="auto"/>
        <w:right w:val="single" w:sz="4" w:space="0" w:color="auto"/>
      </w:pBdr>
      <w:shd w:val="clear" w:color="E2EFDA" w:fill="D9E1F2"/>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90">
    <w:name w:val="xl90"/>
    <w:basedOn w:val="Normal"/>
    <w:rsid w:val="00A732C2"/>
    <w:pPr>
      <w:pBdr>
        <w:top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91">
    <w:name w:val="xl91"/>
    <w:basedOn w:val="Normal"/>
    <w:rsid w:val="00A732C2"/>
    <w:pPr>
      <w:pBdr>
        <w:top w:val="single" w:sz="4" w:space="0" w:color="auto"/>
        <w:bottom w:val="single" w:sz="4" w:space="0" w:color="auto"/>
        <w:right w:val="single" w:sz="4" w:space="0" w:color="auto"/>
      </w:pBdr>
      <w:shd w:val="clear" w:color="E2EFDA" w:fill="D9E1F2"/>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92">
    <w:name w:val="xl92"/>
    <w:basedOn w:val="Normal"/>
    <w:rsid w:val="00A732C2"/>
    <w:pPr>
      <w:pBdr>
        <w:top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93">
    <w:name w:val="xl93"/>
    <w:basedOn w:val="Normal"/>
    <w:rsid w:val="00A732C2"/>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94">
    <w:name w:val="xl94"/>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95">
    <w:name w:val="xl95"/>
    <w:basedOn w:val="Normal"/>
    <w:rsid w:val="00A732C2"/>
    <w:pPr>
      <w:pBdr>
        <w:top w:val="single" w:sz="4" w:space="0" w:color="auto"/>
        <w:left w:val="single" w:sz="4" w:space="0" w:color="auto"/>
        <w:bottom w:val="single" w:sz="4" w:space="0" w:color="auto"/>
        <w:right w:val="single" w:sz="4" w:space="0" w:color="auto"/>
      </w:pBdr>
      <w:shd w:val="clear" w:color="E2EFDA" w:fill="D9E1F2"/>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96">
    <w:name w:val="xl96"/>
    <w:basedOn w:val="Normal"/>
    <w:rsid w:val="00A732C2"/>
    <w:pPr>
      <w:pBdr>
        <w:top w:val="single" w:sz="4" w:space="0" w:color="auto"/>
        <w:left w:val="single" w:sz="4" w:space="0" w:color="auto"/>
        <w:bottom w:val="single" w:sz="4" w:space="0" w:color="auto"/>
        <w:right w:val="single" w:sz="4" w:space="0" w:color="auto"/>
      </w:pBdr>
      <w:shd w:val="clear" w:color="E2EFDA" w:fill="FFFFFF"/>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97">
    <w:name w:val="xl97"/>
    <w:basedOn w:val="Normal"/>
    <w:rsid w:val="00A732C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98">
    <w:name w:val="xl98"/>
    <w:basedOn w:val="Normal"/>
    <w:rsid w:val="00A732C2"/>
    <w:pPr>
      <w:pBdr>
        <w:top w:val="single" w:sz="4" w:space="0" w:color="auto"/>
        <w:left w:val="single" w:sz="4" w:space="0" w:color="auto"/>
        <w:bottom w:val="single" w:sz="4" w:space="0" w:color="auto"/>
        <w:right w:val="single" w:sz="4" w:space="0" w:color="auto"/>
      </w:pBdr>
      <w:shd w:val="clear" w:color="E2EFDA" w:fill="D9E1F2"/>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99">
    <w:name w:val="xl99"/>
    <w:basedOn w:val="Normal"/>
    <w:rsid w:val="00A732C2"/>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100">
    <w:name w:val="xl100"/>
    <w:basedOn w:val="Normal"/>
    <w:rsid w:val="00A732C2"/>
    <w:pPr>
      <w:spacing w:before="100" w:beforeAutospacing="1" w:after="100" w:afterAutospacing="1" w:line="240" w:lineRule="auto"/>
      <w:jc w:val="center"/>
    </w:pPr>
    <w:rPr>
      <w:rFonts w:ascii="Times New Roman" w:eastAsia="Times New Roman" w:hAnsi="Times New Roman" w:cs="Times New Roman"/>
      <w:kern w:val="0"/>
      <w:sz w:val="24"/>
      <w:szCs w:val="24"/>
      <w14:ligatures w14:val="none"/>
    </w:rPr>
  </w:style>
  <w:style w:type="paragraph" w:customStyle="1" w:styleId="xl101">
    <w:name w:val="xl101"/>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102">
    <w:name w:val="xl102"/>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103">
    <w:name w:val="xl103"/>
    <w:basedOn w:val="Normal"/>
    <w:rsid w:val="00A732C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104">
    <w:name w:val="xl104"/>
    <w:basedOn w:val="Normal"/>
    <w:rsid w:val="00A732C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105">
    <w:name w:val="xl105"/>
    <w:basedOn w:val="Normal"/>
    <w:rsid w:val="00A732C2"/>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106">
    <w:name w:val="xl106"/>
    <w:basedOn w:val="Normal"/>
    <w:rsid w:val="00A732C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107">
    <w:name w:val="xl107"/>
    <w:basedOn w:val="Normal"/>
    <w:rsid w:val="00A732C2"/>
    <w:pP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108">
    <w:name w:val="xl108"/>
    <w:basedOn w:val="Normal"/>
    <w:rsid w:val="00A732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109">
    <w:name w:val="xl109"/>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110">
    <w:name w:val="xl110"/>
    <w:basedOn w:val="Normal"/>
    <w:rsid w:val="00A732C2"/>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111">
    <w:name w:val="xl111"/>
    <w:basedOn w:val="Normal"/>
    <w:rsid w:val="00A732C2"/>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112">
    <w:name w:val="xl112"/>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FF0000"/>
      <w:kern w:val="0"/>
      <w:sz w:val="18"/>
      <w:szCs w:val="18"/>
      <w14:ligatures w14:val="none"/>
    </w:rPr>
  </w:style>
  <w:style w:type="paragraph" w:customStyle="1" w:styleId="xl113">
    <w:name w:val="xl113"/>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FF0000"/>
      <w:kern w:val="0"/>
      <w:sz w:val="18"/>
      <w:szCs w:val="18"/>
      <w14:ligatures w14:val="none"/>
    </w:rPr>
  </w:style>
  <w:style w:type="paragraph" w:customStyle="1" w:styleId="xl114">
    <w:name w:val="xl114"/>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B050"/>
      <w:kern w:val="0"/>
      <w:sz w:val="18"/>
      <w:szCs w:val="18"/>
      <w14:ligatures w14:val="none"/>
    </w:rPr>
  </w:style>
  <w:style w:type="paragraph" w:customStyle="1" w:styleId="xl115">
    <w:name w:val="xl115"/>
    <w:basedOn w:val="Normal"/>
    <w:rsid w:val="00A732C2"/>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pPr>
    <w:rPr>
      <w:rFonts w:ascii="Times New Roman" w:eastAsia="Times New Roman" w:hAnsi="Times New Roman" w:cs="Times New Roman"/>
      <w:color w:val="FF0000"/>
      <w:kern w:val="0"/>
      <w:sz w:val="18"/>
      <w:szCs w:val="18"/>
      <w14:ligatures w14:val="none"/>
    </w:rPr>
  </w:style>
  <w:style w:type="paragraph" w:customStyle="1" w:styleId="xl116">
    <w:name w:val="xl116"/>
    <w:basedOn w:val="Normal"/>
    <w:rsid w:val="00A732C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117">
    <w:name w:val="xl117"/>
    <w:basedOn w:val="Normal"/>
    <w:rsid w:val="00A732C2"/>
    <w:pPr>
      <w:pBdr>
        <w:top w:val="single" w:sz="4" w:space="0" w:color="auto"/>
        <w:bottom w:val="single" w:sz="4" w:space="0" w:color="auto"/>
        <w:right w:val="single" w:sz="4" w:space="0" w:color="auto"/>
      </w:pBdr>
      <w:shd w:val="clear" w:color="000000" w:fill="F8CBAD"/>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118">
    <w:name w:val="xl118"/>
    <w:basedOn w:val="Normal"/>
    <w:rsid w:val="00A732C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119">
    <w:name w:val="xl119"/>
    <w:basedOn w:val="Normal"/>
    <w:rsid w:val="00A732C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120">
    <w:name w:val="xl120"/>
    <w:basedOn w:val="Normal"/>
    <w:rsid w:val="00A732C2"/>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121">
    <w:name w:val="xl121"/>
    <w:basedOn w:val="Normal"/>
    <w:rsid w:val="00A732C2"/>
    <w:pPr>
      <w:spacing w:before="100" w:beforeAutospacing="1" w:after="100" w:afterAutospacing="1" w:line="240" w:lineRule="auto"/>
      <w:jc w:val="center"/>
    </w:pPr>
    <w:rPr>
      <w:rFonts w:ascii="Times New Roman" w:eastAsia="Times New Roman" w:hAnsi="Times New Roman" w:cs="Times New Roman"/>
      <w:kern w:val="0"/>
      <w:sz w:val="18"/>
      <w:szCs w:val="18"/>
      <w14:ligatures w14:val="none"/>
    </w:rPr>
  </w:style>
  <w:style w:type="paragraph" w:customStyle="1" w:styleId="xl122">
    <w:name w:val="xl122"/>
    <w:basedOn w:val="Normal"/>
    <w:rsid w:val="00A732C2"/>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123">
    <w:name w:val="xl123"/>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18"/>
      <w:szCs w:val="18"/>
      <w14:ligatures w14:val="none"/>
    </w:rPr>
  </w:style>
  <w:style w:type="paragraph" w:customStyle="1" w:styleId="xl124">
    <w:name w:val="xl124"/>
    <w:basedOn w:val="Normal"/>
    <w:rsid w:val="00A732C2"/>
    <w:pPr>
      <w:pBdr>
        <w:top w:val="single" w:sz="4" w:space="0" w:color="auto"/>
        <w:left w:val="single" w:sz="4" w:space="0" w:color="auto"/>
        <w:bottom w:val="single" w:sz="4" w:space="0" w:color="auto"/>
      </w:pBdr>
      <w:shd w:val="clear" w:color="000000" w:fill="F8CBAD"/>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125">
    <w:name w:val="xl125"/>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14:ligatures w14:val="none"/>
    </w:rPr>
  </w:style>
  <w:style w:type="paragraph" w:customStyle="1" w:styleId="xl126">
    <w:name w:val="xl126"/>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8"/>
      <w:szCs w:val="18"/>
      <w14:ligatures w14:val="none"/>
    </w:rPr>
  </w:style>
  <w:style w:type="paragraph" w:customStyle="1" w:styleId="xl127">
    <w:name w:val="xl127"/>
    <w:basedOn w:val="Normal"/>
    <w:rsid w:val="00A732C2"/>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kern w:val="0"/>
      <w:sz w:val="18"/>
      <w:szCs w:val="18"/>
      <w14:ligatures w14:val="none"/>
    </w:rPr>
  </w:style>
  <w:style w:type="paragraph" w:customStyle="1" w:styleId="xl128">
    <w:name w:val="xl128"/>
    <w:basedOn w:val="Normal"/>
    <w:rsid w:val="00A732C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rsid w:val="00E764FD"/>
    <w:rPr>
      <w:rFonts w:ascii="Arial" w:eastAsiaTheme="majorEastAsia" w:hAnsi="Arial" w:cs="Arial"/>
      <w:b/>
      <w:bCs/>
    </w:rPr>
  </w:style>
  <w:style w:type="paragraph" w:styleId="Revision">
    <w:name w:val="Revision"/>
    <w:hidden/>
    <w:uiPriority w:val="99"/>
    <w:semiHidden/>
    <w:rsid w:val="007D7BCD"/>
    <w:pPr>
      <w:spacing w:after="0" w:line="240" w:lineRule="auto"/>
    </w:pPr>
  </w:style>
  <w:style w:type="character" w:styleId="CommentReference">
    <w:name w:val="annotation reference"/>
    <w:basedOn w:val="DefaultParagraphFont"/>
    <w:uiPriority w:val="99"/>
    <w:semiHidden/>
    <w:unhideWhenUsed/>
    <w:rsid w:val="005F2CB2"/>
    <w:rPr>
      <w:sz w:val="16"/>
      <w:szCs w:val="16"/>
    </w:rPr>
  </w:style>
  <w:style w:type="paragraph" w:styleId="CommentText">
    <w:name w:val="annotation text"/>
    <w:basedOn w:val="Normal"/>
    <w:link w:val="CommentTextChar"/>
    <w:uiPriority w:val="99"/>
    <w:unhideWhenUsed/>
    <w:rsid w:val="005F2CB2"/>
    <w:pPr>
      <w:spacing w:line="240" w:lineRule="auto"/>
    </w:pPr>
    <w:rPr>
      <w:sz w:val="20"/>
      <w:szCs w:val="20"/>
    </w:rPr>
  </w:style>
  <w:style w:type="character" w:customStyle="1" w:styleId="CommentTextChar">
    <w:name w:val="Comment Text Char"/>
    <w:basedOn w:val="DefaultParagraphFont"/>
    <w:link w:val="CommentText"/>
    <w:uiPriority w:val="99"/>
    <w:rsid w:val="005F2CB2"/>
    <w:rPr>
      <w:sz w:val="20"/>
      <w:szCs w:val="20"/>
    </w:rPr>
  </w:style>
  <w:style w:type="paragraph" w:styleId="CommentSubject">
    <w:name w:val="annotation subject"/>
    <w:basedOn w:val="CommentText"/>
    <w:next w:val="CommentText"/>
    <w:link w:val="CommentSubjectChar"/>
    <w:uiPriority w:val="99"/>
    <w:semiHidden/>
    <w:unhideWhenUsed/>
    <w:rsid w:val="005F2CB2"/>
    <w:rPr>
      <w:b/>
      <w:bCs/>
    </w:rPr>
  </w:style>
  <w:style w:type="character" w:customStyle="1" w:styleId="CommentSubjectChar">
    <w:name w:val="Comment Subject Char"/>
    <w:basedOn w:val="CommentTextChar"/>
    <w:link w:val="CommentSubject"/>
    <w:uiPriority w:val="99"/>
    <w:semiHidden/>
    <w:rsid w:val="005F2CB2"/>
    <w:rPr>
      <w:b/>
      <w:bCs/>
      <w:sz w:val="20"/>
      <w:szCs w:val="20"/>
    </w:rPr>
  </w:style>
  <w:style w:type="paragraph" w:customStyle="1" w:styleId="PTPTitleBody">
    <w:name w:val="PTP Title Body"/>
    <w:basedOn w:val="Normal"/>
    <w:uiPriority w:val="99"/>
    <w:rsid w:val="009F0100"/>
    <w:pPr>
      <w:spacing w:before="120" w:after="120" w:line="240" w:lineRule="auto"/>
      <w:jc w:val="center"/>
    </w:pPr>
    <w:rPr>
      <w:rFonts w:eastAsia="Times New Roman" w:cs="Times New Roman"/>
      <w:kern w:val="0"/>
      <w:sz w:val="20"/>
      <w:szCs w:val="24"/>
      <w14:ligatures w14:val="none"/>
    </w:rPr>
  </w:style>
  <w:style w:type="paragraph" w:styleId="Header">
    <w:name w:val="header"/>
    <w:basedOn w:val="Normal"/>
    <w:link w:val="HeaderChar"/>
    <w:uiPriority w:val="99"/>
    <w:unhideWhenUsed/>
    <w:rsid w:val="00F12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0FE"/>
  </w:style>
  <w:style w:type="paragraph" w:styleId="Footer">
    <w:name w:val="footer"/>
    <w:basedOn w:val="Normal"/>
    <w:link w:val="FooterChar"/>
    <w:uiPriority w:val="99"/>
    <w:unhideWhenUsed/>
    <w:rsid w:val="00F12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0FE"/>
  </w:style>
  <w:style w:type="paragraph" w:customStyle="1" w:styleId="BulletList">
    <w:name w:val="Bullet List"/>
    <w:basedOn w:val="Normal"/>
    <w:link w:val="BulletListChar"/>
    <w:qFormat/>
    <w:rsid w:val="004F0D7A"/>
    <w:pPr>
      <w:numPr>
        <w:numId w:val="21"/>
      </w:numPr>
      <w:ind w:left="360" w:hanging="360"/>
    </w:pPr>
  </w:style>
  <w:style w:type="character" w:customStyle="1" w:styleId="ListParagraphChar">
    <w:name w:val="List Paragraph Char"/>
    <w:basedOn w:val="DefaultParagraphFont"/>
    <w:link w:val="ListParagraph"/>
    <w:uiPriority w:val="34"/>
    <w:rsid w:val="005B4BBB"/>
  </w:style>
  <w:style w:type="character" w:customStyle="1" w:styleId="BulletListChar">
    <w:name w:val="Bullet List Char"/>
    <w:basedOn w:val="ListParagraphChar"/>
    <w:link w:val="BulletList"/>
    <w:rsid w:val="004F0D7A"/>
    <w:rPr>
      <w:rFonts w:ascii="Arial" w:hAnsi="Arial" w:cs="Arial"/>
    </w:rPr>
  </w:style>
  <w:style w:type="character" w:styleId="UnresolvedMention">
    <w:name w:val="Unresolved Mention"/>
    <w:basedOn w:val="DefaultParagraphFont"/>
    <w:uiPriority w:val="99"/>
    <w:semiHidden/>
    <w:unhideWhenUsed/>
    <w:rsid w:val="00596EBA"/>
    <w:rPr>
      <w:color w:val="605E5C"/>
      <w:shd w:val="clear" w:color="auto" w:fill="E1DFDD"/>
    </w:rPr>
  </w:style>
  <w:style w:type="paragraph" w:customStyle="1" w:styleId="NoLineSpacing">
    <w:name w:val="No Line Spacing"/>
    <w:basedOn w:val="Normal"/>
    <w:link w:val="NoLineSpacingChar"/>
    <w:qFormat/>
    <w:rsid w:val="00304429"/>
    <w:pPr>
      <w:spacing w:after="0"/>
    </w:pPr>
  </w:style>
  <w:style w:type="character" w:customStyle="1" w:styleId="NoLineSpacingChar">
    <w:name w:val="No Line Spacing Char"/>
    <w:basedOn w:val="DefaultParagraphFont"/>
    <w:link w:val="NoLineSpacing"/>
    <w:rsid w:val="00304429"/>
    <w:rPr>
      <w:rFonts w:ascii="Arial" w:hAnsi="Arial" w:cs="Arial"/>
    </w:rPr>
  </w:style>
  <w:style w:type="table" w:customStyle="1" w:styleId="TableGrid0">
    <w:name w:val="TableGrid"/>
    <w:rsid w:val="00314CFF"/>
    <w:pPr>
      <w:spacing w:after="0" w:line="240" w:lineRule="auto"/>
    </w:pPr>
    <w:rPr>
      <w:rFonts w:eastAsiaTheme="minorEastAsia"/>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454983">
      <w:bodyDiv w:val="1"/>
      <w:marLeft w:val="0"/>
      <w:marRight w:val="0"/>
      <w:marTop w:val="0"/>
      <w:marBottom w:val="0"/>
      <w:divBdr>
        <w:top w:val="none" w:sz="0" w:space="0" w:color="auto"/>
        <w:left w:val="none" w:sz="0" w:space="0" w:color="auto"/>
        <w:bottom w:val="none" w:sz="0" w:space="0" w:color="auto"/>
        <w:right w:val="none" w:sz="0" w:space="0" w:color="auto"/>
      </w:divBdr>
    </w:div>
    <w:div w:id="108742954">
      <w:bodyDiv w:val="1"/>
      <w:marLeft w:val="0"/>
      <w:marRight w:val="0"/>
      <w:marTop w:val="0"/>
      <w:marBottom w:val="0"/>
      <w:divBdr>
        <w:top w:val="none" w:sz="0" w:space="0" w:color="auto"/>
        <w:left w:val="none" w:sz="0" w:space="0" w:color="auto"/>
        <w:bottom w:val="none" w:sz="0" w:space="0" w:color="auto"/>
        <w:right w:val="none" w:sz="0" w:space="0" w:color="auto"/>
      </w:divBdr>
    </w:div>
    <w:div w:id="272134673">
      <w:bodyDiv w:val="1"/>
      <w:marLeft w:val="0"/>
      <w:marRight w:val="0"/>
      <w:marTop w:val="0"/>
      <w:marBottom w:val="0"/>
      <w:divBdr>
        <w:top w:val="none" w:sz="0" w:space="0" w:color="auto"/>
        <w:left w:val="none" w:sz="0" w:space="0" w:color="auto"/>
        <w:bottom w:val="none" w:sz="0" w:space="0" w:color="auto"/>
        <w:right w:val="none" w:sz="0" w:space="0" w:color="auto"/>
      </w:divBdr>
    </w:div>
    <w:div w:id="490293313">
      <w:bodyDiv w:val="1"/>
      <w:marLeft w:val="0"/>
      <w:marRight w:val="0"/>
      <w:marTop w:val="0"/>
      <w:marBottom w:val="0"/>
      <w:divBdr>
        <w:top w:val="none" w:sz="0" w:space="0" w:color="auto"/>
        <w:left w:val="none" w:sz="0" w:space="0" w:color="auto"/>
        <w:bottom w:val="none" w:sz="0" w:space="0" w:color="auto"/>
        <w:right w:val="none" w:sz="0" w:space="0" w:color="auto"/>
      </w:divBdr>
    </w:div>
    <w:div w:id="825509550">
      <w:bodyDiv w:val="1"/>
      <w:marLeft w:val="0"/>
      <w:marRight w:val="0"/>
      <w:marTop w:val="0"/>
      <w:marBottom w:val="0"/>
      <w:divBdr>
        <w:top w:val="none" w:sz="0" w:space="0" w:color="auto"/>
        <w:left w:val="none" w:sz="0" w:space="0" w:color="auto"/>
        <w:bottom w:val="none" w:sz="0" w:space="0" w:color="auto"/>
        <w:right w:val="none" w:sz="0" w:space="0" w:color="auto"/>
      </w:divBdr>
    </w:div>
    <w:div w:id="847673435">
      <w:bodyDiv w:val="1"/>
      <w:marLeft w:val="0"/>
      <w:marRight w:val="0"/>
      <w:marTop w:val="0"/>
      <w:marBottom w:val="0"/>
      <w:divBdr>
        <w:top w:val="none" w:sz="0" w:space="0" w:color="auto"/>
        <w:left w:val="none" w:sz="0" w:space="0" w:color="auto"/>
        <w:bottom w:val="none" w:sz="0" w:space="0" w:color="auto"/>
        <w:right w:val="none" w:sz="0" w:space="0" w:color="auto"/>
      </w:divBdr>
    </w:div>
    <w:div w:id="870611764">
      <w:bodyDiv w:val="1"/>
      <w:marLeft w:val="0"/>
      <w:marRight w:val="0"/>
      <w:marTop w:val="0"/>
      <w:marBottom w:val="0"/>
      <w:divBdr>
        <w:top w:val="none" w:sz="0" w:space="0" w:color="auto"/>
        <w:left w:val="none" w:sz="0" w:space="0" w:color="auto"/>
        <w:bottom w:val="none" w:sz="0" w:space="0" w:color="auto"/>
        <w:right w:val="none" w:sz="0" w:space="0" w:color="auto"/>
      </w:divBdr>
    </w:div>
    <w:div w:id="900022921">
      <w:bodyDiv w:val="1"/>
      <w:marLeft w:val="0"/>
      <w:marRight w:val="0"/>
      <w:marTop w:val="0"/>
      <w:marBottom w:val="0"/>
      <w:divBdr>
        <w:top w:val="none" w:sz="0" w:space="0" w:color="auto"/>
        <w:left w:val="none" w:sz="0" w:space="0" w:color="auto"/>
        <w:bottom w:val="none" w:sz="0" w:space="0" w:color="auto"/>
        <w:right w:val="none" w:sz="0" w:space="0" w:color="auto"/>
      </w:divBdr>
    </w:div>
    <w:div w:id="1188640351">
      <w:bodyDiv w:val="1"/>
      <w:marLeft w:val="0"/>
      <w:marRight w:val="0"/>
      <w:marTop w:val="0"/>
      <w:marBottom w:val="0"/>
      <w:divBdr>
        <w:top w:val="none" w:sz="0" w:space="0" w:color="auto"/>
        <w:left w:val="none" w:sz="0" w:space="0" w:color="auto"/>
        <w:bottom w:val="none" w:sz="0" w:space="0" w:color="auto"/>
        <w:right w:val="none" w:sz="0" w:space="0" w:color="auto"/>
      </w:divBdr>
    </w:div>
    <w:div w:id="1217200343">
      <w:bodyDiv w:val="1"/>
      <w:marLeft w:val="0"/>
      <w:marRight w:val="0"/>
      <w:marTop w:val="0"/>
      <w:marBottom w:val="0"/>
      <w:divBdr>
        <w:top w:val="none" w:sz="0" w:space="0" w:color="auto"/>
        <w:left w:val="none" w:sz="0" w:space="0" w:color="auto"/>
        <w:bottom w:val="none" w:sz="0" w:space="0" w:color="auto"/>
        <w:right w:val="none" w:sz="0" w:space="0" w:color="auto"/>
      </w:divBdr>
    </w:div>
    <w:div w:id="1472333084">
      <w:bodyDiv w:val="1"/>
      <w:marLeft w:val="0"/>
      <w:marRight w:val="0"/>
      <w:marTop w:val="0"/>
      <w:marBottom w:val="0"/>
      <w:divBdr>
        <w:top w:val="none" w:sz="0" w:space="0" w:color="auto"/>
        <w:left w:val="none" w:sz="0" w:space="0" w:color="auto"/>
        <w:bottom w:val="none" w:sz="0" w:space="0" w:color="auto"/>
        <w:right w:val="none" w:sz="0" w:space="0" w:color="auto"/>
      </w:divBdr>
    </w:div>
    <w:div w:id="1763993086">
      <w:bodyDiv w:val="1"/>
      <w:marLeft w:val="0"/>
      <w:marRight w:val="0"/>
      <w:marTop w:val="0"/>
      <w:marBottom w:val="0"/>
      <w:divBdr>
        <w:top w:val="none" w:sz="0" w:space="0" w:color="auto"/>
        <w:left w:val="none" w:sz="0" w:space="0" w:color="auto"/>
        <w:bottom w:val="none" w:sz="0" w:space="0" w:color="auto"/>
        <w:right w:val="none" w:sz="0" w:space="0" w:color="auto"/>
      </w:divBdr>
    </w:div>
    <w:div w:id="2076857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eveloper.genesys.cloud/devapps/sdk/docexplorer/purecloudjava/" TargetMode="External"/><Relationship Id="rId26" Type="http://schemas.openxmlformats.org/officeDocument/2006/relationships/hyperlink" Target="https://bookings.cloud.microsoft/book/MedicarePlanOptionsDiscussion@blueshieldca.com/" TargetMode="External"/><Relationship Id="rId3" Type="http://schemas.openxmlformats.org/officeDocument/2006/relationships/styles" Target="styles.xml"/><Relationship Id="rId21" Type="http://schemas.openxmlformats.org/officeDocument/2006/relationships/hyperlink" Target="https://help.genesys.cloud/articles/about-trigger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eveloper.genesys.cloud/authorization/platform-auth/" TargetMode="External"/><Relationship Id="rId25" Type="http://schemas.openxmlformats.org/officeDocument/2006/relationships/image" Target="media/image7.png"/><Relationship Id="rId33"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developer.genesys.cloud/devapps/sdk/java" TargetMode="External"/><Relationship Id="rId20" Type="http://schemas.openxmlformats.org/officeDocument/2006/relationships/hyperlink" Target="https://developer.genesys.cloud/devapps/cli/"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help.genesys.cloud/articles/specify-routing-settings/" TargetMode="External"/><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api.usw2.pure.cloud" TargetMode="External"/><Relationship Id="rId23" Type="http://schemas.openxmlformats.org/officeDocument/2006/relationships/hyperlink" Target="https://icalendar.org/iCalendar-RFC-5545/3-8-5-3-recurrence-rule.html" TargetMode="External"/><Relationship Id="rId28" Type="http://schemas.openxmlformats.org/officeDocument/2006/relationships/hyperlink" Target="https://bookings.cloud.microsoft/book/MedicarePlanOptionsDiscussion@blueshieldca.com/" TargetMode="External"/><Relationship Id="rId36" Type="http://schemas.openxmlformats.org/officeDocument/2006/relationships/theme" Target="theme/theme1.xml"/><Relationship Id="rId10" Type="http://schemas.openxmlformats.org/officeDocument/2006/relationships/hyperlink" Target="https://help.mypurecloud.com/articles/about-web-messaging/" TargetMode="External"/><Relationship Id="rId19" Type="http://schemas.openxmlformats.org/officeDocument/2006/relationships/image" Target="media/image5.png"/><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hyperlink" Target="https://bookings.cloud.microsoft/book/MedicarePlanOptionsDiscussion@blueshieldca.com/" TargetMode="External"/><Relationship Id="rId30" Type="http://schemas.openxmlformats.org/officeDocument/2006/relationships/image" Target="media/image9.png"/><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23BDE465853546B9835860154321C775"/>
        <w:category>
          <w:name w:val="General"/>
          <w:gallery w:val="placeholder"/>
        </w:category>
        <w:types>
          <w:type w:val="bbPlcHdr"/>
        </w:types>
        <w:behaviors>
          <w:behavior w:val="content"/>
        </w:behaviors>
        <w:guid w:val="{9B9E73A8-CE7B-4738-9536-4A21B485ABC1}"/>
      </w:docPartPr>
      <w:docPartBody>
        <w:p w:rsidR="00515732" w:rsidRDefault="00515732" w:rsidP="00515732">
          <w:pPr>
            <w:pStyle w:val="23BDE465853546B9835860154321C775"/>
          </w:pPr>
          <w:r w:rsidRPr="00246F03">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32"/>
    <w:rsid w:val="000024B5"/>
    <w:rsid w:val="00011648"/>
    <w:rsid w:val="000465F6"/>
    <w:rsid w:val="000B0909"/>
    <w:rsid w:val="000B6D6D"/>
    <w:rsid w:val="000F2A84"/>
    <w:rsid w:val="00123AE7"/>
    <w:rsid w:val="001267EE"/>
    <w:rsid w:val="00256209"/>
    <w:rsid w:val="00295AEA"/>
    <w:rsid w:val="003E5CF6"/>
    <w:rsid w:val="003F598B"/>
    <w:rsid w:val="0047318E"/>
    <w:rsid w:val="004E5FDB"/>
    <w:rsid w:val="00515732"/>
    <w:rsid w:val="00537C2E"/>
    <w:rsid w:val="0055346C"/>
    <w:rsid w:val="00557D1D"/>
    <w:rsid w:val="0058523F"/>
    <w:rsid w:val="005A4123"/>
    <w:rsid w:val="005B4A7D"/>
    <w:rsid w:val="006105C9"/>
    <w:rsid w:val="00640FAA"/>
    <w:rsid w:val="00740A1B"/>
    <w:rsid w:val="007A52CB"/>
    <w:rsid w:val="007B0C88"/>
    <w:rsid w:val="007B23BD"/>
    <w:rsid w:val="008B155D"/>
    <w:rsid w:val="009279DF"/>
    <w:rsid w:val="009704F1"/>
    <w:rsid w:val="00981EF2"/>
    <w:rsid w:val="009B6A3D"/>
    <w:rsid w:val="009D56BD"/>
    <w:rsid w:val="00A471D9"/>
    <w:rsid w:val="00A53640"/>
    <w:rsid w:val="00BB10F1"/>
    <w:rsid w:val="00CA2A9C"/>
    <w:rsid w:val="00CC055F"/>
    <w:rsid w:val="00CE582C"/>
    <w:rsid w:val="00D0470F"/>
    <w:rsid w:val="00D13487"/>
    <w:rsid w:val="00D86357"/>
    <w:rsid w:val="00DA38F9"/>
    <w:rsid w:val="00E3111D"/>
    <w:rsid w:val="00E92086"/>
    <w:rsid w:val="00EA730C"/>
    <w:rsid w:val="00EA7911"/>
    <w:rsid w:val="00EF2A40"/>
    <w:rsid w:val="00F73393"/>
    <w:rsid w:val="00F77192"/>
    <w:rsid w:val="00F968FA"/>
    <w:rsid w:val="00FA0961"/>
    <w:rsid w:val="00FA6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5732"/>
    <w:rPr>
      <w:color w:val="808080"/>
    </w:rPr>
  </w:style>
  <w:style w:type="paragraph" w:customStyle="1" w:styleId="23BDE465853546B9835860154321C775">
    <w:name w:val="23BDE465853546B9835860154321C775"/>
    <w:rsid w:val="005157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1E84A-B0FB-44AE-99D6-F06A2EF57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7420</Words>
  <Characters>47316</Characters>
  <Application>Microsoft Office Word</Application>
  <DocSecurity>4</DocSecurity>
  <Lines>1765</Lines>
  <Paragraphs>1362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Hartford</dc:creator>
  <cp:keywords/>
  <dc:description/>
  <cp:lastModifiedBy>Hughes, Julie</cp:lastModifiedBy>
  <cp:revision>2</cp:revision>
  <dcterms:created xsi:type="dcterms:W3CDTF">2026-06-24T22:20:00Z</dcterms:created>
  <dcterms:modified xsi:type="dcterms:W3CDTF">2026-06-24T22:20:00Z</dcterms:modified>
</cp:coreProperties>
</file>