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C701F7" w14:paraId="2C078E63" wp14:textId="750D060E">
      <w:pPr>
        <w:pStyle w:val="Heading1"/>
      </w:pPr>
      <w:bookmarkStart w:name="_GoBack" w:id="0"/>
      <w:bookmarkEnd w:id="0"/>
      <w:r w:rsidR="133090E3">
        <w:rPr/>
        <w:t xml:space="preserve">Spin #1 </w:t>
      </w:r>
      <w:r w:rsidR="133090E3">
        <w:rPr/>
        <w:t>Retrospecti</w:t>
      </w:r>
      <w:r w:rsidR="133090E3">
        <w:rPr/>
        <w:t>ve Document</w:t>
      </w:r>
    </w:p>
    <w:p w:rsidR="0643F328" w:rsidP="17C701F7" w:rsidRDefault="0643F328" w14:paraId="5F35B729" w14:textId="202AEA6E">
      <w:pPr>
        <w:pStyle w:val="Normal"/>
        <w:bidi w:val="0"/>
        <w:spacing w:before="0" w:beforeAutospacing="off" w:after="160" w:afterAutospacing="off" w:line="259" w:lineRule="auto"/>
        <w:ind w:left="0" w:right="0"/>
        <w:jc w:val="left"/>
        <w:rPr>
          <w:b w:val="1"/>
          <w:bCs w:val="1"/>
          <w:sz w:val="24"/>
          <w:szCs w:val="24"/>
          <w:u w:val="single"/>
        </w:rPr>
      </w:pPr>
      <w:r w:rsidRPr="79C95D1A" w:rsidR="6B884DF9">
        <w:rPr>
          <w:b w:val="1"/>
          <w:bCs w:val="1"/>
          <w:sz w:val="24"/>
          <w:szCs w:val="24"/>
          <w:u w:val="single"/>
        </w:rPr>
        <w:t>Project  Scope</w:t>
      </w:r>
      <w:r w:rsidRPr="79C95D1A" w:rsidR="6B884DF9">
        <w:rPr>
          <w:b w:val="1"/>
          <w:bCs w:val="1"/>
          <w:sz w:val="24"/>
          <w:szCs w:val="24"/>
          <w:u w:val="single"/>
        </w:rPr>
        <w:t>:</w:t>
      </w:r>
    </w:p>
    <w:p w:rsidR="6178CB7F" w:rsidP="79C95D1A" w:rsidRDefault="6178CB7F" w14:paraId="4AB895C1" w14:textId="1ABCF91D">
      <w:pPr>
        <w:pStyle w:val="Normal"/>
        <w:jc w:val="left"/>
        <w:rPr>
          <w:rFonts w:ascii="Calibri" w:hAnsi="Calibri" w:eastAsia="Calibri" w:cs="Calibri"/>
          <w:noProof w:val="0"/>
          <w:color w:val="auto"/>
          <w:sz w:val="22"/>
          <w:szCs w:val="22"/>
          <w:lang w:val="en-US"/>
        </w:rPr>
      </w:pPr>
      <w:r w:rsidRPr="79C95D1A" w:rsidR="6178CB7F">
        <w:rPr>
          <w:rFonts w:ascii="Calibri" w:hAnsi="Calibri" w:eastAsia="Calibri" w:cs="Calibri"/>
          <w:b w:val="0"/>
          <w:bCs w:val="0"/>
          <w:i w:val="0"/>
          <w:iCs w:val="0"/>
          <w:caps w:val="0"/>
          <w:smallCaps w:val="0"/>
          <w:noProof w:val="0"/>
          <w:color w:val="auto"/>
          <w:sz w:val="24"/>
          <w:szCs w:val="24"/>
          <w:lang w:val="en-US"/>
        </w:rPr>
        <w:t>The project will use baseline BMD, descriptive data, and clinical measurements from the MROS data set to perform a combination of descriptive and predictive analyses, with the aim of understanding and predicting bone fracture incidents.</w:t>
      </w:r>
    </w:p>
    <w:p w:rsidR="6B884DF9" w:rsidP="79C95D1A" w:rsidRDefault="6B884DF9" w14:paraId="7AB9DB84" w14:textId="7994F87B">
      <w:pPr>
        <w:pStyle w:val="Normal"/>
        <w:jc w:val="left"/>
        <w:rPr>
          <w:b w:val="1"/>
          <w:bCs w:val="1"/>
          <w:sz w:val="24"/>
          <w:szCs w:val="24"/>
          <w:u w:val="single"/>
        </w:rPr>
      </w:pPr>
      <w:r w:rsidRPr="79C95D1A" w:rsidR="6B884DF9">
        <w:rPr>
          <w:b w:val="1"/>
          <w:bCs w:val="1"/>
          <w:sz w:val="24"/>
          <w:szCs w:val="24"/>
          <w:u w:val="single"/>
        </w:rPr>
        <w:t>Research and Domain questions:</w:t>
      </w:r>
    </w:p>
    <w:p w:rsidR="6E238E32" w:rsidP="79C95D1A" w:rsidRDefault="6E238E32" w14:paraId="7F38C4FD" w14:textId="048F7B4C">
      <w:pPr>
        <w:pStyle w:val="Normal"/>
        <w:tabs>
          <w:tab w:val="left" w:leader="none" w:pos="0"/>
          <w:tab w:val="left" w:leader="none" w:pos="720"/>
        </w:tabs>
        <w:ind w:left="0"/>
        <w:jc w:val="left"/>
        <w:rPr>
          <w:rFonts w:ascii="Calibri" w:hAnsi="Calibri" w:eastAsia="Calibri" w:cs="Calibri"/>
          <w:noProof w:val="0"/>
          <w:color w:val="212121"/>
          <w:sz w:val="22"/>
          <w:szCs w:val="22"/>
          <w:lang w:val="en-US"/>
        </w:rPr>
      </w:pPr>
      <w:r w:rsidRPr="79C95D1A" w:rsidR="6E238E32">
        <w:rPr>
          <w:rFonts w:ascii="Calibri" w:hAnsi="Calibri" w:eastAsia="Calibri" w:cs="Calibri"/>
          <w:noProof w:val="0"/>
          <w:color w:val="212121"/>
          <w:sz w:val="22"/>
          <w:szCs w:val="22"/>
          <w:lang w:val="en-US"/>
        </w:rPr>
        <w:t xml:space="preserve">The project aims to </w:t>
      </w:r>
      <w:r w:rsidRPr="79C95D1A" w:rsidR="6E238E32">
        <w:rPr>
          <w:rFonts w:ascii="Calibri" w:hAnsi="Calibri" w:eastAsia="Calibri" w:cs="Calibri"/>
          <w:noProof w:val="0"/>
          <w:color w:val="212121"/>
          <w:sz w:val="22"/>
          <w:szCs w:val="22"/>
          <w:lang w:val="en-US"/>
        </w:rPr>
        <w:t>determine</w:t>
      </w:r>
      <w:r w:rsidRPr="79C95D1A" w:rsidR="6E238E32">
        <w:rPr>
          <w:rFonts w:ascii="Calibri" w:hAnsi="Calibri" w:eastAsia="Calibri" w:cs="Calibri"/>
          <w:noProof w:val="0"/>
          <w:color w:val="212121"/>
          <w:sz w:val="22"/>
          <w:szCs w:val="22"/>
          <w:lang w:val="en-US"/>
        </w:rPr>
        <w:t xml:space="preserve"> the major factors, as gleaned from the baseline BMD and clinical measurements, that are predictive of bone fractures. It will also </w:t>
      </w:r>
      <w:r w:rsidRPr="79C95D1A" w:rsidR="6E238E32">
        <w:rPr>
          <w:rFonts w:ascii="Calibri" w:hAnsi="Calibri" w:eastAsia="Calibri" w:cs="Calibri"/>
          <w:noProof w:val="0"/>
          <w:color w:val="212121"/>
          <w:sz w:val="22"/>
          <w:szCs w:val="22"/>
          <w:lang w:val="en-US"/>
        </w:rPr>
        <w:t>seek</w:t>
      </w:r>
      <w:r w:rsidRPr="79C95D1A" w:rsidR="6E238E32">
        <w:rPr>
          <w:rFonts w:ascii="Calibri" w:hAnsi="Calibri" w:eastAsia="Calibri" w:cs="Calibri"/>
          <w:noProof w:val="0"/>
          <w:color w:val="212121"/>
          <w:sz w:val="22"/>
          <w:szCs w:val="22"/>
          <w:lang w:val="en-US"/>
        </w:rPr>
        <w:t xml:space="preserve"> to understand the distribution and patterns of these variables among individuals who have experienced bone fractures.</w:t>
      </w:r>
    </w:p>
    <w:p w:rsidR="0643F328" w:rsidP="17C701F7" w:rsidRDefault="0643F328" w14:paraId="335D1E8F" w14:textId="56A279A7">
      <w:pPr>
        <w:pStyle w:val="Normal"/>
        <w:bidi w:val="0"/>
        <w:spacing w:before="0" w:beforeAutospacing="off" w:after="160" w:afterAutospacing="off" w:line="259" w:lineRule="auto"/>
        <w:ind w:left="0" w:right="0"/>
        <w:jc w:val="left"/>
        <w:rPr>
          <w:b w:val="1"/>
          <w:bCs w:val="1"/>
          <w:sz w:val="24"/>
          <w:szCs w:val="24"/>
          <w:u w:val="single"/>
        </w:rPr>
      </w:pPr>
      <w:r w:rsidRPr="79C95D1A" w:rsidR="6B884DF9">
        <w:rPr>
          <w:b w:val="1"/>
          <w:bCs w:val="1"/>
          <w:sz w:val="24"/>
          <w:szCs w:val="24"/>
          <w:u w:val="single"/>
        </w:rPr>
        <w:t>Project Goals and Measurable Objectives:</w:t>
      </w:r>
    </w:p>
    <w:p w:rsidR="7C77BCC6" w:rsidP="79C95D1A" w:rsidRDefault="7C77BCC6" w14:paraId="63BDECB3" w14:textId="04182BEA">
      <w:pPr>
        <w:pStyle w:val="Normal"/>
        <w:jc w:val="left"/>
        <w:rPr>
          <w:rFonts w:ascii="Calibri" w:hAnsi="Calibri" w:eastAsia="Calibri" w:cs="Calibri"/>
          <w:noProof w:val="0"/>
          <w:sz w:val="22"/>
          <w:szCs w:val="22"/>
          <w:lang w:val="en-US"/>
        </w:rPr>
      </w:pPr>
      <w:r w:rsidRPr="79C95D1A" w:rsidR="7C77BCC6">
        <w:rPr>
          <w:rFonts w:ascii="Calibri" w:hAnsi="Calibri" w:eastAsia="Calibri" w:cs="Calibri"/>
          <w:b w:val="0"/>
          <w:bCs w:val="0"/>
          <w:i w:val="0"/>
          <w:iCs w:val="0"/>
          <w:strike w:val="0"/>
          <w:dstrike w:val="0"/>
          <w:noProof w:val="0"/>
          <w:color w:val="000000" w:themeColor="text1" w:themeTint="FF" w:themeShade="FF"/>
          <w:sz w:val="22"/>
          <w:szCs w:val="22"/>
          <w:u w:val="none"/>
          <w:lang w:val="en-US"/>
        </w:rPr>
        <w:t>The goal is to develop an effective predictive model for bone fractures using baseline BMD, descriptive data, and clinical measurements, aiming to achieve a prediction accuracy of at least 80% on the test data set.</w:t>
      </w:r>
    </w:p>
    <w:p w:rsidR="79C95D1A" w:rsidP="79C95D1A" w:rsidRDefault="79C95D1A" w14:paraId="386D0E0A" w14:textId="33B715AD">
      <w:pPr>
        <w:pStyle w:val="Normal"/>
        <w:jc w:val="left"/>
        <w:rPr>
          <w:b w:val="1"/>
          <w:bCs w:val="1"/>
        </w:rPr>
      </w:pPr>
    </w:p>
    <w:p w:rsidR="0643F328" w:rsidP="17C701F7" w:rsidRDefault="0643F328" w14:paraId="69998EE6" w14:textId="1AF617BA">
      <w:pPr>
        <w:pStyle w:val="Normal"/>
        <w:bidi w:val="0"/>
        <w:spacing w:before="0" w:beforeAutospacing="off" w:after="160" w:afterAutospacing="off" w:line="259" w:lineRule="auto"/>
        <w:ind w:left="0" w:right="0"/>
        <w:jc w:val="left"/>
        <w:rPr>
          <w:b w:val="1"/>
          <w:bCs w:val="1"/>
          <w:sz w:val="24"/>
          <w:szCs w:val="24"/>
          <w:u w:val="single"/>
        </w:rPr>
      </w:pPr>
      <w:r w:rsidRPr="79C95D1A" w:rsidR="6B884DF9">
        <w:rPr>
          <w:b w:val="1"/>
          <w:bCs w:val="1"/>
          <w:sz w:val="24"/>
          <w:szCs w:val="24"/>
          <w:u w:val="single"/>
        </w:rPr>
        <w:t>Visio</w:t>
      </w:r>
      <w:r w:rsidRPr="79C95D1A" w:rsidR="6B884DF9">
        <w:rPr>
          <w:b w:val="1"/>
          <w:bCs w:val="1"/>
          <w:sz w:val="24"/>
          <w:szCs w:val="24"/>
          <w:u w:val="single"/>
        </w:rPr>
        <w:t>n for Final Data Story:</w:t>
      </w:r>
    </w:p>
    <w:p w:rsidR="310AB0D2" w:rsidP="79C95D1A" w:rsidRDefault="310AB0D2" w14:paraId="2E2299C0" w14:textId="539B46C4">
      <w:pPr>
        <w:pStyle w:val="Normal"/>
        <w:bidi w:val="0"/>
        <w:jc w:val="left"/>
        <w:rPr>
          <w:rFonts w:ascii="Calibri" w:hAnsi="Calibri" w:eastAsia="Calibri" w:cs="Calibri"/>
          <w:noProof w:val="0"/>
          <w:sz w:val="22"/>
          <w:szCs w:val="22"/>
          <w:lang w:val="en-US"/>
        </w:rPr>
      </w:pPr>
      <w:r w:rsidR="310AB0D2">
        <w:rPr>
          <w:b w:val="0"/>
          <w:bCs w:val="0"/>
        </w:rPr>
        <w:t xml:space="preserve">The data story is targeted at </w:t>
      </w:r>
      <w:r w:rsidRPr="79C95D1A" w:rsidR="310AB0D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orthopedic surgeons, physical therapists, healthcare administrators, and other professionals involved in the care and treatment of orthopedic patients. Patients could also be an intended audience, where information may be passed to them through a physician to maximize their outcomes. The project will also be valuable for researchers and students in the fields of data science, healthcare, and </w:t>
      </w:r>
      <w:r w:rsidRPr="79C95D1A" w:rsidR="310AB0D2">
        <w:rPr>
          <w:rFonts w:ascii="Calibri" w:hAnsi="Calibri" w:eastAsia="Calibri" w:cs="Calibri"/>
          <w:b w:val="0"/>
          <w:bCs w:val="0"/>
          <w:i w:val="0"/>
          <w:iCs w:val="0"/>
          <w:strike w:val="0"/>
          <w:dstrike w:val="0"/>
          <w:noProof w:val="0"/>
          <w:color w:val="000000" w:themeColor="text1" w:themeTint="FF" w:themeShade="FF"/>
          <w:sz w:val="22"/>
          <w:szCs w:val="22"/>
          <w:u w:val="none"/>
          <w:lang w:val="en-US"/>
        </w:rPr>
        <w:t>orthopedics.</w:t>
      </w:r>
      <w:r w:rsidR="310AB0D2">
        <w:rPr>
          <w:b w:val="0"/>
          <w:bCs w:val="0"/>
        </w:rPr>
        <w:t>The</w:t>
      </w:r>
      <w:r w:rsidR="310AB0D2">
        <w:rPr>
          <w:b w:val="0"/>
          <w:bCs w:val="0"/>
        </w:rPr>
        <w:t xml:space="preserve"> findings will be presented as a comprehensive report </w:t>
      </w:r>
      <w:r w:rsidR="310AB0D2">
        <w:rPr>
          <w:b w:val="0"/>
          <w:bCs w:val="0"/>
        </w:rPr>
        <w:t>containing</w:t>
      </w:r>
      <w:r w:rsidR="310AB0D2">
        <w:rPr>
          <w:b w:val="0"/>
          <w:bCs w:val="0"/>
        </w:rPr>
        <w:t xml:space="preserve"> various visualizations and an accompanying presentation highlighting the key findings and implications.</w:t>
      </w:r>
    </w:p>
    <w:p w:rsidR="0643F328" w:rsidP="79C95D1A" w:rsidRDefault="0643F328" w14:paraId="27682157" w14:textId="3D1D3249">
      <w:pPr>
        <w:pStyle w:val="Normal"/>
        <w:bidi w:val="0"/>
        <w:spacing w:before="0" w:beforeAutospacing="off" w:after="160" w:afterAutospacing="off" w:line="259" w:lineRule="auto"/>
        <w:ind w:left="0" w:right="0"/>
        <w:jc w:val="left"/>
        <w:rPr>
          <w:b w:val="1"/>
          <w:bCs w:val="1"/>
          <w:sz w:val="24"/>
          <w:szCs w:val="24"/>
          <w:u w:val="single"/>
        </w:rPr>
      </w:pPr>
      <w:r w:rsidRPr="79C95D1A" w:rsidR="6B884DF9">
        <w:rPr>
          <w:b w:val="1"/>
          <w:bCs w:val="1"/>
          <w:sz w:val="24"/>
          <w:szCs w:val="24"/>
          <w:u w:val="single"/>
        </w:rPr>
        <w:t xml:space="preserve">Team </w:t>
      </w:r>
      <w:r w:rsidRPr="79C95D1A" w:rsidR="6B884DF9">
        <w:rPr>
          <w:b w:val="1"/>
          <w:bCs w:val="1"/>
          <w:sz w:val="24"/>
          <w:szCs w:val="24"/>
          <w:u w:val="single"/>
        </w:rPr>
        <w:t>Org</w:t>
      </w:r>
      <w:r w:rsidRPr="79C95D1A" w:rsidR="6B884DF9">
        <w:rPr>
          <w:b w:val="1"/>
          <w:bCs w:val="1"/>
          <w:sz w:val="24"/>
          <w:szCs w:val="24"/>
          <w:u w:val="single"/>
        </w:rPr>
        <w:t xml:space="preserve">anizational </w:t>
      </w:r>
      <w:r w:rsidRPr="79C95D1A" w:rsidR="6B884DF9">
        <w:rPr>
          <w:b w:val="1"/>
          <w:bCs w:val="1"/>
          <w:sz w:val="24"/>
          <w:szCs w:val="24"/>
          <w:u w:val="single"/>
        </w:rPr>
        <w:t>Structure:</w:t>
      </w:r>
    </w:p>
    <w:p w:rsidR="212C5398" w:rsidP="79C95D1A" w:rsidRDefault="212C5398" w14:paraId="13EEEEA7" w14:textId="572CDFA3">
      <w:pPr>
        <w:pStyle w:val="Normal"/>
        <w:bidi w:val="0"/>
        <w:spacing w:before="0" w:beforeAutospacing="off" w:after="160" w:afterAutospacing="off" w:line="259" w:lineRule="auto"/>
        <w:ind w:left="0" w:right="0"/>
        <w:jc w:val="left"/>
        <w:rPr>
          <w:b w:val="0"/>
          <w:bCs w:val="0"/>
        </w:rPr>
      </w:pPr>
      <w:r w:rsidR="212C5398">
        <w:rPr>
          <w:b w:val="0"/>
          <w:bCs w:val="0"/>
        </w:rPr>
        <w:t>We want to ensure that all members of the team have an opportunity to fulfill all roles.</w:t>
      </w:r>
      <w:r w:rsidR="212C5398">
        <w:rPr>
          <w:b w:val="0"/>
          <w:bCs w:val="0"/>
        </w:rPr>
        <w:t xml:space="preserve">  </w:t>
      </w:r>
      <w:r w:rsidR="1C00F020">
        <w:rPr>
          <w:b w:val="0"/>
          <w:bCs w:val="0"/>
        </w:rPr>
        <w:t xml:space="preserve">During each </w:t>
      </w:r>
      <w:r w:rsidR="1C00F020">
        <w:rPr>
          <w:b w:val="0"/>
          <w:bCs w:val="0"/>
        </w:rPr>
        <w:t>SPiN</w:t>
      </w:r>
      <w:r w:rsidR="1C00F020">
        <w:rPr>
          <w:b w:val="0"/>
          <w:bCs w:val="0"/>
        </w:rPr>
        <w:t xml:space="preserve"> </w:t>
      </w:r>
      <w:r w:rsidR="1C00F020">
        <w:rPr>
          <w:b w:val="0"/>
          <w:bCs w:val="0"/>
        </w:rPr>
        <w:t>we’ll</w:t>
      </w:r>
      <w:r w:rsidR="1C00F020">
        <w:rPr>
          <w:b w:val="0"/>
          <w:bCs w:val="0"/>
        </w:rPr>
        <w:t xml:space="preserve"> be assessing the work that </w:t>
      </w:r>
      <w:r w:rsidR="1C00F020">
        <w:rPr>
          <w:b w:val="0"/>
          <w:bCs w:val="0"/>
        </w:rPr>
        <w:t>required</w:t>
      </w:r>
      <w:r w:rsidR="1C00F020">
        <w:rPr>
          <w:b w:val="0"/>
          <w:bCs w:val="0"/>
        </w:rPr>
        <w:t xml:space="preserve"> for the upcoming week over Slack, distributing responsibilities, checking in on Wednesday, and then submitting on Saturday. </w:t>
      </w:r>
    </w:p>
    <w:p w:rsidR="17C701F7" w:rsidP="17C701F7" w:rsidRDefault="17C701F7" w14:paraId="7422C3C2" w14:textId="2E99C820">
      <w:pPr>
        <w:pStyle w:val="Normal"/>
        <w:jc w:val="left"/>
      </w:pPr>
    </w:p>
    <w:p w:rsidR="0643F328" w:rsidP="79C95D1A" w:rsidRDefault="0643F328" w14:paraId="65D85AA5" w14:textId="5DA65BB4">
      <w:pPr>
        <w:pStyle w:val="Normal"/>
        <w:jc w:val="left"/>
        <w:rPr>
          <w:b w:val="1"/>
          <w:bCs w:val="1"/>
          <w:sz w:val="24"/>
          <w:szCs w:val="24"/>
          <w:highlight w:val="yellow"/>
          <w:u w:val="single"/>
        </w:rPr>
      </w:pPr>
      <w:r w:rsidRPr="79C95D1A" w:rsidR="6B884DF9">
        <w:rPr>
          <w:b w:val="1"/>
          <w:bCs w:val="1"/>
          <w:sz w:val="24"/>
          <w:szCs w:val="24"/>
          <w:highlight w:val="yellow"/>
          <w:u w:val="single"/>
        </w:rPr>
        <w:t>Team Roles and Responsibilities:</w:t>
      </w:r>
    </w:p>
    <w:p w:rsidR="08750098" w:rsidP="79C95D1A" w:rsidRDefault="08750098" w14:paraId="0039B54B" w14:textId="14F3965F">
      <w:pPr>
        <w:pStyle w:val="Normal"/>
        <w:bidi w:val="0"/>
        <w:spacing w:before="0" w:beforeAutospacing="off" w:after="160" w:afterAutospacing="off" w:line="259" w:lineRule="auto"/>
        <w:ind w:left="0" w:right="0"/>
        <w:jc w:val="left"/>
      </w:pPr>
      <w:r w:rsidR="08750098">
        <w:rPr/>
        <w:t xml:space="preserve">The weekly contributions for this week are: </w:t>
      </w:r>
    </w:p>
    <w:p w:rsidR="08750098" w:rsidP="79C95D1A" w:rsidRDefault="08750098" w14:paraId="21A5D748" w14:textId="3802D219">
      <w:pPr>
        <w:pStyle w:val="ListParagraph"/>
        <w:numPr>
          <w:ilvl w:val="0"/>
          <w:numId w:val="3"/>
        </w:numPr>
        <w:bidi w:val="0"/>
        <w:spacing w:before="0" w:beforeAutospacing="off" w:after="160" w:afterAutospacing="off" w:line="259" w:lineRule="auto"/>
        <w:ind w:right="0"/>
        <w:jc w:val="left"/>
        <w:rPr/>
      </w:pPr>
      <w:r w:rsidR="08750098">
        <w:rPr/>
        <w:t>Set up and schedule zoom meetings</w:t>
      </w:r>
    </w:p>
    <w:p w:rsidR="08750098" w:rsidP="79C95D1A" w:rsidRDefault="08750098" w14:paraId="15EE72FD" w14:textId="2FA76A79">
      <w:pPr>
        <w:pStyle w:val="ListParagraph"/>
        <w:numPr>
          <w:ilvl w:val="0"/>
          <w:numId w:val="3"/>
        </w:numPr>
        <w:bidi w:val="0"/>
        <w:spacing w:before="0" w:beforeAutospacing="off" w:after="160" w:afterAutospacing="off" w:line="259" w:lineRule="auto"/>
        <w:ind w:right="0"/>
        <w:jc w:val="left"/>
        <w:rPr/>
      </w:pPr>
      <w:r w:rsidR="08750098">
        <w:rPr/>
        <w:t>Review data source options</w:t>
      </w:r>
    </w:p>
    <w:p w:rsidR="08750098" w:rsidP="79C95D1A" w:rsidRDefault="08750098" w14:paraId="0F52AD0E" w14:textId="3B4B045E">
      <w:pPr>
        <w:pStyle w:val="ListParagraph"/>
        <w:numPr>
          <w:ilvl w:val="0"/>
          <w:numId w:val="3"/>
        </w:numPr>
        <w:bidi w:val="0"/>
        <w:spacing w:before="0" w:beforeAutospacing="off" w:after="160" w:afterAutospacing="off" w:line="259" w:lineRule="auto"/>
        <w:ind w:right="0"/>
        <w:jc w:val="left"/>
        <w:rPr/>
      </w:pPr>
      <w:r w:rsidR="08750098">
        <w:rPr/>
        <w:t xml:space="preserve">Fill out the </w:t>
      </w:r>
      <w:r w:rsidR="08750098">
        <w:rPr/>
        <w:t>Retrospective</w:t>
      </w:r>
      <w:r w:rsidR="08750098">
        <w:rPr/>
        <w:t xml:space="preserve"> Document</w:t>
      </w:r>
    </w:p>
    <w:p w:rsidR="08750098" w:rsidP="79C95D1A" w:rsidRDefault="08750098" w14:paraId="29F694FB" w14:textId="2D71A563">
      <w:pPr>
        <w:pStyle w:val="ListParagraph"/>
        <w:numPr>
          <w:ilvl w:val="0"/>
          <w:numId w:val="3"/>
        </w:numPr>
        <w:bidi w:val="0"/>
        <w:spacing w:before="0" w:beforeAutospacing="off" w:after="160" w:afterAutospacing="off" w:line="259" w:lineRule="auto"/>
        <w:ind w:right="0"/>
        <w:jc w:val="left"/>
        <w:rPr/>
      </w:pPr>
      <w:r w:rsidR="08750098">
        <w:rPr/>
        <w:t>Convene with external subject matter expert</w:t>
      </w:r>
    </w:p>
    <w:p w:rsidR="61808DCA" w:rsidP="79C95D1A" w:rsidRDefault="61808DCA" w14:paraId="3A9D4DE0" w14:textId="6E8F94C6">
      <w:pPr>
        <w:pStyle w:val="ListParagraph"/>
        <w:numPr>
          <w:ilvl w:val="0"/>
          <w:numId w:val="3"/>
        </w:numPr>
        <w:bidi w:val="0"/>
        <w:spacing w:before="0" w:beforeAutospacing="off" w:after="160" w:afterAutospacing="off" w:line="259" w:lineRule="auto"/>
        <w:ind w:right="0"/>
        <w:jc w:val="left"/>
        <w:rPr/>
      </w:pPr>
      <w:r w:rsidR="61808DCA">
        <w:rPr/>
        <w:t xml:space="preserve">Find and research suitable datasets in the </w:t>
      </w:r>
      <w:r w:rsidR="61808DCA">
        <w:rPr/>
        <w:t>absence</w:t>
      </w:r>
      <w:r w:rsidR="61808DCA">
        <w:rPr/>
        <w:t xml:space="preserve"> of MOI EHR data</w:t>
      </w:r>
    </w:p>
    <w:p w:rsidR="61808DCA" w:rsidP="79C95D1A" w:rsidRDefault="61808DCA" w14:paraId="4CFE8422" w14:textId="5AC03407">
      <w:pPr>
        <w:pStyle w:val="ListParagraph"/>
        <w:numPr>
          <w:ilvl w:val="0"/>
          <w:numId w:val="3"/>
        </w:numPr>
        <w:bidi w:val="0"/>
        <w:spacing w:before="0" w:beforeAutospacing="off" w:after="160" w:afterAutospacing="off" w:line="259" w:lineRule="auto"/>
        <w:ind w:right="0"/>
        <w:jc w:val="left"/>
        <w:rPr/>
      </w:pPr>
      <w:r w:rsidR="61808DCA">
        <w:rPr/>
        <w:t>Begin analyzing dataset documentation</w:t>
      </w:r>
    </w:p>
    <w:p w:rsidR="3F72382E" w:rsidP="3F72382E" w:rsidRDefault="3F72382E" w14:paraId="6D6570B0" w14:textId="1655ED44">
      <w:pPr>
        <w:pStyle w:val="Normal"/>
        <w:jc w:val="left"/>
      </w:pPr>
    </w:p>
    <w:p w:rsidR="0643F328" w:rsidP="17C701F7" w:rsidRDefault="0643F328" w14:paraId="78F2551F" w14:textId="67310258">
      <w:pPr>
        <w:pStyle w:val="Normal"/>
        <w:jc w:val="left"/>
        <w:rPr>
          <w:b w:val="1"/>
          <w:bCs w:val="1"/>
          <w:sz w:val="24"/>
          <w:szCs w:val="24"/>
          <w:u w:val="single"/>
        </w:rPr>
      </w:pPr>
      <w:r w:rsidRPr="17C701F7" w:rsidR="0643F328">
        <w:rPr>
          <w:b w:val="1"/>
          <w:bCs w:val="1"/>
          <w:sz w:val="24"/>
          <w:szCs w:val="24"/>
          <w:u w:val="single"/>
        </w:rPr>
        <w:t xml:space="preserve">Team </w:t>
      </w:r>
      <w:r w:rsidRPr="17C701F7" w:rsidR="0BB19571">
        <w:rPr>
          <w:b w:val="1"/>
          <w:bCs w:val="1"/>
          <w:sz w:val="24"/>
          <w:szCs w:val="24"/>
          <w:u w:val="single"/>
        </w:rPr>
        <w:t>Member Accountability and Tracking</w:t>
      </w:r>
    </w:p>
    <w:p w:rsidR="3851DB5A" w:rsidP="17C701F7" w:rsidRDefault="3851DB5A" w14:paraId="6CDA157B" w14:textId="769B99AA">
      <w:pPr>
        <w:pStyle w:val="Normal"/>
        <w:bidi w:val="0"/>
        <w:spacing w:before="0" w:beforeAutospacing="off" w:after="160" w:afterAutospacing="off" w:line="259" w:lineRule="auto"/>
        <w:ind w:left="0" w:right="0"/>
        <w:jc w:val="left"/>
      </w:pPr>
      <w:r w:rsidR="686564F0">
        <w:rPr/>
        <w:t xml:space="preserve">Knowing that we have </w:t>
      </w:r>
      <w:r w:rsidR="34F7FDE5">
        <w:rPr/>
        <w:t xml:space="preserve">process updates </w:t>
      </w:r>
      <w:r w:rsidR="18E8CC95">
        <w:rPr/>
        <w:t xml:space="preserve">due </w:t>
      </w:r>
      <w:r w:rsidR="604F4C19">
        <w:rPr/>
        <w:t>and</w:t>
      </w:r>
      <w:r w:rsidR="34F7FDE5">
        <w:rPr/>
        <w:t xml:space="preserve"> scheduled deadlines</w:t>
      </w:r>
      <w:r w:rsidR="60637A70">
        <w:rPr/>
        <w:t xml:space="preserve"> </w:t>
      </w:r>
      <w:r w:rsidR="38881067">
        <w:rPr/>
        <w:t xml:space="preserve">already known, </w:t>
      </w:r>
      <w:r w:rsidR="38881067">
        <w:rPr/>
        <w:t>it’s</w:t>
      </w:r>
      <w:r w:rsidR="38881067">
        <w:rPr/>
        <w:t xml:space="preserve"> incredibly important that we keep </w:t>
      </w:r>
      <w:r w:rsidR="5AB76581">
        <w:rPr/>
        <w:t>communication open</w:t>
      </w:r>
      <w:r w:rsidR="38881067">
        <w:rPr/>
        <w:t xml:space="preserve"> and</w:t>
      </w:r>
      <w:r w:rsidR="38881067">
        <w:rPr/>
        <w:t xml:space="preserve"> have our scheduled meetings regularly</w:t>
      </w:r>
      <w:r w:rsidR="0F961C25">
        <w:rPr/>
        <w:t xml:space="preserve"> on Wednesday</w:t>
      </w:r>
      <w:r w:rsidR="1461C4E0">
        <w:rPr/>
        <w:t xml:space="preserve">.  </w:t>
      </w:r>
      <w:r w:rsidR="2C587C31">
        <w:rPr/>
        <w:t>Up to this point, our group has already had to commit 10+ hours each in training to prepare for our work with potentially sensiti</w:t>
      </w:r>
      <w:r w:rsidR="2C587C31">
        <w:rPr/>
        <w:t xml:space="preserve">ve </w:t>
      </w:r>
      <w:r w:rsidR="2C587C31">
        <w:rPr/>
        <w:t>data</w:t>
      </w:r>
      <w:r w:rsidR="2C587C31">
        <w:rPr/>
        <w:t xml:space="preserve">.  </w:t>
      </w:r>
      <w:r w:rsidR="745CF6F1">
        <w:rPr/>
        <w:t>Because of</w:t>
      </w:r>
      <w:r w:rsidR="745CF6F1">
        <w:rPr/>
        <w:t xml:space="preserve"> this</w:t>
      </w:r>
      <w:r w:rsidR="2C587C31">
        <w:rPr/>
        <w:t xml:space="preserve">, </w:t>
      </w:r>
      <w:r w:rsidR="2C587C31">
        <w:rPr/>
        <w:t>we’ve</w:t>
      </w:r>
      <w:r w:rsidR="2C587C31">
        <w:rPr/>
        <w:t xml:space="preserve"> had an </w:t>
      </w:r>
      <w:r w:rsidR="532FF79A">
        <w:rPr/>
        <w:t>opportunity</w:t>
      </w:r>
      <w:r w:rsidR="2C587C31">
        <w:rPr/>
        <w:t xml:space="preserve"> to </w:t>
      </w:r>
      <w:r w:rsidR="03FB6AB0">
        <w:rPr/>
        <w:t>c</w:t>
      </w:r>
      <w:r w:rsidR="2C587C31">
        <w:rPr/>
        <w:t>o</w:t>
      </w:r>
      <w:r w:rsidR="03FB6AB0">
        <w:rPr/>
        <w:t>mmunicate with</w:t>
      </w:r>
      <w:r w:rsidR="2C587C31">
        <w:rPr/>
        <w:t xml:space="preserve"> </w:t>
      </w:r>
      <w:r w:rsidR="2C587C31">
        <w:rPr/>
        <w:t xml:space="preserve">each other on Slack and </w:t>
      </w:r>
      <w:r w:rsidR="30145341">
        <w:rPr/>
        <w:t>already set</w:t>
      </w:r>
      <w:r w:rsidR="3AB4B5D2">
        <w:rPr/>
        <w:t xml:space="preserve"> up ad hoc m</w:t>
      </w:r>
      <w:r w:rsidR="3AB4B5D2">
        <w:rPr/>
        <w:t>eet</w:t>
      </w:r>
      <w:r w:rsidR="3AB4B5D2">
        <w:rPr/>
        <w:t>ings</w:t>
      </w:r>
      <w:r w:rsidR="41313045">
        <w:rPr/>
        <w:t>.</w:t>
      </w:r>
      <w:r w:rsidR="3AB4B5D2">
        <w:rPr/>
        <w:t xml:space="preserve">  </w:t>
      </w:r>
    </w:p>
    <w:p w:rsidR="17C701F7" w:rsidP="17C701F7" w:rsidRDefault="17C701F7" w14:paraId="190D0F9F" w14:textId="7CA1E49D">
      <w:pPr>
        <w:pStyle w:val="Normal"/>
        <w:jc w:val="left"/>
      </w:pPr>
    </w:p>
    <w:p w:rsidR="0BB19571" w:rsidP="17C701F7" w:rsidRDefault="0BB19571" w14:paraId="3E327FED" w14:textId="432A72C3">
      <w:pPr>
        <w:pStyle w:val="Normal"/>
        <w:jc w:val="left"/>
        <w:rPr>
          <w:b w:val="1"/>
          <w:bCs w:val="1"/>
          <w:sz w:val="24"/>
          <w:szCs w:val="24"/>
          <w:u w:val="single"/>
        </w:rPr>
      </w:pPr>
      <w:r w:rsidRPr="337466D4" w:rsidR="0BB19571">
        <w:rPr>
          <w:b w:val="1"/>
          <w:bCs w:val="1"/>
          <w:sz w:val="24"/>
          <w:szCs w:val="24"/>
          <w:u w:val="single"/>
        </w:rPr>
        <w:t>Schedule and frequency of team meetings</w:t>
      </w:r>
    </w:p>
    <w:p w:rsidR="03D04CB9" w:rsidP="337466D4" w:rsidRDefault="03D04CB9" w14:paraId="2A11AD34" w14:textId="5CE465D6">
      <w:pPr>
        <w:pStyle w:val="Normal"/>
        <w:jc w:val="left"/>
        <w:rPr>
          <w:b w:val="0"/>
          <w:bCs w:val="0"/>
        </w:rPr>
      </w:pPr>
      <w:r w:rsidR="03D04CB9">
        <w:rPr>
          <w:b w:val="0"/>
          <w:bCs w:val="0"/>
        </w:rPr>
        <w:t xml:space="preserve">Team meetings will be held weekly </w:t>
      </w:r>
      <w:r w:rsidR="4857962C">
        <w:rPr>
          <w:b w:val="0"/>
          <w:bCs w:val="0"/>
        </w:rPr>
        <w:t xml:space="preserve">on Wednesday from 7:00PM to 8:30PM with ad hoc meetings </w:t>
      </w:r>
      <w:r w:rsidR="4857962C">
        <w:rPr>
          <w:b w:val="0"/>
          <w:bCs w:val="0"/>
        </w:rPr>
        <w:t>scheduled</w:t>
      </w:r>
      <w:r w:rsidR="4857962C">
        <w:rPr>
          <w:b w:val="0"/>
          <w:bCs w:val="0"/>
        </w:rPr>
        <w:t xml:space="preserve"> as necessary.</w:t>
      </w:r>
      <w:r w:rsidR="539F5CEC">
        <w:rPr>
          <w:b w:val="0"/>
          <w:bCs w:val="0"/>
        </w:rPr>
        <w:t xml:space="preserve">  </w:t>
      </w:r>
      <w:r w:rsidR="539F5CEC">
        <w:rPr>
          <w:b w:val="0"/>
          <w:bCs w:val="0"/>
        </w:rPr>
        <w:t>We’ve</w:t>
      </w:r>
      <w:r w:rsidR="539F5CEC">
        <w:rPr>
          <w:b w:val="0"/>
          <w:bCs w:val="0"/>
        </w:rPr>
        <w:t xml:space="preserve"> decided to have the meeting scheduled for so long because </w:t>
      </w:r>
      <w:r w:rsidR="539F5CEC">
        <w:rPr>
          <w:b w:val="0"/>
          <w:bCs w:val="0"/>
        </w:rPr>
        <w:t>we’ll</w:t>
      </w:r>
      <w:r w:rsidR="539F5CEC">
        <w:rPr>
          <w:b w:val="0"/>
          <w:bCs w:val="0"/>
        </w:rPr>
        <w:t xml:space="preserve"> plan on meeting with our mentor, Dr. Green, du</w:t>
      </w:r>
      <w:r w:rsidR="539F5CEC">
        <w:rPr>
          <w:b w:val="0"/>
          <w:bCs w:val="0"/>
        </w:rPr>
        <w:t>ri</w:t>
      </w:r>
      <w:r w:rsidR="539F5CEC">
        <w:rPr>
          <w:b w:val="0"/>
          <w:bCs w:val="0"/>
        </w:rPr>
        <w:t>ng it.</w:t>
      </w:r>
    </w:p>
    <w:p w:rsidR="4857962C" w:rsidP="337466D4" w:rsidRDefault="4857962C" w14:paraId="5106465A" w14:textId="10FB8A00">
      <w:pPr>
        <w:pStyle w:val="Normal"/>
        <w:jc w:val="left"/>
        <w:rPr>
          <w:b w:val="0"/>
          <w:bCs w:val="0"/>
        </w:rPr>
      </w:pPr>
      <w:r w:rsidR="4857962C">
        <w:rPr>
          <w:b w:val="0"/>
          <w:bCs w:val="0"/>
        </w:rPr>
        <w:t xml:space="preserve">We also have communication </w:t>
      </w:r>
      <w:r w:rsidR="4857962C">
        <w:rPr>
          <w:b w:val="0"/>
          <w:bCs w:val="0"/>
        </w:rPr>
        <w:t>that’ll</w:t>
      </w:r>
      <w:r w:rsidR="4857962C">
        <w:rPr>
          <w:b w:val="0"/>
          <w:bCs w:val="0"/>
        </w:rPr>
        <w:t xml:space="preserve"> be </w:t>
      </w:r>
      <w:r w:rsidR="2DDD3032">
        <w:rPr>
          <w:b w:val="0"/>
          <w:bCs w:val="0"/>
        </w:rPr>
        <w:t>occurring</w:t>
      </w:r>
      <w:r w:rsidR="4857962C">
        <w:rPr>
          <w:b w:val="0"/>
          <w:bCs w:val="0"/>
        </w:rPr>
        <w:t xml:space="preserve"> throughout the week </w:t>
      </w:r>
      <w:r w:rsidR="3BDB5A34">
        <w:rPr>
          <w:b w:val="0"/>
          <w:bCs w:val="0"/>
        </w:rPr>
        <w:t>o</w:t>
      </w:r>
      <w:r w:rsidR="4857962C">
        <w:rPr>
          <w:b w:val="0"/>
          <w:bCs w:val="0"/>
        </w:rPr>
        <w:t>n</w:t>
      </w:r>
      <w:r w:rsidR="4857962C">
        <w:rPr>
          <w:b w:val="0"/>
          <w:bCs w:val="0"/>
        </w:rPr>
        <w:t xml:space="preserve"> our Slack channel - casestudy_su23_group03</w:t>
      </w:r>
      <w:r w:rsidR="4857962C">
        <w:rPr>
          <w:b w:val="0"/>
          <w:bCs w:val="0"/>
        </w:rPr>
        <w:t>.</w:t>
      </w:r>
      <w:r w:rsidR="6FF59C1E">
        <w:rPr>
          <w:b w:val="0"/>
          <w:bCs w:val="0"/>
        </w:rPr>
        <w:t xml:space="preserve">  </w:t>
      </w:r>
    </w:p>
    <w:p w:rsidR="17C701F7" w:rsidP="17C701F7" w:rsidRDefault="17C701F7" w14:paraId="7B60FE7B" w14:textId="728CC6DD">
      <w:pPr>
        <w:pStyle w:val="Normal"/>
        <w:jc w:val="left"/>
      </w:pPr>
    </w:p>
    <w:p w:rsidR="0BB19571" w:rsidP="17C701F7" w:rsidRDefault="0BB19571" w14:paraId="258B6D0C" w14:textId="5058B722">
      <w:pPr>
        <w:pStyle w:val="Normal"/>
        <w:jc w:val="left"/>
        <w:rPr>
          <w:b w:val="1"/>
          <w:bCs w:val="1"/>
          <w:sz w:val="24"/>
          <w:szCs w:val="24"/>
          <w:u w:val="single"/>
        </w:rPr>
      </w:pPr>
      <w:r w:rsidRPr="337466D4" w:rsidR="0BB19571">
        <w:rPr>
          <w:b w:val="1"/>
          <w:bCs w:val="1"/>
          <w:sz w:val="24"/>
          <w:szCs w:val="24"/>
          <w:u w:val="single"/>
        </w:rPr>
        <w:t>Schedule and frequency of mentor meetings</w:t>
      </w:r>
    </w:p>
    <w:p w:rsidR="011A171C" w:rsidP="337466D4" w:rsidRDefault="011A171C" w14:paraId="54773CEB" w14:textId="374BF28B">
      <w:pPr>
        <w:pStyle w:val="Normal"/>
        <w:bidi w:val="0"/>
        <w:spacing w:before="0" w:beforeAutospacing="off" w:after="160" w:afterAutospacing="off" w:line="259" w:lineRule="auto"/>
        <w:ind w:left="0" w:right="0"/>
        <w:jc w:val="left"/>
      </w:pPr>
      <w:r w:rsidR="011A171C">
        <w:rPr/>
        <w:t xml:space="preserve">Our mentor meeting will occur during our weekly meeting from 7:30PM to 8PM.  </w:t>
      </w:r>
    </w:p>
    <w:p w:rsidR="17C701F7" w:rsidP="17C701F7" w:rsidRDefault="17C701F7" w14:paraId="69B6443E" w14:textId="09002BB8">
      <w:pPr>
        <w:pStyle w:val="Normal"/>
        <w:jc w:val="left"/>
      </w:pPr>
    </w:p>
    <w:p w:rsidR="0BB19571" w:rsidP="17C701F7" w:rsidRDefault="0BB19571" w14:paraId="59347B62" w14:textId="50D627D2">
      <w:pPr>
        <w:pStyle w:val="Normal"/>
        <w:bidi w:val="0"/>
        <w:spacing w:before="0" w:beforeAutospacing="off" w:after="160" w:afterAutospacing="off" w:line="259" w:lineRule="auto"/>
        <w:ind w:left="0" w:right="0"/>
        <w:jc w:val="left"/>
        <w:rPr>
          <w:b w:val="1"/>
          <w:bCs w:val="1"/>
          <w:sz w:val="24"/>
          <w:szCs w:val="24"/>
          <w:u w:val="single"/>
        </w:rPr>
      </w:pPr>
      <w:r w:rsidRPr="79C95D1A" w:rsidR="5CE08F4A">
        <w:rPr>
          <w:b w:val="1"/>
          <w:bCs w:val="1"/>
          <w:sz w:val="24"/>
          <w:szCs w:val="24"/>
          <w:u w:val="single"/>
        </w:rPr>
        <w:t>Data storage location, structure, and management</w:t>
      </w:r>
    </w:p>
    <w:p w:rsidR="3F1F8AAA" w:rsidP="79C95D1A" w:rsidRDefault="3F1F8AAA" w14:paraId="1DA587D2" w14:textId="5B229032">
      <w:pPr>
        <w:pStyle w:val="Normal"/>
        <w:jc w:val="left"/>
      </w:pPr>
      <w:r w:rsidR="3F1F8AAA">
        <w:rPr/>
        <w:t xml:space="preserve">The raw data flat files will be stored in </w:t>
      </w:r>
      <w:r w:rsidR="3F1F8AAA">
        <w:rPr/>
        <w:t>Juypter</w:t>
      </w:r>
      <w:r w:rsidR="3F1F8AAA">
        <w:rPr/>
        <w:t xml:space="preserve"> Hub but will not be pushed</w:t>
      </w:r>
      <w:r w:rsidR="3F1F8AAA">
        <w:rPr/>
        <w:t xml:space="preserve">.  </w:t>
      </w:r>
      <w:r w:rsidR="3F1F8AAA">
        <w:rPr/>
        <w:t>We’ll</w:t>
      </w:r>
      <w:r w:rsidR="3F1F8AAA">
        <w:rPr/>
        <w:t xml:space="preserve"> then be uploading the data to a Postgres database where it will then be accessed for carpentry</w:t>
      </w:r>
      <w:r w:rsidR="155A3F77">
        <w:rPr/>
        <w:t>, analysis, and our data story</w:t>
      </w:r>
      <w:r w:rsidR="3F1F8AAA">
        <w:rPr/>
        <w:t xml:space="preserve">.  </w:t>
      </w:r>
    </w:p>
    <w:p w:rsidR="17C701F7" w:rsidP="17C701F7" w:rsidRDefault="17C701F7" w14:paraId="4707557B" w14:textId="1B7A2403">
      <w:pPr>
        <w:pStyle w:val="Normal"/>
        <w:jc w:val="left"/>
      </w:pPr>
    </w:p>
    <w:p w:rsidR="5CE08F4A" w:rsidP="79C95D1A" w:rsidRDefault="5CE08F4A" w14:paraId="7E7182BD" w14:textId="25A409C8">
      <w:pPr>
        <w:pStyle w:val="Normal"/>
        <w:spacing w:before="0" w:beforeAutospacing="off" w:after="160" w:afterAutospacing="off" w:line="259" w:lineRule="auto"/>
        <w:ind w:left="0" w:right="0"/>
        <w:jc w:val="left"/>
        <w:rPr>
          <w:b w:val="1"/>
          <w:bCs w:val="1"/>
          <w:sz w:val="24"/>
          <w:szCs w:val="24"/>
          <w:u w:val="single"/>
        </w:rPr>
      </w:pPr>
      <w:r w:rsidRPr="79C95D1A" w:rsidR="5CE08F4A">
        <w:rPr>
          <w:b w:val="1"/>
          <w:bCs w:val="1"/>
          <w:sz w:val="24"/>
          <w:szCs w:val="24"/>
          <w:u w:val="single"/>
        </w:rPr>
        <w:t xml:space="preserve">Data provenance and assessment </w:t>
      </w:r>
    </w:p>
    <w:p w:rsidR="139CB8D4" w:rsidP="79C95D1A" w:rsidRDefault="139CB8D4" w14:paraId="7AF10D8D" w14:textId="3BB0599A">
      <w:pPr>
        <w:pStyle w:val="Normal"/>
        <w:bidi w:val="0"/>
        <w:spacing w:before="0" w:beforeAutospacing="off" w:after="160" w:afterAutospacing="off" w:line="259" w:lineRule="auto"/>
        <w:ind w:left="0" w:right="0"/>
        <w:jc w:val="left"/>
        <w:rPr>
          <w:b w:val="0"/>
          <w:bCs w:val="0"/>
          <w:sz w:val="24"/>
          <w:szCs w:val="24"/>
          <w:u w:val="none"/>
        </w:rPr>
      </w:pPr>
      <w:r w:rsidRPr="79C95D1A" w:rsidR="139CB8D4">
        <w:rPr>
          <w:b w:val="0"/>
          <w:bCs w:val="0"/>
          <w:sz w:val="24"/>
          <w:szCs w:val="24"/>
          <w:u w:val="none"/>
        </w:rPr>
        <w:t xml:space="preserve">All team members examined the datasets under consideration for </w:t>
      </w:r>
      <w:r w:rsidRPr="79C95D1A" w:rsidR="139CB8D4">
        <w:rPr>
          <w:b w:val="0"/>
          <w:bCs w:val="0"/>
          <w:sz w:val="24"/>
          <w:szCs w:val="24"/>
          <w:u w:val="none"/>
        </w:rPr>
        <w:t>appropriate qualities</w:t>
      </w:r>
      <w:r w:rsidRPr="79C95D1A" w:rsidR="139CB8D4">
        <w:rPr>
          <w:b w:val="0"/>
          <w:bCs w:val="0"/>
          <w:sz w:val="24"/>
          <w:szCs w:val="24"/>
          <w:u w:val="none"/>
        </w:rPr>
        <w:t xml:space="preserve"> for this project. </w:t>
      </w:r>
      <w:r w:rsidRPr="79C95D1A" w:rsidR="254E4469">
        <w:rPr>
          <w:b w:val="0"/>
          <w:bCs w:val="0"/>
          <w:sz w:val="24"/>
          <w:szCs w:val="24"/>
          <w:u w:val="none"/>
        </w:rPr>
        <w:t xml:space="preserve">Some examples of assessment of the datasets were: </w:t>
      </w:r>
      <w:r w:rsidRPr="79C95D1A" w:rsidR="139CB8D4">
        <w:rPr>
          <w:b w:val="0"/>
          <w:bCs w:val="0"/>
          <w:sz w:val="24"/>
          <w:szCs w:val="24"/>
          <w:u w:val="none"/>
        </w:rPr>
        <w:t xml:space="preserve">datasets through </w:t>
      </w:r>
      <w:r w:rsidRPr="79C95D1A" w:rsidR="139CB8D4">
        <w:rPr>
          <w:b w:val="0"/>
          <w:bCs w:val="0"/>
          <w:sz w:val="24"/>
          <w:szCs w:val="24"/>
          <w:u w:val="none"/>
        </w:rPr>
        <w:t>MrOS</w:t>
      </w:r>
      <w:r w:rsidRPr="79C95D1A" w:rsidR="139CB8D4">
        <w:rPr>
          <w:b w:val="0"/>
          <w:bCs w:val="0"/>
          <w:sz w:val="24"/>
          <w:szCs w:val="24"/>
          <w:u w:val="none"/>
        </w:rPr>
        <w:t xml:space="preserve"> are able to be joined by participant ID</w:t>
      </w:r>
      <w:r w:rsidRPr="79C95D1A" w:rsidR="6B8EAB2D">
        <w:rPr>
          <w:b w:val="0"/>
          <w:bCs w:val="0"/>
          <w:sz w:val="24"/>
          <w:szCs w:val="24"/>
          <w:u w:val="none"/>
        </w:rPr>
        <w:t xml:space="preserve"> and some datasets have missing values, we hypothesized that they could be due to the non-applicability of certain measures to all participants, data collection errors, or potentially data not being collected or available for certain observations.</w:t>
      </w:r>
    </w:p>
    <w:p w:rsidR="0BB19571" w:rsidP="17C701F7" w:rsidRDefault="0BB19571" w14:paraId="034B0132" w14:textId="41DF27EE">
      <w:pPr>
        <w:pStyle w:val="Normal"/>
        <w:bidi w:val="0"/>
        <w:spacing w:before="0" w:beforeAutospacing="off" w:after="160" w:afterAutospacing="off" w:line="259" w:lineRule="auto"/>
        <w:ind w:left="0" w:right="0"/>
        <w:jc w:val="left"/>
        <w:rPr>
          <w:b w:val="1"/>
          <w:bCs w:val="1"/>
          <w:sz w:val="24"/>
          <w:szCs w:val="24"/>
          <w:u w:val="single"/>
        </w:rPr>
      </w:pPr>
      <w:r w:rsidRPr="17C701F7" w:rsidR="0BB19571">
        <w:rPr>
          <w:b w:val="1"/>
          <w:bCs w:val="1"/>
          <w:sz w:val="24"/>
          <w:szCs w:val="24"/>
          <w:u w:val="single"/>
        </w:rPr>
        <w:t>Data acquisition and data sets used</w:t>
      </w:r>
    </w:p>
    <w:p w:rsidR="3F72382E" w:rsidP="3F72382E" w:rsidRDefault="3F72382E" w14:paraId="158A37FB" w14:textId="6DA2F506">
      <w:pPr>
        <w:pStyle w:val="Normal"/>
        <w:jc w:val="left"/>
      </w:pPr>
      <w:r w:rsidR="464852E7">
        <w:rPr/>
        <w:t>MrOS</w:t>
      </w:r>
      <w:r w:rsidR="464852E7">
        <w:rPr/>
        <w:t xml:space="preserve"> – The Osteoporotic Fractures in Men Study funded by NIH. Distributed online via </w:t>
      </w:r>
      <w:r w:rsidR="1F35FD31">
        <w:rPr/>
        <w:t xml:space="preserve">San Francisco Coordinating Center, University of California </w:t>
      </w:r>
      <w:r w:rsidR="1F35FD31">
        <w:rPr/>
        <w:t>San Francisco</w:t>
      </w:r>
      <w:r w:rsidR="1F35FD31">
        <w:rPr/>
        <w:t xml:space="preserve"> and California Pacific Medical Center Research Institute.</w:t>
      </w:r>
      <w:r w:rsidR="464852E7">
        <w:rPr/>
        <w:t xml:space="preserve"> </w:t>
      </w:r>
      <w:r w:rsidR="501749F1">
        <w:rPr/>
        <w:t xml:space="preserve">Dataset names are B1AUG16, V1FEB23, and FAFEB23. </w:t>
      </w:r>
      <w:r w:rsidR="464852E7">
        <w:rPr/>
        <w:t>Accessible here:</w:t>
      </w:r>
      <w:r w:rsidR="32E069A8">
        <w:rPr/>
        <w:t xml:space="preserve"> https://mrosonline.ucsf.edu/</w:t>
      </w:r>
    </w:p>
    <w:p w:rsidR="0BB19571" w:rsidP="17C701F7" w:rsidRDefault="0BB19571" w14:paraId="60ADD551" w14:textId="5C6EBCCA">
      <w:pPr>
        <w:pStyle w:val="Normal"/>
        <w:bidi w:val="0"/>
        <w:spacing w:before="0" w:beforeAutospacing="off" w:after="160" w:afterAutospacing="off" w:line="259" w:lineRule="auto"/>
        <w:ind w:left="0" w:right="0"/>
        <w:jc w:val="left"/>
        <w:rPr>
          <w:b w:val="1"/>
          <w:bCs w:val="1"/>
          <w:sz w:val="24"/>
          <w:szCs w:val="24"/>
          <w:u w:val="single"/>
        </w:rPr>
      </w:pPr>
      <w:r w:rsidRPr="17C701F7" w:rsidR="0BB19571">
        <w:rPr>
          <w:b w:val="1"/>
          <w:bCs w:val="1"/>
          <w:sz w:val="24"/>
          <w:szCs w:val="24"/>
          <w:u w:val="single"/>
        </w:rPr>
        <w:t>Data carpentry and other coding performed</w:t>
      </w:r>
    </w:p>
    <w:p w:rsidR="3F72382E" w:rsidP="3F72382E" w:rsidRDefault="3F72382E" w14:paraId="785FAC67" w14:textId="012CB9EE">
      <w:pPr>
        <w:pStyle w:val="Normal"/>
        <w:jc w:val="left"/>
      </w:pPr>
      <w:r w:rsidR="69D4383D">
        <w:rPr/>
        <w:t xml:space="preserve">Datasets came in SAS </w:t>
      </w:r>
      <w:r w:rsidR="55ABFFC8">
        <w:rPr/>
        <w:t>file and</w:t>
      </w:r>
      <w:r w:rsidR="69D4383D">
        <w:rPr/>
        <w:t xml:space="preserve"> were </w:t>
      </w:r>
      <w:r w:rsidR="4D75DA50">
        <w:rPr/>
        <w:t xml:space="preserve">imported/analyzed </w:t>
      </w:r>
      <w:r w:rsidR="69D4383D">
        <w:rPr/>
        <w:t xml:space="preserve">in Python. </w:t>
      </w:r>
    </w:p>
    <w:p w:rsidR="020B5E70" w:rsidP="79C95D1A" w:rsidRDefault="020B5E70" w14:paraId="75B5C5D7" w14:textId="1C32BBEA">
      <w:pPr>
        <w:pStyle w:val="Normal"/>
        <w:bidi w:val="0"/>
        <w:spacing w:before="0" w:beforeAutospacing="off" w:after="160" w:afterAutospacing="off" w:line="259" w:lineRule="auto"/>
        <w:ind w:left="0" w:right="0"/>
        <w:jc w:val="left"/>
        <w:rPr>
          <w:b w:val="1"/>
          <w:bCs w:val="1"/>
          <w:sz w:val="24"/>
          <w:szCs w:val="24"/>
          <w:u w:val="single"/>
        </w:rPr>
      </w:pPr>
      <w:r w:rsidRPr="79C95D1A" w:rsidR="020B5E70">
        <w:rPr>
          <w:b w:val="1"/>
          <w:bCs w:val="1"/>
          <w:sz w:val="24"/>
          <w:szCs w:val="24"/>
          <w:u w:val="single"/>
        </w:rPr>
        <w:t>Project work success status evaluated and future work/tasks discussed</w:t>
      </w:r>
    </w:p>
    <w:p w:rsidR="3F72382E" w:rsidP="3F72382E" w:rsidRDefault="3F72382E" w14:paraId="24A4E1F4" w14:textId="172793E0">
      <w:pPr>
        <w:pStyle w:val="Normal"/>
        <w:jc w:val="left"/>
      </w:pPr>
      <w:r w:rsidR="34846057">
        <w:rPr/>
        <w:t xml:space="preserve">Next steps would include </w:t>
      </w:r>
      <w:r w:rsidR="381041FD">
        <w:rPr/>
        <w:t>Import</w:t>
      </w:r>
      <w:r w:rsidR="65B6A5BF">
        <w:rPr/>
        <w:t>ing</w:t>
      </w:r>
      <w:r w:rsidR="381041FD">
        <w:rPr/>
        <w:t xml:space="preserve"> int</w:t>
      </w:r>
      <w:r w:rsidR="381041FD">
        <w:rPr/>
        <w:t xml:space="preserve">o </w:t>
      </w:r>
      <w:r w:rsidR="1156DCFE">
        <w:rPr/>
        <w:t>PostgreSQL and performing initial data carpentry</w:t>
      </w:r>
      <w:r w:rsidR="381041FD">
        <w:rPr/>
        <w:t xml:space="preserve"> </w:t>
      </w:r>
    </w:p>
    <w:p w:rsidR="0BB19571" w:rsidP="17C701F7" w:rsidRDefault="0BB19571" w14:paraId="78E9FD04" w14:textId="65020C69">
      <w:pPr>
        <w:pStyle w:val="Normal"/>
        <w:bidi w:val="0"/>
        <w:spacing w:before="0" w:beforeAutospacing="off" w:after="160" w:afterAutospacing="off" w:line="259" w:lineRule="auto"/>
        <w:ind w:left="0" w:right="0"/>
        <w:jc w:val="left"/>
        <w:rPr>
          <w:b w:val="1"/>
          <w:bCs w:val="1"/>
          <w:sz w:val="24"/>
          <w:szCs w:val="24"/>
          <w:u w:val="single"/>
        </w:rPr>
      </w:pPr>
      <w:r w:rsidRPr="17C701F7" w:rsidR="0BB19571">
        <w:rPr>
          <w:b w:val="1"/>
          <w:bCs w:val="1"/>
          <w:sz w:val="24"/>
          <w:szCs w:val="24"/>
          <w:u w:val="single"/>
        </w:rPr>
        <w:t>Jupyter</w:t>
      </w:r>
      <w:r w:rsidRPr="17C701F7" w:rsidR="0BB19571">
        <w:rPr>
          <w:b w:val="1"/>
          <w:bCs w:val="1"/>
          <w:sz w:val="24"/>
          <w:szCs w:val="24"/>
          <w:u w:val="single"/>
        </w:rPr>
        <w:t xml:space="preserve"> Notebooks fully documented</w:t>
      </w:r>
    </w:p>
    <w:p w:rsidR="3F72382E" w:rsidP="3F72382E" w:rsidRDefault="3F72382E" w14:paraId="65E74708" w14:textId="6787D113">
      <w:pPr>
        <w:pStyle w:val="Normal"/>
        <w:jc w:val="left"/>
      </w:pPr>
      <w:r w:rsidR="667D2100">
        <w:rPr/>
        <w:t>NA</w:t>
      </w:r>
    </w:p>
    <w:p w:rsidR="0BB19571" w:rsidP="17C701F7" w:rsidRDefault="0BB19571" w14:paraId="21FB58A6" w14:textId="0978A343">
      <w:pPr>
        <w:pStyle w:val="Normal"/>
        <w:bidi w:val="0"/>
        <w:spacing w:before="0" w:beforeAutospacing="off" w:after="160" w:afterAutospacing="off" w:line="259" w:lineRule="auto"/>
        <w:ind w:left="0" w:right="0"/>
        <w:jc w:val="left"/>
        <w:rPr>
          <w:b w:val="1"/>
          <w:bCs w:val="1"/>
          <w:sz w:val="24"/>
          <w:szCs w:val="24"/>
          <w:u w:val="single"/>
        </w:rPr>
      </w:pPr>
      <w:r w:rsidRPr="79C95D1A" w:rsidR="5CE08F4A">
        <w:rPr>
          <w:b w:val="1"/>
          <w:bCs w:val="1"/>
          <w:sz w:val="24"/>
          <w:szCs w:val="24"/>
          <w:u w:val="single"/>
        </w:rPr>
        <w:t>All paths to data files map to DSA Shared folders</w:t>
      </w:r>
    </w:p>
    <w:p w:rsidR="2F925B1A" w:rsidP="79C95D1A" w:rsidRDefault="2F925B1A" w14:paraId="7AEE404A" w14:textId="7AEA7F96">
      <w:pPr>
        <w:pStyle w:val="Normal"/>
        <w:bidi w:val="0"/>
        <w:spacing w:before="0" w:beforeAutospacing="off" w:after="160" w:afterAutospacing="off" w:line="259" w:lineRule="auto"/>
        <w:ind w:left="0" w:right="0"/>
        <w:jc w:val="left"/>
        <w:rPr>
          <w:b w:val="0"/>
          <w:bCs w:val="0"/>
          <w:sz w:val="24"/>
          <w:szCs w:val="24"/>
          <w:u w:val="none"/>
        </w:rPr>
      </w:pPr>
      <w:r w:rsidRPr="79C95D1A" w:rsidR="2F925B1A">
        <w:rPr>
          <w:b w:val="0"/>
          <w:bCs w:val="0"/>
          <w:sz w:val="24"/>
          <w:szCs w:val="24"/>
          <w:u w:val="none"/>
        </w:rPr>
        <w:t>In progress, but not yet completed</w:t>
      </w:r>
    </w:p>
    <w:p w:rsidR="0BB19571" w:rsidP="17C701F7" w:rsidRDefault="0BB19571" w14:paraId="7D6EB43B" w14:textId="55A570B4">
      <w:pPr>
        <w:pStyle w:val="Normal"/>
        <w:bidi w:val="0"/>
        <w:spacing w:before="0" w:beforeAutospacing="off" w:after="160" w:afterAutospacing="off" w:line="259" w:lineRule="auto"/>
        <w:ind w:left="0" w:right="0"/>
        <w:jc w:val="left"/>
        <w:rPr>
          <w:b w:val="1"/>
          <w:bCs w:val="1"/>
          <w:noProof w:val="0"/>
          <w:sz w:val="24"/>
          <w:szCs w:val="24"/>
          <w:u w:val="single"/>
          <w:lang w:val="en-US"/>
        </w:rPr>
      </w:pPr>
      <w:r w:rsidRPr="17C701F7" w:rsidR="0BB19571">
        <w:rPr>
          <w:b w:val="1"/>
          <w:bCs w:val="1"/>
          <w:sz w:val="24"/>
          <w:szCs w:val="24"/>
          <w:u w:val="single"/>
        </w:rPr>
        <w:t xml:space="preserve">Current </w:t>
      </w:r>
      <w:r w:rsidRPr="17C701F7" w:rsidR="0BB19571">
        <w:rPr>
          <w:b w:val="1"/>
          <w:bCs w:val="1"/>
          <w:sz w:val="24"/>
          <w:szCs w:val="24"/>
          <w:u w:val="single"/>
        </w:rPr>
        <w:t>SpIn</w:t>
      </w:r>
      <w:r w:rsidRPr="17C701F7" w:rsidR="0BB19571">
        <w:rPr>
          <w:b w:val="1"/>
          <w:bCs w:val="1"/>
          <w:sz w:val="24"/>
          <w:szCs w:val="24"/>
          <w:u w:val="single"/>
        </w:rPr>
        <w:t xml:space="preserve"> artifacts </w:t>
      </w:r>
      <w:r w:rsidRPr="17C701F7" w:rsidR="0BB19571">
        <w:rPr>
          <w:b w:val="1"/>
          <w:bCs w:val="1"/>
          <w:sz w:val="24"/>
          <w:szCs w:val="24"/>
          <w:u w:val="single"/>
        </w:rPr>
        <w:t>are located in</w:t>
      </w:r>
      <w:r w:rsidRPr="17C701F7" w:rsidR="0BB19571">
        <w:rPr>
          <w:b w:val="1"/>
          <w:bCs w:val="1"/>
          <w:sz w:val="24"/>
          <w:szCs w:val="24"/>
          <w:u w:val="single"/>
        </w:rPr>
        <w:t xml:space="preserve"> </w:t>
      </w:r>
      <w:r w:rsidRPr="17C701F7" w:rsidR="0BB19571">
        <w:rPr>
          <w:b w:val="1"/>
          <w:bCs w:val="1"/>
          <w:noProof w:val="0"/>
          <w:sz w:val="24"/>
          <w:szCs w:val="24"/>
          <w:u w:val="single"/>
          <w:lang w:val="en-US"/>
        </w:rPr>
        <w:t>TeamArtifacts</w:t>
      </w:r>
      <w:r w:rsidRPr="17C701F7" w:rsidR="0BB19571">
        <w:rPr>
          <w:b w:val="1"/>
          <w:bCs w:val="1"/>
          <w:noProof w:val="0"/>
          <w:sz w:val="24"/>
          <w:szCs w:val="24"/>
          <w:u w:val="single"/>
          <w:lang w:val="en-US"/>
        </w:rPr>
        <w:t>\SpIn_1_Artifacts folder (</w:t>
      </w:r>
      <w:r w:rsidRPr="17C701F7" w:rsidR="0BB19571">
        <w:rPr>
          <w:b w:val="1"/>
          <w:bCs w:val="1"/>
          <w:noProof w:val="0"/>
          <w:sz w:val="24"/>
          <w:szCs w:val="24"/>
          <w:u w:val="single"/>
          <w:lang w:val="en-US"/>
        </w:rPr>
        <w:t>provide</w:t>
      </w:r>
      <w:r w:rsidRPr="17C701F7" w:rsidR="0BB19571">
        <w:rPr>
          <w:b w:val="1"/>
          <w:bCs w:val="1"/>
          <w:noProof w:val="0"/>
          <w:sz w:val="24"/>
          <w:szCs w:val="24"/>
          <w:u w:val="single"/>
          <w:lang w:val="en-US"/>
        </w:rPr>
        <w:t xml:space="preserve"> link to first notebook in the pipeline)</w:t>
      </w:r>
    </w:p>
    <w:p w:rsidR="3F72382E" w:rsidP="3F72382E" w:rsidRDefault="3F72382E" w14:paraId="4C11EAFC" w14:textId="5F3441D9">
      <w:pPr>
        <w:pStyle w:val="Normal"/>
        <w:jc w:val="left"/>
        <w:rPr>
          <w:rFonts w:ascii="Calibri" w:hAnsi="Calibri" w:eastAsia="Calibri" w:cs="Calibri"/>
          <w:noProof w:val="0"/>
          <w:sz w:val="22"/>
          <w:szCs w:val="22"/>
          <w:lang w:val="en-US"/>
        </w:rPr>
      </w:pPr>
      <w:hyperlink r:id="R080091e42edc4039">
        <w:r w:rsidRPr="79C95D1A" w:rsidR="176A506E">
          <w:rPr>
            <w:rStyle w:val="Hyperlink"/>
            <w:rFonts w:ascii="Calibri" w:hAnsi="Calibri" w:eastAsia="Calibri" w:cs="Calibri"/>
            <w:noProof w:val="0"/>
            <w:sz w:val="22"/>
            <w:szCs w:val="22"/>
            <w:lang w:val="en-US"/>
          </w:rPr>
          <w:t>https://europa.dsa.missouri.edu/user/bromertk/edit/su23CaseStudy_Team03/TeamArtifacts/SpIn_1_Artifacts/README.md</w:t>
        </w:r>
      </w:hyperlink>
    </w:p>
    <w:p w:rsidR="79C95D1A" w:rsidP="79C95D1A" w:rsidRDefault="79C95D1A" w14:paraId="3495B7FF" w14:textId="2F8FD204">
      <w:pPr>
        <w:pStyle w:val="Normal"/>
        <w:jc w:val="left"/>
        <w:rPr>
          <w:rFonts w:ascii="Calibri" w:hAnsi="Calibri" w:eastAsia="Calibri" w:cs="Calibri"/>
          <w:noProof w:val="0"/>
          <w:sz w:val="22"/>
          <w:szCs w:val="22"/>
          <w:lang w:val="en-US"/>
        </w:rPr>
      </w:pPr>
    </w:p>
    <w:p w:rsidR="0BB19571" w:rsidP="17C701F7" w:rsidRDefault="0BB19571" w14:paraId="7253EE19" w14:textId="66CC8D11">
      <w:pPr>
        <w:pStyle w:val="Normal"/>
        <w:bidi w:val="0"/>
        <w:spacing w:before="0" w:beforeAutospacing="off" w:after="160" w:afterAutospacing="off" w:line="259" w:lineRule="auto"/>
        <w:ind w:left="0" w:right="0"/>
        <w:jc w:val="left"/>
        <w:rPr>
          <w:b w:val="1"/>
          <w:bCs w:val="1"/>
          <w:noProof w:val="0"/>
          <w:sz w:val="24"/>
          <w:szCs w:val="24"/>
          <w:u w:val="single"/>
          <w:lang w:val="en-US"/>
        </w:rPr>
      </w:pPr>
      <w:r w:rsidRPr="17C701F7" w:rsidR="0BB19571">
        <w:rPr>
          <w:b w:val="1"/>
          <w:bCs w:val="1"/>
          <w:noProof w:val="0"/>
          <w:sz w:val="24"/>
          <w:szCs w:val="24"/>
          <w:u w:val="single"/>
          <w:lang w:val="en-US"/>
        </w:rPr>
        <w:t>Jupyter</w:t>
      </w:r>
      <w:r w:rsidRPr="17C701F7" w:rsidR="0BB19571">
        <w:rPr>
          <w:b w:val="1"/>
          <w:bCs w:val="1"/>
          <w:noProof w:val="0"/>
          <w:sz w:val="24"/>
          <w:szCs w:val="24"/>
          <w:u w:val="single"/>
          <w:lang w:val="en-US"/>
        </w:rPr>
        <w:t xml:space="preserve"> Notebooks execute </w:t>
      </w:r>
      <w:r w:rsidRPr="17C701F7" w:rsidR="0BB19571">
        <w:rPr>
          <w:b w:val="1"/>
          <w:bCs w:val="1"/>
          <w:noProof w:val="0"/>
          <w:sz w:val="24"/>
          <w:szCs w:val="24"/>
          <w:u w:val="single"/>
          <w:lang w:val="en-US"/>
        </w:rPr>
        <w:t>witho</w:t>
      </w:r>
      <w:r w:rsidRPr="17C701F7" w:rsidR="0BB19571">
        <w:rPr>
          <w:b w:val="1"/>
          <w:bCs w:val="1"/>
          <w:noProof w:val="0"/>
          <w:sz w:val="24"/>
          <w:szCs w:val="24"/>
          <w:u w:val="single"/>
          <w:lang w:val="en-US"/>
        </w:rPr>
        <w:t>ut exception</w:t>
      </w:r>
    </w:p>
    <w:p w:rsidR="3F72382E" w:rsidP="3F72382E" w:rsidRDefault="3F72382E" w14:paraId="0FD9BF1E" w14:textId="2DCA7320">
      <w:pPr>
        <w:pStyle w:val="Normal"/>
        <w:jc w:val="left"/>
        <w:rPr>
          <w:rFonts w:ascii="Calibri" w:hAnsi="Calibri" w:eastAsia="Calibri" w:cs="Calibri"/>
          <w:noProof w:val="0"/>
          <w:sz w:val="22"/>
          <w:szCs w:val="22"/>
          <w:lang w:val="en-US"/>
        </w:rPr>
      </w:pPr>
      <w:r w:rsidRPr="79C95D1A" w:rsidR="265FBACE">
        <w:rPr>
          <w:rFonts w:ascii="Calibri" w:hAnsi="Calibri" w:eastAsia="Calibri" w:cs="Calibri"/>
          <w:noProof w:val="0"/>
          <w:sz w:val="22"/>
          <w:szCs w:val="22"/>
          <w:lang w:val="en-US"/>
        </w:rPr>
        <w:t>NA</w:t>
      </w:r>
    </w:p>
    <w:p w:rsidR="0BB19571" w:rsidP="17C701F7" w:rsidRDefault="0BB19571" w14:paraId="717589A5" w14:textId="550079BF">
      <w:pPr>
        <w:pStyle w:val="Normal"/>
        <w:bidi w:val="0"/>
        <w:spacing w:before="0" w:beforeAutospacing="off" w:after="160" w:afterAutospacing="off" w:line="259" w:lineRule="auto"/>
        <w:ind w:left="0" w:right="0"/>
        <w:jc w:val="left"/>
        <w:rPr>
          <w:b w:val="1"/>
          <w:bCs w:val="1"/>
          <w:noProof w:val="0"/>
          <w:sz w:val="24"/>
          <w:szCs w:val="24"/>
          <w:u w:val="single"/>
          <w:lang w:val="en-US"/>
        </w:rPr>
      </w:pPr>
      <w:r w:rsidRPr="79C95D1A" w:rsidR="5CE08F4A">
        <w:rPr>
          <w:b w:val="1"/>
          <w:bCs w:val="1"/>
          <w:noProof w:val="0"/>
          <w:sz w:val="24"/>
          <w:szCs w:val="24"/>
          <w:u w:val="single"/>
          <w:lang w:val="en-US"/>
        </w:rPr>
        <w:t>Link to Mentor Meeting and key takeaways</w:t>
      </w:r>
    </w:p>
    <w:p w:rsidR="250CFF86" w:rsidP="79C95D1A" w:rsidRDefault="250CFF86" w14:paraId="4CC59C51" w14:textId="74B522F6">
      <w:pPr>
        <w:pStyle w:val="Normal"/>
        <w:jc w:val="left"/>
        <w:rPr>
          <w:rFonts w:ascii="Calibri" w:hAnsi="Calibri" w:eastAsia="Calibri" w:cs="Calibri"/>
          <w:noProof w:val="0"/>
          <w:sz w:val="22"/>
          <w:szCs w:val="22"/>
          <w:lang w:val="en-US"/>
        </w:rPr>
      </w:pPr>
      <w:hyperlink r:id="Rd924dd35188a488a">
        <w:r w:rsidRPr="79C95D1A" w:rsidR="250CFF86">
          <w:rPr>
            <w:rStyle w:val="Hyperlink"/>
            <w:rFonts w:ascii="Calibri" w:hAnsi="Calibri" w:eastAsia="Calibri" w:cs="Calibri"/>
            <w:noProof w:val="0"/>
            <w:sz w:val="22"/>
            <w:szCs w:val="22"/>
            <w:lang w:val="en-US"/>
          </w:rPr>
          <w:t>6-7-23_Mentor_Meeting_Team03.mp4</w:t>
        </w:r>
      </w:hyperlink>
    </w:p>
    <w:p w:rsidR="250CFF86" w:rsidP="79C95D1A" w:rsidRDefault="250CFF86" w14:paraId="037C19E2" w14:textId="5DE5C081">
      <w:pPr>
        <w:pStyle w:val="Normal"/>
        <w:jc w:val="left"/>
        <w:rPr>
          <w:rFonts w:ascii="Calibri" w:hAnsi="Calibri" w:eastAsia="Calibri" w:cs="Calibri"/>
          <w:noProof w:val="0"/>
          <w:sz w:val="22"/>
          <w:szCs w:val="22"/>
          <w:lang w:val="en-US"/>
        </w:rPr>
      </w:pPr>
      <w:r w:rsidRPr="79C95D1A" w:rsidR="250CFF86">
        <w:rPr>
          <w:rFonts w:ascii="Calibri" w:hAnsi="Calibri" w:eastAsia="Calibri" w:cs="Calibri"/>
          <w:noProof w:val="0"/>
          <w:sz w:val="22"/>
          <w:szCs w:val="22"/>
          <w:lang w:val="en-US"/>
        </w:rPr>
        <w:t>OneNote</w:t>
      </w:r>
      <w:r w:rsidRPr="79C95D1A" w:rsidR="250CFF86">
        <w:rPr>
          <w:rFonts w:ascii="Calibri" w:hAnsi="Calibri" w:eastAsia="Calibri" w:cs="Calibri"/>
          <w:noProof w:val="0"/>
          <w:sz w:val="22"/>
          <w:szCs w:val="22"/>
          <w:lang w:val="en-US"/>
        </w:rPr>
        <w:t xml:space="preserve"> with meeting minutes and action items: </w:t>
      </w:r>
      <w:hyperlink w:anchor="section-id={3D12AE69-253A-46DF-A3B5-D58BA7327F52}&amp;end" r:id="R6527de87efb845b1">
        <w:r w:rsidRPr="79C95D1A" w:rsidR="250CFF86">
          <w:rPr>
            <w:rStyle w:val="Hyperlink"/>
            <w:rFonts w:ascii="Calibri" w:hAnsi="Calibri" w:eastAsia="Calibri" w:cs="Calibri"/>
            <w:noProof w:val="0"/>
            <w:sz w:val="22"/>
            <w:szCs w:val="22"/>
            <w:lang w:val="en-US"/>
          </w:rPr>
          <w:t>Mentor Meetings</w:t>
        </w:r>
      </w:hyperlink>
      <w:r w:rsidRPr="79C95D1A" w:rsidR="250CFF86">
        <w:rPr>
          <w:rFonts w:ascii="Calibri" w:hAnsi="Calibri" w:eastAsia="Calibri" w:cs="Calibri"/>
          <w:noProof w:val="0"/>
          <w:sz w:val="22"/>
          <w:szCs w:val="22"/>
          <w:lang w:val="en-US"/>
        </w:rPr>
        <w:t xml:space="preserve">  (</w:t>
      </w:r>
      <w:hyperlink r:id="R5eae1e4e0fda4950">
        <w:r w:rsidRPr="79C95D1A" w:rsidR="250CFF86">
          <w:rPr>
            <w:rStyle w:val="Hyperlink"/>
            <w:rFonts w:ascii="Calibri" w:hAnsi="Calibri" w:eastAsia="Calibri" w:cs="Calibri"/>
            <w:noProof w:val="0"/>
            <w:sz w:val="22"/>
            <w:szCs w:val="22"/>
            <w:lang w:val="en-US"/>
          </w:rPr>
          <w:t>Web view</w:t>
        </w:r>
      </w:hyperlink>
      <w:r w:rsidRPr="79C95D1A" w:rsidR="250CFF86">
        <w:rPr>
          <w:rFonts w:ascii="Calibri" w:hAnsi="Calibri" w:eastAsia="Calibri" w:cs="Calibri"/>
          <w:noProof w:val="0"/>
          <w:sz w:val="22"/>
          <w:szCs w:val="22"/>
          <w:lang w:val="en-US"/>
        </w:rPr>
        <w:t>)</w:t>
      </w:r>
    </w:p>
    <w:p w:rsidR="3F72382E" w:rsidP="3F72382E" w:rsidRDefault="3F72382E" w14:paraId="5713AC1B" w14:textId="40C4795E">
      <w:pPr>
        <w:pStyle w:val="Normal"/>
        <w:jc w:val="left"/>
      </w:pPr>
    </w:p>
    <w:p w:rsidR="56EA509C" w:rsidP="56EA509C" w:rsidRDefault="56EA509C" w14:paraId="14D76F1B" w14:textId="221AD6EB">
      <w:pPr>
        <w:pStyle w:val="Normal"/>
        <w:jc w:val="left"/>
      </w:pPr>
    </w:p>
    <w:p w:rsidR="56EA509C" w:rsidP="56EA509C" w:rsidRDefault="56EA509C" w14:paraId="786533EC" w14:textId="3FF09DF9">
      <w:pPr>
        <w:pStyle w:val="Normal"/>
        <w:jc w:val="left"/>
      </w:pPr>
    </w:p>
    <w:p w:rsidR="56EA509C" w:rsidP="56EA509C" w:rsidRDefault="56EA509C" w14:paraId="6E38C933" w14:textId="48989907">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189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8fe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f0b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DAF7F"/>
    <w:rsid w:val="00E33763"/>
    <w:rsid w:val="011A171C"/>
    <w:rsid w:val="020B5E70"/>
    <w:rsid w:val="0249F6FA"/>
    <w:rsid w:val="03D04CB9"/>
    <w:rsid w:val="03EDB4E1"/>
    <w:rsid w:val="03FB6AB0"/>
    <w:rsid w:val="0468B32D"/>
    <w:rsid w:val="04BF8ACB"/>
    <w:rsid w:val="0643F328"/>
    <w:rsid w:val="066BE9D7"/>
    <w:rsid w:val="0769550F"/>
    <w:rsid w:val="0794E151"/>
    <w:rsid w:val="0812C6B7"/>
    <w:rsid w:val="0849A9FD"/>
    <w:rsid w:val="08750098"/>
    <w:rsid w:val="08C2C1AB"/>
    <w:rsid w:val="09A65196"/>
    <w:rsid w:val="0AEDC1B2"/>
    <w:rsid w:val="0B23A026"/>
    <w:rsid w:val="0B681476"/>
    <w:rsid w:val="0BB19571"/>
    <w:rsid w:val="0D1D1B20"/>
    <w:rsid w:val="0EE9C6D7"/>
    <w:rsid w:val="0F961C25"/>
    <w:rsid w:val="1054BBE2"/>
    <w:rsid w:val="10603FD2"/>
    <w:rsid w:val="1156DCFE"/>
    <w:rsid w:val="1237E2B9"/>
    <w:rsid w:val="133090E3"/>
    <w:rsid w:val="139CB8D4"/>
    <w:rsid w:val="1461C4E0"/>
    <w:rsid w:val="14EF7F94"/>
    <w:rsid w:val="150F04A8"/>
    <w:rsid w:val="155A3F77"/>
    <w:rsid w:val="16796C7C"/>
    <w:rsid w:val="176A506E"/>
    <w:rsid w:val="17C701F7"/>
    <w:rsid w:val="184C8593"/>
    <w:rsid w:val="18E8CC95"/>
    <w:rsid w:val="1A061715"/>
    <w:rsid w:val="1A5A8390"/>
    <w:rsid w:val="1B976E89"/>
    <w:rsid w:val="1C00F020"/>
    <w:rsid w:val="1D9F6FD5"/>
    <w:rsid w:val="1DFCAB3D"/>
    <w:rsid w:val="1E3F4F6E"/>
    <w:rsid w:val="1F35FD31"/>
    <w:rsid w:val="2022C18F"/>
    <w:rsid w:val="20EF0187"/>
    <w:rsid w:val="212C5398"/>
    <w:rsid w:val="22097AA2"/>
    <w:rsid w:val="22356054"/>
    <w:rsid w:val="22ECCE93"/>
    <w:rsid w:val="24889EF4"/>
    <w:rsid w:val="24DB6EAE"/>
    <w:rsid w:val="24F3D328"/>
    <w:rsid w:val="250CFF86"/>
    <w:rsid w:val="25252872"/>
    <w:rsid w:val="254E4469"/>
    <w:rsid w:val="263213C2"/>
    <w:rsid w:val="265FBACE"/>
    <w:rsid w:val="272765FD"/>
    <w:rsid w:val="2813A268"/>
    <w:rsid w:val="29462BC0"/>
    <w:rsid w:val="29742D71"/>
    <w:rsid w:val="29AEDFD1"/>
    <w:rsid w:val="29C8082E"/>
    <w:rsid w:val="2AF7E078"/>
    <w:rsid w:val="2B63D88F"/>
    <w:rsid w:val="2C587C31"/>
    <w:rsid w:val="2C859D29"/>
    <w:rsid w:val="2CE8F7D0"/>
    <w:rsid w:val="2DDD3032"/>
    <w:rsid w:val="2E36E654"/>
    <w:rsid w:val="2E7B4020"/>
    <w:rsid w:val="2E9B7951"/>
    <w:rsid w:val="2F925B1A"/>
    <w:rsid w:val="30145341"/>
    <w:rsid w:val="310AB0D2"/>
    <w:rsid w:val="32ADE0A3"/>
    <w:rsid w:val="32C47217"/>
    <w:rsid w:val="32E069A8"/>
    <w:rsid w:val="337466D4"/>
    <w:rsid w:val="34846057"/>
    <w:rsid w:val="34F7FDE5"/>
    <w:rsid w:val="37672649"/>
    <w:rsid w:val="381041FD"/>
    <w:rsid w:val="38253EBC"/>
    <w:rsid w:val="3851DB5A"/>
    <w:rsid w:val="38881067"/>
    <w:rsid w:val="393A3F60"/>
    <w:rsid w:val="3979413D"/>
    <w:rsid w:val="39956038"/>
    <w:rsid w:val="3AB4B5D2"/>
    <w:rsid w:val="3B15F1C8"/>
    <w:rsid w:val="3B68C182"/>
    <w:rsid w:val="3B9A18F4"/>
    <w:rsid w:val="3BDB5A34"/>
    <w:rsid w:val="3D728A45"/>
    <w:rsid w:val="3E72E9F0"/>
    <w:rsid w:val="3EEA1C08"/>
    <w:rsid w:val="3F1F8AAA"/>
    <w:rsid w:val="3F72382E"/>
    <w:rsid w:val="41313045"/>
    <w:rsid w:val="427CB3ED"/>
    <w:rsid w:val="4530814A"/>
    <w:rsid w:val="464852E7"/>
    <w:rsid w:val="4857962C"/>
    <w:rsid w:val="487FA1DE"/>
    <w:rsid w:val="4889121F"/>
    <w:rsid w:val="4ACEEA58"/>
    <w:rsid w:val="4B8080F3"/>
    <w:rsid w:val="4D09119D"/>
    <w:rsid w:val="4D601953"/>
    <w:rsid w:val="4D75DA50"/>
    <w:rsid w:val="4F5ECE5D"/>
    <w:rsid w:val="501749F1"/>
    <w:rsid w:val="515A1449"/>
    <w:rsid w:val="51EACA49"/>
    <w:rsid w:val="522BF742"/>
    <w:rsid w:val="532FF79A"/>
    <w:rsid w:val="539F5CEC"/>
    <w:rsid w:val="53B496D3"/>
    <w:rsid w:val="53B82428"/>
    <w:rsid w:val="53C7C7A3"/>
    <w:rsid w:val="53FE5097"/>
    <w:rsid w:val="55506734"/>
    <w:rsid w:val="55639804"/>
    <w:rsid w:val="55ABFFC8"/>
    <w:rsid w:val="56EA509C"/>
    <w:rsid w:val="56FF6865"/>
    <w:rsid w:val="57B204FB"/>
    <w:rsid w:val="57EDAF7F"/>
    <w:rsid w:val="584379AE"/>
    <w:rsid w:val="59879144"/>
    <w:rsid w:val="5A67DB34"/>
    <w:rsid w:val="5AB76581"/>
    <w:rsid w:val="5BD8D115"/>
    <w:rsid w:val="5BF1C6A1"/>
    <w:rsid w:val="5CE08F4A"/>
    <w:rsid w:val="5DAD2063"/>
    <w:rsid w:val="5E0D0FB4"/>
    <w:rsid w:val="5EE8FD61"/>
    <w:rsid w:val="5F5EF669"/>
    <w:rsid w:val="604F4C19"/>
    <w:rsid w:val="60637A70"/>
    <w:rsid w:val="60CB98C8"/>
    <w:rsid w:val="60D71CB8"/>
    <w:rsid w:val="6178CB7F"/>
    <w:rsid w:val="61808DCA"/>
    <w:rsid w:val="6190829E"/>
    <w:rsid w:val="61A42601"/>
    <w:rsid w:val="621FAB1B"/>
    <w:rsid w:val="630826D2"/>
    <w:rsid w:val="64B3347E"/>
    <w:rsid w:val="657CCE7E"/>
    <w:rsid w:val="65AB4308"/>
    <w:rsid w:val="65B6A5BF"/>
    <w:rsid w:val="667D2100"/>
    <w:rsid w:val="66F04962"/>
    <w:rsid w:val="675402A9"/>
    <w:rsid w:val="6811394C"/>
    <w:rsid w:val="686564F0"/>
    <w:rsid w:val="688CF0E9"/>
    <w:rsid w:val="69D4383D"/>
    <w:rsid w:val="6A27EA24"/>
    <w:rsid w:val="6A43854E"/>
    <w:rsid w:val="6B884DF9"/>
    <w:rsid w:val="6B8EAB2D"/>
    <w:rsid w:val="6CBE4663"/>
    <w:rsid w:val="6D798A69"/>
    <w:rsid w:val="6E238E32"/>
    <w:rsid w:val="6FAC595B"/>
    <w:rsid w:val="6FF59C1E"/>
    <w:rsid w:val="7165DE6D"/>
    <w:rsid w:val="71D9902A"/>
    <w:rsid w:val="7233D32F"/>
    <w:rsid w:val="745CF6F1"/>
    <w:rsid w:val="74C4BD10"/>
    <w:rsid w:val="750D2047"/>
    <w:rsid w:val="751B513A"/>
    <w:rsid w:val="76E7F34A"/>
    <w:rsid w:val="76F6C08B"/>
    <w:rsid w:val="77074452"/>
    <w:rsid w:val="782D8CB9"/>
    <w:rsid w:val="79B994F9"/>
    <w:rsid w:val="79C95D1A"/>
    <w:rsid w:val="7A3EE514"/>
    <w:rsid w:val="7A580D71"/>
    <w:rsid w:val="7B32D401"/>
    <w:rsid w:val="7BDC511C"/>
    <w:rsid w:val="7C77BCC6"/>
    <w:rsid w:val="7CB478E5"/>
    <w:rsid w:val="7CFF09CF"/>
    <w:rsid w:val="7D18322C"/>
    <w:rsid w:val="7E79A134"/>
    <w:rsid w:val="7E7BBE81"/>
    <w:rsid w:val="7F12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AF7F"/>
  <w15:chartTrackingRefBased/>
  <w15:docId w15:val="{A934781D-599F-4FAF-A91F-EBE61D6B4A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ropa.dsa.missouri.edu/user/bromertk/edit/su23CaseStudy_Team03/TeamArtifacts/SpIn_1_Artifacts/README.md" TargetMode="External" Id="R080091e42edc4039" /><Relationship Type="http://schemas.openxmlformats.org/officeDocument/2006/relationships/hyperlink" Target="https://mailmissouri-my.sharepoint.com/:v:/r/personal/jwj8c8_umsystem_edu1/Documents/SU23_DSA8080%20Casestudy/Zoom%20Meetings/6-7-23_Mentor_Meeting_Team03.mp4?csf=1&amp;web=1&amp;e=hDj5H0" TargetMode="External" Id="Rd924dd35188a488a" /><Relationship Type="http://schemas.openxmlformats.org/officeDocument/2006/relationships/hyperlink" Target="onenote:https://mailmissouri-my.sharepoint.com/personal/jwj8c8_umsystem_edu1/Documents/SU23_DSA8080%20Casestudy/SU23_DSA8080%20Casestudy/Mentor%20Meetings.one" TargetMode="External" Id="R6527de87efb845b1" /><Relationship Type="http://schemas.openxmlformats.org/officeDocument/2006/relationships/hyperlink" Target="https://mailmissouri-my.sharepoint.com/personal/jwj8c8_umsystem_edu1/_layouts/OneNote.aspx?id=%2Fpersonal%2Fjwj8c8_umsystem_edu1%2FDocuments%2FSU23_DSA8080%20Casestudy%2FSU23_DSA8080%20Casestudy&amp;wd=target%28Mentor%20Meetings.one%7C3D12AE69-253A-46DF-A3B5-D58BA7327F52%2F%29" TargetMode="External" Id="R5eae1e4e0fda4950" /><Relationship Type="http://schemas.openxmlformats.org/officeDocument/2006/relationships/numbering" Target="numbering.xml" Id="Raf05316c4ec048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2023-06-04T19:12:39.4772993Z</dcterms:created>
  <dcterms:modified xsi:type="dcterms:W3CDTF">2023-06-14T22:23:46.6673605Z</dcterms:modified>
  <dc:creator>Jaeger, Joshua</dc:creator>
  <lastModifiedBy>Bromert, Karen</lastModifiedBy>
</coreProperties>
</file>