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24489" w14:textId="77777777" w:rsidR="004E1C7D" w:rsidRDefault="004E1C7D">
      <w:pPr>
        <w:pStyle w:val="Textoindependiente"/>
        <w:rPr>
          <w:sz w:val="20"/>
        </w:rPr>
      </w:pPr>
    </w:p>
    <w:p w14:paraId="6EFC1AB3" w14:textId="77777777" w:rsidR="004E1C7D" w:rsidRDefault="004E1C7D">
      <w:pPr>
        <w:pStyle w:val="Textoindependiente"/>
        <w:spacing w:before="1"/>
        <w:rPr>
          <w:sz w:val="19"/>
        </w:rPr>
      </w:pPr>
    </w:p>
    <w:p w14:paraId="58994A8C" w14:textId="1DE88CE5" w:rsidR="004E1C7D" w:rsidRDefault="007A3091" w:rsidP="007A3091">
      <w:pPr>
        <w:spacing w:line="630" w:lineRule="exact"/>
        <w:ind w:left="818"/>
        <w:jc w:val="center"/>
        <w:rPr>
          <w:rFonts w:ascii="Calibri" w:hAnsi="Calibri"/>
          <w:b/>
          <w:sz w:val="52"/>
        </w:rPr>
      </w:pPr>
      <w:bookmarkStart w:id="0" w:name="Transmisión_en_banda_S_para_Cubesat"/>
      <w:bookmarkEnd w:id="0"/>
      <w:r>
        <w:rPr>
          <w:rFonts w:ascii="Calibri" w:hAnsi="Calibri"/>
          <w:b/>
          <w:color w:val="2D74B5"/>
          <w:sz w:val="52"/>
          <w:u w:val="thick" w:color="2D74B5"/>
        </w:rPr>
        <w:t xml:space="preserve">Arreglo de 4 antenas Path </w:t>
      </w:r>
      <w:r w:rsidR="001C5BEF">
        <w:rPr>
          <w:rFonts w:ascii="Calibri" w:hAnsi="Calibri"/>
          <w:b/>
          <w:color w:val="2D74B5"/>
          <w:sz w:val="52"/>
          <w:u w:val="thick" w:color="2D74B5"/>
        </w:rPr>
        <w:t>acopladas</w:t>
      </w:r>
      <w:r>
        <w:rPr>
          <w:rFonts w:ascii="Calibri" w:hAnsi="Calibri"/>
          <w:b/>
          <w:color w:val="2D74B5"/>
          <w:sz w:val="52"/>
          <w:u w:val="thick" w:color="2D74B5"/>
        </w:rPr>
        <w:t xml:space="preserve"> por ranura para CubeSat</w:t>
      </w:r>
      <w:r w:rsidR="001C5BEF">
        <w:rPr>
          <w:rFonts w:ascii="Calibri" w:hAnsi="Calibri"/>
          <w:b/>
          <w:color w:val="2D74B5"/>
          <w:sz w:val="52"/>
          <w:u w:val="thick" w:color="2D74B5"/>
        </w:rPr>
        <w:t xml:space="preserve"> a 2.4 GHz</w:t>
      </w:r>
    </w:p>
    <w:p w14:paraId="0BCDD114" w14:textId="77777777" w:rsidR="004E1C7D" w:rsidRDefault="004E1C7D">
      <w:pPr>
        <w:pStyle w:val="Textoindependiente"/>
        <w:spacing w:before="8"/>
        <w:rPr>
          <w:rFonts w:ascii="Calibri"/>
          <w:b/>
          <w:sz w:val="19"/>
        </w:rPr>
      </w:pPr>
    </w:p>
    <w:p w14:paraId="4A64EC8B" w14:textId="7027504F" w:rsidR="004E1C7D" w:rsidRDefault="004C275E">
      <w:pPr>
        <w:pStyle w:val="Textoindependiente"/>
        <w:spacing w:before="280"/>
        <w:ind w:left="601" w:right="350"/>
      </w:pPr>
      <w:r>
        <w:t>Se nos pidió realizar un arreglo Broadside de 4 antenas tipo path alimentadas por ranura.</w:t>
      </w:r>
    </w:p>
    <w:p w14:paraId="4A8D9C11" w14:textId="111A8A62" w:rsidR="004C275E" w:rsidRDefault="004C275E">
      <w:pPr>
        <w:pStyle w:val="Textoindependiente"/>
        <w:spacing w:before="280"/>
        <w:ind w:left="601" w:right="350"/>
      </w:pPr>
      <w:r>
        <w:t>Estas antenas se encuentran separadas entre si a una distancia fija en 2 dimensiones.</w:t>
      </w:r>
    </w:p>
    <w:p w14:paraId="02A08898" w14:textId="3ED4A6B0" w:rsidR="004C275E" w:rsidRDefault="004C275E">
      <w:pPr>
        <w:pStyle w:val="Textoindependiente"/>
        <w:spacing w:before="280"/>
        <w:ind w:left="601" w:right="350"/>
      </w:pPr>
      <w:r>
        <w:t>Este arreglo funciona como una única antena individual con su ganancia y directividad mejorada.</w:t>
      </w:r>
    </w:p>
    <w:p w14:paraId="1CD37D98" w14:textId="77777777" w:rsidR="004E1C7D" w:rsidRDefault="00000000">
      <w:pPr>
        <w:spacing w:before="282"/>
        <w:ind w:left="601"/>
        <w:rPr>
          <w:rFonts w:ascii="Calibri"/>
          <w:b/>
          <w:sz w:val="36"/>
        </w:rPr>
      </w:pPr>
      <w:r>
        <w:rPr>
          <w:rFonts w:ascii="Calibri"/>
          <w:b/>
          <w:sz w:val="36"/>
          <w:u w:val="thick"/>
        </w:rPr>
        <w:t>Contenido:</w:t>
      </w:r>
    </w:p>
    <w:p w14:paraId="7885F5AD" w14:textId="51293764" w:rsidR="004E1C7D" w:rsidRDefault="00445411">
      <w:pPr>
        <w:pStyle w:val="Prrafodelista"/>
        <w:numPr>
          <w:ilvl w:val="0"/>
          <w:numId w:val="4"/>
        </w:numPr>
        <w:tabs>
          <w:tab w:val="left" w:pos="744"/>
        </w:tabs>
        <w:spacing w:before="192"/>
        <w:ind w:hanging="361"/>
        <w:rPr>
          <w:sz w:val="30"/>
        </w:rPr>
      </w:pPr>
      <w:hyperlink w:anchor="_Antena_Path" w:history="1">
        <w:r w:rsidR="001C5BEF" w:rsidRPr="00445411">
          <w:rPr>
            <w:rStyle w:val="Hipervnculo"/>
            <w:sz w:val="30"/>
          </w:rPr>
          <w:t>Antena Path</w:t>
        </w:r>
      </w:hyperlink>
    </w:p>
    <w:p w14:paraId="462ED64C" w14:textId="6B0309FF" w:rsidR="004E1C7D" w:rsidRPr="0044576F" w:rsidRDefault="00445411">
      <w:pPr>
        <w:pStyle w:val="Prrafodelista"/>
        <w:numPr>
          <w:ilvl w:val="1"/>
          <w:numId w:val="4"/>
        </w:numPr>
        <w:tabs>
          <w:tab w:val="left" w:pos="1310"/>
        </w:tabs>
        <w:spacing w:before="28"/>
        <w:rPr>
          <w:sz w:val="30"/>
        </w:rPr>
      </w:pPr>
      <w:hyperlink w:anchor="_Datos_iniciales:" w:history="1">
        <w:r w:rsidR="00F36E9B" w:rsidRPr="00445411">
          <w:rPr>
            <w:rStyle w:val="Hipervnculo"/>
            <w:sz w:val="30"/>
          </w:rPr>
          <w:t>Datos iniciales:</w:t>
        </w:r>
      </w:hyperlink>
    </w:p>
    <w:p w14:paraId="464E7CC4" w14:textId="75293265" w:rsidR="00F36E9B" w:rsidRPr="0044576F" w:rsidRDefault="00445411" w:rsidP="00F36E9B">
      <w:pPr>
        <w:pStyle w:val="Prrafodelista"/>
        <w:numPr>
          <w:ilvl w:val="1"/>
          <w:numId w:val="4"/>
        </w:numPr>
        <w:tabs>
          <w:tab w:val="left" w:pos="1310"/>
        </w:tabs>
        <w:spacing w:before="28"/>
        <w:rPr>
          <w:sz w:val="30"/>
        </w:rPr>
      </w:pPr>
      <w:hyperlink w:anchor="_Dimensiones_del_Path:" w:history="1">
        <w:r w:rsidR="00F36E9B" w:rsidRPr="00445411">
          <w:rPr>
            <w:rStyle w:val="Hipervnculo"/>
            <w:sz w:val="30"/>
          </w:rPr>
          <w:t>Dimensiones del Path:</w:t>
        </w:r>
      </w:hyperlink>
    </w:p>
    <w:p w14:paraId="4C1558AC" w14:textId="33BB1A30" w:rsidR="00F36E9B" w:rsidRPr="0044576F" w:rsidRDefault="00445411" w:rsidP="00F36E9B">
      <w:pPr>
        <w:pStyle w:val="Prrafodelista"/>
        <w:numPr>
          <w:ilvl w:val="1"/>
          <w:numId w:val="4"/>
        </w:numPr>
        <w:tabs>
          <w:tab w:val="left" w:pos="1310"/>
        </w:tabs>
        <w:spacing w:before="28"/>
        <w:rPr>
          <w:sz w:val="30"/>
        </w:rPr>
      </w:pPr>
      <w:hyperlink w:anchor="_Dimensiones_de_la" w:history="1">
        <w:r w:rsidR="00F36E9B" w:rsidRPr="00445411">
          <w:rPr>
            <w:rStyle w:val="Hipervnculo"/>
            <w:sz w:val="30"/>
          </w:rPr>
          <w:t>Dimensiones de la Ranura de Acoplamiento:</w:t>
        </w:r>
      </w:hyperlink>
    </w:p>
    <w:p w14:paraId="69F7A6C8" w14:textId="39F77BF7" w:rsidR="00F36E9B" w:rsidRPr="0044576F" w:rsidRDefault="00445411" w:rsidP="00F36E9B">
      <w:pPr>
        <w:pStyle w:val="Prrafodelista"/>
        <w:numPr>
          <w:ilvl w:val="1"/>
          <w:numId w:val="4"/>
        </w:numPr>
        <w:tabs>
          <w:tab w:val="left" w:pos="1310"/>
        </w:tabs>
        <w:spacing w:before="28"/>
        <w:rPr>
          <w:sz w:val="30"/>
        </w:rPr>
      </w:pPr>
      <w:hyperlink w:anchor="_Línea_de_Alimentación" w:history="1">
        <w:r w:rsidR="00F36E9B" w:rsidRPr="00445411">
          <w:rPr>
            <w:rStyle w:val="Hipervnculo"/>
            <w:sz w:val="30"/>
          </w:rPr>
          <w:t>Línea de Alimentación</w:t>
        </w:r>
      </w:hyperlink>
    </w:p>
    <w:p w14:paraId="0DE0038B" w14:textId="51B43159" w:rsidR="004E1C7D" w:rsidRDefault="00445411">
      <w:pPr>
        <w:pStyle w:val="Prrafodelista"/>
        <w:numPr>
          <w:ilvl w:val="0"/>
          <w:numId w:val="4"/>
        </w:numPr>
        <w:tabs>
          <w:tab w:val="left" w:pos="744"/>
        </w:tabs>
        <w:ind w:hanging="361"/>
        <w:rPr>
          <w:sz w:val="30"/>
        </w:rPr>
      </w:pPr>
      <w:hyperlink w:anchor="_Arreglo_de_antenas" w:history="1">
        <w:r w:rsidR="00190836" w:rsidRPr="00445411">
          <w:rPr>
            <w:rStyle w:val="Hipervnculo"/>
            <w:sz w:val="30"/>
          </w:rPr>
          <w:t>Arreglo de antenas</w:t>
        </w:r>
      </w:hyperlink>
    </w:p>
    <w:p w14:paraId="1FF9D2BF" w14:textId="2D8F4DFF" w:rsidR="004E1C7D" w:rsidRPr="00190836" w:rsidRDefault="00445411">
      <w:pPr>
        <w:pStyle w:val="Prrafodelista"/>
        <w:numPr>
          <w:ilvl w:val="0"/>
          <w:numId w:val="4"/>
        </w:numPr>
        <w:tabs>
          <w:tab w:val="left" w:pos="744"/>
        </w:tabs>
        <w:spacing w:before="28"/>
        <w:ind w:hanging="361"/>
        <w:rPr>
          <w:sz w:val="30"/>
        </w:rPr>
      </w:pPr>
      <w:hyperlink w:anchor="_Diseño_Final:" w:history="1">
        <w:r w:rsidR="00190836" w:rsidRPr="00445411">
          <w:rPr>
            <w:rStyle w:val="Hipervnculo"/>
            <w:sz w:val="30"/>
          </w:rPr>
          <w:t>Diseño Final</w:t>
        </w:r>
      </w:hyperlink>
    </w:p>
    <w:p w14:paraId="6DFF331B" w14:textId="66AB8A93" w:rsidR="00190836" w:rsidRDefault="00445411">
      <w:pPr>
        <w:pStyle w:val="Prrafodelista"/>
        <w:numPr>
          <w:ilvl w:val="0"/>
          <w:numId w:val="4"/>
        </w:numPr>
        <w:tabs>
          <w:tab w:val="left" w:pos="744"/>
        </w:tabs>
        <w:spacing w:before="28"/>
        <w:ind w:hanging="361"/>
        <w:rPr>
          <w:sz w:val="30"/>
        </w:rPr>
      </w:pPr>
      <w:hyperlink w:anchor="_Simulación:" w:history="1">
        <w:r w:rsidR="00190836" w:rsidRPr="00445411">
          <w:rPr>
            <w:rStyle w:val="Hipervnculo"/>
            <w:sz w:val="30"/>
          </w:rPr>
          <w:t>Simulación</w:t>
        </w:r>
      </w:hyperlink>
    </w:p>
    <w:p w14:paraId="0008AE92" w14:textId="2DE3571A" w:rsidR="00190836" w:rsidRDefault="00445411">
      <w:pPr>
        <w:pStyle w:val="Prrafodelista"/>
        <w:numPr>
          <w:ilvl w:val="0"/>
          <w:numId w:val="4"/>
        </w:numPr>
        <w:tabs>
          <w:tab w:val="left" w:pos="744"/>
        </w:tabs>
        <w:spacing w:before="28"/>
        <w:ind w:hanging="361"/>
        <w:rPr>
          <w:sz w:val="30"/>
        </w:rPr>
      </w:pPr>
      <w:hyperlink w:anchor="_Armado_Final:" w:history="1">
        <w:r w:rsidR="00190836" w:rsidRPr="00445411">
          <w:rPr>
            <w:rStyle w:val="Hipervnculo"/>
            <w:sz w:val="30"/>
          </w:rPr>
          <w:t>Armado Final</w:t>
        </w:r>
      </w:hyperlink>
    </w:p>
    <w:p w14:paraId="467B9CCF" w14:textId="276AACD1" w:rsidR="00190836" w:rsidRDefault="00445411" w:rsidP="00190836">
      <w:pPr>
        <w:pStyle w:val="Prrafodelista"/>
        <w:numPr>
          <w:ilvl w:val="1"/>
          <w:numId w:val="4"/>
        </w:numPr>
        <w:tabs>
          <w:tab w:val="left" w:pos="744"/>
        </w:tabs>
        <w:spacing w:before="28"/>
        <w:rPr>
          <w:sz w:val="30"/>
        </w:rPr>
      </w:pPr>
      <w:hyperlink w:anchor="_Resultados_finales:" w:history="1">
        <w:r w:rsidR="00190836" w:rsidRPr="00445411">
          <w:rPr>
            <w:rStyle w:val="Hipervnculo"/>
            <w:sz w:val="30"/>
          </w:rPr>
          <w:t>Resultados</w:t>
        </w:r>
      </w:hyperlink>
      <w:r w:rsidR="00190836">
        <w:rPr>
          <w:sz w:val="30"/>
        </w:rPr>
        <w:t xml:space="preserve"> </w:t>
      </w:r>
    </w:p>
    <w:p w14:paraId="73498937" w14:textId="77777777" w:rsidR="004E1C7D" w:rsidRDefault="00000000">
      <w:pPr>
        <w:pStyle w:val="Prrafodelista"/>
        <w:numPr>
          <w:ilvl w:val="0"/>
          <w:numId w:val="4"/>
        </w:numPr>
        <w:tabs>
          <w:tab w:val="left" w:pos="744"/>
        </w:tabs>
        <w:spacing w:before="28"/>
        <w:ind w:hanging="361"/>
        <w:rPr>
          <w:sz w:val="30"/>
        </w:rPr>
      </w:pPr>
      <w:hyperlink w:anchor="_bookmark14" w:history="1">
        <w:r>
          <w:rPr>
            <w:color w:val="0000FF"/>
            <w:sz w:val="30"/>
            <w:u w:val="single" w:color="0000FF"/>
          </w:rPr>
          <w:t>Biografías.</w:t>
        </w:r>
      </w:hyperlink>
    </w:p>
    <w:p w14:paraId="6721EAE7" w14:textId="77777777" w:rsidR="004E1C7D" w:rsidRDefault="004E1C7D">
      <w:pPr>
        <w:rPr>
          <w:sz w:val="30"/>
        </w:rPr>
        <w:sectPr w:rsidR="004E1C7D" w:rsidSect="006A6266">
          <w:headerReference w:type="default" r:id="rId7"/>
          <w:footerReference w:type="default" r:id="rId8"/>
          <w:type w:val="continuous"/>
          <w:pgSz w:w="11910" w:h="16840"/>
          <w:pgMar w:top="1980" w:right="1400" w:bottom="660" w:left="1100" w:header="604" w:footer="476" w:gutter="0"/>
          <w:cols w:space="720"/>
          <w:docGrid w:linePitch="299"/>
        </w:sectPr>
      </w:pPr>
    </w:p>
    <w:p w14:paraId="1B3D9DBA" w14:textId="77777777" w:rsidR="004E1C7D" w:rsidRDefault="004E1C7D">
      <w:pPr>
        <w:pStyle w:val="Textoindependiente"/>
        <w:spacing w:before="6"/>
        <w:rPr>
          <w:sz w:val="17"/>
        </w:rPr>
      </w:pPr>
    </w:p>
    <w:p w14:paraId="7E2661DA" w14:textId="5B35DD8D" w:rsidR="001C5BEF" w:rsidRDefault="001C5BEF" w:rsidP="001C5BEF">
      <w:pPr>
        <w:pStyle w:val="Ttulo1"/>
        <w:spacing w:before="11"/>
        <w:rPr>
          <w:u w:val="none"/>
        </w:rPr>
      </w:pPr>
      <w:bookmarkStart w:id="1" w:name="Comunicaciones_Satelitales:"/>
      <w:bookmarkStart w:id="2" w:name="_bookmark0"/>
      <w:bookmarkStart w:id="3" w:name="_Antena_Path"/>
      <w:bookmarkEnd w:id="1"/>
      <w:bookmarkEnd w:id="2"/>
      <w:bookmarkEnd w:id="3"/>
      <w:r>
        <w:rPr>
          <w:color w:val="2D74B5"/>
          <w:u w:val="thick" w:color="2D74B5"/>
        </w:rPr>
        <w:t>Antena Path</w:t>
      </w:r>
    </w:p>
    <w:p w14:paraId="01C1EBB7" w14:textId="77777777" w:rsidR="004E1C7D" w:rsidRDefault="004E1C7D">
      <w:pPr>
        <w:pStyle w:val="Textoindependiente"/>
        <w:rPr>
          <w:rFonts w:ascii="Calibri"/>
          <w:sz w:val="20"/>
        </w:rPr>
      </w:pPr>
    </w:p>
    <w:p w14:paraId="3E71F09D" w14:textId="14684F06" w:rsidR="001C5BEF" w:rsidRDefault="001C5BEF">
      <w:pPr>
        <w:pStyle w:val="Textoindependiente"/>
        <w:spacing w:before="233" w:line="259" w:lineRule="auto"/>
        <w:ind w:left="601" w:right="491"/>
        <w:rPr>
          <w:color w:val="1F2021"/>
        </w:rPr>
      </w:pPr>
      <w:r>
        <w:rPr>
          <w:color w:val="1F2021"/>
        </w:rPr>
        <w:t>Comenzamos realizando una única antena ya que el arreglo puede hacerse como 4 antenas independientes a pesar de tener las mismas características y solo estar colocadas a distancias diferentes.</w:t>
      </w:r>
    </w:p>
    <w:p w14:paraId="70EB0DD3" w14:textId="442BCF5B" w:rsidR="001C5BEF" w:rsidRDefault="001C5BEF">
      <w:pPr>
        <w:pStyle w:val="Textoindependiente"/>
        <w:spacing w:before="233" w:line="259" w:lineRule="auto"/>
        <w:ind w:left="601" w:right="491"/>
        <w:rPr>
          <w:color w:val="1F2021"/>
        </w:rPr>
      </w:pPr>
      <w:r>
        <w:rPr>
          <w:color w:val="1F2021"/>
        </w:rPr>
        <w:t>Comenzamos realizando los cálculos para la antena path a 2.4 [GHz]</w:t>
      </w:r>
    </w:p>
    <w:p w14:paraId="7C91BE58" w14:textId="40D32DE8" w:rsidR="001C5BEF" w:rsidRPr="000352D4" w:rsidRDefault="001C5BEF" w:rsidP="000352D4">
      <w:pPr>
        <w:pStyle w:val="Ttulo2"/>
        <w:spacing w:before="189"/>
        <w:jc w:val="both"/>
        <w:rPr>
          <w:color w:val="2D74B5"/>
          <w:u w:val="thick" w:color="2D74B5"/>
        </w:rPr>
      </w:pPr>
      <w:bookmarkStart w:id="4" w:name="_Datos_iniciales:"/>
      <w:bookmarkEnd w:id="4"/>
      <w:r>
        <w:rPr>
          <w:color w:val="2D74B5"/>
          <w:u w:val="thick" w:color="2D74B5"/>
        </w:rPr>
        <w:t>Datos iniciales:</w:t>
      </w:r>
    </w:p>
    <w:p w14:paraId="166B5EC9" w14:textId="48B608DC" w:rsidR="001C5BEF" w:rsidRDefault="001C5BEF">
      <w:pPr>
        <w:pStyle w:val="Textoindependiente"/>
        <w:spacing w:before="233" w:line="259" w:lineRule="auto"/>
        <w:ind w:left="601" w:right="491"/>
        <w:rPr>
          <w:color w:val="1F2021"/>
        </w:rPr>
      </w:pPr>
      <w:r>
        <w:rPr>
          <w:color w:val="1F2021"/>
        </w:rPr>
        <w:t>Lo primero que debemos conocer son nuestros datos de partida para realizar el diseño:</w:t>
      </w:r>
    </w:p>
    <w:p w14:paraId="56B2249E" w14:textId="5B1686A6" w:rsidR="001C5BEF" w:rsidRPr="000352D4" w:rsidRDefault="000352D4">
      <w:pPr>
        <w:pStyle w:val="Textoindependiente"/>
        <w:spacing w:before="233" w:line="259" w:lineRule="auto"/>
        <w:ind w:left="601" w:right="491"/>
        <w:rPr>
          <w:color w:val="1F2021"/>
        </w:rPr>
      </w:pPr>
      <m:oMathPara>
        <m:oMath>
          <m:r>
            <w:rPr>
              <w:rFonts w:ascii="Cambria Math" w:hAnsi="Cambria Math"/>
              <w:color w:val="1F2021"/>
            </w:rPr>
            <m:t xml:space="preserve">Frecuencia </m:t>
          </m:r>
          <m:d>
            <m:dPr>
              <m:ctrlPr>
                <w:rPr>
                  <w:rFonts w:ascii="Cambria Math" w:hAnsi="Cambria Math"/>
                  <w:i/>
                  <w:color w:val="1F2021"/>
                </w:rPr>
              </m:ctrlPr>
            </m:dPr>
            <m:e>
              <m:r>
                <w:rPr>
                  <w:rFonts w:ascii="Cambria Math" w:hAnsi="Cambria Math"/>
                  <w:color w:val="1F2021"/>
                </w:rPr>
                <m:t>f</m:t>
              </m:r>
            </m:e>
          </m:d>
          <m:r>
            <w:rPr>
              <w:rFonts w:ascii="Cambria Math" w:hAnsi="Cambria Math"/>
              <w:color w:val="1F2021"/>
            </w:rPr>
            <m:t xml:space="preserve">=2.4 </m:t>
          </m:r>
          <m:d>
            <m:dPr>
              <m:begChr m:val="["/>
              <m:endChr m:val="]"/>
              <m:ctrlPr>
                <w:rPr>
                  <w:rFonts w:ascii="Cambria Math" w:hAnsi="Cambria Math"/>
                  <w:i/>
                  <w:color w:val="1F2021"/>
                </w:rPr>
              </m:ctrlPr>
            </m:dPr>
            <m:e>
              <m:r>
                <w:rPr>
                  <w:rFonts w:ascii="Cambria Math" w:hAnsi="Cambria Math"/>
                  <w:color w:val="1F2021"/>
                </w:rPr>
                <m:t>GHz</m:t>
              </m:r>
            </m:e>
          </m:d>
        </m:oMath>
      </m:oMathPara>
    </w:p>
    <w:p w14:paraId="0C0D35D8" w14:textId="5335C18D" w:rsidR="000352D4" w:rsidRPr="000352D4" w:rsidRDefault="000352D4">
      <w:pPr>
        <w:pStyle w:val="Textoindependiente"/>
        <w:spacing w:before="233" w:line="259" w:lineRule="auto"/>
        <w:ind w:left="601" w:right="491"/>
        <w:rPr>
          <w:color w:val="1F2021"/>
        </w:rPr>
      </w:pPr>
      <m:oMathPara>
        <m:oMath>
          <m:r>
            <w:rPr>
              <w:rFonts w:ascii="Cambria Math" w:hAnsi="Cambria Math"/>
              <w:color w:val="1F2021"/>
            </w:rPr>
            <m:t xml:space="preserve">Permitividad electrica relativa </m:t>
          </m:r>
          <m:d>
            <m:dPr>
              <m:ctrlPr>
                <w:rPr>
                  <w:rFonts w:ascii="Cambria Math" w:hAnsi="Cambria Math"/>
                  <w:i/>
                  <w:color w:val="1F2021"/>
                </w:rPr>
              </m:ctrlPr>
            </m:dPr>
            <m:e>
              <m:sSub>
                <m:sSubPr>
                  <m:ctrlPr>
                    <w:rPr>
                      <w:rFonts w:ascii="Cambria Math" w:hAnsi="Cambria Math"/>
                      <w:i/>
                      <w:color w:val="1F2021"/>
                    </w:rPr>
                  </m:ctrlPr>
                </m:sSubPr>
                <m:e>
                  <m:r>
                    <w:rPr>
                      <w:rFonts w:ascii="Cambria Math" w:hAnsi="Cambria Math"/>
                      <w:color w:val="1F2021"/>
                    </w:rPr>
                    <m:t>ε</m:t>
                  </m:r>
                </m:e>
                <m:sub>
                  <m:r>
                    <w:rPr>
                      <w:rFonts w:ascii="Cambria Math" w:hAnsi="Cambria Math"/>
                      <w:color w:val="1F2021"/>
                    </w:rPr>
                    <m:t>r</m:t>
                  </m:r>
                </m:sub>
              </m:sSub>
            </m:e>
          </m:d>
          <m:r>
            <w:rPr>
              <w:rFonts w:ascii="Cambria Math" w:hAnsi="Cambria Math"/>
              <w:color w:val="1F2021"/>
            </w:rPr>
            <m:t>=4.4</m:t>
          </m:r>
        </m:oMath>
      </m:oMathPara>
    </w:p>
    <w:p w14:paraId="0B04EE14" w14:textId="739754CE" w:rsidR="000352D4" w:rsidRPr="000352D4" w:rsidRDefault="000352D4">
      <w:pPr>
        <w:pStyle w:val="Textoindependiente"/>
        <w:spacing w:before="233" w:line="259" w:lineRule="auto"/>
        <w:ind w:left="601" w:right="491"/>
        <w:rPr>
          <w:color w:val="1F2021"/>
        </w:rPr>
      </w:pPr>
      <m:oMathPara>
        <m:oMath>
          <m:r>
            <w:rPr>
              <w:rFonts w:ascii="Cambria Math" w:hAnsi="Cambria Math"/>
              <w:color w:val="1F2021"/>
            </w:rPr>
            <m:t xml:space="preserve">Espesor </m:t>
          </m:r>
          <m:d>
            <m:dPr>
              <m:ctrlPr>
                <w:rPr>
                  <w:rFonts w:ascii="Cambria Math" w:hAnsi="Cambria Math"/>
                  <w:i/>
                  <w:color w:val="1F2021"/>
                </w:rPr>
              </m:ctrlPr>
            </m:dPr>
            <m:e>
              <m:r>
                <w:rPr>
                  <w:rFonts w:ascii="Cambria Math" w:hAnsi="Cambria Math"/>
                  <w:color w:val="1F2021"/>
                </w:rPr>
                <m:t>h</m:t>
              </m:r>
            </m:e>
          </m:d>
          <m:r>
            <w:rPr>
              <w:rFonts w:ascii="Cambria Math" w:hAnsi="Cambria Math"/>
              <w:color w:val="1F2021"/>
            </w:rPr>
            <m:t>=1.6 [mm]</m:t>
          </m:r>
        </m:oMath>
      </m:oMathPara>
    </w:p>
    <w:p w14:paraId="743D396F" w14:textId="59C69BB4" w:rsidR="000352D4" w:rsidRPr="000352D4" w:rsidRDefault="000352D4">
      <w:pPr>
        <w:pStyle w:val="Textoindependiente"/>
        <w:spacing w:before="233" w:line="259" w:lineRule="auto"/>
        <w:ind w:left="601" w:right="491"/>
        <w:rPr>
          <w:color w:val="1F2021"/>
        </w:rPr>
      </w:pPr>
      <m:oMathPara>
        <m:oMath>
          <m:r>
            <w:rPr>
              <w:rFonts w:ascii="Cambria Math" w:hAnsi="Cambria Math"/>
              <w:color w:val="1F2021"/>
            </w:rPr>
            <m:t xml:space="preserve">Impedancia de entrada </m:t>
          </m:r>
          <m:d>
            <m:dPr>
              <m:ctrlPr>
                <w:rPr>
                  <w:rFonts w:ascii="Cambria Math" w:hAnsi="Cambria Math"/>
                  <w:i/>
                  <w:color w:val="1F2021"/>
                </w:rPr>
              </m:ctrlPr>
            </m:dPr>
            <m:e>
              <m:sSub>
                <m:sSubPr>
                  <m:ctrlPr>
                    <w:rPr>
                      <w:rFonts w:ascii="Cambria Math" w:hAnsi="Cambria Math"/>
                      <w:i/>
                      <w:color w:val="1F2021"/>
                    </w:rPr>
                  </m:ctrlPr>
                </m:sSubPr>
                <m:e>
                  <m:r>
                    <w:rPr>
                      <w:rFonts w:ascii="Cambria Math" w:hAnsi="Cambria Math"/>
                      <w:color w:val="1F2021"/>
                    </w:rPr>
                    <m:t>Z</m:t>
                  </m:r>
                </m:e>
                <m:sub>
                  <m:r>
                    <w:rPr>
                      <w:rFonts w:ascii="Cambria Math" w:hAnsi="Cambria Math"/>
                      <w:color w:val="1F2021"/>
                    </w:rPr>
                    <m:t>in</m:t>
                  </m:r>
                </m:sub>
              </m:sSub>
            </m:e>
          </m:d>
          <m:r>
            <w:rPr>
              <w:rFonts w:ascii="Cambria Math" w:hAnsi="Cambria Math"/>
              <w:color w:val="1F2021"/>
            </w:rPr>
            <m:t>=50 [Ω]</m:t>
          </m:r>
        </m:oMath>
      </m:oMathPara>
    </w:p>
    <w:p w14:paraId="7676EE9A" w14:textId="77777777" w:rsidR="000352D4" w:rsidRDefault="000352D4">
      <w:pPr>
        <w:pStyle w:val="Textoindependiente"/>
        <w:spacing w:before="233" w:line="259" w:lineRule="auto"/>
        <w:ind w:left="601" w:right="491"/>
        <w:rPr>
          <w:color w:val="1F2021"/>
        </w:rPr>
      </w:pPr>
    </w:p>
    <w:p w14:paraId="64C3A664" w14:textId="7498C9BD" w:rsidR="000352D4" w:rsidRDefault="000352D4" w:rsidP="000352D4">
      <w:pPr>
        <w:pStyle w:val="Ttulo2"/>
        <w:spacing w:before="189"/>
        <w:jc w:val="both"/>
        <w:rPr>
          <w:color w:val="2D74B5"/>
          <w:u w:val="thick" w:color="2D74B5"/>
        </w:rPr>
      </w:pPr>
      <w:bookmarkStart w:id="5" w:name="_Dimensiones_del_Path:"/>
      <w:bookmarkEnd w:id="5"/>
      <w:r>
        <w:rPr>
          <w:color w:val="2D74B5"/>
          <w:u w:val="thick" w:color="2D74B5"/>
        </w:rPr>
        <w:t xml:space="preserve">Dimensiones del </w:t>
      </w:r>
      <w:r w:rsidR="00505605">
        <w:rPr>
          <w:color w:val="2D74B5"/>
          <w:u w:val="thick" w:color="2D74B5"/>
        </w:rPr>
        <w:t>Path</w:t>
      </w:r>
      <w:r>
        <w:rPr>
          <w:color w:val="2D74B5"/>
          <w:u w:val="thick" w:color="2D74B5"/>
        </w:rPr>
        <w:t>:</w:t>
      </w:r>
    </w:p>
    <w:p w14:paraId="350EA79F" w14:textId="0BAF190A" w:rsidR="000352D4" w:rsidRDefault="00505605">
      <w:pPr>
        <w:pStyle w:val="Textoindependiente"/>
        <w:spacing w:before="233" w:line="259" w:lineRule="auto"/>
        <w:ind w:left="601" w:right="491"/>
        <w:rPr>
          <w:color w:val="1F2021"/>
        </w:rPr>
      </w:pPr>
      <w:r>
        <w:rPr>
          <w:color w:val="1F2021"/>
        </w:rPr>
        <w:t>Las dimensiones de la antena path rectangular se calculan mediante el Modelo de Linea de Transmision y teniendo en cuenta el efecto de borde. Las dimensiones del sustrato y el plano de tierra se establecen en al menos el doble de las correspondientes dimensiones del path (Balanis). Denotamos el ancho del path W</w:t>
      </w:r>
      <w:r w:rsidR="0069396A" w:rsidRPr="0069396A">
        <w:rPr>
          <w:color w:val="1F2021"/>
          <w:vertAlign w:val="subscript"/>
        </w:rPr>
        <w:t>p</w:t>
      </w:r>
      <w:r>
        <w:rPr>
          <w:color w:val="1F2021"/>
        </w:rPr>
        <w:t xml:space="preserve"> y el largo L</w:t>
      </w:r>
      <w:r w:rsidR="0069396A" w:rsidRPr="0069396A">
        <w:rPr>
          <w:color w:val="1F2021"/>
          <w:vertAlign w:val="subscript"/>
        </w:rPr>
        <w:t>p</w:t>
      </w:r>
      <w:r>
        <w:rPr>
          <w:color w:val="1F2021"/>
        </w:rPr>
        <w:t>.</w:t>
      </w:r>
    </w:p>
    <w:p w14:paraId="23770A92" w14:textId="4D828E63" w:rsidR="00505605" w:rsidRDefault="00505605">
      <w:pPr>
        <w:pStyle w:val="Textoindependiente"/>
        <w:spacing w:before="233" w:line="259" w:lineRule="auto"/>
        <w:ind w:left="601" w:right="491"/>
        <w:rPr>
          <w:color w:val="1F2021"/>
        </w:rPr>
      </w:pPr>
      <w:r>
        <w:rPr>
          <w:color w:val="1F2021"/>
        </w:rPr>
        <w:t>A pesar de tener una ranura y no estar exactamente sobre un plano de tierra vamos a tomar como si esa ranura fuese un plano completo de tierra para simplificar los cálculos.</w:t>
      </w:r>
    </w:p>
    <w:p w14:paraId="426EABC8" w14:textId="0BDB3DAD" w:rsidR="00505605" w:rsidRDefault="00505605">
      <w:pPr>
        <w:pStyle w:val="Textoindependiente"/>
        <w:spacing w:before="233" w:line="259" w:lineRule="auto"/>
        <w:ind w:left="601" w:right="491"/>
        <w:rPr>
          <w:color w:val="1F2021"/>
        </w:rPr>
      </w:pPr>
      <w:r>
        <w:rPr>
          <w:color w:val="1F2021"/>
        </w:rPr>
        <w:t>El ancho del parche se determina con la siguiente ecuación (Balanis):</w:t>
      </w:r>
    </w:p>
    <w:p w14:paraId="64352DFE" w14:textId="73DAB586" w:rsidR="00505605" w:rsidRPr="00505605" w:rsidRDefault="0069396A">
      <w:pPr>
        <w:pStyle w:val="Textoindependiente"/>
        <w:spacing w:before="233" w:line="259" w:lineRule="auto"/>
        <w:ind w:left="601" w:right="491"/>
        <w:rPr>
          <w:color w:val="1F2021"/>
        </w:rPr>
      </w:pPr>
      <m:oMathPara>
        <m:oMath>
          <m:sSub>
            <m:sSubPr>
              <m:ctrlPr>
                <w:rPr>
                  <w:rFonts w:ascii="Cambria Math" w:hAnsi="Cambria Math"/>
                  <w:i/>
                  <w:color w:val="1F2021"/>
                </w:rPr>
              </m:ctrlPr>
            </m:sSubPr>
            <m:e>
              <m:r>
                <w:rPr>
                  <w:rFonts w:ascii="Cambria Math" w:hAnsi="Cambria Math"/>
                  <w:color w:val="1F2021"/>
                </w:rPr>
                <m:t>W</m:t>
              </m:r>
            </m:e>
            <m:sub>
              <m:r>
                <w:rPr>
                  <w:rFonts w:ascii="Cambria Math" w:hAnsi="Cambria Math"/>
                  <w:color w:val="1F2021"/>
                </w:rPr>
                <m:t>p</m:t>
              </m:r>
            </m:sub>
          </m:sSub>
          <m:r>
            <w:rPr>
              <w:rFonts w:ascii="Cambria Math" w:hAnsi="Cambria Math"/>
              <w:color w:val="1F2021"/>
            </w:rPr>
            <m:t xml:space="preserve">= </m:t>
          </m:r>
          <m:f>
            <m:fPr>
              <m:ctrlPr>
                <w:rPr>
                  <w:rFonts w:ascii="Cambria Math" w:hAnsi="Cambria Math"/>
                  <w:i/>
                  <w:color w:val="1F2021"/>
                </w:rPr>
              </m:ctrlPr>
            </m:fPr>
            <m:num>
              <m:r>
                <w:rPr>
                  <w:rFonts w:ascii="Cambria Math" w:hAnsi="Cambria Math"/>
                  <w:color w:val="1F2021"/>
                </w:rPr>
                <m:t>c</m:t>
              </m:r>
            </m:num>
            <m:den>
              <m:r>
                <w:rPr>
                  <w:rFonts w:ascii="Cambria Math" w:hAnsi="Cambria Math"/>
                  <w:color w:val="1F2021"/>
                </w:rPr>
                <m:t>2f</m:t>
              </m:r>
            </m:den>
          </m:f>
          <m:rad>
            <m:radPr>
              <m:degHide m:val="1"/>
              <m:ctrlPr>
                <w:rPr>
                  <w:rFonts w:ascii="Cambria Math" w:hAnsi="Cambria Math"/>
                  <w:i/>
                  <w:color w:val="1F2021"/>
                </w:rPr>
              </m:ctrlPr>
            </m:radPr>
            <m:deg/>
            <m:e>
              <m:f>
                <m:fPr>
                  <m:ctrlPr>
                    <w:rPr>
                      <w:rFonts w:ascii="Cambria Math" w:hAnsi="Cambria Math"/>
                      <w:i/>
                      <w:color w:val="1F2021"/>
                    </w:rPr>
                  </m:ctrlPr>
                </m:fPr>
                <m:num>
                  <m:r>
                    <w:rPr>
                      <w:rFonts w:ascii="Cambria Math" w:hAnsi="Cambria Math"/>
                      <w:color w:val="1F2021"/>
                    </w:rPr>
                    <m:t>2</m:t>
                  </m:r>
                </m:num>
                <m:den>
                  <m:r>
                    <w:rPr>
                      <w:rFonts w:ascii="Cambria Math" w:hAnsi="Cambria Math"/>
                      <w:color w:val="1F2021"/>
                    </w:rPr>
                    <m:t>1+</m:t>
                  </m:r>
                  <m:sSub>
                    <m:sSubPr>
                      <m:ctrlPr>
                        <w:rPr>
                          <w:rFonts w:ascii="Cambria Math" w:hAnsi="Cambria Math"/>
                          <w:i/>
                          <w:color w:val="1F2021"/>
                        </w:rPr>
                      </m:ctrlPr>
                    </m:sSubPr>
                    <m:e>
                      <m:r>
                        <w:rPr>
                          <w:rFonts w:ascii="Cambria Math" w:hAnsi="Cambria Math"/>
                          <w:color w:val="1F2021"/>
                        </w:rPr>
                        <m:t>ε</m:t>
                      </m:r>
                    </m:e>
                    <m:sub>
                      <m:r>
                        <w:rPr>
                          <w:rFonts w:ascii="Cambria Math" w:hAnsi="Cambria Math"/>
                          <w:color w:val="1F2021"/>
                        </w:rPr>
                        <m:t>r</m:t>
                      </m:r>
                    </m:sub>
                  </m:sSub>
                </m:den>
              </m:f>
            </m:e>
          </m:rad>
        </m:oMath>
      </m:oMathPara>
    </w:p>
    <w:p w14:paraId="1E5D7AC7" w14:textId="77777777" w:rsidR="00505605" w:rsidRDefault="00505605">
      <w:pPr>
        <w:pStyle w:val="Textoindependiente"/>
        <w:spacing w:before="233" w:line="259" w:lineRule="auto"/>
        <w:ind w:left="601" w:right="491"/>
        <w:rPr>
          <w:color w:val="1F2021"/>
        </w:rPr>
      </w:pPr>
    </w:p>
    <w:p w14:paraId="46A72AB0" w14:textId="33BC1A0C" w:rsidR="00505605" w:rsidRDefault="00505605">
      <w:pPr>
        <w:pStyle w:val="Textoindependiente"/>
        <w:spacing w:before="233" w:line="259" w:lineRule="auto"/>
        <w:ind w:left="601" w:right="491"/>
        <w:rPr>
          <w:color w:val="1F2021"/>
        </w:rPr>
      </w:pPr>
      <w:r>
        <w:rPr>
          <w:color w:val="1F2021"/>
        </w:rPr>
        <w:t xml:space="preserve">Siendo c la velocidad de la luz en el vacío </w:t>
      </w:r>
      <m:oMath>
        <m:r>
          <w:rPr>
            <w:rFonts w:ascii="Cambria Math" w:hAnsi="Cambria Math"/>
            <w:color w:val="1F2021"/>
          </w:rPr>
          <m:t>c ≈3*</m:t>
        </m:r>
        <m:sSup>
          <m:sSupPr>
            <m:ctrlPr>
              <w:rPr>
                <w:rFonts w:ascii="Cambria Math" w:hAnsi="Cambria Math"/>
                <w:i/>
                <w:color w:val="1F2021"/>
              </w:rPr>
            </m:ctrlPr>
          </m:sSupPr>
          <m:e>
            <m:r>
              <w:rPr>
                <w:rFonts w:ascii="Cambria Math" w:hAnsi="Cambria Math"/>
                <w:color w:val="1F2021"/>
              </w:rPr>
              <m:t>10</m:t>
            </m:r>
          </m:e>
          <m:sup>
            <m:r>
              <w:rPr>
                <w:rFonts w:ascii="Cambria Math" w:hAnsi="Cambria Math"/>
                <w:color w:val="1F2021"/>
              </w:rPr>
              <m:t>8</m:t>
            </m:r>
          </m:sup>
        </m:sSup>
        <m:r>
          <w:rPr>
            <w:rFonts w:ascii="Cambria Math" w:hAnsi="Cambria Math"/>
            <w:color w:val="1F2021"/>
          </w:rPr>
          <m:t xml:space="preserve"> </m:t>
        </m:r>
        <m:d>
          <m:dPr>
            <m:begChr m:val="["/>
            <m:endChr m:val="]"/>
            <m:ctrlPr>
              <w:rPr>
                <w:rFonts w:ascii="Cambria Math" w:hAnsi="Cambria Math"/>
                <w:i/>
                <w:color w:val="1F2021"/>
              </w:rPr>
            </m:ctrlPr>
          </m:dPr>
          <m:e>
            <m:f>
              <m:fPr>
                <m:type m:val="skw"/>
                <m:ctrlPr>
                  <w:rPr>
                    <w:rFonts w:ascii="Cambria Math" w:hAnsi="Cambria Math"/>
                    <w:i/>
                    <w:color w:val="1F2021"/>
                  </w:rPr>
                </m:ctrlPr>
              </m:fPr>
              <m:num>
                <m:r>
                  <w:rPr>
                    <w:rFonts w:ascii="Cambria Math" w:hAnsi="Cambria Math"/>
                    <w:color w:val="1F2021"/>
                  </w:rPr>
                  <m:t>m</m:t>
                </m:r>
              </m:num>
              <m:den>
                <m:sSup>
                  <m:sSupPr>
                    <m:ctrlPr>
                      <w:rPr>
                        <w:rFonts w:ascii="Cambria Math" w:hAnsi="Cambria Math"/>
                        <w:i/>
                        <w:color w:val="1F2021"/>
                      </w:rPr>
                    </m:ctrlPr>
                  </m:sSupPr>
                  <m:e>
                    <m:r>
                      <w:rPr>
                        <w:rFonts w:ascii="Cambria Math" w:hAnsi="Cambria Math"/>
                        <w:color w:val="1F2021"/>
                      </w:rPr>
                      <m:t>s</m:t>
                    </m:r>
                  </m:e>
                  <m:sup>
                    <m:r>
                      <w:rPr>
                        <w:rFonts w:ascii="Cambria Math" w:hAnsi="Cambria Math"/>
                        <w:color w:val="1F2021"/>
                      </w:rPr>
                      <m:t>2</m:t>
                    </m:r>
                  </m:sup>
                </m:sSup>
              </m:den>
            </m:f>
          </m:e>
        </m:d>
      </m:oMath>
    </w:p>
    <w:p w14:paraId="1D2F1114" w14:textId="77777777" w:rsidR="006B015F" w:rsidRDefault="00103F41">
      <w:pPr>
        <w:pStyle w:val="Textoindependiente"/>
        <w:spacing w:before="233" w:line="259" w:lineRule="auto"/>
        <w:ind w:left="601" w:right="491"/>
        <w:rPr>
          <w:color w:val="1F2021"/>
        </w:rPr>
      </w:pPr>
      <w:r>
        <w:rPr>
          <w:color w:val="1F2021"/>
        </w:rPr>
        <w:t>Particularizando la ecuación para nuestros valores tenemos</w:t>
      </w:r>
      <w:r w:rsidR="006B015F">
        <w:rPr>
          <w:color w:val="1F2021"/>
        </w:rPr>
        <w:t>:</w:t>
      </w:r>
    </w:p>
    <w:p w14:paraId="5086BE1B" w14:textId="610E637D" w:rsidR="00103F41" w:rsidRPr="006B015F" w:rsidRDefault="00103F41" w:rsidP="006B015F">
      <w:pPr>
        <w:pStyle w:val="Textoindependiente"/>
        <w:numPr>
          <w:ilvl w:val="0"/>
          <w:numId w:val="6"/>
        </w:numPr>
        <w:spacing w:before="233" w:line="259" w:lineRule="auto"/>
        <w:ind w:right="491"/>
      </w:pPr>
      <w:r>
        <w:rPr>
          <w:color w:val="1F2021"/>
        </w:rPr>
        <w:t>W</w:t>
      </w:r>
      <w:r w:rsidR="0069396A">
        <w:rPr>
          <w:color w:val="1F2021"/>
          <w:vertAlign w:val="subscript"/>
        </w:rPr>
        <w:t>p</w:t>
      </w:r>
      <w:r>
        <w:rPr>
          <w:color w:val="1F2021"/>
        </w:rPr>
        <w:t xml:space="preserve"> = </w:t>
      </w:r>
      <w:r w:rsidR="006B015F">
        <w:rPr>
          <w:color w:val="1F2021"/>
        </w:rPr>
        <w:t>54.58 [mm</w:t>
      </w:r>
      <w:r w:rsidR="006B015F">
        <w:t>]</w:t>
      </w:r>
    </w:p>
    <w:p w14:paraId="39A7AEF7" w14:textId="1E83DBEC" w:rsidR="00103F41" w:rsidRDefault="00103F41">
      <w:pPr>
        <w:pStyle w:val="Textoindependiente"/>
        <w:spacing w:before="233" w:line="259" w:lineRule="auto"/>
        <w:ind w:left="601" w:right="491"/>
        <w:rPr>
          <w:color w:val="1F2021"/>
        </w:rPr>
      </w:pPr>
      <w:r>
        <w:rPr>
          <w:color w:val="1F2021"/>
        </w:rPr>
        <w:t xml:space="preserve">Para el calculo de la longitud del path se tendrá en cuenta el efecto de los bordes del path </w:t>
      </w:r>
      <w:r w:rsidRPr="00103F41">
        <w:rPr>
          <w:color w:val="1F2021"/>
        </w:rPr>
        <w:t>Δ</w:t>
      </w:r>
      <w:r>
        <w:rPr>
          <w:color w:val="1F2021"/>
        </w:rPr>
        <w:t>L.</w:t>
      </w:r>
    </w:p>
    <w:p w14:paraId="5246DDC7" w14:textId="2F2B8A48" w:rsidR="00103F41" w:rsidRDefault="00103F41">
      <w:pPr>
        <w:pStyle w:val="Textoindependiente"/>
        <w:spacing w:before="233" w:line="259" w:lineRule="auto"/>
        <w:ind w:left="601" w:right="491"/>
        <w:rPr>
          <w:color w:val="1F2021"/>
        </w:rPr>
      </w:pPr>
      <w:r>
        <w:rPr>
          <w:color w:val="1F2021"/>
        </w:rPr>
        <w:t>Llamaremos</w:t>
      </w:r>
      <w:r w:rsidR="00F97151">
        <w:rPr>
          <w:color w:val="1F2021"/>
        </w:rPr>
        <w:t xml:space="preserve"> </w:t>
      </w:r>
      <w:r w:rsidR="00F97151">
        <w:rPr>
          <w:color w:val="1F2021"/>
        </w:rPr>
        <w:t>λ</w:t>
      </w:r>
      <w:r w:rsidR="00F97151" w:rsidRPr="00F97151">
        <w:rPr>
          <w:color w:val="1F2021"/>
          <w:vertAlign w:val="subscript"/>
        </w:rPr>
        <w:t>g</w:t>
      </w:r>
      <w:r w:rsidR="00F97151">
        <w:rPr>
          <w:color w:val="1F2021"/>
        </w:rPr>
        <w:t xml:space="preserve"> a la longitud de onda guiasa en el path considerado como línea microstrip,</w:t>
      </w:r>
      <w:r>
        <w:rPr>
          <w:color w:val="1F2021"/>
        </w:rPr>
        <w:t xml:space="preserve"> L</w:t>
      </w:r>
      <w:r w:rsidRPr="00103F41">
        <w:rPr>
          <w:color w:val="1F2021"/>
          <w:vertAlign w:val="subscript"/>
        </w:rPr>
        <w:t>eff</w:t>
      </w:r>
      <w:r>
        <w:rPr>
          <w:color w:val="1F2021"/>
        </w:rPr>
        <w:t xml:space="preserve"> a la longitud efectiva del path incluyendo el efecto de los bordes y L a la longitud física del Path.</w:t>
      </w:r>
    </w:p>
    <w:p w14:paraId="70F8EB32" w14:textId="2B66B342" w:rsidR="00103F41" w:rsidRDefault="00103F41">
      <w:pPr>
        <w:pStyle w:val="Textoindependiente"/>
        <w:spacing w:before="233" w:line="259" w:lineRule="auto"/>
        <w:ind w:left="601" w:right="491"/>
        <w:rPr>
          <w:color w:val="1F2021"/>
        </w:rPr>
      </w:pPr>
      <w:r>
        <w:rPr>
          <w:color w:val="1F2021"/>
        </w:rPr>
        <w:t>Las expresiones para los cálculos son las siguientes:</w:t>
      </w:r>
    </w:p>
    <w:p w14:paraId="443B03A0" w14:textId="6A32AB53" w:rsidR="00103F41" w:rsidRPr="00F97151" w:rsidRDefault="00103F41">
      <w:pPr>
        <w:pStyle w:val="Textoindependiente"/>
        <w:spacing w:before="233" w:line="259" w:lineRule="auto"/>
        <w:ind w:left="601" w:right="491"/>
        <w:rPr>
          <w:color w:val="1F2021"/>
        </w:rPr>
      </w:pPr>
      <m:oMathPara>
        <m:oMath>
          <m:r>
            <w:rPr>
              <w:rFonts w:ascii="Cambria Math" w:hAnsi="Cambria Math"/>
              <w:color w:val="1F2021"/>
            </w:rPr>
            <m:t>∆L=h</m:t>
          </m:r>
          <m:d>
            <m:dPr>
              <m:ctrlPr>
                <w:rPr>
                  <w:rFonts w:ascii="Cambria Math" w:hAnsi="Cambria Math"/>
                  <w:i/>
                  <w:color w:val="1F2021"/>
                </w:rPr>
              </m:ctrlPr>
            </m:dPr>
            <m:e>
              <m:r>
                <w:rPr>
                  <w:rFonts w:ascii="Cambria Math" w:hAnsi="Cambria Math"/>
                  <w:color w:val="1F2021"/>
                </w:rPr>
                <m:t>0.412</m:t>
              </m:r>
              <m:f>
                <m:fPr>
                  <m:ctrlPr>
                    <w:rPr>
                      <w:rFonts w:ascii="Cambria Math" w:hAnsi="Cambria Math"/>
                      <w:i/>
                      <w:color w:val="1F2021"/>
                    </w:rPr>
                  </m:ctrlPr>
                </m:fPr>
                <m:num>
                  <m:r>
                    <w:rPr>
                      <w:rFonts w:ascii="Cambria Math" w:hAnsi="Cambria Math"/>
                      <w:color w:val="1F2021"/>
                    </w:rPr>
                    <m:t>(</m:t>
                  </m:r>
                  <m:sSub>
                    <m:sSubPr>
                      <m:ctrlPr>
                        <w:rPr>
                          <w:rFonts w:ascii="Cambria Math" w:hAnsi="Cambria Math"/>
                          <w:i/>
                          <w:color w:val="1F2021"/>
                        </w:rPr>
                      </m:ctrlPr>
                    </m:sSubPr>
                    <m:e>
                      <m:r>
                        <w:rPr>
                          <w:rFonts w:ascii="Cambria Math" w:hAnsi="Cambria Math"/>
                          <w:color w:val="1F2021"/>
                        </w:rPr>
                        <m:t>ε</m:t>
                      </m:r>
                    </m:e>
                    <m:sub>
                      <m:r>
                        <w:rPr>
                          <w:rFonts w:ascii="Cambria Math" w:hAnsi="Cambria Math"/>
                          <w:color w:val="1F2021"/>
                        </w:rPr>
                        <m:t>r</m:t>
                      </m:r>
                    </m:sub>
                  </m:sSub>
                  <m:r>
                    <w:rPr>
                      <w:rFonts w:ascii="Cambria Math" w:hAnsi="Cambria Math"/>
                      <w:color w:val="1F2021"/>
                    </w:rPr>
                    <m:t>+0.3)(</m:t>
                  </m:r>
                  <m:f>
                    <m:fPr>
                      <m:ctrlPr>
                        <w:rPr>
                          <w:rFonts w:ascii="Cambria Math" w:hAnsi="Cambria Math"/>
                          <w:i/>
                          <w:color w:val="1F2021"/>
                        </w:rPr>
                      </m:ctrlPr>
                    </m:fPr>
                    <m:num>
                      <m:r>
                        <w:rPr>
                          <w:rFonts w:ascii="Cambria Math" w:hAnsi="Cambria Math"/>
                          <w:color w:val="1F2021"/>
                        </w:rPr>
                        <m:t>W</m:t>
                      </m:r>
                    </m:num>
                    <m:den>
                      <m:r>
                        <w:rPr>
                          <w:rFonts w:ascii="Cambria Math" w:hAnsi="Cambria Math"/>
                          <w:color w:val="1F2021"/>
                        </w:rPr>
                        <m:t>h</m:t>
                      </m:r>
                    </m:den>
                  </m:f>
                  <m:r>
                    <w:rPr>
                      <w:rFonts w:ascii="Cambria Math" w:hAnsi="Cambria Math"/>
                      <w:color w:val="1F2021"/>
                    </w:rPr>
                    <m:t>+0.264)</m:t>
                  </m:r>
                </m:num>
                <m:den>
                  <m:d>
                    <m:dPr>
                      <m:ctrlPr>
                        <w:rPr>
                          <w:rFonts w:ascii="Cambria Math" w:hAnsi="Cambria Math"/>
                          <w:i/>
                          <w:color w:val="1F2021"/>
                        </w:rPr>
                      </m:ctrlPr>
                    </m:dPr>
                    <m:e>
                      <m:sSub>
                        <m:sSubPr>
                          <m:ctrlPr>
                            <w:rPr>
                              <w:rFonts w:ascii="Cambria Math" w:hAnsi="Cambria Math"/>
                              <w:i/>
                              <w:color w:val="1F2021"/>
                            </w:rPr>
                          </m:ctrlPr>
                        </m:sSubPr>
                        <m:e>
                          <m:r>
                            <w:rPr>
                              <w:rFonts w:ascii="Cambria Math" w:hAnsi="Cambria Math"/>
                              <w:color w:val="1F2021"/>
                            </w:rPr>
                            <m:t>ε</m:t>
                          </m:r>
                        </m:e>
                        <m:sub>
                          <m:r>
                            <w:rPr>
                              <w:rFonts w:ascii="Cambria Math" w:hAnsi="Cambria Math"/>
                              <w:color w:val="1F2021"/>
                            </w:rPr>
                            <m:t>r</m:t>
                          </m:r>
                        </m:sub>
                      </m:sSub>
                      <m:r>
                        <w:rPr>
                          <w:rFonts w:ascii="Cambria Math" w:hAnsi="Cambria Math"/>
                          <w:color w:val="1F2021"/>
                        </w:rPr>
                        <m:t>-0.258</m:t>
                      </m:r>
                    </m:e>
                  </m:d>
                  <m:r>
                    <w:rPr>
                      <w:rFonts w:ascii="Cambria Math" w:hAnsi="Cambria Math"/>
                      <w:color w:val="1F2021"/>
                    </w:rPr>
                    <m:t>(</m:t>
                  </m:r>
                  <m:f>
                    <m:fPr>
                      <m:ctrlPr>
                        <w:rPr>
                          <w:rFonts w:ascii="Cambria Math" w:hAnsi="Cambria Math"/>
                          <w:i/>
                          <w:color w:val="1F2021"/>
                        </w:rPr>
                      </m:ctrlPr>
                    </m:fPr>
                    <m:num>
                      <m:r>
                        <w:rPr>
                          <w:rFonts w:ascii="Cambria Math" w:hAnsi="Cambria Math"/>
                          <w:color w:val="1F2021"/>
                        </w:rPr>
                        <m:t>W</m:t>
                      </m:r>
                    </m:num>
                    <m:den>
                      <m:r>
                        <w:rPr>
                          <w:rFonts w:ascii="Cambria Math" w:hAnsi="Cambria Math"/>
                          <w:color w:val="1F2021"/>
                        </w:rPr>
                        <m:t>h</m:t>
                      </m:r>
                    </m:den>
                  </m:f>
                  <m:r>
                    <w:rPr>
                      <w:rFonts w:ascii="Cambria Math" w:hAnsi="Cambria Math"/>
                      <w:color w:val="1F2021"/>
                    </w:rPr>
                    <m:t>+0.8)</m:t>
                  </m:r>
                </m:den>
              </m:f>
            </m:e>
          </m:d>
        </m:oMath>
      </m:oMathPara>
    </w:p>
    <w:p w14:paraId="64748C94" w14:textId="3FB2CD50" w:rsidR="00F97151" w:rsidRPr="00F97151" w:rsidRDefault="00F97151">
      <w:pPr>
        <w:pStyle w:val="Textoindependiente"/>
        <w:spacing w:before="233" w:line="259" w:lineRule="auto"/>
        <w:ind w:left="601" w:right="491"/>
        <w:rPr>
          <w:color w:val="1F2021"/>
        </w:rPr>
      </w:pPr>
      <m:oMathPara>
        <m:oMath>
          <m:sSub>
            <m:sSubPr>
              <m:ctrlPr>
                <w:rPr>
                  <w:rFonts w:ascii="Cambria Math" w:hAnsi="Cambria Math"/>
                  <w:i/>
                  <w:color w:val="1F2021"/>
                </w:rPr>
              </m:ctrlPr>
            </m:sSubPr>
            <m:e>
              <m:r>
                <w:rPr>
                  <w:rFonts w:ascii="Cambria Math" w:hAnsi="Cambria Math"/>
                  <w:color w:val="1F2021"/>
                </w:rPr>
                <m:t>L</m:t>
              </m:r>
            </m:e>
            <m:sub>
              <m:r>
                <w:rPr>
                  <w:rFonts w:ascii="Cambria Math" w:hAnsi="Cambria Math"/>
                  <w:color w:val="1F2021"/>
                </w:rPr>
                <m:t>eff</m:t>
              </m:r>
            </m:sub>
          </m:sSub>
          <m:r>
            <w:rPr>
              <w:rFonts w:ascii="Cambria Math" w:hAnsi="Cambria Math"/>
              <w:color w:val="1F2021"/>
            </w:rPr>
            <m:t>=</m:t>
          </m:r>
          <m:f>
            <m:fPr>
              <m:ctrlPr>
                <w:rPr>
                  <w:rFonts w:ascii="Cambria Math" w:hAnsi="Cambria Math"/>
                  <w:i/>
                  <w:color w:val="1F2021"/>
                </w:rPr>
              </m:ctrlPr>
            </m:fPr>
            <m:num>
              <m:sSub>
                <m:sSubPr>
                  <m:ctrlPr>
                    <w:rPr>
                      <w:rFonts w:ascii="Cambria Math" w:hAnsi="Cambria Math"/>
                      <w:i/>
                      <w:color w:val="1F2021"/>
                    </w:rPr>
                  </m:ctrlPr>
                </m:sSubPr>
                <m:e>
                  <m:r>
                    <w:rPr>
                      <w:rFonts w:ascii="Cambria Math" w:hAnsi="Cambria Math"/>
                      <w:color w:val="1F2021"/>
                    </w:rPr>
                    <m:t>λ</m:t>
                  </m:r>
                </m:e>
                <m:sub>
                  <m:r>
                    <w:rPr>
                      <w:rFonts w:ascii="Cambria Math" w:hAnsi="Cambria Math"/>
                      <w:color w:val="1F2021"/>
                    </w:rPr>
                    <m:t>g</m:t>
                  </m:r>
                </m:sub>
              </m:sSub>
            </m:num>
            <m:den>
              <m:r>
                <w:rPr>
                  <w:rFonts w:ascii="Cambria Math" w:hAnsi="Cambria Math"/>
                  <w:color w:val="1F2021"/>
                </w:rPr>
                <m:t>2</m:t>
              </m:r>
            </m:den>
          </m:f>
          <m:r>
            <w:rPr>
              <w:rFonts w:ascii="Cambria Math" w:hAnsi="Cambria Math"/>
              <w:color w:val="1F2021"/>
            </w:rPr>
            <m:t xml:space="preserve">= </m:t>
          </m:r>
          <m:f>
            <m:fPr>
              <m:ctrlPr>
                <w:rPr>
                  <w:rFonts w:ascii="Cambria Math" w:hAnsi="Cambria Math"/>
                  <w:i/>
                  <w:color w:val="1F2021"/>
                </w:rPr>
              </m:ctrlPr>
            </m:fPr>
            <m:num>
              <m:r>
                <w:rPr>
                  <w:rFonts w:ascii="Cambria Math" w:hAnsi="Cambria Math"/>
                  <w:color w:val="1F2021"/>
                </w:rPr>
                <m:t>c</m:t>
              </m:r>
            </m:num>
            <m:den>
              <m:r>
                <w:rPr>
                  <w:rFonts w:ascii="Cambria Math" w:hAnsi="Cambria Math"/>
                  <w:color w:val="1F2021"/>
                </w:rPr>
                <m:t>2f</m:t>
              </m:r>
              <m:rad>
                <m:radPr>
                  <m:degHide m:val="1"/>
                  <m:ctrlPr>
                    <w:rPr>
                      <w:rFonts w:ascii="Cambria Math" w:hAnsi="Cambria Math"/>
                      <w:i/>
                      <w:color w:val="1F2021"/>
                    </w:rPr>
                  </m:ctrlPr>
                </m:radPr>
                <m:deg/>
                <m:e>
                  <m:sSub>
                    <m:sSubPr>
                      <m:ctrlPr>
                        <w:rPr>
                          <w:rFonts w:ascii="Cambria Math" w:hAnsi="Cambria Math"/>
                          <w:i/>
                          <w:color w:val="1F2021"/>
                        </w:rPr>
                      </m:ctrlPr>
                    </m:sSubPr>
                    <m:e>
                      <m:r>
                        <w:rPr>
                          <w:rFonts w:ascii="Cambria Math" w:hAnsi="Cambria Math"/>
                          <w:color w:val="1F2021"/>
                        </w:rPr>
                        <m:t>ε</m:t>
                      </m:r>
                    </m:e>
                    <m:sub>
                      <m:r>
                        <w:rPr>
                          <w:rFonts w:ascii="Cambria Math" w:hAnsi="Cambria Math"/>
                          <w:color w:val="1F2021"/>
                        </w:rPr>
                        <m:t>r</m:t>
                      </m:r>
                    </m:sub>
                  </m:sSub>
                </m:e>
              </m:rad>
            </m:den>
          </m:f>
        </m:oMath>
      </m:oMathPara>
    </w:p>
    <w:p w14:paraId="2725229F" w14:textId="5E708662" w:rsidR="00F97151" w:rsidRPr="00F97151" w:rsidRDefault="0069396A">
      <w:pPr>
        <w:pStyle w:val="Textoindependiente"/>
        <w:spacing w:before="233" w:line="259" w:lineRule="auto"/>
        <w:ind w:left="601" w:right="491"/>
        <w:rPr>
          <w:color w:val="1F2021"/>
        </w:rPr>
      </w:pPr>
      <m:oMathPara>
        <m:oMath>
          <m:sSub>
            <m:sSubPr>
              <m:ctrlPr>
                <w:rPr>
                  <w:rFonts w:ascii="Cambria Math" w:hAnsi="Cambria Math"/>
                  <w:i/>
                  <w:color w:val="1F2021"/>
                </w:rPr>
              </m:ctrlPr>
            </m:sSubPr>
            <m:e>
              <m:r>
                <w:rPr>
                  <w:rFonts w:ascii="Cambria Math" w:hAnsi="Cambria Math"/>
                  <w:color w:val="1F2021"/>
                </w:rPr>
                <m:t>L</m:t>
              </m:r>
            </m:e>
            <m:sub>
              <m:r>
                <w:rPr>
                  <w:rFonts w:ascii="Cambria Math" w:hAnsi="Cambria Math"/>
                  <w:color w:val="1F2021"/>
                </w:rPr>
                <m:t>p</m:t>
              </m:r>
            </m:sub>
          </m:sSub>
          <m:r>
            <w:rPr>
              <w:rFonts w:ascii="Cambria Math" w:hAnsi="Cambria Math"/>
              <w:color w:val="1F2021"/>
            </w:rPr>
            <m:t xml:space="preserve">= </m:t>
          </m:r>
          <m:sSub>
            <m:sSubPr>
              <m:ctrlPr>
                <w:rPr>
                  <w:rFonts w:ascii="Cambria Math" w:hAnsi="Cambria Math"/>
                  <w:i/>
                  <w:color w:val="1F2021"/>
                </w:rPr>
              </m:ctrlPr>
            </m:sSubPr>
            <m:e>
              <m:r>
                <w:rPr>
                  <w:rFonts w:ascii="Cambria Math" w:hAnsi="Cambria Math"/>
                  <w:color w:val="1F2021"/>
                </w:rPr>
                <m:t>L</m:t>
              </m:r>
            </m:e>
            <m:sub>
              <m:r>
                <w:rPr>
                  <w:rFonts w:ascii="Cambria Math" w:hAnsi="Cambria Math"/>
                  <w:color w:val="1F2021"/>
                </w:rPr>
                <m:t>eff</m:t>
              </m:r>
            </m:sub>
          </m:sSub>
          <m:r>
            <w:rPr>
              <w:rFonts w:ascii="Cambria Math" w:hAnsi="Cambria Math"/>
              <w:color w:val="1F2021"/>
            </w:rPr>
            <m:t>-2∆L</m:t>
          </m:r>
        </m:oMath>
      </m:oMathPara>
    </w:p>
    <w:p w14:paraId="14D8AEA0" w14:textId="251B1954" w:rsidR="00F97151" w:rsidRDefault="00F97151">
      <w:pPr>
        <w:pStyle w:val="Textoindependiente"/>
        <w:spacing w:before="233" w:line="259" w:lineRule="auto"/>
        <w:ind w:left="601" w:right="491"/>
        <w:rPr>
          <w:color w:val="1F2021"/>
        </w:rPr>
      </w:pPr>
      <w:r>
        <w:rPr>
          <w:color w:val="1F2021"/>
        </w:rPr>
        <w:t>Particularizando para nuestro caso obtenemos los siguientes resultados:</w:t>
      </w:r>
    </w:p>
    <w:p w14:paraId="01BA0802" w14:textId="3E27BD18" w:rsidR="00F97151" w:rsidRDefault="00F97151">
      <w:pPr>
        <w:pStyle w:val="Textoindependiente"/>
        <w:spacing w:before="233" w:line="259" w:lineRule="auto"/>
        <w:ind w:left="601" w:right="491"/>
        <w:rPr>
          <w:color w:val="1F2021"/>
        </w:rPr>
      </w:pPr>
      <w:r w:rsidRPr="00103F41">
        <w:rPr>
          <w:color w:val="1F2021"/>
        </w:rPr>
        <w:t>Δ</w:t>
      </w:r>
      <w:r>
        <w:rPr>
          <w:color w:val="1F2021"/>
        </w:rPr>
        <w:t>L</w:t>
      </w:r>
      <w:r>
        <w:rPr>
          <w:color w:val="1F2021"/>
        </w:rPr>
        <w:t xml:space="preserve"> = </w:t>
      </w:r>
      <w:r w:rsidR="006B015F">
        <w:rPr>
          <w:color w:val="1F2021"/>
        </w:rPr>
        <w:t>1.77 [mm]</w:t>
      </w:r>
    </w:p>
    <w:p w14:paraId="5C5D0C67" w14:textId="57C3F383" w:rsidR="00F97151" w:rsidRDefault="00E70306">
      <w:pPr>
        <w:pStyle w:val="Textoindependiente"/>
        <w:spacing w:before="233" w:line="259" w:lineRule="auto"/>
        <w:ind w:left="601" w:right="491"/>
        <w:rPr>
          <w:color w:val="1F2021"/>
        </w:rPr>
      </w:pPr>
      <w:r>
        <w:rPr>
          <w:color w:val="1F2021"/>
        </w:rPr>
        <w:t>L</w:t>
      </w:r>
      <w:r w:rsidRPr="00103F41">
        <w:rPr>
          <w:color w:val="1F2021"/>
          <w:vertAlign w:val="subscript"/>
        </w:rPr>
        <w:t>eff</w:t>
      </w:r>
      <w:r>
        <w:rPr>
          <w:color w:val="1F2021"/>
        </w:rPr>
        <w:t xml:space="preserve"> = </w:t>
      </w:r>
      <w:r w:rsidR="006B015F">
        <w:rPr>
          <w:color w:val="1F2021"/>
        </w:rPr>
        <w:t>47</w:t>
      </w:r>
      <w:r w:rsidR="004C462F">
        <w:rPr>
          <w:color w:val="1F2021"/>
        </w:rPr>
        <w:t>.</w:t>
      </w:r>
      <w:r w:rsidR="006B015F">
        <w:rPr>
          <w:color w:val="1F2021"/>
        </w:rPr>
        <w:t>69 [mm]</w:t>
      </w:r>
    </w:p>
    <w:p w14:paraId="68567DD8" w14:textId="7D8BD122" w:rsidR="00E70306" w:rsidRDefault="00E70306">
      <w:pPr>
        <w:pStyle w:val="Textoindependiente"/>
        <w:spacing w:before="233" w:line="259" w:lineRule="auto"/>
        <w:ind w:left="601" w:right="491"/>
        <w:rPr>
          <w:color w:val="1F2021"/>
        </w:rPr>
      </w:pPr>
      <w:r>
        <w:rPr>
          <w:color w:val="1F2021"/>
        </w:rPr>
        <w:t>L</w:t>
      </w:r>
      <w:r w:rsidR="0069396A" w:rsidRPr="0069396A">
        <w:rPr>
          <w:color w:val="1F2021"/>
          <w:vertAlign w:val="subscript"/>
        </w:rPr>
        <w:t>p</w:t>
      </w:r>
      <w:r>
        <w:rPr>
          <w:color w:val="1F2021"/>
        </w:rPr>
        <w:t xml:space="preserve"> = </w:t>
      </w:r>
      <w:r w:rsidR="004C462F">
        <w:rPr>
          <w:color w:val="1F2021"/>
        </w:rPr>
        <w:t>44.15 [mm]</w:t>
      </w:r>
    </w:p>
    <w:p w14:paraId="42C97A54" w14:textId="77777777" w:rsidR="00E70306" w:rsidRDefault="00E70306">
      <w:pPr>
        <w:pStyle w:val="Textoindependiente"/>
        <w:spacing w:before="233" w:line="259" w:lineRule="auto"/>
        <w:ind w:left="601" w:right="491"/>
        <w:rPr>
          <w:color w:val="1F2021"/>
        </w:rPr>
      </w:pPr>
    </w:p>
    <w:p w14:paraId="27277461" w14:textId="7356FC1D" w:rsidR="001F4FD5" w:rsidRDefault="001F4FD5" w:rsidP="001F4FD5">
      <w:pPr>
        <w:pStyle w:val="Ttulo2"/>
        <w:spacing w:before="189"/>
        <w:jc w:val="both"/>
        <w:rPr>
          <w:color w:val="2D74B5"/>
          <w:u w:val="thick" w:color="2D74B5"/>
        </w:rPr>
      </w:pPr>
      <w:bookmarkStart w:id="6" w:name="_Dimensiones_de_la"/>
      <w:bookmarkEnd w:id="6"/>
      <w:r>
        <w:rPr>
          <w:color w:val="2D74B5"/>
          <w:u w:val="thick" w:color="2D74B5"/>
        </w:rPr>
        <w:t>Dimensiones de la Ranura de Acoplamiento:</w:t>
      </w:r>
    </w:p>
    <w:p w14:paraId="34AB3545" w14:textId="54C8B592" w:rsidR="001F4FD5" w:rsidRDefault="001F4FD5">
      <w:pPr>
        <w:pStyle w:val="Textoindependiente"/>
        <w:spacing w:before="233" w:line="259" w:lineRule="auto"/>
        <w:ind w:left="601" w:right="491"/>
        <w:rPr>
          <w:color w:val="1F2021"/>
        </w:rPr>
      </w:pPr>
      <w:r>
        <w:rPr>
          <w:color w:val="1F2021"/>
        </w:rPr>
        <w:t>Tomamos el criterio de diseño de Civerpolo. Este dice que la longitud de la renura L</w:t>
      </w:r>
      <w:r w:rsidRPr="001F4FD5">
        <w:rPr>
          <w:color w:val="1F2021"/>
          <w:vertAlign w:val="subscript"/>
        </w:rPr>
        <w:t>a</w:t>
      </w:r>
      <w:r>
        <w:rPr>
          <w:color w:val="1F2021"/>
        </w:rPr>
        <w:t xml:space="preserve"> debe cumplir con lo siguiente:</w:t>
      </w:r>
    </w:p>
    <w:p w14:paraId="6A908209" w14:textId="524528CF" w:rsidR="001F4FD5" w:rsidRPr="001F4FD5" w:rsidRDefault="001F4FD5">
      <w:pPr>
        <w:pStyle w:val="Textoindependiente"/>
        <w:spacing w:before="233" w:line="259" w:lineRule="auto"/>
        <w:ind w:left="601" w:right="491"/>
        <w:rPr>
          <w:color w:val="1F2021"/>
        </w:rPr>
      </w:pPr>
      <m:oMathPara>
        <m:oMath>
          <m:f>
            <m:fPr>
              <m:ctrlPr>
                <w:rPr>
                  <w:rFonts w:ascii="Cambria Math" w:hAnsi="Cambria Math"/>
                  <w:i/>
                  <w:color w:val="1F2021"/>
                </w:rPr>
              </m:ctrlPr>
            </m:fPr>
            <m:num>
              <m:r>
                <w:rPr>
                  <w:rFonts w:ascii="Cambria Math" w:hAnsi="Cambria Math"/>
                  <w:color w:val="1F2021"/>
                </w:rPr>
                <m:t>λ</m:t>
              </m:r>
            </m:num>
            <m:den>
              <m:r>
                <w:rPr>
                  <w:rFonts w:ascii="Cambria Math" w:hAnsi="Cambria Math"/>
                  <w:color w:val="1F2021"/>
                </w:rPr>
                <m:t>2</m:t>
              </m:r>
            </m:den>
          </m:f>
          <m:r>
            <w:rPr>
              <w:rFonts w:ascii="Cambria Math" w:hAnsi="Cambria Math"/>
              <w:color w:val="1F2021"/>
            </w:rPr>
            <m:t>&lt;</m:t>
          </m:r>
          <m:sSub>
            <m:sSubPr>
              <m:ctrlPr>
                <w:rPr>
                  <w:rFonts w:ascii="Cambria Math" w:hAnsi="Cambria Math"/>
                  <w:i/>
                  <w:color w:val="1F2021"/>
                </w:rPr>
              </m:ctrlPr>
            </m:sSubPr>
            <m:e>
              <m:r>
                <w:rPr>
                  <w:rFonts w:ascii="Cambria Math" w:hAnsi="Cambria Math"/>
                  <w:color w:val="1F2021"/>
                </w:rPr>
                <m:t>L</m:t>
              </m:r>
            </m:e>
            <m:sub>
              <m:r>
                <w:rPr>
                  <w:rFonts w:ascii="Cambria Math" w:hAnsi="Cambria Math"/>
                  <w:color w:val="1F2021"/>
                </w:rPr>
                <m:t>a</m:t>
              </m:r>
            </m:sub>
          </m:sSub>
          <m:r>
            <w:rPr>
              <w:rFonts w:ascii="Cambria Math" w:hAnsi="Cambria Math"/>
              <w:color w:val="1F2021"/>
            </w:rPr>
            <m:t>&lt;</m:t>
          </m:r>
          <m:f>
            <m:fPr>
              <m:ctrlPr>
                <w:rPr>
                  <w:rFonts w:ascii="Cambria Math" w:hAnsi="Cambria Math"/>
                  <w:i/>
                  <w:color w:val="1F2021"/>
                </w:rPr>
              </m:ctrlPr>
            </m:fPr>
            <m:num>
              <m:r>
                <w:rPr>
                  <w:rFonts w:ascii="Cambria Math" w:hAnsi="Cambria Math"/>
                  <w:color w:val="1F2021"/>
                </w:rPr>
                <m:t>3</m:t>
              </m:r>
              <m:r>
                <w:rPr>
                  <w:rFonts w:ascii="Cambria Math" w:hAnsi="Cambria Math"/>
                  <w:color w:val="1F2021"/>
                </w:rPr>
                <m:t>λ</m:t>
              </m:r>
            </m:num>
            <m:den>
              <m:r>
                <w:rPr>
                  <w:rFonts w:ascii="Cambria Math" w:hAnsi="Cambria Math"/>
                  <w:color w:val="1F2021"/>
                </w:rPr>
                <m:t>4</m:t>
              </m:r>
            </m:den>
          </m:f>
        </m:oMath>
      </m:oMathPara>
    </w:p>
    <w:p w14:paraId="20F93CBC" w14:textId="0E6D332E" w:rsidR="001F4FD5" w:rsidRDefault="001F4FD5">
      <w:pPr>
        <w:pStyle w:val="Textoindependiente"/>
        <w:spacing w:before="233" w:line="259" w:lineRule="auto"/>
        <w:ind w:left="601" w:right="491"/>
        <w:rPr>
          <w:color w:val="1F2021"/>
        </w:rPr>
      </w:pPr>
      <w:r>
        <w:rPr>
          <w:color w:val="1F2021"/>
        </w:rPr>
        <w:t xml:space="preserve">Tomaremos </w:t>
      </w:r>
      <w:r w:rsidR="006074DC">
        <w:rPr>
          <w:color w:val="1F2021"/>
        </w:rPr>
        <w:t>L</w:t>
      </w:r>
      <w:r w:rsidR="006074DC" w:rsidRPr="006074DC">
        <w:rPr>
          <w:color w:val="1F2021"/>
          <w:vertAlign w:val="subscript"/>
        </w:rPr>
        <w:t>a</w:t>
      </w:r>
      <w:r w:rsidR="006074DC">
        <w:rPr>
          <w:color w:val="1F2021"/>
        </w:rPr>
        <w:t xml:space="preserve"> = 0.7L</w:t>
      </w:r>
    </w:p>
    <w:p w14:paraId="1296B0C4" w14:textId="0715A02E" w:rsidR="006074DC" w:rsidRDefault="0094223E">
      <w:pPr>
        <w:pStyle w:val="Textoindependiente"/>
        <w:spacing w:before="233" w:line="259" w:lineRule="auto"/>
        <w:ind w:left="601" w:right="491"/>
        <w:rPr>
          <w:color w:val="1F2021"/>
        </w:rPr>
      </w:pPr>
      <w:r>
        <w:rPr>
          <w:color w:val="1F2021"/>
        </w:rPr>
        <w:t>Además,</w:t>
      </w:r>
      <w:r w:rsidR="006074DC">
        <w:rPr>
          <w:color w:val="1F2021"/>
        </w:rPr>
        <w:t xml:space="preserve"> según el criterio de diseño </w:t>
      </w:r>
      <m:oMath>
        <m:sSub>
          <m:sSubPr>
            <m:ctrlPr>
              <w:rPr>
                <w:rFonts w:ascii="Cambria Math" w:hAnsi="Cambria Math"/>
                <w:i/>
                <w:color w:val="1F2021"/>
              </w:rPr>
            </m:ctrlPr>
          </m:sSubPr>
          <m:e>
            <m:r>
              <w:rPr>
                <w:rFonts w:ascii="Cambria Math" w:hAnsi="Cambria Math"/>
                <w:color w:val="1F2021"/>
              </w:rPr>
              <m:t>W</m:t>
            </m:r>
          </m:e>
          <m:sub>
            <m:r>
              <w:rPr>
                <w:rFonts w:ascii="Cambria Math" w:hAnsi="Cambria Math"/>
                <w:color w:val="1F2021"/>
              </w:rPr>
              <m:t>a</m:t>
            </m:r>
          </m:sub>
        </m:sSub>
        <m:r>
          <w:rPr>
            <w:rFonts w:ascii="Cambria Math" w:hAnsi="Cambria Math"/>
            <w:color w:val="1F2021"/>
          </w:rPr>
          <m:t>=</m:t>
        </m:r>
        <m:f>
          <m:fPr>
            <m:ctrlPr>
              <w:rPr>
                <w:rFonts w:ascii="Cambria Math" w:hAnsi="Cambria Math"/>
                <w:i/>
                <w:color w:val="1F2021"/>
              </w:rPr>
            </m:ctrlPr>
          </m:fPr>
          <m:num>
            <m:sSub>
              <m:sSubPr>
                <m:ctrlPr>
                  <w:rPr>
                    <w:rFonts w:ascii="Cambria Math" w:hAnsi="Cambria Math"/>
                    <w:i/>
                    <w:color w:val="1F2021"/>
                  </w:rPr>
                </m:ctrlPr>
              </m:sSubPr>
              <m:e>
                <m:r>
                  <w:rPr>
                    <w:rFonts w:ascii="Cambria Math" w:hAnsi="Cambria Math"/>
                    <w:color w:val="1F2021"/>
                  </w:rPr>
                  <m:t>L</m:t>
                </m:r>
              </m:e>
              <m:sub>
                <m:r>
                  <w:rPr>
                    <w:rFonts w:ascii="Cambria Math" w:hAnsi="Cambria Math"/>
                    <w:color w:val="1F2021"/>
                  </w:rPr>
                  <m:t>a</m:t>
                </m:r>
              </m:sub>
            </m:sSub>
          </m:num>
          <m:den>
            <m:r>
              <w:rPr>
                <w:rFonts w:ascii="Cambria Math" w:hAnsi="Cambria Math"/>
                <w:color w:val="1F2021"/>
              </w:rPr>
              <m:t>10</m:t>
            </m:r>
          </m:den>
        </m:f>
      </m:oMath>
    </w:p>
    <w:p w14:paraId="32445A21" w14:textId="602918A3" w:rsidR="006074DC" w:rsidRDefault="006074DC">
      <w:pPr>
        <w:pStyle w:val="Textoindependiente"/>
        <w:spacing w:before="233" w:line="259" w:lineRule="auto"/>
        <w:ind w:left="601" w:right="491"/>
        <w:rPr>
          <w:color w:val="1F2021"/>
        </w:rPr>
      </w:pPr>
      <w:r>
        <w:rPr>
          <w:color w:val="1F2021"/>
        </w:rPr>
        <w:t>Particularizando para nuestro caso tenemos:</w:t>
      </w:r>
    </w:p>
    <w:p w14:paraId="40645F25" w14:textId="2BAAEE08" w:rsidR="006074DC" w:rsidRDefault="006074DC">
      <w:pPr>
        <w:pStyle w:val="Textoindependiente"/>
        <w:spacing w:before="233" w:line="259" w:lineRule="auto"/>
        <w:ind w:left="601" w:right="491"/>
        <w:rPr>
          <w:color w:val="1F2021"/>
        </w:rPr>
      </w:pPr>
      <w:r>
        <w:rPr>
          <w:color w:val="1F2021"/>
        </w:rPr>
        <w:t>L</w:t>
      </w:r>
      <w:r w:rsidRPr="006074DC">
        <w:rPr>
          <w:color w:val="1F2021"/>
          <w:vertAlign w:val="subscript"/>
        </w:rPr>
        <w:t>a</w:t>
      </w:r>
      <w:r>
        <w:rPr>
          <w:color w:val="1F2021"/>
        </w:rPr>
        <w:t xml:space="preserve"> = </w:t>
      </w:r>
      <w:r w:rsidR="0094223E">
        <w:rPr>
          <w:color w:val="1F2021"/>
        </w:rPr>
        <w:t>30.91 [mm]</w:t>
      </w:r>
    </w:p>
    <w:p w14:paraId="6BE9B525" w14:textId="43BB4672" w:rsidR="006074DC" w:rsidRDefault="006074DC">
      <w:pPr>
        <w:pStyle w:val="Textoindependiente"/>
        <w:spacing w:before="233" w:line="259" w:lineRule="auto"/>
        <w:ind w:left="601" w:right="491"/>
        <w:rPr>
          <w:color w:val="1F2021"/>
        </w:rPr>
      </w:pPr>
      <w:r>
        <w:rPr>
          <w:color w:val="1F2021"/>
        </w:rPr>
        <w:t>W</w:t>
      </w:r>
      <w:r w:rsidRPr="006074DC">
        <w:rPr>
          <w:color w:val="1F2021"/>
          <w:vertAlign w:val="subscript"/>
        </w:rPr>
        <w:t>a</w:t>
      </w:r>
      <w:r>
        <w:rPr>
          <w:color w:val="1F2021"/>
        </w:rPr>
        <w:t xml:space="preserve"> = </w:t>
      </w:r>
      <w:r w:rsidR="0094223E">
        <w:rPr>
          <w:color w:val="1F2021"/>
        </w:rPr>
        <w:t>3.09 [mm]</w:t>
      </w:r>
    </w:p>
    <w:p w14:paraId="68B64334" w14:textId="77777777" w:rsidR="006074DC" w:rsidRPr="00E70306" w:rsidRDefault="006074DC">
      <w:pPr>
        <w:pStyle w:val="Textoindependiente"/>
        <w:spacing w:before="233" w:line="259" w:lineRule="auto"/>
        <w:ind w:left="601" w:right="491"/>
        <w:rPr>
          <w:color w:val="1F2021"/>
        </w:rPr>
      </w:pPr>
    </w:p>
    <w:p w14:paraId="7FD96203" w14:textId="0BC0128F" w:rsidR="006074DC" w:rsidRDefault="006074DC" w:rsidP="006074DC">
      <w:pPr>
        <w:pStyle w:val="Ttulo2"/>
        <w:spacing w:before="189"/>
        <w:jc w:val="both"/>
        <w:rPr>
          <w:color w:val="2D74B5"/>
          <w:u w:val="thick" w:color="2D74B5"/>
        </w:rPr>
      </w:pPr>
      <w:bookmarkStart w:id="7" w:name="_Línea_de_Alimentación"/>
      <w:bookmarkEnd w:id="7"/>
      <w:r>
        <w:rPr>
          <w:color w:val="2D74B5"/>
          <w:u w:val="thick" w:color="2D74B5"/>
        </w:rPr>
        <w:t>Línea de Alimentación</w:t>
      </w:r>
    </w:p>
    <w:p w14:paraId="793B7825" w14:textId="77777777" w:rsidR="006074DC" w:rsidRDefault="006074DC">
      <w:pPr>
        <w:pStyle w:val="Textoindependiente"/>
        <w:spacing w:before="233" w:line="259" w:lineRule="auto"/>
        <w:ind w:left="601" w:right="491"/>
        <w:rPr>
          <w:rFonts w:ascii="Cambria Math" w:hAnsi="Cambria Math" w:cs="Cambria Math"/>
          <w:color w:val="1F2021"/>
        </w:rPr>
      </w:pPr>
    </w:p>
    <w:p w14:paraId="02BD1841" w14:textId="43C312BE" w:rsidR="006074DC" w:rsidRDefault="006074DC">
      <w:pPr>
        <w:pStyle w:val="Textoindependiente"/>
        <w:spacing w:before="233" w:line="259" w:lineRule="auto"/>
        <w:ind w:left="601" w:right="491"/>
        <w:rPr>
          <w:rFonts w:ascii="Cambria Math" w:hAnsi="Cambria Math" w:cs="Cambria Math"/>
          <w:color w:val="1F2021"/>
        </w:rPr>
      </w:pPr>
      <w:r>
        <w:rPr>
          <w:rFonts w:ascii="Cambria Math" w:hAnsi="Cambria Math" w:cs="Cambria Math"/>
          <w:color w:val="1F2021"/>
        </w:rPr>
        <w:t xml:space="preserve">Se </w:t>
      </w:r>
      <w:r w:rsidR="00A6778B">
        <w:rPr>
          <w:rFonts w:ascii="Cambria Math" w:hAnsi="Cambria Math" w:cs="Cambria Math"/>
          <w:color w:val="1F2021"/>
        </w:rPr>
        <w:t>decidió</w:t>
      </w:r>
      <w:r>
        <w:rPr>
          <w:rFonts w:ascii="Cambria Math" w:hAnsi="Cambria Math" w:cs="Cambria Math"/>
          <w:color w:val="1F2021"/>
        </w:rPr>
        <w:t xml:space="preserve"> alimentar a </w:t>
      </w:r>
      <w:r w:rsidR="00A6778B">
        <w:rPr>
          <w:rFonts w:ascii="Cambria Math" w:hAnsi="Cambria Math" w:cs="Cambria Math"/>
          <w:color w:val="1F2021"/>
        </w:rPr>
        <w:t>través</w:t>
      </w:r>
      <w:r>
        <w:rPr>
          <w:rFonts w:ascii="Cambria Math" w:hAnsi="Cambria Math" w:cs="Cambria Math"/>
          <w:color w:val="1F2021"/>
        </w:rPr>
        <w:t xml:space="preserve"> de un conector tipo XXX a una Stripline, debemos diseñar esa Stripline para que posea una Z</w:t>
      </w:r>
      <w:r w:rsidRPr="00A6778B">
        <w:rPr>
          <w:rFonts w:ascii="Cambria Math" w:hAnsi="Cambria Math" w:cs="Cambria Math"/>
          <w:color w:val="1F2021"/>
          <w:vertAlign w:val="subscript"/>
        </w:rPr>
        <w:t>in</w:t>
      </w:r>
      <w:r>
        <w:rPr>
          <w:rFonts w:ascii="Cambria Math" w:hAnsi="Cambria Math" w:cs="Cambria Math"/>
          <w:color w:val="1F2021"/>
        </w:rPr>
        <w:t xml:space="preserve"> de 50 [Ω], debido a que las formulas para calcular esto introducen muchos errores se </w:t>
      </w:r>
      <w:r w:rsidR="00A6778B">
        <w:rPr>
          <w:rFonts w:ascii="Cambria Math" w:hAnsi="Cambria Math" w:cs="Cambria Math"/>
          <w:color w:val="1F2021"/>
        </w:rPr>
        <w:t>definió</w:t>
      </w:r>
      <w:r>
        <w:rPr>
          <w:rFonts w:ascii="Cambria Math" w:hAnsi="Cambria Math" w:cs="Cambria Math"/>
          <w:color w:val="1F2021"/>
        </w:rPr>
        <w:t xml:space="preserve"> por utilizar un simulador dando el siguiente resultado:</w:t>
      </w:r>
    </w:p>
    <w:p w14:paraId="1A9CEC1C" w14:textId="1F9794A6" w:rsidR="006074DC" w:rsidRDefault="006074DC">
      <w:pPr>
        <w:pStyle w:val="Textoindependiente"/>
        <w:spacing w:before="233" w:line="259" w:lineRule="auto"/>
        <w:ind w:left="601" w:right="491"/>
        <w:rPr>
          <w:rFonts w:ascii="Cambria Math" w:hAnsi="Cambria Math" w:cs="Cambria Math"/>
          <w:color w:val="1F2021"/>
        </w:rPr>
      </w:pPr>
      <w:r>
        <w:rPr>
          <w:rFonts w:ascii="Cambria Math" w:hAnsi="Cambria Math" w:cs="Cambria Math"/>
          <w:color w:val="1F2021"/>
        </w:rPr>
        <w:t>W</w:t>
      </w:r>
      <w:r w:rsidRPr="0067545A">
        <w:rPr>
          <w:rFonts w:ascii="Cambria Math" w:hAnsi="Cambria Math" w:cs="Cambria Math"/>
          <w:color w:val="1F2021"/>
          <w:vertAlign w:val="subscript"/>
        </w:rPr>
        <w:t>f</w:t>
      </w:r>
      <w:r>
        <w:rPr>
          <w:rFonts w:ascii="Cambria Math" w:hAnsi="Cambria Math" w:cs="Cambria Math"/>
          <w:color w:val="1F2021"/>
        </w:rPr>
        <w:t xml:space="preserve"> = </w:t>
      </w:r>
    </w:p>
    <w:p w14:paraId="32990F66" w14:textId="280C6284" w:rsidR="006074DC" w:rsidRDefault="006074DC">
      <w:pPr>
        <w:pStyle w:val="Textoindependiente"/>
        <w:spacing w:before="233" w:line="259" w:lineRule="auto"/>
        <w:ind w:left="601" w:right="491"/>
        <w:rPr>
          <w:rFonts w:ascii="Cambria Math" w:hAnsi="Cambria Math" w:cs="Cambria Math"/>
          <w:color w:val="1F2021"/>
        </w:rPr>
      </w:pPr>
      <w:r>
        <w:rPr>
          <w:rFonts w:ascii="Cambria Math" w:hAnsi="Cambria Math" w:cs="Cambria Math"/>
          <w:color w:val="1F2021"/>
        </w:rPr>
        <w:t xml:space="preserve">La longitud de la stripline es la cuarta parte de la longitud de onda de la </w:t>
      </w:r>
      <w:r w:rsidR="0067545A">
        <w:rPr>
          <w:rFonts w:ascii="Cambria Math" w:hAnsi="Cambria Math" w:cs="Cambria Math"/>
          <w:color w:val="1F2021"/>
        </w:rPr>
        <w:t xml:space="preserve">línea, entonces </w:t>
      </w:r>
      <m:oMath>
        <m:sSub>
          <m:sSubPr>
            <m:ctrlPr>
              <w:rPr>
                <w:rFonts w:ascii="Cambria Math" w:hAnsi="Cambria Math" w:cs="Cambria Math"/>
                <w:i/>
                <w:color w:val="1F2021"/>
              </w:rPr>
            </m:ctrlPr>
          </m:sSubPr>
          <m:e>
            <m:r>
              <w:rPr>
                <w:rFonts w:ascii="Cambria Math" w:hAnsi="Cambria Math" w:cs="Cambria Math"/>
                <w:color w:val="1F2021"/>
              </w:rPr>
              <m:t>L</m:t>
            </m:r>
          </m:e>
          <m:sub>
            <m:r>
              <w:rPr>
                <w:rFonts w:ascii="Cambria Math" w:hAnsi="Cambria Math" w:cs="Cambria Math"/>
                <w:color w:val="1F2021"/>
              </w:rPr>
              <m:t>f</m:t>
            </m:r>
          </m:sub>
        </m:sSub>
        <m:r>
          <w:rPr>
            <w:rFonts w:ascii="Cambria Math" w:hAnsi="Cambria Math" w:cs="Cambria Math"/>
            <w:color w:val="1F2021"/>
          </w:rPr>
          <m:t>=</m:t>
        </m:r>
        <m:f>
          <m:fPr>
            <m:ctrlPr>
              <w:rPr>
                <w:rFonts w:ascii="Cambria Math" w:hAnsi="Cambria Math" w:cs="Cambria Math"/>
                <w:i/>
                <w:color w:val="1F2021"/>
              </w:rPr>
            </m:ctrlPr>
          </m:fPr>
          <m:num>
            <m:r>
              <w:rPr>
                <w:rFonts w:ascii="Cambria Math" w:hAnsi="Cambria Math" w:cs="Cambria Math"/>
                <w:color w:val="1F2021"/>
              </w:rPr>
              <m:t>c</m:t>
            </m:r>
          </m:num>
          <m:den>
            <m:r>
              <w:rPr>
                <w:rFonts w:ascii="Cambria Math" w:hAnsi="Cambria Math" w:cs="Cambria Math"/>
                <w:color w:val="1F2021"/>
              </w:rPr>
              <m:t>4f</m:t>
            </m:r>
            <m:rad>
              <m:radPr>
                <m:degHide m:val="1"/>
                <m:ctrlPr>
                  <w:rPr>
                    <w:rFonts w:ascii="Cambria Math" w:hAnsi="Cambria Math" w:cs="Cambria Math"/>
                    <w:i/>
                    <w:color w:val="1F2021"/>
                  </w:rPr>
                </m:ctrlPr>
              </m:radPr>
              <m:deg/>
              <m:e>
                <m:sSub>
                  <m:sSubPr>
                    <m:ctrlPr>
                      <w:rPr>
                        <w:rFonts w:ascii="Cambria Math" w:hAnsi="Cambria Math" w:cs="Cambria Math"/>
                        <w:i/>
                        <w:color w:val="1F2021"/>
                      </w:rPr>
                    </m:ctrlPr>
                  </m:sSubPr>
                  <m:e>
                    <m:r>
                      <w:rPr>
                        <w:rFonts w:ascii="Cambria Math" w:hAnsi="Cambria Math" w:cs="Cambria Math"/>
                        <w:color w:val="1F2021"/>
                      </w:rPr>
                      <m:t>ε</m:t>
                    </m:r>
                  </m:e>
                  <m:sub>
                    <m:r>
                      <w:rPr>
                        <w:rFonts w:ascii="Cambria Math" w:hAnsi="Cambria Math" w:cs="Cambria Math"/>
                        <w:color w:val="1F2021"/>
                      </w:rPr>
                      <m:t>r</m:t>
                    </m:r>
                  </m:sub>
                </m:sSub>
              </m:e>
            </m:rad>
          </m:den>
        </m:f>
      </m:oMath>
    </w:p>
    <w:p w14:paraId="7E2798A5" w14:textId="7809E123" w:rsidR="0067545A" w:rsidRDefault="0067545A">
      <w:pPr>
        <w:pStyle w:val="Textoindependiente"/>
        <w:spacing w:before="233" w:line="259" w:lineRule="auto"/>
        <w:ind w:left="601" w:right="491"/>
        <w:rPr>
          <w:rFonts w:ascii="Cambria Math" w:hAnsi="Cambria Math" w:cs="Cambria Math"/>
          <w:color w:val="1F2021"/>
        </w:rPr>
      </w:pPr>
      <w:r>
        <w:rPr>
          <w:rFonts w:ascii="Cambria Math" w:hAnsi="Cambria Math" w:cs="Cambria Math"/>
          <w:color w:val="1F2021"/>
        </w:rPr>
        <w:t>En nuestro caso tenemos L</w:t>
      </w:r>
      <w:r w:rsidRPr="0067545A">
        <w:rPr>
          <w:rFonts w:ascii="Cambria Math" w:hAnsi="Cambria Math" w:cs="Cambria Math"/>
          <w:color w:val="1F2021"/>
          <w:vertAlign w:val="subscript"/>
        </w:rPr>
        <w:t>f</w:t>
      </w:r>
      <w:r>
        <w:rPr>
          <w:rFonts w:ascii="Cambria Math" w:hAnsi="Cambria Math" w:cs="Cambria Math"/>
          <w:color w:val="1F2021"/>
        </w:rPr>
        <w:t xml:space="preserve"> = </w:t>
      </w:r>
      <w:r w:rsidR="00B8164B">
        <w:rPr>
          <w:rFonts w:ascii="Cambria Math" w:hAnsi="Cambria Math" w:cs="Cambria Math"/>
          <w:color w:val="1F2021"/>
        </w:rPr>
        <w:t>23,84 [mm]</w:t>
      </w:r>
    </w:p>
    <w:p w14:paraId="4381E86E" w14:textId="77777777" w:rsidR="00A6778B" w:rsidRDefault="00A6778B">
      <w:pPr>
        <w:pStyle w:val="Textoindependiente"/>
        <w:spacing w:before="233" w:line="259" w:lineRule="auto"/>
        <w:ind w:left="601" w:right="491"/>
        <w:rPr>
          <w:rFonts w:ascii="Cambria Math" w:hAnsi="Cambria Math" w:cs="Cambria Math"/>
          <w:color w:val="1F2021"/>
        </w:rPr>
      </w:pPr>
    </w:p>
    <w:p w14:paraId="7AE5D6E1" w14:textId="76E8A810" w:rsidR="00C85D60" w:rsidRDefault="00C85D60" w:rsidP="00C85D60">
      <w:pPr>
        <w:pStyle w:val="Ttulo1"/>
        <w:spacing w:before="11"/>
        <w:rPr>
          <w:u w:val="none"/>
        </w:rPr>
      </w:pPr>
      <w:bookmarkStart w:id="8" w:name="_Arreglo_de_antenas"/>
      <w:bookmarkEnd w:id="8"/>
      <w:r>
        <w:rPr>
          <w:color w:val="2D74B5"/>
          <w:u w:val="thick" w:color="2D74B5"/>
        </w:rPr>
        <w:t>Arreglo de antenas</w:t>
      </w:r>
    </w:p>
    <w:p w14:paraId="4F628289" w14:textId="6E725025" w:rsidR="00A6778B" w:rsidRDefault="00C85D60">
      <w:pPr>
        <w:pStyle w:val="Textoindependiente"/>
        <w:spacing w:before="233" w:line="259" w:lineRule="auto"/>
        <w:ind w:left="601" w:right="491"/>
        <w:rPr>
          <w:rFonts w:ascii="Cambria Math" w:hAnsi="Cambria Math" w:cs="Cambria Math"/>
          <w:color w:val="1F2021"/>
        </w:rPr>
      </w:pPr>
      <w:r>
        <w:rPr>
          <w:rFonts w:ascii="Cambria Math" w:hAnsi="Cambria Math" w:cs="Cambria Math"/>
          <w:color w:val="1F2021"/>
        </w:rPr>
        <w:t>Una vez que fijamos los valores para una única antena ya podemos construir el arreglo de 4 antenas.</w:t>
      </w:r>
    </w:p>
    <w:p w14:paraId="7E0CFDFE" w14:textId="072B2B20" w:rsidR="00C85D60" w:rsidRDefault="00C85D60">
      <w:pPr>
        <w:pStyle w:val="Textoindependiente"/>
        <w:spacing w:before="233" w:line="259" w:lineRule="auto"/>
        <w:ind w:left="601" w:right="491"/>
        <w:rPr>
          <w:rFonts w:ascii="Cambria Math" w:hAnsi="Cambria Math" w:cs="Cambria Math"/>
          <w:color w:val="1F2021"/>
        </w:rPr>
      </w:pPr>
      <w:r>
        <w:rPr>
          <w:rFonts w:ascii="Cambria Math" w:hAnsi="Cambria Math" w:cs="Cambria Math"/>
          <w:color w:val="1F2021"/>
        </w:rPr>
        <w:t xml:space="preserve">Este arreglo debe ser Broadside por lo que es necesario lograr que la señal sea emitida al mismo tiempo por todas las antenas, para ello es necesario que la longitud de la Stripline desde el </w:t>
      </w:r>
      <w:r>
        <w:rPr>
          <w:rFonts w:ascii="Cambria Math" w:hAnsi="Cambria Math" w:cs="Cambria Math"/>
          <w:color w:val="1F2021"/>
        </w:rPr>
        <w:lastRenderedPageBreak/>
        <w:t>alimentador a cada antena sea exactamente la misma</w:t>
      </w:r>
      <w:r w:rsidR="0072513E">
        <w:rPr>
          <w:rFonts w:ascii="Cambria Math" w:hAnsi="Cambria Math" w:cs="Cambria Math"/>
          <w:color w:val="1F2021"/>
        </w:rPr>
        <w:t>, esto se consigue haciendo un circuito de alimentación simetrice respecto del punto de conexión del puerto XXX con la Stripline.</w:t>
      </w:r>
    </w:p>
    <w:p w14:paraId="40274B3C" w14:textId="0C3E8DF3" w:rsidR="008E427E" w:rsidRDefault="008E427E">
      <w:pPr>
        <w:pStyle w:val="Textoindependiente"/>
        <w:spacing w:before="233" w:line="259" w:lineRule="auto"/>
        <w:ind w:left="601" w:right="491"/>
        <w:rPr>
          <w:rFonts w:ascii="Cambria Math" w:hAnsi="Cambria Math" w:cs="Cambria Math"/>
          <w:color w:val="1F2021"/>
        </w:rPr>
      </w:pPr>
      <w:r>
        <w:rPr>
          <w:rFonts w:ascii="Cambria Math" w:hAnsi="Cambria Math" w:cs="Cambria Math"/>
          <w:color w:val="1F2021"/>
        </w:rPr>
        <w:t>Para el desarrollo de esta alimentación es necesario conocer la ubicación que tendrá cada antena, para ello nos basamos en saber que se usara para CubeSat por lo que el tamaño total de la antena es 10x10 cm. Lo que haremos es separar este cuadrado en 4 cuadrados de 5x5 cm y colocar cada antena path en el centro de este mismo.</w:t>
      </w:r>
    </w:p>
    <w:p w14:paraId="355AF6E2" w14:textId="7A68077A" w:rsidR="004E1C7D" w:rsidRDefault="004E1C7D">
      <w:pPr>
        <w:pStyle w:val="Textoindependiente"/>
        <w:rPr>
          <w:sz w:val="10"/>
        </w:rPr>
      </w:pPr>
      <w:bookmarkStart w:id="9" w:name="Satélites_CubeSat:"/>
      <w:bookmarkStart w:id="10" w:name="_bookmark1"/>
      <w:bookmarkStart w:id="11" w:name="Banda_S:"/>
      <w:bookmarkStart w:id="12" w:name="_bookmark2"/>
      <w:bookmarkEnd w:id="9"/>
      <w:bookmarkEnd w:id="10"/>
      <w:bookmarkEnd w:id="11"/>
      <w:bookmarkEnd w:id="12"/>
    </w:p>
    <w:p w14:paraId="7BE9531B" w14:textId="1BE384AC" w:rsidR="004E1C7D" w:rsidRDefault="00FD0661">
      <w:pPr>
        <w:pStyle w:val="Textoindependiente"/>
        <w:rPr>
          <w:sz w:val="32"/>
        </w:rPr>
      </w:pPr>
      <w:bookmarkStart w:id="13" w:name="Banda_S_en_comunicaciones_satelitales:"/>
      <w:bookmarkStart w:id="14" w:name="_bookmark5"/>
      <w:bookmarkStart w:id="15" w:name="Satélites_que_utilizan_banda_S:"/>
      <w:bookmarkStart w:id="16" w:name="_bookmark6"/>
      <w:bookmarkStart w:id="17" w:name="Banda_S_para_CubeSat:"/>
      <w:bookmarkStart w:id="18" w:name="_bookmark7"/>
      <w:bookmarkStart w:id="19" w:name="Características_Atmosféricas:"/>
      <w:bookmarkStart w:id="20" w:name="_bookmark8"/>
      <w:bookmarkEnd w:id="13"/>
      <w:bookmarkEnd w:id="14"/>
      <w:bookmarkEnd w:id="15"/>
      <w:bookmarkEnd w:id="16"/>
      <w:bookmarkEnd w:id="17"/>
      <w:bookmarkEnd w:id="18"/>
      <w:bookmarkEnd w:id="19"/>
      <w:bookmarkEnd w:id="20"/>
      <w:r>
        <w:rPr>
          <w:noProof/>
        </w:rPr>
        <mc:AlternateContent>
          <mc:Choice Requires="wps">
            <w:drawing>
              <wp:anchor distT="0" distB="0" distL="114300" distR="114300" simplePos="0" relativeHeight="251266048" behindDoc="1" locked="0" layoutInCell="1" allowOverlap="1" wp14:anchorId="7BE3A60B" wp14:editId="35D7339B">
                <wp:simplePos x="0" y="0"/>
                <wp:positionH relativeFrom="page">
                  <wp:posOffset>5690870</wp:posOffset>
                </wp:positionH>
                <wp:positionV relativeFrom="page">
                  <wp:posOffset>10263505</wp:posOffset>
                </wp:positionV>
                <wp:extent cx="657225" cy="142240"/>
                <wp:effectExtent l="0" t="0" r="0" b="0"/>
                <wp:wrapNone/>
                <wp:docPr id="902196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812A3" w14:textId="77777777" w:rsidR="004E1C7D" w:rsidRDefault="00000000">
                            <w:pPr>
                              <w:spacing w:line="224" w:lineRule="exact"/>
                              <w:rPr>
                                <w:rFonts w:ascii="Arial"/>
                                <w:b/>
                                <w:sz w:val="20"/>
                              </w:rPr>
                            </w:pPr>
                            <w:r>
                              <w:rPr>
                                <w:rFonts w:ascii="Arial"/>
                                <w:b/>
                                <w:sz w:val="20"/>
                              </w:rPr>
                              <w:t>Matias J. 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3A60B" id="_x0000_t202" coordsize="21600,21600" o:spt="202" path="m,l,21600r21600,l21600,xe">
                <v:stroke joinstyle="miter"/>
                <v:path gradientshapeok="t" o:connecttype="rect"/>
              </v:shapetype>
              <v:shape id="Text Box 2" o:spid="_x0000_s1026" type="#_x0000_t202" style="position:absolute;margin-left:448.1pt;margin-top:808.15pt;width:51.75pt;height:11.2pt;z-index:-25205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" filled="f" stroked="f">
                <v:textbox inset="0,0,0,0">
                  <w:txbxContent>
                    <w:p w14:paraId="3EC812A3" w14:textId="77777777" w:rsidR="004E1C7D" w:rsidRDefault="00000000">
                      <w:pPr>
                        <w:spacing w:line="224" w:lineRule="exact"/>
                        <w:rPr>
                          <w:rFonts w:ascii="Arial"/>
                          <w:b/>
                          <w:sz w:val="20"/>
                        </w:rPr>
                      </w:pPr>
                      <w:r>
                        <w:rPr>
                          <w:rFonts w:ascii="Arial"/>
                          <w:b/>
                          <w:sz w:val="20"/>
                        </w:rPr>
                        <w:t>Matias J. P</w:t>
                      </w:r>
                    </w:p>
                  </w:txbxContent>
                </v:textbox>
                <w10:wrap anchorx="page" anchory="page"/>
              </v:shape>
            </w:pict>
          </mc:Fallback>
        </mc:AlternateContent>
      </w:r>
      <w:bookmarkStart w:id="21" w:name="Atenuaciones:"/>
      <w:bookmarkStart w:id="22" w:name="_bookmark9"/>
      <w:bookmarkStart w:id="23" w:name="Rain_Fade:"/>
      <w:bookmarkStart w:id="24" w:name="_bookmark10"/>
      <w:bookmarkStart w:id="25" w:name="Efecto_Faraday:"/>
      <w:bookmarkStart w:id="26" w:name="_bookmark11"/>
      <w:bookmarkStart w:id="27" w:name="Polarización:"/>
      <w:bookmarkStart w:id="28" w:name="_bookmark12"/>
      <w:bookmarkStart w:id="29" w:name="Antenas_de_Banda_S:"/>
      <w:bookmarkStart w:id="30" w:name="_bookmark13"/>
      <w:bookmarkEnd w:id="21"/>
      <w:bookmarkEnd w:id="22"/>
      <w:bookmarkEnd w:id="23"/>
      <w:bookmarkEnd w:id="24"/>
      <w:bookmarkEnd w:id="25"/>
      <w:bookmarkEnd w:id="26"/>
      <w:bookmarkEnd w:id="27"/>
      <w:bookmarkEnd w:id="28"/>
      <w:bookmarkEnd w:id="29"/>
      <w:bookmarkEnd w:id="30"/>
    </w:p>
    <w:p w14:paraId="2AFC4500" w14:textId="6AD425A2" w:rsidR="00733294" w:rsidRDefault="00733294" w:rsidP="00733294">
      <w:pPr>
        <w:pStyle w:val="Ttulo1"/>
        <w:spacing w:before="11"/>
        <w:rPr>
          <w:u w:val="none"/>
        </w:rPr>
      </w:pPr>
      <w:bookmarkStart w:id="31" w:name="_Diseño_Final:"/>
      <w:bookmarkEnd w:id="31"/>
      <w:r>
        <w:rPr>
          <w:color w:val="2D74B5"/>
          <w:u w:val="thick" w:color="2D74B5"/>
        </w:rPr>
        <w:t>Diseño Final:</w:t>
      </w:r>
    </w:p>
    <w:p w14:paraId="41263423" w14:textId="16C733B9" w:rsidR="004E1C7D" w:rsidRDefault="004E1C7D">
      <w:pPr>
        <w:pStyle w:val="Textoindependiente"/>
        <w:spacing w:before="1"/>
        <w:rPr>
          <w:sz w:val="33"/>
        </w:rPr>
      </w:pPr>
    </w:p>
    <w:p w14:paraId="77A1C11E" w14:textId="3628DA40" w:rsidR="00733294" w:rsidRPr="00A06896" w:rsidRDefault="00733294">
      <w:pPr>
        <w:pStyle w:val="Textoindependiente"/>
        <w:spacing w:before="1"/>
        <w:rPr>
          <w:sz w:val="28"/>
          <w:szCs w:val="24"/>
        </w:rPr>
      </w:pPr>
      <w:r>
        <w:rPr>
          <w:sz w:val="33"/>
        </w:rPr>
        <w:tab/>
      </w:r>
      <w:r w:rsidRPr="00A06896">
        <w:rPr>
          <w:sz w:val="28"/>
          <w:szCs w:val="24"/>
        </w:rPr>
        <w:t>El diseño final consta de 4 capas conductoras separadas cada una con una capa de dieléctrico, las capaz son las siguientes:</w:t>
      </w:r>
    </w:p>
    <w:p w14:paraId="03819E91" w14:textId="0C51CD0C" w:rsidR="00733294" w:rsidRPr="00A06896" w:rsidRDefault="00733294" w:rsidP="00733294">
      <w:pPr>
        <w:pStyle w:val="Textoindependiente"/>
        <w:numPr>
          <w:ilvl w:val="0"/>
          <w:numId w:val="6"/>
        </w:numPr>
        <w:spacing w:before="1"/>
        <w:rPr>
          <w:sz w:val="28"/>
          <w:szCs w:val="24"/>
        </w:rPr>
      </w:pPr>
      <w:r w:rsidRPr="00A06896">
        <w:rPr>
          <w:sz w:val="28"/>
          <w:szCs w:val="24"/>
        </w:rPr>
        <w:t>Masa (incluye el conector)</w:t>
      </w:r>
    </w:p>
    <w:p w14:paraId="19EC5AC5" w14:textId="1D55ABC5" w:rsidR="00733294" w:rsidRPr="00A06896" w:rsidRDefault="00733294" w:rsidP="00733294">
      <w:pPr>
        <w:pStyle w:val="Textoindependiente"/>
        <w:numPr>
          <w:ilvl w:val="0"/>
          <w:numId w:val="6"/>
        </w:numPr>
        <w:spacing w:before="1"/>
        <w:rPr>
          <w:sz w:val="28"/>
          <w:szCs w:val="24"/>
        </w:rPr>
      </w:pPr>
      <w:r w:rsidRPr="00A06896">
        <w:rPr>
          <w:sz w:val="28"/>
          <w:szCs w:val="24"/>
        </w:rPr>
        <w:t>Alimentación (Stripline)</w:t>
      </w:r>
    </w:p>
    <w:p w14:paraId="692A78C2" w14:textId="39CB20C2" w:rsidR="00733294" w:rsidRPr="00A06896" w:rsidRDefault="00733294" w:rsidP="00733294">
      <w:pPr>
        <w:pStyle w:val="Textoindependiente"/>
        <w:numPr>
          <w:ilvl w:val="0"/>
          <w:numId w:val="6"/>
        </w:numPr>
        <w:spacing w:before="1"/>
        <w:rPr>
          <w:sz w:val="28"/>
          <w:szCs w:val="24"/>
        </w:rPr>
      </w:pPr>
      <w:r w:rsidRPr="00A06896">
        <w:rPr>
          <w:sz w:val="28"/>
          <w:szCs w:val="24"/>
        </w:rPr>
        <w:t>Ranura</w:t>
      </w:r>
    </w:p>
    <w:p w14:paraId="678C4736" w14:textId="356025B3" w:rsidR="00733294" w:rsidRPr="00A06896" w:rsidRDefault="00733294" w:rsidP="00733294">
      <w:pPr>
        <w:pStyle w:val="Textoindependiente"/>
        <w:numPr>
          <w:ilvl w:val="0"/>
          <w:numId w:val="6"/>
        </w:numPr>
        <w:spacing w:before="1"/>
        <w:rPr>
          <w:sz w:val="28"/>
          <w:szCs w:val="24"/>
        </w:rPr>
      </w:pPr>
      <w:r w:rsidRPr="00A06896">
        <w:rPr>
          <w:sz w:val="28"/>
          <w:szCs w:val="24"/>
        </w:rPr>
        <w:t>Antenas</w:t>
      </w:r>
    </w:p>
    <w:p w14:paraId="599A6E94" w14:textId="77777777" w:rsidR="00733294" w:rsidRPr="00A06896" w:rsidRDefault="00733294" w:rsidP="00733294">
      <w:pPr>
        <w:pStyle w:val="Textoindependiente"/>
        <w:spacing w:before="1"/>
        <w:rPr>
          <w:sz w:val="28"/>
          <w:szCs w:val="24"/>
        </w:rPr>
      </w:pPr>
    </w:p>
    <w:p w14:paraId="1D2F4903" w14:textId="7993FB2A" w:rsidR="00733294" w:rsidRPr="00A06896" w:rsidRDefault="00733294" w:rsidP="00733294">
      <w:pPr>
        <w:pStyle w:val="Textoindependiente"/>
        <w:spacing w:before="1"/>
        <w:ind w:left="601"/>
        <w:rPr>
          <w:sz w:val="28"/>
          <w:szCs w:val="24"/>
        </w:rPr>
      </w:pPr>
      <w:r w:rsidRPr="00A06896">
        <w:rPr>
          <w:sz w:val="28"/>
          <w:szCs w:val="24"/>
        </w:rPr>
        <w:t>Debido a que la ranura debe actuar como plano de masa para las antenas se decidió unir a el plano de masa utilizando 8 bastones conductores conectados entre los 2 (además de las 4 patas del conductor)</w:t>
      </w:r>
    </w:p>
    <w:p w14:paraId="5DFD8EA5" w14:textId="635633E5" w:rsidR="00733294" w:rsidRPr="00A06896" w:rsidRDefault="00733294">
      <w:pPr>
        <w:pStyle w:val="Textoindependiente"/>
        <w:spacing w:before="1"/>
        <w:rPr>
          <w:sz w:val="28"/>
          <w:szCs w:val="24"/>
        </w:rPr>
      </w:pPr>
      <w:r w:rsidRPr="00A06896">
        <w:rPr>
          <w:sz w:val="28"/>
          <w:szCs w:val="24"/>
        </w:rPr>
        <w:tab/>
      </w:r>
    </w:p>
    <w:p w14:paraId="46970BA6" w14:textId="13AF0329" w:rsidR="00733294" w:rsidRPr="00A06896" w:rsidRDefault="00733294">
      <w:pPr>
        <w:pStyle w:val="Textoindependiente"/>
        <w:spacing w:before="1"/>
        <w:rPr>
          <w:sz w:val="28"/>
          <w:szCs w:val="24"/>
        </w:rPr>
      </w:pPr>
      <w:r w:rsidRPr="00A06896">
        <w:rPr>
          <w:sz w:val="28"/>
          <w:szCs w:val="24"/>
        </w:rPr>
        <w:tab/>
        <w:t>AGREGAR FOTOS</w:t>
      </w:r>
      <w:r w:rsidRPr="00A06896">
        <w:rPr>
          <w:sz w:val="28"/>
          <w:szCs w:val="24"/>
        </w:rPr>
        <w:tab/>
      </w:r>
    </w:p>
    <w:p w14:paraId="12CF04EA" w14:textId="77777777" w:rsidR="00733294" w:rsidRDefault="00733294">
      <w:pPr>
        <w:pStyle w:val="Textoindependiente"/>
        <w:spacing w:before="1"/>
        <w:rPr>
          <w:sz w:val="33"/>
        </w:rPr>
      </w:pPr>
    </w:p>
    <w:p w14:paraId="06ACAECE" w14:textId="19DB6A46" w:rsidR="006234CE" w:rsidRDefault="006234CE" w:rsidP="006234CE">
      <w:pPr>
        <w:pStyle w:val="Ttulo1"/>
        <w:spacing w:before="11"/>
        <w:rPr>
          <w:u w:val="none"/>
        </w:rPr>
      </w:pPr>
      <w:bookmarkStart w:id="32" w:name="_Simulación:"/>
      <w:bookmarkEnd w:id="32"/>
      <w:r>
        <w:rPr>
          <w:color w:val="2D74B5"/>
          <w:u w:val="thick" w:color="2D74B5"/>
        </w:rPr>
        <w:t>Simulación:</w:t>
      </w:r>
    </w:p>
    <w:p w14:paraId="29FFA9F9" w14:textId="77777777" w:rsidR="006234CE" w:rsidRDefault="006234CE">
      <w:pPr>
        <w:pStyle w:val="Textoindependiente"/>
        <w:spacing w:before="1"/>
        <w:rPr>
          <w:sz w:val="33"/>
        </w:rPr>
      </w:pPr>
    </w:p>
    <w:p w14:paraId="3D731AC6" w14:textId="611B67D2" w:rsidR="006234CE" w:rsidRPr="00A06896" w:rsidRDefault="006234CE">
      <w:pPr>
        <w:pStyle w:val="Textoindependiente"/>
        <w:spacing w:before="1"/>
        <w:rPr>
          <w:sz w:val="28"/>
          <w:szCs w:val="24"/>
        </w:rPr>
      </w:pPr>
      <w:r>
        <w:rPr>
          <w:sz w:val="33"/>
        </w:rPr>
        <w:tab/>
      </w:r>
      <w:r w:rsidRPr="00A06896">
        <w:rPr>
          <w:sz w:val="28"/>
          <w:szCs w:val="24"/>
        </w:rPr>
        <w:t>Debido a que los cálculos no dan siempre el mejor resultado es necesario simular y hacer ajustes pequeños a las variables a fin de obtener el mejor resultado posible.</w:t>
      </w:r>
    </w:p>
    <w:p w14:paraId="6261DB96" w14:textId="5235F9A8" w:rsidR="006234CE" w:rsidRPr="00A06896" w:rsidRDefault="006234CE" w:rsidP="006234CE">
      <w:pPr>
        <w:pStyle w:val="Textoindependiente"/>
        <w:spacing w:before="240"/>
        <w:rPr>
          <w:sz w:val="28"/>
          <w:szCs w:val="24"/>
        </w:rPr>
      </w:pPr>
      <w:r w:rsidRPr="00A06896">
        <w:rPr>
          <w:sz w:val="28"/>
          <w:szCs w:val="24"/>
        </w:rPr>
        <w:tab/>
        <w:t xml:space="preserve">Los valores </w:t>
      </w:r>
      <w:r w:rsidR="006A6266" w:rsidRPr="00A06896">
        <w:rPr>
          <w:sz w:val="28"/>
          <w:szCs w:val="24"/>
        </w:rPr>
        <w:t>luego de ajustar son los siguientes:</w:t>
      </w:r>
    </w:p>
    <w:p w14:paraId="485FF3F6" w14:textId="5B43072D" w:rsidR="006A6266" w:rsidRPr="00A06896" w:rsidRDefault="006A6266" w:rsidP="006A6266">
      <w:pPr>
        <w:pStyle w:val="Textoindependiente"/>
        <w:numPr>
          <w:ilvl w:val="0"/>
          <w:numId w:val="6"/>
        </w:numPr>
        <w:spacing w:before="240"/>
        <w:rPr>
          <w:sz w:val="28"/>
          <w:szCs w:val="24"/>
        </w:rPr>
      </w:pPr>
      <w:r w:rsidRPr="00A06896">
        <w:rPr>
          <w:sz w:val="28"/>
          <w:szCs w:val="24"/>
        </w:rPr>
        <w:t>W</w:t>
      </w:r>
      <w:r w:rsidRPr="00A06896">
        <w:rPr>
          <w:sz w:val="28"/>
          <w:szCs w:val="24"/>
          <w:vertAlign w:val="subscript"/>
        </w:rPr>
        <w:t>p</w:t>
      </w:r>
      <w:r w:rsidRPr="00A06896">
        <w:rPr>
          <w:sz w:val="28"/>
          <w:szCs w:val="24"/>
        </w:rPr>
        <w:t xml:space="preserve"> =</w:t>
      </w:r>
    </w:p>
    <w:p w14:paraId="3762708A" w14:textId="4CFC035D" w:rsidR="006A6266" w:rsidRPr="00A06896" w:rsidRDefault="006A6266" w:rsidP="006A6266">
      <w:pPr>
        <w:pStyle w:val="Textoindependiente"/>
        <w:numPr>
          <w:ilvl w:val="0"/>
          <w:numId w:val="6"/>
        </w:numPr>
        <w:spacing w:before="240"/>
        <w:rPr>
          <w:sz w:val="28"/>
          <w:szCs w:val="24"/>
        </w:rPr>
      </w:pPr>
      <w:r w:rsidRPr="00A06896">
        <w:rPr>
          <w:sz w:val="28"/>
          <w:szCs w:val="24"/>
        </w:rPr>
        <w:t>L</w:t>
      </w:r>
      <w:r w:rsidRPr="00A06896">
        <w:rPr>
          <w:sz w:val="28"/>
          <w:szCs w:val="24"/>
          <w:vertAlign w:val="subscript"/>
        </w:rPr>
        <w:t>p</w:t>
      </w:r>
      <w:r w:rsidRPr="00A06896">
        <w:rPr>
          <w:sz w:val="28"/>
          <w:szCs w:val="24"/>
        </w:rPr>
        <w:t xml:space="preserve"> = </w:t>
      </w:r>
    </w:p>
    <w:p w14:paraId="2A32D2A7" w14:textId="75BFCFFD" w:rsidR="006A6266" w:rsidRPr="00A06896" w:rsidRDefault="006A6266" w:rsidP="006A6266">
      <w:pPr>
        <w:pStyle w:val="Textoindependiente"/>
        <w:numPr>
          <w:ilvl w:val="0"/>
          <w:numId w:val="6"/>
        </w:numPr>
        <w:spacing w:before="240"/>
        <w:rPr>
          <w:sz w:val="28"/>
          <w:szCs w:val="24"/>
        </w:rPr>
      </w:pPr>
      <w:r w:rsidRPr="00A06896">
        <w:rPr>
          <w:sz w:val="28"/>
          <w:szCs w:val="24"/>
        </w:rPr>
        <w:t>W</w:t>
      </w:r>
      <w:r w:rsidRPr="00A06896">
        <w:rPr>
          <w:sz w:val="28"/>
          <w:szCs w:val="24"/>
          <w:vertAlign w:val="subscript"/>
        </w:rPr>
        <w:t>a</w:t>
      </w:r>
      <w:r w:rsidRPr="00A06896">
        <w:rPr>
          <w:sz w:val="28"/>
          <w:szCs w:val="24"/>
        </w:rPr>
        <w:t xml:space="preserve"> = </w:t>
      </w:r>
    </w:p>
    <w:p w14:paraId="08ADB642" w14:textId="2ACC6135" w:rsidR="006A6266" w:rsidRPr="00A06896" w:rsidRDefault="006A6266" w:rsidP="006A6266">
      <w:pPr>
        <w:pStyle w:val="Textoindependiente"/>
        <w:numPr>
          <w:ilvl w:val="0"/>
          <w:numId w:val="6"/>
        </w:numPr>
        <w:spacing w:before="240"/>
        <w:rPr>
          <w:sz w:val="28"/>
          <w:szCs w:val="24"/>
        </w:rPr>
      </w:pPr>
      <w:r w:rsidRPr="00A06896">
        <w:rPr>
          <w:sz w:val="28"/>
          <w:szCs w:val="24"/>
        </w:rPr>
        <w:t>L</w:t>
      </w:r>
      <w:r w:rsidRPr="00A06896">
        <w:rPr>
          <w:sz w:val="28"/>
          <w:szCs w:val="24"/>
          <w:vertAlign w:val="subscript"/>
        </w:rPr>
        <w:t>a</w:t>
      </w:r>
      <w:r w:rsidRPr="00A06896">
        <w:rPr>
          <w:sz w:val="28"/>
          <w:szCs w:val="24"/>
        </w:rPr>
        <w:t xml:space="preserve"> =</w:t>
      </w:r>
    </w:p>
    <w:p w14:paraId="648D759F" w14:textId="6FA36618" w:rsidR="006A6266" w:rsidRPr="00A06896" w:rsidRDefault="006A6266" w:rsidP="006A6266">
      <w:pPr>
        <w:pStyle w:val="Textoindependiente"/>
        <w:numPr>
          <w:ilvl w:val="0"/>
          <w:numId w:val="6"/>
        </w:numPr>
        <w:spacing w:before="240"/>
        <w:rPr>
          <w:sz w:val="28"/>
          <w:szCs w:val="24"/>
        </w:rPr>
      </w:pPr>
      <w:r w:rsidRPr="00A06896">
        <w:rPr>
          <w:sz w:val="28"/>
          <w:szCs w:val="24"/>
        </w:rPr>
        <w:lastRenderedPageBreak/>
        <w:t>W</w:t>
      </w:r>
      <w:r w:rsidRPr="00A06896">
        <w:rPr>
          <w:sz w:val="28"/>
          <w:szCs w:val="24"/>
          <w:vertAlign w:val="subscript"/>
        </w:rPr>
        <w:t>f</w:t>
      </w:r>
      <w:r w:rsidRPr="00A06896">
        <w:rPr>
          <w:sz w:val="28"/>
          <w:szCs w:val="24"/>
        </w:rPr>
        <w:t xml:space="preserve"> = </w:t>
      </w:r>
    </w:p>
    <w:p w14:paraId="49386ABA" w14:textId="5ED5C562" w:rsidR="006A6266" w:rsidRPr="00A06896" w:rsidRDefault="006A6266" w:rsidP="006A6266">
      <w:pPr>
        <w:pStyle w:val="Textoindependiente"/>
        <w:numPr>
          <w:ilvl w:val="0"/>
          <w:numId w:val="6"/>
        </w:numPr>
        <w:spacing w:before="240"/>
        <w:rPr>
          <w:sz w:val="28"/>
          <w:szCs w:val="24"/>
        </w:rPr>
      </w:pPr>
      <w:r w:rsidRPr="00A06896">
        <w:rPr>
          <w:sz w:val="28"/>
          <w:szCs w:val="24"/>
        </w:rPr>
        <w:t>L</w:t>
      </w:r>
      <w:r w:rsidRPr="00A06896">
        <w:rPr>
          <w:sz w:val="28"/>
          <w:szCs w:val="24"/>
          <w:vertAlign w:val="subscript"/>
        </w:rPr>
        <w:t>f</w:t>
      </w:r>
      <w:r w:rsidRPr="00A06896">
        <w:rPr>
          <w:sz w:val="28"/>
          <w:szCs w:val="24"/>
        </w:rPr>
        <w:t xml:space="preserve"> = </w:t>
      </w:r>
    </w:p>
    <w:p w14:paraId="6AEE9B16" w14:textId="77777777" w:rsidR="006234CE" w:rsidRDefault="006234CE">
      <w:pPr>
        <w:pStyle w:val="Textoindependiente"/>
        <w:spacing w:before="1"/>
        <w:rPr>
          <w:sz w:val="33"/>
        </w:rPr>
      </w:pPr>
    </w:p>
    <w:p w14:paraId="1CAD0EBF" w14:textId="77777777" w:rsidR="006234CE" w:rsidRPr="00A06896" w:rsidRDefault="006234CE">
      <w:pPr>
        <w:pStyle w:val="Textoindependiente"/>
        <w:spacing w:before="1"/>
        <w:rPr>
          <w:sz w:val="28"/>
          <w:szCs w:val="24"/>
        </w:rPr>
      </w:pPr>
    </w:p>
    <w:p w14:paraId="55BACAA3" w14:textId="3F231E87" w:rsidR="006234CE" w:rsidRPr="00A06896" w:rsidRDefault="00A06896" w:rsidP="00A06896">
      <w:pPr>
        <w:pStyle w:val="Textoindependiente"/>
        <w:spacing w:before="1"/>
        <w:ind w:left="720"/>
        <w:rPr>
          <w:sz w:val="28"/>
          <w:szCs w:val="24"/>
        </w:rPr>
      </w:pPr>
      <w:r>
        <w:rPr>
          <w:sz w:val="28"/>
          <w:szCs w:val="24"/>
        </w:rPr>
        <w:t>Y los resultados de esa simulación son los siguientes:</w:t>
      </w:r>
    </w:p>
    <w:p w14:paraId="6C7E34CD" w14:textId="77777777" w:rsidR="006234CE" w:rsidRPr="00A06896" w:rsidRDefault="006234CE">
      <w:pPr>
        <w:pStyle w:val="Textoindependiente"/>
        <w:spacing w:before="1"/>
        <w:rPr>
          <w:sz w:val="28"/>
          <w:szCs w:val="24"/>
        </w:rPr>
      </w:pPr>
    </w:p>
    <w:p w14:paraId="1A1C20EA" w14:textId="77777777" w:rsidR="006234CE" w:rsidRPr="00A06896" w:rsidRDefault="006234CE">
      <w:pPr>
        <w:pStyle w:val="Textoindependiente"/>
        <w:spacing w:before="1"/>
        <w:rPr>
          <w:sz w:val="28"/>
          <w:szCs w:val="24"/>
        </w:rPr>
      </w:pPr>
    </w:p>
    <w:p w14:paraId="46B00AFB" w14:textId="463C7BDB" w:rsidR="00A0063C" w:rsidRDefault="00A0063C" w:rsidP="00A0063C">
      <w:pPr>
        <w:pStyle w:val="Ttulo1"/>
        <w:spacing w:before="11"/>
        <w:rPr>
          <w:u w:val="none"/>
        </w:rPr>
      </w:pPr>
      <w:bookmarkStart w:id="33" w:name="_Armado_Final:"/>
      <w:bookmarkEnd w:id="33"/>
      <w:r>
        <w:rPr>
          <w:color w:val="2D74B5"/>
          <w:u w:val="thick" w:color="2D74B5"/>
        </w:rPr>
        <w:t>Armado Final:</w:t>
      </w:r>
    </w:p>
    <w:p w14:paraId="37ED47B5" w14:textId="77777777" w:rsidR="006234CE" w:rsidRPr="00A06896" w:rsidRDefault="006234CE">
      <w:pPr>
        <w:pStyle w:val="Textoindependiente"/>
        <w:spacing w:before="1"/>
        <w:rPr>
          <w:sz w:val="28"/>
          <w:szCs w:val="24"/>
        </w:rPr>
      </w:pPr>
    </w:p>
    <w:p w14:paraId="78791FD3" w14:textId="01FEB030" w:rsidR="006234CE" w:rsidRDefault="00A0063C">
      <w:pPr>
        <w:pStyle w:val="Textoindependiente"/>
        <w:spacing w:before="1"/>
        <w:rPr>
          <w:sz w:val="32"/>
          <w:szCs w:val="28"/>
        </w:rPr>
      </w:pPr>
      <w:r>
        <w:rPr>
          <w:sz w:val="28"/>
          <w:szCs w:val="24"/>
        </w:rPr>
        <w:tab/>
      </w:r>
      <w:r>
        <w:rPr>
          <w:sz w:val="32"/>
          <w:szCs w:val="28"/>
        </w:rPr>
        <w:t>Se realizo el armado de las capas utilizando una maquina CNC y utilizando un sustrato con conductor en ambas caras y 2 sustratos con conductor en una capa. Los resultados son los siguientes:</w:t>
      </w:r>
    </w:p>
    <w:p w14:paraId="4E9CE182" w14:textId="47CA2F1F" w:rsidR="00A0063C" w:rsidRDefault="00A0063C" w:rsidP="00A0063C">
      <w:pPr>
        <w:pStyle w:val="Textoindependiente"/>
        <w:spacing w:before="240"/>
        <w:rPr>
          <w:sz w:val="32"/>
          <w:szCs w:val="28"/>
        </w:rPr>
      </w:pPr>
      <w:r>
        <w:rPr>
          <w:sz w:val="32"/>
          <w:szCs w:val="28"/>
        </w:rPr>
        <w:tab/>
        <w:t>FOTO</w:t>
      </w:r>
    </w:p>
    <w:p w14:paraId="3D55DA01" w14:textId="5CF2F5E4" w:rsidR="00A0063C" w:rsidRDefault="00A0063C" w:rsidP="00A0063C">
      <w:pPr>
        <w:pStyle w:val="Textoindependiente"/>
        <w:spacing w:before="240"/>
        <w:rPr>
          <w:sz w:val="32"/>
          <w:szCs w:val="28"/>
        </w:rPr>
      </w:pPr>
      <w:r>
        <w:rPr>
          <w:sz w:val="32"/>
          <w:szCs w:val="28"/>
        </w:rPr>
        <w:tab/>
        <w:t>Las primeras capas quedan unidas soldando los bastones y quedo el siguiente resultado.</w:t>
      </w:r>
    </w:p>
    <w:p w14:paraId="19F4E89E" w14:textId="35909684" w:rsidR="00A0063C" w:rsidRDefault="00A0063C" w:rsidP="00A0063C">
      <w:pPr>
        <w:pStyle w:val="Textoindependiente"/>
        <w:spacing w:before="240"/>
        <w:rPr>
          <w:sz w:val="32"/>
          <w:szCs w:val="28"/>
        </w:rPr>
      </w:pPr>
      <w:r>
        <w:rPr>
          <w:sz w:val="32"/>
          <w:szCs w:val="28"/>
        </w:rPr>
        <w:tab/>
        <w:t>FOTO</w:t>
      </w:r>
    </w:p>
    <w:p w14:paraId="0166CC01" w14:textId="6FA065AC" w:rsidR="00A0063C" w:rsidRDefault="00A0063C" w:rsidP="00A0063C">
      <w:pPr>
        <w:pStyle w:val="Textoindependiente"/>
        <w:spacing w:before="240"/>
        <w:rPr>
          <w:sz w:val="32"/>
          <w:szCs w:val="28"/>
        </w:rPr>
      </w:pPr>
      <w:r>
        <w:rPr>
          <w:sz w:val="32"/>
          <w:szCs w:val="28"/>
        </w:rPr>
        <w:tab/>
        <w:t xml:space="preserve">Por último, se unió la capa de antenas al resto utilizando un pegamento, se utilizo </w:t>
      </w:r>
      <w:r>
        <w:rPr>
          <w:i/>
          <w:iCs/>
          <w:sz w:val="32"/>
          <w:szCs w:val="28"/>
        </w:rPr>
        <w:t>La gotita gel</w:t>
      </w:r>
      <w:r>
        <w:rPr>
          <w:sz w:val="32"/>
          <w:szCs w:val="28"/>
        </w:rPr>
        <w:t xml:space="preserve"> que da un tiempo de movimiento antes de fijarse totalmente, ideal para asegurar el alienado correcto de la antena. También se elimino parte del sustrato para evitar que se genere una capa de aire debido al sobre nivel generado en las soldaduras de los bastones, se hizo esto para evitar</w:t>
      </w:r>
      <w:r w:rsidR="000E12E1">
        <w:rPr>
          <w:sz w:val="32"/>
          <w:szCs w:val="28"/>
        </w:rPr>
        <w:t xml:space="preserve"> tener que</w:t>
      </w:r>
      <w:r>
        <w:rPr>
          <w:sz w:val="32"/>
          <w:szCs w:val="28"/>
        </w:rPr>
        <w:t xml:space="preserve"> limar la unión y debilitarla.</w:t>
      </w:r>
    </w:p>
    <w:p w14:paraId="65F8904C" w14:textId="4991FC60" w:rsidR="00F645B3" w:rsidRPr="000352D4" w:rsidRDefault="00F645B3" w:rsidP="00F645B3">
      <w:pPr>
        <w:pStyle w:val="Ttulo2"/>
        <w:spacing w:before="189"/>
        <w:jc w:val="both"/>
        <w:rPr>
          <w:color w:val="2D74B5"/>
          <w:u w:val="thick" w:color="2D74B5"/>
        </w:rPr>
      </w:pPr>
      <w:bookmarkStart w:id="34" w:name="_Resultados_finales:"/>
      <w:bookmarkEnd w:id="34"/>
      <w:r>
        <w:rPr>
          <w:color w:val="2D74B5"/>
          <w:u w:val="thick" w:color="2D74B5"/>
        </w:rPr>
        <w:t>Resultados finales:</w:t>
      </w:r>
    </w:p>
    <w:p w14:paraId="44575884" w14:textId="684DEA8C" w:rsidR="00F645B3" w:rsidRDefault="00F645B3" w:rsidP="00A0063C">
      <w:pPr>
        <w:pStyle w:val="Textoindependiente"/>
        <w:spacing w:before="240"/>
        <w:rPr>
          <w:sz w:val="32"/>
          <w:szCs w:val="28"/>
        </w:rPr>
      </w:pPr>
      <w:r>
        <w:rPr>
          <w:sz w:val="32"/>
          <w:szCs w:val="28"/>
        </w:rPr>
        <w:tab/>
        <w:t>Medimos los parámetros de dispersión de la antena utilizando un VNA (Analizador Vectorial de Redes) y obtuvimos los siguientes resultados:</w:t>
      </w:r>
    </w:p>
    <w:p w14:paraId="7DD83730" w14:textId="4CA147C5" w:rsidR="00F645B3" w:rsidRDefault="00F645B3" w:rsidP="00A0063C">
      <w:pPr>
        <w:pStyle w:val="Textoindependiente"/>
        <w:spacing w:before="240"/>
        <w:rPr>
          <w:sz w:val="32"/>
          <w:szCs w:val="28"/>
        </w:rPr>
      </w:pPr>
      <w:r>
        <w:rPr>
          <w:sz w:val="32"/>
          <w:szCs w:val="28"/>
        </w:rPr>
        <w:tab/>
        <w:t>FOTO</w:t>
      </w:r>
    </w:p>
    <w:p w14:paraId="1C1B7F8A" w14:textId="77777777" w:rsidR="00F645B3" w:rsidRPr="00A0063C" w:rsidRDefault="00F645B3" w:rsidP="00A0063C">
      <w:pPr>
        <w:pStyle w:val="Textoindependiente"/>
        <w:spacing w:before="240"/>
        <w:rPr>
          <w:sz w:val="32"/>
          <w:szCs w:val="28"/>
        </w:rPr>
      </w:pPr>
    </w:p>
    <w:p w14:paraId="3E9F7733" w14:textId="77777777" w:rsidR="006234CE" w:rsidRPr="00A06896" w:rsidRDefault="006234CE">
      <w:pPr>
        <w:pStyle w:val="Textoindependiente"/>
        <w:spacing w:before="1"/>
        <w:rPr>
          <w:sz w:val="28"/>
          <w:szCs w:val="24"/>
        </w:rPr>
      </w:pPr>
    </w:p>
    <w:p w14:paraId="71AAE9F8" w14:textId="77777777" w:rsidR="004E1C7D" w:rsidRDefault="00000000">
      <w:pPr>
        <w:pStyle w:val="Ttulo1"/>
        <w:rPr>
          <w:u w:val="none"/>
        </w:rPr>
      </w:pPr>
      <w:bookmarkStart w:id="35" w:name="Biografías:"/>
      <w:bookmarkStart w:id="36" w:name="_bookmark14"/>
      <w:bookmarkEnd w:id="35"/>
      <w:bookmarkEnd w:id="36"/>
      <w:r>
        <w:rPr>
          <w:color w:val="2D74B5"/>
          <w:u w:val="thick" w:color="2D74B5"/>
        </w:rPr>
        <w:t>Biografías:</w:t>
      </w:r>
    </w:p>
    <w:p w14:paraId="1FDB9447" w14:textId="77777777" w:rsidR="00A06896" w:rsidRDefault="00A06896" w:rsidP="00A06896">
      <w:pPr>
        <w:pStyle w:val="Prrafodelista"/>
        <w:tabs>
          <w:tab w:val="left" w:pos="1321"/>
          <w:tab w:val="left" w:pos="1322"/>
        </w:tabs>
        <w:spacing w:before="0" w:line="259" w:lineRule="auto"/>
        <w:ind w:right="952" w:firstLine="0"/>
        <w:rPr>
          <w:sz w:val="30"/>
        </w:rPr>
      </w:pPr>
    </w:p>
    <w:p w14:paraId="46112F6E" w14:textId="45A32BFE" w:rsidR="009B538A" w:rsidRDefault="009B538A">
      <w:pPr>
        <w:pStyle w:val="Prrafodelista"/>
        <w:numPr>
          <w:ilvl w:val="0"/>
          <w:numId w:val="2"/>
        </w:numPr>
        <w:tabs>
          <w:tab w:val="left" w:pos="1321"/>
          <w:tab w:val="left" w:pos="1322"/>
        </w:tabs>
        <w:spacing w:before="0" w:line="259" w:lineRule="auto"/>
        <w:ind w:right="952"/>
        <w:rPr>
          <w:sz w:val="30"/>
        </w:rPr>
      </w:pPr>
      <w:r>
        <w:rPr>
          <w:sz w:val="30"/>
        </w:rPr>
        <w:t xml:space="preserve">Balanis, constantine A., </w:t>
      </w:r>
      <w:r>
        <w:rPr>
          <w:i/>
          <w:iCs/>
          <w:sz w:val="30"/>
        </w:rPr>
        <w:t xml:space="preserve">Antenna Theory. Analysis and </w:t>
      </w:r>
      <w:r>
        <w:rPr>
          <w:i/>
          <w:iCs/>
          <w:sz w:val="30"/>
        </w:rPr>
        <w:lastRenderedPageBreak/>
        <w:t xml:space="preserve">Design 3ra Ed. </w:t>
      </w:r>
      <w:r>
        <w:rPr>
          <w:sz w:val="30"/>
        </w:rPr>
        <w:t>John Wiley &amp; Sons, Nueva Jersery, Estados Unidos de America 2005.</w:t>
      </w:r>
    </w:p>
    <w:p w14:paraId="1E7DB4DF" w14:textId="2FB1CBBF" w:rsidR="009B538A" w:rsidRDefault="009B538A">
      <w:pPr>
        <w:pStyle w:val="Prrafodelista"/>
        <w:numPr>
          <w:ilvl w:val="0"/>
          <w:numId w:val="2"/>
        </w:numPr>
        <w:tabs>
          <w:tab w:val="left" w:pos="1321"/>
          <w:tab w:val="left" w:pos="1322"/>
        </w:tabs>
        <w:spacing w:before="0" w:line="259" w:lineRule="auto"/>
        <w:ind w:right="952"/>
        <w:rPr>
          <w:sz w:val="30"/>
        </w:rPr>
      </w:pPr>
      <w:r>
        <w:rPr>
          <w:sz w:val="30"/>
        </w:rPr>
        <w:t xml:space="preserve">M. Civerolo, </w:t>
      </w:r>
      <w:r>
        <w:rPr>
          <w:i/>
          <w:iCs/>
          <w:sz w:val="30"/>
        </w:rPr>
        <w:t xml:space="preserve">Aperture Coupled Microstrip Antenna Design and Analysis. </w:t>
      </w:r>
      <w:r>
        <w:rPr>
          <w:sz w:val="30"/>
        </w:rPr>
        <w:t>M.S. Thesis., California Polytechnic State University, 2010.</w:t>
      </w:r>
    </w:p>
    <w:sectPr w:rsidR="009B538A">
      <w:headerReference w:type="default" r:id="rId9"/>
      <w:footerReference w:type="default" r:id="rId10"/>
      <w:pgSz w:w="11910" w:h="16840"/>
      <w:pgMar w:top="1980" w:right="1400" w:bottom="660" w:left="1100" w:header="604"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D5002" w14:textId="77777777" w:rsidR="009245D6" w:rsidRDefault="009245D6">
      <w:r>
        <w:separator/>
      </w:r>
    </w:p>
  </w:endnote>
  <w:endnote w:type="continuationSeparator" w:id="0">
    <w:p w14:paraId="5AAA4656" w14:textId="77777777" w:rsidR="009245D6" w:rsidRDefault="00924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9A3E9" w14:textId="13B60053" w:rsidR="004E1C7D" w:rsidRDefault="00FD0661">
    <w:pPr>
      <w:pStyle w:val="Textoindependiente"/>
      <w:spacing w:line="14" w:lineRule="auto"/>
      <w:rPr>
        <w:sz w:val="20"/>
      </w:rPr>
    </w:pPr>
    <w:r>
      <w:rPr>
        <w:noProof/>
      </w:rPr>
      <mc:AlternateContent>
        <mc:Choice Requires="wps">
          <w:drawing>
            <wp:anchor distT="0" distB="0" distL="114300" distR="114300" simplePos="0" relativeHeight="251266048" behindDoc="1" locked="0" layoutInCell="1" allowOverlap="1" wp14:anchorId="6135B6C7" wp14:editId="655F4A65">
              <wp:simplePos x="0" y="0"/>
              <wp:positionH relativeFrom="page">
                <wp:posOffset>5563870</wp:posOffset>
              </wp:positionH>
              <wp:positionV relativeFrom="page">
                <wp:posOffset>10260330</wp:posOffset>
              </wp:positionV>
              <wp:extent cx="1606550" cy="310515"/>
              <wp:effectExtent l="0" t="0" r="0" b="0"/>
              <wp:wrapNone/>
              <wp:docPr id="20097773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D8FFB" w14:textId="77777777" w:rsidR="004E1C7D" w:rsidRDefault="00000000" w:rsidP="007A3091">
                          <w:pPr>
                            <w:spacing w:before="14"/>
                            <w:ind w:left="20"/>
                            <w:jc w:val="right"/>
                            <w:rPr>
                              <w:rFonts w:ascii="Arial"/>
                              <w:b/>
                              <w:sz w:val="20"/>
                            </w:rPr>
                          </w:pPr>
                          <w:r>
                            <w:rPr>
                              <w:rFonts w:ascii="Arial"/>
                              <w:b/>
                              <w:sz w:val="20"/>
                            </w:rPr>
                            <w:t>Matias J. Paz</w:t>
                          </w:r>
                        </w:p>
                        <w:p w14:paraId="67BB7709" w14:textId="26BC1BBA" w:rsidR="007A3091" w:rsidRDefault="007A3091" w:rsidP="007A3091">
                          <w:pPr>
                            <w:spacing w:before="14"/>
                            <w:ind w:left="20"/>
                            <w:jc w:val="right"/>
                            <w:rPr>
                              <w:rFonts w:ascii="Arial"/>
                              <w:b/>
                              <w:sz w:val="20"/>
                            </w:rPr>
                          </w:pPr>
                          <w:r>
                            <w:rPr>
                              <w:rFonts w:ascii="Arial"/>
                              <w:b/>
                              <w:sz w:val="20"/>
                            </w:rPr>
                            <w:t>Juan J. Gerez Jimenez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5B6C7" id="_x0000_t202" coordsize="21600,21600" o:spt="202" path="m,l,21600r21600,l21600,xe">
              <v:stroke joinstyle="miter"/>
              <v:path gradientshapeok="t" o:connecttype="rect"/>
            </v:shapetype>
            <v:shape id="Text Box 5" o:spid="_x0000_s1028" type="#_x0000_t202" style="position:absolute;margin-left:438.1pt;margin-top:807.9pt;width:126.5pt;height:24.45pt;z-index:-25205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" filled="f" stroked="f">
              <v:textbox inset="0,0,0,0">
                <w:txbxContent>
                  <w:p w14:paraId="71DD8FFB" w14:textId="77777777" w:rsidR="004E1C7D" w:rsidRDefault="00000000" w:rsidP="007A3091">
                    <w:pPr>
                      <w:spacing w:before="14"/>
                      <w:ind w:left="20"/>
                      <w:jc w:val="right"/>
                      <w:rPr>
                        <w:rFonts w:ascii="Arial"/>
                        <w:b/>
                        <w:sz w:val="20"/>
                      </w:rPr>
                    </w:pPr>
                    <w:r>
                      <w:rPr>
                        <w:rFonts w:ascii="Arial"/>
                        <w:b/>
                        <w:sz w:val="20"/>
                      </w:rPr>
                      <w:t>Matias J. Paz</w:t>
                    </w:r>
                  </w:p>
                  <w:p w14:paraId="67BB7709" w14:textId="26BC1BBA" w:rsidR="007A3091" w:rsidRDefault="007A3091" w:rsidP="007A3091">
                    <w:pPr>
                      <w:spacing w:before="14"/>
                      <w:ind w:left="20"/>
                      <w:jc w:val="right"/>
                      <w:rPr>
                        <w:rFonts w:ascii="Arial"/>
                        <w:b/>
                        <w:sz w:val="20"/>
                      </w:rPr>
                    </w:pPr>
                    <w:r>
                      <w:rPr>
                        <w:rFonts w:ascii="Arial"/>
                        <w:b/>
                        <w:sz w:val="20"/>
                      </w:rPr>
                      <w:t>Juan J. Gerez Jimenez</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4077F" w14:textId="7251B92D" w:rsidR="004E1C7D" w:rsidRDefault="00FD0661">
    <w:pPr>
      <w:pStyle w:val="Textoindependiente"/>
      <w:spacing w:line="14" w:lineRule="auto"/>
      <w:rPr>
        <w:sz w:val="20"/>
      </w:rPr>
    </w:pPr>
    <w:r>
      <w:rPr>
        <w:noProof/>
      </w:rPr>
      <mc:AlternateContent>
        <mc:Choice Requires="wps">
          <w:drawing>
            <wp:anchor distT="0" distB="0" distL="114300" distR="114300" simplePos="0" relativeHeight="251274240" behindDoc="1" locked="0" layoutInCell="1" allowOverlap="1" wp14:anchorId="671C2BC5" wp14:editId="7E573323">
              <wp:simplePos x="0" y="0"/>
              <wp:positionH relativeFrom="page">
                <wp:posOffset>5678170</wp:posOffset>
              </wp:positionH>
              <wp:positionV relativeFrom="page">
                <wp:posOffset>10250805</wp:posOffset>
              </wp:positionV>
              <wp:extent cx="815975" cy="167640"/>
              <wp:effectExtent l="0" t="0" r="0" b="0"/>
              <wp:wrapNone/>
              <wp:docPr id="11685295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1150B" w14:textId="77777777" w:rsidR="004E1C7D" w:rsidRDefault="00000000">
                          <w:pPr>
                            <w:spacing w:before="14"/>
                            <w:ind w:left="20"/>
                            <w:rPr>
                              <w:rFonts w:ascii="Arial"/>
                              <w:b/>
                              <w:sz w:val="20"/>
                            </w:rPr>
                          </w:pPr>
                          <w:r>
                            <w:rPr>
                              <w:rFonts w:ascii="Arial"/>
                              <w:b/>
                              <w:sz w:val="20"/>
                            </w:rPr>
                            <w:t>Matias J. Paz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C2BC5" id="_x0000_t202" coordsize="21600,21600" o:spt="202" path="m,l,21600r21600,l21600,xe">
              <v:stroke joinstyle="miter"/>
              <v:path gradientshapeok="t" o:connecttype="rect"/>
            </v:shapetype>
            <v:shape id="Text Box 1" o:spid="_x0000_s1030" type="#_x0000_t202" style="position:absolute;margin-left:447.1pt;margin-top:807.15pt;width:64.25pt;height:13.2pt;z-index:-25204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" filled="f" stroked="f">
              <v:textbox inset="0,0,0,0">
                <w:txbxContent>
                  <w:p w14:paraId="2FA1150B" w14:textId="77777777" w:rsidR="004E1C7D" w:rsidRDefault="00000000">
                    <w:pPr>
                      <w:spacing w:before="14"/>
                      <w:ind w:left="20"/>
                      <w:rPr>
                        <w:rFonts w:ascii="Arial"/>
                        <w:b/>
                        <w:sz w:val="20"/>
                      </w:rPr>
                    </w:pPr>
                    <w:r>
                      <w:rPr>
                        <w:rFonts w:ascii="Arial"/>
                        <w:b/>
                        <w:sz w:val="20"/>
                      </w:rPr>
                      <w:t>Matias J. Paz</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3B470" w14:textId="77777777" w:rsidR="009245D6" w:rsidRDefault="009245D6">
      <w:r>
        <w:separator/>
      </w:r>
    </w:p>
  </w:footnote>
  <w:footnote w:type="continuationSeparator" w:id="0">
    <w:p w14:paraId="25C05AFA" w14:textId="77777777" w:rsidR="009245D6" w:rsidRDefault="00924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3A23F" w14:textId="00BEB7B8" w:rsidR="004E1C7D" w:rsidRDefault="00000000">
    <w:pPr>
      <w:pStyle w:val="Textoindependiente"/>
      <w:spacing w:line="14" w:lineRule="auto"/>
      <w:rPr>
        <w:sz w:val="20"/>
      </w:rPr>
    </w:pPr>
    <w:r>
      <w:rPr>
        <w:noProof/>
      </w:rPr>
      <w:drawing>
        <wp:anchor distT="0" distB="0" distL="0" distR="0" simplePos="0" relativeHeight="251646976" behindDoc="1" locked="0" layoutInCell="1" allowOverlap="1" wp14:anchorId="7900B180" wp14:editId="2AA680B9">
          <wp:simplePos x="0" y="0"/>
          <wp:positionH relativeFrom="page">
            <wp:posOffset>1131999</wp:posOffset>
          </wp:positionH>
          <wp:positionV relativeFrom="page">
            <wp:posOffset>383733</wp:posOffset>
          </wp:positionV>
          <wp:extent cx="607978" cy="806060"/>
          <wp:effectExtent l="0" t="0" r="0" b="0"/>
          <wp:wrapNone/>
          <wp:docPr id="2140312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07978" cy="806060"/>
                  </a:xfrm>
                  <a:prstGeom prst="rect">
                    <a:avLst/>
                  </a:prstGeom>
                </pic:spPr>
              </pic:pic>
            </a:graphicData>
          </a:graphic>
        </wp:anchor>
      </w:drawing>
    </w:r>
    <w:r>
      <w:rPr>
        <w:noProof/>
      </w:rPr>
      <w:drawing>
        <wp:anchor distT="0" distB="0" distL="0" distR="0" simplePos="0" relativeHeight="251659264" behindDoc="1" locked="0" layoutInCell="1" allowOverlap="1" wp14:anchorId="50A5118C" wp14:editId="679F079E">
          <wp:simplePos x="0" y="0"/>
          <wp:positionH relativeFrom="page">
            <wp:posOffset>6293358</wp:posOffset>
          </wp:positionH>
          <wp:positionV relativeFrom="page">
            <wp:posOffset>462533</wp:posOffset>
          </wp:positionV>
          <wp:extent cx="700277" cy="701039"/>
          <wp:effectExtent l="0" t="0" r="0" b="0"/>
          <wp:wrapNone/>
          <wp:docPr id="19145555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700277" cy="701039"/>
                  </a:xfrm>
                  <a:prstGeom prst="rect">
                    <a:avLst/>
                  </a:prstGeom>
                </pic:spPr>
              </pic:pic>
            </a:graphicData>
          </a:graphic>
        </wp:anchor>
      </w:drawing>
    </w:r>
    <w:r w:rsidR="00FD0661">
      <w:rPr>
        <w:noProof/>
      </w:rPr>
      <mc:AlternateContent>
        <mc:Choice Requires="wps">
          <w:drawing>
            <wp:anchor distT="0" distB="0" distL="114300" distR="114300" simplePos="0" relativeHeight="251265024" behindDoc="1" locked="0" layoutInCell="1" allowOverlap="1" wp14:anchorId="5AF4177B" wp14:editId="66B31F25">
              <wp:simplePos x="0" y="0"/>
              <wp:positionH relativeFrom="page">
                <wp:posOffset>1036955</wp:posOffset>
              </wp:positionH>
              <wp:positionV relativeFrom="page">
                <wp:posOffset>474345</wp:posOffset>
              </wp:positionV>
              <wp:extent cx="6178550" cy="796925"/>
              <wp:effectExtent l="0" t="0" r="0" b="0"/>
              <wp:wrapNone/>
              <wp:docPr id="196038026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B0A61" w14:textId="77777777" w:rsidR="004E1C7D" w:rsidRDefault="00000000">
                          <w:pPr>
                            <w:spacing w:line="326" w:lineRule="exact"/>
                            <w:ind w:right="1300"/>
                            <w:jc w:val="center"/>
                            <w:rPr>
                              <w:rFonts w:ascii="Calibri"/>
                              <w:b/>
                              <w:sz w:val="30"/>
                            </w:rPr>
                          </w:pPr>
                          <w:r>
                            <w:rPr>
                              <w:rFonts w:ascii="Calibri"/>
                              <w:b/>
                              <w:sz w:val="30"/>
                            </w:rPr>
                            <w:t>Laboratorio de Telecomunicaciones</w:t>
                          </w:r>
                        </w:p>
                        <w:p w14:paraId="1799FF63" w14:textId="77777777" w:rsidR="004E1C7D" w:rsidRDefault="00000000">
                          <w:pPr>
                            <w:spacing w:before="54"/>
                            <w:ind w:right="1302"/>
                            <w:jc w:val="center"/>
                            <w:rPr>
                              <w:rFonts w:ascii="Calibri" w:hAnsi="Calibri"/>
                              <w:b/>
                              <w:sz w:val="20"/>
                            </w:rPr>
                          </w:pPr>
                          <w:r>
                            <w:rPr>
                              <w:rFonts w:ascii="Calibri" w:hAnsi="Calibri"/>
                              <w:b/>
                              <w:sz w:val="20"/>
                            </w:rPr>
                            <w:t>Departamento de Ingeniería Eléctrica, Electrónica y Computación</w:t>
                          </w:r>
                        </w:p>
                        <w:p w14:paraId="09E72BC5" w14:textId="77777777" w:rsidR="004E1C7D" w:rsidRDefault="00000000">
                          <w:pPr>
                            <w:spacing w:before="38"/>
                            <w:ind w:right="1301"/>
                            <w:jc w:val="center"/>
                            <w:rPr>
                              <w:rFonts w:ascii="Calibri" w:hAnsi="Calibri"/>
                              <w:b/>
                            </w:rPr>
                          </w:pPr>
                          <w:r>
                            <w:rPr>
                              <w:rFonts w:ascii="Calibri" w:hAnsi="Calibri"/>
                              <w:b/>
                            </w:rPr>
                            <w:t>Facultad de Ciencias Exactas y Tecnología</w:t>
                          </w:r>
                        </w:p>
                        <w:p w14:paraId="0486DDE4" w14:textId="77777777" w:rsidR="004E1C7D" w:rsidRDefault="00000000">
                          <w:pPr>
                            <w:tabs>
                              <w:tab w:val="left" w:pos="2635"/>
                              <w:tab w:val="left" w:pos="9689"/>
                            </w:tabs>
                            <w:spacing w:before="40"/>
                            <w:jc w:val="center"/>
                            <w:rPr>
                              <w:rFonts w:ascii="Calibri" w:hAnsi="Calibri"/>
                              <w:b/>
                            </w:rPr>
                          </w:pPr>
                          <w:r>
                            <w:rPr>
                              <w:rFonts w:ascii="Calibri" w:hAnsi="Calibri"/>
                              <w:b/>
                              <w:w w:val="99"/>
                              <w:u w:val="single" w:color="808080"/>
                            </w:rPr>
                            <w:t xml:space="preserve"> </w:t>
                          </w:r>
                          <w:r>
                            <w:rPr>
                              <w:rFonts w:ascii="Calibri" w:hAnsi="Calibri"/>
                              <w:b/>
                              <w:u w:val="single" w:color="808080"/>
                            </w:rPr>
                            <w:tab/>
                            <w:t>Universidad Nacional de</w:t>
                          </w:r>
                          <w:r>
                            <w:rPr>
                              <w:rFonts w:ascii="Calibri" w:hAnsi="Calibri"/>
                              <w:b/>
                              <w:spacing w:val="-17"/>
                              <w:u w:val="single" w:color="808080"/>
                            </w:rPr>
                            <w:t xml:space="preserve"> </w:t>
                          </w:r>
                          <w:r>
                            <w:rPr>
                              <w:rFonts w:ascii="Calibri" w:hAnsi="Calibri"/>
                              <w:b/>
                              <w:u w:val="single" w:color="808080"/>
                            </w:rPr>
                            <w:t>Tucumán</w:t>
                          </w:r>
                          <w:r>
                            <w:rPr>
                              <w:rFonts w:ascii="Calibri" w:hAnsi="Calibri"/>
                              <w:b/>
                              <w:u w:val="single" w:color="80808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4177B" id="_x0000_t202" coordsize="21600,21600" o:spt="202" path="m,l,21600r21600,l21600,xe">
              <v:stroke joinstyle="miter"/>
              <v:path gradientshapeok="t" o:connecttype="rect"/>
            </v:shapetype>
            <v:shape id="Text Box 6" o:spid="_x0000_s1027" type="#_x0000_t202" style="position:absolute;margin-left:81.65pt;margin-top:37.35pt;width:486.5pt;height:62.75pt;z-index:-25205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" filled="f" stroked="f">
              <v:textbox inset="0,0,0,0">
                <w:txbxContent>
                  <w:p w14:paraId="590B0A61" w14:textId="77777777" w:rsidR="004E1C7D" w:rsidRDefault="00000000">
                    <w:pPr>
                      <w:spacing w:line="326" w:lineRule="exact"/>
                      <w:ind w:right="1300"/>
                      <w:jc w:val="center"/>
                      <w:rPr>
                        <w:rFonts w:ascii="Calibri"/>
                        <w:b/>
                        <w:sz w:val="30"/>
                      </w:rPr>
                    </w:pPr>
                    <w:r>
                      <w:rPr>
                        <w:rFonts w:ascii="Calibri"/>
                        <w:b/>
                        <w:sz w:val="30"/>
                      </w:rPr>
                      <w:t>Laboratorio de Telecomunicaciones</w:t>
                    </w:r>
                  </w:p>
                  <w:p w14:paraId="1799FF63" w14:textId="77777777" w:rsidR="004E1C7D" w:rsidRDefault="00000000">
                    <w:pPr>
                      <w:spacing w:before="54"/>
                      <w:ind w:right="1302"/>
                      <w:jc w:val="center"/>
                      <w:rPr>
                        <w:rFonts w:ascii="Calibri" w:hAnsi="Calibri"/>
                        <w:b/>
                        <w:sz w:val="20"/>
                      </w:rPr>
                    </w:pPr>
                    <w:r>
                      <w:rPr>
                        <w:rFonts w:ascii="Calibri" w:hAnsi="Calibri"/>
                        <w:b/>
                        <w:sz w:val="20"/>
                      </w:rPr>
                      <w:t>Departamento de Ingeniería Eléctrica, Electrónica y Computación</w:t>
                    </w:r>
                  </w:p>
                  <w:p w14:paraId="09E72BC5" w14:textId="77777777" w:rsidR="004E1C7D" w:rsidRDefault="00000000">
                    <w:pPr>
                      <w:spacing w:before="38"/>
                      <w:ind w:right="1301"/>
                      <w:jc w:val="center"/>
                      <w:rPr>
                        <w:rFonts w:ascii="Calibri" w:hAnsi="Calibri"/>
                        <w:b/>
                      </w:rPr>
                    </w:pPr>
                    <w:r>
                      <w:rPr>
                        <w:rFonts w:ascii="Calibri" w:hAnsi="Calibri"/>
                        <w:b/>
                      </w:rPr>
                      <w:t>Facultad de Ciencias Exactas y Tecnología</w:t>
                    </w:r>
                  </w:p>
                  <w:p w14:paraId="0486DDE4" w14:textId="77777777" w:rsidR="004E1C7D" w:rsidRDefault="00000000">
                    <w:pPr>
                      <w:tabs>
                        <w:tab w:val="left" w:pos="2635"/>
                        <w:tab w:val="left" w:pos="9689"/>
                      </w:tabs>
                      <w:spacing w:before="40"/>
                      <w:jc w:val="center"/>
                      <w:rPr>
                        <w:rFonts w:ascii="Calibri" w:hAnsi="Calibri"/>
                        <w:b/>
                      </w:rPr>
                    </w:pPr>
                    <w:r>
                      <w:rPr>
                        <w:rFonts w:ascii="Calibri" w:hAnsi="Calibri"/>
                        <w:b/>
                        <w:w w:val="99"/>
                        <w:u w:val="single" w:color="808080"/>
                      </w:rPr>
                      <w:t xml:space="preserve"> </w:t>
                    </w:r>
                    <w:r>
                      <w:rPr>
                        <w:rFonts w:ascii="Calibri" w:hAnsi="Calibri"/>
                        <w:b/>
                        <w:u w:val="single" w:color="808080"/>
                      </w:rPr>
                      <w:tab/>
                      <w:t>Universidad Nacional de</w:t>
                    </w:r>
                    <w:r>
                      <w:rPr>
                        <w:rFonts w:ascii="Calibri" w:hAnsi="Calibri"/>
                        <w:b/>
                        <w:spacing w:val="-17"/>
                        <w:u w:val="single" w:color="808080"/>
                      </w:rPr>
                      <w:t xml:space="preserve"> </w:t>
                    </w:r>
                    <w:r>
                      <w:rPr>
                        <w:rFonts w:ascii="Calibri" w:hAnsi="Calibri"/>
                        <w:b/>
                        <w:u w:val="single" w:color="808080"/>
                      </w:rPr>
                      <w:t>Tucumán</w:t>
                    </w:r>
                    <w:r>
                      <w:rPr>
                        <w:rFonts w:ascii="Calibri" w:hAnsi="Calibri"/>
                        <w:b/>
                        <w:u w:val="single" w:color="808080"/>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A22F4" w14:textId="67277D0A" w:rsidR="004E1C7D" w:rsidRDefault="00000000">
    <w:pPr>
      <w:pStyle w:val="Textoindependiente"/>
      <w:spacing w:line="14" w:lineRule="auto"/>
      <w:rPr>
        <w:sz w:val="20"/>
      </w:rPr>
    </w:pPr>
    <w:r>
      <w:rPr>
        <w:noProof/>
      </w:rPr>
      <w:drawing>
        <wp:anchor distT="0" distB="0" distL="0" distR="0" simplePos="0" relativeHeight="251670528" behindDoc="1" locked="0" layoutInCell="1" allowOverlap="1" wp14:anchorId="77FC02EE" wp14:editId="1A095A2D">
          <wp:simplePos x="0" y="0"/>
          <wp:positionH relativeFrom="page">
            <wp:posOffset>1131999</wp:posOffset>
          </wp:positionH>
          <wp:positionV relativeFrom="page">
            <wp:posOffset>383733</wp:posOffset>
          </wp:positionV>
          <wp:extent cx="607978" cy="80606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607978" cy="806060"/>
                  </a:xfrm>
                  <a:prstGeom prst="rect">
                    <a:avLst/>
                  </a:prstGeom>
                </pic:spPr>
              </pic:pic>
            </a:graphicData>
          </a:graphic>
        </wp:anchor>
      </w:drawing>
    </w:r>
    <w:r>
      <w:rPr>
        <w:noProof/>
      </w:rPr>
      <w:drawing>
        <wp:anchor distT="0" distB="0" distL="0" distR="0" simplePos="0" relativeHeight="251677696" behindDoc="1" locked="0" layoutInCell="1" allowOverlap="1" wp14:anchorId="73D5319B" wp14:editId="54DD0F87">
          <wp:simplePos x="0" y="0"/>
          <wp:positionH relativeFrom="page">
            <wp:posOffset>6293358</wp:posOffset>
          </wp:positionH>
          <wp:positionV relativeFrom="page">
            <wp:posOffset>462533</wp:posOffset>
          </wp:positionV>
          <wp:extent cx="700277" cy="701039"/>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2" cstate="print"/>
                  <a:stretch>
                    <a:fillRect/>
                  </a:stretch>
                </pic:blipFill>
                <pic:spPr>
                  <a:xfrm>
                    <a:off x="0" y="0"/>
                    <a:ext cx="700277" cy="701039"/>
                  </a:xfrm>
                  <a:prstGeom prst="rect">
                    <a:avLst/>
                  </a:prstGeom>
                </pic:spPr>
              </pic:pic>
            </a:graphicData>
          </a:graphic>
        </wp:anchor>
      </w:drawing>
    </w:r>
    <w:r w:rsidR="00FD0661">
      <w:rPr>
        <w:noProof/>
      </w:rPr>
      <mc:AlternateContent>
        <mc:Choice Requires="wps">
          <w:drawing>
            <wp:anchor distT="0" distB="0" distL="114300" distR="114300" simplePos="0" relativeHeight="251273216" behindDoc="1" locked="0" layoutInCell="1" allowOverlap="1" wp14:anchorId="3FA99093" wp14:editId="215C25EB">
              <wp:simplePos x="0" y="0"/>
              <wp:positionH relativeFrom="page">
                <wp:posOffset>1036955</wp:posOffset>
              </wp:positionH>
              <wp:positionV relativeFrom="page">
                <wp:posOffset>474345</wp:posOffset>
              </wp:positionV>
              <wp:extent cx="6178550" cy="796925"/>
              <wp:effectExtent l="0" t="0" r="0" b="0"/>
              <wp:wrapNone/>
              <wp:docPr id="374224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D8E47" w14:textId="77777777" w:rsidR="004E1C7D" w:rsidRDefault="00000000">
                          <w:pPr>
                            <w:spacing w:line="326" w:lineRule="exact"/>
                            <w:ind w:right="1300"/>
                            <w:jc w:val="center"/>
                            <w:rPr>
                              <w:rFonts w:ascii="Calibri"/>
                              <w:b/>
                              <w:sz w:val="30"/>
                            </w:rPr>
                          </w:pPr>
                          <w:r>
                            <w:rPr>
                              <w:rFonts w:ascii="Calibri"/>
                              <w:b/>
                              <w:sz w:val="30"/>
                            </w:rPr>
                            <w:t>Laboratorio de Telecomunicaciones</w:t>
                          </w:r>
                        </w:p>
                        <w:p w14:paraId="06D7FCB5" w14:textId="77777777" w:rsidR="004E1C7D" w:rsidRDefault="00000000">
                          <w:pPr>
                            <w:spacing w:before="54"/>
                            <w:ind w:right="1302"/>
                            <w:jc w:val="center"/>
                            <w:rPr>
                              <w:rFonts w:ascii="Calibri" w:hAnsi="Calibri"/>
                              <w:b/>
                              <w:sz w:val="20"/>
                            </w:rPr>
                          </w:pPr>
                          <w:r>
                            <w:rPr>
                              <w:rFonts w:ascii="Calibri" w:hAnsi="Calibri"/>
                              <w:b/>
                              <w:sz w:val="20"/>
                            </w:rPr>
                            <w:t>Departamento de Ingeniería Eléctrica, Electrónica y Computación</w:t>
                          </w:r>
                        </w:p>
                        <w:p w14:paraId="27066719" w14:textId="77777777" w:rsidR="004E1C7D" w:rsidRDefault="00000000">
                          <w:pPr>
                            <w:spacing w:before="38"/>
                            <w:ind w:right="1301"/>
                            <w:jc w:val="center"/>
                            <w:rPr>
                              <w:rFonts w:ascii="Calibri" w:hAnsi="Calibri"/>
                              <w:b/>
                            </w:rPr>
                          </w:pPr>
                          <w:r>
                            <w:rPr>
                              <w:rFonts w:ascii="Calibri" w:hAnsi="Calibri"/>
                              <w:b/>
                            </w:rPr>
                            <w:t>Facultad de Ciencias Exactas y Tecnología</w:t>
                          </w:r>
                        </w:p>
                        <w:p w14:paraId="3BADFE87" w14:textId="77777777" w:rsidR="004E1C7D" w:rsidRDefault="00000000">
                          <w:pPr>
                            <w:tabs>
                              <w:tab w:val="left" w:pos="2635"/>
                              <w:tab w:val="left" w:pos="9689"/>
                            </w:tabs>
                            <w:spacing w:before="40"/>
                            <w:jc w:val="center"/>
                            <w:rPr>
                              <w:rFonts w:ascii="Calibri" w:hAnsi="Calibri"/>
                              <w:b/>
                            </w:rPr>
                          </w:pPr>
                          <w:r>
                            <w:rPr>
                              <w:rFonts w:ascii="Calibri" w:hAnsi="Calibri"/>
                              <w:b/>
                              <w:w w:val="99"/>
                              <w:u w:val="single" w:color="808080"/>
                            </w:rPr>
                            <w:t xml:space="preserve"> </w:t>
                          </w:r>
                          <w:r>
                            <w:rPr>
                              <w:rFonts w:ascii="Calibri" w:hAnsi="Calibri"/>
                              <w:b/>
                              <w:u w:val="single" w:color="808080"/>
                            </w:rPr>
                            <w:tab/>
                            <w:t>Universidad Nacional de</w:t>
                          </w:r>
                          <w:r>
                            <w:rPr>
                              <w:rFonts w:ascii="Calibri" w:hAnsi="Calibri"/>
                              <w:b/>
                              <w:spacing w:val="-17"/>
                              <w:u w:val="single" w:color="808080"/>
                            </w:rPr>
                            <w:t xml:space="preserve"> </w:t>
                          </w:r>
                          <w:r>
                            <w:rPr>
                              <w:rFonts w:ascii="Calibri" w:hAnsi="Calibri"/>
                              <w:b/>
                              <w:u w:val="single" w:color="808080"/>
                            </w:rPr>
                            <w:t>Tucumán</w:t>
                          </w:r>
                          <w:r>
                            <w:rPr>
                              <w:rFonts w:ascii="Calibri" w:hAnsi="Calibri"/>
                              <w:b/>
                              <w:u w:val="single" w:color="80808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99093" id="_x0000_t202" coordsize="21600,21600" o:spt="202" path="m,l,21600r21600,l21600,xe">
              <v:stroke joinstyle="miter"/>
              <v:path gradientshapeok="t" o:connecttype="rect"/>
            </v:shapetype>
            <v:shape id="_x0000_s1029" type="#_x0000_t202" style="position:absolute;margin-left:81.65pt;margin-top:37.35pt;width:486.5pt;height:62.75pt;z-index:-25204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" filled="f" stroked="f">
              <v:textbox inset="0,0,0,0">
                <w:txbxContent>
                  <w:p w14:paraId="36CD8E47" w14:textId="77777777" w:rsidR="004E1C7D" w:rsidRDefault="00000000">
                    <w:pPr>
                      <w:spacing w:line="326" w:lineRule="exact"/>
                      <w:ind w:right="1300"/>
                      <w:jc w:val="center"/>
                      <w:rPr>
                        <w:rFonts w:ascii="Calibri"/>
                        <w:b/>
                        <w:sz w:val="30"/>
                      </w:rPr>
                    </w:pPr>
                    <w:r>
                      <w:rPr>
                        <w:rFonts w:ascii="Calibri"/>
                        <w:b/>
                        <w:sz w:val="30"/>
                      </w:rPr>
                      <w:t>Laboratorio de Telecomunicaciones</w:t>
                    </w:r>
                  </w:p>
                  <w:p w14:paraId="06D7FCB5" w14:textId="77777777" w:rsidR="004E1C7D" w:rsidRDefault="00000000">
                    <w:pPr>
                      <w:spacing w:before="54"/>
                      <w:ind w:right="1302"/>
                      <w:jc w:val="center"/>
                      <w:rPr>
                        <w:rFonts w:ascii="Calibri" w:hAnsi="Calibri"/>
                        <w:b/>
                        <w:sz w:val="20"/>
                      </w:rPr>
                    </w:pPr>
                    <w:r>
                      <w:rPr>
                        <w:rFonts w:ascii="Calibri" w:hAnsi="Calibri"/>
                        <w:b/>
                        <w:sz w:val="20"/>
                      </w:rPr>
                      <w:t>Departamento de Ingeniería Eléctrica, Electrónica y Computación</w:t>
                    </w:r>
                  </w:p>
                  <w:p w14:paraId="27066719" w14:textId="77777777" w:rsidR="004E1C7D" w:rsidRDefault="00000000">
                    <w:pPr>
                      <w:spacing w:before="38"/>
                      <w:ind w:right="1301"/>
                      <w:jc w:val="center"/>
                      <w:rPr>
                        <w:rFonts w:ascii="Calibri" w:hAnsi="Calibri"/>
                        <w:b/>
                      </w:rPr>
                    </w:pPr>
                    <w:r>
                      <w:rPr>
                        <w:rFonts w:ascii="Calibri" w:hAnsi="Calibri"/>
                        <w:b/>
                      </w:rPr>
                      <w:t>Facultad de Ciencias Exactas y Tecnología</w:t>
                    </w:r>
                  </w:p>
                  <w:p w14:paraId="3BADFE87" w14:textId="77777777" w:rsidR="004E1C7D" w:rsidRDefault="00000000">
                    <w:pPr>
                      <w:tabs>
                        <w:tab w:val="left" w:pos="2635"/>
                        <w:tab w:val="left" w:pos="9689"/>
                      </w:tabs>
                      <w:spacing w:before="40"/>
                      <w:jc w:val="center"/>
                      <w:rPr>
                        <w:rFonts w:ascii="Calibri" w:hAnsi="Calibri"/>
                        <w:b/>
                      </w:rPr>
                    </w:pPr>
                    <w:r>
                      <w:rPr>
                        <w:rFonts w:ascii="Calibri" w:hAnsi="Calibri"/>
                        <w:b/>
                        <w:w w:val="99"/>
                        <w:u w:val="single" w:color="808080"/>
                      </w:rPr>
                      <w:t xml:space="preserve"> </w:t>
                    </w:r>
                    <w:r>
                      <w:rPr>
                        <w:rFonts w:ascii="Calibri" w:hAnsi="Calibri"/>
                        <w:b/>
                        <w:u w:val="single" w:color="808080"/>
                      </w:rPr>
                      <w:tab/>
                      <w:t>Universidad Nacional de</w:t>
                    </w:r>
                    <w:r>
                      <w:rPr>
                        <w:rFonts w:ascii="Calibri" w:hAnsi="Calibri"/>
                        <w:b/>
                        <w:spacing w:val="-17"/>
                        <w:u w:val="single" w:color="808080"/>
                      </w:rPr>
                      <w:t xml:space="preserve"> </w:t>
                    </w:r>
                    <w:r>
                      <w:rPr>
                        <w:rFonts w:ascii="Calibri" w:hAnsi="Calibri"/>
                        <w:b/>
                        <w:u w:val="single" w:color="808080"/>
                      </w:rPr>
                      <w:t>Tucumán</w:t>
                    </w:r>
                    <w:r>
                      <w:rPr>
                        <w:rFonts w:ascii="Calibri" w:hAnsi="Calibri"/>
                        <w:b/>
                        <w:u w:val="single" w:color="808080"/>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7A36"/>
    <w:multiLevelType w:val="hybridMultilevel"/>
    <w:tmpl w:val="0638D0BC"/>
    <w:lvl w:ilvl="0" w:tplc="83C0CFD8">
      <w:numFmt w:val="bullet"/>
      <w:lvlText w:val="-"/>
      <w:lvlJc w:val="left"/>
      <w:pPr>
        <w:ind w:left="961" w:hanging="360"/>
      </w:pPr>
      <w:rPr>
        <w:rFonts w:ascii="Times New Roman" w:eastAsia="Times New Roman" w:hAnsi="Times New Roman" w:cs="Times New Roman" w:hint="default"/>
      </w:rPr>
    </w:lvl>
    <w:lvl w:ilvl="1" w:tplc="0C0A0003" w:tentative="1">
      <w:start w:val="1"/>
      <w:numFmt w:val="bullet"/>
      <w:lvlText w:val="o"/>
      <w:lvlJc w:val="left"/>
      <w:pPr>
        <w:ind w:left="1681" w:hanging="360"/>
      </w:pPr>
      <w:rPr>
        <w:rFonts w:ascii="Courier New" w:hAnsi="Courier New" w:cs="Courier New" w:hint="default"/>
      </w:rPr>
    </w:lvl>
    <w:lvl w:ilvl="2" w:tplc="0C0A0005" w:tentative="1">
      <w:start w:val="1"/>
      <w:numFmt w:val="bullet"/>
      <w:lvlText w:val=""/>
      <w:lvlJc w:val="left"/>
      <w:pPr>
        <w:ind w:left="2401" w:hanging="360"/>
      </w:pPr>
      <w:rPr>
        <w:rFonts w:ascii="Wingdings" w:hAnsi="Wingdings" w:hint="default"/>
      </w:rPr>
    </w:lvl>
    <w:lvl w:ilvl="3" w:tplc="0C0A0001" w:tentative="1">
      <w:start w:val="1"/>
      <w:numFmt w:val="bullet"/>
      <w:lvlText w:val=""/>
      <w:lvlJc w:val="left"/>
      <w:pPr>
        <w:ind w:left="3121" w:hanging="360"/>
      </w:pPr>
      <w:rPr>
        <w:rFonts w:ascii="Symbol" w:hAnsi="Symbol" w:hint="default"/>
      </w:rPr>
    </w:lvl>
    <w:lvl w:ilvl="4" w:tplc="0C0A0003" w:tentative="1">
      <w:start w:val="1"/>
      <w:numFmt w:val="bullet"/>
      <w:lvlText w:val="o"/>
      <w:lvlJc w:val="left"/>
      <w:pPr>
        <w:ind w:left="3841" w:hanging="360"/>
      </w:pPr>
      <w:rPr>
        <w:rFonts w:ascii="Courier New" w:hAnsi="Courier New" w:cs="Courier New" w:hint="default"/>
      </w:rPr>
    </w:lvl>
    <w:lvl w:ilvl="5" w:tplc="0C0A0005" w:tentative="1">
      <w:start w:val="1"/>
      <w:numFmt w:val="bullet"/>
      <w:lvlText w:val=""/>
      <w:lvlJc w:val="left"/>
      <w:pPr>
        <w:ind w:left="4561" w:hanging="360"/>
      </w:pPr>
      <w:rPr>
        <w:rFonts w:ascii="Wingdings" w:hAnsi="Wingdings" w:hint="default"/>
      </w:rPr>
    </w:lvl>
    <w:lvl w:ilvl="6" w:tplc="0C0A0001" w:tentative="1">
      <w:start w:val="1"/>
      <w:numFmt w:val="bullet"/>
      <w:lvlText w:val=""/>
      <w:lvlJc w:val="left"/>
      <w:pPr>
        <w:ind w:left="5281" w:hanging="360"/>
      </w:pPr>
      <w:rPr>
        <w:rFonts w:ascii="Symbol" w:hAnsi="Symbol" w:hint="default"/>
      </w:rPr>
    </w:lvl>
    <w:lvl w:ilvl="7" w:tplc="0C0A0003" w:tentative="1">
      <w:start w:val="1"/>
      <w:numFmt w:val="bullet"/>
      <w:lvlText w:val="o"/>
      <w:lvlJc w:val="left"/>
      <w:pPr>
        <w:ind w:left="6001" w:hanging="360"/>
      </w:pPr>
      <w:rPr>
        <w:rFonts w:ascii="Courier New" w:hAnsi="Courier New" w:cs="Courier New" w:hint="default"/>
      </w:rPr>
    </w:lvl>
    <w:lvl w:ilvl="8" w:tplc="0C0A0005" w:tentative="1">
      <w:start w:val="1"/>
      <w:numFmt w:val="bullet"/>
      <w:lvlText w:val=""/>
      <w:lvlJc w:val="left"/>
      <w:pPr>
        <w:ind w:left="6721" w:hanging="360"/>
      </w:pPr>
      <w:rPr>
        <w:rFonts w:ascii="Wingdings" w:hAnsi="Wingdings" w:hint="default"/>
      </w:rPr>
    </w:lvl>
  </w:abstractNum>
  <w:abstractNum w:abstractNumId="1" w15:restartNumberingAfterBreak="0">
    <w:nsid w:val="16BF6316"/>
    <w:multiLevelType w:val="multilevel"/>
    <w:tmpl w:val="0EF8BF90"/>
    <w:lvl w:ilvl="0">
      <w:start w:val="1"/>
      <w:numFmt w:val="decimal"/>
      <w:lvlText w:val="%1."/>
      <w:lvlJc w:val="left"/>
      <w:pPr>
        <w:ind w:left="743" w:hanging="360"/>
      </w:pPr>
      <w:rPr>
        <w:rFonts w:ascii="Times New Roman" w:eastAsia="Times New Roman" w:hAnsi="Times New Roman" w:cs="Times New Roman" w:hint="default"/>
        <w:spacing w:val="-15"/>
        <w:w w:val="100"/>
        <w:sz w:val="30"/>
        <w:szCs w:val="30"/>
        <w:lang w:val="es-ES" w:eastAsia="es-ES" w:bidi="es-ES"/>
      </w:rPr>
    </w:lvl>
    <w:lvl w:ilvl="1">
      <w:start w:val="1"/>
      <w:numFmt w:val="decimal"/>
      <w:lvlText w:val="%1.%2."/>
      <w:lvlJc w:val="left"/>
      <w:pPr>
        <w:ind w:left="1309" w:hanging="573"/>
      </w:pPr>
      <w:rPr>
        <w:rFonts w:ascii="Times New Roman" w:eastAsia="Times New Roman" w:hAnsi="Times New Roman" w:cs="Times New Roman" w:hint="default"/>
        <w:spacing w:val="-29"/>
        <w:w w:val="100"/>
        <w:sz w:val="30"/>
        <w:szCs w:val="30"/>
        <w:lang w:val="es-ES" w:eastAsia="es-ES" w:bidi="es-ES"/>
      </w:rPr>
    </w:lvl>
    <w:lvl w:ilvl="2">
      <w:start w:val="1"/>
      <w:numFmt w:val="decimal"/>
      <w:lvlText w:val="%1.%2.%3."/>
      <w:lvlJc w:val="left"/>
      <w:pPr>
        <w:ind w:left="2017" w:hanging="696"/>
      </w:pPr>
      <w:rPr>
        <w:rFonts w:ascii="Times New Roman" w:eastAsia="Times New Roman" w:hAnsi="Times New Roman" w:cs="Times New Roman" w:hint="default"/>
        <w:spacing w:val="-2"/>
        <w:w w:val="100"/>
        <w:sz w:val="30"/>
        <w:szCs w:val="30"/>
        <w:lang w:val="es-ES" w:eastAsia="es-ES" w:bidi="es-ES"/>
      </w:rPr>
    </w:lvl>
    <w:lvl w:ilvl="3">
      <w:numFmt w:val="bullet"/>
      <w:lvlText w:val="•"/>
      <w:lvlJc w:val="left"/>
      <w:pPr>
        <w:ind w:left="2943" w:hanging="696"/>
      </w:pPr>
      <w:rPr>
        <w:rFonts w:hint="default"/>
        <w:lang w:val="es-ES" w:eastAsia="es-ES" w:bidi="es-ES"/>
      </w:rPr>
    </w:lvl>
    <w:lvl w:ilvl="4">
      <w:numFmt w:val="bullet"/>
      <w:lvlText w:val="•"/>
      <w:lvlJc w:val="left"/>
      <w:pPr>
        <w:ind w:left="3866" w:hanging="696"/>
      </w:pPr>
      <w:rPr>
        <w:rFonts w:hint="default"/>
        <w:lang w:val="es-ES" w:eastAsia="es-ES" w:bidi="es-ES"/>
      </w:rPr>
    </w:lvl>
    <w:lvl w:ilvl="5">
      <w:numFmt w:val="bullet"/>
      <w:lvlText w:val="•"/>
      <w:lvlJc w:val="left"/>
      <w:pPr>
        <w:ind w:left="4789" w:hanging="696"/>
      </w:pPr>
      <w:rPr>
        <w:rFonts w:hint="default"/>
        <w:lang w:val="es-ES" w:eastAsia="es-ES" w:bidi="es-ES"/>
      </w:rPr>
    </w:lvl>
    <w:lvl w:ilvl="6">
      <w:numFmt w:val="bullet"/>
      <w:lvlText w:val="•"/>
      <w:lvlJc w:val="left"/>
      <w:pPr>
        <w:ind w:left="5713" w:hanging="696"/>
      </w:pPr>
      <w:rPr>
        <w:rFonts w:hint="default"/>
        <w:lang w:val="es-ES" w:eastAsia="es-ES" w:bidi="es-ES"/>
      </w:rPr>
    </w:lvl>
    <w:lvl w:ilvl="7">
      <w:numFmt w:val="bullet"/>
      <w:lvlText w:val="•"/>
      <w:lvlJc w:val="left"/>
      <w:pPr>
        <w:ind w:left="6636" w:hanging="696"/>
      </w:pPr>
      <w:rPr>
        <w:rFonts w:hint="default"/>
        <w:lang w:val="es-ES" w:eastAsia="es-ES" w:bidi="es-ES"/>
      </w:rPr>
    </w:lvl>
    <w:lvl w:ilvl="8">
      <w:numFmt w:val="bullet"/>
      <w:lvlText w:val="•"/>
      <w:lvlJc w:val="left"/>
      <w:pPr>
        <w:ind w:left="7559" w:hanging="696"/>
      </w:pPr>
      <w:rPr>
        <w:rFonts w:hint="default"/>
        <w:lang w:val="es-ES" w:eastAsia="es-ES" w:bidi="es-ES"/>
      </w:rPr>
    </w:lvl>
  </w:abstractNum>
  <w:abstractNum w:abstractNumId="2" w15:restartNumberingAfterBreak="0">
    <w:nsid w:val="285F07BA"/>
    <w:multiLevelType w:val="hybridMultilevel"/>
    <w:tmpl w:val="16D8CF66"/>
    <w:lvl w:ilvl="0" w:tplc="1CE6FF04">
      <w:start w:val="1"/>
      <w:numFmt w:val="decimal"/>
      <w:lvlText w:val="%1)"/>
      <w:lvlJc w:val="left"/>
      <w:pPr>
        <w:ind w:left="1634" w:hanging="326"/>
      </w:pPr>
      <w:rPr>
        <w:rFonts w:ascii="Times New Roman" w:eastAsia="Times New Roman" w:hAnsi="Times New Roman" w:cs="Times New Roman" w:hint="default"/>
        <w:spacing w:val="-2"/>
        <w:w w:val="100"/>
        <w:sz w:val="30"/>
        <w:szCs w:val="30"/>
        <w:lang w:val="es-ES" w:eastAsia="es-ES" w:bidi="es-ES"/>
      </w:rPr>
    </w:lvl>
    <w:lvl w:ilvl="1" w:tplc="E580DDE6">
      <w:numFmt w:val="bullet"/>
      <w:lvlText w:val="•"/>
      <w:lvlJc w:val="left"/>
      <w:pPr>
        <w:ind w:left="2416" w:hanging="326"/>
      </w:pPr>
      <w:rPr>
        <w:rFonts w:hint="default"/>
        <w:lang w:val="es-ES" w:eastAsia="es-ES" w:bidi="es-ES"/>
      </w:rPr>
    </w:lvl>
    <w:lvl w:ilvl="2" w:tplc="503C6948">
      <w:numFmt w:val="bullet"/>
      <w:lvlText w:val="•"/>
      <w:lvlJc w:val="left"/>
      <w:pPr>
        <w:ind w:left="3193" w:hanging="326"/>
      </w:pPr>
      <w:rPr>
        <w:rFonts w:hint="default"/>
        <w:lang w:val="es-ES" w:eastAsia="es-ES" w:bidi="es-ES"/>
      </w:rPr>
    </w:lvl>
    <w:lvl w:ilvl="3" w:tplc="85E888D6">
      <w:numFmt w:val="bullet"/>
      <w:lvlText w:val="•"/>
      <w:lvlJc w:val="left"/>
      <w:pPr>
        <w:ind w:left="3969" w:hanging="326"/>
      </w:pPr>
      <w:rPr>
        <w:rFonts w:hint="default"/>
        <w:lang w:val="es-ES" w:eastAsia="es-ES" w:bidi="es-ES"/>
      </w:rPr>
    </w:lvl>
    <w:lvl w:ilvl="4" w:tplc="EE8ACF16">
      <w:numFmt w:val="bullet"/>
      <w:lvlText w:val="•"/>
      <w:lvlJc w:val="left"/>
      <w:pPr>
        <w:ind w:left="4746" w:hanging="326"/>
      </w:pPr>
      <w:rPr>
        <w:rFonts w:hint="default"/>
        <w:lang w:val="es-ES" w:eastAsia="es-ES" w:bidi="es-ES"/>
      </w:rPr>
    </w:lvl>
    <w:lvl w:ilvl="5" w:tplc="27EAC40E">
      <w:numFmt w:val="bullet"/>
      <w:lvlText w:val="•"/>
      <w:lvlJc w:val="left"/>
      <w:pPr>
        <w:ind w:left="5523" w:hanging="326"/>
      </w:pPr>
      <w:rPr>
        <w:rFonts w:hint="default"/>
        <w:lang w:val="es-ES" w:eastAsia="es-ES" w:bidi="es-ES"/>
      </w:rPr>
    </w:lvl>
    <w:lvl w:ilvl="6" w:tplc="D4FA320A">
      <w:numFmt w:val="bullet"/>
      <w:lvlText w:val="•"/>
      <w:lvlJc w:val="left"/>
      <w:pPr>
        <w:ind w:left="6299" w:hanging="326"/>
      </w:pPr>
      <w:rPr>
        <w:rFonts w:hint="default"/>
        <w:lang w:val="es-ES" w:eastAsia="es-ES" w:bidi="es-ES"/>
      </w:rPr>
    </w:lvl>
    <w:lvl w:ilvl="7" w:tplc="F3EE8822">
      <w:numFmt w:val="bullet"/>
      <w:lvlText w:val="•"/>
      <w:lvlJc w:val="left"/>
      <w:pPr>
        <w:ind w:left="7076" w:hanging="326"/>
      </w:pPr>
      <w:rPr>
        <w:rFonts w:hint="default"/>
        <w:lang w:val="es-ES" w:eastAsia="es-ES" w:bidi="es-ES"/>
      </w:rPr>
    </w:lvl>
    <w:lvl w:ilvl="8" w:tplc="28F46C32">
      <w:numFmt w:val="bullet"/>
      <w:lvlText w:val="•"/>
      <w:lvlJc w:val="left"/>
      <w:pPr>
        <w:ind w:left="7853" w:hanging="326"/>
      </w:pPr>
      <w:rPr>
        <w:rFonts w:hint="default"/>
        <w:lang w:val="es-ES" w:eastAsia="es-ES" w:bidi="es-ES"/>
      </w:rPr>
    </w:lvl>
  </w:abstractNum>
  <w:abstractNum w:abstractNumId="3" w15:restartNumberingAfterBreak="0">
    <w:nsid w:val="39431067"/>
    <w:multiLevelType w:val="hybridMultilevel"/>
    <w:tmpl w:val="8550C2D4"/>
    <w:lvl w:ilvl="0" w:tplc="B1D60ED0">
      <w:numFmt w:val="bullet"/>
      <w:lvlText w:val="-"/>
      <w:lvlJc w:val="left"/>
      <w:pPr>
        <w:ind w:left="1080" w:hanging="360"/>
      </w:pPr>
      <w:rPr>
        <w:rFonts w:ascii="Times New Roman" w:eastAsia="Times New Roman" w:hAnsi="Times New Roman" w:cs="Times New Roman" w:hint="default"/>
        <w:color w:val="1F2021"/>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01A75C6"/>
    <w:multiLevelType w:val="hybridMultilevel"/>
    <w:tmpl w:val="EBA8149A"/>
    <w:lvl w:ilvl="0" w:tplc="A14A42B6">
      <w:numFmt w:val="bullet"/>
      <w:lvlText w:val=""/>
      <w:lvlJc w:val="left"/>
      <w:pPr>
        <w:ind w:left="1321" w:hanging="360"/>
      </w:pPr>
      <w:rPr>
        <w:rFonts w:ascii="Symbol" w:eastAsia="Symbol" w:hAnsi="Symbol" w:cs="Symbol" w:hint="default"/>
        <w:color w:val="252525"/>
        <w:w w:val="100"/>
        <w:sz w:val="20"/>
        <w:szCs w:val="20"/>
        <w:lang w:val="es-ES" w:eastAsia="es-ES" w:bidi="es-ES"/>
      </w:rPr>
    </w:lvl>
    <w:lvl w:ilvl="1" w:tplc="8AF8F29C">
      <w:numFmt w:val="bullet"/>
      <w:lvlText w:val="•"/>
      <w:lvlJc w:val="left"/>
      <w:pPr>
        <w:ind w:left="2128" w:hanging="360"/>
      </w:pPr>
      <w:rPr>
        <w:rFonts w:hint="default"/>
        <w:lang w:val="es-ES" w:eastAsia="es-ES" w:bidi="es-ES"/>
      </w:rPr>
    </w:lvl>
    <w:lvl w:ilvl="2" w:tplc="D46CC9F4">
      <w:numFmt w:val="bullet"/>
      <w:lvlText w:val="•"/>
      <w:lvlJc w:val="left"/>
      <w:pPr>
        <w:ind w:left="2937" w:hanging="360"/>
      </w:pPr>
      <w:rPr>
        <w:rFonts w:hint="default"/>
        <w:lang w:val="es-ES" w:eastAsia="es-ES" w:bidi="es-ES"/>
      </w:rPr>
    </w:lvl>
    <w:lvl w:ilvl="3" w:tplc="28663898">
      <w:numFmt w:val="bullet"/>
      <w:lvlText w:val="•"/>
      <w:lvlJc w:val="left"/>
      <w:pPr>
        <w:ind w:left="3745" w:hanging="360"/>
      </w:pPr>
      <w:rPr>
        <w:rFonts w:hint="default"/>
        <w:lang w:val="es-ES" w:eastAsia="es-ES" w:bidi="es-ES"/>
      </w:rPr>
    </w:lvl>
    <w:lvl w:ilvl="4" w:tplc="6DF6094E">
      <w:numFmt w:val="bullet"/>
      <w:lvlText w:val="•"/>
      <w:lvlJc w:val="left"/>
      <w:pPr>
        <w:ind w:left="4554" w:hanging="360"/>
      </w:pPr>
      <w:rPr>
        <w:rFonts w:hint="default"/>
        <w:lang w:val="es-ES" w:eastAsia="es-ES" w:bidi="es-ES"/>
      </w:rPr>
    </w:lvl>
    <w:lvl w:ilvl="5" w:tplc="5A40AA1C">
      <w:numFmt w:val="bullet"/>
      <w:lvlText w:val="•"/>
      <w:lvlJc w:val="left"/>
      <w:pPr>
        <w:ind w:left="5363" w:hanging="360"/>
      </w:pPr>
      <w:rPr>
        <w:rFonts w:hint="default"/>
        <w:lang w:val="es-ES" w:eastAsia="es-ES" w:bidi="es-ES"/>
      </w:rPr>
    </w:lvl>
    <w:lvl w:ilvl="6" w:tplc="7F94D910">
      <w:numFmt w:val="bullet"/>
      <w:lvlText w:val="•"/>
      <w:lvlJc w:val="left"/>
      <w:pPr>
        <w:ind w:left="6171" w:hanging="360"/>
      </w:pPr>
      <w:rPr>
        <w:rFonts w:hint="default"/>
        <w:lang w:val="es-ES" w:eastAsia="es-ES" w:bidi="es-ES"/>
      </w:rPr>
    </w:lvl>
    <w:lvl w:ilvl="7" w:tplc="BD503806">
      <w:numFmt w:val="bullet"/>
      <w:lvlText w:val="•"/>
      <w:lvlJc w:val="left"/>
      <w:pPr>
        <w:ind w:left="6980" w:hanging="360"/>
      </w:pPr>
      <w:rPr>
        <w:rFonts w:hint="default"/>
        <w:lang w:val="es-ES" w:eastAsia="es-ES" w:bidi="es-ES"/>
      </w:rPr>
    </w:lvl>
    <w:lvl w:ilvl="8" w:tplc="CD8E5E60">
      <w:numFmt w:val="bullet"/>
      <w:lvlText w:val="•"/>
      <w:lvlJc w:val="left"/>
      <w:pPr>
        <w:ind w:left="7789" w:hanging="360"/>
      </w:pPr>
      <w:rPr>
        <w:rFonts w:hint="default"/>
        <w:lang w:val="es-ES" w:eastAsia="es-ES" w:bidi="es-ES"/>
      </w:rPr>
    </w:lvl>
  </w:abstractNum>
  <w:abstractNum w:abstractNumId="5" w15:restartNumberingAfterBreak="0">
    <w:nsid w:val="5B3A000C"/>
    <w:multiLevelType w:val="hybridMultilevel"/>
    <w:tmpl w:val="FF202690"/>
    <w:lvl w:ilvl="0" w:tplc="BDDAEACE">
      <w:numFmt w:val="bullet"/>
      <w:lvlText w:val="-"/>
      <w:lvlJc w:val="left"/>
      <w:pPr>
        <w:ind w:left="1321" w:hanging="360"/>
      </w:pPr>
      <w:rPr>
        <w:rFonts w:ascii="Times New Roman" w:eastAsia="Times New Roman" w:hAnsi="Times New Roman" w:cs="Times New Roman" w:hint="default"/>
        <w:spacing w:val="-2"/>
        <w:w w:val="100"/>
        <w:sz w:val="30"/>
        <w:szCs w:val="30"/>
        <w:lang w:val="es-ES" w:eastAsia="es-ES" w:bidi="es-ES"/>
      </w:rPr>
    </w:lvl>
    <w:lvl w:ilvl="1" w:tplc="6186C834">
      <w:numFmt w:val="bullet"/>
      <w:lvlText w:val="•"/>
      <w:lvlJc w:val="left"/>
      <w:pPr>
        <w:ind w:left="2128" w:hanging="360"/>
      </w:pPr>
      <w:rPr>
        <w:rFonts w:hint="default"/>
        <w:lang w:val="es-ES" w:eastAsia="es-ES" w:bidi="es-ES"/>
      </w:rPr>
    </w:lvl>
    <w:lvl w:ilvl="2" w:tplc="0F8830C6">
      <w:numFmt w:val="bullet"/>
      <w:lvlText w:val="•"/>
      <w:lvlJc w:val="left"/>
      <w:pPr>
        <w:ind w:left="2937" w:hanging="360"/>
      </w:pPr>
      <w:rPr>
        <w:rFonts w:hint="default"/>
        <w:lang w:val="es-ES" w:eastAsia="es-ES" w:bidi="es-ES"/>
      </w:rPr>
    </w:lvl>
    <w:lvl w:ilvl="3" w:tplc="73AAE4A4">
      <w:numFmt w:val="bullet"/>
      <w:lvlText w:val="•"/>
      <w:lvlJc w:val="left"/>
      <w:pPr>
        <w:ind w:left="3745" w:hanging="360"/>
      </w:pPr>
      <w:rPr>
        <w:rFonts w:hint="default"/>
        <w:lang w:val="es-ES" w:eastAsia="es-ES" w:bidi="es-ES"/>
      </w:rPr>
    </w:lvl>
    <w:lvl w:ilvl="4" w:tplc="2C3EC702">
      <w:numFmt w:val="bullet"/>
      <w:lvlText w:val="•"/>
      <w:lvlJc w:val="left"/>
      <w:pPr>
        <w:ind w:left="4554" w:hanging="360"/>
      </w:pPr>
      <w:rPr>
        <w:rFonts w:hint="default"/>
        <w:lang w:val="es-ES" w:eastAsia="es-ES" w:bidi="es-ES"/>
      </w:rPr>
    </w:lvl>
    <w:lvl w:ilvl="5" w:tplc="0F3022BC">
      <w:numFmt w:val="bullet"/>
      <w:lvlText w:val="•"/>
      <w:lvlJc w:val="left"/>
      <w:pPr>
        <w:ind w:left="5363" w:hanging="360"/>
      </w:pPr>
      <w:rPr>
        <w:rFonts w:hint="default"/>
        <w:lang w:val="es-ES" w:eastAsia="es-ES" w:bidi="es-ES"/>
      </w:rPr>
    </w:lvl>
    <w:lvl w:ilvl="6" w:tplc="044666B0">
      <w:numFmt w:val="bullet"/>
      <w:lvlText w:val="•"/>
      <w:lvlJc w:val="left"/>
      <w:pPr>
        <w:ind w:left="6171" w:hanging="360"/>
      </w:pPr>
      <w:rPr>
        <w:rFonts w:hint="default"/>
        <w:lang w:val="es-ES" w:eastAsia="es-ES" w:bidi="es-ES"/>
      </w:rPr>
    </w:lvl>
    <w:lvl w:ilvl="7" w:tplc="C380AB86">
      <w:numFmt w:val="bullet"/>
      <w:lvlText w:val="•"/>
      <w:lvlJc w:val="left"/>
      <w:pPr>
        <w:ind w:left="6980" w:hanging="360"/>
      </w:pPr>
      <w:rPr>
        <w:rFonts w:hint="default"/>
        <w:lang w:val="es-ES" w:eastAsia="es-ES" w:bidi="es-ES"/>
      </w:rPr>
    </w:lvl>
    <w:lvl w:ilvl="8" w:tplc="A1889126">
      <w:numFmt w:val="bullet"/>
      <w:lvlText w:val="•"/>
      <w:lvlJc w:val="left"/>
      <w:pPr>
        <w:ind w:left="7789" w:hanging="360"/>
      </w:pPr>
      <w:rPr>
        <w:rFonts w:hint="default"/>
        <w:lang w:val="es-ES" w:eastAsia="es-ES" w:bidi="es-ES"/>
      </w:rPr>
    </w:lvl>
  </w:abstractNum>
  <w:num w:numId="1" w16cid:durableId="328946104">
    <w:abstractNumId w:val="4"/>
  </w:num>
  <w:num w:numId="2" w16cid:durableId="21247533">
    <w:abstractNumId w:val="5"/>
  </w:num>
  <w:num w:numId="3" w16cid:durableId="1799567871">
    <w:abstractNumId w:val="2"/>
  </w:num>
  <w:num w:numId="4" w16cid:durableId="149905630">
    <w:abstractNumId w:val="1"/>
  </w:num>
  <w:num w:numId="5" w16cid:durableId="788552908">
    <w:abstractNumId w:val="0"/>
  </w:num>
  <w:num w:numId="6" w16cid:durableId="874345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7D"/>
    <w:rsid w:val="000352D4"/>
    <w:rsid w:val="000E12E1"/>
    <w:rsid w:val="00103F41"/>
    <w:rsid w:val="00190836"/>
    <w:rsid w:val="001C5BEF"/>
    <w:rsid w:val="001F4FD5"/>
    <w:rsid w:val="00445411"/>
    <w:rsid w:val="0044576F"/>
    <w:rsid w:val="004C275E"/>
    <w:rsid w:val="004C462F"/>
    <w:rsid w:val="004E1C7D"/>
    <w:rsid w:val="00505605"/>
    <w:rsid w:val="006074DC"/>
    <w:rsid w:val="006234CE"/>
    <w:rsid w:val="0067545A"/>
    <w:rsid w:val="0069396A"/>
    <w:rsid w:val="006A6266"/>
    <w:rsid w:val="006B015F"/>
    <w:rsid w:val="0072513E"/>
    <w:rsid w:val="00733294"/>
    <w:rsid w:val="007A3091"/>
    <w:rsid w:val="008E427E"/>
    <w:rsid w:val="009245D6"/>
    <w:rsid w:val="0094223E"/>
    <w:rsid w:val="009B538A"/>
    <w:rsid w:val="00A0063C"/>
    <w:rsid w:val="00A06896"/>
    <w:rsid w:val="00A6778B"/>
    <w:rsid w:val="00AB7ED5"/>
    <w:rsid w:val="00AD57FA"/>
    <w:rsid w:val="00B8164B"/>
    <w:rsid w:val="00C85D60"/>
    <w:rsid w:val="00E31302"/>
    <w:rsid w:val="00E70306"/>
    <w:rsid w:val="00F10DA0"/>
    <w:rsid w:val="00F36E9B"/>
    <w:rsid w:val="00F645B3"/>
    <w:rsid w:val="00F97151"/>
    <w:rsid w:val="00FD0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71F2C"/>
  <w15:docId w15:val="{E3474281-0201-4520-B76F-6111F340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601"/>
      <w:outlineLvl w:val="0"/>
    </w:pPr>
    <w:rPr>
      <w:rFonts w:ascii="Calibri" w:eastAsia="Calibri" w:hAnsi="Calibri" w:cs="Calibri"/>
      <w:b/>
      <w:bCs/>
      <w:sz w:val="44"/>
      <w:szCs w:val="44"/>
      <w:u w:val="single" w:color="000000"/>
    </w:rPr>
  </w:style>
  <w:style w:type="paragraph" w:styleId="Ttulo2">
    <w:name w:val="heading 2"/>
    <w:basedOn w:val="Normal"/>
    <w:uiPriority w:val="9"/>
    <w:unhideWhenUsed/>
    <w:qFormat/>
    <w:pPr>
      <w:spacing w:before="27"/>
      <w:ind w:left="601"/>
      <w:outlineLvl w:val="1"/>
    </w:pPr>
    <w:rPr>
      <w:rFonts w:ascii="Calibri" w:eastAsia="Calibri" w:hAnsi="Calibri" w:cs="Calibri"/>
      <w:b/>
      <w:bCs/>
      <w:sz w:val="36"/>
      <w:szCs w:val="36"/>
      <w:u w:val="single" w:color="000000"/>
    </w:rPr>
  </w:style>
  <w:style w:type="paragraph" w:styleId="Ttulo3">
    <w:name w:val="heading 3"/>
    <w:basedOn w:val="Normal"/>
    <w:uiPriority w:val="9"/>
    <w:unhideWhenUsed/>
    <w:qFormat/>
    <w:pPr>
      <w:spacing w:before="160"/>
      <w:ind w:left="601"/>
      <w:outlineLvl w:val="2"/>
    </w:pPr>
    <w:rPr>
      <w:rFonts w:ascii="Calibri" w:eastAsia="Calibri" w:hAnsi="Calibri" w:cs="Calibri"/>
      <w:sz w:val="32"/>
      <w:szCs w:val="32"/>
      <w:u w:val="single" w:color="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0"/>
      <w:szCs w:val="30"/>
    </w:rPr>
  </w:style>
  <w:style w:type="paragraph" w:styleId="Prrafodelista">
    <w:name w:val="List Paragraph"/>
    <w:basedOn w:val="Normal"/>
    <w:uiPriority w:val="1"/>
    <w:qFormat/>
    <w:pPr>
      <w:spacing w:before="27"/>
      <w:ind w:left="1321"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A3091"/>
    <w:pPr>
      <w:tabs>
        <w:tab w:val="center" w:pos="4252"/>
        <w:tab w:val="right" w:pos="8504"/>
      </w:tabs>
    </w:pPr>
  </w:style>
  <w:style w:type="character" w:customStyle="1" w:styleId="EncabezadoCar">
    <w:name w:val="Encabezado Car"/>
    <w:basedOn w:val="Fuentedeprrafopredeter"/>
    <w:link w:val="Encabezado"/>
    <w:uiPriority w:val="99"/>
    <w:rsid w:val="007A3091"/>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7A3091"/>
    <w:pPr>
      <w:tabs>
        <w:tab w:val="center" w:pos="4252"/>
        <w:tab w:val="right" w:pos="8504"/>
      </w:tabs>
    </w:pPr>
  </w:style>
  <w:style w:type="character" w:customStyle="1" w:styleId="PiedepginaCar">
    <w:name w:val="Pie de página Car"/>
    <w:basedOn w:val="Fuentedeprrafopredeter"/>
    <w:link w:val="Piedepgina"/>
    <w:uiPriority w:val="99"/>
    <w:rsid w:val="007A3091"/>
    <w:rPr>
      <w:rFonts w:ascii="Times New Roman" w:eastAsia="Times New Roman" w:hAnsi="Times New Roman" w:cs="Times New Roman"/>
      <w:lang w:val="es-ES" w:eastAsia="es-ES" w:bidi="es-ES"/>
    </w:rPr>
  </w:style>
  <w:style w:type="character" w:styleId="Textodelmarcadordeposicin">
    <w:name w:val="Placeholder Text"/>
    <w:basedOn w:val="Fuentedeprrafopredeter"/>
    <w:uiPriority w:val="99"/>
    <w:semiHidden/>
    <w:rsid w:val="000352D4"/>
    <w:rPr>
      <w:color w:val="666666"/>
    </w:rPr>
  </w:style>
  <w:style w:type="character" w:styleId="Hipervnculo">
    <w:name w:val="Hyperlink"/>
    <w:basedOn w:val="Fuentedeprrafopredeter"/>
    <w:uiPriority w:val="99"/>
    <w:unhideWhenUsed/>
    <w:rsid w:val="00445411"/>
    <w:rPr>
      <w:color w:val="0000FF" w:themeColor="hyperlink"/>
      <w:u w:val="single"/>
    </w:rPr>
  </w:style>
  <w:style w:type="character" w:styleId="Mencinsinresolver">
    <w:name w:val="Unresolved Mention"/>
    <w:basedOn w:val="Fuentedeprrafopredeter"/>
    <w:uiPriority w:val="99"/>
    <w:semiHidden/>
    <w:unhideWhenUsed/>
    <w:rsid w:val="00445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995</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 paz</cp:lastModifiedBy>
  <cp:revision>2</cp:revision>
  <dcterms:created xsi:type="dcterms:W3CDTF">2025-06-01T02:30:00Z</dcterms:created>
  <dcterms:modified xsi:type="dcterms:W3CDTF">2025-06-01T02:30:00Z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Acrobat PDFMaker 20 para Word</vt:lpwstr>
  </property>
  <property fmtid="{D5CDD505-2E9C-101B-9397-08002B2CF9AE}" pid="4" name="LastSaved">
    <vt:filetime>2025-06-01T00:00:00Z</vt:filetime>
  </property>
</Properties>
</file>