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y7ja0v9ovbtw" w:id="0"/>
    <w:bookmarkEnd w:id="0"/>
    <w:p w:rsidR="00000000" w:rsidDel="00000000" w:rsidP="00000000" w:rsidRDefault="00000000" w:rsidRPr="00000000" w14:paraId="00000003">
      <w:pPr>
        <w:spacing w:line="630" w:lineRule="auto"/>
        <w:ind w:left="818" w:firstLine="0"/>
        <w:jc w:val="center"/>
        <w:rPr>
          <w:rFonts w:ascii="Calibri" w:cs="Calibri" w:eastAsia="Calibri" w:hAnsi="Calibri"/>
          <w:b w:val="1"/>
          <w:sz w:val="52"/>
          <w:szCs w:val="52"/>
        </w:rPr>
      </w:pPr>
      <w:r w:rsidDel="00000000" w:rsidR="00000000" w:rsidRPr="00000000">
        <w:rPr>
          <w:rFonts w:ascii="Calibri" w:cs="Calibri" w:eastAsia="Calibri" w:hAnsi="Calibri"/>
          <w:b w:val="1"/>
          <w:color w:val="2d74b5"/>
          <w:sz w:val="52"/>
          <w:szCs w:val="52"/>
          <w:u w:val="single"/>
          <w:rtl w:val="0"/>
        </w:rPr>
        <w:t xml:space="preserve">Arreglo de 4 antenas Path acopladas por ranura para CubeSat a 2.4 GHz</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601" w:right="35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 nos pidió realizar un arreglo Broadside de 4 antenas tipo </w:t>
      </w:r>
      <w:r w:rsidDel="00000000" w:rsidR="00000000" w:rsidRPr="00000000">
        <w:rPr>
          <w:sz w:val="30"/>
          <w:szCs w:val="30"/>
          <w:rtl w:val="0"/>
        </w:rPr>
        <w:t xml:space="preserve">patch</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alimentadas por ranura.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601" w:right="35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Estas antenas se encuentran separadas entre </w:t>
      </w:r>
      <w:r w:rsidDel="00000000" w:rsidR="00000000" w:rsidRPr="00000000">
        <w:rPr>
          <w:sz w:val="30"/>
          <w:szCs w:val="30"/>
          <w:rtl w:val="0"/>
        </w:rPr>
        <w:t xml:space="preserve">sí 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una distancia fija en 2 dimensiones.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601" w:right="35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Este arreglo funciona como una única antena individual con su ganancia y directividad mejorada.</w:t>
      </w:r>
    </w:p>
    <w:p w:rsidR="00000000" w:rsidDel="00000000" w:rsidP="00000000" w:rsidRDefault="00000000" w:rsidRPr="00000000" w14:paraId="00000008">
      <w:pPr>
        <w:spacing w:before="282" w:lineRule="auto"/>
        <w:ind w:left="601" w:firstLine="0"/>
        <w:rPr>
          <w:rFonts w:ascii="Calibri" w:cs="Calibri" w:eastAsia="Calibri" w:hAnsi="Calibri"/>
          <w:b w:val="1"/>
          <w:sz w:val="36"/>
          <w:szCs w:val="36"/>
        </w:rPr>
      </w:pPr>
      <w:r w:rsidDel="00000000" w:rsidR="00000000" w:rsidRPr="00000000">
        <w:rPr>
          <w:rFonts w:ascii="Calibri" w:cs="Calibri" w:eastAsia="Calibri" w:hAnsi="Calibri"/>
          <w:b w:val="1"/>
          <w:sz w:val="36"/>
          <w:szCs w:val="36"/>
          <w:u w:val="single"/>
          <w:rtl w:val="0"/>
        </w:rPr>
        <w:t xml:space="preserve">Contenido:</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4"/>
        </w:tabs>
        <w:spacing w:after="0" w:before="192" w:line="240" w:lineRule="auto"/>
        <w:ind w:left="743" w:right="0" w:hanging="361"/>
        <w:jc w:val="left"/>
        <w:rPr>
          <w:b w:val="0"/>
          <w:i w:val="0"/>
          <w:smallCaps w:val="0"/>
          <w:strike w:val="0"/>
          <w:color w:val="000000"/>
          <w:u w:val="none"/>
          <w:shd w:fill="auto" w:val="clear"/>
          <w:vertAlign w:val="baseline"/>
        </w:rPr>
      </w:pPr>
      <w:hyperlink w:anchor="_um48gfgbs95w">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Antena Path</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10"/>
        </w:tabs>
        <w:spacing w:after="0" w:before="28" w:line="240" w:lineRule="auto"/>
        <w:ind w:left="1309" w:right="0" w:hanging="573"/>
        <w:jc w:val="left"/>
        <w:rPr>
          <w:b w:val="0"/>
          <w:i w:val="0"/>
          <w:smallCaps w:val="0"/>
          <w:strike w:val="0"/>
          <w:color w:val="000000"/>
          <w:u w:val="none"/>
          <w:shd w:fill="auto" w:val="clear"/>
          <w:vertAlign w:val="baseline"/>
        </w:rPr>
      </w:pPr>
      <w:hyperlink w:anchor="_9q493uhjf3fy">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Datos iniciales:</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10"/>
        </w:tabs>
        <w:spacing w:after="0" w:before="28" w:line="240" w:lineRule="auto"/>
        <w:ind w:left="1309" w:right="0" w:hanging="573"/>
        <w:jc w:val="left"/>
        <w:rPr>
          <w:b w:val="0"/>
          <w:i w:val="0"/>
          <w:smallCaps w:val="0"/>
          <w:strike w:val="0"/>
          <w:color w:val="000000"/>
          <w:u w:val="none"/>
          <w:shd w:fill="auto" w:val="clear"/>
          <w:vertAlign w:val="baseline"/>
        </w:rPr>
      </w:pPr>
      <w:hyperlink w:anchor="_21iq8fel0xnn">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Dimensiones del Path:</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10"/>
        </w:tabs>
        <w:spacing w:after="0" w:before="28" w:line="240" w:lineRule="auto"/>
        <w:ind w:left="1309" w:right="0" w:hanging="573"/>
        <w:jc w:val="left"/>
        <w:rPr>
          <w:b w:val="0"/>
          <w:i w:val="0"/>
          <w:smallCaps w:val="0"/>
          <w:strike w:val="0"/>
          <w:color w:val="000000"/>
          <w:u w:val="none"/>
          <w:shd w:fill="auto" w:val="clear"/>
          <w:vertAlign w:val="baseline"/>
        </w:rPr>
      </w:pPr>
      <w:hyperlink w:anchor="_rpcpcdqbvt83">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Dimensiones de la Ranura de Acoplamiento:</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10"/>
        </w:tabs>
        <w:spacing w:after="0" w:before="28" w:line="240" w:lineRule="auto"/>
        <w:ind w:left="1309" w:right="0" w:hanging="573"/>
        <w:jc w:val="left"/>
        <w:rPr>
          <w:b w:val="0"/>
          <w:i w:val="0"/>
          <w:smallCaps w:val="0"/>
          <w:strike w:val="0"/>
          <w:color w:val="000000"/>
          <w:u w:val="none"/>
          <w:shd w:fill="auto" w:val="clear"/>
          <w:vertAlign w:val="baseline"/>
        </w:rPr>
      </w:pPr>
      <w:hyperlink w:anchor="_xje0fvw8fmnx">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Línea de Alimentación</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4"/>
        </w:tabs>
        <w:spacing w:after="0" w:before="27" w:line="240" w:lineRule="auto"/>
        <w:ind w:left="743" w:right="0" w:hanging="361"/>
        <w:jc w:val="left"/>
        <w:rPr>
          <w:b w:val="0"/>
          <w:i w:val="0"/>
          <w:smallCaps w:val="0"/>
          <w:strike w:val="0"/>
          <w:color w:val="000000"/>
          <w:u w:val="none"/>
          <w:shd w:fill="auto" w:val="clear"/>
          <w:vertAlign w:val="baseline"/>
        </w:rPr>
      </w:pPr>
      <w:hyperlink w:anchor="_h155aax5p6sw">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Arreglo de antenas</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4"/>
        </w:tabs>
        <w:spacing w:after="0" w:before="28" w:line="240" w:lineRule="auto"/>
        <w:ind w:left="743" w:right="0" w:hanging="361"/>
        <w:jc w:val="left"/>
        <w:rPr>
          <w:b w:val="0"/>
          <w:i w:val="0"/>
          <w:smallCaps w:val="0"/>
          <w:strike w:val="0"/>
          <w:color w:val="000000"/>
          <w:u w:val="none"/>
          <w:shd w:fill="auto" w:val="clear"/>
          <w:vertAlign w:val="baseline"/>
        </w:rPr>
      </w:pPr>
      <w:hyperlink w:anchor="_quqtrh37736">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Diseño Final</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4"/>
        </w:tabs>
        <w:spacing w:after="0" w:before="28" w:line="240" w:lineRule="auto"/>
        <w:ind w:left="743" w:right="0" w:hanging="361"/>
        <w:jc w:val="left"/>
        <w:rPr>
          <w:b w:val="0"/>
          <w:i w:val="0"/>
          <w:smallCaps w:val="0"/>
          <w:strike w:val="0"/>
          <w:color w:val="000000"/>
          <w:u w:val="none"/>
          <w:shd w:fill="auto" w:val="clear"/>
          <w:vertAlign w:val="baseline"/>
        </w:rPr>
      </w:pPr>
      <w:hyperlink w:anchor="_9vinqbita7gd">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Simulación</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4"/>
        </w:tabs>
        <w:spacing w:after="0" w:before="28" w:line="240" w:lineRule="auto"/>
        <w:ind w:left="743" w:right="0" w:hanging="361"/>
        <w:jc w:val="left"/>
        <w:rPr>
          <w:b w:val="0"/>
          <w:i w:val="0"/>
          <w:smallCaps w:val="0"/>
          <w:strike w:val="0"/>
          <w:color w:val="000000"/>
          <w:u w:val="none"/>
          <w:shd w:fill="auto" w:val="clear"/>
          <w:vertAlign w:val="baseline"/>
        </w:rPr>
      </w:pPr>
      <w:hyperlink w:anchor="_yjbz7tm31tj7">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Armado Final</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44"/>
        </w:tabs>
        <w:spacing w:after="0" w:before="28" w:line="240" w:lineRule="auto"/>
        <w:ind w:left="1309" w:right="0" w:hanging="573"/>
        <w:jc w:val="left"/>
        <w:rPr>
          <w:b w:val="0"/>
          <w:i w:val="0"/>
          <w:smallCaps w:val="0"/>
          <w:strike w:val="0"/>
          <w:color w:val="000000"/>
          <w:u w:val="none"/>
          <w:shd w:fill="auto" w:val="clear"/>
          <w:vertAlign w:val="baseline"/>
        </w:rPr>
      </w:pPr>
      <w:hyperlink w:anchor="_mpwxyialm97u">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Resultados</w:t>
        </w:r>
      </w:hyperlink>
      <w:r w:rsidDel="00000000" w:rsidR="00000000" w:rsidRPr="00000000">
        <w:rPr>
          <w:rtl w:val="0"/>
        </w:rPr>
      </w:r>
    </w:p>
    <w:p w:rsidR="00000000" w:rsidDel="00000000" w:rsidP="00000000" w:rsidRDefault="00000000" w:rsidRPr="00000000" w14:paraId="00000013">
      <w:pPr>
        <w:numPr>
          <w:ilvl w:val="1"/>
          <w:numId w:val="3"/>
        </w:numPr>
        <w:tabs>
          <w:tab w:val="left" w:leader="none" w:pos="744"/>
        </w:tabs>
        <w:spacing w:before="28" w:lineRule="auto"/>
        <w:ind w:left="1309" w:hanging="573"/>
        <w:rPr/>
      </w:pPr>
      <w:r w:rsidDel="00000000" w:rsidR="00000000" w:rsidRPr="00000000">
        <w:rPr>
          <w:color w:val="0000ff"/>
          <w:sz w:val="30"/>
          <w:szCs w:val="30"/>
          <w:u w:val="single"/>
          <w:rtl w:val="0"/>
        </w:rPr>
        <w:t xml:space="preserve">Comparación entre lo simulado y la realidad</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4"/>
        </w:tabs>
        <w:spacing w:after="0" w:before="28" w:line="240" w:lineRule="auto"/>
        <w:ind w:left="743" w:right="0" w:hanging="361"/>
        <w:jc w:val="left"/>
        <w:rPr>
          <w:b w:val="0"/>
          <w:i w:val="0"/>
          <w:smallCaps w:val="0"/>
          <w:strike w:val="0"/>
          <w:color w:val="000000"/>
          <w:u w:val="none"/>
          <w:shd w:fill="auto" w:val="clear"/>
          <w:vertAlign w:val="baseline"/>
        </w:rPr>
        <w:sectPr>
          <w:headerReference r:id="rId6" w:type="default"/>
          <w:footerReference r:id="rId7" w:type="default"/>
          <w:pgSz w:h="16840" w:w="11910" w:orient="portrait"/>
          <w:pgMar w:bottom="660" w:top="1980" w:left="1100" w:right="1400" w:header="604" w:footer="476"/>
          <w:pgNumType w:start="1"/>
        </w:sectPr>
      </w:pPr>
      <w:hyperlink w:anchor="_6t0q3jsgn28">
        <w:r w:rsidDel="00000000" w:rsidR="00000000" w:rsidRPr="00000000">
          <w:rPr>
            <w:rFonts w:ascii="Times New Roman" w:cs="Times New Roman" w:eastAsia="Times New Roman" w:hAnsi="Times New Roman"/>
            <w:b w:val="0"/>
            <w:i w:val="0"/>
            <w:smallCaps w:val="0"/>
            <w:strike w:val="0"/>
            <w:color w:val="0000ff"/>
            <w:sz w:val="30"/>
            <w:szCs w:val="30"/>
            <w:u w:val="single"/>
            <w:shd w:fill="auto" w:val="clear"/>
            <w:vertAlign w:val="baseline"/>
            <w:rtl w:val="0"/>
          </w:rPr>
          <w:t xml:space="preserve">Biografías.</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bookmarkStart w:colFirst="0" w:colLast="0" w:name="msmgsbpl3j0a" w:id="1"/>
    <w:bookmarkEnd w:id="1"/>
    <w:p w:rsidR="00000000" w:rsidDel="00000000" w:rsidP="00000000" w:rsidRDefault="00000000" w:rsidRPr="00000000" w14:paraId="00000016">
      <w:pPr>
        <w:pStyle w:val="Heading1"/>
        <w:spacing w:before="11" w:lineRule="auto"/>
        <w:ind w:firstLine="601"/>
        <w:rPr>
          <w:u w:val="none"/>
        </w:rPr>
      </w:pPr>
      <w:bookmarkStart w:colFirst="0" w:colLast="0" w:name="_um48gfgbs95w" w:id="2"/>
      <w:bookmarkEnd w:id="2"/>
      <w:r w:rsidDel="00000000" w:rsidR="00000000" w:rsidRPr="00000000">
        <w:rPr>
          <w:color w:val="2d74b5"/>
          <w:u w:val="single"/>
          <w:rtl w:val="0"/>
        </w:rPr>
        <w:t xml:space="preserve">Antena Path</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Comenzamos realizando una única antena ya que el arreglo puede hacerse como 4 antenas independientes a pesar de tener las mismas características y solo estar colocadas a distancias diferentes.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Comenzamos realizando los cálculos para la antena path a 2.4 [GHz]</w:t>
      </w:r>
    </w:p>
    <w:p w:rsidR="00000000" w:rsidDel="00000000" w:rsidP="00000000" w:rsidRDefault="00000000" w:rsidRPr="00000000" w14:paraId="0000001A">
      <w:pPr>
        <w:pStyle w:val="Heading2"/>
        <w:spacing w:before="189" w:lineRule="auto"/>
        <w:ind w:firstLine="601"/>
        <w:jc w:val="both"/>
        <w:rPr>
          <w:color w:val="2d74b5"/>
          <w:u w:val="single"/>
        </w:rPr>
      </w:pPr>
      <w:bookmarkStart w:colFirst="0" w:colLast="0" w:name="_9q493uhjf3fy" w:id="3"/>
      <w:bookmarkEnd w:id="3"/>
      <w:r w:rsidDel="00000000" w:rsidR="00000000" w:rsidRPr="00000000">
        <w:rPr>
          <w:color w:val="2d74b5"/>
          <w:u w:val="single"/>
          <w:rtl w:val="0"/>
        </w:rPr>
        <w:t xml:space="preserve">Datos iniciales: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Lo primero que debemos conocer son nuestros datos de partida para realizar el diseño:</w:t>
      </w:r>
    </w:p>
    <w:p w:rsidR="00000000" w:rsidDel="00000000" w:rsidP="00000000" w:rsidRDefault="00000000" w:rsidRPr="00000000" w14:paraId="0000001C">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r>
          <w:rPr>
            <w:rFonts w:ascii="Cambria Math" w:cs="Cambria Math" w:eastAsia="Cambria Math" w:hAnsi="Cambria Math"/>
            <w:b w:val="0"/>
            <w:i w:val="0"/>
            <w:smallCaps w:val="0"/>
            <w:strike w:val="0"/>
            <w:color w:val="1f2021"/>
            <w:sz w:val="30"/>
            <w:szCs w:val="30"/>
            <w:u w:val="none"/>
            <w:shd w:fill="auto" w:val="clear"/>
            <w:vertAlign w:val="baseline"/>
          </w:rPr>
          <m:t xml:space="preserve">Frecuencia </m:t>
        </m:r>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r>
              <w:rPr>
                <w:rFonts w:ascii="Cambria Math" w:cs="Cambria Math" w:eastAsia="Cambria Math" w:hAnsi="Cambria Math"/>
                <w:b w:val="0"/>
                <w:i w:val="0"/>
                <w:smallCaps w:val="0"/>
                <w:strike w:val="0"/>
                <w:color w:val="1f2021"/>
                <w:sz w:val="30"/>
                <w:szCs w:val="30"/>
                <w:u w:val="none"/>
                <w:shd w:fill="auto" w:val="clear"/>
                <w:vertAlign w:val="baseline"/>
              </w:rPr>
              <m:t xml:space="preserve">f</m:t>
            </m:r>
          </m:e>
        </m:d>
        <m:r>
          <w:rPr>
            <w:rFonts w:ascii="Cambria Math" w:cs="Cambria Math" w:eastAsia="Cambria Math" w:hAnsi="Cambria Math"/>
            <w:b w:val="0"/>
            <w:i w:val="0"/>
            <w:smallCaps w:val="0"/>
            <w:strike w:val="0"/>
            <w:color w:val="1f2021"/>
            <w:sz w:val="30"/>
            <w:szCs w:val="30"/>
            <w:u w:val="none"/>
            <w:shd w:fill="auto" w:val="clear"/>
            <w:vertAlign w:val="baseline"/>
          </w:rPr>
          <m:t xml:space="preserve">=2.4 </m:t>
        </m:r>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r>
              <w:rPr>
                <w:rFonts w:ascii="Cambria Math" w:cs="Cambria Math" w:eastAsia="Cambria Math" w:hAnsi="Cambria Math"/>
                <w:b w:val="0"/>
                <w:i w:val="0"/>
                <w:smallCaps w:val="0"/>
                <w:strike w:val="0"/>
                <w:color w:val="1f2021"/>
                <w:sz w:val="30"/>
                <w:szCs w:val="30"/>
                <w:u w:val="none"/>
                <w:shd w:fill="auto" w:val="clear"/>
                <w:vertAlign w:val="baseline"/>
              </w:rPr>
              <m:t xml:space="preserve">GHz</m:t>
            </m:r>
          </m:e>
        </m:d>
      </m:oMath>
      <w:r w:rsidDel="00000000" w:rsidR="00000000" w:rsidRPr="00000000">
        <w:rPr>
          <w:rtl w:val="0"/>
        </w:rPr>
      </w:r>
    </w:p>
    <w:p w:rsidR="00000000" w:rsidDel="00000000" w:rsidP="00000000" w:rsidRDefault="00000000" w:rsidRPr="00000000" w14:paraId="0000001D">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r>
          <w:rPr>
            <w:rFonts w:ascii="Cambria Math" w:cs="Cambria Math" w:eastAsia="Cambria Math" w:hAnsi="Cambria Math"/>
            <w:b w:val="0"/>
            <w:i w:val="0"/>
            <w:smallCaps w:val="0"/>
            <w:strike w:val="0"/>
            <w:color w:val="1f2021"/>
            <w:sz w:val="30"/>
            <w:szCs w:val="30"/>
            <w:u w:val="none"/>
            <w:shd w:fill="auto" w:val="clear"/>
            <w:vertAlign w:val="baseline"/>
          </w:rPr>
          <m:t xml:space="preserve">Permitividad </m:t>
        </m:r>
        <m:r>
          <w:rPr>
            <w:rFonts w:ascii="Cambria Math" w:cs="Cambria Math" w:eastAsia="Cambria Math" w:hAnsi="Cambria Math"/>
            <w:color w:val="1f2021"/>
            <w:sz w:val="30"/>
            <w:szCs w:val="30"/>
          </w:rPr>
          <m:t xml:space="preserve">eléctrica</m:t>
        </m:r>
        <m:r>
          <w:rPr>
            <w:rFonts w:ascii="Cambria Math" w:cs="Cambria Math" w:eastAsia="Cambria Math" w:hAnsi="Cambria Math"/>
            <w:b w:val="0"/>
            <w:i w:val="0"/>
            <w:smallCaps w:val="0"/>
            <w:strike w:val="0"/>
            <w:color w:val="1f2021"/>
            <w:sz w:val="30"/>
            <w:szCs w:val="30"/>
            <w:u w:val="none"/>
            <w:shd w:fill="auto" w:val="clear"/>
            <w:vertAlign w:val="baseline"/>
          </w:rPr>
          <m:t xml:space="preserve"> relativa </m:t>
        </m:r>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ε</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r</m:t>
                </m:r>
              </m:sub>
            </m:sSub>
          </m:e>
        </m:d>
        <m:r>
          <w:rPr>
            <w:rFonts w:ascii="Cambria Math" w:cs="Cambria Math" w:eastAsia="Cambria Math" w:hAnsi="Cambria Math"/>
            <w:b w:val="0"/>
            <w:i w:val="0"/>
            <w:smallCaps w:val="0"/>
            <w:strike w:val="0"/>
            <w:color w:val="1f2021"/>
            <w:sz w:val="30"/>
            <w:szCs w:val="30"/>
            <w:u w:val="none"/>
            <w:shd w:fill="auto" w:val="clear"/>
            <w:vertAlign w:val="baseline"/>
          </w:rPr>
          <m:t xml:space="preserve">=4.4</m:t>
        </m:r>
      </m:oMath>
      <w:r w:rsidDel="00000000" w:rsidR="00000000" w:rsidRPr="00000000">
        <w:rPr>
          <w:rtl w:val="0"/>
        </w:rPr>
      </w:r>
    </w:p>
    <w:p w:rsidR="00000000" w:rsidDel="00000000" w:rsidP="00000000" w:rsidRDefault="00000000" w:rsidRPr="00000000" w14:paraId="0000001E">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r>
          <w:rPr>
            <w:rFonts w:ascii="Cambria Math" w:cs="Cambria Math" w:eastAsia="Cambria Math" w:hAnsi="Cambria Math"/>
            <w:b w:val="0"/>
            <w:i w:val="0"/>
            <w:smallCaps w:val="0"/>
            <w:strike w:val="0"/>
            <w:color w:val="1f2021"/>
            <w:sz w:val="30"/>
            <w:szCs w:val="30"/>
            <w:u w:val="none"/>
            <w:shd w:fill="auto" w:val="clear"/>
            <w:vertAlign w:val="baseline"/>
          </w:rPr>
          <m:t xml:space="preserve">Espesor </m:t>
        </m:r>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r>
              <w:rPr>
                <w:rFonts w:ascii="Cambria Math" w:cs="Cambria Math" w:eastAsia="Cambria Math" w:hAnsi="Cambria Math"/>
                <w:b w:val="0"/>
                <w:i w:val="0"/>
                <w:smallCaps w:val="0"/>
                <w:strike w:val="0"/>
                <w:color w:val="1f2021"/>
                <w:sz w:val="30"/>
                <w:szCs w:val="30"/>
                <w:u w:val="none"/>
                <w:shd w:fill="auto" w:val="clear"/>
                <w:vertAlign w:val="baseline"/>
              </w:rPr>
              <m:t xml:space="preserve">h</m:t>
            </m:r>
          </m:e>
        </m:d>
        <m:r>
          <w:rPr>
            <w:rFonts w:ascii="Cambria Math" w:cs="Cambria Math" w:eastAsia="Cambria Math" w:hAnsi="Cambria Math"/>
            <w:b w:val="0"/>
            <w:i w:val="0"/>
            <w:smallCaps w:val="0"/>
            <w:strike w:val="0"/>
            <w:color w:val="1f2021"/>
            <w:sz w:val="30"/>
            <w:szCs w:val="30"/>
            <w:u w:val="none"/>
            <w:shd w:fill="auto" w:val="clear"/>
            <w:vertAlign w:val="baseline"/>
          </w:rPr>
          <m:t xml:space="preserve">=1.6 [mm]</m:t>
        </m:r>
      </m:oMath>
      <w:r w:rsidDel="00000000" w:rsidR="00000000" w:rsidRPr="00000000">
        <w:rPr>
          <w:rtl w:val="0"/>
        </w:rPr>
      </w:r>
    </w:p>
    <w:p w:rsidR="00000000" w:rsidDel="00000000" w:rsidP="00000000" w:rsidRDefault="00000000" w:rsidRPr="00000000" w14:paraId="0000001F">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r>
          <w:rPr>
            <w:rFonts w:ascii="Cambria Math" w:cs="Cambria Math" w:eastAsia="Cambria Math" w:hAnsi="Cambria Math"/>
            <w:b w:val="0"/>
            <w:i w:val="0"/>
            <w:smallCaps w:val="0"/>
            <w:strike w:val="0"/>
            <w:color w:val="1f2021"/>
            <w:sz w:val="30"/>
            <w:szCs w:val="30"/>
            <w:u w:val="none"/>
            <w:shd w:fill="auto" w:val="clear"/>
            <w:vertAlign w:val="baseline"/>
          </w:rPr>
          <m:t xml:space="preserve">Impedancia de entrada </m:t>
        </m:r>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Z</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in</m:t>
                </m:r>
              </m:sub>
            </m:sSub>
          </m:e>
        </m:d>
        <m:r>
          <w:rPr>
            <w:rFonts w:ascii="Cambria Math" w:cs="Cambria Math" w:eastAsia="Cambria Math" w:hAnsi="Cambria Math"/>
            <w:b w:val="0"/>
            <w:i w:val="0"/>
            <w:smallCaps w:val="0"/>
            <w:strike w:val="0"/>
            <w:color w:val="1f2021"/>
            <w:sz w:val="30"/>
            <w:szCs w:val="30"/>
            <w:u w:val="none"/>
            <w:shd w:fill="auto" w:val="clear"/>
            <w:vertAlign w:val="baseline"/>
          </w:rPr>
          <m:t xml:space="preserve">=50 [Ω]</m:t>
        </m:r>
      </m:oMath>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2"/>
        <w:spacing w:before="189" w:lineRule="auto"/>
        <w:ind w:firstLine="601"/>
        <w:jc w:val="both"/>
        <w:rPr>
          <w:color w:val="2d74b5"/>
          <w:u w:val="single"/>
        </w:rPr>
      </w:pPr>
      <w:bookmarkStart w:colFirst="0" w:colLast="0" w:name="_21iq8fel0xnn" w:id="4"/>
      <w:bookmarkEnd w:id="4"/>
      <w:r w:rsidDel="00000000" w:rsidR="00000000" w:rsidRPr="00000000">
        <w:rPr>
          <w:color w:val="2d74b5"/>
          <w:u w:val="single"/>
          <w:rtl w:val="0"/>
        </w:rPr>
        <w:t xml:space="preserve">Dimensiones del Path:</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Las dimensiones de la antena </w:t>
      </w:r>
      <w:r w:rsidDel="00000000" w:rsidR="00000000" w:rsidRPr="00000000">
        <w:rPr>
          <w:color w:val="1f2021"/>
          <w:sz w:val="30"/>
          <w:szCs w:val="30"/>
          <w:rtl w:val="0"/>
        </w:rPr>
        <w:t xml:space="preserve">patch</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rectangular se calculan mediante el Modelo de </w:t>
      </w:r>
      <w:r w:rsidDel="00000000" w:rsidR="00000000" w:rsidRPr="00000000">
        <w:rPr>
          <w:color w:val="1f2021"/>
          <w:sz w:val="30"/>
          <w:szCs w:val="30"/>
          <w:rtl w:val="0"/>
        </w:rPr>
        <w:t xml:space="preserve">Línea</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de </w:t>
      </w:r>
      <w:r w:rsidDel="00000000" w:rsidR="00000000" w:rsidRPr="00000000">
        <w:rPr>
          <w:color w:val="1f2021"/>
          <w:sz w:val="30"/>
          <w:szCs w:val="30"/>
          <w:rtl w:val="0"/>
        </w:rPr>
        <w:t xml:space="preserve">Transmisión</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y teniendo en cuenta el efecto de borde. Las dimensiones del sustrato y el plano de tierra se establecen en al menos el doble de las correspondientes dimensiones del path (Balanis). Denotamos el ancho del path W</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y el largo L</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A pesar de tener una ranura y no estar exactamente sobre un plano de tierra vamos a tomar como si esa ranura fuese un plano completo de tierra para simplificar los cálculos.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El ancho del parche se determina con la siguiente ecuación (Balanis):</w:t>
      </w:r>
    </w:p>
    <w:p w:rsidR="00000000" w:rsidDel="00000000" w:rsidP="00000000" w:rsidRDefault="00000000" w:rsidRPr="00000000" w14:paraId="00000025">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W</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p</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 </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c</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2f</m:t>
            </m:r>
          </m:den>
        </m:f>
        <m:rad>
          <m:radPr>
            <m:degHide m:val="1"/>
            <m:ctrlPr>
              <w:rPr>
                <w:rFonts w:ascii="Cambria Math" w:cs="Cambria Math" w:eastAsia="Cambria Math" w:hAnsi="Cambria Math"/>
                <w:b w:val="0"/>
                <w:i w:val="0"/>
                <w:smallCaps w:val="0"/>
                <w:strike w:val="0"/>
                <w:color w:val="1f2021"/>
                <w:sz w:val="30"/>
                <w:szCs w:val="30"/>
                <w:u w:val="none"/>
                <w:shd w:fill="auto" w:val="clear"/>
                <w:vertAlign w:val="baseline"/>
              </w:rPr>
            </m:ctrlPr>
          </m:radPr>
          <m:e>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2</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1+</m:t>
                </m:r>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ε</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r</m:t>
                    </m:r>
                  </m:sub>
                </m:sSub>
              </m:den>
            </m:f>
          </m:e>
        </m:rad>
      </m:oMath>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Siendo c la velocidad de la luz en el vacío </w:t>
      </w:r>
      <m:oMath>
        <m:r>
          <w:rPr>
            <w:rFonts w:ascii="Cambria Math" w:cs="Cambria Math" w:eastAsia="Cambria Math" w:hAnsi="Cambria Math"/>
            <w:b w:val="0"/>
            <w:i w:val="0"/>
            <w:smallCaps w:val="0"/>
            <w:strike w:val="0"/>
            <w:color w:val="1f2021"/>
            <w:sz w:val="30"/>
            <w:szCs w:val="30"/>
            <w:u w:val="none"/>
            <w:shd w:fill="auto" w:val="clear"/>
            <w:vertAlign w:val="baseline"/>
          </w:rPr>
          <m:t xml:space="preserve">c ≈3*</m:t>
        </m:r>
        <m:sSup>
          <m:sSupPr>
            <m:ctrlPr>
              <w:rPr>
                <w:rFonts w:ascii="Cambria Math" w:cs="Cambria Math" w:eastAsia="Cambria Math" w:hAnsi="Cambria Math"/>
                <w:b w:val="0"/>
                <w:i w:val="0"/>
                <w:smallCaps w:val="0"/>
                <w:strike w:val="0"/>
                <w:color w:val="1f2021"/>
                <w:sz w:val="30"/>
                <w:szCs w:val="30"/>
                <w:u w:val="none"/>
                <w:shd w:fill="auto" w:val="clear"/>
                <w:vertAlign w:val="baseline"/>
              </w:rPr>
            </m:ctrlPr>
          </m:sSupPr>
          <m:e>
            <m:r>
              <w:rPr>
                <w:rFonts w:ascii="Cambria Math" w:cs="Cambria Math" w:eastAsia="Cambria Math" w:hAnsi="Cambria Math"/>
                <w:b w:val="0"/>
                <w:i w:val="0"/>
                <w:smallCaps w:val="0"/>
                <w:strike w:val="0"/>
                <w:color w:val="1f2021"/>
                <w:sz w:val="30"/>
                <w:szCs w:val="30"/>
                <w:u w:val="none"/>
                <w:shd w:fill="auto" w:val="clear"/>
                <w:vertAlign w:val="baseline"/>
              </w:rPr>
              <m:t xml:space="preserve">10</m:t>
            </m:r>
          </m:e>
          <m:sup>
            <m:r>
              <w:rPr>
                <w:rFonts w:ascii="Cambria Math" w:cs="Cambria Math" w:eastAsia="Cambria Math" w:hAnsi="Cambria Math"/>
                <w:b w:val="0"/>
                <w:i w:val="0"/>
                <w:smallCaps w:val="0"/>
                <w:strike w:val="0"/>
                <w:color w:val="1f2021"/>
                <w:sz w:val="30"/>
                <w:szCs w:val="30"/>
                <w:u w:val="none"/>
                <w:shd w:fill="auto" w:val="clear"/>
                <w:vertAlign w:val="baseline"/>
              </w:rPr>
              <m:t xml:space="preserve">8</m:t>
            </m:r>
          </m:sup>
        </m:sSup>
        <m:r>
          <w:rPr>
            <w:rFonts w:ascii="Cambria Math" w:cs="Cambria Math" w:eastAsia="Cambria Math" w:hAnsi="Cambria Math"/>
            <w:b w:val="0"/>
            <w:i w:val="0"/>
            <w:smallCaps w:val="0"/>
            <w:strike w:val="0"/>
            <w:color w:val="1f2021"/>
            <w:sz w:val="30"/>
            <w:szCs w:val="30"/>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m</m:t>
                </m:r>
              </m:num>
              <m:den>
                <m:sSup>
                  <m:sSupPr>
                    <m:ctrlPr>
                      <w:rPr>
                        <w:rFonts w:ascii="Cambria Math" w:cs="Cambria Math" w:eastAsia="Cambria Math" w:hAnsi="Cambria Math"/>
                        <w:b w:val="0"/>
                        <w:i w:val="0"/>
                        <w:smallCaps w:val="0"/>
                        <w:strike w:val="0"/>
                        <w:color w:val="1f2021"/>
                        <w:sz w:val="30"/>
                        <w:szCs w:val="30"/>
                        <w:u w:val="none"/>
                        <w:shd w:fill="auto" w:val="clear"/>
                        <w:vertAlign w:val="baseline"/>
                      </w:rPr>
                    </m:ctrlPr>
                  </m:sSupPr>
                  <m:e>
                    <m:r>
                      <w:rPr>
                        <w:rFonts w:ascii="Cambria Math" w:cs="Cambria Math" w:eastAsia="Cambria Math" w:hAnsi="Cambria Math"/>
                        <w:b w:val="0"/>
                        <w:i w:val="0"/>
                        <w:smallCaps w:val="0"/>
                        <w:strike w:val="0"/>
                        <w:color w:val="1f2021"/>
                        <w:sz w:val="30"/>
                        <w:szCs w:val="30"/>
                        <w:u w:val="none"/>
                        <w:shd w:fill="auto" w:val="clear"/>
                        <w:vertAlign w:val="baseline"/>
                      </w:rPr>
                      <m:t xml:space="preserve">s</m:t>
                    </m:r>
                  </m:e>
                  <m:sup>
                    <m:r>
                      <w:rPr>
                        <w:rFonts w:ascii="Cambria Math" w:cs="Cambria Math" w:eastAsia="Cambria Math" w:hAnsi="Cambria Math"/>
                        <w:b w:val="0"/>
                        <w:i w:val="0"/>
                        <w:smallCaps w:val="0"/>
                        <w:strike w:val="0"/>
                        <w:color w:val="1f2021"/>
                        <w:sz w:val="30"/>
                        <w:szCs w:val="30"/>
                        <w:u w:val="none"/>
                        <w:shd w:fill="auto" w:val="clear"/>
                        <w:vertAlign w:val="baseline"/>
                      </w:rPr>
                      <m:t xml:space="preserve">2</m:t>
                    </m:r>
                  </m:sup>
                </m:sSup>
              </m:den>
            </m:f>
          </m:e>
        </m:d>
      </m:oMath>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Particularizando la ecuación para nuestros valores tenemos:</w:t>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33" w:line="259" w:lineRule="auto"/>
        <w:ind w:left="1080" w:right="491" w:hanging="360"/>
        <w:jc w:val="left"/>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 54.58 [mm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Para el </w:t>
      </w:r>
      <w:r w:rsidDel="00000000" w:rsidR="00000000" w:rsidRPr="00000000">
        <w:rPr>
          <w:color w:val="1f2021"/>
          <w:sz w:val="30"/>
          <w:szCs w:val="30"/>
          <w:rtl w:val="0"/>
        </w:rPr>
        <w:t xml:space="preserve">cálculo</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de la longitud del path se tendrá en cuenta el efecto de los bordes del path ΔL.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Llamaremos λ</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g</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a la longitud de onda </w:t>
      </w:r>
      <w:r w:rsidDel="00000000" w:rsidR="00000000" w:rsidRPr="00000000">
        <w:rPr>
          <w:color w:val="1f2021"/>
          <w:sz w:val="30"/>
          <w:szCs w:val="30"/>
          <w:rtl w:val="0"/>
        </w:rPr>
        <w:t xml:space="preserve">guiada</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en el path considerado como línea microstrip, L</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eff</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a la longitud efectiva del path incluyendo el efecto de los bordes y L a la longitud física del Path.</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Las expresiones para los cálculos son las siguientes:</w:t>
      </w:r>
    </w:p>
    <w:p w:rsidR="00000000" w:rsidDel="00000000" w:rsidP="00000000" w:rsidRDefault="00000000" w:rsidRPr="00000000" w14:paraId="0000002D">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r>
          <w:rPr>
            <w:rFonts w:ascii="Cambria Math" w:cs="Cambria Math" w:eastAsia="Cambria Math" w:hAnsi="Cambria Math"/>
            <w:b w:val="0"/>
            <w:i w:val="0"/>
            <w:smallCaps w:val="0"/>
            <w:strike w:val="0"/>
            <w:color w:val="1f2021"/>
            <w:sz w:val="30"/>
            <w:szCs w:val="30"/>
            <w:u w:val="none"/>
            <w:shd w:fill="auto" w:val="clear"/>
            <w:vertAlign w:val="baseline"/>
          </w:rPr>
          <m:t xml:space="preserve">∆L=h</m:t>
        </m:r>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r>
              <w:rPr>
                <w:rFonts w:ascii="Cambria Math" w:cs="Cambria Math" w:eastAsia="Cambria Math" w:hAnsi="Cambria Math"/>
                <w:b w:val="0"/>
                <w:i w:val="0"/>
                <w:smallCaps w:val="0"/>
                <w:strike w:val="0"/>
                <w:color w:val="1f2021"/>
                <w:sz w:val="30"/>
                <w:szCs w:val="30"/>
                <w:u w:val="none"/>
                <w:shd w:fill="auto" w:val="clear"/>
                <w:vertAlign w:val="baseline"/>
              </w:rPr>
              <m:t xml:space="preserve">0.412</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m:t>
                </m:r>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ε</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r</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+0.3)(</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W</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h</m:t>
                    </m:r>
                  </m:den>
                </m:f>
                <m:r>
                  <w:rPr>
                    <w:rFonts w:ascii="Cambria Math" w:cs="Cambria Math" w:eastAsia="Cambria Math" w:hAnsi="Cambria Math"/>
                    <w:b w:val="0"/>
                    <w:i w:val="0"/>
                    <w:smallCaps w:val="0"/>
                    <w:strike w:val="0"/>
                    <w:color w:val="1f2021"/>
                    <w:sz w:val="30"/>
                    <w:szCs w:val="30"/>
                    <w:u w:val="none"/>
                    <w:shd w:fill="auto" w:val="clear"/>
                    <w:vertAlign w:val="baseline"/>
                  </w:rPr>
                  <m:t xml:space="preserve">+0.264)</m:t>
                </m:r>
              </m:num>
              <m:den>
                <m:d>
                  <m:dPr>
                    <m:begChr m:val="("/>
                    <m:endChr m:val=")"/>
                    <m:ctrlPr>
                      <w:rPr>
                        <w:rFonts w:ascii="Cambria Math" w:cs="Cambria Math" w:eastAsia="Cambria Math" w:hAnsi="Cambria Math"/>
                        <w:b w:val="0"/>
                        <w:i w:val="0"/>
                        <w:smallCaps w:val="0"/>
                        <w:strike w:val="0"/>
                        <w:color w:val="1f2021"/>
                        <w:sz w:val="30"/>
                        <w:szCs w:val="30"/>
                        <w:u w:val="none"/>
                        <w:shd w:fill="auto" w:val="clear"/>
                        <w:vertAlign w:val="baseline"/>
                      </w:rPr>
                    </m:ctrlPr>
                  </m:dPr>
                  <m:e>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ε</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r</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-0.258</m:t>
                    </m:r>
                  </m:e>
                </m:d>
                <m:r>
                  <w:rPr>
                    <w:rFonts w:ascii="Cambria Math" w:cs="Cambria Math" w:eastAsia="Cambria Math" w:hAnsi="Cambria Math"/>
                    <w:b w:val="0"/>
                    <w:i w:val="0"/>
                    <w:smallCaps w:val="0"/>
                    <w:strike w:val="0"/>
                    <w:color w:val="1f2021"/>
                    <w:sz w:val="30"/>
                    <w:szCs w:val="30"/>
                    <w:u w:val="none"/>
                    <w:shd w:fill="auto" w:val="clear"/>
                    <w:vertAlign w:val="baseline"/>
                  </w:rPr>
                  <m:t xml:space="preserve">(</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W</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h</m:t>
                    </m:r>
                  </m:den>
                </m:f>
                <m:r>
                  <w:rPr>
                    <w:rFonts w:ascii="Cambria Math" w:cs="Cambria Math" w:eastAsia="Cambria Math" w:hAnsi="Cambria Math"/>
                    <w:b w:val="0"/>
                    <w:i w:val="0"/>
                    <w:smallCaps w:val="0"/>
                    <w:strike w:val="0"/>
                    <w:color w:val="1f2021"/>
                    <w:sz w:val="30"/>
                    <w:szCs w:val="30"/>
                    <w:u w:val="none"/>
                    <w:shd w:fill="auto" w:val="clear"/>
                    <w:vertAlign w:val="baseline"/>
                  </w:rPr>
                  <m:t xml:space="preserve">+0.8)</m:t>
                </m:r>
              </m:den>
            </m:f>
          </m:e>
        </m:d>
      </m:oMath>
      <w:r w:rsidDel="00000000" w:rsidR="00000000" w:rsidRPr="00000000">
        <w:rPr>
          <w:rtl w:val="0"/>
        </w:rPr>
      </w:r>
    </w:p>
    <w:p w:rsidR="00000000" w:rsidDel="00000000" w:rsidP="00000000" w:rsidRDefault="00000000" w:rsidRPr="00000000" w14:paraId="0000002E">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L</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eff</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λ</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g</m:t>
                </m:r>
              </m:sub>
            </m:sSub>
          </m:num>
          <m:den>
            <m:r>
              <w:rPr>
                <w:rFonts w:ascii="Cambria Math" w:cs="Cambria Math" w:eastAsia="Cambria Math" w:hAnsi="Cambria Math"/>
                <w:b w:val="0"/>
                <w:i w:val="0"/>
                <w:smallCaps w:val="0"/>
                <w:strike w:val="0"/>
                <w:color w:val="1f2021"/>
                <w:sz w:val="30"/>
                <w:szCs w:val="30"/>
                <w:u w:val="none"/>
                <w:shd w:fill="auto" w:val="clear"/>
                <w:vertAlign w:val="baseline"/>
              </w:rPr>
              <m:t xml:space="preserve">2</m:t>
            </m:r>
          </m:den>
        </m:f>
        <m:r>
          <w:rPr>
            <w:rFonts w:ascii="Cambria Math" w:cs="Cambria Math" w:eastAsia="Cambria Math" w:hAnsi="Cambria Math"/>
            <w:b w:val="0"/>
            <w:i w:val="0"/>
            <w:smallCaps w:val="0"/>
            <w:strike w:val="0"/>
            <w:color w:val="1f2021"/>
            <w:sz w:val="30"/>
            <w:szCs w:val="30"/>
            <w:u w:val="none"/>
            <w:shd w:fill="auto" w:val="clear"/>
            <w:vertAlign w:val="baseline"/>
          </w:rPr>
          <m:t xml:space="preserve">= </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c</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2f</m:t>
            </m:r>
            <m:rad>
              <m:radPr>
                <m:degHide m:val="1"/>
                <m:ctrlPr>
                  <w:rPr>
                    <w:rFonts w:ascii="Cambria Math" w:cs="Cambria Math" w:eastAsia="Cambria Math" w:hAnsi="Cambria Math"/>
                    <w:b w:val="0"/>
                    <w:i w:val="0"/>
                    <w:smallCaps w:val="0"/>
                    <w:strike w:val="0"/>
                    <w:color w:val="1f2021"/>
                    <w:sz w:val="30"/>
                    <w:szCs w:val="30"/>
                    <w:u w:val="none"/>
                    <w:shd w:fill="auto" w:val="clear"/>
                    <w:vertAlign w:val="baseline"/>
                  </w:rPr>
                </m:ctrlPr>
              </m:radPr>
              <m:e>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ε</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r</m:t>
                    </m:r>
                  </m:sub>
                </m:sSub>
              </m:e>
            </m:rad>
          </m:den>
        </m:f>
      </m:oMath>
      <w:r w:rsidDel="00000000" w:rsidR="00000000" w:rsidRPr="00000000">
        <w:rPr>
          <w:rtl w:val="0"/>
        </w:rPr>
      </w:r>
    </w:p>
    <w:p w:rsidR="00000000" w:rsidDel="00000000" w:rsidP="00000000" w:rsidRDefault="00000000" w:rsidRPr="00000000" w14:paraId="0000002F">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L</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p</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 </m:t>
        </m:r>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L</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eff</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-2∆L</m:t>
        </m:r>
      </m:oMath>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Particularizando para nuestro caso obtenemos los siguientes resultados: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ΔL = 1.77 [mm]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eff</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 47.69 [mm]</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 44.15 [mm]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2"/>
        <w:spacing w:before="189" w:lineRule="auto"/>
        <w:ind w:firstLine="601"/>
        <w:jc w:val="both"/>
        <w:rPr>
          <w:color w:val="2d74b5"/>
          <w:u w:val="single"/>
        </w:rPr>
      </w:pPr>
      <w:bookmarkStart w:colFirst="0" w:colLast="0" w:name="_rpcpcdqbvt83" w:id="5"/>
      <w:bookmarkEnd w:id="5"/>
      <w:r w:rsidDel="00000000" w:rsidR="00000000" w:rsidRPr="00000000">
        <w:rPr>
          <w:color w:val="2d74b5"/>
          <w:u w:val="single"/>
          <w:rtl w:val="0"/>
        </w:rPr>
        <w:t xml:space="preserve">Dimensiones de la Ranura de Acoplamiento: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Tomamos el criterio de diseño de Civerpolo. Este dice que la longitud de la </w:t>
      </w:r>
      <w:r w:rsidDel="00000000" w:rsidR="00000000" w:rsidRPr="00000000">
        <w:rPr>
          <w:color w:val="1f2021"/>
          <w:sz w:val="30"/>
          <w:szCs w:val="30"/>
          <w:rtl w:val="0"/>
        </w:rPr>
        <w:t xml:space="preserve">ranura</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L</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debe cumplir con lo siguiente:</w:t>
      </w:r>
    </w:p>
    <w:p w:rsidR="00000000" w:rsidDel="00000000" w:rsidP="00000000" w:rsidRDefault="00000000" w:rsidRPr="00000000" w14:paraId="00000037">
      <w:pPr>
        <w:jc w:val="center"/>
        <w:rPr>
          <w:rFonts w:ascii="Cambria Math" w:cs="Cambria Math" w:eastAsia="Cambria Math" w:hAnsi="Cambria Math"/>
          <w:b w:val="0"/>
          <w:i w:val="0"/>
          <w:smallCaps w:val="0"/>
          <w:strike w:val="0"/>
          <w:color w:val="1f2021"/>
          <w:sz w:val="30"/>
          <w:szCs w:val="30"/>
          <w:u w:val="none"/>
          <w:shd w:fill="auto" w:val="clear"/>
          <w:vertAlign w:val="baseline"/>
        </w:rPr>
      </w:pPr>
      <m:oMath>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m:t>λ</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2</m:t>
            </m:r>
          </m:den>
        </m:f>
        <m:r>
          <w:rPr>
            <w:rFonts w:ascii="Cambria Math" w:cs="Cambria Math" w:eastAsia="Cambria Math" w:hAnsi="Cambria Math"/>
            <w:b w:val="0"/>
            <w:i w:val="0"/>
            <w:smallCaps w:val="0"/>
            <w:strike w:val="0"/>
            <w:color w:val="1f2021"/>
            <w:sz w:val="30"/>
            <w:szCs w:val="30"/>
            <w:u w:val="none"/>
            <w:shd w:fill="auto" w:val="clear"/>
            <w:vertAlign w:val="baseline"/>
          </w:rPr>
          <m:t xml:space="preserve">&lt;</m:t>
        </m:r>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L</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a</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&lt;</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3</m:t>
            </m:r>
            <m:r>
              <w:rPr>
                <w:rFonts w:ascii="Cambria Math" w:cs="Cambria Math" w:eastAsia="Cambria Math" w:hAnsi="Cambria Math"/>
                <w:b w:val="0"/>
                <w:i w:val="0"/>
                <w:smallCaps w:val="0"/>
                <w:strike w:val="0"/>
                <w:color w:val="1f2021"/>
                <w:sz w:val="30"/>
                <w:szCs w:val="30"/>
                <w:u w:val="none"/>
                <w:shd w:fill="auto" w:val="clear"/>
                <w:vertAlign w:val="baseline"/>
              </w:rPr>
              <m:t>λ</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4</m:t>
            </m:r>
          </m:den>
        </m:f>
      </m:oMath>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Tomaremos L</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 0.7L</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Además, según el criterio de diseño </w:t>
      </w:r>
      <m:oMath>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W</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a</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L</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a</m:t>
                </m:r>
              </m:sub>
            </m:sSub>
          </m:num>
          <m:den>
            <m:r>
              <w:rPr>
                <w:rFonts w:ascii="Cambria Math" w:cs="Cambria Math" w:eastAsia="Cambria Math" w:hAnsi="Cambria Math"/>
                <w:b w:val="0"/>
                <w:i w:val="0"/>
                <w:smallCaps w:val="0"/>
                <w:strike w:val="0"/>
                <w:color w:val="1f2021"/>
                <w:sz w:val="30"/>
                <w:szCs w:val="30"/>
                <w:u w:val="none"/>
                <w:shd w:fill="auto" w:val="clear"/>
                <w:vertAlign w:val="baseline"/>
              </w:rPr>
              <m:t xml:space="preserve">10</m:t>
            </m:r>
          </m:den>
        </m:f>
      </m:oMath>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Particularizando para nuestro caso tenemos: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 30.91 [mm]</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1f2021"/>
          <w:sz w:val="30"/>
          <w:szCs w:val="30"/>
          <w:u w:val="none"/>
          <w:shd w:fill="auto" w:val="clear"/>
          <w:vertAlign w:val="baseline"/>
          <w:rtl w:val="0"/>
        </w:rPr>
        <w:t xml:space="preserve"> = 3.09 [mm]</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Times New Roman" w:cs="Times New Roman" w:eastAsia="Times New Roman" w:hAnsi="Times New Roman"/>
          <w:b w:val="0"/>
          <w:i w:val="0"/>
          <w:smallCaps w:val="0"/>
          <w:strike w:val="0"/>
          <w:color w:val="1f2021"/>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spacing w:before="189" w:lineRule="auto"/>
        <w:ind w:firstLine="601"/>
        <w:jc w:val="both"/>
        <w:rPr>
          <w:color w:val="2d74b5"/>
          <w:u w:val="single"/>
        </w:rPr>
      </w:pPr>
      <w:bookmarkStart w:colFirst="0" w:colLast="0" w:name="_xje0fvw8fmnx" w:id="6"/>
      <w:bookmarkEnd w:id="6"/>
      <w:r w:rsidDel="00000000" w:rsidR="00000000" w:rsidRPr="00000000">
        <w:rPr>
          <w:color w:val="2d74b5"/>
          <w:u w:val="single"/>
          <w:rtl w:val="0"/>
        </w:rPr>
        <w:t xml:space="preserve">Línea de Alimentación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b w:val="0"/>
          <w:i w:val="0"/>
          <w:smallCaps w:val="0"/>
          <w:strike w:val="0"/>
          <w:color w:val="1f2021"/>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Fonts w:ascii="Cambria Math" w:cs="Cambria Math" w:eastAsia="Cambria Math" w:hAnsi="Cambria Math"/>
          <w:color w:val="1f2021"/>
          <w:sz w:val="30"/>
          <w:szCs w:val="30"/>
          <w:rtl w:val="0"/>
        </w:rPr>
        <w:t xml:space="preserve">Originalmente se decidio alimentar la antena a través de una linea microstrip con Z</w:t>
      </w:r>
      <w:r w:rsidDel="00000000" w:rsidR="00000000" w:rsidRPr="00000000">
        <w:rPr>
          <w:rFonts w:ascii="Cambria Math" w:cs="Cambria Math" w:eastAsia="Cambria Math" w:hAnsi="Cambria Math"/>
          <w:color w:val="1f2021"/>
          <w:sz w:val="30"/>
          <w:szCs w:val="30"/>
          <w:vertAlign w:val="subscript"/>
          <w:rtl w:val="0"/>
        </w:rPr>
        <w:t xml:space="preserve">in</w:t>
      </w:r>
      <w:r w:rsidDel="00000000" w:rsidR="00000000" w:rsidRPr="00000000">
        <w:rPr>
          <w:rFonts w:ascii="Cambria Math" w:cs="Cambria Math" w:eastAsia="Cambria Math" w:hAnsi="Cambria Math"/>
          <w:color w:val="1f2021"/>
          <w:sz w:val="30"/>
          <w:szCs w:val="30"/>
          <w:rtl w:val="0"/>
        </w:rPr>
        <w:t xml:space="preserve"> de 50 [Ω] para ello utilizamos las siguientes ecuaciones: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142875</wp:posOffset>
            </wp:positionV>
            <wp:extent cx="2867025" cy="1276350"/>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867025" cy="1276350"/>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1962313</wp:posOffset>
            </wp:positionH>
            <wp:positionV relativeFrom="paragraph">
              <wp:posOffset>493947</wp:posOffset>
            </wp:positionV>
            <wp:extent cx="2044700" cy="762000"/>
            <wp:effectExtent b="0" l="0" r="0" t="0"/>
            <wp:wrapSquare wrapText="bothSides" distB="114300" distT="114300" distL="114300" distR="114300"/>
            <wp:docPr id="2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044700" cy="762000"/>
                    </a:xfrm>
                    <a:prstGeom prst="rect"/>
                    <a:ln/>
                  </pic:spPr>
                </pic:pic>
              </a:graphicData>
            </a:graphic>
          </wp:anchor>
        </w:drawing>
      </w:r>
    </w:p>
    <w:p w:rsidR="00000000" w:rsidDel="00000000" w:rsidP="00000000" w:rsidRDefault="00000000" w:rsidRPr="00000000" w14:paraId="00000045">
      <w:pPr>
        <w:jc w:val="center"/>
        <w:rPr>
          <w:color w:val="1f2021"/>
          <w:sz w:val="30"/>
          <w:szCs w:val="30"/>
        </w:rPr>
      </w:pPr>
      <w:r w:rsidDel="00000000" w:rsidR="00000000" w:rsidRPr="00000000">
        <w:rPr>
          <w:rtl w:val="0"/>
        </w:rPr>
      </w:r>
    </w:p>
    <w:p w:rsidR="00000000" w:rsidDel="00000000" w:rsidP="00000000" w:rsidRDefault="00000000" w:rsidRPr="00000000" w14:paraId="00000046">
      <w:pPr>
        <w:spacing w:after="240" w:before="240" w:line="259" w:lineRule="auto"/>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Fonts w:ascii="Cambria Math" w:cs="Cambria Math" w:eastAsia="Cambria Math" w:hAnsi="Cambria Math"/>
          <w:color w:val="1f2021"/>
          <w:sz w:val="30"/>
          <w:szCs w:val="30"/>
          <w:rtl w:val="0"/>
        </w:rPr>
        <w:t xml:space="preserve">Donde</w:t>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428625</wp:posOffset>
            </wp:positionV>
            <wp:extent cx="2616200" cy="571500"/>
            <wp:effectExtent b="0" l="0" r="0" t="0"/>
            <wp:wrapSquare wrapText="bothSides" distB="114300" distT="114300" distL="114300" distR="114300"/>
            <wp:docPr id="3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616200" cy="571500"/>
                    </a:xfrm>
                    <a:prstGeom prst="rect"/>
                    <a:ln/>
                  </pic:spPr>
                </pic:pic>
              </a:graphicData>
            </a:graphic>
          </wp:anchor>
        </w:drawing>
      </w:r>
    </w:p>
    <w:p w:rsidR="00000000" w:rsidDel="00000000" w:rsidP="00000000" w:rsidRDefault="00000000" w:rsidRPr="00000000" w14:paraId="00000049">
      <w:pPr>
        <w:spacing w:after="240" w:before="240" w:line="259" w:lineRule="auto"/>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4A">
      <w:pPr>
        <w:spacing w:after="240" w:before="240" w:line="259" w:lineRule="auto"/>
        <w:rPr>
          <w:rFonts w:ascii="Cambria Math" w:cs="Cambria Math" w:eastAsia="Cambria Math" w:hAnsi="Cambria Math"/>
          <w:color w:val="1f202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235033</wp:posOffset>
            </wp:positionV>
            <wp:extent cx="1612900" cy="215900"/>
            <wp:effectExtent b="0" l="0" r="0" t="0"/>
            <wp:wrapSquare wrapText="bothSides" distB="114300" distT="114300" distL="114300" distR="11430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612900" cy="215900"/>
                    </a:xfrm>
                    <a:prstGeom prst="rect"/>
                    <a:ln/>
                  </pic:spPr>
                </pic:pic>
              </a:graphicData>
            </a:graphic>
          </wp:anchor>
        </w:drawing>
      </w:r>
    </w:p>
    <w:p w:rsidR="00000000" w:rsidDel="00000000" w:rsidP="00000000" w:rsidRDefault="00000000" w:rsidRPr="00000000" w14:paraId="0000004B">
      <w:pPr>
        <w:spacing w:after="240" w:before="240" w:line="259" w:lineRule="auto"/>
        <w:rPr>
          <w:rFonts w:ascii="Cambria Math" w:cs="Cambria Math" w:eastAsia="Cambria Math" w:hAnsi="Cambria Math"/>
          <w:color w:val="1f202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190500</wp:posOffset>
            </wp:positionV>
            <wp:extent cx="2425700" cy="4064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425700" cy="406400"/>
                    </a:xfrm>
                    <a:prstGeom prst="rect"/>
                    <a:ln/>
                  </pic:spPr>
                </pic:pic>
              </a:graphicData>
            </a:graphic>
          </wp:anchor>
        </w:drawing>
      </w:r>
    </w:p>
    <w:p w:rsidR="00000000" w:rsidDel="00000000" w:rsidP="00000000" w:rsidRDefault="00000000" w:rsidRPr="00000000" w14:paraId="0000004C">
      <w:pPr>
        <w:spacing w:after="240" w:before="240" w:line="259" w:lineRule="auto"/>
        <w:rPr>
          <w:rFonts w:ascii="Cambria Math" w:cs="Cambria Math" w:eastAsia="Cambria Math" w:hAnsi="Cambria Math"/>
          <w:color w:val="1f202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428625</wp:posOffset>
            </wp:positionV>
            <wp:extent cx="825500" cy="4064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825500" cy="406400"/>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Fonts w:ascii="Cambria Math" w:cs="Cambria Math" w:eastAsia="Cambria Math" w:hAnsi="Cambria Math"/>
          <w:color w:val="1f2021"/>
          <w:sz w:val="30"/>
          <w:szCs w:val="30"/>
          <w:rtl w:val="0"/>
        </w:rPr>
        <w:t xml:space="preserve">En nuestro caso tenemos Wf = 3.11 [mm]</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b w:val="0"/>
          <w:i w:val="0"/>
          <w:smallCaps w:val="0"/>
          <w:strike w:val="0"/>
          <w:color w:val="1f2021"/>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b w:val="0"/>
          <w:i w:val="0"/>
          <w:smallCaps w:val="0"/>
          <w:strike w:val="0"/>
          <w:color w:val="1f2021"/>
          <w:sz w:val="30"/>
          <w:szCs w:val="30"/>
          <w:u w:val="none"/>
          <w:shd w:fill="auto" w:val="clear"/>
          <w:vertAlign w:val="baseline"/>
        </w:rPr>
      </w:pP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La longitud de la stripline es la cuarta parte de la longitud de onda de la línea, entonces </w:t>
      </w:r>
      <m:oMath>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 xml:space="preserve">L</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f</m:t>
            </m:r>
          </m:sub>
        </m:sSub>
        <m:r>
          <w:rPr>
            <w:rFonts w:ascii="Cambria Math" w:cs="Cambria Math" w:eastAsia="Cambria Math" w:hAnsi="Cambria Math"/>
            <w:b w:val="0"/>
            <w:i w:val="0"/>
            <w:smallCaps w:val="0"/>
            <w:strike w:val="0"/>
            <w:color w:val="1f2021"/>
            <w:sz w:val="30"/>
            <w:szCs w:val="30"/>
            <w:u w:val="none"/>
            <w:shd w:fill="auto" w:val="clear"/>
            <w:vertAlign w:val="baseline"/>
          </w:rPr>
          <m:t xml:space="preserve">=</m:t>
        </m:r>
        <m:f>
          <m:fPr>
            <m:ctrlPr>
              <w:rPr>
                <w:rFonts w:ascii="Cambria Math" w:cs="Cambria Math" w:eastAsia="Cambria Math" w:hAnsi="Cambria Math"/>
                <w:b w:val="0"/>
                <w:i w:val="0"/>
                <w:smallCaps w:val="0"/>
                <w:strike w:val="0"/>
                <w:color w:val="1f2021"/>
                <w:sz w:val="30"/>
                <w:szCs w:val="30"/>
                <w:u w:val="none"/>
                <w:shd w:fill="auto" w:val="clear"/>
                <w:vertAlign w:val="baseline"/>
              </w:rPr>
            </m:ctrlPr>
          </m:fPr>
          <m:num>
            <m:r>
              <w:rPr>
                <w:rFonts w:ascii="Cambria Math" w:cs="Cambria Math" w:eastAsia="Cambria Math" w:hAnsi="Cambria Math"/>
                <w:b w:val="0"/>
                <w:i w:val="0"/>
                <w:smallCaps w:val="0"/>
                <w:strike w:val="0"/>
                <w:color w:val="1f2021"/>
                <w:sz w:val="30"/>
                <w:szCs w:val="30"/>
                <w:u w:val="none"/>
                <w:shd w:fill="auto" w:val="clear"/>
                <w:vertAlign w:val="baseline"/>
              </w:rPr>
              <m:t xml:space="preserve">c</m:t>
            </m:r>
          </m:num>
          <m:den>
            <m:r>
              <w:rPr>
                <w:rFonts w:ascii="Cambria Math" w:cs="Cambria Math" w:eastAsia="Cambria Math" w:hAnsi="Cambria Math"/>
                <w:b w:val="0"/>
                <w:i w:val="0"/>
                <w:smallCaps w:val="0"/>
                <w:strike w:val="0"/>
                <w:color w:val="1f2021"/>
                <w:sz w:val="30"/>
                <w:szCs w:val="30"/>
                <w:u w:val="none"/>
                <w:shd w:fill="auto" w:val="clear"/>
                <w:vertAlign w:val="baseline"/>
              </w:rPr>
              <m:t xml:space="preserve">4f</m:t>
            </m:r>
            <m:rad>
              <m:radPr>
                <m:degHide m:val="1"/>
                <m:ctrlPr>
                  <w:rPr>
                    <w:rFonts w:ascii="Cambria Math" w:cs="Cambria Math" w:eastAsia="Cambria Math" w:hAnsi="Cambria Math"/>
                    <w:b w:val="0"/>
                    <w:i w:val="0"/>
                    <w:smallCaps w:val="0"/>
                    <w:strike w:val="0"/>
                    <w:color w:val="1f2021"/>
                    <w:sz w:val="30"/>
                    <w:szCs w:val="30"/>
                    <w:u w:val="none"/>
                    <w:shd w:fill="auto" w:val="clear"/>
                    <w:vertAlign w:val="baseline"/>
                  </w:rPr>
                </m:ctrlPr>
              </m:radPr>
              <m:e>
                <m:sSub>
                  <m:sSubPr>
                    <m:ctrlPr>
                      <w:rPr>
                        <w:rFonts w:ascii="Cambria Math" w:cs="Cambria Math" w:eastAsia="Cambria Math" w:hAnsi="Cambria Math"/>
                        <w:b w:val="0"/>
                        <w:i w:val="0"/>
                        <w:smallCaps w:val="0"/>
                        <w:strike w:val="0"/>
                        <w:color w:val="1f2021"/>
                        <w:sz w:val="30"/>
                        <w:szCs w:val="30"/>
                        <w:u w:val="none"/>
                        <w:shd w:fill="auto" w:val="clear"/>
                        <w:vertAlign w:val="baseline"/>
                      </w:rPr>
                    </m:ctrlPr>
                  </m:sSubPr>
                  <m:e>
                    <m:r>
                      <w:rPr>
                        <w:rFonts w:ascii="Cambria Math" w:cs="Cambria Math" w:eastAsia="Cambria Math" w:hAnsi="Cambria Math"/>
                        <w:b w:val="0"/>
                        <w:i w:val="0"/>
                        <w:smallCaps w:val="0"/>
                        <w:strike w:val="0"/>
                        <w:color w:val="1f2021"/>
                        <w:sz w:val="30"/>
                        <w:szCs w:val="30"/>
                        <w:u w:val="none"/>
                        <w:shd w:fill="auto" w:val="clear"/>
                        <w:vertAlign w:val="baseline"/>
                      </w:rPr>
                      <m:t>ε</m:t>
                    </m:r>
                  </m:e>
                  <m:sub>
                    <m:r>
                      <w:rPr>
                        <w:rFonts w:ascii="Cambria Math" w:cs="Cambria Math" w:eastAsia="Cambria Math" w:hAnsi="Cambria Math"/>
                        <w:b w:val="0"/>
                        <w:i w:val="0"/>
                        <w:smallCaps w:val="0"/>
                        <w:strike w:val="0"/>
                        <w:color w:val="1f2021"/>
                        <w:sz w:val="30"/>
                        <w:szCs w:val="30"/>
                        <w:u w:val="none"/>
                        <w:shd w:fill="auto" w:val="clear"/>
                        <w:vertAlign w:val="baseline"/>
                      </w:rPr>
                      <m:t xml:space="preserve">r</m:t>
                    </m:r>
                  </m:sub>
                </m:sSub>
              </m:e>
            </m:rad>
          </m:den>
        </m:f>
      </m:oMath>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b w:val="0"/>
          <w:i w:val="0"/>
          <w:smallCaps w:val="0"/>
          <w:strike w:val="0"/>
          <w:color w:val="1f2021"/>
          <w:sz w:val="30"/>
          <w:szCs w:val="30"/>
          <w:u w:val="none"/>
          <w:shd w:fill="auto" w:val="clear"/>
          <w:vertAlign w:val="baseline"/>
        </w:rPr>
      </w:pP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En nuestro caso tenemos L</w:t>
      </w: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subscript"/>
          <w:rtl w:val="0"/>
        </w:rPr>
        <w:t xml:space="preserve">f</w:t>
      </w: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 = 23,84 [mm]</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54">
      <w:pPr>
        <w:spacing w:before="233" w:line="259" w:lineRule="auto"/>
        <w:ind w:left="601" w:right="491" w:firstLine="0"/>
        <w:rPr>
          <w:rFonts w:ascii="Cambria Math" w:cs="Cambria Math" w:eastAsia="Cambria Math" w:hAnsi="Cambria Math"/>
          <w:color w:val="1f2021"/>
          <w:sz w:val="30"/>
          <w:szCs w:val="30"/>
        </w:rPr>
      </w:pPr>
      <w:r w:rsidDel="00000000" w:rsidR="00000000" w:rsidRPr="00000000">
        <w:rPr>
          <w:rFonts w:ascii="Cambria Math" w:cs="Cambria Math" w:eastAsia="Cambria Math" w:hAnsi="Cambria Math"/>
          <w:color w:val="1f2021"/>
          <w:sz w:val="30"/>
          <w:szCs w:val="30"/>
          <w:rtl w:val="0"/>
        </w:rPr>
        <w:t xml:space="preserve">Luego se decidió modificar la etapa y alimentar a través de un conector tipo BNC a una Stripline. La Stripline debe poseer una Z</w:t>
      </w:r>
      <w:r w:rsidDel="00000000" w:rsidR="00000000" w:rsidRPr="00000000">
        <w:rPr>
          <w:rFonts w:ascii="Cambria Math" w:cs="Cambria Math" w:eastAsia="Cambria Math" w:hAnsi="Cambria Math"/>
          <w:color w:val="1f2021"/>
          <w:sz w:val="30"/>
          <w:szCs w:val="30"/>
          <w:vertAlign w:val="subscript"/>
          <w:rtl w:val="0"/>
        </w:rPr>
        <w:t xml:space="preserve">in</w:t>
      </w:r>
      <w:r w:rsidDel="00000000" w:rsidR="00000000" w:rsidRPr="00000000">
        <w:rPr>
          <w:rFonts w:ascii="Cambria Math" w:cs="Cambria Math" w:eastAsia="Cambria Math" w:hAnsi="Cambria Math"/>
          <w:color w:val="1f2021"/>
          <w:sz w:val="30"/>
          <w:szCs w:val="30"/>
          <w:rtl w:val="0"/>
        </w:rPr>
        <w:t xml:space="preserve"> de 50 [Ω]. Debido a que las fórmulas para calcular esto introducen muchos errores se definió por utilizar un simulador dando el siguiente resultado:</w:t>
      </w:r>
    </w:p>
    <w:p w:rsidR="00000000" w:rsidDel="00000000" w:rsidP="00000000" w:rsidRDefault="00000000" w:rsidRPr="00000000" w14:paraId="00000055">
      <w:pPr>
        <w:spacing w:before="233" w:line="259" w:lineRule="auto"/>
        <w:ind w:left="601" w:right="491" w:firstLine="0"/>
        <w:rPr>
          <w:rFonts w:ascii="Cambria Math" w:cs="Cambria Math" w:eastAsia="Cambria Math" w:hAnsi="Cambria Math"/>
          <w:color w:val="1f2021"/>
          <w:sz w:val="30"/>
          <w:szCs w:val="30"/>
        </w:rPr>
      </w:pPr>
      <w:r w:rsidDel="00000000" w:rsidR="00000000" w:rsidRPr="00000000">
        <w:rPr>
          <w:rFonts w:ascii="Cambria Math" w:cs="Cambria Math" w:eastAsia="Cambria Math" w:hAnsi="Cambria Math"/>
          <w:color w:val="1f2021"/>
          <w:sz w:val="30"/>
          <w:szCs w:val="30"/>
          <w:rtl w:val="0"/>
        </w:rPr>
        <w:t xml:space="preserve">W</w:t>
      </w:r>
      <w:r w:rsidDel="00000000" w:rsidR="00000000" w:rsidRPr="00000000">
        <w:rPr>
          <w:rFonts w:ascii="Cambria Math" w:cs="Cambria Math" w:eastAsia="Cambria Math" w:hAnsi="Cambria Math"/>
          <w:color w:val="1f2021"/>
          <w:sz w:val="30"/>
          <w:szCs w:val="30"/>
          <w:vertAlign w:val="subscript"/>
          <w:rtl w:val="0"/>
        </w:rPr>
        <w:t xml:space="preserve">f</w:t>
      </w:r>
      <w:r w:rsidDel="00000000" w:rsidR="00000000" w:rsidRPr="00000000">
        <w:rPr>
          <w:rFonts w:ascii="Cambria Math" w:cs="Cambria Math" w:eastAsia="Cambria Math" w:hAnsi="Cambria Math"/>
          <w:color w:val="1f2021"/>
          <w:sz w:val="30"/>
          <w:szCs w:val="30"/>
          <w:rtl w:val="0"/>
        </w:rPr>
        <w:t xml:space="preserv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color w:val="1f2021"/>
          <w:sz w:val="30"/>
          <w:szCs w:val="30"/>
        </w:rPr>
      </w:pPr>
      <w:r w:rsidDel="00000000" w:rsidR="00000000" w:rsidRPr="00000000">
        <w:rPr>
          <w:rtl w:val="0"/>
        </w:rPr>
      </w:r>
    </w:p>
    <w:p w:rsidR="00000000" w:rsidDel="00000000" w:rsidP="00000000" w:rsidRDefault="00000000" w:rsidRPr="00000000" w14:paraId="00000057">
      <w:pPr>
        <w:pStyle w:val="Heading1"/>
        <w:spacing w:before="11" w:lineRule="auto"/>
        <w:ind w:firstLine="601"/>
        <w:rPr>
          <w:u w:val="none"/>
        </w:rPr>
      </w:pPr>
      <w:bookmarkStart w:colFirst="0" w:colLast="0" w:name="_h155aax5p6sw" w:id="7"/>
      <w:bookmarkEnd w:id="7"/>
      <w:r w:rsidDel="00000000" w:rsidR="00000000" w:rsidRPr="00000000">
        <w:rPr>
          <w:color w:val="2d74b5"/>
          <w:u w:val="single"/>
          <w:rtl w:val="0"/>
        </w:rPr>
        <w:t xml:space="preserve">Arreglo de antenas</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b w:val="0"/>
          <w:i w:val="0"/>
          <w:smallCaps w:val="0"/>
          <w:strike w:val="0"/>
          <w:color w:val="1f2021"/>
          <w:sz w:val="30"/>
          <w:szCs w:val="30"/>
          <w:u w:val="none"/>
          <w:shd w:fill="auto" w:val="clear"/>
          <w:vertAlign w:val="baseline"/>
        </w:rPr>
      </w:pP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Una vez que fijamos los valores para una única antena ya podemos construir el arreglo de 4 antenas.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b w:val="0"/>
          <w:i w:val="0"/>
          <w:smallCaps w:val="0"/>
          <w:strike w:val="0"/>
          <w:color w:val="1f2021"/>
          <w:sz w:val="30"/>
          <w:szCs w:val="30"/>
          <w:u w:val="none"/>
          <w:shd w:fill="auto" w:val="clear"/>
          <w:vertAlign w:val="baseline"/>
        </w:rPr>
      </w:pP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Este arreglo debe ser Broadside por lo que es necesario lograr que la señal sea emitida al mismo tiempo por todas las antenas, para ello es necesario que la longitud de la Stripline desde el alimentador a cada antena sea exactamente la misma, esto se consigue haciendo un circuito de alimentación </w:t>
      </w:r>
      <w:r w:rsidDel="00000000" w:rsidR="00000000" w:rsidRPr="00000000">
        <w:rPr>
          <w:rFonts w:ascii="Cambria Math" w:cs="Cambria Math" w:eastAsia="Cambria Math" w:hAnsi="Cambria Math"/>
          <w:color w:val="1f2021"/>
          <w:sz w:val="30"/>
          <w:szCs w:val="30"/>
          <w:rtl w:val="0"/>
        </w:rPr>
        <w:t xml:space="preserve">simétrica</w:t>
      </w: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 respecto del punto de conexión del puerto XXX con la Stripline.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59" w:lineRule="auto"/>
        <w:ind w:left="601" w:right="491" w:firstLine="0"/>
        <w:jc w:val="left"/>
        <w:rPr>
          <w:rFonts w:ascii="Cambria Math" w:cs="Cambria Math" w:eastAsia="Cambria Math" w:hAnsi="Cambria Math"/>
          <w:b w:val="0"/>
          <w:i w:val="0"/>
          <w:smallCaps w:val="0"/>
          <w:strike w:val="0"/>
          <w:color w:val="1f2021"/>
          <w:sz w:val="30"/>
          <w:szCs w:val="30"/>
          <w:u w:val="none"/>
          <w:shd w:fill="auto" w:val="clear"/>
          <w:vertAlign w:val="baseline"/>
        </w:rPr>
      </w:pP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Para el desarrollo de esta alimentación es necesario conocer la ubicación que tendrá cada antena, para ello nos basamos en saber que se </w:t>
      </w:r>
      <w:r w:rsidDel="00000000" w:rsidR="00000000" w:rsidRPr="00000000">
        <w:rPr>
          <w:rFonts w:ascii="Cambria Math" w:cs="Cambria Math" w:eastAsia="Cambria Math" w:hAnsi="Cambria Math"/>
          <w:color w:val="1f2021"/>
          <w:sz w:val="30"/>
          <w:szCs w:val="30"/>
          <w:rtl w:val="0"/>
        </w:rPr>
        <w:t xml:space="preserve">usará</w:t>
      </w:r>
      <w:r w:rsidDel="00000000" w:rsidR="00000000" w:rsidRPr="00000000">
        <w:rPr>
          <w:rFonts w:ascii="Cambria Math" w:cs="Cambria Math" w:eastAsia="Cambria Math" w:hAnsi="Cambria Math"/>
          <w:b w:val="0"/>
          <w:i w:val="0"/>
          <w:smallCaps w:val="0"/>
          <w:strike w:val="0"/>
          <w:color w:val="1f2021"/>
          <w:sz w:val="30"/>
          <w:szCs w:val="30"/>
          <w:u w:val="none"/>
          <w:shd w:fill="auto" w:val="clear"/>
          <w:vertAlign w:val="baseline"/>
          <w:rtl w:val="0"/>
        </w:rPr>
        <w:t xml:space="preserve"> para CubeSat por lo que el tamaño total de la antena es 10x10 cm. Lo que haremos es separar este cuadrado en 4 cuadrados de 5x5 cm y colocar cada antena path en el centro de este mismo.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bookmarkStart w:colFirst="0" w:colLast="0" w:name="_nd5rbi5s2ppu" w:id="8"/>
      <w:bookmarkEnd w:id="8"/>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bookmarkStart w:colFirst="0" w:colLast="0" w:name="_z1s80aknvqr0" w:id="9"/>
      <w:bookmarkEnd w:id="9"/>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bookmarkStart w:colFirst="0" w:colLast="0" w:name="_nac2ewwq8j7h" w:id="10"/>
      <w:bookmarkEnd w:id="10"/>
      <w:r w:rsidDel="00000000" w:rsidR="00000000" w:rsidRPr="00000000">
        <w:rPr>
          <w:rtl w:val="0"/>
        </w:rPr>
      </w:r>
    </w:p>
    <w:bookmarkStart w:colFirst="0" w:colLast="0" w:name="3rrqah25evqx" w:id="11"/>
    <w:bookmarkEnd w:id="11"/>
    <w:bookmarkStart w:colFirst="0" w:colLast="0" w:name="hmpvawhs28c9" w:id="12"/>
    <w:bookmarkEnd w:id="12"/>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bookmarkStart w:colFirst="0" w:colLast="0" w:name="_buxh4uluhguf" w:id="13"/>
      <w:bookmarkEnd w:id="13"/>
      <w:r w:rsidDel="00000000" w:rsidR="00000000" w:rsidRPr="00000000">
        <w:rPr>
          <w:rtl w:val="0"/>
        </w:rPr>
      </w:r>
    </w:p>
    <w:bookmarkStart w:colFirst="0" w:colLast="0" w:name="g9gieq7ygvoc" w:id="14"/>
    <w:bookmarkEnd w:id="14"/>
    <w:bookmarkStart w:colFirst="0" w:colLast="0" w:name="pt46ifgdn2t3" w:id="15"/>
    <w:bookmarkEnd w:id="15"/>
    <w:bookmarkStart w:colFirst="0" w:colLast="0" w:name="fdunkv2tbs4g" w:id="16"/>
    <w:bookmarkEnd w:id="16"/>
    <w:bookmarkStart w:colFirst="0" w:colLast="0" w:name="vsrlgpwf1o7p" w:id="17"/>
    <w:bookmarkEnd w:id="17"/>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d1eoiq8i2fjo" w:id="23"/>
      <w:bookmarkEnd w:id="23"/>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5686108</wp:posOffset>
                </wp:positionH>
                <wp:positionV relativeFrom="page">
                  <wp:posOffset>10258743</wp:posOffset>
                </wp:positionV>
                <wp:extent cx="666750" cy="151765"/>
                <wp:effectExtent b="0" l="0" r="0" t="0"/>
                <wp:wrapNone/>
                <wp:docPr id="2" name=""/>
                <a:graphic>
                  <a:graphicData uri="http://schemas.microsoft.com/office/word/2010/wordprocessingShape">
                    <wps:wsp>
                      <wps:cNvSpPr/>
                      <wps:cNvPr id="3" name="Shape 3"/>
                      <wps:spPr>
                        <a:xfrm>
                          <a:off x="5017388" y="3708880"/>
                          <a:ext cx="657225" cy="142240"/>
                        </a:xfrm>
                        <a:prstGeom prst="rect">
                          <a:avLst/>
                        </a:prstGeom>
                        <a:noFill/>
                        <a:ln>
                          <a:noFill/>
                        </a:ln>
                      </wps:spPr>
                      <wps:txbx>
                        <w:txbxContent>
                          <w:p w:rsidR="00000000" w:rsidDel="00000000" w:rsidP="00000000" w:rsidRDefault="00000000" w:rsidRPr="00000000">
                            <w:pPr>
                              <w:spacing w:after="0" w:before="0" w:line="224.00000095367432"/>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Matias J. P</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5686108</wp:posOffset>
                </wp:positionH>
                <wp:positionV relativeFrom="page">
                  <wp:posOffset>10258743</wp:posOffset>
                </wp:positionV>
                <wp:extent cx="666750" cy="151765"/>
                <wp:effectExtent b="0" l="0" r="0" t="0"/>
                <wp:wrapNone/>
                <wp:docPr id="2"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666750" cy="151765"/>
                        </a:xfrm>
                        <a:prstGeom prst="rect"/>
                        <a:ln/>
                      </pic:spPr>
                    </pic:pic>
                  </a:graphicData>
                </a:graphic>
              </wp:anchor>
            </w:drawing>
          </mc:Fallback>
        </mc:AlternateContent>
      </w:r>
      <w:bookmarkStart w:colFirst="0" w:colLast="0" w:name="f9x7kedqt0l7" w:id="18"/>
      <w:bookmarkEnd w:id="18"/>
      <w:bookmarkStart w:colFirst="0" w:colLast="0" w:name="lwv3mk58dec4" w:id="19"/>
      <w:bookmarkEnd w:id="19"/>
      <w:bookmarkStart w:colFirst="0" w:colLast="0" w:name="x8nqoqhoswu" w:id="20"/>
      <w:bookmarkEnd w:id="20"/>
      <w:bookmarkStart w:colFirst="0" w:colLast="0" w:name="o5wmx728z5nj" w:id="21"/>
      <w:bookmarkEnd w:id="21"/>
      <w:bookmarkStart w:colFirst="0" w:colLast="0" w:name="dk7hg9dn4rq6" w:id="22"/>
      <w:bookmarkEnd w:id="22"/>
      <w:r w:rsidDel="00000000" w:rsidR="00000000" w:rsidRPr="00000000">
        <w:rPr>
          <w:rtl w:val="0"/>
        </w:rPr>
      </w:r>
    </w:p>
    <w:p w:rsidR="00000000" w:rsidDel="00000000" w:rsidP="00000000" w:rsidRDefault="00000000" w:rsidRPr="00000000" w14:paraId="00000060">
      <w:pPr>
        <w:pStyle w:val="Heading1"/>
        <w:spacing w:before="11" w:lineRule="auto"/>
        <w:ind w:firstLine="601"/>
        <w:rPr>
          <w:u w:val="none"/>
        </w:rPr>
      </w:pPr>
      <w:bookmarkStart w:colFirst="0" w:colLast="0" w:name="_quqtrh37736" w:id="24"/>
      <w:bookmarkEnd w:id="24"/>
      <w:r w:rsidDel="00000000" w:rsidR="00000000" w:rsidRPr="00000000">
        <w:rPr>
          <w:color w:val="2d74b5"/>
          <w:u w:val="single"/>
          <w:rtl w:val="0"/>
        </w:rPr>
        <w:t xml:space="preserve">Diseño Final:</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
          <w:szCs w:val="33"/>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 diseño final consta de 4 capas conductoras separadas cada una con una capa de dieléctrico, las </w:t>
      </w:r>
      <w:r w:rsidDel="00000000" w:rsidR="00000000" w:rsidRPr="00000000">
        <w:rPr>
          <w:sz w:val="28"/>
          <w:szCs w:val="28"/>
          <w:rtl w:val="0"/>
        </w:rPr>
        <w:t xml:space="preserve">capas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son las siguientes:</w:t>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Masa (incluye el conector)</w:t>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Alimentación (Stripline)</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Ranura</w:t>
      </w:r>
    </w:p>
    <w:p w:rsidR="00000000" w:rsidDel="00000000" w:rsidP="00000000" w:rsidRDefault="00000000" w:rsidRPr="00000000" w14:paraId="000000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Antenas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Debido a que la ranura debe actuar como plano de masa para las antenas se decidió unir a el plano de masa utilizando 8 bastones conductores conectados entre los 2 (además de las 4 patas del conductor)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AGREGAR FOTOS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5154613" cy="3725490"/>
            <wp:effectExtent b="0" l="0" r="0" t="0"/>
            <wp:docPr id="23" name="image23.jpg"/>
            <a:graphic>
              <a:graphicData uri="http://schemas.openxmlformats.org/drawingml/2006/picture">
                <pic:pic>
                  <pic:nvPicPr>
                    <pic:cNvPr id="0" name="image23.jpg"/>
                    <pic:cNvPicPr preferRelativeResize="0"/>
                  </pic:nvPicPr>
                  <pic:blipFill>
                    <a:blip r:embed="rId15"/>
                    <a:srcRect b="0" l="11741" r="20946" t="0"/>
                    <a:stretch>
                      <a:fillRect/>
                    </a:stretch>
                  </pic:blipFill>
                  <pic:spPr>
                    <a:xfrm>
                      <a:off x="0" y="0"/>
                      <a:ext cx="5154613" cy="372549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Plano de masa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5208821" cy="3588853"/>
            <wp:effectExtent b="0" l="0" r="0" t="0"/>
            <wp:docPr id="8"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208821" cy="358885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Capa de sustrato perforado</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4460875" cy="3467100"/>
            <wp:effectExtent b="0" l="0" r="0" t="0"/>
            <wp:docPr id="11" name="image19.jpg"/>
            <a:graphic>
              <a:graphicData uri="http://schemas.openxmlformats.org/drawingml/2006/picture">
                <pic:pic>
                  <pic:nvPicPr>
                    <pic:cNvPr id="0" name="image19.jpg"/>
                    <pic:cNvPicPr preferRelativeResize="0"/>
                  </pic:nvPicPr>
                  <pic:blipFill>
                    <a:blip r:embed="rId17"/>
                    <a:srcRect b="0" l="10785" r="14566" t="0"/>
                    <a:stretch>
                      <a:fillRect/>
                    </a:stretch>
                  </pic:blipFill>
                  <pic:spPr>
                    <a:xfrm>
                      <a:off x="0" y="0"/>
                      <a:ext cx="44608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Capa de lineas de alimentacion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4503325" cy="3160228"/>
            <wp:effectExtent b="0" l="0" r="0" t="0"/>
            <wp:docPr id="1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4503325" cy="316022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Capa de sustrato perforado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4282913" cy="3566215"/>
            <wp:effectExtent b="0" l="0" r="0" t="0"/>
            <wp:docPr id="16" name="image12.jpg"/>
            <a:graphic>
              <a:graphicData uri="http://schemas.openxmlformats.org/drawingml/2006/picture">
                <pic:pic>
                  <pic:nvPicPr>
                    <pic:cNvPr id="0" name="image12.jpg"/>
                    <pic:cNvPicPr preferRelativeResize="0"/>
                  </pic:nvPicPr>
                  <pic:blipFill>
                    <a:blip r:embed="rId19"/>
                    <a:srcRect b="0" l="7438" r="13450" t="0"/>
                    <a:stretch>
                      <a:fillRect/>
                    </a:stretch>
                  </pic:blipFill>
                  <pic:spPr>
                    <a:xfrm>
                      <a:off x="0" y="0"/>
                      <a:ext cx="4282913" cy="35662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Capa de ranuras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4440075" cy="3616866"/>
            <wp:effectExtent b="0" l="0" r="0" t="0"/>
            <wp:docPr id="26" name="image24.jpg"/>
            <a:graphic>
              <a:graphicData uri="http://schemas.openxmlformats.org/drawingml/2006/picture">
                <pic:pic>
                  <pic:nvPicPr>
                    <pic:cNvPr id="0" name="image24.jpg"/>
                    <pic:cNvPicPr preferRelativeResize="0"/>
                  </pic:nvPicPr>
                  <pic:blipFill>
                    <a:blip r:embed="rId20"/>
                    <a:srcRect b="0" l="7597" r="11536" t="0"/>
                    <a:stretch>
                      <a:fillRect/>
                    </a:stretch>
                  </pic:blipFill>
                  <pic:spPr>
                    <a:xfrm>
                      <a:off x="0" y="0"/>
                      <a:ext cx="4440075" cy="361686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Capa de sustrato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4879975" cy="4638675"/>
            <wp:effectExtent b="0" l="0" r="0" t="0"/>
            <wp:docPr id="22" name="image11.jpg"/>
            <a:graphic>
              <a:graphicData uri="http://schemas.openxmlformats.org/drawingml/2006/picture">
                <pic:pic>
                  <pic:nvPicPr>
                    <pic:cNvPr id="0" name="image11.jpg"/>
                    <pic:cNvPicPr preferRelativeResize="0"/>
                  </pic:nvPicPr>
                  <pic:blipFill>
                    <a:blip r:embed="rId21"/>
                    <a:srcRect b="0" l="9988" r="8346" t="0"/>
                    <a:stretch>
                      <a:fillRect/>
                    </a:stretch>
                  </pic:blipFill>
                  <pic:spPr>
                    <a:xfrm>
                      <a:off x="0" y="0"/>
                      <a:ext cx="487997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Capa de antenas patch</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3590925" cy="3829050"/>
            <wp:effectExtent b="0" l="0" r="0" t="0"/>
            <wp:docPr id="3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5909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Antena patch - vista frontal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sz w:val="33"/>
          <w:szCs w:val="33"/>
        </w:rPr>
      </w:pPr>
      <w:r w:rsidDel="00000000" w:rsidR="00000000" w:rsidRPr="00000000">
        <w:rPr>
          <w:sz w:val="33"/>
          <w:szCs w:val="33"/>
        </w:rPr>
        <w:drawing>
          <wp:inline distB="114300" distT="114300" distL="114300" distR="114300">
            <wp:extent cx="3506625" cy="3245059"/>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506625" cy="324505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Antena patch - vista posterior</w:t>
      </w:r>
    </w:p>
    <w:p w:rsidR="00000000" w:rsidDel="00000000" w:rsidP="00000000" w:rsidRDefault="00000000" w:rsidRPr="00000000" w14:paraId="00000088">
      <w:pPr>
        <w:pStyle w:val="Heading1"/>
        <w:spacing w:before="11" w:lineRule="auto"/>
        <w:ind w:firstLine="601"/>
        <w:rPr>
          <w:u w:val="none"/>
        </w:rPr>
      </w:pPr>
      <w:bookmarkStart w:colFirst="0" w:colLast="0" w:name="_9vinqbita7gd" w:id="25"/>
      <w:bookmarkEnd w:id="25"/>
      <w:r w:rsidDel="00000000" w:rsidR="00000000" w:rsidRPr="00000000">
        <w:rPr>
          <w:color w:val="2d74b5"/>
          <w:u w:val="single"/>
          <w:rtl w:val="0"/>
        </w:rPr>
        <w:t xml:space="preserve">Simulación:</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
          <w:szCs w:val="33"/>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Debido a que los cálculos no dan siempre el mejor resultado es necesario simular y hacer ajustes pequeños a las variables a fin de obtener el mejor resultado posible.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Los valores luego de ajustar son los siguientes:</w:t>
      </w:r>
    </w:p>
    <w:p w:rsidR="00000000" w:rsidDel="00000000" w:rsidP="00000000" w:rsidRDefault="00000000" w:rsidRPr="00000000" w14:paraId="000000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los resultados de esa simulación son los siguientes: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spacing w:before="11" w:lineRule="auto"/>
        <w:ind w:firstLine="601"/>
        <w:rPr>
          <w:u w:val="none"/>
        </w:rPr>
      </w:pPr>
      <w:bookmarkStart w:colFirst="0" w:colLast="0" w:name="_yjbz7tm31tj7" w:id="26"/>
      <w:bookmarkEnd w:id="26"/>
      <w:r w:rsidDel="00000000" w:rsidR="00000000" w:rsidRPr="00000000">
        <w:rPr>
          <w:color w:val="2d74b5"/>
          <w:u w:val="single"/>
          <w:rtl w:val="0"/>
        </w:rPr>
        <w:t xml:space="preserve">Armado Final:</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w:t>
      </w:r>
      <w:r w:rsidDel="00000000" w:rsidR="00000000" w:rsidRPr="00000000">
        <w:rPr>
          <w:sz w:val="32"/>
          <w:szCs w:val="32"/>
          <w:rtl w:val="0"/>
        </w:rPr>
        <w:t xml:space="preserve">realizó</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el armado de las capas utilizando una </w:t>
      </w:r>
      <w:r w:rsidDel="00000000" w:rsidR="00000000" w:rsidRPr="00000000">
        <w:rPr>
          <w:sz w:val="32"/>
          <w:szCs w:val="32"/>
          <w:rtl w:val="0"/>
        </w:rPr>
        <w:t xml:space="preserve">máquina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CNC y utilizando un sustrato con conductor en ambas caras y 2 sustratos con conductor en una capa. Los resultados son los siguientes: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FOTO</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Las primeras capas quedan unidas soldando los bastones y quedo el siguiente resultado.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FOTO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Por último, se unió la capa de antenas al resto utilizando un pegamento, se </w:t>
      </w:r>
      <w:r w:rsidDel="00000000" w:rsidR="00000000" w:rsidRPr="00000000">
        <w:rPr>
          <w:sz w:val="32"/>
          <w:szCs w:val="32"/>
          <w:rtl w:val="0"/>
        </w:rPr>
        <w:t xml:space="preserve">utilizó</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La gotita gel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que da un tiempo de movimiento antes de fijarse totalmente, ideal para asegurar el </w:t>
      </w:r>
      <w:r w:rsidDel="00000000" w:rsidR="00000000" w:rsidRPr="00000000">
        <w:rPr>
          <w:sz w:val="32"/>
          <w:szCs w:val="32"/>
          <w:rtl w:val="0"/>
        </w:rPr>
        <w:t xml:space="preserve">alineado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correcto de la antena. También se </w:t>
      </w:r>
      <w:r w:rsidDel="00000000" w:rsidR="00000000" w:rsidRPr="00000000">
        <w:rPr>
          <w:sz w:val="32"/>
          <w:szCs w:val="32"/>
          <w:rtl w:val="0"/>
        </w:rPr>
        <w:t xml:space="preserve">eliminó</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parte del sustrato para evitar que se genere una capa de aire debido al sobre nivel generado en las soldaduras de los bastones, se hizo esto para evitar tener que limar la unión y debilitarla.</w:t>
      </w:r>
    </w:p>
    <w:p w:rsidR="00000000" w:rsidDel="00000000" w:rsidP="00000000" w:rsidRDefault="00000000" w:rsidRPr="00000000" w14:paraId="0000009E">
      <w:pPr>
        <w:pStyle w:val="Heading2"/>
        <w:spacing w:before="189" w:lineRule="auto"/>
        <w:ind w:firstLine="601"/>
        <w:jc w:val="both"/>
        <w:rPr>
          <w:color w:val="2d74b5"/>
          <w:u w:val="single"/>
        </w:rPr>
      </w:pPr>
      <w:bookmarkStart w:colFirst="0" w:colLast="0" w:name="_mpwxyialm97u" w:id="27"/>
      <w:bookmarkEnd w:id="27"/>
      <w:r w:rsidDel="00000000" w:rsidR="00000000" w:rsidRPr="00000000">
        <w:rPr>
          <w:color w:val="2d74b5"/>
          <w:u w:val="single"/>
          <w:rtl w:val="0"/>
        </w:rPr>
        <w:t xml:space="preserve">Resultados finales: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Medimos los parámetros de dispersión de la antena utilizando un VNA (Analizador Vectorial de Redes) y obtuvimos los siguientes resultados: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sz w:val="32"/>
          <w:szCs w:val="32"/>
        </w:rPr>
      </w:pPr>
      <w:r w:rsidDel="00000000" w:rsidR="00000000" w:rsidRPr="00000000">
        <w:rPr>
          <w:sz w:val="32"/>
          <w:szCs w:val="32"/>
        </w:rPr>
        <w:drawing>
          <wp:inline distB="114300" distT="114300" distL="114300" distR="114300">
            <wp:extent cx="5972500" cy="4241800"/>
            <wp:effectExtent b="0" l="0" r="0" t="0"/>
            <wp:docPr id="1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9725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i w:val="1"/>
          <w:sz w:val="28"/>
          <w:szCs w:val="28"/>
        </w:rPr>
      </w:pPr>
      <w:r w:rsidDel="00000000" w:rsidR="00000000" w:rsidRPr="00000000">
        <w:rPr>
          <w:i w:val="1"/>
          <w:sz w:val="28"/>
          <w:szCs w:val="28"/>
          <w:rtl w:val="0"/>
        </w:rPr>
        <w:t xml:space="preserve">Pérdidas por retorno - VNA</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sz w:val="28"/>
          <w:szCs w:val="28"/>
        </w:rPr>
        <w:drawing>
          <wp:inline distB="114300" distT="114300" distL="114300" distR="114300">
            <wp:extent cx="5972500" cy="4241800"/>
            <wp:effectExtent b="0" l="0" r="0" t="0"/>
            <wp:docPr id="17"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9725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Relación onda estacionaria (ROE) - VNA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sz w:val="28"/>
          <w:szCs w:val="28"/>
        </w:rPr>
        <w:drawing>
          <wp:inline distB="114300" distT="114300" distL="114300" distR="114300">
            <wp:extent cx="5972500" cy="4241800"/>
            <wp:effectExtent b="0" l="0" r="0" t="0"/>
            <wp:docPr id="1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9725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i w:val="1"/>
          <w:sz w:val="28"/>
          <w:szCs w:val="28"/>
        </w:rPr>
      </w:pPr>
      <w:r w:rsidDel="00000000" w:rsidR="00000000" w:rsidRPr="00000000">
        <w:rPr>
          <w:i w:val="1"/>
          <w:sz w:val="28"/>
          <w:szCs w:val="28"/>
          <w:rtl w:val="0"/>
        </w:rPr>
        <w:t xml:space="preserve">Carta de Smith</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D">
      <w:pPr>
        <w:pStyle w:val="Heading2"/>
        <w:spacing w:before="189" w:lineRule="auto"/>
        <w:ind w:firstLine="601"/>
        <w:jc w:val="both"/>
        <w:rPr>
          <w:color w:val="2d74b5"/>
        </w:rPr>
      </w:pPr>
      <w:bookmarkStart w:colFirst="0" w:colLast="0" w:name="_4b0pedn16v5t" w:id="28"/>
      <w:bookmarkEnd w:id="28"/>
      <w:r w:rsidDel="00000000" w:rsidR="00000000" w:rsidRPr="00000000">
        <w:rPr>
          <w:color w:val="2d74b5"/>
          <w:rtl w:val="0"/>
        </w:rPr>
        <w:t xml:space="preserve">Comparaciones entre lo simulado y la realidad: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sz w:val="30"/>
          <w:szCs w:val="30"/>
        </w:rPr>
      </w:pPr>
      <w:r w:rsidDel="00000000" w:rsidR="00000000" w:rsidRPr="00000000">
        <w:rPr>
          <w:sz w:val="30"/>
          <w:szCs w:val="30"/>
          <w:rtl w:val="0"/>
        </w:rPr>
        <w:t xml:space="preserve">Una vez medida la antena con el VNA exportamos los resultados que nos dio el mismo a través de archivos .CSV, para poder así compararlos con los resultados obtenidos con el CST. Para ello, nos aseguramos que tanto el VNA como el CST grafiquen con la misma cantidad de puntos (1001). Además desarrollamos unos programas en python que reciben los archivos directos del simulador (.txt) y del VNA (.csv), hacen las conversiones necesarias a los mismos y nos devuelven las gráficas de comparativas de nuestra antena.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B2">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B3">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B4">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B5">
      <w:pPr>
        <w:tabs>
          <w:tab w:val="left" w:leader="none" w:pos="1321"/>
          <w:tab w:val="left" w:leader="none" w:pos="1322"/>
        </w:tabs>
        <w:spacing w:line="259" w:lineRule="auto"/>
        <w:ind w:right="952"/>
        <w:rPr>
          <w:sz w:val="30"/>
          <w:szCs w:val="30"/>
        </w:rPr>
      </w:pPr>
      <w:r w:rsidDel="00000000" w:rsidR="00000000" w:rsidRPr="00000000">
        <w:rPr>
          <w:sz w:val="30"/>
          <w:szCs w:val="30"/>
        </w:rPr>
        <w:drawing>
          <wp:inline distB="114300" distT="114300" distL="114300" distR="114300">
            <wp:extent cx="5972500" cy="3708400"/>
            <wp:effectExtent b="0" l="0" r="0" t="0"/>
            <wp:docPr id="2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7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leader="none" w:pos="1321"/>
          <w:tab w:val="left" w:leader="none" w:pos="1322"/>
        </w:tabs>
        <w:spacing w:line="259" w:lineRule="auto"/>
        <w:ind w:right="952"/>
        <w:jc w:val="center"/>
        <w:rPr>
          <w:i w:val="1"/>
          <w:sz w:val="28"/>
          <w:szCs w:val="28"/>
        </w:rPr>
      </w:pPr>
      <w:r w:rsidDel="00000000" w:rsidR="00000000" w:rsidRPr="00000000">
        <w:rPr>
          <w:i w:val="1"/>
          <w:sz w:val="28"/>
          <w:szCs w:val="28"/>
          <w:rtl w:val="0"/>
        </w:rPr>
        <w:t xml:space="preserve">S11 de la antena simulada en CST</w:t>
      </w:r>
    </w:p>
    <w:p w:rsidR="00000000" w:rsidDel="00000000" w:rsidP="00000000" w:rsidRDefault="00000000" w:rsidRPr="00000000" w14:paraId="000000B7">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B8">
      <w:pPr>
        <w:tabs>
          <w:tab w:val="left" w:leader="none" w:pos="1321"/>
          <w:tab w:val="left" w:leader="none" w:pos="1322"/>
        </w:tabs>
        <w:spacing w:line="259" w:lineRule="auto"/>
        <w:ind w:right="952"/>
        <w:rPr>
          <w:sz w:val="30"/>
          <w:szCs w:val="30"/>
        </w:rPr>
      </w:pPr>
      <w:r w:rsidDel="00000000" w:rsidR="00000000" w:rsidRPr="00000000">
        <w:rPr>
          <w:sz w:val="30"/>
          <w:szCs w:val="30"/>
        </w:rPr>
        <w:drawing>
          <wp:inline distB="114300" distT="114300" distL="114300" distR="114300">
            <wp:extent cx="5972500" cy="3708400"/>
            <wp:effectExtent b="0" l="0" r="0" t="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7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1321"/>
          <w:tab w:val="left" w:leader="none" w:pos="1322"/>
        </w:tabs>
        <w:spacing w:line="259" w:lineRule="auto"/>
        <w:ind w:right="952"/>
        <w:jc w:val="center"/>
        <w:rPr>
          <w:sz w:val="30"/>
          <w:szCs w:val="30"/>
        </w:rPr>
      </w:pPr>
      <w:r w:rsidDel="00000000" w:rsidR="00000000" w:rsidRPr="00000000">
        <w:rPr>
          <w:i w:val="1"/>
          <w:sz w:val="28"/>
          <w:szCs w:val="28"/>
          <w:rtl w:val="0"/>
        </w:rPr>
        <w:t xml:space="preserve">S11 de la antena real medida con el VNA</w:t>
      </w:r>
      <w:r w:rsidDel="00000000" w:rsidR="00000000" w:rsidRPr="00000000">
        <w:rPr>
          <w:rtl w:val="0"/>
        </w:rPr>
      </w:r>
    </w:p>
    <w:p w:rsidR="00000000" w:rsidDel="00000000" w:rsidP="00000000" w:rsidRDefault="00000000" w:rsidRPr="00000000" w14:paraId="000000BA">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BB">
      <w:pPr>
        <w:tabs>
          <w:tab w:val="left" w:leader="none" w:pos="1321"/>
          <w:tab w:val="left" w:leader="none" w:pos="1322"/>
        </w:tabs>
        <w:spacing w:line="259" w:lineRule="auto"/>
        <w:ind w:right="952"/>
        <w:rPr>
          <w:sz w:val="30"/>
          <w:szCs w:val="30"/>
        </w:rPr>
      </w:pPr>
      <w:r w:rsidDel="00000000" w:rsidR="00000000" w:rsidRPr="00000000">
        <w:rPr>
          <w:sz w:val="30"/>
          <w:szCs w:val="30"/>
        </w:rPr>
        <w:drawing>
          <wp:inline distB="114300" distT="114300" distL="114300" distR="114300">
            <wp:extent cx="5972500" cy="3289300"/>
            <wp:effectExtent b="0" l="0" r="0" t="0"/>
            <wp:docPr id="2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725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1321"/>
          <w:tab w:val="left" w:leader="none" w:pos="1322"/>
        </w:tabs>
        <w:spacing w:line="259" w:lineRule="auto"/>
        <w:ind w:right="952"/>
        <w:jc w:val="center"/>
        <w:rPr>
          <w:sz w:val="30"/>
          <w:szCs w:val="30"/>
        </w:rPr>
      </w:pPr>
      <w:r w:rsidDel="00000000" w:rsidR="00000000" w:rsidRPr="00000000">
        <w:rPr>
          <w:i w:val="1"/>
          <w:sz w:val="28"/>
          <w:szCs w:val="28"/>
          <w:rtl w:val="0"/>
        </w:rPr>
        <w:t xml:space="preserve">Comparación de los S11</w:t>
      </w:r>
      <w:r w:rsidDel="00000000" w:rsidR="00000000" w:rsidRPr="00000000">
        <w:rPr>
          <w:rtl w:val="0"/>
        </w:rPr>
      </w:r>
    </w:p>
    <w:p w:rsidR="00000000" w:rsidDel="00000000" w:rsidP="00000000" w:rsidRDefault="00000000" w:rsidRPr="00000000" w14:paraId="000000BD">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BE">
      <w:pPr>
        <w:tabs>
          <w:tab w:val="left" w:leader="none" w:pos="1321"/>
          <w:tab w:val="left" w:leader="none" w:pos="1322"/>
        </w:tabs>
        <w:spacing w:line="259" w:lineRule="auto"/>
        <w:ind w:right="952"/>
        <w:rPr>
          <w:sz w:val="30"/>
          <w:szCs w:val="30"/>
        </w:rPr>
      </w:pPr>
      <w:r w:rsidDel="00000000" w:rsidR="00000000" w:rsidRPr="00000000">
        <w:rPr>
          <w:sz w:val="30"/>
          <w:szCs w:val="30"/>
        </w:rPr>
        <w:drawing>
          <wp:inline distB="114300" distT="114300" distL="114300" distR="114300">
            <wp:extent cx="5972500" cy="3708400"/>
            <wp:effectExtent b="0" l="0" r="0" t="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7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1321"/>
          <w:tab w:val="left" w:leader="none" w:pos="1322"/>
        </w:tabs>
        <w:spacing w:line="259" w:lineRule="auto"/>
        <w:ind w:right="952"/>
        <w:jc w:val="center"/>
        <w:rPr>
          <w:sz w:val="30"/>
          <w:szCs w:val="30"/>
        </w:rPr>
      </w:pPr>
      <w:r w:rsidDel="00000000" w:rsidR="00000000" w:rsidRPr="00000000">
        <w:rPr>
          <w:i w:val="1"/>
          <w:sz w:val="28"/>
          <w:szCs w:val="28"/>
          <w:rtl w:val="0"/>
        </w:rPr>
        <w:t xml:space="preserve">SWR de la antena simulada en CST</w:t>
      </w:r>
      <w:r w:rsidDel="00000000" w:rsidR="00000000" w:rsidRPr="00000000">
        <w:rPr>
          <w:rtl w:val="0"/>
        </w:rPr>
      </w:r>
    </w:p>
    <w:p w:rsidR="00000000" w:rsidDel="00000000" w:rsidP="00000000" w:rsidRDefault="00000000" w:rsidRPr="00000000" w14:paraId="000000C0">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C1">
      <w:pPr>
        <w:tabs>
          <w:tab w:val="left" w:leader="none" w:pos="1321"/>
          <w:tab w:val="left" w:leader="none" w:pos="1322"/>
        </w:tabs>
        <w:spacing w:line="259" w:lineRule="auto"/>
        <w:ind w:right="952"/>
        <w:rPr>
          <w:sz w:val="30"/>
          <w:szCs w:val="30"/>
        </w:rPr>
      </w:pPr>
      <w:r w:rsidDel="00000000" w:rsidR="00000000" w:rsidRPr="00000000">
        <w:rPr>
          <w:sz w:val="30"/>
          <w:szCs w:val="30"/>
        </w:rPr>
        <w:drawing>
          <wp:inline distB="114300" distT="114300" distL="114300" distR="114300">
            <wp:extent cx="5972500" cy="3708400"/>
            <wp:effectExtent b="0" l="0" r="0" t="0"/>
            <wp:docPr id="2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7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leader="none" w:pos="1321"/>
          <w:tab w:val="left" w:leader="none" w:pos="1322"/>
        </w:tabs>
        <w:spacing w:line="259" w:lineRule="auto"/>
        <w:ind w:right="952"/>
        <w:jc w:val="center"/>
        <w:rPr>
          <w:sz w:val="30"/>
          <w:szCs w:val="30"/>
        </w:rPr>
      </w:pPr>
      <w:r w:rsidDel="00000000" w:rsidR="00000000" w:rsidRPr="00000000">
        <w:rPr>
          <w:i w:val="1"/>
          <w:sz w:val="28"/>
          <w:szCs w:val="28"/>
          <w:rtl w:val="0"/>
        </w:rPr>
        <w:t xml:space="preserve">SWR de la antena real medida con el VNA</w:t>
      </w:r>
      <w:r w:rsidDel="00000000" w:rsidR="00000000" w:rsidRPr="00000000">
        <w:rPr>
          <w:rtl w:val="0"/>
        </w:rPr>
      </w:r>
    </w:p>
    <w:p w:rsidR="00000000" w:rsidDel="00000000" w:rsidP="00000000" w:rsidRDefault="00000000" w:rsidRPr="00000000" w14:paraId="000000C3">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C4">
      <w:pPr>
        <w:tabs>
          <w:tab w:val="left" w:leader="none" w:pos="1321"/>
          <w:tab w:val="left" w:leader="none" w:pos="1322"/>
        </w:tabs>
        <w:spacing w:line="259" w:lineRule="auto"/>
        <w:ind w:right="952"/>
        <w:rPr>
          <w:sz w:val="30"/>
          <w:szCs w:val="30"/>
        </w:rPr>
      </w:pPr>
      <w:r w:rsidDel="00000000" w:rsidR="00000000" w:rsidRPr="00000000">
        <w:rPr>
          <w:sz w:val="30"/>
          <w:szCs w:val="30"/>
        </w:rPr>
        <w:drawing>
          <wp:inline distB="114300" distT="114300" distL="114300" distR="114300">
            <wp:extent cx="5972500" cy="3289300"/>
            <wp:effectExtent b="0" l="0" r="0" t="0"/>
            <wp:docPr id="3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725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1321"/>
          <w:tab w:val="left" w:leader="none" w:pos="1322"/>
        </w:tabs>
        <w:spacing w:line="259" w:lineRule="auto"/>
        <w:ind w:right="952"/>
        <w:jc w:val="center"/>
        <w:rPr>
          <w:sz w:val="30"/>
          <w:szCs w:val="30"/>
        </w:rPr>
      </w:pPr>
      <w:r w:rsidDel="00000000" w:rsidR="00000000" w:rsidRPr="00000000">
        <w:rPr>
          <w:i w:val="1"/>
          <w:sz w:val="28"/>
          <w:szCs w:val="28"/>
          <w:rtl w:val="0"/>
        </w:rPr>
        <w:t xml:space="preserve">Comparación de los SWR</w:t>
      </w:r>
      <w:r w:rsidDel="00000000" w:rsidR="00000000" w:rsidRPr="00000000">
        <w:rPr>
          <w:rtl w:val="0"/>
        </w:rPr>
      </w:r>
    </w:p>
    <w:p w:rsidR="00000000" w:rsidDel="00000000" w:rsidP="00000000" w:rsidRDefault="00000000" w:rsidRPr="00000000" w14:paraId="000000C6">
      <w:pPr>
        <w:tabs>
          <w:tab w:val="left" w:leader="none" w:pos="1321"/>
          <w:tab w:val="left" w:leader="none" w:pos="1322"/>
        </w:tabs>
        <w:spacing w:line="259" w:lineRule="auto"/>
        <w:ind w:right="952"/>
        <w:rPr>
          <w:sz w:val="30"/>
          <w:szCs w:val="30"/>
        </w:rPr>
      </w:pPr>
      <w:r w:rsidDel="00000000" w:rsidR="00000000" w:rsidRPr="00000000">
        <w:rPr>
          <w:rtl w:val="0"/>
        </w:rPr>
      </w:r>
    </w:p>
    <w:p w:rsidR="00000000" w:rsidDel="00000000" w:rsidP="00000000" w:rsidRDefault="00000000" w:rsidRPr="00000000" w14:paraId="000000C7">
      <w:pPr>
        <w:tabs>
          <w:tab w:val="left" w:leader="none" w:pos="1321"/>
          <w:tab w:val="left" w:leader="none" w:pos="1322"/>
        </w:tabs>
        <w:spacing w:line="259" w:lineRule="auto"/>
        <w:ind w:right="65.6692913385831"/>
        <w:jc w:val="both"/>
        <w:rPr>
          <w:sz w:val="30"/>
          <w:szCs w:val="30"/>
        </w:rPr>
      </w:pPr>
      <w:r w:rsidDel="00000000" w:rsidR="00000000" w:rsidRPr="00000000">
        <w:rPr>
          <w:sz w:val="30"/>
          <w:szCs w:val="30"/>
          <w:rtl w:val="0"/>
        </w:rPr>
        <w:t xml:space="preserve">Observando las gráficas podemos notar ciertas diferencias entre nuestra antena simulada y la real. En la simulación nuestra antena resuena a -12.91 dB a 2256 MHz, mientras que en la realidad la antena resuena a -29.57 dB a 2402 MHz, además vemos también que en dichas frecuencias mencionadas, nuestro ROE mejora, de 1.58 a 1.06.</w:t>
        <w:br w:type="textWrapping"/>
        <w:br w:type="textWrapping"/>
        <w:t xml:space="preserve">Estas diferencias pueden deberse a varios factores:</w:t>
      </w:r>
    </w:p>
    <w:p w:rsidR="00000000" w:rsidDel="00000000" w:rsidP="00000000" w:rsidRDefault="00000000" w:rsidRPr="00000000" w14:paraId="000000C8">
      <w:pPr>
        <w:numPr>
          <w:ilvl w:val="0"/>
          <w:numId w:val="1"/>
        </w:numPr>
        <w:tabs>
          <w:tab w:val="left" w:leader="none" w:pos="1321"/>
          <w:tab w:val="left" w:leader="none" w:pos="1322"/>
        </w:tabs>
        <w:spacing w:line="259" w:lineRule="auto"/>
        <w:ind w:left="720" w:right="65.6692913385831" w:hanging="360"/>
        <w:jc w:val="both"/>
        <w:rPr>
          <w:sz w:val="30"/>
          <w:szCs w:val="30"/>
          <w:u w:val="none"/>
        </w:rPr>
      </w:pPr>
      <w:r w:rsidDel="00000000" w:rsidR="00000000" w:rsidRPr="00000000">
        <w:rPr>
          <w:sz w:val="30"/>
          <w:szCs w:val="30"/>
          <w:rtl w:val="0"/>
        </w:rPr>
        <w:t xml:space="preserve">En la simulación no se tuvo en cuenta una capa de aire entre capas</w:t>
      </w:r>
    </w:p>
    <w:p w:rsidR="00000000" w:rsidDel="00000000" w:rsidP="00000000" w:rsidRDefault="00000000" w:rsidRPr="00000000" w14:paraId="000000C9">
      <w:pPr>
        <w:numPr>
          <w:ilvl w:val="0"/>
          <w:numId w:val="1"/>
        </w:numPr>
        <w:tabs>
          <w:tab w:val="left" w:leader="none" w:pos="1321"/>
          <w:tab w:val="left" w:leader="none" w:pos="1322"/>
        </w:tabs>
        <w:spacing w:line="259" w:lineRule="auto"/>
        <w:ind w:left="720" w:right="65.6692913385831" w:hanging="360"/>
        <w:jc w:val="both"/>
        <w:rPr>
          <w:sz w:val="30"/>
          <w:szCs w:val="30"/>
          <w:u w:val="none"/>
        </w:rPr>
      </w:pPr>
      <w:r w:rsidDel="00000000" w:rsidR="00000000" w:rsidRPr="00000000">
        <w:rPr>
          <w:sz w:val="30"/>
          <w:szCs w:val="30"/>
          <w:rtl w:val="0"/>
        </w:rPr>
        <w:t xml:space="preserve">Imperfecciones durante el proceso de armado</w:t>
      </w:r>
    </w:p>
    <w:p w:rsidR="00000000" w:rsidDel="00000000" w:rsidP="00000000" w:rsidRDefault="00000000" w:rsidRPr="00000000" w14:paraId="000000CA">
      <w:pPr>
        <w:numPr>
          <w:ilvl w:val="0"/>
          <w:numId w:val="1"/>
        </w:numPr>
        <w:tabs>
          <w:tab w:val="left" w:leader="none" w:pos="1321"/>
          <w:tab w:val="left" w:leader="none" w:pos="1322"/>
        </w:tabs>
        <w:spacing w:line="259" w:lineRule="auto"/>
        <w:ind w:left="720" w:right="65.6692913385831" w:hanging="360"/>
        <w:jc w:val="both"/>
        <w:rPr>
          <w:sz w:val="30"/>
          <w:szCs w:val="30"/>
          <w:u w:val="none"/>
        </w:rPr>
      </w:pPr>
      <w:r w:rsidDel="00000000" w:rsidR="00000000" w:rsidRPr="00000000">
        <w:rPr>
          <w:sz w:val="30"/>
          <w:szCs w:val="30"/>
          <w:rtl w:val="0"/>
        </w:rPr>
        <w:t xml:space="preserve">problemas con el cable y adaptador usados con el VNA</w:t>
      </w:r>
    </w:p>
    <w:p w:rsidR="00000000" w:rsidDel="00000000" w:rsidP="00000000" w:rsidRDefault="00000000" w:rsidRPr="00000000" w14:paraId="000000CB">
      <w:pPr>
        <w:tabs>
          <w:tab w:val="left" w:leader="none" w:pos="1321"/>
          <w:tab w:val="left" w:leader="none" w:pos="1322"/>
        </w:tabs>
        <w:spacing w:line="259" w:lineRule="auto"/>
        <w:ind w:left="720" w:right="65.6692913385831" w:firstLine="0"/>
        <w:jc w:val="both"/>
        <w:rPr>
          <w:sz w:val="30"/>
          <w:szCs w:val="3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0"/>
          <w:szCs w:val="30"/>
        </w:rPr>
      </w:pPr>
      <w:r w:rsidDel="00000000" w:rsidR="00000000" w:rsidRPr="00000000">
        <w:rPr>
          <w:sz w:val="30"/>
          <w:szCs w:val="30"/>
          <w:rtl w:val="0"/>
        </w:rPr>
        <w:t xml:space="preserve">Si bien las diferencias son notables, el resultado de nuestra antena real no es malo, incluso mejora en algunos aspectos respecto a nuestra antena simulada salvando el hecho del ligero corrimiento en frecuencia. Pero para ser un primer prototipo los resultados son satisfactorios.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0"/>
          <w:szCs w:val="30"/>
        </w:rPr>
      </w:pPr>
      <w:r w:rsidDel="00000000" w:rsidR="00000000" w:rsidRPr="00000000">
        <w:rPr>
          <w:rtl w:val="0"/>
        </w:rPr>
      </w:r>
    </w:p>
    <w:bookmarkStart w:colFirst="0" w:colLast="0" w:name="honsg3kbcbnn" w:id="29"/>
    <w:bookmarkEnd w:id="29"/>
    <w:p w:rsidR="00000000" w:rsidDel="00000000" w:rsidP="00000000" w:rsidRDefault="00000000" w:rsidRPr="00000000" w14:paraId="000000CF">
      <w:pPr>
        <w:pStyle w:val="Heading1"/>
        <w:ind w:firstLine="601"/>
        <w:rPr>
          <w:u w:val="none"/>
        </w:rPr>
      </w:pPr>
      <w:bookmarkStart w:colFirst="0" w:colLast="0" w:name="_6t0q3jsgn28" w:id="30"/>
      <w:bookmarkEnd w:id="30"/>
      <w:r w:rsidDel="00000000" w:rsidR="00000000" w:rsidRPr="00000000">
        <w:rPr>
          <w:color w:val="2d74b5"/>
          <w:u w:val="single"/>
          <w:rtl w:val="0"/>
        </w:rPr>
        <w:t xml:space="preserve">Biografías:</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1321" w:right="952"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1321" w:right="95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Balanis, constantine A.,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Antenna Theory. Analysis and Design 3ra Ed.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John Wiley &amp; Sons, Nueva Jersery, Estados Unidos de America 2005.</w:t>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1321" w:right="95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 Civerolo,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Aperture Coupled Microstrip Antenna Design and Analysis.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 Thesis., California Polytechnic State University, 2010.</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1"/>
          <w:tab w:val="left" w:leader="none" w:pos="1322"/>
        </w:tabs>
        <w:spacing w:after="0" w:before="0" w:line="259" w:lineRule="auto"/>
        <w:ind w:left="0" w:right="952" w:firstLine="0"/>
        <w:jc w:val="left"/>
        <w:rPr>
          <w:sz w:val="30"/>
          <w:szCs w:val="30"/>
        </w:rPr>
      </w:pPr>
      <w:r w:rsidDel="00000000" w:rsidR="00000000" w:rsidRPr="00000000">
        <w:rPr>
          <w:rtl w:val="0"/>
        </w:rPr>
      </w:r>
    </w:p>
    <w:sectPr>
      <w:headerReference r:id="rId33" w:type="default"/>
      <w:footerReference r:id="rId34" w:type="default"/>
      <w:type w:val="nextPage"/>
      <w:pgSz w:h="16840" w:w="11910" w:orient="portrait"/>
      <w:pgMar w:bottom="1389.0944881889777" w:top="2692.9133858267714" w:left="1100" w:right="1400" w:header="604" w:footer="4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4851400</wp:posOffset>
              </wp:positionH>
              <wp:positionV relativeFrom="paragraph">
                <wp:posOffset>10248900</wp:posOffset>
              </wp:positionV>
              <wp:extent cx="1616075" cy="320040"/>
              <wp:effectExtent b="0" l="0" r="0" t="0"/>
              <wp:wrapNone/>
              <wp:docPr id="3" name=""/>
              <a:graphic>
                <a:graphicData uri="http://schemas.microsoft.com/office/word/2010/wordprocessingShape">
                  <wps:wsp>
                    <wps:cNvSpPr/>
                    <wps:cNvPr id="4" name="Shape 4"/>
                    <wps:spPr>
                      <a:xfrm>
                        <a:off x="4542725" y="3624743"/>
                        <a:ext cx="1606550" cy="31051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right"/>
                            <w:textDirection w:val="btLr"/>
                          </w:pPr>
                          <w:r w:rsidDel="00000000" w:rsidR="00000000" w:rsidRPr="00000000">
                            <w:rPr>
                              <w:rFonts w:ascii="Arial" w:cs="Arial" w:eastAsia="Arial" w:hAnsi="Arial"/>
                              <w:b w:val="1"/>
                              <w:i w:val="0"/>
                              <w:smallCaps w:val="0"/>
                              <w:strike w:val="0"/>
                              <w:color w:val="000000"/>
                              <w:sz w:val="20"/>
                              <w:vertAlign w:val="baseline"/>
                            </w:rPr>
                            <w:t xml:space="preserve">Matias J. Paz</w:t>
                          </w:r>
                        </w:p>
                        <w:p w:rsidR="00000000" w:rsidDel="00000000" w:rsidP="00000000" w:rsidRDefault="00000000" w:rsidRPr="00000000">
                          <w:pPr>
                            <w:spacing w:after="0" w:before="13.999999761581421" w:line="240"/>
                            <w:ind w:left="20" w:right="0" w:firstLine="20"/>
                            <w:jc w:val="righ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Juan J. Gerez Jimenez</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4851400</wp:posOffset>
              </wp:positionH>
              <wp:positionV relativeFrom="paragraph">
                <wp:posOffset>10248900</wp:posOffset>
              </wp:positionV>
              <wp:extent cx="1616075" cy="320040"/>
              <wp:effectExtent b="0" l="0" r="0" t="0"/>
              <wp:wrapNone/>
              <wp:docPr id="3"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616075" cy="3200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4965700</wp:posOffset>
              </wp:positionH>
              <wp:positionV relativeFrom="paragraph">
                <wp:posOffset>10236200</wp:posOffset>
              </wp:positionV>
              <wp:extent cx="825500" cy="177165"/>
              <wp:effectExtent b="0" l="0" r="0" t="0"/>
              <wp:wrapNone/>
              <wp:docPr id="1" name=""/>
              <a:graphic>
                <a:graphicData uri="http://schemas.microsoft.com/office/word/2010/wordprocessingShape">
                  <wps:wsp>
                    <wps:cNvSpPr/>
                    <wps:cNvPr id="2" name="Shape 2"/>
                    <wps:spPr>
                      <a:xfrm>
                        <a:off x="4938013" y="3696180"/>
                        <a:ext cx="815975" cy="167640"/>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Matias J. Paz</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4965700</wp:posOffset>
              </wp:positionH>
              <wp:positionV relativeFrom="paragraph">
                <wp:posOffset>10236200</wp:posOffset>
              </wp:positionV>
              <wp:extent cx="825500" cy="177165"/>
              <wp:effectExtent b="0" l="0" r="0" t="0"/>
              <wp:wrapNone/>
              <wp:docPr id="1"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825500" cy="1771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anchor allowOverlap="1" behindDoc="1" distB="0" distT="0" distL="0" distR="0" hidden="0" layoutInCell="1" locked="0" relativeHeight="0" simplePos="0">
          <wp:simplePos x="0" y="0"/>
          <wp:positionH relativeFrom="page">
            <wp:posOffset>1131998</wp:posOffset>
          </wp:positionH>
          <wp:positionV relativeFrom="page">
            <wp:posOffset>383733</wp:posOffset>
          </wp:positionV>
          <wp:extent cx="607978" cy="806060"/>
          <wp:effectExtent b="0" l="0" r="0" t="0"/>
          <wp:wrapNone/>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07978" cy="80606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anchor allowOverlap="1" behindDoc="1" distB="0" distT="0" distL="0" distR="0" hidden="0" layoutInCell="1" locked="0" relativeHeight="0" simplePos="0">
          <wp:simplePos x="0" y="0"/>
          <wp:positionH relativeFrom="page">
            <wp:posOffset>6293358</wp:posOffset>
          </wp:positionH>
          <wp:positionV relativeFrom="page">
            <wp:posOffset>462533</wp:posOffset>
          </wp:positionV>
          <wp:extent cx="700277" cy="701039"/>
          <wp:effectExtent b="0" l="0" r="0" t="0"/>
          <wp:wrapNone/>
          <wp:docPr id="13"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700277" cy="70103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1032193</wp:posOffset>
              </wp:positionH>
              <wp:positionV relativeFrom="page">
                <wp:posOffset>469583</wp:posOffset>
              </wp:positionV>
              <wp:extent cx="6188075" cy="806450"/>
              <wp:effectExtent b="0" l="0" r="0" t="0"/>
              <wp:wrapNone/>
              <wp:docPr id="4" name=""/>
              <a:graphic>
                <a:graphicData uri="http://schemas.microsoft.com/office/word/2010/wordprocessingShape">
                  <wps:wsp>
                    <wps:cNvSpPr/>
                    <wps:cNvPr id="5" name="Shape 5"/>
                    <wps:spPr>
                      <a:xfrm>
                        <a:off x="2256725" y="3381538"/>
                        <a:ext cx="6178550" cy="796925"/>
                      </a:xfrm>
                      <a:prstGeom prst="rect">
                        <a:avLst/>
                      </a:prstGeom>
                      <a:noFill/>
                      <a:ln>
                        <a:noFill/>
                      </a:ln>
                    </wps:spPr>
                    <wps:txbx>
                      <w:txbxContent>
                        <w:p w:rsidR="00000000" w:rsidDel="00000000" w:rsidP="00000000" w:rsidRDefault="00000000" w:rsidRPr="00000000">
                          <w:pPr>
                            <w:spacing w:after="0" w:before="0" w:line="325.9999752044678"/>
                            <w:ind w:left="0" w:right="1300"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t xml:space="preserve">Laboratorio de Telecomunicaciones</w:t>
                          </w:r>
                        </w:p>
                        <w:p w:rsidR="00000000" w:rsidDel="00000000" w:rsidP="00000000" w:rsidRDefault="00000000" w:rsidRPr="00000000">
                          <w:pPr>
                            <w:spacing w:after="0" w:before="54.000000953674316" w:line="240"/>
                            <w:ind w:left="0" w:right="1301.9999694824219"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r>
                          <w:r w:rsidDel="00000000" w:rsidR="00000000" w:rsidRPr="00000000">
                            <w:rPr>
                              <w:rFonts w:ascii="Calibri" w:cs="Calibri" w:eastAsia="Calibri" w:hAnsi="Calibri"/>
                              <w:b w:val="1"/>
                              <w:i w:val="0"/>
                              <w:smallCaps w:val="0"/>
                              <w:strike w:val="0"/>
                              <w:color w:val="000000"/>
                              <w:sz w:val="20"/>
                              <w:vertAlign w:val="baseline"/>
                            </w:rPr>
                            <w:t xml:space="preserve">Departamento de Ingeniería Eléctrica, Electrónica y Computación</w:t>
                          </w:r>
                        </w:p>
                        <w:p w:rsidR="00000000" w:rsidDel="00000000" w:rsidP="00000000" w:rsidRDefault="00000000" w:rsidRPr="00000000">
                          <w:pPr>
                            <w:spacing w:after="0" w:before="37.99999952316284" w:line="240"/>
                            <w:ind w:left="0" w:right="1301.0000610351562"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Facultad de Ciencias Exactas y Tecnología</w:t>
                          </w:r>
                        </w:p>
                        <w:p w:rsidR="00000000" w:rsidDel="00000000" w:rsidP="00000000" w:rsidRDefault="00000000" w:rsidRPr="00000000">
                          <w:pPr>
                            <w:spacing w:after="0" w:before="4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u w:val="single"/>
                              <w:vertAlign w:val="baseline"/>
                            </w:rPr>
                            <w:t xml:space="preserve"> 	Universidad Nacional de Tucumán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1032193</wp:posOffset>
              </wp:positionH>
              <wp:positionV relativeFrom="page">
                <wp:posOffset>469583</wp:posOffset>
              </wp:positionV>
              <wp:extent cx="6188075" cy="806450"/>
              <wp:effectExtent b="0" l="0" r="0" t="0"/>
              <wp:wrapNone/>
              <wp:docPr id="4" name="image30.png"/>
              <a:graphic>
                <a:graphicData uri="http://schemas.openxmlformats.org/drawingml/2006/picture">
                  <pic:pic>
                    <pic:nvPicPr>
                      <pic:cNvPr id="0" name="image30.png"/>
                      <pic:cNvPicPr preferRelativeResize="0"/>
                    </pic:nvPicPr>
                    <pic:blipFill>
                      <a:blip r:embed="rId3"/>
                      <a:srcRect/>
                      <a:stretch>
                        <a:fillRect/>
                      </a:stretch>
                    </pic:blipFill>
                    <pic:spPr>
                      <a:xfrm>
                        <a:off x="0" y="0"/>
                        <a:ext cx="6188075" cy="80645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anchor allowOverlap="1" behindDoc="1" distB="0" distT="0" distL="0" distR="0" hidden="0" layoutInCell="1" locked="0" relativeHeight="0" simplePos="0">
          <wp:simplePos x="0" y="0"/>
          <wp:positionH relativeFrom="page">
            <wp:posOffset>1131998</wp:posOffset>
          </wp:positionH>
          <wp:positionV relativeFrom="page">
            <wp:posOffset>383733</wp:posOffset>
          </wp:positionV>
          <wp:extent cx="607978" cy="806060"/>
          <wp:effectExtent b="0" l="0" r="0" t="0"/>
          <wp:wrapNone/>
          <wp:docPr id="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07978" cy="80606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w:drawing>
        <wp:anchor allowOverlap="1" behindDoc="1" distB="0" distT="0" distL="0" distR="0" hidden="0" layoutInCell="1" locked="0" relativeHeight="0" simplePos="0">
          <wp:simplePos x="0" y="0"/>
          <wp:positionH relativeFrom="page">
            <wp:posOffset>6293358</wp:posOffset>
          </wp:positionH>
          <wp:positionV relativeFrom="page">
            <wp:posOffset>462533</wp:posOffset>
          </wp:positionV>
          <wp:extent cx="700277" cy="701039"/>
          <wp:effectExtent b="0" l="0" r="0" t="0"/>
          <wp:wrapNone/>
          <wp:docPr id="28"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700277" cy="70103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1032193</wp:posOffset>
              </wp:positionH>
              <wp:positionV relativeFrom="page">
                <wp:posOffset>469583</wp:posOffset>
              </wp:positionV>
              <wp:extent cx="6188075" cy="806450"/>
              <wp:effectExtent b="0" l="0" r="0" t="0"/>
              <wp:wrapNone/>
              <wp:docPr id="5" name=""/>
              <a:graphic>
                <a:graphicData uri="http://schemas.microsoft.com/office/word/2010/wordprocessingShape">
                  <wps:wsp>
                    <wps:cNvSpPr/>
                    <wps:cNvPr id="6" name="Shape 6"/>
                    <wps:spPr>
                      <a:xfrm>
                        <a:off x="2256725" y="3381538"/>
                        <a:ext cx="6178550" cy="796925"/>
                      </a:xfrm>
                      <a:prstGeom prst="rect">
                        <a:avLst/>
                      </a:prstGeom>
                      <a:noFill/>
                      <a:ln>
                        <a:noFill/>
                      </a:ln>
                    </wps:spPr>
                    <wps:txbx>
                      <w:txbxContent>
                        <w:p w:rsidR="00000000" w:rsidDel="00000000" w:rsidP="00000000" w:rsidRDefault="00000000" w:rsidRPr="00000000">
                          <w:pPr>
                            <w:spacing w:after="0" w:before="0" w:line="325.9999752044678"/>
                            <w:ind w:left="0" w:right="1300"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t xml:space="preserve">Laboratorio de Telecomunicaciones</w:t>
                          </w:r>
                        </w:p>
                        <w:p w:rsidR="00000000" w:rsidDel="00000000" w:rsidP="00000000" w:rsidRDefault="00000000" w:rsidRPr="00000000">
                          <w:pPr>
                            <w:spacing w:after="0" w:before="54.000000953674316" w:line="240"/>
                            <w:ind w:left="0" w:right="1301.9999694824219"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r>
                          <w:r w:rsidDel="00000000" w:rsidR="00000000" w:rsidRPr="00000000">
                            <w:rPr>
                              <w:rFonts w:ascii="Calibri" w:cs="Calibri" w:eastAsia="Calibri" w:hAnsi="Calibri"/>
                              <w:b w:val="1"/>
                              <w:i w:val="0"/>
                              <w:smallCaps w:val="0"/>
                              <w:strike w:val="0"/>
                              <w:color w:val="000000"/>
                              <w:sz w:val="20"/>
                              <w:vertAlign w:val="baseline"/>
                            </w:rPr>
                            <w:t xml:space="preserve">Departamento de Ingeniería Eléctrica, Electrónica y Computación</w:t>
                          </w:r>
                        </w:p>
                        <w:p w:rsidR="00000000" w:rsidDel="00000000" w:rsidP="00000000" w:rsidRDefault="00000000" w:rsidRPr="00000000">
                          <w:pPr>
                            <w:spacing w:after="0" w:before="37.99999952316284" w:line="240"/>
                            <w:ind w:left="0" w:right="1301.0000610351562"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Facultad de Ciencias Exactas y Tecnología</w:t>
                          </w:r>
                        </w:p>
                        <w:p w:rsidR="00000000" w:rsidDel="00000000" w:rsidP="00000000" w:rsidRDefault="00000000" w:rsidRPr="00000000">
                          <w:pPr>
                            <w:spacing w:after="0" w:before="4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u w:val="single"/>
                              <w:vertAlign w:val="baseline"/>
                            </w:rPr>
                            <w:t xml:space="preserve"> 	Universidad Nacional de Tucumán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1032193</wp:posOffset>
              </wp:positionH>
              <wp:positionV relativeFrom="page">
                <wp:posOffset>469583</wp:posOffset>
              </wp:positionV>
              <wp:extent cx="6188075" cy="806450"/>
              <wp:effectExtent b="0" l="0" r="0" t="0"/>
              <wp:wrapNone/>
              <wp:docPr id="5" name="image31.png"/>
              <a:graphic>
                <a:graphicData uri="http://schemas.openxmlformats.org/drawingml/2006/picture">
                  <pic:pic>
                    <pic:nvPicPr>
                      <pic:cNvPr id="0" name="image31.png"/>
                      <pic:cNvPicPr preferRelativeResize="0"/>
                    </pic:nvPicPr>
                    <pic:blipFill>
                      <a:blip r:embed="rId3"/>
                      <a:srcRect/>
                      <a:stretch>
                        <a:fillRect/>
                      </a:stretch>
                    </pic:blipFill>
                    <pic:spPr>
                      <a:xfrm>
                        <a:off x="0" y="0"/>
                        <a:ext cx="6188075" cy="8064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1321" w:hanging="360"/>
      </w:pPr>
      <w:rPr>
        <w:rFonts w:ascii="Times New Roman" w:cs="Times New Roman" w:eastAsia="Times New Roman" w:hAnsi="Times New Roman"/>
        <w:sz w:val="30"/>
        <w:szCs w:val="30"/>
      </w:rPr>
    </w:lvl>
    <w:lvl w:ilvl="1">
      <w:start w:val="0"/>
      <w:numFmt w:val="bullet"/>
      <w:lvlText w:val="•"/>
      <w:lvlJc w:val="left"/>
      <w:pPr>
        <w:ind w:left="2128" w:hanging="360"/>
      </w:pPr>
      <w:rPr/>
    </w:lvl>
    <w:lvl w:ilvl="2">
      <w:start w:val="0"/>
      <w:numFmt w:val="bullet"/>
      <w:lvlText w:val="•"/>
      <w:lvlJc w:val="left"/>
      <w:pPr>
        <w:ind w:left="2937" w:hanging="360"/>
      </w:pPr>
      <w:rPr/>
    </w:lvl>
    <w:lvl w:ilvl="3">
      <w:start w:val="0"/>
      <w:numFmt w:val="bullet"/>
      <w:lvlText w:val="•"/>
      <w:lvlJc w:val="left"/>
      <w:pPr>
        <w:ind w:left="3745" w:hanging="360"/>
      </w:pPr>
      <w:rPr/>
    </w:lvl>
    <w:lvl w:ilvl="4">
      <w:start w:val="0"/>
      <w:numFmt w:val="bullet"/>
      <w:lvlText w:val="•"/>
      <w:lvlJc w:val="left"/>
      <w:pPr>
        <w:ind w:left="4554" w:hanging="360"/>
      </w:pPr>
      <w:rPr/>
    </w:lvl>
    <w:lvl w:ilvl="5">
      <w:start w:val="0"/>
      <w:numFmt w:val="bullet"/>
      <w:lvlText w:val="•"/>
      <w:lvlJc w:val="left"/>
      <w:pPr>
        <w:ind w:left="5363" w:hanging="360"/>
      </w:pPr>
      <w:rPr/>
    </w:lvl>
    <w:lvl w:ilvl="6">
      <w:start w:val="0"/>
      <w:numFmt w:val="bullet"/>
      <w:lvlText w:val="•"/>
      <w:lvlJc w:val="left"/>
      <w:pPr>
        <w:ind w:left="6171" w:hanging="360"/>
      </w:pPr>
      <w:rPr/>
    </w:lvl>
    <w:lvl w:ilvl="7">
      <w:start w:val="0"/>
      <w:numFmt w:val="bullet"/>
      <w:lvlText w:val="•"/>
      <w:lvlJc w:val="left"/>
      <w:pPr>
        <w:ind w:left="6980" w:hanging="360"/>
      </w:pPr>
      <w:rPr/>
    </w:lvl>
    <w:lvl w:ilvl="8">
      <w:start w:val="0"/>
      <w:numFmt w:val="bullet"/>
      <w:lvlText w:val="•"/>
      <w:lvlJc w:val="left"/>
      <w:pPr>
        <w:ind w:left="7789" w:hanging="360"/>
      </w:pPr>
      <w:rPr/>
    </w:lvl>
  </w:abstractNum>
  <w:abstractNum w:abstractNumId="3">
    <w:lvl w:ilvl="0">
      <w:start w:val="1"/>
      <w:numFmt w:val="decimal"/>
      <w:lvlText w:val="%1."/>
      <w:lvlJc w:val="left"/>
      <w:pPr>
        <w:ind w:left="743" w:hanging="360"/>
      </w:pPr>
      <w:rPr>
        <w:rFonts w:ascii="Times New Roman" w:cs="Times New Roman" w:eastAsia="Times New Roman" w:hAnsi="Times New Roman"/>
        <w:sz w:val="30"/>
        <w:szCs w:val="30"/>
      </w:rPr>
    </w:lvl>
    <w:lvl w:ilvl="1">
      <w:start w:val="1"/>
      <w:numFmt w:val="decimal"/>
      <w:lvlText w:val="%1.%2."/>
      <w:lvlJc w:val="left"/>
      <w:pPr>
        <w:ind w:left="1309" w:hanging="572.9999999999999"/>
      </w:pPr>
      <w:rPr>
        <w:rFonts w:ascii="Times New Roman" w:cs="Times New Roman" w:eastAsia="Times New Roman" w:hAnsi="Times New Roman"/>
        <w:sz w:val="30"/>
        <w:szCs w:val="30"/>
      </w:rPr>
    </w:lvl>
    <w:lvl w:ilvl="2">
      <w:start w:val="1"/>
      <w:numFmt w:val="decimal"/>
      <w:lvlText w:val="%1.%2.%3."/>
      <w:lvlJc w:val="left"/>
      <w:pPr>
        <w:ind w:left="2017" w:hanging="696"/>
      </w:pPr>
      <w:rPr>
        <w:rFonts w:ascii="Times New Roman" w:cs="Times New Roman" w:eastAsia="Times New Roman" w:hAnsi="Times New Roman"/>
        <w:sz w:val="30"/>
        <w:szCs w:val="30"/>
      </w:rPr>
    </w:lvl>
    <w:lvl w:ilvl="3">
      <w:start w:val="0"/>
      <w:numFmt w:val="bullet"/>
      <w:lvlText w:val="•"/>
      <w:lvlJc w:val="left"/>
      <w:pPr>
        <w:ind w:left="2943" w:hanging="696"/>
      </w:pPr>
      <w:rPr/>
    </w:lvl>
    <w:lvl w:ilvl="4">
      <w:start w:val="0"/>
      <w:numFmt w:val="bullet"/>
      <w:lvlText w:val="•"/>
      <w:lvlJc w:val="left"/>
      <w:pPr>
        <w:ind w:left="3866" w:hanging="696"/>
      </w:pPr>
      <w:rPr/>
    </w:lvl>
    <w:lvl w:ilvl="5">
      <w:start w:val="0"/>
      <w:numFmt w:val="bullet"/>
      <w:lvlText w:val="•"/>
      <w:lvlJc w:val="left"/>
      <w:pPr>
        <w:ind w:left="4789" w:hanging="696.0000000000005"/>
      </w:pPr>
      <w:rPr/>
    </w:lvl>
    <w:lvl w:ilvl="6">
      <w:start w:val="0"/>
      <w:numFmt w:val="bullet"/>
      <w:lvlText w:val="•"/>
      <w:lvlJc w:val="left"/>
      <w:pPr>
        <w:ind w:left="5713" w:hanging="696.0000000000009"/>
      </w:pPr>
      <w:rPr/>
    </w:lvl>
    <w:lvl w:ilvl="7">
      <w:start w:val="0"/>
      <w:numFmt w:val="bullet"/>
      <w:lvlText w:val="•"/>
      <w:lvlJc w:val="left"/>
      <w:pPr>
        <w:ind w:left="6636" w:hanging="696"/>
      </w:pPr>
      <w:rPr/>
    </w:lvl>
    <w:lvl w:ilvl="8">
      <w:start w:val="0"/>
      <w:numFmt w:val="bullet"/>
      <w:lvlText w:val="•"/>
      <w:lvlJc w:val="left"/>
      <w:pPr>
        <w:ind w:left="7559" w:hanging="696"/>
      </w:pPr>
      <w:rPr/>
    </w:lvl>
  </w:abstractNum>
  <w:abstractNum w:abstractNumId="4">
    <w:lvl w:ilvl="0">
      <w:start w:val="0"/>
      <w:numFmt w:val="bullet"/>
      <w:lvlText w:val="-"/>
      <w:lvlJc w:val="left"/>
      <w:pPr>
        <w:ind w:left="1080" w:hanging="360"/>
      </w:pPr>
      <w:rPr>
        <w:rFonts w:ascii="Times New Roman" w:cs="Times New Roman" w:eastAsia="Times New Roman" w:hAnsi="Times New Roman"/>
        <w:color w:val="1f202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601"/>
    </w:pPr>
    <w:rPr>
      <w:rFonts w:ascii="Calibri" w:cs="Calibri" w:eastAsia="Calibri" w:hAnsi="Calibri"/>
      <w:b w:val="1"/>
      <w:sz w:val="44"/>
      <w:szCs w:val="44"/>
      <w:u w:val="single"/>
    </w:rPr>
  </w:style>
  <w:style w:type="paragraph" w:styleId="Heading2">
    <w:name w:val="heading 2"/>
    <w:basedOn w:val="Normal"/>
    <w:next w:val="Normal"/>
    <w:pPr>
      <w:spacing w:before="27" w:lineRule="auto"/>
      <w:ind w:left="601"/>
    </w:pPr>
    <w:rPr>
      <w:rFonts w:ascii="Calibri" w:cs="Calibri" w:eastAsia="Calibri" w:hAnsi="Calibri"/>
      <w:b w:val="1"/>
      <w:sz w:val="36"/>
      <w:szCs w:val="36"/>
      <w:u w:val="single"/>
    </w:rPr>
  </w:style>
  <w:style w:type="paragraph" w:styleId="Heading3">
    <w:name w:val="heading 3"/>
    <w:basedOn w:val="Normal"/>
    <w:next w:val="Normal"/>
    <w:pPr>
      <w:spacing w:before="160" w:lineRule="auto"/>
      <w:ind w:left="601"/>
    </w:pPr>
    <w:rPr>
      <w:rFonts w:ascii="Calibri" w:cs="Calibri" w:eastAsia="Calibri" w:hAnsi="Calibri"/>
      <w:sz w:val="32"/>
      <w:szCs w:val="32"/>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25.png"/><Relationship Id="rId21" Type="http://schemas.openxmlformats.org/officeDocument/2006/relationships/image" Target="media/image11.jpg"/><Relationship Id="rId24" Type="http://schemas.openxmlformats.org/officeDocument/2006/relationships/image" Target="media/image8.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4.jpg"/><Relationship Id="rId25" Type="http://schemas.openxmlformats.org/officeDocument/2006/relationships/image" Target="media/image14.jp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6.png"/><Relationship Id="rId11" Type="http://schemas.openxmlformats.org/officeDocument/2006/relationships/image" Target="media/image22.png"/><Relationship Id="rId33" Type="http://schemas.openxmlformats.org/officeDocument/2006/relationships/header" Target="header2.xml"/><Relationship Id="rId10" Type="http://schemas.openxmlformats.org/officeDocument/2006/relationships/image" Target="media/image18.png"/><Relationship Id="rId32" Type="http://schemas.openxmlformats.org/officeDocument/2006/relationships/image" Target="media/image26.png"/><Relationship Id="rId13" Type="http://schemas.openxmlformats.org/officeDocument/2006/relationships/image" Target="media/image2.png"/><Relationship Id="rId12" Type="http://schemas.openxmlformats.org/officeDocument/2006/relationships/image" Target="media/image10.png"/><Relationship Id="rId34" Type="http://schemas.openxmlformats.org/officeDocument/2006/relationships/footer" Target="footer2.xml"/><Relationship Id="rId15" Type="http://schemas.openxmlformats.org/officeDocument/2006/relationships/image" Target="media/image23.jpg"/><Relationship Id="rId14" Type="http://schemas.openxmlformats.org/officeDocument/2006/relationships/image" Target="media/image30.png"/><Relationship Id="rId17" Type="http://schemas.openxmlformats.org/officeDocument/2006/relationships/image" Target="media/image19.jpg"/><Relationship Id="rId16" Type="http://schemas.openxmlformats.org/officeDocument/2006/relationships/image" Target="media/image13.jpg"/><Relationship Id="rId19" Type="http://schemas.openxmlformats.org/officeDocument/2006/relationships/image" Target="media/image12.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2025-03-06T00:00:00Z</vt:lpwstr>
  </property>
  <property fmtid="{D5CDD505-2E9C-101B-9397-08002B2CF9AE}" pid="3" name="Creator">
    <vt:lpwstr>Acrobat PDFMaker 20 para Word</vt:lpwstr>
  </property>
  <property fmtid="{D5CDD505-2E9C-101B-9397-08002B2CF9AE}" pid="4" name="LastSaved">
    <vt:lpwstr>2025-06-01T00:00:00Z</vt:lpwstr>
  </property>
</Properties>
</file>