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CA3C" w14:textId="77777777" w:rsidR="004A7B1F" w:rsidRPr="004A7B1F" w:rsidRDefault="004A7B1F" w:rsidP="004A7B1F">
      <w:pPr>
        <w:rPr>
          <w:rFonts w:ascii="Calibri" w:eastAsia="Times New Roman" w:hAnsi="Calibri" w:cs="Calibri"/>
          <w:color w:val="000000"/>
        </w:rPr>
      </w:pPr>
      <w:r w:rsidRPr="004A7B1F">
        <w:rPr>
          <w:rFonts w:ascii="Calibri" w:eastAsia="Times New Roman" w:hAnsi="Calibri" w:cs="Calibri"/>
          <w:color w:val="000000"/>
        </w:rPr>
        <w:t>https://www.singstat.gov.sg/find-data/search-by-theme/population/education-language-spoken-and-literacy/visualising-data/home-language-of-residents-aged-5-years-and-over-dashboard</w:t>
      </w:r>
    </w:p>
    <w:p w14:paraId="2FDB4819" w14:textId="4BE4F465" w:rsidR="001E4FF9" w:rsidRDefault="004A746A">
      <w:pPr>
        <w:rPr>
          <w:lang w:eastAsia="zh-TW"/>
        </w:rPr>
      </w:pPr>
      <w:hyperlink r:id="rId4" w:history="1">
        <w:r w:rsidRPr="005978B8">
          <w:rPr>
            <w:rStyle w:val="Hyperlink"/>
            <w:lang w:eastAsia="zh-TW"/>
          </w:rPr>
          <w:t>https://www.worldatlas.com/articles/former-british-colonies.html</w:t>
        </w:r>
      </w:hyperlink>
    </w:p>
    <w:p w14:paraId="3750F881" w14:textId="0E75C29A" w:rsidR="004A746A" w:rsidRDefault="004A746A">
      <w:pPr>
        <w:rPr>
          <w:lang w:eastAsia="zh-TW"/>
        </w:rPr>
      </w:pPr>
      <w:hyperlink r:id="rId5" w:history="1">
        <w:r w:rsidRPr="005978B8">
          <w:rPr>
            <w:rStyle w:val="Hyperlink"/>
            <w:lang w:eastAsia="zh-TW"/>
          </w:rPr>
          <w:t>https://www.atlasbig.com/en-us/countries-tourism-income</w:t>
        </w:r>
      </w:hyperlink>
    </w:p>
    <w:p w14:paraId="4DEAD82A" w14:textId="318DCD41" w:rsidR="004A746A" w:rsidRDefault="004A746A">
      <w:pPr>
        <w:rPr>
          <w:lang w:eastAsia="zh-TW"/>
        </w:rPr>
      </w:pPr>
      <w:hyperlink r:id="rId6" w:history="1">
        <w:r w:rsidRPr="005978B8">
          <w:rPr>
            <w:rStyle w:val="Hyperlink"/>
            <w:lang w:eastAsia="zh-TW"/>
          </w:rPr>
          <w:t>https://data.worldbank.org/indicator/IC.BUS.EASE.XQ</w:t>
        </w:r>
      </w:hyperlink>
    </w:p>
    <w:p w14:paraId="5F7D1070" w14:textId="77777777" w:rsidR="004A746A" w:rsidRDefault="004A746A">
      <w:pPr>
        <w:rPr>
          <w:lang w:eastAsia="zh-TW"/>
        </w:rPr>
      </w:pPr>
    </w:p>
    <w:sectPr w:rsidR="004A746A" w:rsidSect="007840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1F"/>
    <w:rsid w:val="00064BFA"/>
    <w:rsid w:val="00251ADC"/>
    <w:rsid w:val="004A746A"/>
    <w:rsid w:val="004A7B1F"/>
    <w:rsid w:val="00741F51"/>
    <w:rsid w:val="00784073"/>
    <w:rsid w:val="00C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F2535"/>
  <w15:chartTrackingRefBased/>
  <w15:docId w15:val="{21576DB7-1A0E-A34E-9E80-D6688EF0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IC.BUS.EASE.XQ" TargetMode="External"/><Relationship Id="rId5" Type="http://schemas.openxmlformats.org/officeDocument/2006/relationships/hyperlink" Target="https://www.atlasbig.com/en-us/countries-tourism-income" TargetMode="External"/><Relationship Id="rId4" Type="http://schemas.openxmlformats.org/officeDocument/2006/relationships/hyperlink" Target="https://www.worldatlas.com/articles/former-british-colon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Jahja</dc:creator>
  <cp:keywords/>
  <dc:description/>
  <cp:lastModifiedBy>Jeffrey Jahja</cp:lastModifiedBy>
  <cp:revision>1</cp:revision>
  <dcterms:created xsi:type="dcterms:W3CDTF">2022-09-25T00:56:00Z</dcterms:created>
  <dcterms:modified xsi:type="dcterms:W3CDTF">2022-09-27T01:57:00Z</dcterms:modified>
</cp:coreProperties>
</file>