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arrow" w:eastAsiaTheme="minorHAnsi" w:hAnsi="Arial Narrow" w:cstheme="minorBidi"/>
          <w:sz w:val="22"/>
          <w:szCs w:val="22"/>
        </w:rPr>
        <w:id w:val="-1000040411"/>
        <w:docPartObj>
          <w:docPartGallery w:val="Cover Pages"/>
          <w:docPartUnique/>
        </w:docPartObj>
      </w:sdtPr>
      <w:sdtContent>
        <w:p w14:paraId="15A63E74" w14:textId="77777777" w:rsidR="00CC786C" w:rsidRDefault="00CC786C" w:rsidP="009C7863">
          <w:pPr>
            <w:pStyle w:val="Sansinterligne"/>
          </w:pPr>
          <w:r>
            <w:rPr>
              <w:noProof/>
            </w:rPr>
            <mc:AlternateContent>
              <mc:Choice Requires="wps">
                <w:drawing>
                  <wp:anchor distT="0" distB="0" distL="114300" distR="114300" simplePos="0" relativeHeight="251664384" behindDoc="0" locked="0" layoutInCell="1" allowOverlap="1" wp14:anchorId="14EA5D69" wp14:editId="7E0E36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1206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F3964" w14:textId="77777777" w:rsidR="00F216BF" w:rsidRDefault="00F216BF" w:rsidP="00DA2351">
                                <w:pPr>
                                  <w:pStyle w:val="Sansinterligne"/>
                                  <w:rPr>
                                    <w:rFonts w:ascii="Arial" w:eastAsiaTheme="majorEastAsia" w:hAnsi="Arial" w:cs="Arial"/>
                                    <w:b/>
                                    <w:bCs/>
                                    <w:color w:val="262626" w:themeColor="text1" w:themeTint="D9"/>
                                    <w:sz w:val="52"/>
                                    <w:szCs w:val="52"/>
                                  </w:rPr>
                                </w:pPr>
                                <w:r w:rsidRPr="00DA2351">
                                  <w:rPr>
                                    <w:rFonts w:ascii="Arial" w:eastAsiaTheme="majorEastAsia" w:hAnsi="Arial" w:cs="Arial"/>
                                    <w:b/>
                                    <w:bCs/>
                                    <w:color w:val="262626" w:themeColor="text1" w:themeTint="D9"/>
                                    <w:sz w:val="52"/>
                                    <w:szCs w:val="52"/>
                                  </w:rPr>
                                  <w:t>Data Science: Probability</w:t>
                                </w:r>
                              </w:p>
                              <w:p w14:paraId="1FC9621C" w14:textId="77777777" w:rsidR="00F216BF" w:rsidRPr="00CC786C" w:rsidRDefault="00F216BF" w:rsidP="00DA2351">
                                <w:pPr>
                                  <w:pStyle w:val="Sansinterligne"/>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A2351">
                                      <w:rPr>
                                        <w:rFonts w:ascii="Arial" w:hAnsi="Arial" w:cs="Arial"/>
                                        <w:b/>
                                        <w:bCs/>
                                        <w:color w:val="404040" w:themeColor="text1" w:themeTint="BF"/>
                                        <w:sz w:val="28"/>
                                        <w:szCs w:val="28"/>
                                      </w:rPr>
                                      <w:t>with Prof. Rafael Irizarry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EA5D69" id="_x0000_t202" coordsize="21600,21600" o:spt="202" path="m,l,21600r21600,l21600,xe">
                    <v:stroke joinstyle="miter"/>
                    <v:path gradientshapeok="t" o:connecttype="rect"/>
                  </v:shapetype>
                  <v:shape id="Text Box 1" o:spid="_x0000_s102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14:paraId="047F3964" w14:textId="77777777" w:rsidR="00F216BF" w:rsidRDefault="00F216BF" w:rsidP="00DA2351">
                          <w:pPr>
                            <w:pStyle w:val="Sansinterligne"/>
                            <w:rPr>
                              <w:rFonts w:ascii="Arial" w:eastAsiaTheme="majorEastAsia" w:hAnsi="Arial" w:cs="Arial"/>
                              <w:b/>
                              <w:bCs/>
                              <w:color w:val="262626" w:themeColor="text1" w:themeTint="D9"/>
                              <w:sz w:val="52"/>
                              <w:szCs w:val="52"/>
                            </w:rPr>
                          </w:pPr>
                          <w:r w:rsidRPr="00DA2351">
                            <w:rPr>
                              <w:rFonts w:ascii="Arial" w:eastAsiaTheme="majorEastAsia" w:hAnsi="Arial" w:cs="Arial"/>
                              <w:b/>
                              <w:bCs/>
                              <w:color w:val="262626" w:themeColor="text1" w:themeTint="D9"/>
                              <w:sz w:val="52"/>
                              <w:szCs w:val="52"/>
                            </w:rPr>
                            <w:t>Data Science: Probability</w:t>
                          </w:r>
                        </w:p>
                        <w:p w14:paraId="1FC9621C" w14:textId="77777777" w:rsidR="00F216BF" w:rsidRPr="00CC786C" w:rsidRDefault="00F216BF" w:rsidP="00DA2351">
                          <w:pPr>
                            <w:pStyle w:val="Sansinterligne"/>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A2351">
                                <w:rPr>
                                  <w:rFonts w:ascii="Arial" w:hAnsi="Arial" w:cs="Arial"/>
                                  <w:b/>
                                  <w:bCs/>
                                  <w:color w:val="404040" w:themeColor="text1" w:themeTint="BF"/>
                                  <w:sz w:val="28"/>
                                  <w:szCs w:val="28"/>
                                </w:rPr>
                                <w:t>with Prof. Rafael Irizarry</w:t>
                              </w:r>
                            </w:sdtContent>
                          </w:sdt>
                        </w:p>
                      </w:txbxContent>
                    </v:textbox>
                    <w10:wrap anchorx="page" anchory="page"/>
                  </v:shape>
                </w:pict>
              </mc:Fallback>
            </mc:AlternateContent>
          </w:r>
        </w:p>
        <w:p w14:paraId="25B69B3E" w14:textId="77777777" w:rsidR="00CC786C" w:rsidRPr="005C1E28" w:rsidRDefault="00DA2351">
          <w:r>
            <w:rPr>
              <w:noProof/>
            </w:rPr>
            <mc:AlternateContent>
              <mc:Choice Requires="wps">
                <w:drawing>
                  <wp:anchor distT="0" distB="0" distL="114300" distR="114300" simplePos="0" relativeHeight="251665408" behindDoc="0" locked="0" layoutInCell="1" allowOverlap="1" wp14:anchorId="023D41D6" wp14:editId="0313546F">
                    <wp:simplePos x="0" y="0"/>
                    <wp:positionH relativeFrom="page">
                      <wp:posOffset>3257550</wp:posOffset>
                    </wp:positionH>
                    <wp:positionV relativeFrom="page">
                      <wp:posOffset>7115176</wp:posOffset>
                    </wp:positionV>
                    <wp:extent cx="3907155" cy="1047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07155"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BE48E" w14:textId="77777777" w:rsidR="00F216BF" w:rsidRPr="009C7863" w:rsidRDefault="00F216BF" w:rsidP="009C7863">
                                <w:pPr>
                                  <w:pStyle w:val="Sansinterligne"/>
                                  <w:rPr>
                                    <w:rFonts w:ascii="Arial" w:hAnsi="Arial" w:cs="Arial"/>
                                    <w:b/>
                                    <w:bCs/>
                                    <w:color w:val="A41034" w:themeColor="accent1"/>
                                    <w:sz w:val="26"/>
                                    <w:szCs w:val="26"/>
                                  </w:rPr>
                                </w:pPr>
                                <w:r>
                                  <w:rPr>
                                    <w:rFonts w:ascii="Arial" w:hAnsi="Arial" w:cs="Arial"/>
                                    <w:b/>
                                    <w:bCs/>
                                    <w:color w:val="A41034" w:themeColor="accent1"/>
                                    <w:sz w:val="26"/>
                                    <w:szCs w:val="26"/>
                                  </w:rPr>
                                  <w:t>James Strayer</w:t>
                                </w:r>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12EBDC54" w14:textId="77777777" w:rsidR="00F216BF" w:rsidRDefault="00F216BF" w:rsidP="009C7863">
                                <w:pPr>
                                  <w:pStyle w:val="Sansinterligne"/>
                                  <w:rPr>
                                    <w:rFonts w:ascii="Arial" w:hAnsi="Arial" w:cs="Arial"/>
                                    <w:color w:val="595959" w:themeColor="text1" w:themeTint="A6"/>
                                    <w:sz w:val="20"/>
                                    <w:szCs w:val="20"/>
                                  </w:rPr>
                                </w:pPr>
                                <w:r>
                                  <w:rPr>
                                    <w:rFonts w:ascii="Arial" w:hAnsi="Arial" w:cs="Arial"/>
                                    <w:color w:val="595959" w:themeColor="text1" w:themeTint="A6"/>
                                    <w:sz w:val="20"/>
                                    <w:szCs w:val="20"/>
                                  </w:rPr>
                                  <w:t>HarvardX</w:t>
                                </w:r>
                                <w:r>
                                  <w:rPr>
                                    <w:rFonts w:ascii="Arial" w:hAnsi="Arial" w:cs="Arial"/>
                                    <w:color w:val="595959" w:themeColor="text1" w:themeTint="A6"/>
                                    <w:sz w:val="20"/>
                                    <w:szCs w:val="20"/>
                                  </w:rPr>
                                  <w:br/>
                                  <w:t>Data Science: Probability</w:t>
                                </w:r>
                              </w:p>
                              <w:p w14:paraId="7D703397" w14:textId="77777777" w:rsidR="00F216BF" w:rsidRDefault="00F216BF" w:rsidP="009C7863">
                                <w:pPr>
                                  <w:pStyle w:val="Sansinterlign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3D41D6" id="Text Box 32" o:spid="_x0000_s1027" type="#_x0000_t202" style="position:absolute;margin-left:256.5pt;margin-top:560.25pt;width:307.65pt;height:8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" filled="f" stroked="f" strokeweight=".5pt">
                    <v:textbox inset="0,0,0,0">
                      <w:txbxContent>
                        <w:p w14:paraId="342BE48E" w14:textId="77777777" w:rsidR="00F216BF" w:rsidRPr="009C7863" w:rsidRDefault="00F216BF" w:rsidP="009C7863">
                          <w:pPr>
                            <w:pStyle w:val="Sansinterligne"/>
                            <w:rPr>
                              <w:rFonts w:ascii="Arial" w:hAnsi="Arial" w:cs="Arial"/>
                              <w:b/>
                              <w:bCs/>
                              <w:color w:val="A41034" w:themeColor="accent1"/>
                              <w:sz w:val="26"/>
                              <w:szCs w:val="26"/>
                            </w:rPr>
                          </w:pPr>
                          <w:r>
                            <w:rPr>
                              <w:rFonts w:ascii="Arial" w:hAnsi="Arial" w:cs="Arial"/>
                              <w:b/>
                              <w:bCs/>
                              <w:color w:val="A41034" w:themeColor="accent1"/>
                              <w:sz w:val="26"/>
                              <w:szCs w:val="26"/>
                            </w:rPr>
                            <w:t>James Strayer</w:t>
                          </w:r>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12EBDC54" w14:textId="77777777" w:rsidR="00F216BF" w:rsidRDefault="00F216BF" w:rsidP="009C7863">
                          <w:pPr>
                            <w:pStyle w:val="Sansinterligne"/>
                            <w:rPr>
                              <w:rFonts w:ascii="Arial" w:hAnsi="Arial" w:cs="Arial"/>
                              <w:color w:val="595959" w:themeColor="text1" w:themeTint="A6"/>
                              <w:sz w:val="20"/>
                              <w:szCs w:val="20"/>
                            </w:rPr>
                          </w:pPr>
                          <w:r>
                            <w:rPr>
                              <w:rFonts w:ascii="Arial" w:hAnsi="Arial" w:cs="Arial"/>
                              <w:color w:val="595959" w:themeColor="text1" w:themeTint="A6"/>
                              <w:sz w:val="20"/>
                              <w:szCs w:val="20"/>
                            </w:rPr>
                            <w:t>HarvardX</w:t>
                          </w:r>
                          <w:r>
                            <w:rPr>
                              <w:rFonts w:ascii="Arial" w:hAnsi="Arial" w:cs="Arial"/>
                              <w:color w:val="595959" w:themeColor="text1" w:themeTint="A6"/>
                              <w:sz w:val="20"/>
                              <w:szCs w:val="20"/>
                            </w:rPr>
                            <w:br/>
                            <w:t>Data Science: Probability</w:t>
                          </w:r>
                        </w:p>
                        <w:p w14:paraId="7D703397" w14:textId="77777777" w:rsidR="00F216BF" w:rsidRDefault="00F216BF" w:rsidP="009C7863">
                          <w:pPr>
                            <w:pStyle w:val="Sansinterligne"/>
                          </w:pPr>
                        </w:p>
                      </w:txbxContent>
                    </v:textbox>
                    <w10:wrap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179AE7D1" wp14:editId="2CBBFDF6">
                    <wp:simplePos x="0" y="0"/>
                    <wp:positionH relativeFrom="column">
                      <wp:posOffset>2266950</wp:posOffset>
                    </wp:positionH>
                    <wp:positionV relativeFrom="paragraph">
                      <wp:posOffset>2828291</wp:posOffset>
                    </wp:positionV>
                    <wp:extent cx="4371975" cy="552450"/>
                    <wp:effectExtent l="0" t="0" r="9525" b="0"/>
                    <wp:wrapNone/>
                    <wp:docPr id="465" name="Text Box 465"/>
                    <wp:cNvGraphicFramePr/>
                    <a:graphic xmlns:a="http://schemas.openxmlformats.org/drawingml/2006/main">
                      <a:graphicData uri="http://schemas.microsoft.com/office/word/2010/wordprocessingShape">
                        <wps:wsp>
                          <wps:cNvSpPr txBox="1"/>
                          <wps:spPr>
                            <a:xfrm>
                              <a:off x="0" y="0"/>
                              <a:ext cx="4371975" cy="552450"/>
                            </a:xfrm>
                            <a:prstGeom prst="rect">
                              <a:avLst/>
                            </a:prstGeom>
                            <a:solidFill>
                              <a:schemeClr val="lt1"/>
                            </a:solidFill>
                            <a:ln w="6350">
                              <a:noFill/>
                            </a:ln>
                          </wps:spPr>
                          <wps:txbx>
                            <w:txbxContent>
                              <w:p w14:paraId="20803AF4" w14:textId="77777777" w:rsidR="00F216BF" w:rsidRPr="000A4BBD" w:rsidRDefault="00F216BF" w:rsidP="000A4BBD">
                                <w:pPr>
                                  <w:rPr>
                                    <w:rFonts w:eastAsia="Times New Roman" w:cs="Arial"/>
                                    <w:b/>
                                    <w:bCs/>
                                    <w:color w:val="A41034"/>
                                    <w:kern w:val="36"/>
                                    <w:sz w:val="54"/>
                                    <w:szCs w:val="54"/>
                                  </w:rPr>
                                </w:pPr>
                                <w:r w:rsidRPr="000A4BBD">
                                  <w:rPr>
                                    <w:rFonts w:eastAsia="Times New Roman" w:cs="Arial"/>
                                    <w:b/>
                                    <w:bCs/>
                                    <w:color w:val="A41034"/>
                                    <w:kern w:val="36"/>
                                    <w:sz w:val="54"/>
                                    <w:szCs w:val="54"/>
                                  </w:rPr>
                                  <w:t xml:space="preserve">Module </w:t>
                                </w:r>
                                <w:r>
                                  <w:rPr>
                                    <w:rFonts w:eastAsia="Times New Roman" w:cs="Arial"/>
                                    <w:b/>
                                    <w:bCs/>
                                    <w:color w:val="A41034"/>
                                    <w:kern w:val="36"/>
                                    <w:sz w:val="54"/>
                                    <w:szCs w:val="54"/>
                                  </w:rPr>
                                  <w:t>No.3</w:t>
                                </w:r>
                              </w:p>
                              <w:p w14:paraId="726272D0" w14:textId="77777777" w:rsidR="00F216BF" w:rsidRPr="00A268C0" w:rsidRDefault="00F216BF" w:rsidP="000A4BBD">
                                <w:pPr>
                                  <w:rPr>
                                    <w:sz w:val="18"/>
                                    <w:szCs w:val="18"/>
                                  </w:rPr>
                                </w:pPr>
                              </w:p>
                              <w:p w14:paraId="45DB7D0A" w14:textId="77777777" w:rsidR="00F216BF" w:rsidRDefault="00F216BF" w:rsidP="000A4BB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E7D1" id="Text Box 465" o:spid="_x0000_s1028" type="#_x0000_t202" style="position:absolute;margin-left:178.5pt;margin-top:222.7pt;width:344.2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" fillcolor="white [3201]" stroked="f" strokeweight=".5pt">
                    <v:textbox>
                      <w:txbxContent>
                        <w:p w14:paraId="20803AF4" w14:textId="77777777" w:rsidR="00F216BF" w:rsidRPr="000A4BBD" w:rsidRDefault="00F216BF" w:rsidP="000A4BBD">
                          <w:pPr>
                            <w:rPr>
                              <w:rFonts w:eastAsia="Times New Roman" w:cs="Arial"/>
                              <w:b/>
                              <w:bCs/>
                              <w:color w:val="A41034"/>
                              <w:kern w:val="36"/>
                              <w:sz w:val="54"/>
                              <w:szCs w:val="54"/>
                            </w:rPr>
                          </w:pPr>
                          <w:r w:rsidRPr="000A4BBD">
                            <w:rPr>
                              <w:rFonts w:eastAsia="Times New Roman" w:cs="Arial"/>
                              <w:b/>
                              <w:bCs/>
                              <w:color w:val="A41034"/>
                              <w:kern w:val="36"/>
                              <w:sz w:val="54"/>
                              <w:szCs w:val="54"/>
                            </w:rPr>
                            <w:t xml:space="preserve">Module </w:t>
                          </w:r>
                          <w:r>
                            <w:rPr>
                              <w:rFonts w:eastAsia="Times New Roman" w:cs="Arial"/>
                              <w:b/>
                              <w:bCs/>
                              <w:color w:val="A41034"/>
                              <w:kern w:val="36"/>
                              <w:sz w:val="54"/>
                              <w:szCs w:val="54"/>
                            </w:rPr>
                            <w:t>No.3</w:t>
                          </w:r>
                        </w:p>
                        <w:p w14:paraId="726272D0" w14:textId="77777777" w:rsidR="00F216BF" w:rsidRPr="00A268C0" w:rsidRDefault="00F216BF" w:rsidP="000A4BBD">
                          <w:pPr>
                            <w:rPr>
                              <w:sz w:val="18"/>
                              <w:szCs w:val="18"/>
                            </w:rPr>
                          </w:pPr>
                        </w:p>
                        <w:p w14:paraId="45DB7D0A" w14:textId="77777777" w:rsidR="00F216BF" w:rsidRDefault="00F216BF" w:rsidP="000A4BBD">
                          <w:pPr>
                            <w:rPr>
                              <w:sz w:val="18"/>
                              <w:szCs w:val="18"/>
                            </w:rPr>
                          </w:pPr>
                        </w:p>
                      </w:txbxContent>
                    </v:textbox>
                  </v:shape>
                </w:pict>
              </mc:Fallback>
            </mc:AlternateContent>
          </w:r>
          <w:r w:rsidR="00CC786C">
            <w:br w:type="page"/>
          </w:r>
        </w:p>
      </w:sdtContent>
    </w:sdt>
    <w:p w14:paraId="696E6EB7" w14:textId="77777777" w:rsidR="009C7863" w:rsidRPr="00646D3D" w:rsidRDefault="009C7863">
      <w:pPr>
        <w:rPr>
          <w:rFonts w:eastAsia="Times New Roman" w:cs="Arial"/>
          <w:b/>
          <w:bCs/>
          <w:kern w:val="36"/>
          <w:sz w:val="24"/>
          <w:szCs w:val="24"/>
          <w:lang w:val="en-CA"/>
        </w:rPr>
        <w:sectPr w:rsidR="009C7863" w:rsidRPr="00646D3D" w:rsidSect="00CC786C">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p>
    <w:p w14:paraId="4C9A507A" w14:textId="77777777" w:rsidR="005C1E28" w:rsidRDefault="005C1E28">
      <w:pPr>
        <w:rPr>
          <w:rFonts w:eastAsia="Times New Roman" w:cs="Arial"/>
          <w:b/>
          <w:bCs/>
          <w:color w:val="A41034" w:themeColor="accent1"/>
          <w:kern w:val="36"/>
          <w:sz w:val="32"/>
          <w:szCs w:val="32"/>
        </w:rPr>
      </w:pPr>
    </w:p>
    <w:p w14:paraId="570E24AC" w14:textId="77777777" w:rsidR="005C1E28" w:rsidRDefault="005C1E28">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 </w:t>
      </w:r>
      <w:r>
        <w:rPr>
          <w:rFonts w:eastAsia="Times New Roman" w:cs="Arial"/>
          <w:b/>
          <w:bCs/>
          <w:color w:val="A41034" w:themeColor="accent1"/>
          <w:kern w:val="36"/>
          <w:sz w:val="32"/>
          <w:szCs w:val="32"/>
        </w:rPr>
        <w:br w:type="page"/>
      </w:r>
    </w:p>
    <w:p w14:paraId="54A1B7D8" w14:textId="77777777" w:rsidR="00E3724A" w:rsidRPr="00E3724A" w:rsidRDefault="00DA2351" w:rsidP="00E3724A">
      <w:pPr>
        <w:tabs>
          <w:tab w:val="right" w:pos="9360"/>
        </w:tabs>
        <w:spacing w:after="120"/>
        <w:rPr>
          <w:rFonts w:eastAsia="Times New Roman" w:cs="Arial"/>
          <w:b/>
          <w:bCs/>
          <w:color w:val="A41034" w:themeColor="accent1"/>
          <w:kern w:val="36"/>
          <w:sz w:val="44"/>
          <w:szCs w:val="44"/>
        </w:rPr>
      </w:pPr>
      <w:r>
        <w:rPr>
          <w:rFonts w:eastAsia="Times New Roman" w:cs="Arial"/>
          <w:b/>
          <w:bCs/>
          <w:color w:val="A41034" w:themeColor="accent1"/>
          <w:kern w:val="36"/>
          <w:sz w:val="44"/>
          <w:szCs w:val="44"/>
        </w:rPr>
        <w:lastRenderedPageBreak/>
        <w:t>Data Science: Probability</w:t>
      </w:r>
    </w:p>
    <w:p w14:paraId="5B16BFBF" w14:textId="77777777" w:rsidR="00613448" w:rsidRPr="00E3724A" w:rsidRDefault="00E3724A" w:rsidP="00E3724A">
      <w:pPr>
        <w:tabs>
          <w:tab w:val="right" w:pos="9360"/>
        </w:tabs>
        <w:spacing w:after="120"/>
        <w:rPr>
          <w:rFonts w:eastAsia="Times New Roman" w:cs="Arial"/>
          <w:color w:val="A41034" w:themeColor="accent1"/>
          <w:kern w:val="36"/>
          <w:sz w:val="36"/>
          <w:szCs w:val="36"/>
        </w:rPr>
      </w:pPr>
      <w:r w:rsidRPr="00E3724A">
        <w:rPr>
          <w:rFonts w:eastAsia="Times New Roman" w:cs="Arial"/>
          <w:color w:val="A41034" w:themeColor="accent1"/>
          <w:kern w:val="36"/>
          <w:sz w:val="36"/>
          <w:szCs w:val="36"/>
        </w:rPr>
        <w:t xml:space="preserve">with Prof. </w:t>
      </w:r>
      <w:r w:rsidR="00DA2351" w:rsidRPr="00DA2351">
        <w:rPr>
          <w:rFonts w:eastAsia="Times New Roman" w:cs="Arial"/>
          <w:color w:val="A41034" w:themeColor="accent1"/>
          <w:kern w:val="36"/>
          <w:sz w:val="36"/>
          <w:szCs w:val="36"/>
        </w:rPr>
        <w:t>Rafael Irizarry</w:t>
      </w:r>
    </w:p>
    <w:p w14:paraId="12C6D9E8" w14:textId="77777777" w:rsidR="00E3724A" w:rsidRDefault="00E3724A" w:rsidP="00E3724A">
      <w:pPr>
        <w:tabs>
          <w:tab w:val="right" w:pos="9360"/>
        </w:tabs>
        <w:spacing w:after="120"/>
        <w:rPr>
          <w:rFonts w:eastAsia="Times New Roman" w:cs="Arial"/>
          <w:color w:val="A41034" w:themeColor="accent1"/>
          <w:kern w:val="36"/>
          <w:sz w:val="36"/>
          <w:szCs w:val="36"/>
        </w:rPr>
      </w:pPr>
    </w:p>
    <w:p w14:paraId="71A252C0" w14:textId="77777777" w:rsidR="000A4BBD" w:rsidRPr="00E3724A" w:rsidRDefault="005C1E28" w:rsidP="00E3724A">
      <w:pPr>
        <w:tabs>
          <w:tab w:val="right" w:pos="9360"/>
        </w:tabs>
        <w:spacing w:after="120"/>
        <w:rPr>
          <w:rFonts w:eastAsia="Times New Roman" w:cs="Arial"/>
          <w:b/>
          <w:bCs/>
          <w:color w:val="A41034" w:themeColor="accent1"/>
          <w:kern w:val="36"/>
          <w:sz w:val="36"/>
          <w:szCs w:val="36"/>
        </w:rPr>
      </w:pPr>
      <w:r w:rsidRPr="00E3724A">
        <w:rPr>
          <w:rFonts w:eastAsia="Times New Roman" w:cs="Arial"/>
          <w:b/>
          <w:bCs/>
          <w:color w:val="A41034" w:themeColor="accent1"/>
          <w:kern w:val="36"/>
          <w:sz w:val="36"/>
          <w:szCs w:val="36"/>
        </w:rPr>
        <w:t xml:space="preserve">Module </w:t>
      </w:r>
      <w:r w:rsidR="00DA2351">
        <w:rPr>
          <w:rFonts w:eastAsia="Times New Roman" w:cs="Arial"/>
          <w:b/>
          <w:bCs/>
          <w:color w:val="A41034" w:themeColor="accent1"/>
          <w:kern w:val="36"/>
          <w:sz w:val="36"/>
          <w:szCs w:val="36"/>
        </w:rPr>
        <w:t>3</w:t>
      </w:r>
    </w:p>
    <w:p w14:paraId="7B4D75CD" w14:textId="77777777" w:rsidR="000A4BBD" w:rsidRDefault="000A4BBD">
      <w:pPr>
        <w:rPr>
          <w:rFonts w:eastAsia="Times New Roman" w:cs="Arial"/>
          <w:b/>
          <w:bCs/>
          <w:color w:val="A41034" w:themeColor="accent1"/>
          <w:kern w:val="36"/>
          <w:sz w:val="32"/>
          <w:szCs w:val="32"/>
        </w:rPr>
      </w:pPr>
    </w:p>
    <w:p w14:paraId="65AD2298" w14:textId="77777777" w:rsidR="005C1E28" w:rsidRDefault="005C1E28">
      <w:pPr>
        <w:rPr>
          <w:rFonts w:eastAsia="Times New Roman" w:cs="Arial"/>
          <w:b/>
          <w:bCs/>
          <w:color w:val="A41034" w:themeColor="accent1"/>
          <w:kern w:val="36"/>
          <w:sz w:val="32"/>
          <w:szCs w:val="32"/>
        </w:rPr>
      </w:pPr>
    </w:p>
    <w:p w14:paraId="3E151B6D" w14:textId="77777777" w:rsidR="00CC786C" w:rsidRPr="000A4BBD" w:rsidRDefault="000A4BBD">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Table of </w:t>
      </w:r>
      <w:r w:rsidRPr="000A4BBD">
        <w:rPr>
          <w:rFonts w:eastAsia="Times New Roman" w:cs="Arial"/>
          <w:b/>
          <w:bCs/>
          <w:color w:val="A41034" w:themeColor="accent1"/>
          <w:kern w:val="36"/>
          <w:sz w:val="32"/>
          <w:szCs w:val="32"/>
        </w:rPr>
        <w:t>Contents</w:t>
      </w:r>
    </w:p>
    <w:bookmarkStart w:id="0" w:name="_Toc16492084"/>
    <w:p w14:paraId="4ACA0840" w14:textId="77777777" w:rsidR="00C56A3A" w:rsidRDefault="00E3724A">
      <w:pPr>
        <w:pStyle w:val="TM1"/>
        <w:rPr>
          <w:rFonts w:asciiTheme="minorHAnsi" w:eastAsiaTheme="minorEastAsia" w:hAnsiTheme="minorHAnsi"/>
          <w:b w:val="0"/>
          <w:color w:val="auto"/>
          <w:sz w:val="22"/>
          <w:szCs w:val="22"/>
        </w:rPr>
      </w:pPr>
      <w:r>
        <w:fldChar w:fldCharType="begin"/>
      </w:r>
      <w:r>
        <w:instrText xml:space="preserve"> TOC \o "1-3" \h \z \t "HBS_T1,1,HBS_T2,2,HBS_T3,3" </w:instrText>
      </w:r>
      <w:r>
        <w:fldChar w:fldCharType="separate"/>
      </w:r>
      <w:hyperlink w:anchor="_Toc17718184" w:history="1">
        <w:r w:rsidR="00C56A3A" w:rsidRPr="00C87EE9">
          <w:rPr>
            <w:rStyle w:val="Lienhypertexte"/>
          </w:rPr>
          <w:t>1.</w:t>
        </w:r>
        <w:r w:rsidR="00C56A3A">
          <w:rPr>
            <w:rFonts w:asciiTheme="minorHAnsi" w:eastAsiaTheme="minorEastAsia" w:hAnsiTheme="minorHAnsi"/>
            <w:b w:val="0"/>
            <w:color w:val="auto"/>
            <w:sz w:val="22"/>
            <w:szCs w:val="22"/>
          </w:rPr>
          <w:tab/>
        </w:r>
        <w:r w:rsidR="00C56A3A" w:rsidRPr="00C87EE9">
          <w:rPr>
            <w:rStyle w:val="Lienhypertexte"/>
          </w:rPr>
          <w:t>Section 1: Discrete Probability</w:t>
        </w:r>
        <w:r w:rsidR="00C56A3A">
          <w:rPr>
            <w:webHidden/>
          </w:rPr>
          <w:tab/>
        </w:r>
        <w:r w:rsidR="00C56A3A">
          <w:rPr>
            <w:webHidden/>
          </w:rPr>
          <w:fldChar w:fldCharType="begin"/>
        </w:r>
        <w:r w:rsidR="00C56A3A">
          <w:rPr>
            <w:webHidden/>
          </w:rPr>
          <w:instrText xml:space="preserve"> PAGEREF _Toc17718184 \h </w:instrText>
        </w:r>
        <w:r w:rsidR="00C56A3A">
          <w:rPr>
            <w:webHidden/>
          </w:rPr>
        </w:r>
        <w:r w:rsidR="00C56A3A">
          <w:rPr>
            <w:webHidden/>
          </w:rPr>
          <w:fldChar w:fldCharType="separate"/>
        </w:r>
        <w:r w:rsidR="00C56A3A">
          <w:rPr>
            <w:webHidden/>
          </w:rPr>
          <w:t>3</w:t>
        </w:r>
        <w:r w:rsidR="00C56A3A">
          <w:rPr>
            <w:webHidden/>
          </w:rPr>
          <w:fldChar w:fldCharType="end"/>
        </w:r>
      </w:hyperlink>
    </w:p>
    <w:p w14:paraId="43AB6F6B" w14:textId="77777777" w:rsidR="00C56A3A" w:rsidRDefault="00F62FAD">
      <w:pPr>
        <w:pStyle w:val="TM2"/>
        <w:rPr>
          <w:rFonts w:asciiTheme="minorHAnsi" w:eastAsiaTheme="minorEastAsia" w:hAnsiTheme="minorHAnsi"/>
          <w:sz w:val="22"/>
          <w:szCs w:val="22"/>
        </w:rPr>
      </w:pPr>
      <w:hyperlink w:anchor="_Toc17718185" w:history="1">
        <w:r w:rsidR="00C56A3A" w:rsidRPr="00C87EE9">
          <w:rPr>
            <w:rStyle w:val="Lienhypertexte"/>
          </w:rPr>
          <w:t>1.1.</w:t>
        </w:r>
        <w:r w:rsidR="00C56A3A">
          <w:rPr>
            <w:rFonts w:asciiTheme="minorHAnsi" w:eastAsiaTheme="minorEastAsia" w:hAnsiTheme="minorHAnsi"/>
            <w:sz w:val="22"/>
            <w:szCs w:val="22"/>
          </w:rPr>
          <w:tab/>
        </w:r>
        <w:r w:rsidR="00C56A3A" w:rsidRPr="00C87EE9">
          <w:rPr>
            <w:rStyle w:val="Lienhypertexte"/>
          </w:rPr>
          <w:t>Introduction to Discrete Probability</w:t>
        </w:r>
        <w:r w:rsidR="00C56A3A">
          <w:rPr>
            <w:webHidden/>
          </w:rPr>
          <w:tab/>
        </w:r>
        <w:r w:rsidR="00C56A3A">
          <w:rPr>
            <w:webHidden/>
          </w:rPr>
          <w:fldChar w:fldCharType="begin"/>
        </w:r>
        <w:r w:rsidR="00C56A3A">
          <w:rPr>
            <w:webHidden/>
          </w:rPr>
          <w:instrText xml:space="preserve"> PAGEREF _Toc17718185 \h </w:instrText>
        </w:r>
        <w:r w:rsidR="00C56A3A">
          <w:rPr>
            <w:webHidden/>
          </w:rPr>
        </w:r>
        <w:r w:rsidR="00C56A3A">
          <w:rPr>
            <w:webHidden/>
          </w:rPr>
          <w:fldChar w:fldCharType="separate"/>
        </w:r>
        <w:r w:rsidR="00C56A3A">
          <w:rPr>
            <w:webHidden/>
          </w:rPr>
          <w:t>3</w:t>
        </w:r>
        <w:r w:rsidR="00C56A3A">
          <w:rPr>
            <w:webHidden/>
          </w:rPr>
          <w:fldChar w:fldCharType="end"/>
        </w:r>
      </w:hyperlink>
    </w:p>
    <w:p w14:paraId="22DE327E" w14:textId="77777777" w:rsidR="00C56A3A" w:rsidRDefault="00F62FAD">
      <w:pPr>
        <w:pStyle w:val="TM3"/>
        <w:rPr>
          <w:rFonts w:asciiTheme="minorHAnsi" w:eastAsiaTheme="minorEastAsia" w:hAnsiTheme="minorHAnsi"/>
          <w:sz w:val="22"/>
          <w:szCs w:val="22"/>
        </w:rPr>
      </w:pPr>
      <w:hyperlink w:anchor="_Toc17718186" w:history="1">
        <w:r w:rsidR="00C56A3A" w:rsidRPr="00C87EE9">
          <w:rPr>
            <w:rStyle w:val="Lienhypertexte"/>
            <w:lang w:val="en-CA"/>
          </w:rPr>
          <w:t>1.1.1.</w:t>
        </w:r>
        <w:r w:rsidR="00C56A3A">
          <w:rPr>
            <w:rFonts w:asciiTheme="minorHAnsi" w:eastAsiaTheme="minorEastAsia" w:hAnsiTheme="minorHAnsi"/>
            <w:sz w:val="22"/>
            <w:szCs w:val="22"/>
          </w:rPr>
          <w:tab/>
        </w:r>
        <w:r w:rsidR="00C56A3A" w:rsidRPr="00C87EE9">
          <w:rPr>
            <w:rStyle w:val="Lienhypertexte"/>
          </w:rPr>
          <w:t>Discrete Probability</w:t>
        </w:r>
        <w:r w:rsidR="00C56A3A">
          <w:rPr>
            <w:webHidden/>
          </w:rPr>
          <w:tab/>
        </w:r>
        <w:r w:rsidR="00C56A3A">
          <w:rPr>
            <w:webHidden/>
          </w:rPr>
          <w:fldChar w:fldCharType="begin"/>
        </w:r>
        <w:r w:rsidR="00C56A3A">
          <w:rPr>
            <w:webHidden/>
          </w:rPr>
          <w:instrText xml:space="preserve"> PAGEREF _Toc17718186 \h </w:instrText>
        </w:r>
        <w:r w:rsidR="00C56A3A">
          <w:rPr>
            <w:webHidden/>
          </w:rPr>
        </w:r>
        <w:r w:rsidR="00C56A3A">
          <w:rPr>
            <w:webHidden/>
          </w:rPr>
          <w:fldChar w:fldCharType="separate"/>
        </w:r>
        <w:r w:rsidR="00C56A3A">
          <w:rPr>
            <w:webHidden/>
          </w:rPr>
          <w:t>3</w:t>
        </w:r>
        <w:r w:rsidR="00C56A3A">
          <w:rPr>
            <w:webHidden/>
          </w:rPr>
          <w:fldChar w:fldCharType="end"/>
        </w:r>
      </w:hyperlink>
    </w:p>
    <w:p w14:paraId="4143BE5A" w14:textId="77777777" w:rsidR="00C56A3A" w:rsidRDefault="00F62FAD">
      <w:pPr>
        <w:pStyle w:val="TM3"/>
        <w:rPr>
          <w:rFonts w:asciiTheme="minorHAnsi" w:eastAsiaTheme="minorEastAsia" w:hAnsiTheme="minorHAnsi"/>
          <w:sz w:val="22"/>
          <w:szCs w:val="22"/>
        </w:rPr>
      </w:pPr>
      <w:hyperlink w:anchor="_Toc17718187" w:history="1">
        <w:r w:rsidR="00C56A3A" w:rsidRPr="00C87EE9">
          <w:rPr>
            <w:rStyle w:val="Lienhypertexte"/>
            <w:lang w:val="en-CA"/>
          </w:rPr>
          <w:t>1.1.2.</w:t>
        </w:r>
        <w:r w:rsidR="00C56A3A">
          <w:rPr>
            <w:rFonts w:asciiTheme="minorHAnsi" w:eastAsiaTheme="minorEastAsia" w:hAnsiTheme="minorHAnsi"/>
            <w:sz w:val="22"/>
            <w:szCs w:val="22"/>
          </w:rPr>
          <w:tab/>
        </w:r>
        <w:r w:rsidR="00C56A3A" w:rsidRPr="00C87EE9">
          <w:rPr>
            <w:rStyle w:val="Lienhypertexte"/>
          </w:rPr>
          <w:t>Monte Carlo Simulations</w:t>
        </w:r>
        <w:r w:rsidR="00C56A3A">
          <w:rPr>
            <w:webHidden/>
          </w:rPr>
          <w:tab/>
        </w:r>
        <w:r w:rsidR="00C56A3A">
          <w:rPr>
            <w:webHidden/>
          </w:rPr>
          <w:fldChar w:fldCharType="begin"/>
        </w:r>
        <w:r w:rsidR="00C56A3A">
          <w:rPr>
            <w:webHidden/>
          </w:rPr>
          <w:instrText xml:space="preserve"> PAGEREF _Toc17718187 \h </w:instrText>
        </w:r>
        <w:r w:rsidR="00C56A3A">
          <w:rPr>
            <w:webHidden/>
          </w:rPr>
        </w:r>
        <w:r w:rsidR="00C56A3A">
          <w:rPr>
            <w:webHidden/>
          </w:rPr>
          <w:fldChar w:fldCharType="separate"/>
        </w:r>
        <w:r w:rsidR="00C56A3A">
          <w:rPr>
            <w:webHidden/>
          </w:rPr>
          <w:t>4</w:t>
        </w:r>
        <w:r w:rsidR="00C56A3A">
          <w:rPr>
            <w:webHidden/>
          </w:rPr>
          <w:fldChar w:fldCharType="end"/>
        </w:r>
      </w:hyperlink>
    </w:p>
    <w:p w14:paraId="5EEA4D79" w14:textId="77777777" w:rsidR="00C56A3A" w:rsidRDefault="00F62FAD">
      <w:pPr>
        <w:pStyle w:val="TM3"/>
        <w:rPr>
          <w:rFonts w:asciiTheme="minorHAnsi" w:eastAsiaTheme="minorEastAsia" w:hAnsiTheme="minorHAnsi"/>
          <w:sz w:val="22"/>
          <w:szCs w:val="22"/>
        </w:rPr>
      </w:pPr>
      <w:hyperlink w:anchor="_Toc17718188" w:history="1">
        <w:r w:rsidR="00C56A3A" w:rsidRPr="00C87EE9">
          <w:rPr>
            <w:rStyle w:val="Lienhypertexte"/>
            <w:lang w:val="en-CA"/>
          </w:rPr>
          <w:t>1.1.3.</w:t>
        </w:r>
        <w:r w:rsidR="00C56A3A">
          <w:rPr>
            <w:rFonts w:asciiTheme="minorHAnsi" w:eastAsiaTheme="minorEastAsia" w:hAnsiTheme="minorHAnsi"/>
            <w:sz w:val="22"/>
            <w:szCs w:val="22"/>
          </w:rPr>
          <w:tab/>
        </w:r>
        <w:r w:rsidR="00C56A3A" w:rsidRPr="00C87EE9">
          <w:rPr>
            <w:rStyle w:val="Lienhypertexte"/>
          </w:rPr>
          <w:t>Setting the Random Seed</w:t>
        </w:r>
        <w:r w:rsidR="00C56A3A">
          <w:rPr>
            <w:webHidden/>
          </w:rPr>
          <w:tab/>
        </w:r>
        <w:r w:rsidR="00C56A3A">
          <w:rPr>
            <w:webHidden/>
          </w:rPr>
          <w:fldChar w:fldCharType="begin"/>
        </w:r>
        <w:r w:rsidR="00C56A3A">
          <w:rPr>
            <w:webHidden/>
          </w:rPr>
          <w:instrText xml:space="preserve"> PAGEREF _Toc17718188 \h </w:instrText>
        </w:r>
        <w:r w:rsidR="00C56A3A">
          <w:rPr>
            <w:webHidden/>
          </w:rPr>
        </w:r>
        <w:r w:rsidR="00C56A3A">
          <w:rPr>
            <w:webHidden/>
          </w:rPr>
          <w:fldChar w:fldCharType="separate"/>
        </w:r>
        <w:r w:rsidR="00C56A3A">
          <w:rPr>
            <w:webHidden/>
          </w:rPr>
          <w:t>5</w:t>
        </w:r>
        <w:r w:rsidR="00C56A3A">
          <w:rPr>
            <w:webHidden/>
          </w:rPr>
          <w:fldChar w:fldCharType="end"/>
        </w:r>
      </w:hyperlink>
    </w:p>
    <w:p w14:paraId="5DAAFF6F" w14:textId="77777777" w:rsidR="00C56A3A" w:rsidRDefault="00F62FAD">
      <w:pPr>
        <w:pStyle w:val="TM3"/>
        <w:rPr>
          <w:rFonts w:asciiTheme="minorHAnsi" w:eastAsiaTheme="minorEastAsia" w:hAnsiTheme="minorHAnsi"/>
          <w:sz w:val="22"/>
          <w:szCs w:val="22"/>
        </w:rPr>
      </w:pPr>
      <w:hyperlink w:anchor="_Toc17718189" w:history="1">
        <w:r w:rsidR="00C56A3A" w:rsidRPr="00C87EE9">
          <w:rPr>
            <w:rStyle w:val="Lienhypertexte"/>
            <w:lang w:val="en-CA"/>
          </w:rPr>
          <w:t>1.1.4.</w:t>
        </w:r>
        <w:r w:rsidR="00C56A3A">
          <w:rPr>
            <w:rFonts w:asciiTheme="minorHAnsi" w:eastAsiaTheme="minorEastAsia" w:hAnsiTheme="minorHAnsi"/>
            <w:sz w:val="22"/>
            <w:szCs w:val="22"/>
          </w:rPr>
          <w:tab/>
        </w:r>
        <w:r w:rsidR="00C56A3A" w:rsidRPr="00C87EE9">
          <w:rPr>
            <w:rStyle w:val="Lienhypertexte"/>
          </w:rPr>
          <w:t>Using the mean Function for Probability</w:t>
        </w:r>
        <w:r w:rsidR="00C56A3A">
          <w:rPr>
            <w:webHidden/>
          </w:rPr>
          <w:tab/>
        </w:r>
        <w:r w:rsidR="00C56A3A">
          <w:rPr>
            <w:webHidden/>
          </w:rPr>
          <w:fldChar w:fldCharType="begin"/>
        </w:r>
        <w:r w:rsidR="00C56A3A">
          <w:rPr>
            <w:webHidden/>
          </w:rPr>
          <w:instrText xml:space="preserve"> PAGEREF _Toc17718189 \h </w:instrText>
        </w:r>
        <w:r w:rsidR="00C56A3A">
          <w:rPr>
            <w:webHidden/>
          </w:rPr>
        </w:r>
        <w:r w:rsidR="00C56A3A">
          <w:rPr>
            <w:webHidden/>
          </w:rPr>
          <w:fldChar w:fldCharType="separate"/>
        </w:r>
        <w:r w:rsidR="00C56A3A">
          <w:rPr>
            <w:webHidden/>
          </w:rPr>
          <w:t>6</w:t>
        </w:r>
        <w:r w:rsidR="00C56A3A">
          <w:rPr>
            <w:webHidden/>
          </w:rPr>
          <w:fldChar w:fldCharType="end"/>
        </w:r>
      </w:hyperlink>
    </w:p>
    <w:p w14:paraId="0416356C" w14:textId="77777777" w:rsidR="00C56A3A" w:rsidRDefault="00F62FAD">
      <w:pPr>
        <w:pStyle w:val="TM3"/>
        <w:rPr>
          <w:rFonts w:asciiTheme="minorHAnsi" w:eastAsiaTheme="minorEastAsia" w:hAnsiTheme="minorHAnsi"/>
          <w:sz w:val="22"/>
          <w:szCs w:val="22"/>
        </w:rPr>
      </w:pPr>
      <w:hyperlink w:anchor="_Toc17718190" w:history="1">
        <w:r w:rsidR="00C56A3A" w:rsidRPr="00C87EE9">
          <w:rPr>
            <w:rStyle w:val="Lienhypertexte"/>
            <w:lang w:val="en-CA"/>
          </w:rPr>
          <w:t>1.1.5.</w:t>
        </w:r>
        <w:r w:rsidR="00C56A3A">
          <w:rPr>
            <w:rFonts w:asciiTheme="minorHAnsi" w:eastAsiaTheme="minorEastAsia" w:hAnsiTheme="minorHAnsi"/>
            <w:sz w:val="22"/>
            <w:szCs w:val="22"/>
          </w:rPr>
          <w:tab/>
        </w:r>
        <w:r w:rsidR="00C56A3A" w:rsidRPr="00C87EE9">
          <w:rPr>
            <w:rStyle w:val="Lienhypertexte"/>
          </w:rPr>
          <w:t>Probability Distributions</w:t>
        </w:r>
        <w:r w:rsidR="00C56A3A">
          <w:rPr>
            <w:webHidden/>
          </w:rPr>
          <w:tab/>
        </w:r>
        <w:r w:rsidR="00C56A3A">
          <w:rPr>
            <w:webHidden/>
          </w:rPr>
          <w:fldChar w:fldCharType="begin"/>
        </w:r>
        <w:r w:rsidR="00C56A3A">
          <w:rPr>
            <w:webHidden/>
          </w:rPr>
          <w:instrText xml:space="preserve"> PAGEREF _Toc17718190 \h </w:instrText>
        </w:r>
        <w:r w:rsidR="00C56A3A">
          <w:rPr>
            <w:webHidden/>
          </w:rPr>
        </w:r>
        <w:r w:rsidR="00C56A3A">
          <w:rPr>
            <w:webHidden/>
          </w:rPr>
          <w:fldChar w:fldCharType="separate"/>
        </w:r>
        <w:r w:rsidR="00C56A3A">
          <w:rPr>
            <w:webHidden/>
          </w:rPr>
          <w:t>7</w:t>
        </w:r>
        <w:r w:rsidR="00C56A3A">
          <w:rPr>
            <w:webHidden/>
          </w:rPr>
          <w:fldChar w:fldCharType="end"/>
        </w:r>
      </w:hyperlink>
    </w:p>
    <w:p w14:paraId="630C1985" w14:textId="77777777" w:rsidR="00C56A3A" w:rsidRDefault="00F62FAD">
      <w:pPr>
        <w:pStyle w:val="TM3"/>
        <w:rPr>
          <w:rFonts w:asciiTheme="minorHAnsi" w:eastAsiaTheme="minorEastAsia" w:hAnsiTheme="minorHAnsi"/>
          <w:sz w:val="22"/>
          <w:szCs w:val="22"/>
        </w:rPr>
      </w:pPr>
      <w:hyperlink w:anchor="_Toc17718191" w:history="1">
        <w:r w:rsidR="00C56A3A" w:rsidRPr="00C87EE9">
          <w:rPr>
            <w:rStyle w:val="Lienhypertexte"/>
            <w:lang w:val="en-CA"/>
          </w:rPr>
          <w:t>1.1.6.</w:t>
        </w:r>
        <w:r w:rsidR="00C56A3A">
          <w:rPr>
            <w:rFonts w:asciiTheme="minorHAnsi" w:eastAsiaTheme="minorEastAsia" w:hAnsiTheme="minorHAnsi"/>
            <w:sz w:val="22"/>
            <w:szCs w:val="22"/>
          </w:rPr>
          <w:tab/>
        </w:r>
        <w:r w:rsidR="00C56A3A" w:rsidRPr="00C87EE9">
          <w:rPr>
            <w:rStyle w:val="Lienhypertexte"/>
          </w:rPr>
          <w:t>Independence</w:t>
        </w:r>
        <w:r w:rsidR="00C56A3A">
          <w:rPr>
            <w:webHidden/>
          </w:rPr>
          <w:tab/>
        </w:r>
        <w:r w:rsidR="00C56A3A">
          <w:rPr>
            <w:webHidden/>
          </w:rPr>
          <w:fldChar w:fldCharType="begin"/>
        </w:r>
        <w:r w:rsidR="00C56A3A">
          <w:rPr>
            <w:webHidden/>
          </w:rPr>
          <w:instrText xml:space="preserve"> PAGEREF _Toc17718191 \h </w:instrText>
        </w:r>
        <w:r w:rsidR="00C56A3A">
          <w:rPr>
            <w:webHidden/>
          </w:rPr>
        </w:r>
        <w:r w:rsidR="00C56A3A">
          <w:rPr>
            <w:webHidden/>
          </w:rPr>
          <w:fldChar w:fldCharType="separate"/>
        </w:r>
        <w:r w:rsidR="00C56A3A">
          <w:rPr>
            <w:webHidden/>
          </w:rPr>
          <w:t>7</w:t>
        </w:r>
        <w:r w:rsidR="00C56A3A">
          <w:rPr>
            <w:webHidden/>
          </w:rPr>
          <w:fldChar w:fldCharType="end"/>
        </w:r>
      </w:hyperlink>
    </w:p>
    <w:p w14:paraId="623BE060" w14:textId="77777777" w:rsidR="00C56A3A" w:rsidRDefault="00F62FAD">
      <w:pPr>
        <w:pStyle w:val="TM2"/>
        <w:rPr>
          <w:rFonts w:asciiTheme="minorHAnsi" w:eastAsiaTheme="minorEastAsia" w:hAnsiTheme="minorHAnsi"/>
          <w:sz w:val="22"/>
          <w:szCs w:val="22"/>
        </w:rPr>
      </w:pPr>
      <w:hyperlink w:anchor="_Toc17718192" w:history="1">
        <w:r w:rsidR="00C56A3A" w:rsidRPr="00C87EE9">
          <w:rPr>
            <w:rStyle w:val="Lienhypertexte"/>
          </w:rPr>
          <w:t>1.2.</w:t>
        </w:r>
        <w:r w:rsidR="00C56A3A">
          <w:rPr>
            <w:rFonts w:asciiTheme="minorHAnsi" w:eastAsiaTheme="minorEastAsia" w:hAnsiTheme="minorHAnsi"/>
            <w:sz w:val="22"/>
            <w:szCs w:val="22"/>
          </w:rPr>
          <w:tab/>
        </w:r>
        <w:r w:rsidR="00C56A3A" w:rsidRPr="00C87EE9">
          <w:rPr>
            <w:rStyle w:val="Lienhypertexte"/>
          </w:rPr>
          <w:t>Combinations and Permutations</w:t>
        </w:r>
        <w:r w:rsidR="00C56A3A">
          <w:rPr>
            <w:webHidden/>
          </w:rPr>
          <w:tab/>
        </w:r>
        <w:r w:rsidR="00C56A3A">
          <w:rPr>
            <w:webHidden/>
          </w:rPr>
          <w:fldChar w:fldCharType="begin"/>
        </w:r>
        <w:r w:rsidR="00C56A3A">
          <w:rPr>
            <w:webHidden/>
          </w:rPr>
          <w:instrText xml:space="preserve"> PAGEREF _Toc17718192 \h </w:instrText>
        </w:r>
        <w:r w:rsidR="00C56A3A">
          <w:rPr>
            <w:webHidden/>
          </w:rPr>
        </w:r>
        <w:r w:rsidR="00C56A3A">
          <w:rPr>
            <w:webHidden/>
          </w:rPr>
          <w:fldChar w:fldCharType="separate"/>
        </w:r>
        <w:r w:rsidR="00C56A3A">
          <w:rPr>
            <w:webHidden/>
          </w:rPr>
          <w:t>8</w:t>
        </w:r>
        <w:r w:rsidR="00C56A3A">
          <w:rPr>
            <w:webHidden/>
          </w:rPr>
          <w:fldChar w:fldCharType="end"/>
        </w:r>
      </w:hyperlink>
    </w:p>
    <w:p w14:paraId="2E1BB3A5" w14:textId="77777777" w:rsidR="00C56A3A" w:rsidRDefault="00F62FAD">
      <w:pPr>
        <w:pStyle w:val="TM3"/>
        <w:rPr>
          <w:rFonts w:asciiTheme="minorHAnsi" w:eastAsiaTheme="minorEastAsia" w:hAnsiTheme="minorHAnsi"/>
          <w:sz w:val="22"/>
          <w:szCs w:val="22"/>
        </w:rPr>
      </w:pPr>
      <w:hyperlink w:anchor="_Toc17718193" w:history="1">
        <w:r w:rsidR="00C56A3A" w:rsidRPr="00C87EE9">
          <w:rPr>
            <w:rStyle w:val="Lienhypertexte"/>
            <w:lang w:val="en-CA"/>
          </w:rPr>
          <w:t>1.2.1.</w:t>
        </w:r>
        <w:r w:rsidR="00C56A3A">
          <w:rPr>
            <w:rFonts w:asciiTheme="minorHAnsi" w:eastAsiaTheme="minorEastAsia" w:hAnsiTheme="minorHAnsi"/>
            <w:sz w:val="22"/>
            <w:szCs w:val="22"/>
          </w:rPr>
          <w:tab/>
        </w:r>
        <w:r w:rsidR="00C56A3A" w:rsidRPr="00C87EE9">
          <w:rPr>
            <w:rStyle w:val="Lienhypertexte"/>
          </w:rPr>
          <w:t>Combinations and Permutations</w:t>
        </w:r>
        <w:r w:rsidR="00C56A3A">
          <w:rPr>
            <w:webHidden/>
          </w:rPr>
          <w:tab/>
        </w:r>
        <w:r w:rsidR="00C56A3A">
          <w:rPr>
            <w:webHidden/>
          </w:rPr>
          <w:fldChar w:fldCharType="begin"/>
        </w:r>
        <w:r w:rsidR="00C56A3A">
          <w:rPr>
            <w:webHidden/>
          </w:rPr>
          <w:instrText xml:space="preserve"> PAGEREF _Toc17718193 \h </w:instrText>
        </w:r>
        <w:r w:rsidR="00C56A3A">
          <w:rPr>
            <w:webHidden/>
          </w:rPr>
        </w:r>
        <w:r w:rsidR="00C56A3A">
          <w:rPr>
            <w:webHidden/>
          </w:rPr>
          <w:fldChar w:fldCharType="separate"/>
        </w:r>
        <w:r w:rsidR="00C56A3A">
          <w:rPr>
            <w:webHidden/>
          </w:rPr>
          <w:t>8</w:t>
        </w:r>
        <w:r w:rsidR="00C56A3A">
          <w:rPr>
            <w:webHidden/>
          </w:rPr>
          <w:fldChar w:fldCharType="end"/>
        </w:r>
      </w:hyperlink>
    </w:p>
    <w:p w14:paraId="77C78293" w14:textId="77777777" w:rsidR="00C56A3A" w:rsidRDefault="00F62FAD">
      <w:pPr>
        <w:pStyle w:val="TM3"/>
        <w:rPr>
          <w:rFonts w:asciiTheme="minorHAnsi" w:eastAsiaTheme="minorEastAsia" w:hAnsiTheme="minorHAnsi"/>
          <w:sz w:val="22"/>
          <w:szCs w:val="22"/>
        </w:rPr>
      </w:pPr>
      <w:hyperlink w:anchor="_Toc17718194" w:history="1">
        <w:r w:rsidR="00C56A3A" w:rsidRPr="00C87EE9">
          <w:rPr>
            <w:rStyle w:val="Lienhypertexte"/>
            <w:lang w:val="en-CA"/>
          </w:rPr>
          <w:t>1.2.2.</w:t>
        </w:r>
        <w:r w:rsidR="00C56A3A">
          <w:rPr>
            <w:rFonts w:asciiTheme="minorHAnsi" w:eastAsiaTheme="minorEastAsia" w:hAnsiTheme="minorHAnsi"/>
            <w:sz w:val="22"/>
            <w:szCs w:val="22"/>
          </w:rPr>
          <w:tab/>
        </w:r>
        <w:r w:rsidR="00C56A3A" w:rsidRPr="00C87EE9">
          <w:rPr>
            <w:rStyle w:val="Lienhypertexte"/>
          </w:rPr>
          <w:t>The Birthday Problem</w:t>
        </w:r>
        <w:r w:rsidR="00C56A3A">
          <w:rPr>
            <w:webHidden/>
          </w:rPr>
          <w:tab/>
        </w:r>
        <w:r w:rsidR="00C56A3A">
          <w:rPr>
            <w:webHidden/>
          </w:rPr>
          <w:fldChar w:fldCharType="begin"/>
        </w:r>
        <w:r w:rsidR="00C56A3A">
          <w:rPr>
            <w:webHidden/>
          </w:rPr>
          <w:instrText xml:space="preserve"> PAGEREF _Toc17718194 \h </w:instrText>
        </w:r>
        <w:r w:rsidR="00C56A3A">
          <w:rPr>
            <w:webHidden/>
          </w:rPr>
        </w:r>
        <w:r w:rsidR="00C56A3A">
          <w:rPr>
            <w:webHidden/>
          </w:rPr>
          <w:fldChar w:fldCharType="separate"/>
        </w:r>
        <w:r w:rsidR="00C56A3A">
          <w:rPr>
            <w:webHidden/>
          </w:rPr>
          <w:t>8</w:t>
        </w:r>
        <w:r w:rsidR="00C56A3A">
          <w:rPr>
            <w:webHidden/>
          </w:rPr>
          <w:fldChar w:fldCharType="end"/>
        </w:r>
      </w:hyperlink>
    </w:p>
    <w:p w14:paraId="3BE9461A" w14:textId="77777777" w:rsidR="00C56A3A" w:rsidRDefault="00F62FAD">
      <w:pPr>
        <w:pStyle w:val="TM3"/>
        <w:rPr>
          <w:rFonts w:asciiTheme="minorHAnsi" w:eastAsiaTheme="minorEastAsia" w:hAnsiTheme="minorHAnsi"/>
          <w:sz w:val="22"/>
          <w:szCs w:val="22"/>
        </w:rPr>
      </w:pPr>
      <w:hyperlink w:anchor="_Toc17718195" w:history="1">
        <w:r w:rsidR="00C56A3A" w:rsidRPr="00C87EE9">
          <w:rPr>
            <w:rStyle w:val="Lienhypertexte"/>
            <w:lang w:val="en-CA"/>
          </w:rPr>
          <w:t>1.2.3.</w:t>
        </w:r>
        <w:r w:rsidR="00C56A3A">
          <w:rPr>
            <w:rFonts w:asciiTheme="minorHAnsi" w:eastAsiaTheme="minorEastAsia" w:hAnsiTheme="minorHAnsi"/>
            <w:sz w:val="22"/>
            <w:szCs w:val="22"/>
          </w:rPr>
          <w:tab/>
        </w:r>
        <w:r w:rsidR="00C56A3A" w:rsidRPr="00C87EE9">
          <w:rPr>
            <w:rStyle w:val="Lienhypertexte"/>
          </w:rPr>
          <w:t>sapply</w:t>
        </w:r>
        <w:r w:rsidR="00C56A3A">
          <w:rPr>
            <w:webHidden/>
          </w:rPr>
          <w:tab/>
        </w:r>
        <w:r w:rsidR="00C56A3A">
          <w:rPr>
            <w:webHidden/>
          </w:rPr>
          <w:fldChar w:fldCharType="begin"/>
        </w:r>
        <w:r w:rsidR="00C56A3A">
          <w:rPr>
            <w:webHidden/>
          </w:rPr>
          <w:instrText xml:space="preserve"> PAGEREF _Toc17718195 \h </w:instrText>
        </w:r>
        <w:r w:rsidR="00C56A3A">
          <w:rPr>
            <w:webHidden/>
          </w:rPr>
        </w:r>
        <w:r w:rsidR="00C56A3A">
          <w:rPr>
            <w:webHidden/>
          </w:rPr>
          <w:fldChar w:fldCharType="separate"/>
        </w:r>
        <w:r w:rsidR="00C56A3A">
          <w:rPr>
            <w:webHidden/>
          </w:rPr>
          <w:t>8</w:t>
        </w:r>
        <w:r w:rsidR="00C56A3A">
          <w:rPr>
            <w:webHidden/>
          </w:rPr>
          <w:fldChar w:fldCharType="end"/>
        </w:r>
      </w:hyperlink>
    </w:p>
    <w:p w14:paraId="7F33214B" w14:textId="77777777" w:rsidR="00C56A3A" w:rsidRDefault="00F62FAD">
      <w:pPr>
        <w:pStyle w:val="TM3"/>
        <w:rPr>
          <w:rFonts w:asciiTheme="minorHAnsi" w:eastAsiaTheme="minorEastAsia" w:hAnsiTheme="minorHAnsi"/>
          <w:sz w:val="22"/>
          <w:szCs w:val="22"/>
        </w:rPr>
      </w:pPr>
      <w:hyperlink w:anchor="_Toc17718196" w:history="1">
        <w:r w:rsidR="00C56A3A" w:rsidRPr="00C87EE9">
          <w:rPr>
            <w:rStyle w:val="Lienhypertexte"/>
            <w:lang w:val="en-CA"/>
          </w:rPr>
          <w:t>1.2.4.</w:t>
        </w:r>
        <w:r w:rsidR="00C56A3A">
          <w:rPr>
            <w:rFonts w:asciiTheme="minorHAnsi" w:eastAsiaTheme="minorEastAsia" w:hAnsiTheme="minorHAnsi"/>
            <w:sz w:val="22"/>
            <w:szCs w:val="22"/>
          </w:rPr>
          <w:tab/>
        </w:r>
        <w:r w:rsidR="00C56A3A" w:rsidRPr="00C87EE9">
          <w:rPr>
            <w:rStyle w:val="Lienhypertexte"/>
          </w:rPr>
          <w:t>How Many Monte Carlo Experiments are Enough?</w:t>
        </w:r>
        <w:r w:rsidR="00C56A3A">
          <w:rPr>
            <w:webHidden/>
          </w:rPr>
          <w:tab/>
        </w:r>
        <w:r w:rsidR="00C56A3A">
          <w:rPr>
            <w:webHidden/>
          </w:rPr>
          <w:fldChar w:fldCharType="begin"/>
        </w:r>
        <w:r w:rsidR="00C56A3A">
          <w:rPr>
            <w:webHidden/>
          </w:rPr>
          <w:instrText xml:space="preserve"> PAGEREF _Toc17718196 \h </w:instrText>
        </w:r>
        <w:r w:rsidR="00C56A3A">
          <w:rPr>
            <w:webHidden/>
          </w:rPr>
        </w:r>
        <w:r w:rsidR="00C56A3A">
          <w:rPr>
            <w:webHidden/>
          </w:rPr>
          <w:fldChar w:fldCharType="separate"/>
        </w:r>
        <w:r w:rsidR="00C56A3A">
          <w:rPr>
            <w:webHidden/>
          </w:rPr>
          <w:t>8</w:t>
        </w:r>
        <w:r w:rsidR="00C56A3A">
          <w:rPr>
            <w:webHidden/>
          </w:rPr>
          <w:fldChar w:fldCharType="end"/>
        </w:r>
      </w:hyperlink>
    </w:p>
    <w:p w14:paraId="67912FE2" w14:textId="77777777" w:rsidR="00C56A3A" w:rsidRDefault="00F62FAD">
      <w:pPr>
        <w:pStyle w:val="TM2"/>
        <w:rPr>
          <w:rFonts w:asciiTheme="minorHAnsi" w:eastAsiaTheme="minorEastAsia" w:hAnsiTheme="minorHAnsi"/>
          <w:sz w:val="22"/>
          <w:szCs w:val="22"/>
        </w:rPr>
      </w:pPr>
      <w:hyperlink w:anchor="_Toc17718197" w:history="1">
        <w:r w:rsidR="00C56A3A" w:rsidRPr="00C87EE9">
          <w:rPr>
            <w:rStyle w:val="Lienhypertexte"/>
          </w:rPr>
          <w:t>1.3.</w:t>
        </w:r>
        <w:r w:rsidR="00C56A3A">
          <w:rPr>
            <w:rFonts w:asciiTheme="minorHAnsi" w:eastAsiaTheme="minorEastAsia" w:hAnsiTheme="minorHAnsi"/>
            <w:sz w:val="22"/>
            <w:szCs w:val="22"/>
          </w:rPr>
          <w:tab/>
        </w:r>
        <w:r w:rsidR="00C56A3A" w:rsidRPr="00C87EE9">
          <w:rPr>
            <w:rStyle w:val="Lienhypertexte"/>
          </w:rPr>
          <w:t>Addition Rule and Monty Hall</w:t>
        </w:r>
        <w:r w:rsidR="00C56A3A">
          <w:rPr>
            <w:webHidden/>
          </w:rPr>
          <w:tab/>
        </w:r>
        <w:r w:rsidR="00C56A3A">
          <w:rPr>
            <w:webHidden/>
          </w:rPr>
          <w:fldChar w:fldCharType="begin"/>
        </w:r>
        <w:r w:rsidR="00C56A3A">
          <w:rPr>
            <w:webHidden/>
          </w:rPr>
          <w:instrText xml:space="preserve"> PAGEREF _Toc17718197 \h </w:instrText>
        </w:r>
        <w:r w:rsidR="00C56A3A">
          <w:rPr>
            <w:webHidden/>
          </w:rPr>
        </w:r>
        <w:r w:rsidR="00C56A3A">
          <w:rPr>
            <w:webHidden/>
          </w:rPr>
          <w:fldChar w:fldCharType="separate"/>
        </w:r>
        <w:r w:rsidR="00C56A3A">
          <w:rPr>
            <w:webHidden/>
          </w:rPr>
          <w:t>8</w:t>
        </w:r>
        <w:r w:rsidR="00C56A3A">
          <w:rPr>
            <w:webHidden/>
          </w:rPr>
          <w:fldChar w:fldCharType="end"/>
        </w:r>
      </w:hyperlink>
    </w:p>
    <w:p w14:paraId="47E6D1D5" w14:textId="77777777" w:rsidR="00C56A3A" w:rsidRDefault="00F62FAD">
      <w:pPr>
        <w:pStyle w:val="TM3"/>
        <w:rPr>
          <w:rFonts w:asciiTheme="minorHAnsi" w:eastAsiaTheme="minorEastAsia" w:hAnsiTheme="minorHAnsi"/>
          <w:sz w:val="22"/>
          <w:szCs w:val="22"/>
        </w:rPr>
      </w:pPr>
      <w:hyperlink w:anchor="_Toc17718198" w:history="1">
        <w:r w:rsidR="00C56A3A" w:rsidRPr="00C87EE9">
          <w:rPr>
            <w:rStyle w:val="Lienhypertexte"/>
            <w:lang w:val="en-CA"/>
          </w:rPr>
          <w:t>1.3.1.</w:t>
        </w:r>
        <w:r w:rsidR="00C56A3A">
          <w:rPr>
            <w:rFonts w:asciiTheme="minorHAnsi" w:eastAsiaTheme="minorEastAsia" w:hAnsiTheme="minorHAnsi"/>
            <w:sz w:val="22"/>
            <w:szCs w:val="22"/>
          </w:rPr>
          <w:tab/>
        </w:r>
        <w:r w:rsidR="00C56A3A" w:rsidRPr="00C87EE9">
          <w:rPr>
            <w:rStyle w:val="Lienhypertexte"/>
          </w:rPr>
          <w:t>The Addition Rule</w:t>
        </w:r>
        <w:r w:rsidR="00C56A3A">
          <w:rPr>
            <w:webHidden/>
          </w:rPr>
          <w:tab/>
        </w:r>
        <w:r w:rsidR="00C56A3A">
          <w:rPr>
            <w:webHidden/>
          </w:rPr>
          <w:fldChar w:fldCharType="begin"/>
        </w:r>
        <w:r w:rsidR="00C56A3A">
          <w:rPr>
            <w:webHidden/>
          </w:rPr>
          <w:instrText xml:space="preserve"> PAGEREF _Toc17718198 \h </w:instrText>
        </w:r>
        <w:r w:rsidR="00C56A3A">
          <w:rPr>
            <w:webHidden/>
          </w:rPr>
        </w:r>
        <w:r w:rsidR="00C56A3A">
          <w:rPr>
            <w:webHidden/>
          </w:rPr>
          <w:fldChar w:fldCharType="separate"/>
        </w:r>
        <w:r w:rsidR="00C56A3A">
          <w:rPr>
            <w:webHidden/>
          </w:rPr>
          <w:t>8</w:t>
        </w:r>
        <w:r w:rsidR="00C56A3A">
          <w:rPr>
            <w:webHidden/>
          </w:rPr>
          <w:fldChar w:fldCharType="end"/>
        </w:r>
      </w:hyperlink>
    </w:p>
    <w:p w14:paraId="7D0CC552" w14:textId="77777777" w:rsidR="00C56A3A" w:rsidRDefault="00F62FAD">
      <w:pPr>
        <w:pStyle w:val="TM3"/>
        <w:rPr>
          <w:rFonts w:asciiTheme="minorHAnsi" w:eastAsiaTheme="minorEastAsia" w:hAnsiTheme="minorHAnsi"/>
          <w:sz w:val="22"/>
          <w:szCs w:val="22"/>
        </w:rPr>
      </w:pPr>
      <w:hyperlink w:anchor="_Toc17718199" w:history="1">
        <w:r w:rsidR="00C56A3A" w:rsidRPr="00C87EE9">
          <w:rPr>
            <w:rStyle w:val="Lienhypertexte"/>
            <w:lang w:val="en-CA"/>
          </w:rPr>
          <w:t>1.3.2.</w:t>
        </w:r>
        <w:r w:rsidR="00C56A3A">
          <w:rPr>
            <w:rFonts w:asciiTheme="minorHAnsi" w:eastAsiaTheme="minorEastAsia" w:hAnsiTheme="minorHAnsi"/>
            <w:sz w:val="22"/>
            <w:szCs w:val="22"/>
          </w:rPr>
          <w:tab/>
        </w:r>
        <w:r w:rsidR="00C56A3A" w:rsidRPr="00C87EE9">
          <w:rPr>
            <w:rStyle w:val="Lienhypertexte"/>
          </w:rPr>
          <w:t>The Monty Hall Problem</w:t>
        </w:r>
        <w:r w:rsidR="00C56A3A">
          <w:rPr>
            <w:webHidden/>
          </w:rPr>
          <w:tab/>
        </w:r>
        <w:r w:rsidR="00C56A3A">
          <w:rPr>
            <w:webHidden/>
          </w:rPr>
          <w:fldChar w:fldCharType="begin"/>
        </w:r>
        <w:r w:rsidR="00C56A3A">
          <w:rPr>
            <w:webHidden/>
          </w:rPr>
          <w:instrText xml:space="preserve"> PAGEREF _Toc17718199 \h </w:instrText>
        </w:r>
        <w:r w:rsidR="00C56A3A">
          <w:rPr>
            <w:webHidden/>
          </w:rPr>
        </w:r>
        <w:r w:rsidR="00C56A3A">
          <w:rPr>
            <w:webHidden/>
          </w:rPr>
          <w:fldChar w:fldCharType="separate"/>
        </w:r>
        <w:r w:rsidR="00C56A3A">
          <w:rPr>
            <w:webHidden/>
          </w:rPr>
          <w:t>8</w:t>
        </w:r>
        <w:r w:rsidR="00C56A3A">
          <w:rPr>
            <w:webHidden/>
          </w:rPr>
          <w:fldChar w:fldCharType="end"/>
        </w:r>
      </w:hyperlink>
    </w:p>
    <w:p w14:paraId="6DFADF09" w14:textId="77777777" w:rsidR="00C56A3A" w:rsidRDefault="00F62FAD">
      <w:pPr>
        <w:pStyle w:val="TM1"/>
        <w:rPr>
          <w:rFonts w:asciiTheme="minorHAnsi" w:eastAsiaTheme="minorEastAsia" w:hAnsiTheme="minorHAnsi"/>
          <w:b w:val="0"/>
          <w:color w:val="auto"/>
          <w:sz w:val="22"/>
          <w:szCs w:val="22"/>
        </w:rPr>
      </w:pPr>
      <w:hyperlink w:anchor="_Toc17718200" w:history="1">
        <w:r w:rsidR="00C56A3A" w:rsidRPr="00C87EE9">
          <w:rPr>
            <w:rStyle w:val="Lienhypertexte"/>
          </w:rPr>
          <w:t>2.</w:t>
        </w:r>
        <w:r w:rsidR="00C56A3A">
          <w:rPr>
            <w:rFonts w:asciiTheme="minorHAnsi" w:eastAsiaTheme="minorEastAsia" w:hAnsiTheme="minorHAnsi"/>
            <w:b w:val="0"/>
            <w:color w:val="auto"/>
            <w:sz w:val="22"/>
            <w:szCs w:val="22"/>
          </w:rPr>
          <w:tab/>
        </w:r>
        <w:r w:rsidR="00C56A3A" w:rsidRPr="00C87EE9">
          <w:rPr>
            <w:rStyle w:val="Lienhypertexte"/>
          </w:rPr>
          <w:t>Section 2: Continuous Probability</w:t>
        </w:r>
        <w:r w:rsidR="00C56A3A">
          <w:rPr>
            <w:webHidden/>
          </w:rPr>
          <w:tab/>
        </w:r>
        <w:r w:rsidR="00C56A3A">
          <w:rPr>
            <w:webHidden/>
          </w:rPr>
          <w:fldChar w:fldCharType="begin"/>
        </w:r>
        <w:r w:rsidR="00C56A3A">
          <w:rPr>
            <w:webHidden/>
          </w:rPr>
          <w:instrText xml:space="preserve"> PAGEREF _Toc17718200 \h </w:instrText>
        </w:r>
        <w:r w:rsidR="00C56A3A">
          <w:rPr>
            <w:webHidden/>
          </w:rPr>
        </w:r>
        <w:r w:rsidR="00C56A3A">
          <w:rPr>
            <w:webHidden/>
          </w:rPr>
          <w:fldChar w:fldCharType="separate"/>
        </w:r>
        <w:r w:rsidR="00C56A3A">
          <w:rPr>
            <w:webHidden/>
          </w:rPr>
          <w:t>9</w:t>
        </w:r>
        <w:r w:rsidR="00C56A3A">
          <w:rPr>
            <w:webHidden/>
          </w:rPr>
          <w:fldChar w:fldCharType="end"/>
        </w:r>
      </w:hyperlink>
    </w:p>
    <w:p w14:paraId="4C4B4D09" w14:textId="77777777" w:rsidR="00C56A3A" w:rsidRDefault="00F62FAD">
      <w:pPr>
        <w:pStyle w:val="TM2"/>
        <w:rPr>
          <w:rFonts w:asciiTheme="minorHAnsi" w:eastAsiaTheme="minorEastAsia" w:hAnsiTheme="minorHAnsi"/>
          <w:sz w:val="22"/>
          <w:szCs w:val="22"/>
        </w:rPr>
      </w:pPr>
      <w:hyperlink w:anchor="_Toc17718201" w:history="1">
        <w:r w:rsidR="00C56A3A" w:rsidRPr="00C87EE9">
          <w:rPr>
            <w:rStyle w:val="Lienhypertexte"/>
          </w:rPr>
          <w:t>2.1.</w:t>
        </w:r>
        <w:r w:rsidR="00C56A3A">
          <w:rPr>
            <w:rFonts w:asciiTheme="minorHAnsi" w:eastAsiaTheme="minorEastAsia" w:hAnsiTheme="minorHAnsi"/>
            <w:sz w:val="22"/>
            <w:szCs w:val="22"/>
          </w:rPr>
          <w:tab/>
        </w:r>
        <w:r w:rsidR="00C56A3A" w:rsidRPr="00C87EE9">
          <w:rPr>
            <w:rStyle w:val="Lienhypertexte"/>
          </w:rPr>
          <w:t>Continuous Probability</w:t>
        </w:r>
        <w:r w:rsidR="00C56A3A">
          <w:rPr>
            <w:webHidden/>
          </w:rPr>
          <w:tab/>
        </w:r>
        <w:r w:rsidR="00C56A3A">
          <w:rPr>
            <w:webHidden/>
          </w:rPr>
          <w:fldChar w:fldCharType="begin"/>
        </w:r>
        <w:r w:rsidR="00C56A3A">
          <w:rPr>
            <w:webHidden/>
          </w:rPr>
          <w:instrText xml:space="preserve"> PAGEREF _Toc17718201 \h </w:instrText>
        </w:r>
        <w:r w:rsidR="00C56A3A">
          <w:rPr>
            <w:webHidden/>
          </w:rPr>
        </w:r>
        <w:r w:rsidR="00C56A3A">
          <w:rPr>
            <w:webHidden/>
          </w:rPr>
          <w:fldChar w:fldCharType="separate"/>
        </w:r>
        <w:r w:rsidR="00C56A3A">
          <w:rPr>
            <w:webHidden/>
          </w:rPr>
          <w:t>9</w:t>
        </w:r>
        <w:r w:rsidR="00C56A3A">
          <w:rPr>
            <w:webHidden/>
          </w:rPr>
          <w:fldChar w:fldCharType="end"/>
        </w:r>
      </w:hyperlink>
    </w:p>
    <w:p w14:paraId="7FD73A57" w14:textId="77777777" w:rsidR="00C56A3A" w:rsidRDefault="00F62FAD">
      <w:pPr>
        <w:pStyle w:val="TM3"/>
        <w:rPr>
          <w:rFonts w:asciiTheme="minorHAnsi" w:eastAsiaTheme="minorEastAsia" w:hAnsiTheme="minorHAnsi"/>
          <w:sz w:val="22"/>
          <w:szCs w:val="22"/>
        </w:rPr>
      </w:pPr>
      <w:hyperlink w:anchor="_Toc17718202" w:history="1">
        <w:r w:rsidR="00C56A3A" w:rsidRPr="00C87EE9">
          <w:rPr>
            <w:rStyle w:val="Lienhypertexte"/>
            <w:lang w:val="en-CA"/>
          </w:rPr>
          <w:t>2.1.1.</w:t>
        </w:r>
        <w:r w:rsidR="00C56A3A">
          <w:rPr>
            <w:rFonts w:asciiTheme="minorHAnsi" w:eastAsiaTheme="minorEastAsia" w:hAnsiTheme="minorHAnsi"/>
            <w:sz w:val="22"/>
            <w:szCs w:val="22"/>
          </w:rPr>
          <w:tab/>
        </w:r>
        <w:r w:rsidR="00C56A3A" w:rsidRPr="00C87EE9">
          <w:rPr>
            <w:rStyle w:val="Lienhypertexte"/>
          </w:rPr>
          <w:t>Continuous Probability</w:t>
        </w:r>
        <w:r w:rsidR="00C56A3A">
          <w:rPr>
            <w:webHidden/>
          </w:rPr>
          <w:tab/>
        </w:r>
        <w:r w:rsidR="00C56A3A">
          <w:rPr>
            <w:webHidden/>
          </w:rPr>
          <w:fldChar w:fldCharType="begin"/>
        </w:r>
        <w:r w:rsidR="00C56A3A">
          <w:rPr>
            <w:webHidden/>
          </w:rPr>
          <w:instrText xml:space="preserve"> PAGEREF _Toc17718202 \h </w:instrText>
        </w:r>
        <w:r w:rsidR="00C56A3A">
          <w:rPr>
            <w:webHidden/>
          </w:rPr>
        </w:r>
        <w:r w:rsidR="00C56A3A">
          <w:rPr>
            <w:webHidden/>
          </w:rPr>
          <w:fldChar w:fldCharType="separate"/>
        </w:r>
        <w:r w:rsidR="00C56A3A">
          <w:rPr>
            <w:webHidden/>
          </w:rPr>
          <w:t>9</w:t>
        </w:r>
        <w:r w:rsidR="00C56A3A">
          <w:rPr>
            <w:webHidden/>
          </w:rPr>
          <w:fldChar w:fldCharType="end"/>
        </w:r>
      </w:hyperlink>
    </w:p>
    <w:p w14:paraId="7EE62745" w14:textId="77777777" w:rsidR="00C56A3A" w:rsidRDefault="00F62FAD">
      <w:pPr>
        <w:pStyle w:val="TM3"/>
        <w:rPr>
          <w:rFonts w:asciiTheme="minorHAnsi" w:eastAsiaTheme="minorEastAsia" w:hAnsiTheme="minorHAnsi"/>
          <w:sz w:val="22"/>
          <w:szCs w:val="22"/>
        </w:rPr>
      </w:pPr>
      <w:hyperlink w:anchor="_Toc17718203" w:history="1">
        <w:r w:rsidR="00C56A3A" w:rsidRPr="00C87EE9">
          <w:rPr>
            <w:rStyle w:val="Lienhypertexte"/>
            <w:lang w:val="en-CA"/>
          </w:rPr>
          <w:t>2.1.2.</w:t>
        </w:r>
        <w:r w:rsidR="00C56A3A">
          <w:rPr>
            <w:rFonts w:asciiTheme="minorHAnsi" w:eastAsiaTheme="minorEastAsia" w:hAnsiTheme="minorHAnsi"/>
            <w:sz w:val="22"/>
            <w:szCs w:val="22"/>
          </w:rPr>
          <w:tab/>
        </w:r>
        <w:r w:rsidR="00C56A3A" w:rsidRPr="00C87EE9">
          <w:rPr>
            <w:rStyle w:val="Lienhypertexte"/>
          </w:rPr>
          <w:t>Theoretical Distribution</w:t>
        </w:r>
        <w:r w:rsidR="00C56A3A">
          <w:rPr>
            <w:webHidden/>
          </w:rPr>
          <w:tab/>
        </w:r>
        <w:r w:rsidR="00C56A3A">
          <w:rPr>
            <w:webHidden/>
          </w:rPr>
          <w:fldChar w:fldCharType="begin"/>
        </w:r>
        <w:r w:rsidR="00C56A3A">
          <w:rPr>
            <w:webHidden/>
          </w:rPr>
          <w:instrText xml:space="preserve"> PAGEREF _Toc17718203 \h </w:instrText>
        </w:r>
        <w:r w:rsidR="00C56A3A">
          <w:rPr>
            <w:webHidden/>
          </w:rPr>
        </w:r>
        <w:r w:rsidR="00C56A3A">
          <w:rPr>
            <w:webHidden/>
          </w:rPr>
          <w:fldChar w:fldCharType="separate"/>
        </w:r>
        <w:r w:rsidR="00C56A3A">
          <w:rPr>
            <w:webHidden/>
          </w:rPr>
          <w:t>9</w:t>
        </w:r>
        <w:r w:rsidR="00C56A3A">
          <w:rPr>
            <w:webHidden/>
          </w:rPr>
          <w:fldChar w:fldCharType="end"/>
        </w:r>
      </w:hyperlink>
    </w:p>
    <w:p w14:paraId="5E7D7215" w14:textId="77777777" w:rsidR="00C56A3A" w:rsidRDefault="00F62FAD">
      <w:pPr>
        <w:pStyle w:val="TM3"/>
        <w:rPr>
          <w:rFonts w:asciiTheme="minorHAnsi" w:eastAsiaTheme="minorEastAsia" w:hAnsiTheme="minorHAnsi"/>
          <w:sz w:val="22"/>
          <w:szCs w:val="22"/>
        </w:rPr>
      </w:pPr>
      <w:hyperlink w:anchor="_Toc17718204" w:history="1">
        <w:r w:rsidR="00C56A3A" w:rsidRPr="00C87EE9">
          <w:rPr>
            <w:rStyle w:val="Lienhypertexte"/>
            <w:lang w:val="en-CA"/>
          </w:rPr>
          <w:t>2.1.3.</w:t>
        </w:r>
        <w:r w:rsidR="00C56A3A">
          <w:rPr>
            <w:rFonts w:asciiTheme="minorHAnsi" w:eastAsiaTheme="minorEastAsia" w:hAnsiTheme="minorHAnsi"/>
            <w:sz w:val="22"/>
            <w:szCs w:val="22"/>
          </w:rPr>
          <w:tab/>
        </w:r>
        <w:r w:rsidR="00C56A3A" w:rsidRPr="00C87EE9">
          <w:rPr>
            <w:rStyle w:val="Lienhypertexte"/>
          </w:rPr>
          <w:t>Probability Density</w:t>
        </w:r>
        <w:r w:rsidR="00C56A3A">
          <w:rPr>
            <w:webHidden/>
          </w:rPr>
          <w:tab/>
        </w:r>
        <w:r w:rsidR="00C56A3A">
          <w:rPr>
            <w:webHidden/>
          </w:rPr>
          <w:fldChar w:fldCharType="begin"/>
        </w:r>
        <w:r w:rsidR="00C56A3A">
          <w:rPr>
            <w:webHidden/>
          </w:rPr>
          <w:instrText xml:space="preserve"> PAGEREF _Toc17718204 \h </w:instrText>
        </w:r>
        <w:r w:rsidR="00C56A3A">
          <w:rPr>
            <w:webHidden/>
          </w:rPr>
        </w:r>
        <w:r w:rsidR="00C56A3A">
          <w:rPr>
            <w:webHidden/>
          </w:rPr>
          <w:fldChar w:fldCharType="separate"/>
        </w:r>
        <w:r w:rsidR="00C56A3A">
          <w:rPr>
            <w:webHidden/>
          </w:rPr>
          <w:t>9</w:t>
        </w:r>
        <w:r w:rsidR="00C56A3A">
          <w:rPr>
            <w:webHidden/>
          </w:rPr>
          <w:fldChar w:fldCharType="end"/>
        </w:r>
      </w:hyperlink>
    </w:p>
    <w:p w14:paraId="0D8E7EC0" w14:textId="77777777" w:rsidR="00C56A3A" w:rsidRDefault="00F62FAD">
      <w:pPr>
        <w:pStyle w:val="TM3"/>
        <w:rPr>
          <w:rFonts w:asciiTheme="minorHAnsi" w:eastAsiaTheme="minorEastAsia" w:hAnsiTheme="minorHAnsi"/>
          <w:sz w:val="22"/>
          <w:szCs w:val="22"/>
        </w:rPr>
      </w:pPr>
      <w:hyperlink w:anchor="_Toc17718205" w:history="1">
        <w:r w:rsidR="00C56A3A" w:rsidRPr="00C87EE9">
          <w:rPr>
            <w:rStyle w:val="Lienhypertexte"/>
            <w:lang w:val="en-CA"/>
          </w:rPr>
          <w:t>2.1.4.</w:t>
        </w:r>
        <w:r w:rsidR="00C56A3A">
          <w:rPr>
            <w:rFonts w:asciiTheme="minorHAnsi" w:eastAsiaTheme="minorEastAsia" w:hAnsiTheme="minorHAnsi"/>
            <w:sz w:val="22"/>
            <w:szCs w:val="22"/>
          </w:rPr>
          <w:tab/>
        </w:r>
        <w:r w:rsidR="00C56A3A" w:rsidRPr="00C87EE9">
          <w:rPr>
            <w:rStyle w:val="Lienhypertexte"/>
          </w:rPr>
          <w:t>Monte Carlo Simulations</w:t>
        </w:r>
        <w:r w:rsidR="00C56A3A">
          <w:rPr>
            <w:webHidden/>
          </w:rPr>
          <w:tab/>
        </w:r>
        <w:r w:rsidR="00C56A3A">
          <w:rPr>
            <w:webHidden/>
          </w:rPr>
          <w:fldChar w:fldCharType="begin"/>
        </w:r>
        <w:r w:rsidR="00C56A3A">
          <w:rPr>
            <w:webHidden/>
          </w:rPr>
          <w:instrText xml:space="preserve"> PAGEREF _Toc17718205 \h </w:instrText>
        </w:r>
        <w:r w:rsidR="00C56A3A">
          <w:rPr>
            <w:webHidden/>
          </w:rPr>
        </w:r>
        <w:r w:rsidR="00C56A3A">
          <w:rPr>
            <w:webHidden/>
          </w:rPr>
          <w:fldChar w:fldCharType="separate"/>
        </w:r>
        <w:r w:rsidR="00C56A3A">
          <w:rPr>
            <w:webHidden/>
          </w:rPr>
          <w:t>9</w:t>
        </w:r>
        <w:r w:rsidR="00C56A3A">
          <w:rPr>
            <w:webHidden/>
          </w:rPr>
          <w:fldChar w:fldCharType="end"/>
        </w:r>
      </w:hyperlink>
    </w:p>
    <w:p w14:paraId="2EA14D8A" w14:textId="77777777" w:rsidR="00C56A3A" w:rsidRDefault="00F62FAD">
      <w:pPr>
        <w:pStyle w:val="TM3"/>
        <w:rPr>
          <w:rFonts w:asciiTheme="minorHAnsi" w:eastAsiaTheme="minorEastAsia" w:hAnsiTheme="minorHAnsi"/>
          <w:sz w:val="22"/>
          <w:szCs w:val="22"/>
        </w:rPr>
      </w:pPr>
      <w:hyperlink w:anchor="_Toc17718206" w:history="1">
        <w:r w:rsidR="00C56A3A" w:rsidRPr="00C87EE9">
          <w:rPr>
            <w:rStyle w:val="Lienhypertexte"/>
            <w:lang w:val="en-CA"/>
          </w:rPr>
          <w:t>2.1.5.</w:t>
        </w:r>
        <w:r w:rsidR="00C56A3A">
          <w:rPr>
            <w:rFonts w:asciiTheme="minorHAnsi" w:eastAsiaTheme="minorEastAsia" w:hAnsiTheme="minorHAnsi"/>
            <w:sz w:val="22"/>
            <w:szCs w:val="22"/>
          </w:rPr>
          <w:tab/>
        </w:r>
        <w:r w:rsidR="00C56A3A" w:rsidRPr="00C87EE9">
          <w:rPr>
            <w:rStyle w:val="Lienhypertexte"/>
          </w:rPr>
          <w:t>Other Continuous Distributions</w:t>
        </w:r>
        <w:r w:rsidR="00C56A3A">
          <w:rPr>
            <w:webHidden/>
          </w:rPr>
          <w:tab/>
        </w:r>
        <w:r w:rsidR="00C56A3A">
          <w:rPr>
            <w:webHidden/>
          </w:rPr>
          <w:fldChar w:fldCharType="begin"/>
        </w:r>
        <w:r w:rsidR="00C56A3A">
          <w:rPr>
            <w:webHidden/>
          </w:rPr>
          <w:instrText xml:space="preserve"> PAGEREF _Toc17718206 \h </w:instrText>
        </w:r>
        <w:r w:rsidR="00C56A3A">
          <w:rPr>
            <w:webHidden/>
          </w:rPr>
        </w:r>
        <w:r w:rsidR="00C56A3A">
          <w:rPr>
            <w:webHidden/>
          </w:rPr>
          <w:fldChar w:fldCharType="separate"/>
        </w:r>
        <w:r w:rsidR="00C56A3A">
          <w:rPr>
            <w:webHidden/>
          </w:rPr>
          <w:t>9</w:t>
        </w:r>
        <w:r w:rsidR="00C56A3A">
          <w:rPr>
            <w:webHidden/>
          </w:rPr>
          <w:fldChar w:fldCharType="end"/>
        </w:r>
      </w:hyperlink>
    </w:p>
    <w:p w14:paraId="7D286D0A" w14:textId="77777777" w:rsidR="00C56A3A" w:rsidRDefault="00F62FAD">
      <w:pPr>
        <w:pStyle w:val="TM1"/>
        <w:rPr>
          <w:rFonts w:asciiTheme="minorHAnsi" w:eastAsiaTheme="minorEastAsia" w:hAnsiTheme="minorHAnsi"/>
          <w:b w:val="0"/>
          <w:color w:val="auto"/>
          <w:sz w:val="22"/>
          <w:szCs w:val="22"/>
        </w:rPr>
      </w:pPr>
      <w:hyperlink w:anchor="_Toc17718207" w:history="1">
        <w:r w:rsidR="00C56A3A" w:rsidRPr="00C87EE9">
          <w:rPr>
            <w:rStyle w:val="Lienhypertexte"/>
          </w:rPr>
          <w:t>3.</w:t>
        </w:r>
        <w:r w:rsidR="00C56A3A">
          <w:rPr>
            <w:rFonts w:asciiTheme="minorHAnsi" w:eastAsiaTheme="minorEastAsia" w:hAnsiTheme="minorHAnsi"/>
            <w:b w:val="0"/>
            <w:color w:val="auto"/>
            <w:sz w:val="22"/>
            <w:szCs w:val="22"/>
          </w:rPr>
          <w:tab/>
        </w:r>
        <w:r w:rsidR="00C56A3A" w:rsidRPr="00C87EE9">
          <w:rPr>
            <w:rStyle w:val="Lienhypertexte"/>
          </w:rPr>
          <w:t>Section 3: Random Variables, Sampling Models, and the Central Limit Theorem</w:t>
        </w:r>
        <w:r w:rsidR="00C56A3A">
          <w:rPr>
            <w:webHidden/>
          </w:rPr>
          <w:tab/>
        </w:r>
        <w:r w:rsidR="00C56A3A">
          <w:rPr>
            <w:webHidden/>
          </w:rPr>
          <w:fldChar w:fldCharType="begin"/>
        </w:r>
        <w:r w:rsidR="00C56A3A">
          <w:rPr>
            <w:webHidden/>
          </w:rPr>
          <w:instrText xml:space="preserve"> PAGEREF _Toc17718207 \h </w:instrText>
        </w:r>
        <w:r w:rsidR="00C56A3A">
          <w:rPr>
            <w:webHidden/>
          </w:rPr>
        </w:r>
        <w:r w:rsidR="00C56A3A">
          <w:rPr>
            <w:webHidden/>
          </w:rPr>
          <w:fldChar w:fldCharType="separate"/>
        </w:r>
        <w:r w:rsidR="00C56A3A">
          <w:rPr>
            <w:webHidden/>
          </w:rPr>
          <w:t>10</w:t>
        </w:r>
        <w:r w:rsidR="00C56A3A">
          <w:rPr>
            <w:webHidden/>
          </w:rPr>
          <w:fldChar w:fldCharType="end"/>
        </w:r>
      </w:hyperlink>
    </w:p>
    <w:p w14:paraId="12EC0488" w14:textId="77777777" w:rsidR="00C56A3A" w:rsidRDefault="00F62FAD">
      <w:pPr>
        <w:pStyle w:val="TM2"/>
        <w:rPr>
          <w:rFonts w:asciiTheme="minorHAnsi" w:eastAsiaTheme="minorEastAsia" w:hAnsiTheme="minorHAnsi"/>
          <w:sz w:val="22"/>
          <w:szCs w:val="22"/>
        </w:rPr>
      </w:pPr>
      <w:hyperlink w:anchor="_Toc17718208" w:history="1">
        <w:r w:rsidR="00C56A3A" w:rsidRPr="00C87EE9">
          <w:rPr>
            <w:rStyle w:val="Lienhypertexte"/>
          </w:rPr>
          <w:t>3.1.</w:t>
        </w:r>
        <w:r w:rsidR="00C56A3A">
          <w:rPr>
            <w:rFonts w:asciiTheme="minorHAnsi" w:eastAsiaTheme="minorEastAsia" w:hAnsiTheme="minorHAnsi"/>
            <w:sz w:val="22"/>
            <w:szCs w:val="22"/>
          </w:rPr>
          <w:tab/>
        </w:r>
        <w:r w:rsidR="00C56A3A" w:rsidRPr="00C87EE9">
          <w:rPr>
            <w:rStyle w:val="Lienhypertexte"/>
          </w:rPr>
          <w:t>Random Variables and Sam</w:t>
        </w:r>
        <w:r w:rsidR="00C56A3A" w:rsidRPr="00C87EE9">
          <w:rPr>
            <w:rStyle w:val="Lienhypertexte"/>
          </w:rPr>
          <w:t>p</w:t>
        </w:r>
        <w:r w:rsidR="00C56A3A" w:rsidRPr="00C87EE9">
          <w:rPr>
            <w:rStyle w:val="Lienhypertexte"/>
          </w:rPr>
          <w:t>ling Models</w:t>
        </w:r>
        <w:r w:rsidR="00C56A3A">
          <w:rPr>
            <w:webHidden/>
          </w:rPr>
          <w:tab/>
        </w:r>
        <w:r w:rsidR="00C56A3A">
          <w:rPr>
            <w:webHidden/>
          </w:rPr>
          <w:fldChar w:fldCharType="begin"/>
        </w:r>
        <w:r w:rsidR="00C56A3A">
          <w:rPr>
            <w:webHidden/>
          </w:rPr>
          <w:instrText xml:space="preserve"> PAGEREF _Toc17718208 \h </w:instrText>
        </w:r>
        <w:r w:rsidR="00C56A3A">
          <w:rPr>
            <w:webHidden/>
          </w:rPr>
        </w:r>
        <w:r w:rsidR="00C56A3A">
          <w:rPr>
            <w:webHidden/>
          </w:rPr>
          <w:fldChar w:fldCharType="separate"/>
        </w:r>
        <w:r w:rsidR="00C56A3A">
          <w:rPr>
            <w:webHidden/>
          </w:rPr>
          <w:t>10</w:t>
        </w:r>
        <w:r w:rsidR="00C56A3A">
          <w:rPr>
            <w:webHidden/>
          </w:rPr>
          <w:fldChar w:fldCharType="end"/>
        </w:r>
      </w:hyperlink>
    </w:p>
    <w:p w14:paraId="03769E77" w14:textId="77777777" w:rsidR="00C56A3A" w:rsidRDefault="00F62FAD">
      <w:pPr>
        <w:pStyle w:val="TM3"/>
        <w:rPr>
          <w:rFonts w:asciiTheme="minorHAnsi" w:eastAsiaTheme="minorEastAsia" w:hAnsiTheme="minorHAnsi"/>
          <w:sz w:val="22"/>
          <w:szCs w:val="22"/>
        </w:rPr>
      </w:pPr>
      <w:hyperlink w:anchor="_Toc17718209" w:history="1">
        <w:r w:rsidR="00C56A3A" w:rsidRPr="00C87EE9">
          <w:rPr>
            <w:rStyle w:val="Lienhypertexte"/>
            <w:lang w:val="en-CA"/>
          </w:rPr>
          <w:t>3.1.1.</w:t>
        </w:r>
        <w:r w:rsidR="00C56A3A">
          <w:rPr>
            <w:rFonts w:asciiTheme="minorHAnsi" w:eastAsiaTheme="minorEastAsia" w:hAnsiTheme="minorHAnsi"/>
            <w:sz w:val="22"/>
            <w:szCs w:val="22"/>
          </w:rPr>
          <w:tab/>
        </w:r>
        <w:r w:rsidR="00C56A3A" w:rsidRPr="00C87EE9">
          <w:rPr>
            <w:rStyle w:val="Lienhypertexte"/>
          </w:rPr>
          <w:t>Random Variables</w:t>
        </w:r>
        <w:r w:rsidR="00C56A3A">
          <w:rPr>
            <w:webHidden/>
          </w:rPr>
          <w:tab/>
        </w:r>
        <w:r w:rsidR="00C56A3A">
          <w:rPr>
            <w:webHidden/>
          </w:rPr>
          <w:fldChar w:fldCharType="begin"/>
        </w:r>
        <w:r w:rsidR="00C56A3A">
          <w:rPr>
            <w:webHidden/>
          </w:rPr>
          <w:instrText xml:space="preserve"> PAGEREF _Toc17718209 \h </w:instrText>
        </w:r>
        <w:r w:rsidR="00C56A3A">
          <w:rPr>
            <w:webHidden/>
          </w:rPr>
        </w:r>
        <w:r w:rsidR="00C56A3A">
          <w:rPr>
            <w:webHidden/>
          </w:rPr>
          <w:fldChar w:fldCharType="separate"/>
        </w:r>
        <w:r w:rsidR="00C56A3A">
          <w:rPr>
            <w:webHidden/>
          </w:rPr>
          <w:t>10</w:t>
        </w:r>
        <w:r w:rsidR="00C56A3A">
          <w:rPr>
            <w:webHidden/>
          </w:rPr>
          <w:fldChar w:fldCharType="end"/>
        </w:r>
      </w:hyperlink>
    </w:p>
    <w:p w14:paraId="78A9F286" w14:textId="77777777" w:rsidR="00C56A3A" w:rsidRDefault="00F62FAD">
      <w:pPr>
        <w:pStyle w:val="TM3"/>
        <w:rPr>
          <w:rFonts w:asciiTheme="minorHAnsi" w:eastAsiaTheme="minorEastAsia" w:hAnsiTheme="minorHAnsi"/>
          <w:sz w:val="22"/>
          <w:szCs w:val="22"/>
        </w:rPr>
      </w:pPr>
      <w:hyperlink w:anchor="_Toc17718210" w:history="1">
        <w:r w:rsidR="00C56A3A" w:rsidRPr="00C87EE9">
          <w:rPr>
            <w:rStyle w:val="Lienhypertexte"/>
            <w:lang w:val="en-CA"/>
          </w:rPr>
          <w:t>3.1.2.</w:t>
        </w:r>
        <w:r w:rsidR="00C56A3A">
          <w:rPr>
            <w:rFonts w:asciiTheme="minorHAnsi" w:eastAsiaTheme="minorEastAsia" w:hAnsiTheme="minorHAnsi"/>
            <w:sz w:val="22"/>
            <w:szCs w:val="22"/>
          </w:rPr>
          <w:tab/>
        </w:r>
        <w:r w:rsidR="00C56A3A" w:rsidRPr="00C87EE9">
          <w:rPr>
            <w:rStyle w:val="Lienhypertexte"/>
          </w:rPr>
          <w:t>Sampling Models</w:t>
        </w:r>
        <w:r w:rsidR="00C56A3A">
          <w:rPr>
            <w:webHidden/>
          </w:rPr>
          <w:tab/>
        </w:r>
        <w:r w:rsidR="00C56A3A">
          <w:rPr>
            <w:webHidden/>
          </w:rPr>
          <w:fldChar w:fldCharType="begin"/>
        </w:r>
        <w:r w:rsidR="00C56A3A">
          <w:rPr>
            <w:webHidden/>
          </w:rPr>
          <w:instrText xml:space="preserve"> PAGEREF _Toc17718210 \h </w:instrText>
        </w:r>
        <w:r w:rsidR="00C56A3A">
          <w:rPr>
            <w:webHidden/>
          </w:rPr>
        </w:r>
        <w:r w:rsidR="00C56A3A">
          <w:rPr>
            <w:webHidden/>
          </w:rPr>
          <w:fldChar w:fldCharType="separate"/>
        </w:r>
        <w:r w:rsidR="00C56A3A">
          <w:rPr>
            <w:webHidden/>
          </w:rPr>
          <w:t>10</w:t>
        </w:r>
        <w:r w:rsidR="00C56A3A">
          <w:rPr>
            <w:webHidden/>
          </w:rPr>
          <w:fldChar w:fldCharType="end"/>
        </w:r>
      </w:hyperlink>
    </w:p>
    <w:p w14:paraId="2ACA00D5" w14:textId="77777777" w:rsidR="00C56A3A" w:rsidRDefault="00F62FAD">
      <w:pPr>
        <w:pStyle w:val="TM3"/>
        <w:rPr>
          <w:rFonts w:asciiTheme="minorHAnsi" w:eastAsiaTheme="minorEastAsia" w:hAnsiTheme="minorHAnsi"/>
          <w:sz w:val="22"/>
          <w:szCs w:val="22"/>
        </w:rPr>
      </w:pPr>
      <w:hyperlink w:anchor="_Toc17718211" w:history="1">
        <w:r w:rsidR="00C56A3A" w:rsidRPr="00C87EE9">
          <w:rPr>
            <w:rStyle w:val="Lienhypertexte"/>
            <w:lang w:val="en-CA"/>
          </w:rPr>
          <w:t>3.1.3.</w:t>
        </w:r>
        <w:r w:rsidR="00C56A3A">
          <w:rPr>
            <w:rFonts w:asciiTheme="minorHAnsi" w:eastAsiaTheme="minorEastAsia" w:hAnsiTheme="minorHAnsi"/>
            <w:sz w:val="22"/>
            <w:szCs w:val="22"/>
          </w:rPr>
          <w:tab/>
        </w:r>
        <w:r w:rsidR="00C56A3A" w:rsidRPr="00C87EE9">
          <w:rPr>
            <w:rStyle w:val="Lienhypertexte"/>
          </w:rPr>
          <w:t>Distributions versus Probability Distributions</w:t>
        </w:r>
        <w:r w:rsidR="00C56A3A">
          <w:rPr>
            <w:webHidden/>
          </w:rPr>
          <w:tab/>
        </w:r>
        <w:r w:rsidR="00C56A3A">
          <w:rPr>
            <w:webHidden/>
          </w:rPr>
          <w:fldChar w:fldCharType="begin"/>
        </w:r>
        <w:r w:rsidR="00C56A3A">
          <w:rPr>
            <w:webHidden/>
          </w:rPr>
          <w:instrText xml:space="preserve"> PAGEREF _Toc17718211 \h </w:instrText>
        </w:r>
        <w:r w:rsidR="00C56A3A">
          <w:rPr>
            <w:webHidden/>
          </w:rPr>
        </w:r>
        <w:r w:rsidR="00C56A3A">
          <w:rPr>
            <w:webHidden/>
          </w:rPr>
          <w:fldChar w:fldCharType="separate"/>
        </w:r>
        <w:r w:rsidR="00C56A3A">
          <w:rPr>
            <w:webHidden/>
          </w:rPr>
          <w:t>10</w:t>
        </w:r>
        <w:r w:rsidR="00C56A3A">
          <w:rPr>
            <w:webHidden/>
          </w:rPr>
          <w:fldChar w:fldCharType="end"/>
        </w:r>
      </w:hyperlink>
    </w:p>
    <w:p w14:paraId="228EB27D" w14:textId="77777777" w:rsidR="00C56A3A" w:rsidRDefault="00F62FAD">
      <w:pPr>
        <w:pStyle w:val="TM3"/>
        <w:rPr>
          <w:rFonts w:asciiTheme="minorHAnsi" w:eastAsiaTheme="minorEastAsia" w:hAnsiTheme="minorHAnsi"/>
          <w:sz w:val="22"/>
          <w:szCs w:val="22"/>
        </w:rPr>
      </w:pPr>
      <w:hyperlink w:anchor="_Toc17718212" w:history="1">
        <w:r w:rsidR="00C56A3A" w:rsidRPr="00C87EE9">
          <w:rPr>
            <w:rStyle w:val="Lienhypertexte"/>
            <w:lang w:val="en-CA"/>
          </w:rPr>
          <w:t>3.1.4.</w:t>
        </w:r>
        <w:r w:rsidR="00C56A3A">
          <w:rPr>
            <w:rFonts w:asciiTheme="minorHAnsi" w:eastAsiaTheme="minorEastAsia" w:hAnsiTheme="minorHAnsi"/>
            <w:sz w:val="22"/>
            <w:szCs w:val="22"/>
          </w:rPr>
          <w:tab/>
        </w:r>
        <w:r w:rsidR="00C56A3A" w:rsidRPr="00C87EE9">
          <w:rPr>
            <w:rStyle w:val="Lienhypertexte"/>
          </w:rPr>
          <w:t>Notation for Random Variables</w:t>
        </w:r>
        <w:r w:rsidR="00C56A3A">
          <w:rPr>
            <w:webHidden/>
          </w:rPr>
          <w:tab/>
        </w:r>
        <w:r w:rsidR="00C56A3A">
          <w:rPr>
            <w:webHidden/>
          </w:rPr>
          <w:fldChar w:fldCharType="begin"/>
        </w:r>
        <w:r w:rsidR="00C56A3A">
          <w:rPr>
            <w:webHidden/>
          </w:rPr>
          <w:instrText xml:space="preserve"> PAGEREF _Toc17718212 \h </w:instrText>
        </w:r>
        <w:r w:rsidR="00C56A3A">
          <w:rPr>
            <w:webHidden/>
          </w:rPr>
        </w:r>
        <w:r w:rsidR="00C56A3A">
          <w:rPr>
            <w:webHidden/>
          </w:rPr>
          <w:fldChar w:fldCharType="separate"/>
        </w:r>
        <w:r w:rsidR="00C56A3A">
          <w:rPr>
            <w:webHidden/>
          </w:rPr>
          <w:t>10</w:t>
        </w:r>
        <w:r w:rsidR="00C56A3A">
          <w:rPr>
            <w:webHidden/>
          </w:rPr>
          <w:fldChar w:fldCharType="end"/>
        </w:r>
      </w:hyperlink>
    </w:p>
    <w:p w14:paraId="57622759" w14:textId="77777777" w:rsidR="00C56A3A" w:rsidRDefault="00F62FAD">
      <w:pPr>
        <w:pStyle w:val="TM3"/>
        <w:rPr>
          <w:rFonts w:asciiTheme="minorHAnsi" w:eastAsiaTheme="minorEastAsia" w:hAnsiTheme="minorHAnsi"/>
          <w:sz w:val="22"/>
          <w:szCs w:val="22"/>
        </w:rPr>
      </w:pPr>
      <w:hyperlink w:anchor="_Toc17718213" w:history="1">
        <w:r w:rsidR="00C56A3A" w:rsidRPr="00C87EE9">
          <w:rPr>
            <w:rStyle w:val="Lienhypertexte"/>
            <w:lang w:val="en-CA"/>
          </w:rPr>
          <w:t>3.1.5.</w:t>
        </w:r>
        <w:r w:rsidR="00C56A3A">
          <w:rPr>
            <w:rFonts w:asciiTheme="minorHAnsi" w:eastAsiaTheme="minorEastAsia" w:hAnsiTheme="minorHAnsi"/>
            <w:sz w:val="22"/>
            <w:szCs w:val="22"/>
          </w:rPr>
          <w:tab/>
        </w:r>
        <w:r w:rsidR="00C56A3A" w:rsidRPr="00C87EE9">
          <w:rPr>
            <w:rStyle w:val="Lienhypertexte"/>
          </w:rPr>
          <w:t>Central Limit Theorem</w:t>
        </w:r>
        <w:r w:rsidR="00C56A3A">
          <w:rPr>
            <w:webHidden/>
          </w:rPr>
          <w:tab/>
        </w:r>
        <w:r w:rsidR="00C56A3A">
          <w:rPr>
            <w:webHidden/>
          </w:rPr>
          <w:fldChar w:fldCharType="begin"/>
        </w:r>
        <w:r w:rsidR="00C56A3A">
          <w:rPr>
            <w:webHidden/>
          </w:rPr>
          <w:instrText xml:space="preserve"> PAGEREF _Toc17718213 \h </w:instrText>
        </w:r>
        <w:r w:rsidR="00C56A3A">
          <w:rPr>
            <w:webHidden/>
          </w:rPr>
        </w:r>
        <w:r w:rsidR="00C56A3A">
          <w:rPr>
            <w:webHidden/>
          </w:rPr>
          <w:fldChar w:fldCharType="separate"/>
        </w:r>
        <w:r w:rsidR="00C56A3A">
          <w:rPr>
            <w:webHidden/>
          </w:rPr>
          <w:t>10</w:t>
        </w:r>
        <w:r w:rsidR="00C56A3A">
          <w:rPr>
            <w:webHidden/>
          </w:rPr>
          <w:fldChar w:fldCharType="end"/>
        </w:r>
      </w:hyperlink>
    </w:p>
    <w:p w14:paraId="6B8C552D" w14:textId="77777777" w:rsidR="00C56A3A" w:rsidRDefault="00F62FAD">
      <w:pPr>
        <w:pStyle w:val="TM2"/>
        <w:rPr>
          <w:rFonts w:asciiTheme="minorHAnsi" w:eastAsiaTheme="minorEastAsia" w:hAnsiTheme="minorHAnsi"/>
          <w:sz w:val="22"/>
          <w:szCs w:val="22"/>
        </w:rPr>
      </w:pPr>
      <w:hyperlink w:anchor="_Toc17718214" w:history="1">
        <w:r w:rsidR="00C56A3A" w:rsidRPr="00C87EE9">
          <w:rPr>
            <w:rStyle w:val="Lienhypertexte"/>
          </w:rPr>
          <w:t>3.2.</w:t>
        </w:r>
        <w:r w:rsidR="00C56A3A">
          <w:rPr>
            <w:rFonts w:asciiTheme="minorHAnsi" w:eastAsiaTheme="minorEastAsia" w:hAnsiTheme="minorHAnsi"/>
            <w:sz w:val="22"/>
            <w:szCs w:val="22"/>
          </w:rPr>
          <w:tab/>
        </w:r>
        <w:r w:rsidR="00C56A3A" w:rsidRPr="00C87EE9">
          <w:rPr>
            <w:rStyle w:val="Lienhypertexte"/>
          </w:rPr>
          <w:t>The Central Limit Theorem Continued</w:t>
        </w:r>
        <w:r w:rsidR="00C56A3A">
          <w:rPr>
            <w:webHidden/>
          </w:rPr>
          <w:tab/>
        </w:r>
        <w:r w:rsidR="00C56A3A">
          <w:rPr>
            <w:webHidden/>
          </w:rPr>
          <w:fldChar w:fldCharType="begin"/>
        </w:r>
        <w:r w:rsidR="00C56A3A">
          <w:rPr>
            <w:webHidden/>
          </w:rPr>
          <w:instrText xml:space="preserve"> PAGEREF _Toc17718214 \h </w:instrText>
        </w:r>
        <w:r w:rsidR="00C56A3A">
          <w:rPr>
            <w:webHidden/>
          </w:rPr>
        </w:r>
        <w:r w:rsidR="00C56A3A">
          <w:rPr>
            <w:webHidden/>
          </w:rPr>
          <w:fldChar w:fldCharType="separate"/>
        </w:r>
        <w:r w:rsidR="00C56A3A">
          <w:rPr>
            <w:webHidden/>
          </w:rPr>
          <w:t>10</w:t>
        </w:r>
        <w:r w:rsidR="00C56A3A">
          <w:rPr>
            <w:webHidden/>
          </w:rPr>
          <w:fldChar w:fldCharType="end"/>
        </w:r>
      </w:hyperlink>
    </w:p>
    <w:p w14:paraId="01AC8302" w14:textId="77777777" w:rsidR="00C56A3A" w:rsidRDefault="00F62FAD">
      <w:pPr>
        <w:pStyle w:val="TM3"/>
        <w:rPr>
          <w:rFonts w:asciiTheme="minorHAnsi" w:eastAsiaTheme="minorEastAsia" w:hAnsiTheme="minorHAnsi"/>
          <w:sz w:val="22"/>
          <w:szCs w:val="22"/>
        </w:rPr>
      </w:pPr>
      <w:hyperlink w:anchor="_Toc17718215" w:history="1">
        <w:r w:rsidR="00C56A3A" w:rsidRPr="00C87EE9">
          <w:rPr>
            <w:rStyle w:val="Lienhypertexte"/>
            <w:lang w:val="en-CA"/>
          </w:rPr>
          <w:t>3.2.1.</w:t>
        </w:r>
        <w:r w:rsidR="00C56A3A">
          <w:rPr>
            <w:rFonts w:asciiTheme="minorHAnsi" w:eastAsiaTheme="minorEastAsia" w:hAnsiTheme="minorHAnsi"/>
            <w:sz w:val="22"/>
            <w:szCs w:val="22"/>
          </w:rPr>
          <w:tab/>
        </w:r>
        <w:r w:rsidR="00C56A3A" w:rsidRPr="00C87EE9">
          <w:rPr>
            <w:rStyle w:val="Lienhypertexte"/>
          </w:rPr>
          <w:t>Averages and Proportions</w:t>
        </w:r>
        <w:r w:rsidR="00C56A3A">
          <w:rPr>
            <w:webHidden/>
          </w:rPr>
          <w:tab/>
        </w:r>
        <w:r w:rsidR="00C56A3A">
          <w:rPr>
            <w:webHidden/>
          </w:rPr>
          <w:fldChar w:fldCharType="begin"/>
        </w:r>
        <w:r w:rsidR="00C56A3A">
          <w:rPr>
            <w:webHidden/>
          </w:rPr>
          <w:instrText xml:space="preserve"> PAGEREF _Toc17718215 \h </w:instrText>
        </w:r>
        <w:r w:rsidR="00C56A3A">
          <w:rPr>
            <w:webHidden/>
          </w:rPr>
        </w:r>
        <w:r w:rsidR="00C56A3A">
          <w:rPr>
            <w:webHidden/>
          </w:rPr>
          <w:fldChar w:fldCharType="separate"/>
        </w:r>
        <w:r w:rsidR="00C56A3A">
          <w:rPr>
            <w:webHidden/>
          </w:rPr>
          <w:t>10</w:t>
        </w:r>
        <w:r w:rsidR="00C56A3A">
          <w:rPr>
            <w:webHidden/>
          </w:rPr>
          <w:fldChar w:fldCharType="end"/>
        </w:r>
      </w:hyperlink>
    </w:p>
    <w:p w14:paraId="522A8751" w14:textId="77777777" w:rsidR="00C56A3A" w:rsidRDefault="00F62FAD">
      <w:pPr>
        <w:pStyle w:val="TM3"/>
        <w:rPr>
          <w:rFonts w:asciiTheme="minorHAnsi" w:eastAsiaTheme="minorEastAsia" w:hAnsiTheme="minorHAnsi"/>
          <w:sz w:val="22"/>
          <w:szCs w:val="22"/>
        </w:rPr>
      </w:pPr>
      <w:hyperlink w:anchor="_Toc17718216" w:history="1">
        <w:r w:rsidR="00C56A3A" w:rsidRPr="00C87EE9">
          <w:rPr>
            <w:rStyle w:val="Lienhypertexte"/>
            <w:lang w:val="en-CA"/>
          </w:rPr>
          <w:t>3.2.2.</w:t>
        </w:r>
        <w:r w:rsidR="00C56A3A">
          <w:rPr>
            <w:rFonts w:asciiTheme="minorHAnsi" w:eastAsiaTheme="minorEastAsia" w:hAnsiTheme="minorHAnsi"/>
            <w:sz w:val="22"/>
            <w:szCs w:val="22"/>
          </w:rPr>
          <w:tab/>
        </w:r>
        <w:r w:rsidR="00C56A3A" w:rsidRPr="00C87EE9">
          <w:rPr>
            <w:rStyle w:val="Lienhypertexte"/>
          </w:rPr>
          <w:t>Law of Large Numbers</w:t>
        </w:r>
        <w:r w:rsidR="00C56A3A">
          <w:rPr>
            <w:webHidden/>
          </w:rPr>
          <w:tab/>
        </w:r>
        <w:r w:rsidR="00C56A3A">
          <w:rPr>
            <w:webHidden/>
          </w:rPr>
          <w:fldChar w:fldCharType="begin"/>
        </w:r>
        <w:r w:rsidR="00C56A3A">
          <w:rPr>
            <w:webHidden/>
          </w:rPr>
          <w:instrText xml:space="preserve"> PAGEREF _Toc17718216 \h </w:instrText>
        </w:r>
        <w:r w:rsidR="00C56A3A">
          <w:rPr>
            <w:webHidden/>
          </w:rPr>
        </w:r>
        <w:r w:rsidR="00C56A3A">
          <w:rPr>
            <w:webHidden/>
          </w:rPr>
          <w:fldChar w:fldCharType="separate"/>
        </w:r>
        <w:r w:rsidR="00C56A3A">
          <w:rPr>
            <w:webHidden/>
          </w:rPr>
          <w:t>10</w:t>
        </w:r>
        <w:r w:rsidR="00C56A3A">
          <w:rPr>
            <w:webHidden/>
          </w:rPr>
          <w:fldChar w:fldCharType="end"/>
        </w:r>
      </w:hyperlink>
    </w:p>
    <w:p w14:paraId="449612FB" w14:textId="77777777" w:rsidR="00C56A3A" w:rsidRDefault="00F62FAD">
      <w:pPr>
        <w:pStyle w:val="TM3"/>
        <w:rPr>
          <w:rFonts w:asciiTheme="minorHAnsi" w:eastAsiaTheme="minorEastAsia" w:hAnsiTheme="minorHAnsi"/>
          <w:sz w:val="22"/>
          <w:szCs w:val="22"/>
        </w:rPr>
      </w:pPr>
      <w:hyperlink w:anchor="_Toc17718217" w:history="1">
        <w:r w:rsidR="00C56A3A" w:rsidRPr="00C87EE9">
          <w:rPr>
            <w:rStyle w:val="Lienhypertexte"/>
            <w:lang w:val="en-CA"/>
          </w:rPr>
          <w:t>3.2.3.</w:t>
        </w:r>
        <w:r w:rsidR="00C56A3A">
          <w:rPr>
            <w:rFonts w:asciiTheme="minorHAnsi" w:eastAsiaTheme="minorEastAsia" w:hAnsiTheme="minorHAnsi"/>
            <w:sz w:val="22"/>
            <w:szCs w:val="22"/>
          </w:rPr>
          <w:tab/>
        </w:r>
        <w:r w:rsidR="00C56A3A" w:rsidRPr="00C87EE9">
          <w:rPr>
            <w:rStyle w:val="Lienhypertexte"/>
          </w:rPr>
          <w:t>How Large is Large in CLT?</w:t>
        </w:r>
        <w:r w:rsidR="00C56A3A">
          <w:rPr>
            <w:webHidden/>
          </w:rPr>
          <w:tab/>
        </w:r>
        <w:r w:rsidR="00C56A3A">
          <w:rPr>
            <w:webHidden/>
          </w:rPr>
          <w:fldChar w:fldCharType="begin"/>
        </w:r>
        <w:r w:rsidR="00C56A3A">
          <w:rPr>
            <w:webHidden/>
          </w:rPr>
          <w:instrText xml:space="preserve"> PAGEREF _Toc17718217 \h </w:instrText>
        </w:r>
        <w:r w:rsidR="00C56A3A">
          <w:rPr>
            <w:webHidden/>
          </w:rPr>
        </w:r>
        <w:r w:rsidR="00C56A3A">
          <w:rPr>
            <w:webHidden/>
          </w:rPr>
          <w:fldChar w:fldCharType="separate"/>
        </w:r>
        <w:r w:rsidR="00C56A3A">
          <w:rPr>
            <w:webHidden/>
          </w:rPr>
          <w:t>10</w:t>
        </w:r>
        <w:r w:rsidR="00C56A3A">
          <w:rPr>
            <w:webHidden/>
          </w:rPr>
          <w:fldChar w:fldCharType="end"/>
        </w:r>
      </w:hyperlink>
    </w:p>
    <w:p w14:paraId="4C630EE2" w14:textId="77777777" w:rsidR="00C56A3A" w:rsidRDefault="00F62FAD">
      <w:pPr>
        <w:pStyle w:val="TM1"/>
        <w:rPr>
          <w:rFonts w:asciiTheme="minorHAnsi" w:eastAsiaTheme="minorEastAsia" w:hAnsiTheme="minorHAnsi"/>
          <w:b w:val="0"/>
          <w:color w:val="auto"/>
          <w:sz w:val="22"/>
          <w:szCs w:val="22"/>
        </w:rPr>
      </w:pPr>
      <w:hyperlink w:anchor="_Toc17718218" w:history="1">
        <w:r w:rsidR="00C56A3A" w:rsidRPr="00C87EE9">
          <w:rPr>
            <w:rStyle w:val="Lienhypertexte"/>
          </w:rPr>
          <w:t>4.</w:t>
        </w:r>
        <w:r w:rsidR="00C56A3A">
          <w:rPr>
            <w:rFonts w:asciiTheme="minorHAnsi" w:eastAsiaTheme="minorEastAsia" w:hAnsiTheme="minorHAnsi"/>
            <w:b w:val="0"/>
            <w:color w:val="auto"/>
            <w:sz w:val="22"/>
            <w:szCs w:val="22"/>
          </w:rPr>
          <w:tab/>
        </w:r>
        <w:r w:rsidR="00C56A3A" w:rsidRPr="00C87EE9">
          <w:rPr>
            <w:rStyle w:val="Lienhypertexte"/>
          </w:rPr>
          <w:t>Section 4: The Big Short</w:t>
        </w:r>
        <w:r w:rsidR="00C56A3A">
          <w:rPr>
            <w:webHidden/>
          </w:rPr>
          <w:tab/>
        </w:r>
        <w:r w:rsidR="00C56A3A">
          <w:rPr>
            <w:webHidden/>
          </w:rPr>
          <w:fldChar w:fldCharType="begin"/>
        </w:r>
        <w:r w:rsidR="00C56A3A">
          <w:rPr>
            <w:webHidden/>
          </w:rPr>
          <w:instrText xml:space="preserve"> PAGEREF _Toc17718218 \h </w:instrText>
        </w:r>
        <w:r w:rsidR="00C56A3A">
          <w:rPr>
            <w:webHidden/>
          </w:rPr>
        </w:r>
        <w:r w:rsidR="00C56A3A">
          <w:rPr>
            <w:webHidden/>
          </w:rPr>
          <w:fldChar w:fldCharType="separate"/>
        </w:r>
        <w:r w:rsidR="00C56A3A">
          <w:rPr>
            <w:webHidden/>
          </w:rPr>
          <w:t>11</w:t>
        </w:r>
        <w:r w:rsidR="00C56A3A">
          <w:rPr>
            <w:webHidden/>
          </w:rPr>
          <w:fldChar w:fldCharType="end"/>
        </w:r>
      </w:hyperlink>
    </w:p>
    <w:p w14:paraId="0F3EDCEE" w14:textId="77777777" w:rsidR="00C56A3A" w:rsidRDefault="00F62FAD">
      <w:pPr>
        <w:pStyle w:val="TM2"/>
        <w:rPr>
          <w:rFonts w:asciiTheme="minorHAnsi" w:eastAsiaTheme="minorEastAsia" w:hAnsiTheme="minorHAnsi"/>
          <w:sz w:val="22"/>
          <w:szCs w:val="22"/>
        </w:rPr>
      </w:pPr>
      <w:hyperlink w:anchor="_Toc17718219" w:history="1">
        <w:r w:rsidR="00C56A3A" w:rsidRPr="00C87EE9">
          <w:rPr>
            <w:rStyle w:val="Lienhypertexte"/>
          </w:rPr>
          <w:t>4.1.</w:t>
        </w:r>
        <w:r w:rsidR="00C56A3A">
          <w:rPr>
            <w:rFonts w:asciiTheme="minorHAnsi" w:eastAsiaTheme="minorEastAsia" w:hAnsiTheme="minorHAnsi"/>
            <w:sz w:val="22"/>
            <w:szCs w:val="22"/>
          </w:rPr>
          <w:tab/>
        </w:r>
        <w:r w:rsidR="00C56A3A" w:rsidRPr="00C87EE9">
          <w:rPr>
            <w:rStyle w:val="Lienhypertexte"/>
          </w:rPr>
          <w:t>The Big Short</w:t>
        </w:r>
        <w:r w:rsidR="00C56A3A">
          <w:rPr>
            <w:webHidden/>
          </w:rPr>
          <w:tab/>
        </w:r>
        <w:r w:rsidR="00C56A3A">
          <w:rPr>
            <w:webHidden/>
          </w:rPr>
          <w:fldChar w:fldCharType="begin"/>
        </w:r>
        <w:r w:rsidR="00C56A3A">
          <w:rPr>
            <w:webHidden/>
          </w:rPr>
          <w:instrText xml:space="preserve"> PAGEREF _Toc17718219 \h </w:instrText>
        </w:r>
        <w:r w:rsidR="00C56A3A">
          <w:rPr>
            <w:webHidden/>
          </w:rPr>
        </w:r>
        <w:r w:rsidR="00C56A3A">
          <w:rPr>
            <w:webHidden/>
          </w:rPr>
          <w:fldChar w:fldCharType="separate"/>
        </w:r>
        <w:r w:rsidR="00C56A3A">
          <w:rPr>
            <w:webHidden/>
          </w:rPr>
          <w:t>11</w:t>
        </w:r>
        <w:r w:rsidR="00C56A3A">
          <w:rPr>
            <w:webHidden/>
          </w:rPr>
          <w:fldChar w:fldCharType="end"/>
        </w:r>
      </w:hyperlink>
    </w:p>
    <w:p w14:paraId="79AE4E5B" w14:textId="77777777" w:rsidR="00C56A3A" w:rsidRDefault="00F62FAD">
      <w:pPr>
        <w:pStyle w:val="TM3"/>
        <w:rPr>
          <w:rFonts w:asciiTheme="minorHAnsi" w:eastAsiaTheme="minorEastAsia" w:hAnsiTheme="minorHAnsi"/>
          <w:sz w:val="22"/>
          <w:szCs w:val="22"/>
        </w:rPr>
      </w:pPr>
      <w:hyperlink w:anchor="_Toc17718220" w:history="1">
        <w:r w:rsidR="00C56A3A" w:rsidRPr="00C87EE9">
          <w:rPr>
            <w:rStyle w:val="Lienhypertexte"/>
            <w:lang w:val="en-CA"/>
          </w:rPr>
          <w:t>4.1.1.</w:t>
        </w:r>
        <w:r w:rsidR="00C56A3A">
          <w:rPr>
            <w:rFonts w:asciiTheme="minorHAnsi" w:eastAsiaTheme="minorEastAsia" w:hAnsiTheme="minorHAnsi"/>
            <w:sz w:val="22"/>
            <w:szCs w:val="22"/>
          </w:rPr>
          <w:tab/>
        </w:r>
        <w:r w:rsidR="00C56A3A" w:rsidRPr="00C87EE9">
          <w:rPr>
            <w:rStyle w:val="Lienhypertexte"/>
          </w:rPr>
          <w:t>The Big Short: Interest Rates Explained</w:t>
        </w:r>
        <w:r w:rsidR="00C56A3A">
          <w:rPr>
            <w:webHidden/>
          </w:rPr>
          <w:tab/>
        </w:r>
        <w:r w:rsidR="00C56A3A">
          <w:rPr>
            <w:webHidden/>
          </w:rPr>
          <w:fldChar w:fldCharType="begin"/>
        </w:r>
        <w:r w:rsidR="00C56A3A">
          <w:rPr>
            <w:webHidden/>
          </w:rPr>
          <w:instrText xml:space="preserve"> PAGEREF _Toc17718220 \h </w:instrText>
        </w:r>
        <w:r w:rsidR="00C56A3A">
          <w:rPr>
            <w:webHidden/>
          </w:rPr>
        </w:r>
        <w:r w:rsidR="00C56A3A">
          <w:rPr>
            <w:webHidden/>
          </w:rPr>
          <w:fldChar w:fldCharType="separate"/>
        </w:r>
        <w:r w:rsidR="00C56A3A">
          <w:rPr>
            <w:webHidden/>
          </w:rPr>
          <w:t>11</w:t>
        </w:r>
        <w:r w:rsidR="00C56A3A">
          <w:rPr>
            <w:webHidden/>
          </w:rPr>
          <w:fldChar w:fldCharType="end"/>
        </w:r>
      </w:hyperlink>
    </w:p>
    <w:p w14:paraId="2F00E63B" w14:textId="77777777" w:rsidR="00C56A3A" w:rsidRDefault="00F62FAD">
      <w:pPr>
        <w:pStyle w:val="TM3"/>
        <w:rPr>
          <w:rFonts w:asciiTheme="minorHAnsi" w:eastAsiaTheme="minorEastAsia" w:hAnsiTheme="minorHAnsi"/>
          <w:sz w:val="22"/>
          <w:szCs w:val="22"/>
        </w:rPr>
      </w:pPr>
      <w:hyperlink w:anchor="_Toc17718221" w:history="1">
        <w:r w:rsidR="00C56A3A" w:rsidRPr="00C87EE9">
          <w:rPr>
            <w:rStyle w:val="Lienhypertexte"/>
            <w:lang w:val="en-CA"/>
          </w:rPr>
          <w:t>4.1.2.</w:t>
        </w:r>
        <w:r w:rsidR="00C56A3A">
          <w:rPr>
            <w:rFonts w:asciiTheme="minorHAnsi" w:eastAsiaTheme="minorEastAsia" w:hAnsiTheme="minorHAnsi"/>
            <w:sz w:val="22"/>
            <w:szCs w:val="22"/>
          </w:rPr>
          <w:tab/>
        </w:r>
        <w:r w:rsidR="00C56A3A" w:rsidRPr="00C87EE9">
          <w:rPr>
            <w:rStyle w:val="Lienhypertexte"/>
          </w:rPr>
          <w:t>The Big Short</w:t>
        </w:r>
        <w:r w:rsidR="00C56A3A">
          <w:rPr>
            <w:webHidden/>
          </w:rPr>
          <w:tab/>
        </w:r>
        <w:r w:rsidR="00C56A3A">
          <w:rPr>
            <w:webHidden/>
          </w:rPr>
          <w:fldChar w:fldCharType="begin"/>
        </w:r>
        <w:r w:rsidR="00C56A3A">
          <w:rPr>
            <w:webHidden/>
          </w:rPr>
          <w:instrText xml:space="preserve"> PAGEREF _Toc17718221 \h </w:instrText>
        </w:r>
        <w:r w:rsidR="00C56A3A">
          <w:rPr>
            <w:webHidden/>
          </w:rPr>
        </w:r>
        <w:r w:rsidR="00C56A3A">
          <w:rPr>
            <w:webHidden/>
          </w:rPr>
          <w:fldChar w:fldCharType="separate"/>
        </w:r>
        <w:r w:rsidR="00C56A3A">
          <w:rPr>
            <w:webHidden/>
          </w:rPr>
          <w:t>11</w:t>
        </w:r>
        <w:r w:rsidR="00C56A3A">
          <w:rPr>
            <w:webHidden/>
          </w:rPr>
          <w:fldChar w:fldCharType="end"/>
        </w:r>
      </w:hyperlink>
    </w:p>
    <w:p w14:paraId="508D31EF" w14:textId="77777777" w:rsidR="00E3724A" w:rsidRDefault="00E3724A">
      <w:r>
        <w:fldChar w:fldCharType="end"/>
      </w:r>
    </w:p>
    <w:p w14:paraId="53C1891F" w14:textId="77777777" w:rsidR="002176D3" w:rsidRDefault="002176D3"/>
    <w:p w14:paraId="42B6484C" w14:textId="77777777" w:rsidR="002176D3" w:rsidRPr="00D378D9" w:rsidRDefault="002176D3">
      <w:pPr>
        <w:rPr>
          <w:rFonts w:eastAsia="Times New Roman" w:cs="Arial"/>
          <w:b/>
          <w:bCs/>
          <w:color w:val="A41034" w:themeColor="accent1"/>
          <w:kern w:val="36"/>
          <w:sz w:val="32"/>
          <w:szCs w:val="32"/>
          <w:lang w:val="fr-FR"/>
        </w:rPr>
      </w:pPr>
      <w:r w:rsidRPr="00D378D9">
        <w:rPr>
          <w:rFonts w:eastAsia="Times New Roman" w:cs="Arial"/>
          <w:b/>
          <w:bCs/>
          <w:color w:val="A41034" w:themeColor="accent1"/>
          <w:kern w:val="36"/>
          <w:sz w:val="32"/>
          <w:szCs w:val="32"/>
          <w:lang w:val="fr-FR"/>
        </w:rPr>
        <w:t>List of Figures</w:t>
      </w:r>
    </w:p>
    <w:p w14:paraId="660063DF" w14:textId="77777777" w:rsidR="002176D3" w:rsidRPr="00853C67" w:rsidRDefault="002176D3">
      <w:pPr>
        <w:rPr>
          <w:lang w:val="fr-FR"/>
        </w:rPr>
        <w:sectPr w:rsidR="002176D3" w:rsidRPr="00853C67" w:rsidSect="000A4BBD">
          <w:headerReference w:type="first" r:id="rId13"/>
          <w:footerReference w:type="first" r:id="rId14"/>
          <w:pgSz w:w="12240" w:h="15840"/>
          <w:pgMar w:top="1710" w:right="1440" w:bottom="1440" w:left="1440" w:header="720" w:footer="720" w:gutter="0"/>
          <w:pgNumType w:start="0"/>
          <w:cols w:space="720"/>
          <w:titlePg/>
          <w:docGrid w:linePitch="360"/>
        </w:sectPr>
      </w:pPr>
      <w:r>
        <w:fldChar w:fldCharType="begin"/>
      </w:r>
      <w:r w:rsidRPr="00853C67">
        <w:rPr>
          <w:lang w:val="fr-FR"/>
        </w:rPr>
        <w:instrText xml:space="preserve"> TOC \h \z \t "HBS_Figure" \c </w:instrText>
      </w:r>
      <w:r>
        <w:fldChar w:fldCharType="separate"/>
      </w:r>
      <w:r w:rsidR="00853C67">
        <w:rPr>
          <w:b/>
          <w:bCs/>
          <w:noProof/>
          <w:lang w:val="fr-FR"/>
        </w:rPr>
        <w:t>Aucune entrée de table d'illustration n'a été trouvée.</w:t>
      </w:r>
      <w:r>
        <w:fldChar w:fldCharType="end"/>
      </w:r>
    </w:p>
    <w:p w14:paraId="3804612A" w14:textId="77777777" w:rsidR="00DA2351" w:rsidRDefault="00DA2351" w:rsidP="00DA2351">
      <w:pPr>
        <w:pStyle w:val="HBST1"/>
      </w:pPr>
      <w:bookmarkStart w:id="1" w:name="_Toc17718184"/>
      <w:bookmarkEnd w:id="0"/>
      <w:r>
        <w:lastRenderedPageBreak/>
        <w:t>Section 1: Discrete Probability</w:t>
      </w:r>
      <w:bookmarkEnd w:id="1"/>
    </w:p>
    <w:p w14:paraId="1B106B77" w14:textId="77777777" w:rsidR="00DA2351" w:rsidRDefault="00DA2351" w:rsidP="00DA2351">
      <w:pPr>
        <w:pStyle w:val="HBST2"/>
      </w:pPr>
      <w:r>
        <w:t xml:space="preserve"> </w:t>
      </w:r>
      <w:bookmarkStart w:id="2" w:name="_Toc17718185"/>
      <w:r>
        <w:t>Introduction to Discrete Probability</w:t>
      </w:r>
      <w:bookmarkEnd w:id="2"/>
    </w:p>
    <w:p w14:paraId="5FF77A96" w14:textId="77777777" w:rsidR="00853C67" w:rsidRDefault="00DA2351" w:rsidP="00853C67">
      <w:pPr>
        <w:pStyle w:val="HBST3"/>
      </w:pPr>
      <w:bookmarkStart w:id="3" w:name="_Toc17718186"/>
      <w:r>
        <w:t>Discrete Probability</w:t>
      </w:r>
      <w:bookmarkEnd w:id="3"/>
    </w:p>
    <w:p w14:paraId="3426BBD6" w14:textId="77777777" w:rsidR="00381160" w:rsidRDefault="00381160" w:rsidP="00381160">
      <w:pPr>
        <w:pStyle w:val="HBSNormal"/>
      </w:pPr>
      <w:r>
        <w:t xml:space="preserve">We start by covering some basic principles related to categorical data. This subset of probability is referred to as discrete probability. It will help us understand the probability theory we will later introduce for numeric and continuous data. Discrete probability is more useful in card games and we use these as examples. </w:t>
      </w:r>
    </w:p>
    <w:p w14:paraId="4D00D76F" w14:textId="77777777" w:rsidR="00381160" w:rsidRDefault="00381160" w:rsidP="00381160">
      <w:pPr>
        <w:pStyle w:val="HBSNormal"/>
        <w:rPr>
          <w:lang w:val="en-CA"/>
        </w:rPr>
      </w:pPr>
      <w:r>
        <w:t xml:space="preserve">The word probability is used in everyday language. For example, Google`s auto complete of </w:t>
      </w:r>
      <w:r>
        <w:rPr>
          <w:lang w:val="en-CA"/>
        </w:rPr>
        <w:t xml:space="preserve">“What are the chances of” give us “getting pregnant”, “having twins” …Answering questions about probability is often hard, if not impossible. Here we discuss a mathematical definition of probability that does permit us to give precise answers to certain questions. For example, If I have 2 red beans and 3 blue beans inside an urn and I pick one at random, what is the probability of picking a red one? Our intuition tells us that the answer is 2/5, or 40%. A precise definition can be given by noting that there are 5 possible outcomes of which 2 satisfy the condition necessary for the event “pick a red bead”. Because each of the 5 outcomes has the same </w:t>
      </w:r>
      <w:r w:rsidR="004F1494">
        <w:rPr>
          <w:lang w:val="en-CA"/>
        </w:rPr>
        <w:t xml:space="preserve">chance of occurring, we conclude that the probability is 0.4 for red and 0.6 for blue. A more tangible way to think about the probability of an event is a as proportion of times the event occurs when we repeat the experiment over and over independently and under the same conditions. </w:t>
      </w:r>
    </w:p>
    <w:p w14:paraId="34559D3C" w14:textId="77777777" w:rsidR="004F1494" w:rsidRDefault="004F1494" w:rsidP="00381160">
      <w:pPr>
        <w:pStyle w:val="HBSNormal"/>
        <w:rPr>
          <w:lang w:val="en-CA"/>
        </w:rPr>
      </w:pPr>
      <w:r>
        <w:rPr>
          <w:lang w:val="en-CA"/>
        </w:rPr>
        <w:t>Before we continue let’s introduce some notation. We use the notation of :</w:t>
      </w:r>
    </w:p>
    <w:p w14:paraId="537DCD74" w14:textId="77777777" w:rsidR="004F1494" w:rsidRPr="004F1494" w:rsidRDefault="004F1494" w:rsidP="00381160">
      <w:pPr>
        <w:pStyle w:val="HBSNormal"/>
        <w:rPr>
          <w:rFonts w:eastAsiaTheme="minorEastAsia"/>
          <w:lang w:val="en-CA"/>
        </w:rPr>
      </w:pPr>
      <m:oMathPara>
        <m:oMath>
          <m:r>
            <m:rPr>
              <m:sty m:val="p"/>
            </m:rPr>
            <w:rPr>
              <w:rFonts w:ascii="Cambria Math" w:hAnsi="Cambria Math"/>
              <w:lang w:val="en-CA"/>
            </w:rPr>
            <m:t>Pr⁡</m:t>
          </m:r>
          <m:r>
            <w:rPr>
              <w:rFonts w:ascii="Cambria Math" w:hAnsi="Cambria Math"/>
              <w:lang w:val="en-CA"/>
            </w:rPr>
            <m:t>(A)</m:t>
          </m:r>
        </m:oMath>
      </m:oMathPara>
    </w:p>
    <w:p w14:paraId="1C3FBFFF" w14:textId="77777777" w:rsidR="004F1494" w:rsidRDefault="004F1494" w:rsidP="00381160">
      <w:pPr>
        <w:pStyle w:val="HBSNormal"/>
        <w:rPr>
          <w:rFonts w:eastAsiaTheme="minorEastAsia"/>
          <w:lang w:val="en-CA"/>
        </w:rPr>
      </w:pPr>
      <w:r>
        <w:rPr>
          <w:rFonts w:eastAsiaTheme="minorEastAsia"/>
          <w:lang w:val="en-CA"/>
        </w:rPr>
        <w:t>To denote the probability of an event A happening. For example the event “picking a red bean”. In Data Science applications, we will often deal with continuous variables. In these cases we write event more a in mathematical form. For example the event “a person being taller than 6’ foot” will be written:</w:t>
      </w:r>
    </w:p>
    <w:p w14:paraId="54B55FD8" w14:textId="06CC75BF" w:rsidR="00290E32" w:rsidRDefault="004F1494" w:rsidP="004F1494">
      <w:pPr>
        <w:pStyle w:val="HBSNormal"/>
        <w:jc w:val="center"/>
        <w:rPr>
          <w:rFonts w:eastAsiaTheme="minorEastAsia"/>
          <w:lang w:val="en-CA"/>
        </w:rPr>
      </w:pPr>
      <m:oMath>
        <m:r>
          <m:rPr>
            <m:sty m:val="p"/>
          </m:rPr>
          <w:rPr>
            <w:rFonts w:ascii="Cambria Math" w:eastAsiaTheme="minorEastAsia" w:hAnsi="Cambria Math"/>
            <w:lang w:val="en-CA"/>
          </w:rPr>
          <m:t>Pr⁡</m:t>
        </m:r>
        <m:r>
          <w:rPr>
            <w:rFonts w:ascii="Cambria Math" w:eastAsiaTheme="minorEastAsia" w:hAnsi="Cambria Math"/>
            <w:lang w:val="en-CA"/>
          </w:rPr>
          <m:t>(X≥6</m:t>
        </m:r>
      </m:oMath>
      <w:r w:rsidR="008E212E">
        <w:rPr>
          <w:rFonts w:eastAsiaTheme="minorEastAsia"/>
          <w:lang w:val="en-CA"/>
        </w:rPr>
        <w:t>)</w:t>
      </w:r>
    </w:p>
    <w:p w14:paraId="4D2AC2E0" w14:textId="77777777" w:rsidR="00290E32" w:rsidRDefault="00290E32">
      <w:pPr>
        <w:rPr>
          <w:rFonts w:eastAsiaTheme="minorEastAsia"/>
          <w:sz w:val="20"/>
          <w:lang w:val="en-CA"/>
        </w:rPr>
      </w:pPr>
      <w:r>
        <w:rPr>
          <w:rFonts w:eastAsiaTheme="minorEastAsia"/>
          <w:lang w:val="en-CA"/>
        </w:rPr>
        <w:br w:type="page"/>
      </w:r>
    </w:p>
    <w:p w14:paraId="7C82EA4E" w14:textId="77777777" w:rsidR="004F1494" w:rsidRPr="004F1494" w:rsidRDefault="004F1494" w:rsidP="004F1494">
      <w:pPr>
        <w:pStyle w:val="HBSNormal"/>
        <w:jc w:val="center"/>
        <w:rPr>
          <w:rFonts w:eastAsiaTheme="minorEastAsia"/>
          <w:lang w:val="en-CA"/>
        </w:rPr>
      </w:pPr>
    </w:p>
    <w:p w14:paraId="4563B7DC" w14:textId="77777777" w:rsidR="00DA2351" w:rsidRDefault="00DA2351" w:rsidP="00DA2351">
      <w:pPr>
        <w:pStyle w:val="HBST3"/>
      </w:pPr>
      <w:bookmarkStart w:id="4" w:name="_Toc17718187"/>
      <w:r>
        <w:t>Monte Carlo Simulations</w:t>
      </w:r>
      <w:bookmarkEnd w:id="4"/>
    </w:p>
    <w:p w14:paraId="1D9140C6" w14:textId="3098C7B3" w:rsidR="004F1494" w:rsidRDefault="004F1494" w:rsidP="004F1494">
      <w:pPr>
        <w:pStyle w:val="HBSNormal"/>
        <w:rPr>
          <w:lang w:val="en-CA"/>
        </w:rPr>
      </w:pPr>
      <w:r>
        <w:t xml:space="preserve">Computer provide a way to </w:t>
      </w:r>
      <w:r w:rsidR="008E212E">
        <w:t>perform</w:t>
      </w:r>
      <w:r>
        <w:t xml:space="preserve"> the simple random experiments, such as the one we did before. Pick a bean at random from a bag or an urn with 3 blue beans and 2 red one. </w:t>
      </w:r>
      <w:r>
        <w:rPr>
          <w:b/>
          <w:bCs/>
        </w:rPr>
        <w:t xml:space="preserve">Random generators </w:t>
      </w:r>
      <w:r>
        <w:t>permit us to mimic the process of picking at random</w:t>
      </w:r>
      <w:r w:rsidR="00C2302E">
        <w:t xml:space="preserve">. An example in R is the </w:t>
      </w:r>
      <w:r w:rsidR="00C2302E">
        <w:rPr>
          <w:b/>
          <w:bCs/>
        </w:rPr>
        <w:t>sample()</w:t>
      </w:r>
      <w:r w:rsidR="00C2302E">
        <w:t xml:space="preserve"> function, first we use the </w:t>
      </w:r>
      <w:r w:rsidR="00C2302E">
        <w:rPr>
          <w:b/>
          <w:bCs/>
        </w:rPr>
        <w:t>rep()</w:t>
      </w:r>
      <w:r w:rsidR="00C2302E">
        <w:rPr>
          <w:lang w:val="en-CA"/>
        </w:rPr>
        <w:t xml:space="preserve"> function to generate the urn:</w:t>
      </w:r>
    </w:p>
    <w:p w14:paraId="686EBB34" w14:textId="77777777" w:rsidR="00C2302E" w:rsidRPr="00C2302E" w:rsidRDefault="00C2302E" w:rsidP="00C2302E">
      <w:pPr>
        <w:pStyle w:val="HBSNormal"/>
        <w:rPr>
          <w:i/>
          <w:iCs/>
          <w:lang w:val="en-CA"/>
        </w:rPr>
      </w:pPr>
      <w:r>
        <w:rPr>
          <w:lang w:val="en-CA"/>
        </w:rPr>
        <w:tab/>
      </w:r>
      <w:r w:rsidRPr="00C2302E">
        <w:rPr>
          <w:i/>
          <w:iCs/>
          <w:lang w:val="en-CA"/>
        </w:rPr>
        <w:t>beads&lt;-rep(c("red","blue"),times=c(2,3))</w:t>
      </w:r>
    </w:p>
    <w:p w14:paraId="7B109A78" w14:textId="77777777" w:rsidR="00C2302E" w:rsidRPr="00C2302E" w:rsidRDefault="00C2302E" w:rsidP="00C2302E">
      <w:pPr>
        <w:pStyle w:val="HBSNormal"/>
        <w:ind w:left="720"/>
        <w:rPr>
          <w:i/>
          <w:iCs/>
          <w:lang w:val="en-CA"/>
        </w:rPr>
      </w:pPr>
      <w:r w:rsidRPr="00C2302E">
        <w:rPr>
          <w:i/>
          <w:iCs/>
          <w:lang w:val="en-CA"/>
        </w:rPr>
        <w:t>beads</w:t>
      </w:r>
    </w:p>
    <w:p w14:paraId="4702F2F7" w14:textId="77777777" w:rsidR="00C2302E" w:rsidRDefault="00C2302E" w:rsidP="00C2302E">
      <w:pPr>
        <w:pStyle w:val="HBSNormal"/>
        <w:ind w:left="720"/>
        <w:rPr>
          <w:i/>
          <w:iCs/>
          <w:lang w:val="en-CA"/>
        </w:rPr>
      </w:pPr>
      <w:r w:rsidRPr="00C2302E">
        <w:rPr>
          <w:i/>
          <w:iCs/>
          <w:lang w:val="en-CA"/>
        </w:rPr>
        <w:t>[1] "red"  "red"  "blue" "blue" "blue"</w:t>
      </w:r>
    </w:p>
    <w:p w14:paraId="572FD3DB" w14:textId="77777777" w:rsidR="00C2302E" w:rsidRDefault="00C2302E" w:rsidP="00C2302E">
      <w:pPr>
        <w:pStyle w:val="HBSNormal"/>
        <w:rPr>
          <w:lang w:val="en-CA"/>
        </w:rPr>
      </w:pPr>
      <w:r>
        <w:rPr>
          <w:lang w:val="en-CA"/>
        </w:rPr>
        <w:t>Now we can use a sample function to pick one at random:</w:t>
      </w:r>
    </w:p>
    <w:p w14:paraId="60DF6880" w14:textId="77777777" w:rsidR="00C2302E" w:rsidRPr="00C2302E" w:rsidRDefault="00C2302E" w:rsidP="00C2302E">
      <w:pPr>
        <w:pStyle w:val="HBSNormal"/>
        <w:rPr>
          <w:i/>
          <w:iCs/>
          <w:lang w:val="en-CA"/>
        </w:rPr>
      </w:pPr>
      <w:r>
        <w:rPr>
          <w:lang w:val="en-CA"/>
        </w:rPr>
        <w:tab/>
      </w:r>
      <w:r w:rsidRPr="00C2302E">
        <w:rPr>
          <w:i/>
          <w:iCs/>
          <w:lang w:val="en-CA"/>
        </w:rPr>
        <w:t>sample(beads,1)</w:t>
      </w:r>
    </w:p>
    <w:p w14:paraId="75B8DE93" w14:textId="77777777" w:rsidR="00C2302E" w:rsidRDefault="00C2302E" w:rsidP="00C2302E">
      <w:pPr>
        <w:pStyle w:val="HBSNormal"/>
        <w:ind w:firstLine="540"/>
        <w:rPr>
          <w:i/>
          <w:iCs/>
          <w:lang w:val="en-CA"/>
        </w:rPr>
      </w:pPr>
      <w:r w:rsidRPr="00C2302E">
        <w:rPr>
          <w:i/>
          <w:iCs/>
          <w:lang w:val="en-CA"/>
        </w:rPr>
        <w:t>[1] "blue"</w:t>
      </w:r>
    </w:p>
    <w:p w14:paraId="503F92B4" w14:textId="77777777" w:rsidR="00C2302E" w:rsidRDefault="00C2302E" w:rsidP="00C2302E">
      <w:pPr>
        <w:pStyle w:val="HBSNormal"/>
        <w:rPr>
          <w:lang w:val="en-CA"/>
        </w:rPr>
      </w:pPr>
      <w:r>
        <w:rPr>
          <w:lang w:val="en-CA"/>
        </w:rPr>
        <w:t xml:space="preserve">Now, we want to repeat this experiment over and over. However it is impossible to repeat </w:t>
      </w:r>
      <w:r w:rsidR="00B736F0">
        <w:rPr>
          <w:lang w:val="en-CA"/>
        </w:rPr>
        <w:t xml:space="preserve">forever, instead we repeat the experiment a large enough number of times to make the results practically equivalent to doing forever. This is an example of a </w:t>
      </w:r>
      <w:r w:rsidR="00B736F0">
        <w:rPr>
          <w:b/>
          <w:bCs/>
          <w:lang w:val="en-CA"/>
        </w:rPr>
        <w:t>Monte Carlo simulation</w:t>
      </w:r>
      <w:r w:rsidR="00B736F0">
        <w:rPr>
          <w:lang w:val="en-CA"/>
        </w:rPr>
        <w:t xml:space="preserve">. To perform our first Monte Carlo simulation we use the </w:t>
      </w:r>
      <w:r w:rsidR="00B736F0">
        <w:rPr>
          <w:b/>
          <w:bCs/>
          <w:lang w:val="en-CA"/>
        </w:rPr>
        <w:t>replicate()</w:t>
      </w:r>
      <w:r w:rsidR="00B736F0">
        <w:rPr>
          <w:lang w:val="en-CA"/>
        </w:rPr>
        <w:t xml:space="preserve"> function to sample from the bean 10000 times:</w:t>
      </w:r>
    </w:p>
    <w:p w14:paraId="440AFED8" w14:textId="756CE463" w:rsidR="008E212E" w:rsidRDefault="008E212E" w:rsidP="00B736F0">
      <w:pPr>
        <w:pStyle w:val="HBSNormal"/>
        <w:ind w:firstLine="540"/>
        <w:rPr>
          <w:i/>
          <w:iCs/>
          <w:lang w:val="en-CA"/>
        </w:rPr>
      </w:pPr>
      <w:r>
        <w:rPr>
          <w:i/>
          <w:iCs/>
          <w:lang w:val="en-CA"/>
        </w:rPr>
        <w:t>B&lt;-10000</w:t>
      </w:r>
    </w:p>
    <w:p w14:paraId="31EBF369" w14:textId="7031DD7D" w:rsidR="00B736F0" w:rsidRDefault="00B736F0" w:rsidP="00B736F0">
      <w:pPr>
        <w:pStyle w:val="HBSNormal"/>
        <w:ind w:firstLine="540"/>
        <w:rPr>
          <w:i/>
          <w:iCs/>
          <w:lang w:val="en-CA"/>
        </w:rPr>
      </w:pPr>
      <w:r w:rsidRPr="00B736F0">
        <w:rPr>
          <w:i/>
          <w:iCs/>
          <w:lang w:val="en-CA"/>
        </w:rPr>
        <w:t>events&lt;-replicate(B,sample(beads,1))</w:t>
      </w:r>
    </w:p>
    <w:p w14:paraId="43E5CBD3" w14:textId="77777777" w:rsidR="00B736F0" w:rsidRDefault="00B736F0" w:rsidP="00B736F0">
      <w:pPr>
        <w:pStyle w:val="HBSNormal"/>
        <w:rPr>
          <w:lang w:val="en-CA"/>
        </w:rPr>
      </w:pPr>
      <w:r>
        <w:rPr>
          <w:lang w:val="en-CA"/>
        </w:rPr>
        <w:t xml:space="preserve">We can use </w:t>
      </w:r>
      <w:r>
        <w:rPr>
          <w:b/>
          <w:bCs/>
          <w:lang w:val="en-CA"/>
        </w:rPr>
        <w:t>table()</w:t>
      </w:r>
      <w:r>
        <w:rPr>
          <w:lang w:val="en-CA"/>
        </w:rPr>
        <w:t xml:space="preserve"> to see the distribution and we can use </w:t>
      </w:r>
      <w:r>
        <w:rPr>
          <w:b/>
          <w:bCs/>
          <w:lang w:val="en-CA"/>
        </w:rPr>
        <w:t xml:space="preserve">prop.table() </w:t>
      </w:r>
      <w:r>
        <w:rPr>
          <w:lang w:val="en-CA"/>
        </w:rPr>
        <w:t>to give us the proportions</w:t>
      </w:r>
      <w:r w:rsidR="00290E32">
        <w:rPr>
          <w:lang w:val="en-CA"/>
        </w:rPr>
        <w:t>:</w:t>
      </w:r>
    </w:p>
    <w:p w14:paraId="61C93ED5" w14:textId="77777777" w:rsidR="00290E32" w:rsidRPr="00290E32" w:rsidRDefault="00290E32" w:rsidP="00290E32">
      <w:pPr>
        <w:pStyle w:val="HBSNormal"/>
        <w:rPr>
          <w:i/>
          <w:iCs/>
          <w:lang w:val="en-CA"/>
        </w:rPr>
      </w:pPr>
      <w:r>
        <w:rPr>
          <w:lang w:val="en-CA"/>
        </w:rPr>
        <w:tab/>
      </w:r>
      <w:r w:rsidRPr="00290E32">
        <w:rPr>
          <w:i/>
          <w:iCs/>
          <w:lang w:val="en-CA"/>
        </w:rPr>
        <w:t>tab&lt;-table(events)</w:t>
      </w:r>
    </w:p>
    <w:p w14:paraId="007C61C7" w14:textId="77777777" w:rsidR="00290E32" w:rsidRPr="00290E32" w:rsidRDefault="00290E32" w:rsidP="00290E32">
      <w:pPr>
        <w:pStyle w:val="HBSNormal"/>
        <w:ind w:left="720"/>
        <w:rPr>
          <w:i/>
          <w:iCs/>
          <w:lang w:val="en-CA"/>
        </w:rPr>
      </w:pPr>
      <w:r w:rsidRPr="00290E32">
        <w:rPr>
          <w:i/>
          <w:iCs/>
          <w:lang w:val="en-CA"/>
        </w:rPr>
        <w:t>&gt; tab</w:t>
      </w:r>
    </w:p>
    <w:p w14:paraId="3EBFAE17" w14:textId="77777777" w:rsidR="00290E32" w:rsidRPr="00290E32" w:rsidRDefault="00290E32" w:rsidP="00290E32">
      <w:pPr>
        <w:pStyle w:val="HBSNormal"/>
        <w:ind w:left="720"/>
        <w:rPr>
          <w:i/>
          <w:iCs/>
          <w:lang w:val="en-CA"/>
        </w:rPr>
      </w:pPr>
      <w:r w:rsidRPr="00290E32">
        <w:rPr>
          <w:i/>
          <w:iCs/>
          <w:lang w:val="en-CA"/>
        </w:rPr>
        <w:t>events</w:t>
      </w:r>
    </w:p>
    <w:p w14:paraId="5A8674EF" w14:textId="77777777" w:rsidR="00290E32" w:rsidRPr="00290E32" w:rsidRDefault="00290E32" w:rsidP="00290E32">
      <w:pPr>
        <w:pStyle w:val="HBSNormal"/>
        <w:ind w:left="720"/>
        <w:rPr>
          <w:i/>
          <w:iCs/>
          <w:lang w:val="en-CA"/>
        </w:rPr>
      </w:pPr>
      <w:r w:rsidRPr="00290E32">
        <w:rPr>
          <w:i/>
          <w:iCs/>
          <w:lang w:val="en-CA"/>
        </w:rPr>
        <w:t xml:space="preserve">blue  red </w:t>
      </w:r>
    </w:p>
    <w:p w14:paraId="7340CC30" w14:textId="77777777" w:rsidR="00290E32" w:rsidRPr="00290E32" w:rsidRDefault="00290E32" w:rsidP="00290E32">
      <w:pPr>
        <w:pStyle w:val="HBSNormal"/>
        <w:ind w:left="720"/>
        <w:rPr>
          <w:i/>
          <w:iCs/>
          <w:lang w:val="en-CA"/>
        </w:rPr>
      </w:pPr>
      <w:r w:rsidRPr="00290E32">
        <w:rPr>
          <w:i/>
          <w:iCs/>
          <w:lang w:val="en-CA"/>
        </w:rPr>
        <w:t xml:space="preserve">5911 4089 </w:t>
      </w:r>
    </w:p>
    <w:p w14:paraId="17E645B3" w14:textId="77777777" w:rsidR="00290E32" w:rsidRPr="00290E32" w:rsidRDefault="00290E32" w:rsidP="00290E32">
      <w:pPr>
        <w:pStyle w:val="HBSNormal"/>
        <w:ind w:left="720"/>
        <w:rPr>
          <w:i/>
          <w:iCs/>
          <w:lang w:val="en-CA"/>
        </w:rPr>
      </w:pPr>
      <w:r w:rsidRPr="00290E32">
        <w:rPr>
          <w:i/>
          <w:iCs/>
          <w:lang w:val="en-CA"/>
        </w:rPr>
        <w:t>&gt; prop.table(tab)</w:t>
      </w:r>
    </w:p>
    <w:p w14:paraId="780CAC08" w14:textId="77777777" w:rsidR="00290E32" w:rsidRPr="00290E32" w:rsidRDefault="00290E32" w:rsidP="00290E32">
      <w:pPr>
        <w:pStyle w:val="HBSNormal"/>
        <w:ind w:left="720"/>
        <w:rPr>
          <w:i/>
          <w:iCs/>
          <w:lang w:val="en-CA"/>
        </w:rPr>
      </w:pPr>
      <w:r w:rsidRPr="00290E32">
        <w:rPr>
          <w:i/>
          <w:iCs/>
          <w:lang w:val="en-CA"/>
        </w:rPr>
        <w:t>events</w:t>
      </w:r>
    </w:p>
    <w:p w14:paraId="19309E1A" w14:textId="77777777" w:rsidR="00290E32" w:rsidRPr="00290E32" w:rsidRDefault="00290E32" w:rsidP="00290E32">
      <w:pPr>
        <w:pStyle w:val="HBSNormal"/>
        <w:ind w:left="720"/>
        <w:rPr>
          <w:i/>
          <w:iCs/>
          <w:lang w:val="en-CA"/>
        </w:rPr>
      </w:pPr>
      <w:r w:rsidRPr="00290E32">
        <w:rPr>
          <w:i/>
          <w:iCs/>
          <w:lang w:val="en-CA"/>
        </w:rPr>
        <w:t xml:space="preserve"> blue   red </w:t>
      </w:r>
    </w:p>
    <w:p w14:paraId="792E1433" w14:textId="77777777" w:rsidR="00290E32" w:rsidRDefault="00290E32" w:rsidP="00290E32">
      <w:pPr>
        <w:pStyle w:val="HBSNormal"/>
        <w:ind w:left="720"/>
        <w:rPr>
          <w:i/>
          <w:iCs/>
          <w:lang w:val="en-CA"/>
        </w:rPr>
      </w:pPr>
      <w:r w:rsidRPr="00290E32">
        <w:rPr>
          <w:i/>
          <w:iCs/>
          <w:lang w:val="en-CA"/>
        </w:rPr>
        <w:t>0.591 0.409</w:t>
      </w:r>
    </w:p>
    <w:p w14:paraId="77C9D0AD" w14:textId="77777777" w:rsidR="00290E32" w:rsidRDefault="00A5493B" w:rsidP="00290E32">
      <w:pPr>
        <w:pStyle w:val="HBSNormal"/>
        <w:rPr>
          <w:lang w:val="en-CA"/>
        </w:rPr>
      </w:pPr>
      <w:r>
        <w:rPr>
          <w:lang w:val="en-CA"/>
        </w:rPr>
        <w:t>Note that we don’t need to use replicate in this example. This is because the function sample has an argument that permits us to pick more than one element from the urn. However by default, this selection occurs without replacement. After a bead is selected, it is not put back in the urn. Look what happen when we ask to randomly select 5 beads. Let’s do it 3 times:</w:t>
      </w:r>
    </w:p>
    <w:p w14:paraId="14576946" w14:textId="77777777" w:rsidR="00A5493B" w:rsidRPr="00A5493B" w:rsidRDefault="00A5493B" w:rsidP="00A5493B">
      <w:pPr>
        <w:pStyle w:val="HBSNormal"/>
        <w:rPr>
          <w:i/>
          <w:iCs/>
          <w:lang w:val="en-CA"/>
        </w:rPr>
      </w:pPr>
      <w:r>
        <w:rPr>
          <w:lang w:val="en-CA"/>
        </w:rPr>
        <w:tab/>
      </w:r>
      <w:r w:rsidRPr="00A5493B">
        <w:rPr>
          <w:i/>
          <w:iCs/>
          <w:lang w:val="en-CA"/>
        </w:rPr>
        <w:t>sample(beads,5)</w:t>
      </w:r>
    </w:p>
    <w:p w14:paraId="786E4F9C" w14:textId="77777777" w:rsidR="00A5493B" w:rsidRPr="00A5493B" w:rsidRDefault="00A5493B" w:rsidP="00A5493B">
      <w:pPr>
        <w:pStyle w:val="HBSNormal"/>
        <w:ind w:left="720"/>
        <w:rPr>
          <w:i/>
          <w:iCs/>
          <w:lang w:val="en-CA"/>
        </w:rPr>
      </w:pPr>
      <w:r w:rsidRPr="00A5493B">
        <w:rPr>
          <w:i/>
          <w:iCs/>
          <w:lang w:val="en-CA"/>
        </w:rPr>
        <w:t>[1] "blue" "red"  "blue" "red"  "blue"</w:t>
      </w:r>
    </w:p>
    <w:p w14:paraId="3AF101D1" w14:textId="77777777" w:rsidR="00A5493B" w:rsidRPr="00A5493B" w:rsidRDefault="00A5493B" w:rsidP="00A5493B">
      <w:pPr>
        <w:pStyle w:val="HBSNormal"/>
        <w:ind w:left="720"/>
        <w:rPr>
          <w:i/>
          <w:iCs/>
          <w:lang w:val="en-CA"/>
        </w:rPr>
      </w:pPr>
      <w:r w:rsidRPr="00A5493B">
        <w:rPr>
          <w:i/>
          <w:iCs/>
          <w:lang w:val="en-CA"/>
        </w:rPr>
        <w:t>&gt; sample(beads,5)</w:t>
      </w:r>
    </w:p>
    <w:p w14:paraId="4ADF895D" w14:textId="77777777" w:rsidR="00A5493B" w:rsidRPr="00A5493B" w:rsidRDefault="00A5493B" w:rsidP="00A5493B">
      <w:pPr>
        <w:pStyle w:val="HBSNormal"/>
        <w:ind w:left="720"/>
        <w:rPr>
          <w:i/>
          <w:iCs/>
          <w:lang w:val="en-CA"/>
        </w:rPr>
      </w:pPr>
      <w:r w:rsidRPr="00A5493B">
        <w:rPr>
          <w:i/>
          <w:iCs/>
          <w:lang w:val="en-CA"/>
        </w:rPr>
        <w:t>[1] "red"  "blue" "blue" "red"  "blue"</w:t>
      </w:r>
    </w:p>
    <w:p w14:paraId="7CA597D6" w14:textId="77777777" w:rsidR="00A5493B" w:rsidRPr="00A5493B" w:rsidRDefault="00A5493B" w:rsidP="00A5493B">
      <w:pPr>
        <w:pStyle w:val="HBSNormal"/>
        <w:ind w:left="720"/>
        <w:rPr>
          <w:i/>
          <w:iCs/>
          <w:lang w:val="en-CA"/>
        </w:rPr>
      </w:pPr>
      <w:r w:rsidRPr="00A5493B">
        <w:rPr>
          <w:i/>
          <w:iCs/>
          <w:lang w:val="en-CA"/>
        </w:rPr>
        <w:t>&gt; sample(beads,5)</w:t>
      </w:r>
    </w:p>
    <w:p w14:paraId="77BEF1E3" w14:textId="77777777" w:rsidR="00A5493B" w:rsidRDefault="00A5493B" w:rsidP="00A5493B">
      <w:pPr>
        <w:pStyle w:val="HBSNormal"/>
        <w:ind w:left="720"/>
        <w:rPr>
          <w:i/>
          <w:iCs/>
          <w:lang w:val="en-CA"/>
        </w:rPr>
      </w:pPr>
      <w:r w:rsidRPr="00A5493B">
        <w:rPr>
          <w:i/>
          <w:iCs/>
          <w:lang w:val="en-CA"/>
        </w:rPr>
        <w:lastRenderedPageBreak/>
        <w:t>[1] "blue" "red"  "red"  "blue" "blue"</w:t>
      </w:r>
    </w:p>
    <w:p w14:paraId="7352891F" w14:textId="77777777" w:rsidR="00A5493B" w:rsidRDefault="00A5493B" w:rsidP="00A5493B">
      <w:pPr>
        <w:pStyle w:val="HBSNormal"/>
        <w:rPr>
          <w:lang w:val="en-CA"/>
        </w:rPr>
      </w:pPr>
      <w:r>
        <w:rPr>
          <w:lang w:val="en-CA"/>
        </w:rPr>
        <w:t>This results in a rearrangement that always has 3 blue and 2 red beads. If we ask for six bead we get an error. It tells you that you don’t have enough beads to take 6, it’s because it’s doing it without replacement:</w:t>
      </w:r>
    </w:p>
    <w:p w14:paraId="40636D9C" w14:textId="77777777" w:rsidR="00A5493B" w:rsidRPr="00A5493B" w:rsidRDefault="00A5493B" w:rsidP="00A5493B">
      <w:pPr>
        <w:pStyle w:val="HBSNormal"/>
        <w:ind w:left="720"/>
        <w:rPr>
          <w:i/>
          <w:iCs/>
          <w:lang w:val="en-CA"/>
        </w:rPr>
      </w:pPr>
      <w:r w:rsidRPr="00A5493B">
        <w:rPr>
          <w:i/>
          <w:iCs/>
          <w:lang w:val="en-CA"/>
        </w:rPr>
        <w:t>sample(beads,6)</w:t>
      </w:r>
    </w:p>
    <w:p w14:paraId="4170E38C" w14:textId="77777777" w:rsidR="00A5493B" w:rsidRPr="00A5493B" w:rsidRDefault="00A5493B" w:rsidP="00A5493B">
      <w:pPr>
        <w:pStyle w:val="HBSNormal"/>
        <w:ind w:firstLine="720"/>
        <w:rPr>
          <w:i/>
          <w:iCs/>
          <w:color w:val="FF0000"/>
          <w:lang w:val="en-CA"/>
        </w:rPr>
      </w:pPr>
      <w:r w:rsidRPr="00A5493B">
        <w:rPr>
          <w:i/>
          <w:iCs/>
          <w:color w:val="FF0000"/>
          <w:lang w:val="en-CA"/>
        </w:rPr>
        <w:t xml:space="preserve">Error in sample.int(length(x), size, replace, prob) : </w:t>
      </w:r>
    </w:p>
    <w:p w14:paraId="22D63E97" w14:textId="77777777" w:rsidR="00A5493B" w:rsidRPr="00A5493B" w:rsidRDefault="00A5493B" w:rsidP="00A5493B">
      <w:pPr>
        <w:pStyle w:val="HBSNormal"/>
        <w:ind w:firstLine="720"/>
        <w:rPr>
          <w:i/>
          <w:iCs/>
          <w:color w:val="FF0000"/>
          <w:lang w:val="en-CA"/>
        </w:rPr>
      </w:pPr>
      <w:r w:rsidRPr="00A5493B">
        <w:rPr>
          <w:i/>
          <w:iCs/>
          <w:color w:val="FF0000"/>
          <w:lang w:val="en-CA"/>
        </w:rPr>
        <w:t xml:space="preserve">  cannot take a sample larger than the population when 'replace = FALSE'</w:t>
      </w:r>
    </w:p>
    <w:p w14:paraId="102BDA56" w14:textId="77777777" w:rsidR="00A5493B" w:rsidRDefault="00A5493B" w:rsidP="00A5493B">
      <w:pPr>
        <w:pStyle w:val="HBSNormal"/>
        <w:rPr>
          <w:lang w:val="en-CA"/>
        </w:rPr>
      </w:pPr>
      <w:r>
        <w:rPr>
          <w:lang w:val="en-CA"/>
        </w:rPr>
        <w:t>However the sample function can be used directly again, without the replicate to repeat the same experiment of picking 1 out of 5 beads multiple times under the same conditions. To do this, we sample WITH replacement:</w:t>
      </w:r>
    </w:p>
    <w:p w14:paraId="7D63C08C" w14:textId="77777777" w:rsidR="00A5493B" w:rsidRPr="00A5493B" w:rsidRDefault="00A5493B" w:rsidP="00A5493B">
      <w:pPr>
        <w:pStyle w:val="HBSNormal"/>
        <w:ind w:left="720"/>
        <w:rPr>
          <w:i/>
          <w:iCs/>
          <w:lang w:val="en-CA"/>
        </w:rPr>
      </w:pPr>
      <w:r w:rsidRPr="00A5493B">
        <w:rPr>
          <w:i/>
          <w:iCs/>
          <w:lang w:val="en-CA"/>
        </w:rPr>
        <w:t>events&lt;-sample(beads,B,replace = TRUE)</w:t>
      </w:r>
    </w:p>
    <w:p w14:paraId="76DEBA9C" w14:textId="77777777" w:rsidR="00A5493B" w:rsidRPr="00A5493B" w:rsidRDefault="00A5493B" w:rsidP="00A5493B">
      <w:pPr>
        <w:pStyle w:val="HBSNormal"/>
        <w:ind w:firstLine="720"/>
        <w:rPr>
          <w:i/>
          <w:iCs/>
          <w:lang w:val="en-CA"/>
        </w:rPr>
      </w:pPr>
      <w:r w:rsidRPr="00A5493B">
        <w:rPr>
          <w:i/>
          <w:iCs/>
          <w:lang w:val="en-CA"/>
        </w:rPr>
        <w:t>&gt; prop.table(table(events))</w:t>
      </w:r>
    </w:p>
    <w:p w14:paraId="59A9E756" w14:textId="77777777" w:rsidR="00A5493B" w:rsidRPr="00A5493B" w:rsidRDefault="00A5493B" w:rsidP="00A5493B">
      <w:pPr>
        <w:pStyle w:val="HBSNormal"/>
        <w:ind w:firstLine="720"/>
        <w:rPr>
          <w:i/>
          <w:iCs/>
          <w:lang w:val="en-CA"/>
        </w:rPr>
      </w:pPr>
      <w:r w:rsidRPr="00A5493B">
        <w:rPr>
          <w:i/>
          <w:iCs/>
          <w:lang w:val="en-CA"/>
        </w:rPr>
        <w:t>events</w:t>
      </w:r>
    </w:p>
    <w:p w14:paraId="661CA109" w14:textId="77777777" w:rsidR="00A5493B" w:rsidRPr="00A5493B" w:rsidRDefault="00A5493B" w:rsidP="00A5493B">
      <w:pPr>
        <w:pStyle w:val="HBSNormal"/>
        <w:ind w:firstLine="720"/>
        <w:rPr>
          <w:i/>
          <w:iCs/>
          <w:lang w:val="en-CA"/>
        </w:rPr>
      </w:pPr>
      <w:r w:rsidRPr="00A5493B">
        <w:rPr>
          <w:i/>
          <w:iCs/>
          <w:lang w:val="en-CA"/>
        </w:rPr>
        <w:t xml:space="preserve">blue  red </w:t>
      </w:r>
    </w:p>
    <w:p w14:paraId="735ACB74" w14:textId="77777777" w:rsidR="00A5493B" w:rsidRPr="00A5493B" w:rsidRDefault="00A5493B" w:rsidP="00A5493B">
      <w:pPr>
        <w:pStyle w:val="HBSNormal"/>
        <w:ind w:firstLine="540"/>
        <w:rPr>
          <w:i/>
          <w:iCs/>
          <w:lang w:val="en-CA"/>
        </w:rPr>
      </w:pPr>
      <w:r w:rsidRPr="00A5493B">
        <w:rPr>
          <w:i/>
          <w:iCs/>
          <w:lang w:val="en-CA"/>
        </w:rPr>
        <w:t>0.59 0.41</w:t>
      </w:r>
    </w:p>
    <w:p w14:paraId="7D3C24A3" w14:textId="77777777" w:rsidR="00DA2351" w:rsidRDefault="00DA2351" w:rsidP="00DA2351">
      <w:pPr>
        <w:pStyle w:val="HBST3"/>
      </w:pPr>
      <w:bookmarkStart w:id="5" w:name="_Toc17718188"/>
      <w:r>
        <w:t>Setting the Random Seed</w:t>
      </w:r>
      <w:bookmarkEnd w:id="5"/>
    </w:p>
    <w:p w14:paraId="1B6DC61B" w14:textId="6D8298A2" w:rsidR="00A5493B" w:rsidRDefault="00A5493B" w:rsidP="00A5493B">
      <w:pPr>
        <w:pStyle w:val="HBSNormal"/>
      </w:pPr>
      <w:r>
        <w:t>Before we continue, we will briefly explain the following important line of code:</w:t>
      </w:r>
    </w:p>
    <w:p w14:paraId="5D55B500" w14:textId="77777777" w:rsidR="00A5493B" w:rsidRDefault="00A5493B" w:rsidP="00A5493B">
      <w:pPr>
        <w:pStyle w:val="HBSNormal"/>
      </w:pPr>
      <w:r>
        <w:t xml:space="preserve">set.seed(1986) </w:t>
      </w:r>
    </w:p>
    <w:p w14:paraId="3C0DADDF" w14:textId="77777777" w:rsidR="00A5493B" w:rsidRDefault="00A5493B" w:rsidP="00A5493B">
      <w:pPr>
        <w:pStyle w:val="HBSNormal"/>
      </w:pPr>
      <w:r>
        <w:t>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fine since the results are random and change from time to time. However, if you want to ensure that results are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14:paraId="73D41AED" w14:textId="77777777" w:rsidR="00A5493B" w:rsidRDefault="00A5493B" w:rsidP="00A5493B">
      <w:pPr>
        <w:pStyle w:val="HBSNormal"/>
      </w:pPr>
    </w:p>
    <w:p w14:paraId="1C55CD61" w14:textId="462663A1" w:rsidR="00A5493B" w:rsidRDefault="00A5493B" w:rsidP="00A5493B">
      <w:pPr>
        <w:pStyle w:val="HBSNormal"/>
      </w:pPr>
      <w:r>
        <w:t>You can learn more about setting the seed by looking at the documentation:</w:t>
      </w:r>
    </w:p>
    <w:p w14:paraId="0C88FE2D" w14:textId="49C8FD2A" w:rsidR="00A5493B" w:rsidRPr="008E212E" w:rsidRDefault="00A5493B" w:rsidP="008E212E">
      <w:pPr>
        <w:pStyle w:val="HBSNormal"/>
        <w:ind w:firstLine="720"/>
        <w:rPr>
          <w:i/>
          <w:iCs/>
        </w:rPr>
      </w:pPr>
      <w:r w:rsidRPr="00A5493B">
        <w:rPr>
          <w:i/>
          <w:iCs/>
        </w:rPr>
        <w:t>?set.seed</w:t>
      </w:r>
    </w:p>
    <w:p w14:paraId="5484A3E1" w14:textId="3EA520C1" w:rsidR="00A5493B" w:rsidRDefault="00A5493B" w:rsidP="00A5493B">
      <w:pPr>
        <w:pStyle w:val="HBSNormal"/>
      </w:pPr>
      <w:r>
        <w:t>In the exercises, we may ask you to set the seed to assure that the results you obtain are exactly what we expect them to be.</w:t>
      </w:r>
    </w:p>
    <w:p w14:paraId="3859061D" w14:textId="5B91B626" w:rsidR="00A5493B" w:rsidRDefault="00A5493B" w:rsidP="00A5493B">
      <w:pPr>
        <w:pStyle w:val="HBSNormal"/>
      </w:pPr>
      <w:r>
        <w:t>Important note on seeds in R 3.5 and R 3.6</w:t>
      </w:r>
      <w:r w:rsidR="008E212E">
        <w:t xml:space="preserve">. </w:t>
      </w:r>
      <w:r>
        <w:t>R was recently updated to version 3.6 in early 2019. In this update, the default method for setting the seed changed. This means that exercises, videos, textbook excerpts and other code you encounter online may yield a different result based on your version of R.If you are running R 3.6, you can revert to the original seed setting behavior by adding the argument sample.kind="Rounding". For example:</w:t>
      </w:r>
    </w:p>
    <w:p w14:paraId="4A4C4793" w14:textId="77777777" w:rsidR="00A5493B" w:rsidRPr="00A5493B" w:rsidRDefault="00A5493B" w:rsidP="00A5493B">
      <w:pPr>
        <w:pStyle w:val="HBSNormal"/>
        <w:ind w:left="720"/>
        <w:rPr>
          <w:i/>
          <w:iCs/>
        </w:rPr>
      </w:pPr>
      <w:r w:rsidRPr="00A5493B">
        <w:rPr>
          <w:i/>
          <w:iCs/>
        </w:rPr>
        <w:t>set.seed(1)</w:t>
      </w:r>
    </w:p>
    <w:p w14:paraId="6B629F5A" w14:textId="77777777" w:rsidR="00A5493B" w:rsidRPr="00A5493B" w:rsidRDefault="00A5493B" w:rsidP="00A5493B">
      <w:pPr>
        <w:pStyle w:val="HBSNormal"/>
        <w:ind w:left="720"/>
        <w:rPr>
          <w:i/>
          <w:iCs/>
        </w:rPr>
      </w:pPr>
      <w:r w:rsidRPr="00A5493B">
        <w:rPr>
          <w:i/>
          <w:iCs/>
        </w:rPr>
        <w:t>set.seed(1, sample.kind="Rounding")    # will make R 3.6 generate a seed as in R 3.5</w:t>
      </w:r>
    </w:p>
    <w:p w14:paraId="41882E71" w14:textId="77777777" w:rsidR="00A5493B" w:rsidRPr="00A5493B" w:rsidRDefault="00A5493B" w:rsidP="00A5493B">
      <w:pPr>
        <w:pStyle w:val="HBSNormal"/>
        <w:ind w:left="720"/>
        <w:rPr>
          <w:i/>
          <w:iCs/>
        </w:rPr>
      </w:pPr>
      <w:r w:rsidRPr="00A5493B">
        <w:rPr>
          <w:i/>
          <w:iCs/>
        </w:rPr>
        <w:t>Using the sample.kind="Rounding" argument will generate a message:</w:t>
      </w:r>
    </w:p>
    <w:p w14:paraId="206A6A83" w14:textId="77777777" w:rsidR="00A5493B" w:rsidRPr="00A5493B" w:rsidRDefault="00A5493B" w:rsidP="00A5493B">
      <w:pPr>
        <w:pStyle w:val="HBSNormal"/>
        <w:ind w:left="720"/>
        <w:rPr>
          <w:i/>
          <w:iCs/>
        </w:rPr>
      </w:pPr>
    </w:p>
    <w:p w14:paraId="2D84E5AE" w14:textId="77777777" w:rsidR="00A5493B" w:rsidRPr="00A5493B" w:rsidRDefault="00A5493B" w:rsidP="00A5493B">
      <w:pPr>
        <w:pStyle w:val="HBSNormal"/>
        <w:ind w:left="720"/>
        <w:rPr>
          <w:i/>
          <w:iCs/>
        </w:rPr>
      </w:pPr>
      <w:r w:rsidRPr="00A5493B">
        <w:rPr>
          <w:i/>
          <w:iCs/>
        </w:rPr>
        <w:t>non-uniform 'Rounding' sampler used</w:t>
      </w:r>
    </w:p>
    <w:p w14:paraId="5E6BFFA1" w14:textId="77777777" w:rsidR="00A5493B" w:rsidRDefault="00A5493B" w:rsidP="00A5493B">
      <w:pPr>
        <w:pStyle w:val="HBSNormal"/>
      </w:pPr>
    </w:p>
    <w:p w14:paraId="703A9EE6" w14:textId="77777777" w:rsidR="00A5493B" w:rsidRDefault="00A5493B" w:rsidP="00A5493B">
      <w:pPr>
        <w:pStyle w:val="HBSNormal"/>
      </w:pPr>
      <w:r>
        <w:t>This is not a warning or a cause for alarm - it is a confirmation that R is using the alternate seed generation method, and you should expect to receive this message in your console.</w:t>
      </w:r>
    </w:p>
    <w:p w14:paraId="4B73C79B" w14:textId="77777777" w:rsidR="00A5493B" w:rsidRPr="00A5493B" w:rsidRDefault="00A5493B" w:rsidP="00A5493B">
      <w:pPr>
        <w:pStyle w:val="HBSNormal"/>
      </w:pPr>
      <w:r>
        <w:t>If you use R 3.6, you should always use the second form of set.seed in this course series (outside of DataCamp assignments). Failure to do so may result in an otherwise correct answer being rejected by the grader. In most cases where a seed is required, you will be reminded of this fact.</w:t>
      </w:r>
    </w:p>
    <w:p w14:paraId="33BD625F" w14:textId="77777777" w:rsidR="00DA2351" w:rsidRDefault="00DA2351" w:rsidP="00DA2351">
      <w:pPr>
        <w:pStyle w:val="HBST3"/>
      </w:pPr>
      <w:bookmarkStart w:id="6" w:name="_Toc17718189"/>
      <w:r>
        <w:t>Using the mean Function for Probability</w:t>
      </w:r>
      <w:bookmarkEnd w:id="6"/>
    </w:p>
    <w:p w14:paraId="0373A0EB" w14:textId="77777777" w:rsidR="00A5493B" w:rsidRDefault="00A5493B" w:rsidP="00A5493B">
      <w:pPr>
        <w:pStyle w:val="HBSNormal"/>
      </w:pPr>
      <w:r>
        <w:t>In R, applying the mean function to a logical vector returns the proportion of elements that are TRUE. It is very common to use the mean function in this way to calculate probabilities and we will do so throughout the course.</w:t>
      </w:r>
    </w:p>
    <w:p w14:paraId="05F11903" w14:textId="77777777" w:rsidR="00A5493B" w:rsidRDefault="00A5493B" w:rsidP="00A5493B">
      <w:pPr>
        <w:pStyle w:val="HBSNormal"/>
      </w:pPr>
      <w:r>
        <w:t>Suppose you have the vector beads from a previous video:</w:t>
      </w:r>
    </w:p>
    <w:p w14:paraId="0D594011" w14:textId="77777777" w:rsidR="00A5493B" w:rsidRPr="00083372" w:rsidRDefault="00A5493B" w:rsidP="00083372">
      <w:pPr>
        <w:pStyle w:val="HBSNormal"/>
        <w:ind w:left="720"/>
        <w:rPr>
          <w:i/>
          <w:iCs/>
        </w:rPr>
      </w:pPr>
      <w:r w:rsidRPr="00083372">
        <w:rPr>
          <w:i/>
          <w:iCs/>
        </w:rPr>
        <w:t>beads &lt;- rep(c("red", "blue"), times = c(2,3))</w:t>
      </w:r>
    </w:p>
    <w:p w14:paraId="33FB7397" w14:textId="77777777" w:rsidR="00A5493B" w:rsidRPr="00083372" w:rsidRDefault="00A5493B" w:rsidP="00083372">
      <w:pPr>
        <w:pStyle w:val="HBSNormal"/>
        <w:ind w:left="720"/>
        <w:rPr>
          <w:i/>
          <w:iCs/>
        </w:rPr>
      </w:pPr>
      <w:r w:rsidRPr="00083372">
        <w:rPr>
          <w:i/>
          <w:iCs/>
        </w:rPr>
        <w:t>beads</w:t>
      </w:r>
    </w:p>
    <w:p w14:paraId="508E3029" w14:textId="77777777" w:rsidR="00A5493B" w:rsidRPr="00083372" w:rsidRDefault="00A5493B" w:rsidP="00083372">
      <w:pPr>
        <w:pStyle w:val="HBSNormal"/>
        <w:ind w:left="720"/>
        <w:rPr>
          <w:i/>
          <w:iCs/>
        </w:rPr>
      </w:pPr>
      <w:r w:rsidRPr="00083372">
        <w:rPr>
          <w:i/>
          <w:iCs/>
        </w:rPr>
        <w:t>[1] "red" "red" "blue" "blue" "blue"</w:t>
      </w:r>
    </w:p>
    <w:p w14:paraId="79DA7998" w14:textId="77777777" w:rsidR="00A5493B" w:rsidRDefault="00A5493B" w:rsidP="00A5493B">
      <w:pPr>
        <w:pStyle w:val="HBSNormal"/>
      </w:pPr>
      <w:r>
        <w:t>To find the probability of drawing a blue bead at random, you can run:</w:t>
      </w:r>
    </w:p>
    <w:p w14:paraId="4D77C137" w14:textId="77777777" w:rsidR="00A5493B" w:rsidRPr="00083372" w:rsidRDefault="00A5493B" w:rsidP="00083372">
      <w:pPr>
        <w:pStyle w:val="HBSNormal"/>
        <w:ind w:left="720"/>
        <w:rPr>
          <w:i/>
          <w:iCs/>
        </w:rPr>
      </w:pPr>
      <w:r w:rsidRPr="00083372">
        <w:rPr>
          <w:i/>
          <w:iCs/>
        </w:rPr>
        <w:t>mean(beads == "blue")</w:t>
      </w:r>
    </w:p>
    <w:p w14:paraId="063C44B5" w14:textId="77777777" w:rsidR="00A5493B" w:rsidRPr="00083372" w:rsidRDefault="00A5493B" w:rsidP="00083372">
      <w:pPr>
        <w:pStyle w:val="HBSNormal"/>
        <w:ind w:left="720"/>
        <w:rPr>
          <w:i/>
          <w:iCs/>
        </w:rPr>
      </w:pPr>
      <w:r w:rsidRPr="00083372">
        <w:rPr>
          <w:i/>
          <w:iCs/>
        </w:rPr>
        <w:t>[1] 0.6</w:t>
      </w:r>
    </w:p>
    <w:p w14:paraId="5124928B" w14:textId="77777777" w:rsidR="00A5493B" w:rsidRDefault="00A5493B" w:rsidP="00A5493B">
      <w:pPr>
        <w:pStyle w:val="HBSNormal"/>
      </w:pPr>
      <w:r>
        <w:t>This code is broken down into steps inside R. First, R evaluates the logical statement beads == "blue", which generates the vector:</w:t>
      </w:r>
    </w:p>
    <w:p w14:paraId="0316C095" w14:textId="77777777" w:rsidR="00083372" w:rsidRPr="00A5493B" w:rsidRDefault="00A5493B" w:rsidP="00083372">
      <w:pPr>
        <w:pStyle w:val="HBSNormal"/>
        <w:ind w:firstLine="720"/>
        <w:rPr>
          <w:i/>
          <w:iCs/>
        </w:rPr>
      </w:pPr>
      <w:r w:rsidRPr="00A5493B">
        <w:rPr>
          <w:i/>
          <w:iCs/>
        </w:rPr>
        <w:t>FALSE FALSE TRUE TRUE TRUE</w:t>
      </w:r>
    </w:p>
    <w:p w14:paraId="1AE6BEB1" w14:textId="77777777" w:rsidR="00A5493B" w:rsidRDefault="00A5493B" w:rsidP="00A5493B">
      <w:pPr>
        <w:pStyle w:val="HBSNormal"/>
      </w:pPr>
      <w:r>
        <w:t>When the mean function is applied, R coerces the logical values to numeric values, changing TRUE to 1 and FALSE to 0:</w:t>
      </w:r>
    </w:p>
    <w:p w14:paraId="212E4660" w14:textId="77777777" w:rsidR="00A5493B" w:rsidRDefault="00A5493B" w:rsidP="00A5493B">
      <w:pPr>
        <w:pStyle w:val="HBSNormal"/>
      </w:pPr>
      <w:r>
        <w:t>0 0 1 1 1</w:t>
      </w:r>
    </w:p>
    <w:p w14:paraId="074E9297" w14:textId="77777777" w:rsidR="00083372" w:rsidRDefault="00A5493B" w:rsidP="00A5493B">
      <w:pPr>
        <w:pStyle w:val="HBSNormal"/>
      </w:pPr>
      <w:r>
        <w:t>The mean of the zeros and ones thus gives the proportion of TRUE values. As we have learned and will continue to see, probabilities are directly related to the proportion of events that satisfy a requirement.</w:t>
      </w:r>
    </w:p>
    <w:p w14:paraId="6C5A69CB" w14:textId="77777777" w:rsidR="00A5493B" w:rsidRPr="00083372" w:rsidRDefault="00083372" w:rsidP="00083372">
      <w:pPr>
        <w:rPr>
          <w:sz w:val="20"/>
        </w:rPr>
      </w:pPr>
      <w:r>
        <w:br w:type="page"/>
      </w:r>
    </w:p>
    <w:p w14:paraId="639980C3" w14:textId="77777777" w:rsidR="00DA2351" w:rsidRDefault="00DA2351" w:rsidP="00DA2351">
      <w:pPr>
        <w:pStyle w:val="HBST3"/>
      </w:pPr>
      <w:bookmarkStart w:id="7" w:name="_Toc17718190"/>
      <w:r>
        <w:lastRenderedPageBreak/>
        <w:t>Probability Distributions</w:t>
      </w:r>
      <w:bookmarkEnd w:id="7"/>
    </w:p>
    <w:p w14:paraId="12EDA7F6" w14:textId="77777777" w:rsidR="00083372" w:rsidRPr="00083372" w:rsidRDefault="00083372" w:rsidP="00083372">
      <w:pPr>
        <w:pStyle w:val="HBSNormal"/>
      </w:pPr>
      <w:r>
        <w:t xml:space="preserve">Distribution for categorical outcomes is relatively straight forward. We can assign a probability to each category. In cases that can be thought of as beads in an urn, for each bead type, </w:t>
      </w:r>
      <w:r w:rsidR="00646D3D">
        <w:t xml:space="preserve">the proportions defines the distribution these proportions define the probability for each group. However, later in applications that are more common in data science, we will learn about probability distribution for continuous variables. </w:t>
      </w:r>
    </w:p>
    <w:p w14:paraId="42514A28" w14:textId="77777777" w:rsidR="00DA2351" w:rsidRDefault="00DA2351" w:rsidP="00DA2351">
      <w:pPr>
        <w:pStyle w:val="HBST3"/>
      </w:pPr>
      <w:bookmarkStart w:id="8" w:name="_Toc17718191"/>
      <w:r>
        <w:t>Independence</w:t>
      </w:r>
      <w:bookmarkEnd w:id="8"/>
    </w:p>
    <w:p w14:paraId="4396A671" w14:textId="77777777" w:rsidR="00646D3D" w:rsidRDefault="00646D3D" w:rsidP="00646D3D">
      <w:pPr>
        <w:pStyle w:val="HBSNormal"/>
      </w:pPr>
      <w:r>
        <w:t>We say that 2 events are independent if the outcome of one does not affect the other. The classic examples are coin tosses. Every time we toss a fair coin, the probability of seeing heads is ½ regardless of what previous tosses have revealed. The same is true when we pick beads from an urn with replacement. In the example we saw that the probability of red is 0.4 regardless of previous draws. Many of examples of events that are not independent come from card games. When we deal the first card, the probability of getting, say, a king is 1 in 13. This is because there are 13 possibilities. You can get an ace, a 2, a 3, a 4,…,10, jack, queen or king. Now if we deal a king for the first card and I don`t replace it, then the problem of getting a king in the 2</w:t>
      </w:r>
      <w:r w:rsidRPr="00646D3D">
        <w:rPr>
          <w:vertAlign w:val="superscript"/>
        </w:rPr>
        <w:t>nd</w:t>
      </w:r>
      <w:r>
        <w:t xml:space="preserve"> card is less because there are only 3 kings left. The probability is 3 out of 51. These events are, therefore, dependent.  When events are dependent, conditional probabilities are useful and necessary to make correct calculations. We already saw an example of a conditional probability. We computed the probability that a second dealt card is a king given that the first was a king. We use the following notation:</w:t>
      </w:r>
    </w:p>
    <w:p w14:paraId="057C0297" w14:textId="77777777" w:rsidR="00646D3D" w:rsidRPr="00F10052" w:rsidRDefault="00F62FAD" w:rsidP="00646D3D">
      <w:pPr>
        <w:pStyle w:val="HBSNormal"/>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Card 2 is a king</m:t>
                  </m:r>
                </m:e>
                <m:e>
                  <m:r>
                    <w:rPr>
                      <w:rFonts w:ascii="Cambria Math" w:hAnsi="Cambria Math"/>
                    </w:rPr>
                    <m:t>Card 1 is a king</m:t>
                  </m:r>
                </m:e>
              </m:d>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51</m:t>
              </m:r>
            </m:den>
          </m:f>
        </m:oMath>
      </m:oMathPara>
    </w:p>
    <w:p w14:paraId="017BFD8D" w14:textId="77777777" w:rsidR="00F10052" w:rsidRDefault="00F10052" w:rsidP="00646D3D">
      <w:pPr>
        <w:pStyle w:val="HBSNormal"/>
        <w:rPr>
          <w:rFonts w:eastAsiaTheme="minorEastAsia"/>
        </w:rPr>
      </w:pPr>
      <w:r>
        <w:rPr>
          <w:rFonts w:eastAsiaTheme="minorEastAsia"/>
        </w:rPr>
        <w:t>Note that when we have independent event, let’s say A and B, the probability of A given B is:</w:t>
      </w:r>
    </w:p>
    <w:p w14:paraId="0CBAC186" w14:textId="77777777" w:rsidR="00F10052" w:rsidRPr="00F10052" w:rsidRDefault="00F62FAD" w:rsidP="00646D3D">
      <w:pPr>
        <w:pStyle w:val="HBSNormal"/>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e>
              </m:d>
            </m:e>
          </m:func>
        </m:oMath>
      </m:oMathPara>
    </w:p>
    <w:p w14:paraId="739EE71A" w14:textId="77777777" w:rsidR="00F10052" w:rsidRDefault="00F10052" w:rsidP="00646D3D">
      <w:pPr>
        <w:pStyle w:val="HBSNormal"/>
        <w:rPr>
          <w:rFonts w:eastAsiaTheme="minorEastAsia"/>
        </w:rPr>
      </w:pPr>
      <w:r>
        <w:rPr>
          <w:rFonts w:eastAsiaTheme="minorEastAsia"/>
        </w:rPr>
        <w:t>B has no influence of the outcome of A. If we want to know the probability of two event occurring A and B, the probability of A and B is:</w:t>
      </w:r>
    </w:p>
    <w:p w14:paraId="3214C958" w14:textId="77777777" w:rsidR="00F10052" w:rsidRPr="00F10052" w:rsidRDefault="00F62FAD" w:rsidP="00646D3D">
      <w:pPr>
        <w:pStyle w:val="HBSNormal"/>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 and B</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e>
          </m:func>
        </m:oMath>
      </m:oMathPara>
    </w:p>
    <w:p w14:paraId="627CFE9F" w14:textId="77777777" w:rsidR="00F10052" w:rsidRDefault="00F10052" w:rsidP="00646D3D">
      <w:pPr>
        <w:pStyle w:val="HBSNormal"/>
        <w:rPr>
          <w:rFonts w:eastAsiaTheme="minorEastAsia"/>
        </w:rPr>
      </w:pPr>
      <w:r>
        <w:rPr>
          <w:rFonts w:eastAsiaTheme="minorEastAsia"/>
        </w:rPr>
        <w:t>Let`s use blackjack as an example, In blackjack you get 2 random cards without replacement, then you can ask for more, the goal is to get closer to 21 that the dealer without getting over it. Face cards and 10 are worth 10 points and Ace are worth either 1 or 11.So if you get an ace and a face card, you win automatically. To calculate the chance of having a blackjack, we compute the probability of getting an ace has the first card and then multiply by the probability of getting a face card or a 10 given that the 1</w:t>
      </w:r>
      <w:r w:rsidRPr="00F10052">
        <w:rPr>
          <w:rFonts w:eastAsiaTheme="minorEastAsia"/>
          <w:vertAlign w:val="superscript"/>
        </w:rPr>
        <w:t>st</w:t>
      </w:r>
      <w:r>
        <w:rPr>
          <w:rFonts w:eastAsiaTheme="minorEastAsia"/>
        </w:rPr>
        <w:t xml:space="preserve"> was an ace. Which is:</w:t>
      </w:r>
    </w:p>
    <w:p w14:paraId="704108CE" w14:textId="77777777" w:rsidR="00F10052" w:rsidRPr="00F10052" w:rsidRDefault="00F62FAD" w:rsidP="00646D3D">
      <w:pPr>
        <w:pStyle w:val="HBSNormal"/>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51</m:t>
              </m:r>
            </m:den>
          </m:f>
          <m:r>
            <w:rPr>
              <w:rFonts w:ascii="Cambria Math" w:eastAsiaTheme="minorEastAsia" w:hAnsi="Cambria Math"/>
            </w:rPr>
            <m:t>≈0.02</m:t>
          </m:r>
        </m:oMath>
      </m:oMathPara>
    </w:p>
    <w:p w14:paraId="09FBA806" w14:textId="77777777" w:rsidR="00F10052" w:rsidRDefault="00F10052" w:rsidP="00646D3D">
      <w:pPr>
        <w:pStyle w:val="HBSNormal"/>
        <w:rPr>
          <w:rFonts w:eastAsiaTheme="minorEastAsia"/>
        </w:rPr>
      </w:pPr>
      <w:r>
        <w:rPr>
          <w:rFonts w:eastAsiaTheme="minorEastAsia"/>
        </w:rPr>
        <w:t>This multiplicative rule applies to even more than 2 events for example:</w:t>
      </w:r>
    </w:p>
    <w:p w14:paraId="166991EC" w14:textId="77777777" w:rsidR="00F10052" w:rsidRPr="00F10052" w:rsidRDefault="00F62FAD" w:rsidP="00646D3D">
      <w:pPr>
        <w:pStyle w:val="HBSNormal"/>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 and B and 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e>
          </m:func>
          <m:r>
            <m:rPr>
              <m:sty m:val="p"/>
            </m:rPr>
            <w:rPr>
              <w:rFonts w:ascii="Cambria Math" w:eastAsiaTheme="minorEastAsia" w:hAnsi="Cambria Math"/>
            </w:rPr>
            <m:t>Pr⁡</m:t>
          </m:r>
          <m:r>
            <w:rPr>
              <w:rFonts w:ascii="Cambria Math" w:eastAsiaTheme="minorEastAsia" w:hAnsi="Cambria Math"/>
            </w:rPr>
            <m:t>(C|A and B)</m:t>
          </m:r>
        </m:oMath>
      </m:oMathPara>
    </w:p>
    <w:p w14:paraId="6B0FD6DC" w14:textId="77777777" w:rsidR="00F10052" w:rsidRDefault="00F10052" w:rsidP="00646D3D">
      <w:pPr>
        <w:pStyle w:val="HBSNormal"/>
        <w:rPr>
          <w:rFonts w:eastAsiaTheme="minorEastAsia"/>
        </w:rPr>
      </w:pPr>
      <w:r>
        <w:rPr>
          <w:rFonts w:eastAsiaTheme="minorEastAsia"/>
        </w:rPr>
        <w:t xml:space="preserve">When we have independent </w:t>
      </w:r>
      <w:r w:rsidR="00C56A3A">
        <w:rPr>
          <w:rFonts w:eastAsiaTheme="minorEastAsia"/>
        </w:rPr>
        <w:t>events,</w:t>
      </w:r>
      <w:r>
        <w:rPr>
          <w:rFonts w:eastAsiaTheme="minorEastAsia"/>
        </w:rPr>
        <w:t xml:space="preserve"> the multiplicative rule becomes simpler:</w:t>
      </w:r>
    </w:p>
    <w:p w14:paraId="59B2A4BD" w14:textId="77777777" w:rsidR="00F10052" w:rsidRPr="00C56A3A" w:rsidRDefault="00F62FAD" w:rsidP="00646D3D">
      <w:pPr>
        <w:pStyle w:val="HBSNormal"/>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 and B and 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m:rPr>
              <m:sty m:val="p"/>
            </m:rPr>
            <w:rPr>
              <w:rFonts w:ascii="Cambria Math" w:eastAsiaTheme="minorEastAsia" w:hAnsi="Cambria Math"/>
            </w:rPr>
            <m:t>Pr⁡</m:t>
          </m:r>
          <m:r>
            <w:rPr>
              <w:rFonts w:ascii="Cambria Math" w:eastAsiaTheme="minorEastAsia" w:hAnsi="Cambria Math"/>
            </w:rPr>
            <m:t>(C)</m:t>
          </m:r>
        </m:oMath>
      </m:oMathPara>
    </w:p>
    <w:p w14:paraId="3566D960" w14:textId="77777777" w:rsidR="00C56A3A" w:rsidRPr="00F10052" w:rsidRDefault="00C56A3A" w:rsidP="00646D3D">
      <w:pPr>
        <w:pStyle w:val="HBSNormal"/>
        <w:rPr>
          <w:rFonts w:eastAsiaTheme="minorEastAsia"/>
        </w:rPr>
      </w:pPr>
      <w:r>
        <w:rPr>
          <w:rFonts w:eastAsiaTheme="minorEastAsia"/>
        </w:rPr>
        <w:t>Becareful when using the multiplicative rule in practice. When we are assuming independence and there is none the results can be very different and be incorrect. For example Imagine a court case in which the suspect is described as having a moustache and a beard, and the prosecution brings an expert that because 1 in 10 men have beards and 1 in 5 men have moustache, using the multiplicative rule, only 2% of men have both beards and moustaches. However to multiply this way means that we assume independence of events, but that’s not the case. The conditional probability of a man having a mustache conditional on them having a beard is quite high. It’s about 95%. So the correct calculation is 0.2*0.95≈0.09</w:t>
      </w:r>
    </w:p>
    <w:p w14:paraId="45AE153C" w14:textId="77777777" w:rsidR="00DA2351" w:rsidRDefault="00DA2351" w:rsidP="00DA2351">
      <w:pPr>
        <w:pStyle w:val="HBST2"/>
      </w:pPr>
      <w:r>
        <w:lastRenderedPageBreak/>
        <w:t xml:space="preserve"> </w:t>
      </w:r>
      <w:bookmarkStart w:id="9" w:name="_Toc17718192"/>
      <w:r>
        <w:t>Combinations and Permutations</w:t>
      </w:r>
      <w:bookmarkEnd w:id="9"/>
    </w:p>
    <w:p w14:paraId="42718513" w14:textId="4EA327D9" w:rsidR="00DA2351" w:rsidRDefault="00DA2351" w:rsidP="00DA2351">
      <w:pPr>
        <w:pStyle w:val="HBST3"/>
      </w:pPr>
      <w:bookmarkStart w:id="10" w:name="_Toc17718193"/>
      <w:r>
        <w:t>Combinations and Permutations</w:t>
      </w:r>
      <w:bookmarkEnd w:id="10"/>
    </w:p>
    <w:p w14:paraId="643C99B4" w14:textId="2FE10263" w:rsidR="00D378D9" w:rsidRDefault="00D378D9" w:rsidP="00D378D9">
      <w:pPr>
        <w:pStyle w:val="HBSNormal"/>
      </w:pPr>
      <w:r>
        <w:t xml:space="preserve"> </w:t>
      </w:r>
      <w:r w:rsidR="007938D9">
        <w:t>So far, we imagine an urn with 5 beads, 3 blue 2 red. To compute the probability distribution of 1 draw, we simply listed out all the possibilities, there were 5. For each event, we counted how many of these possibilities were associated with that event. So for example, for the blue beads, the probability is 0.6. For more complicated examples, however, these computations are not necessarily straightforward. For example, what does the probability that if I draw 5 cards without replacement, I get all cards of the same suit, this is called a flush in poker ?</w:t>
      </w:r>
    </w:p>
    <w:p w14:paraId="66254A42" w14:textId="4A6F4E43" w:rsidR="007938D9" w:rsidRDefault="007938D9" w:rsidP="00D378D9">
      <w:pPr>
        <w:pStyle w:val="HBSNormal"/>
      </w:pPr>
      <w:r>
        <w:t xml:space="preserve">Discrete probability teaches us how to make these computations using math. Here we focus on how to use R code. Let`s first define a deck of card. To do this we use the functions </w:t>
      </w:r>
      <w:r>
        <w:rPr>
          <w:b/>
          <w:bCs/>
        </w:rPr>
        <w:t xml:space="preserve">expand.grid() </w:t>
      </w:r>
      <w:r>
        <w:t xml:space="preserve">and </w:t>
      </w:r>
      <w:r>
        <w:rPr>
          <w:b/>
          <w:bCs/>
        </w:rPr>
        <w:t>paste()</w:t>
      </w:r>
      <w:r>
        <w:t>. Paste() creates strings by joining smaller strings, for example:</w:t>
      </w:r>
    </w:p>
    <w:p w14:paraId="44891420" w14:textId="77777777" w:rsidR="007938D9" w:rsidRPr="007938D9" w:rsidRDefault="007938D9" w:rsidP="007938D9">
      <w:pPr>
        <w:pStyle w:val="HBSNormal"/>
        <w:rPr>
          <w:i/>
          <w:iCs/>
        </w:rPr>
      </w:pPr>
      <w:r>
        <w:tab/>
      </w:r>
      <w:r w:rsidRPr="007938D9">
        <w:rPr>
          <w:i/>
          <w:iCs/>
        </w:rPr>
        <w:t>number&lt;-"Three"</w:t>
      </w:r>
    </w:p>
    <w:p w14:paraId="59D5E8F0" w14:textId="6CE6A602" w:rsidR="007938D9" w:rsidRPr="007938D9" w:rsidRDefault="007938D9" w:rsidP="007938D9">
      <w:pPr>
        <w:pStyle w:val="HBSNormal"/>
        <w:ind w:left="720"/>
        <w:rPr>
          <w:i/>
          <w:iCs/>
        </w:rPr>
      </w:pPr>
      <w:r w:rsidRPr="007938D9">
        <w:rPr>
          <w:i/>
          <w:iCs/>
        </w:rPr>
        <w:t>suit&lt;-"Hearts"</w:t>
      </w:r>
    </w:p>
    <w:p w14:paraId="7E562CCE" w14:textId="677B7B9B" w:rsidR="007938D9" w:rsidRPr="007938D9" w:rsidRDefault="007938D9" w:rsidP="007938D9">
      <w:pPr>
        <w:pStyle w:val="HBSNormal"/>
        <w:ind w:firstLine="720"/>
        <w:rPr>
          <w:i/>
          <w:iCs/>
        </w:rPr>
      </w:pPr>
      <w:r w:rsidRPr="007938D9">
        <w:rPr>
          <w:i/>
          <w:iCs/>
        </w:rPr>
        <w:t xml:space="preserve"> paste(number,suit)</w:t>
      </w:r>
    </w:p>
    <w:p w14:paraId="2B1A4160" w14:textId="4B01D113" w:rsidR="007938D9" w:rsidRPr="007938D9" w:rsidRDefault="007938D9" w:rsidP="007938D9">
      <w:pPr>
        <w:pStyle w:val="HBSNormal"/>
        <w:ind w:left="720"/>
        <w:rPr>
          <w:i/>
          <w:iCs/>
          <w:lang w:val="en-CA"/>
        </w:rPr>
      </w:pPr>
      <w:r w:rsidRPr="007938D9">
        <w:rPr>
          <w:i/>
          <w:iCs/>
        </w:rPr>
        <w:t>[1] "Three Hearts"</w:t>
      </w:r>
    </w:p>
    <w:p w14:paraId="33429A57" w14:textId="0045D6B3" w:rsidR="007938D9" w:rsidRDefault="007938D9" w:rsidP="00D378D9">
      <w:pPr>
        <w:pStyle w:val="HBSNormal"/>
      </w:pPr>
      <w:r>
        <w:t xml:space="preserve">The function expand.grid() </w:t>
      </w:r>
      <w:r w:rsidR="00B90316">
        <w:t>gi</w:t>
      </w:r>
      <w:r>
        <w:t>ve us all the combinations of 2 lists, for example:</w:t>
      </w:r>
    </w:p>
    <w:p w14:paraId="52D4740A" w14:textId="77777777" w:rsidR="007938D9" w:rsidRPr="007938D9" w:rsidRDefault="007938D9" w:rsidP="007938D9">
      <w:pPr>
        <w:pStyle w:val="HBSNormal"/>
        <w:rPr>
          <w:i/>
          <w:iCs/>
        </w:rPr>
      </w:pPr>
      <w:r>
        <w:tab/>
      </w:r>
      <w:r w:rsidRPr="007938D9">
        <w:rPr>
          <w:i/>
          <w:iCs/>
        </w:rPr>
        <w:t>expand.grid(pants=c("blue","black"),shirt=c("white","grey","plaid"))</w:t>
      </w:r>
    </w:p>
    <w:p w14:paraId="3B747FB8" w14:textId="77777777" w:rsidR="007938D9" w:rsidRPr="007938D9" w:rsidRDefault="007938D9" w:rsidP="007938D9">
      <w:pPr>
        <w:pStyle w:val="HBSNormal"/>
        <w:ind w:left="720"/>
        <w:rPr>
          <w:i/>
          <w:iCs/>
        </w:rPr>
      </w:pPr>
      <w:r w:rsidRPr="007938D9">
        <w:rPr>
          <w:i/>
          <w:iCs/>
        </w:rPr>
        <w:t xml:space="preserve">  pants shirt</w:t>
      </w:r>
    </w:p>
    <w:p w14:paraId="7F5498BF" w14:textId="77777777" w:rsidR="007938D9" w:rsidRPr="007938D9" w:rsidRDefault="007938D9" w:rsidP="007938D9">
      <w:pPr>
        <w:pStyle w:val="HBSNormal"/>
        <w:ind w:left="720"/>
        <w:rPr>
          <w:i/>
          <w:iCs/>
        </w:rPr>
      </w:pPr>
      <w:r w:rsidRPr="007938D9">
        <w:rPr>
          <w:i/>
          <w:iCs/>
        </w:rPr>
        <w:t>1  blue white</w:t>
      </w:r>
    </w:p>
    <w:p w14:paraId="6B74CE98" w14:textId="77777777" w:rsidR="007938D9" w:rsidRPr="007938D9" w:rsidRDefault="007938D9" w:rsidP="007938D9">
      <w:pPr>
        <w:pStyle w:val="HBSNormal"/>
        <w:ind w:left="720"/>
        <w:rPr>
          <w:i/>
          <w:iCs/>
        </w:rPr>
      </w:pPr>
      <w:r w:rsidRPr="007938D9">
        <w:rPr>
          <w:i/>
          <w:iCs/>
        </w:rPr>
        <w:t>2 black white</w:t>
      </w:r>
    </w:p>
    <w:p w14:paraId="7B269D1E" w14:textId="77777777" w:rsidR="007938D9" w:rsidRPr="007938D9" w:rsidRDefault="007938D9" w:rsidP="007938D9">
      <w:pPr>
        <w:pStyle w:val="HBSNormal"/>
        <w:ind w:left="720"/>
        <w:rPr>
          <w:i/>
          <w:iCs/>
        </w:rPr>
      </w:pPr>
      <w:r w:rsidRPr="007938D9">
        <w:rPr>
          <w:i/>
          <w:iCs/>
        </w:rPr>
        <w:t>3  blue  grey</w:t>
      </w:r>
    </w:p>
    <w:p w14:paraId="13668A80" w14:textId="77777777" w:rsidR="007938D9" w:rsidRPr="007938D9" w:rsidRDefault="007938D9" w:rsidP="007938D9">
      <w:pPr>
        <w:pStyle w:val="HBSNormal"/>
        <w:ind w:left="720"/>
        <w:rPr>
          <w:i/>
          <w:iCs/>
        </w:rPr>
      </w:pPr>
      <w:r w:rsidRPr="007938D9">
        <w:rPr>
          <w:i/>
          <w:iCs/>
        </w:rPr>
        <w:t>4 black  grey</w:t>
      </w:r>
    </w:p>
    <w:p w14:paraId="5FDC1B0D" w14:textId="77777777" w:rsidR="007938D9" w:rsidRPr="007938D9" w:rsidRDefault="007938D9" w:rsidP="007938D9">
      <w:pPr>
        <w:pStyle w:val="HBSNormal"/>
        <w:ind w:left="720"/>
        <w:rPr>
          <w:i/>
          <w:iCs/>
        </w:rPr>
      </w:pPr>
      <w:r w:rsidRPr="007938D9">
        <w:rPr>
          <w:i/>
          <w:iCs/>
        </w:rPr>
        <w:t>5  blue plaid</w:t>
      </w:r>
    </w:p>
    <w:p w14:paraId="779608EE" w14:textId="144C1CF0" w:rsidR="007938D9" w:rsidRDefault="007938D9" w:rsidP="007938D9">
      <w:pPr>
        <w:pStyle w:val="HBSNormal"/>
        <w:ind w:left="720"/>
        <w:rPr>
          <w:i/>
          <w:iCs/>
        </w:rPr>
      </w:pPr>
      <w:r w:rsidRPr="007938D9">
        <w:rPr>
          <w:i/>
          <w:iCs/>
        </w:rPr>
        <w:t>6 black plaid</w:t>
      </w:r>
    </w:p>
    <w:p w14:paraId="46FEE23D" w14:textId="30C9ECAB" w:rsidR="008C183A" w:rsidRDefault="008C183A" w:rsidP="008C183A">
      <w:pPr>
        <w:pStyle w:val="HBSNormal"/>
      </w:pPr>
      <w:r>
        <w:t>So to generate a deck of card we do :</w:t>
      </w:r>
    </w:p>
    <w:p w14:paraId="029AD535" w14:textId="77777777" w:rsidR="008C183A" w:rsidRPr="008C183A" w:rsidRDefault="008C183A" w:rsidP="008C183A">
      <w:pPr>
        <w:pStyle w:val="HBSNormal"/>
        <w:rPr>
          <w:i/>
          <w:iCs/>
        </w:rPr>
      </w:pPr>
      <w:r>
        <w:tab/>
      </w:r>
      <w:r w:rsidRPr="008C183A">
        <w:rPr>
          <w:i/>
          <w:iCs/>
        </w:rPr>
        <w:t>suits&lt;-c("Diamonds","Clubs","Hearts","Spades")</w:t>
      </w:r>
    </w:p>
    <w:p w14:paraId="08F2074F" w14:textId="26F1FF5D" w:rsidR="008C183A" w:rsidRPr="008C183A" w:rsidRDefault="008C183A" w:rsidP="008C183A">
      <w:pPr>
        <w:pStyle w:val="HBSNormal"/>
        <w:ind w:left="720"/>
        <w:rPr>
          <w:i/>
          <w:iCs/>
        </w:rPr>
      </w:pPr>
      <w:r w:rsidRPr="008C183A">
        <w:rPr>
          <w:i/>
          <w:iCs/>
        </w:rPr>
        <w:t>number&lt;-c("Ace","Deuce","Three","Four","Five","Six","Seven","Eight","Nine","Ten","Jack","Queen","King")</w:t>
      </w:r>
    </w:p>
    <w:p w14:paraId="480F05E4" w14:textId="67C9D809" w:rsidR="008C183A" w:rsidRPr="008C183A" w:rsidRDefault="008C183A" w:rsidP="008C183A">
      <w:pPr>
        <w:pStyle w:val="HBSNormal"/>
        <w:ind w:left="720"/>
        <w:rPr>
          <w:i/>
          <w:iCs/>
        </w:rPr>
      </w:pPr>
      <w:r w:rsidRPr="008C183A">
        <w:rPr>
          <w:i/>
          <w:iCs/>
        </w:rPr>
        <w:t>deck&lt;-expand.grid(number=number,suits=suits)</w:t>
      </w:r>
    </w:p>
    <w:p w14:paraId="4D893A61" w14:textId="35117F18" w:rsidR="008C183A" w:rsidRDefault="008C183A" w:rsidP="008C183A">
      <w:pPr>
        <w:pStyle w:val="HBSNormal"/>
        <w:ind w:firstLine="720"/>
        <w:rPr>
          <w:i/>
          <w:iCs/>
        </w:rPr>
      </w:pPr>
      <w:r w:rsidRPr="008C183A">
        <w:rPr>
          <w:i/>
          <w:iCs/>
        </w:rPr>
        <w:t xml:space="preserve"> deck&lt;-paste(deck$number,deck$suits)</w:t>
      </w:r>
    </w:p>
    <w:p w14:paraId="7B4590AF" w14:textId="5F9BB555" w:rsidR="008C183A" w:rsidRDefault="008C183A" w:rsidP="008C183A">
      <w:pPr>
        <w:pStyle w:val="HBSNormal"/>
      </w:pPr>
      <w:r>
        <w:t>Now that we have a deck, let’s start by doing something simple. Let’s double check that the probability of a king in the first is 1 in 13. We simply compute the proportion of possible outcomes that satisfy our condition. So we create a vector that contains the four ways we can get a king and then simply check the proportion of the deck is one of these cards:</w:t>
      </w:r>
    </w:p>
    <w:p w14:paraId="393C7A19" w14:textId="77777777" w:rsidR="008C183A" w:rsidRPr="008C183A" w:rsidRDefault="008C183A" w:rsidP="008C183A">
      <w:pPr>
        <w:pStyle w:val="HBSNormal"/>
        <w:rPr>
          <w:i/>
          <w:iCs/>
        </w:rPr>
      </w:pPr>
      <w:r>
        <w:tab/>
      </w:r>
      <w:r w:rsidRPr="008C183A">
        <w:rPr>
          <w:i/>
          <w:iCs/>
        </w:rPr>
        <w:t>kings&lt;-paste("King",suits)</w:t>
      </w:r>
    </w:p>
    <w:p w14:paraId="6024E41A" w14:textId="12D1AFC3" w:rsidR="008C183A" w:rsidRPr="008C183A" w:rsidRDefault="008C183A" w:rsidP="008C183A">
      <w:pPr>
        <w:pStyle w:val="HBSNormal"/>
        <w:ind w:firstLine="720"/>
        <w:rPr>
          <w:i/>
          <w:iCs/>
        </w:rPr>
      </w:pPr>
      <w:r w:rsidRPr="008C183A">
        <w:rPr>
          <w:i/>
          <w:iCs/>
        </w:rPr>
        <w:t>mean(deck %in% kings)</w:t>
      </w:r>
    </w:p>
    <w:p w14:paraId="3E3E47BB" w14:textId="115095CC" w:rsidR="008C183A" w:rsidRDefault="008C183A" w:rsidP="008C183A">
      <w:pPr>
        <w:pStyle w:val="HBSNormal"/>
        <w:ind w:firstLine="540"/>
        <w:rPr>
          <w:i/>
          <w:iCs/>
        </w:rPr>
      </w:pPr>
      <w:r w:rsidRPr="008C183A">
        <w:rPr>
          <w:i/>
          <w:iCs/>
        </w:rPr>
        <w:t>[1] 0.07692308</w:t>
      </w:r>
    </w:p>
    <w:p w14:paraId="5B8F714C" w14:textId="30CC6C24" w:rsidR="008C183A" w:rsidRDefault="008C183A" w:rsidP="008C183A">
      <w:pPr>
        <w:pStyle w:val="HBSNormal"/>
      </w:pPr>
      <w:r>
        <w:lastRenderedPageBreak/>
        <w:t xml:space="preserve">Now, how about the conditional probability of the second card being a king, given that the first was a king? Earlier we deduced that if 1 king is already out, then there’s 51 left. So, the probability is 3 in 51. But let’s confirm by listing out all possible outcomes. </w:t>
      </w:r>
      <w:r w:rsidR="00F62FAD">
        <w:t xml:space="preserve">Let’s confirm it. To do this we are going to use the </w:t>
      </w:r>
      <w:r w:rsidR="00F62FAD">
        <w:rPr>
          <w:b/>
          <w:bCs/>
        </w:rPr>
        <w:t xml:space="preserve">combinations() and permutations() </w:t>
      </w:r>
      <w:r w:rsidR="00F62FAD">
        <w:t>functions that are available from the gtools package. The permutations function computes for any list of size n all the different way we can select R items. For example:</w:t>
      </w:r>
    </w:p>
    <w:p w14:paraId="63B7C17F" w14:textId="77777777" w:rsidR="00F62FAD" w:rsidRPr="00F62FAD" w:rsidRDefault="00F62FAD" w:rsidP="00F62FAD">
      <w:pPr>
        <w:pStyle w:val="HBSNormal"/>
        <w:rPr>
          <w:i/>
          <w:iCs/>
        </w:rPr>
      </w:pPr>
      <w:r>
        <w:tab/>
      </w:r>
      <w:r w:rsidRPr="00F62FAD">
        <w:rPr>
          <w:i/>
          <w:iCs/>
        </w:rPr>
        <w:t>library(gtools)</w:t>
      </w:r>
    </w:p>
    <w:p w14:paraId="1B86FE14" w14:textId="77777777" w:rsidR="00F62FAD" w:rsidRPr="00F62FAD" w:rsidRDefault="00F62FAD" w:rsidP="00F62FAD">
      <w:pPr>
        <w:pStyle w:val="HBSNormal"/>
        <w:ind w:left="720"/>
        <w:rPr>
          <w:i/>
          <w:iCs/>
        </w:rPr>
      </w:pPr>
      <w:r w:rsidRPr="00F62FAD">
        <w:rPr>
          <w:i/>
          <w:iCs/>
        </w:rPr>
        <w:t>&gt; permutations(5,2)</w:t>
      </w:r>
    </w:p>
    <w:p w14:paraId="24CE100C" w14:textId="77777777" w:rsidR="00F62FAD" w:rsidRPr="00F62FAD" w:rsidRDefault="00F62FAD" w:rsidP="00F62FAD">
      <w:pPr>
        <w:pStyle w:val="HBSNormal"/>
        <w:ind w:left="720"/>
        <w:rPr>
          <w:i/>
          <w:iCs/>
        </w:rPr>
      </w:pPr>
      <w:r w:rsidRPr="00F62FAD">
        <w:rPr>
          <w:i/>
          <w:iCs/>
        </w:rPr>
        <w:t xml:space="preserve">      [,1] [,2]</w:t>
      </w:r>
    </w:p>
    <w:p w14:paraId="104A5A7A" w14:textId="77777777" w:rsidR="00F62FAD" w:rsidRPr="00F62FAD" w:rsidRDefault="00F62FAD" w:rsidP="00F62FAD">
      <w:pPr>
        <w:pStyle w:val="HBSNormal"/>
        <w:ind w:left="720"/>
        <w:rPr>
          <w:i/>
          <w:iCs/>
        </w:rPr>
      </w:pPr>
      <w:r w:rsidRPr="00F62FAD">
        <w:rPr>
          <w:i/>
          <w:iCs/>
        </w:rPr>
        <w:t xml:space="preserve"> [1,]    1    2</w:t>
      </w:r>
    </w:p>
    <w:p w14:paraId="0F7DC40E" w14:textId="77777777" w:rsidR="00F62FAD" w:rsidRPr="00F62FAD" w:rsidRDefault="00F62FAD" w:rsidP="00F62FAD">
      <w:pPr>
        <w:pStyle w:val="HBSNormal"/>
        <w:ind w:left="720"/>
        <w:rPr>
          <w:i/>
          <w:iCs/>
        </w:rPr>
      </w:pPr>
      <w:r w:rsidRPr="00F62FAD">
        <w:rPr>
          <w:i/>
          <w:iCs/>
        </w:rPr>
        <w:t xml:space="preserve"> [2,]    1    3</w:t>
      </w:r>
    </w:p>
    <w:p w14:paraId="66D6F65F" w14:textId="77777777" w:rsidR="00F62FAD" w:rsidRPr="00F62FAD" w:rsidRDefault="00F62FAD" w:rsidP="00F62FAD">
      <w:pPr>
        <w:pStyle w:val="HBSNormal"/>
        <w:ind w:left="720"/>
        <w:rPr>
          <w:i/>
          <w:iCs/>
        </w:rPr>
      </w:pPr>
      <w:r w:rsidRPr="00F62FAD">
        <w:rPr>
          <w:i/>
          <w:iCs/>
        </w:rPr>
        <w:t xml:space="preserve"> [3,]    1    4</w:t>
      </w:r>
    </w:p>
    <w:p w14:paraId="5FB67792" w14:textId="77777777" w:rsidR="00F62FAD" w:rsidRPr="00F62FAD" w:rsidRDefault="00F62FAD" w:rsidP="00F62FAD">
      <w:pPr>
        <w:pStyle w:val="HBSNormal"/>
        <w:ind w:left="720"/>
        <w:rPr>
          <w:i/>
          <w:iCs/>
        </w:rPr>
      </w:pPr>
      <w:r w:rsidRPr="00F62FAD">
        <w:rPr>
          <w:i/>
          <w:iCs/>
        </w:rPr>
        <w:t xml:space="preserve"> [4,]    1    5</w:t>
      </w:r>
    </w:p>
    <w:p w14:paraId="76160CCE" w14:textId="77777777" w:rsidR="00F62FAD" w:rsidRPr="00F62FAD" w:rsidRDefault="00F62FAD" w:rsidP="00F62FAD">
      <w:pPr>
        <w:pStyle w:val="HBSNormal"/>
        <w:ind w:left="720"/>
        <w:rPr>
          <w:i/>
          <w:iCs/>
        </w:rPr>
      </w:pPr>
      <w:r w:rsidRPr="00F62FAD">
        <w:rPr>
          <w:i/>
          <w:iCs/>
        </w:rPr>
        <w:t xml:space="preserve"> [5,]    2    1</w:t>
      </w:r>
    </w:p>
    <w:p w14:paraId="46F622D6" w14:textId="77777777" w:rsidR="00F62FAD" w:rsidRPr="00F62FAD" w:rsidRDefault="00F62FAD" w:rsidP="00F62FAD">
      <w:pPr>
        <w:pStyle w:val="HBSNormal"/>
        <w:ind w:left="720"/>
        <w:rPr>
          <w:i/>
          <w:iCs/>
        </w:rPr>
      </w:pPr>
      <w:r w:rsidRPr="00F62FAD">
        <w:rPr>
          <w:i/>
          <w:iCs/>
        </w:rPr>
        <w:t xml:space="preserve"> [6,]    2    3</w:t>
      </w:r>
    </w:p>
    <w:p w14:paraId="6BA34A13" w14:textId="77777777" w:rsidR="00F62FAD" w:rsidRPr="00F62FAD" w:rsidRDefault="00F62FAD" w:rsidP="00F62FAD">
      <w:pPr>
        <w:pStyle w:val="HBSNormal"/>
        <w:ind w:left="720"/>
        <w:rPr>
          <w:i/>
          <w:iCs/>
        </w:rPr>
      </w:pPr>
      <w:r w:rsidRPr="00F62FAD">
        <w:rPr>
          <w:i/>
          <w:iCs/>
        </w:rPr>
        <w:t xml:space="preserve"> [7,]    2    4</w:t>
      </w:r>
    </w:p>
    <w:p w14:paraId="725DAF0A" w14:textId="77777777" w:rsidR="00F62FAD" w:rsidRPr="00F62FAD" w:rsidRDefault="00F62FAD" w:rsidP="00F62FAD">
      <w:pPr>
        <w:pStyle w:val="HBSNormal"/>
        <w:ind w:left="720"/>
        <w:rPr>
          <w:i/>
          <w:iCs/>
        </w:rPr>
      </w:pPr>
      <w:r w:rsidRPr="00F62FAD">
        <w:rPr>
          <w:i/>
          <w:iCs/>
        </w:rPr>
        <w:t xml:space="preserve"> [8,]    2    5</w:t>
      </w:r>
    </w:p>
    <w:p w14:paraId="0F110174" w14:textId="77777777" w:rsidR="00F62FAD" w:rsidRPr="00F62FAD" w:rsidRDefault="00F62FAD" w:rsidP="00F62FAD">
      <w:pPr>
        <w:pStyle w:val="HBSNormal"/>
        <w:ind w:left="720"/>
        <w:rPr>
          <w:i/>
          <w:iCs/>
        </w:rPr>
      </w:pPr>
      <w:r w:rsidRPr="00F62FAD">
        <w:rPr>
          <w:i/>
          <w:iCs/>
        </w:rPr>
        <w:t xml:space="preserve"> [9,]    3    1</w:t>
      </w:r>
    </w:p>
    <w:p w14:paraId="1A718B7F" w14:textId="77777777" w:rsidR="00F62FAD" w:rsidRPr="00F62FAD" w:rsidRDefault="00F62FAD" w:rsidP="00F62FAD">
      <w:pPr>
        <w:pStyle w:val="HBSNormal"/>
        <w:ind w:left="720"/>
        <w:rPr>
          <w:i/>
          <w:iCs/>
        </w:rPr>
      </w:pPr>
      <w:r w:rsidRPr="00F62FAD">
        <w:rPr>
          <w:i/>
          <w:iCs/>
        </w:rPr>
        <w:t>[10,]    3    2</w:t>
      </w:r>
    </w:p>
    <w:p w14:paraId="11013E23" w14:textId="77777777" w:rsidR="00F62FAD" w:rsidRPr="00F62FAD" w:rsidRDefault="00F62FAD" w:rsidP="00F62FAD">
      <w:pPr>
        <w:pStyle w:val="HBSNormal"/>
        <w:ind w:left="720"/>
        <w:rPr>
          <w:i/>
          <w:iCs/>
        </w:rPr>
      </w:pPr>
      <w:r w:rsidRPr="00F62FAD">
        <w:rPr>
          <w:i/>
          <w:iCs/>
        </w:rPr>
        <w:t>[11,]    3    4</w:t>
      </w:r>
    </w:p>
    <w:p w14:paraId="77B984A0" w14:textId="77777777" w:rsidR="00F62FAD" w:rsidRPr="00F62FAD" w:rsidRDefault="00F62FAD" w:rsidP="00F62FAD">
      <w:pPr>
        <w:pStyle w:val="HBSNormal"/>
        <w:ind w:left="720"/>
        <w:rPr>
          <w:i/>
          <w:iCs/>
        </w:rPr>
      </w:pPr>
      <w:r w:rsidRPr="00F62FAD">
        <w:rPr>
          <w:i/>
          <w:iCs/>
        </w:rPr>
        <w:t>[12,]    3    5</w:t>
      </w:r>
    </w:p>
    <w:p w14:paraId="2321EC02" w14:textId="77777777" w:rsidR="00F62FAD" w:rsidRPr="00F62FAD" w:rsidRDefault="00F62FAD" w:rsidP="00F62FAD">
      <w:pPr>
        <w:pStyle w:val="HBSNormal"/>
        <w:ind w:left="720"/>
        <w:rPr>
          <w:i/>
          <w:iCs/>
        </w:rPr>
      </w:pPr>
      <w:r w:rsidRPr="00F62FAD">
        <w:rPr>
          <w:i/>
          <w:iCs/>
        </w:rPr>
        <w:t>[13,]    4    1</w:t>
      </w:r>
    </w:p>
    <w:p w14:paraId="6767C232" w14:textId="77777777" w:rsidR="00F62FAD" w:rsidRPr="00F62FAD" w:rsidRDefault="00F62FAD" w:rsidP="00F62FAD">
      <w:pPr>
        <w:pStyle w:val="HBSNormal"/>
        <w:ind w:left="720"/>
        <w:rPr>
          <w:i/>
          <w:iCs/>
        </w:rPr>
      </w:pPr>
      <w:r w:rsidRPr="00F62FAD">
        <w:rPr>
          <w:i/>
          <w:iCs/>
        </w:rPr>
        <w:t>[14,]    4    2</w:t>
      </w:r>
    </w:p>
    <w:p w14:paraId="1291DE38" w14:textId="77777777" w:rsidR="00F62FAD" w:rsidRPr="00F62FAD" w:rsidRDefault="00F62FAD" w:rsidP="00F62FAD">
      <w:pPr>
        <w:pStyle w:val="HBSNormal"/>
        <w:ind w:left="720"/>
        <w:rPr>
          <w:i/>
          <w:iCs/>
        </w:rPr>
      </w:pPr>
      <w:r w:rsidRPr="00F62FAD">
        <w:rPr>
          <w:i/>
          <w:iCs/>
        </w:rPr>
        <w:t>[15,]    4    3</w:t>
      </w:r>
    </w:p>
    <w:p w14:paraId="0106CCF6" w14:textId="77777777" w:rsidR="00F62FAD" w:rsidRPr="00F62FAD" w:rsidRDefault="00F62FAD" w:rsidP="00F62FAD">
      <w:pPr>
        <w:pStyle w:val="HBSNormal"/>
        <w:ind w:left="720"/>
        <w:rPr>
          <w:i/>
          <w:iCs/>
        </w:rPr>
      </w:pPr>
      <w:r w:rsidRPr="00F62FAD">
        <w:rPr>
          <w:i/>
          <w:iCs/>
        </w:rPr>
        <w:t>[16,]    4    5</w:t>
      </w:r>
    </w:p>
    <w:p w14:paraId="7CF198D5" w14:textId="77777777" w:rsidR="00F62FAD" w:rsidRPr="00F62FAD" w:rsidRDefault="00F62FAD" w:rsidP="00F62FAD">
      <w:pPr>
        <w:pStyle w:val="HBSNormal"/>
        <w:ind w:left="720"/>
        <w:rPr>
          <w:i/>
          <w:iCs/>
        </w:rPr>
      </w:pPr>
      <w:r w:rsidRPr="00F62FAD">
        <w:rPr>
          <w:i/>
          <w:iCs/>
        </w:rPr>
        <w:t>[17,]    5    1</w:t>
      </w:r>
    </w:p>
    <w:p w14:paraId="5B812EAC" w14:textId="77777777" w:rsidR="00F62FAD" w:rsidRPr="00F62FAD" w:rsidRDefault="00F62FAD" w:rsidP="00F62FAD">
      <w:pPr>
        <w:pStyle w:val="HBSNormal"/>
        <w:ind w:left="720"/>
        <w:rPr>
          <w:i/>
          <w:iCs/>
        </w:rPr>
      </w:pPr>
      <w:r w:rsidRPr="00F62FAD">
        <w:rPr>
          <w:i/>
          <w:iCs/>
        </w:rPr>
        <w:t>[18,]    5    2</w:t>
      </w:r>
    </w:p>
    <w:p w14:paraId="05E85547" w14:textId="77777777" w:rsidR="00F62FAD" w:rsidRPr="00F62FAD" w:rsidRDefault="00F62FAD" w:rsidP="00F62FAD">
      <w:pPr>
        <w:pStyle w:val="HBSNormal"/>
        <w:ind w:left="720"/>
        <w:rPr>
          <w:i/>
          <w:iCs/>
        </w:rPr>
      </w:pPr>
      <w:r w:rsidRPr="00F62FAD">
        <w:rPr>
          <w:i/>
          <w:iCs/>
        </w:rPr>
        <w:t>[19,]    5    3</w:t>
      </w:r>
    </w:p>
    <w:p w14:paraId="2D5D6DE2" w14:textId="000ED094" w:rsidR="00F62FAD" w:rsidRDefault="00F62FAD" w:rsidP="00F62FAD">
      <w:pPr>
        <w:pStyle w:val="HBSNormal"/>
        <w:ind w:left="720"/>
        <w:rPr>
          <w:i/>
          <w:iCs/>
        </w:rPr>
      </w:pPr>
      <w:r w:rsidRPr="00F62FAD">
        <w:rPr>
          <w:i/>
          <w:iCs/>
        </w:rPr>
        <w:t>[20,]    5    4</w:t>
      </w:r>
    </w:p>
    <w:p w14:paraId="53646062" w14:textId="553F0E87" w:rsidR="00F62FAD" w:rsidRDefault="00F62FAD" w:rsidP="00F62FAD">
      <w:pPr>
        <w:pStyle w:val="HBSNormal"/>
      </w:pPr>
      <w:r>
        <w:t>Notice that the order matters, 3,1 is different than 1,3. Also 1,1; 2,2; 3,3 are not there because once we pick a number, it can’t appear again</w:t>
      </w:r>
    </w:p>
    <w:p w14:paraId="6F1D24CF" w14:textId="77777777" w:rsidR="00F62FAD" w:rsidRDefault="00F62FAD">
      <w:pPr>
        <w:rPr>
          <w:sz w:val="20"/>
        </w:rPr>
      </w:pPr>
      <w:r>
        <w:br w:type="page"/>
      </w:r>
    </w:p>
    <w:p w14:paraId="40CEB693" w14:textId="07791A0F" w:rsidR="00F62FAD" w:rsidRDefault="00F62FAD" w:rsidP="00F62FAD">
      <w:pPr>
        <w:pStyle w:val="HBSNormal"/>
      </w:pPr>
      <w:r>
        <w:lastRenderedPageBreak/>
        <w:t>The function can take a vector, so for example if you want to see 5 random 7-digit phone numbers out of all possible phone numbers here is how to do it:</w:t>
      </w:r>
    </w:p>
    <w:p w14:paraId="46B642B2" w14:textId="77777777" w:rsidR="00F62FAD" w:rsidRDefault="00F62FAD" w:rsidP="00F62FAD">
      <w:pPr>
        <w:pStyle w:val="HBSNormal"/>
      </w:pPr>
      <w:r>
        <w:tab/>
        <w:t>all_phone_numbers&lt;-permutations(10,7,v=0:9)</w:t>
      </w:r>
    </w:p>
    <w:p w14:paraId="592993E9" w14:textId="098F1E61" w:rsidR="00F62FAD" w:rsidRDefault="00F62FAD" w:rsidP="00F62FAD">
      <w:pPr>
        <w:pStyle w:val="HBSNormal"/>
        <w:ind w:left="720"/>
      </w:pPr>
      <w:r>
        <w:t xml:space="preserve"> n&lt;-nrow(all_phone_numbers)</w:t>
      </w:r>
    </w:p>
    <w:p w14:paraId="2B1C250B" w14:textId="29D272E9" w:rsidR="00F62FAD" w:rsidRDefault="00F62FAD" w:rsidP="00F62FAD">
      <w:pPr>
        <w:pStyle w:val="HBSNormal"/>
        <w:ind w:left="720"/>
      </w:pPr>
      <w:r>
        <w:t>index&lt;-sample(n,5)</w:t>
      </w:r>
    </w:p>
    <w:p w14:paraId="71C5D0D7" w14:textId="67A6DE8A" w:rsidR="00F62FAD" w:rsidRDefault="00F62FAD" w:rsidP="00F62FAD">
      <w:pPr>
        <w:pStyle w:val="HBSNormal"/>
        <w:ind w:left="720"/>
      </w:pPr>
      <w:r>
        <w:t xml:space="preserve"> all_phone_numbers[index,]</w:t>
      </w:r>
    </w:p>
    <w:p w14:paraId="4CE9AAA3" w14:textId="77777777" w:rsidR="00F62FAD" w:rsidRDefault="00F62FAD" w:rsidP="00F62FAD">
      <w:pPr>
        <w:pStyle w:val="HBSNormal"/>
        <w:ind w:left="720"/>
      </w:pPr>
      <w:r>
        <w:t xml:space="preserve">     [,1] [,2] [,3] [,4] [,5] [,6] [,7]</w:t>
      </w:r>
    </w:p>
    <w:p w14:paraId="3B4403A9" w14:textId="77777777" w:rsidR="00F62FAD" w:rsidRDefault="00F62FAD" w:rsidP="00F62FAD">
      <w:pPr>
        <w:pStyle w:val="HBSNormal"/>
        <w:ind w:left="720"/>
      </w:pPr>
      <w:r>
        <w:t>[1,]    3    2    7    6    8    4    5</w:t>
      </w:r>
    </w:p>
    <w:p w14:paraId="3B4D3912" w14:textId="77777777" w:rsidR="00F62FAD" w:rsidRDefault="00F62FAD" w:rsidP="00F62FAD">
      <w:pPr>
        <w:pStyle w:val="HBSNormal"/>
        <w:ind w:left="720"/>
      </w:pPr>
      <w:r>
        <w:t>[2,]    1    8    0    5    2    4    6</w:t>
      </w:r>
    </w:p>
    <w:p w14:paraId="1C9336BE" w14:textId="77777777" w:rsidR="00F62FAD" w:rsidRDefault="00F62FAD" w:rsidP="00F62FAD">
      <w:pPr>
        <w:pStyle w:val="HBSNormal"/>
        <w:ind w:left="720"/>
      </w:pPr>
      <w:r>
        <w:t>[3,]    1    0    7    4    2    5    6</w:t>
      </w:r>
    </w:p>
    <w:p w14:paraId="56A7CA46" w14:textId="77777777" w:rsidR="00F62FAD" w:rsidRDefault="00F62FAD" w:rsidP="00F62FAD">
      <w:pPr>
        <w:pStyle w:val="HBSNormal"/>
        <w:ind w:left="720"/>
      </w:pPr>
      <w:r>
        <w:t>[4,]    4    7    8    9    1    2    3</w:t>
      </w:r>
    </w:p>
    <w:p w14:paraId="4BE95F88" w14:textId="528D1886" w:rsidR="00F62FAD" w:rsidRDefault="00F62FAD" w:rsidP="00F62FAD">
      <w:pPr>
        <w:pStyle w:val="HBSNormal"/>
        <w:ind w:left="720"/>
      </w:pPr>
      <w:r>
        <w:t>[5,]    2    7    3    5    0    8    4</w:t>
      </w:r>
    </w:p>
    <w:p w14:paraId="09F2A9BF" w14:textId="40BA49EF" w:rsidR="00F62FAD" w:rsidRDefault="00F62FAD" w:rsidP="00F62FAD">
      <w:pPr>
        <w:pStyle w:val="HBSNormal"/>
      </w:pPr>
      <w:r>
        <w:t>To compute all possible ways that we can choose 2 cards when the order matters, we simply type:</w:t>
      </w:r>
    </w:p>
    <w:p w14:paraId="45B32D7E" w14:textId="6B84E020" w:rsidR="00F62FAD" w:rsidRPr="00F62FAD" w:rsidRDefault="00F62FAD" w:rsidP="00F62FAD">
      <w:pPr>
        <w:pStyle w:val="HBSNormal"/>
        <w:rPr>
          <w:i/>
          <w:iCs/>
        </w:rPr>
      </w:pPr>
      <w:r>
        <w:tab/>
      </w:r>
      <w:r w:rsidRPr="00F62FAD">
        <w:rPr>
          <w:i/>
          <w:iCs/>
        </w:rPr>
        <w:t>hands&lt;-permutations(52,2,v=deck)</w:t>
      </w:r>
    </w:p>
    <w:p w14:paraId="5868AE69" w14:textId="7EB4CAFF" w:rsidR="00F62FAD" w:rsidRDefault="00F62FAD" w:rsidP="00F62FAD">
      <w:pPr>
        <w:pStyle w:val="HBSNormal"/>
      </w:pPr>
      <w:r>
        <w:t>Now, we’re going to define the first card and the second card by grabbing the first and second columns:</w:t>
      </w:r>
    </w:p>
    <w:p w14:paraId="42F7E5AF" w14:textId="78DC8235" w:rsidR="00F62FAD" w:rsidRPr="00F62FAD" w:rsidRDefault="00F62FAD" w:rsidP="00F62FAD">
      <w:pPr>
        <w:pStyle w:val="HBSNormal"/>
        <w:ind w:left="720"/>
        <w:rPr>
          <w:i/>
          <w:iCs/>
        </w:rPr>
      </w:pPr>
      <w:r w:rsidRPr="00F62FAD">
        <w:rPr>
          <w:i/>
          <w:iCs/>
        </w:rPr>
        <w:t xml:space="preserve"> first_card&lt;-hands[,1]</w:t>
      </w:r>
    </w:p>
    <w:p w14:paraId="481409FB" w14:textId="0DCC10E0" w:rsidR="00F62FAD" w:rsidRDefault="00F62FAD" w:rsidP="00F62FAD">
      <w:pPr>
        <w:pStyle w:val="HBSNormal"/>
        <w:ind w:left="720"/>
        <w:rPr>
          <w:i/>
          <w:iCs/>
        </w:rPr>
      </w:pPr>
      <w:r w:rsidRPr="00F62FAD">
        <w:rPr>
          <w:i/>
          <w:iCs/>
        </w:rPr>
        <w:t xml:space="preserve"> second_card&lt;-hands[,2]</w:t>
      </w:r>
    </w:p>
    <w:p w14:paraId="68B01453" w14:textId="50E1A6D4" w:rsidR="001F5C3E" w:rsidRDefault="001F5C3E" w:rsidP="001F5C3E">
      <w:pPr>
        <w:pStyle w:val="HBSNormal"/>
      </w:pPr>
      <w:r>
        <w:t>And now we can, for example, check how many cases have a first card that is a king:</w:t>
      </w:r>
    </w:p>
    <w:p w14:paraId="51FC1916" w14:textId="77777777" w:rsidR="001F5C3E" w:rsidRPr="001F5C3E" w:rsidRDefault="001F5C3E" w:rsidP="001F5C3E">
      <w:pPr>
        <w:pStyle w:val="HBSNormal"/>
        <w:rPr>
          <w:i/>
          <w:iCs/>
        </w:rPr>
      </w:pPr>
      <w:r>
        <w:tab/>
      </w:r>
      <w:r w:rsidRPr="001F5C3E">
        <w:rPr>
          <w:i/>
          <w:iCs/>
        </w:rPr>
        <w:t>sum(first_card %in% kings)</w:t>
      </w:r>
    </w:p>
    <w:p w14:paraId="7BC9FA7D" w14:textId="7C231592" w:rsidR="001F5C3E" w:rsidRDefault="001F5C3E" w:rsidP="001F5C3E">
      <w:pPr>
        <w:pStyle w:val="HBSNormal"/>
        <w:ind w:firstLine="540"/>
        <w:rPr>
          <w:i/>
          <w:iCs/>
        </w:rPr>
      </w:pPr>
      <w:r w:rsidRPr="001F5C3E">
        <w:rPr>
          <w:i/>
          <w:iCs/>
        </w:rPr>
        <w:t>[1] 204</w:t>
      </w:r>
    </w:p>
    <w:p w14:paraId="68FF7B92" w14:textId="51356BC5" w:rsidR="001F5C3E" w:rsidRDefault="001F5C3E" w:rsidP="001F5C3E">
      <w:pPr>
        <w:pStyle w:val="HBSNormal"/>
      </w:pPr>
      <w:r>
        <w:t>And to find the conditional probability, we ask what fraction of these 204 have also a king in the second card:</w:t>
      </w:r>
    </w:p>
    <w:p w14:paraId="08FD5809" w14:textId="77777777" w:rsidR="001F5C3E" w:rsidRPr="001F5C3E" w:rsidRDefault="001F5C3E" w:rsidP="001F5C3E">
      <w:pPr>
        <w:pStyle w:val="HBSNormal"/>
        <w:rPr>
          <w:i/>
          <w:iCs/>
        </w:rPr>
      </w:pPr>
      <w:r>
        <w:tab/>
      </w:r>
      <w:r w:rsidRPr="001F5C3E">
        <w:rPr>
          <w:i/>
          <w:iCs/>
        </w:rPr>
        <w:t>sum(first_card %in% kings &amp; second_card %in% kings)/sum(first_card %in% kings)</w:t>
      </w:r>
    </w:p>
    <w:p w14:paraId="09744A19" w14:textId="488E86CC" w:rsidR="001F5C3E" w:rsidRDefault="001F5C3E" w:rsidP="001F5C3E">
      <w:pPr>
        <w:pStyle w:val="HBSNormal"/>
        <w:ind w:firstLine="540"/>
        <w:rPr>
          <w:i/>
          <w:iCs/>
        </w:rPr>
      </w:pPr>
      <w:r w:rsidRPr="001F5C3E">
        <w:rPr>
          <w:i/>
          <w:iCs/>
        </w:rPr>
        <w:t>[1] 0.05882353</w:t>
      </w:r>
    </w:p>
    <w:p w14:paraId="1ED61442" w14:textId="44671345" w:rsidR="001F5C3E" w:rsidRDefault="001F5C3E" w:rsidP="001F5C3E">
      <w:pPr>
        <w:pStyle w:val="HBSNormal"/>
      </w:pPr>
      <w:r>
        <w:t>This is an R version of the multiplication rule, which tell us:</w:t>
      </w:r>
    </w:p>
    <w:p w14:paraId="6EE461A6" w14:textId="18213D0C" w:rsidR="001F5C3E" w:rsidRPr="001F5C3E" w:rsidRDefault="001F5C3E" w:rsidP="001F5C3E">
      <w:pPr>
        <w:pStyle w:val="HBSNormal"/>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 and B</m:t>
                      </m:r>
                    </m:e>
                  </m:d>
                </m:e>
              </m:func>
            </m:num>
            <m:den>
              <m:r>
                <w:rPr>
                  <w:rFonts w:ascii="Cambria Math" w:hAnsi="Cambria Math"/>
                </w:rPr>
                <m:t>Pr⁡(A)</m:t>
              </m:r>
            </m:den>
          </m:f>
        </m:oMath>
      </m:oMathPara>
    </w:p>
    <w:p w14:paraId="390D17AA" w14:textId="77777777" w:rsidR="001F5C3E" w:rsidRDefault="001F5C3E" w:rsidP="001F5C3E">
      <w:pPr>
        <w:pStyle w:val="HBSNormal"/>
        <w:rPr>
          <w:rFonts w:eastAsiaTheme="minorEastAsia"/>
        </w:rPr>
      </w:pPr>
      <w:r>
        <w:rPr>
          <w:rFonts w:eastAsiaTheme="minorEastAsia"/>
        </w:rPr>
        <w:t>Now, what if the order does not matter? For example, in blackjack, if you get an ace and a face card or a 10, it’s called a natural 21 and you win automatically. If we want to compute of this happening, we want to enumerate the combinations not permutations, since the order doesn’t matter.</w:t>
      </w:r>
    </w:p>
    <w:p w14:paraId="44B86B5E" w14:textId="77777777" w:rsidR="001F5C3E" w:rsidRDefault="001F5C3E">
      <w:pPr>
        <w:rPr>
          <w:rFonts w:eastAsiaTheme="minorEastAsia"/>
          <w:sz w:val="20"/>
        </w:rPr>
      </w:pPr>
      <w:r>
        <w:rPr>
          <w:rFonts w:eastAsiaTheme="minorEastAsia"/>
        </w:rPr>
        <w:br w:type="page"/>
      </w:r>
    </w:p>
    <w:p w14:paraId="4E2FC395" w14:textId="4651A1C9" w:rsidR="001F5C3E" w:rsidRDefault="001F5C3E" w:rsidP="001F5C3E">
      <w:pPr>
        <w:pStyle w:val="HBSNormal"/>
        <w:rPr>
          <w:rFonts w:eastAsiaTheme="minorEastAsia"/>
        </w:rPr>
      </w:pPr>
      <w:r>
        <w:rPr>
          <w:rFonts w:eastAsiaTheme="minorEastAsia"/>
        </w:rPr>
        <w:lastRenderedPageBreak/>
        <w:t xml:space="preserve"> So we use combinations notice the difference:</w:t>
      </w:r>
    </w:p>
    <w:p w14:paraId="0FCF6E9A" w14:textId="77777777" w:rsidR="001F5C3E" w:rsidRPr="001F5C3E" w:rsidRDefault="001F5C3E" w:rsidP="001F5C3E">
      <w:pPr>
        <w:pStyle w:val="HBSNormal"/>
        <w:ind w:left="720"/>
        <w:rPr>
          <w:rFonts w:eastAsiaTheme="minorEastAsia"/>
          <w:i/>
          <w:iCs/>
        </w:rPr>
      </w:pPr>
      <w:r w:rsidRPr="001F5C3E">
        <w:rPr>
          <w:rFonts w:eastAsiaTheme="minorEastAsia"/>
          <w:i/>
          <w:iCs/>
        </w:rPr>
        <w:t>permutations(3,2)</w:t>
      </w:r>
    </w:p>
    <w:p w14:paraId="23D2C285" w14:textId="77777777" w:rsidR="001F5C3E" w:rsidRPr="001F5C3E" w:rsidRDefault="001F5C3E" w:rsidP="001F5C3E">
      <w:pPr>
        <w:pStyle w:val="HBSNormal"/>
        <w:ind w:left="720"/>
        <w:rPr>
          <w:rFonts w:eastAsiaTheme="minorEastAsia"/>
          <w:i/>
          <w:iCs/>
        </w:rPr>
      </w:pPr>
      <w:r w:rsidRPr="001F5C3E">
        <w:rPr>
          <w:rFonts w:eastAsiaTheme="minorEastAsia"/>
          <w:i/>
          <w:iCs/>
        </w:rPr>
        <w:t xml:space="preserve">     [,1] [,2]</w:t>
      </w:r>
    </w:p>
    <w:p w14:paraId="677D211C" w14:textId="77777777" w:rsidR="001F5C3E" w:rsidRPr="001F5C3E" w:rsidRDefault="001F5C3E" w:rsidP="001F5C3E">
      <w:pPr>
        <w:pStyle w:val="HBSNormal"/>
        <w:ind w:left="720"/>
        <w:rPr>
          <w:rFonts w:eastAsiaTheme="minorEastAsia"/>
          <w:i/>
          <w:iCs/>
        </w:rPr>
      </w:pPr>
      <w:r w:rsidRPr="001F5C3E">
        <w:rPr>
          <w:rFonts w:eastAsiaTheme="minorEastAsia"/>
          <w:i/>
          <w:iCs/>
        </w:rPr>
        <w:t>[1,]    1    2</w:t>
      </w:r>
    </w:p>
    <w:p w14:paraId="466C233C" w14:textId="77777777" w:rsidR="001F5C3E" w:rsidRPr="001F5C3E" w:rsidRDefault="001F5C3E" w:rsidP="001F5C3E">
      <w:pPr>
        <w:pStyle w:val="HBSNormal"/>
        <w:ind w:left="720"/>
        <w:rPr>
          <w:rFonts w:eastAsiaTheme="minorEastAsia"/>
          <w:i/>
          <w:iCs/>
        </w:rPr>
      </w:pPr>
      <w:r w:rsidRPr="001F5C3E">
        <w:rPr>
          <w:rFonts w:eastAsiaTheme="minorEastAsia"/>
          <w:i/>
          <w:iCs/>
        </w:rPr>
        <w:t>[2,]    1    3</w:t>
      </w:r>
    </w:p>
    <w:p w14:paraId="3D909C80" w14:textId="77777777" w:rsidR="001F5C3E" w:rsidRPr="001F5C3E" w:rsidRDefault="001F5C3E" w:rsidP="001F5C3E">
      <w:pPr>
        <w:pStyle w:val="HBSNormal"/>
        <w:ind w:left="720"/>
        <w:rPr>
          <w:rFonts w:eastAsiaTheme="minorEastAsia"/>
          <w:i/>
          <w:iCs/>
        </w:rPr>
      </w:pPr>
      <w:r w:rsidRPr="001F5C3E">
        <w:rPr>
          <w:rFonts w:eastAsiaTheme="minorEastAsia"/>
          <w:i/>
          <w:iCs/>
        </w:rPr>
        <w:t>[3,]    2    1</w:t>
      </w:r>
    </w:p>
    <w:p w14:paraId="6FD09CF5" w14:textId="77777777" w:rsidR="001F5C3E" w:rsidRPr="001F5C3E" w:rsidRDefault="001F5C3E" w:rsidP="001F5C3E">
      <w:pPr>
        <w:pStyle w:val="HBSNormal"/>
        <w:ind w:left="720"/>
        <w:rPr>
          <w:rFonts w:eastAsiaTheme="minorEastAsia"/>
          <w:i/>
          <w:iCs/>
        </w:rPr>
      </w:pPr>
      <w:r w:rsidRPr="001F5C3E">
        <w:rPr>
          <w:rFonts w:eastAsiaTheme="minorEastAsia"/>
          <w:i/>
          <w:iCs/>
        </w:rPr>
        <w:t>[4,]    2    3</w:t>
      </w:r>
    </w:p>
    <w:p w14:paraId="312267A1" w14:textId="77777777" w:rsidR="001F5C3E" w:rsidRPr="001F5C3E" w:rsidRDefault="001F5C3E" w:rsidP="001F5C3E">
      <w:pPr>
        <w:pStyle w:val="HBSNormal"/>
        <w:ind w:left="720"/>
        <w:rPr>
          <w:rFonts w:eastAsiaTheme="minorEastAsia"/>
          <w:i/>
          <w:iCs/>
        </w:rPr>
      </w:pPr>
      <w:r w:rsidRPr="001F5C3E">
        <w:rPr>
          <w:rFonts w:eastAsiaTheme="minorEastAsia"/>
          <w:i/>
          <w:iCs/>
        </w:rPr>
        <w:t>[5,]    3    1</w:t>
      </w:r>
    </w:p>
    <w:p w14:paraId="0FEE5273" w14:textId="77777777" w:rsidR="001F5C3E" w:rsidRPr="001F5C3E" w:rsidRDefault="001F5C3E" w:rsidP="001F5C3E">
      <w:pPr>
        <w:pStyle w:val="HBSNormal"/>
        <w:ind w:left="720"/>
        <w:rPr>
          <w:rFonts w:eastAsiaTheme="minorEastAsia"/>
          <w:i/>
          <w:iCs/>
        </w:rPr>
      </w:pPr>
      <w:r w:rsidRPr="001F5C3E">
        <w:rPr>
          <w:rFonts w:eastAsiaTheme="minorEastAsia"/>
          <w:i/>
          <w:iCs/>
        </w:rPr>
        <w:t>[6,]    3    2</w:t>
      </w:r>
    </w:p>
    <w:p w14:paraId="44DDB9C7" w14:textId="77777777" w:rsidR="001F5C3E" w:rsidRPr="001F5C3E" w:rsidRDefault="001F5C3E" w:rsidP="001F5C3E">
      <w:pPr>
        <w:pStyle w:val="HBSNormal"/>
        <w:ind w:left="720"/>
        <w:rPr>
          <w:rFonts w:eastAsiaTheme="minorEastAsia"/>
          <w:i/>
          <w:iCs/>
        </w:rPr>
      </w:pPr>
      <w:r w:rsidRPr="001F5C3E">
        <w:rPr>
          <w:rFonts w:eastAsiaTheme="minorEastAsia"/>
          <w:i/>
          <w:iCs/>
        </w:rPr>
        <w:t>&gt; combinations(3,2)</w:t>
      </w:r>
    </w:p>
    <w:p w14:paraId="092CE362" w14:textId="77777777" w:rsidR="001F5C3E" w:rsidRPr="001F5C3E" w:rsidRDefault="001F5C3E" w:rsidP="001F5C3E">
      <w:pPr>
        <w:pStyle w:val="HBSNormal"/>
        <w:ind w:left="720"/>
        <w:rPr>
          <w:rFonts w:eastAsiaTheme="minorEastAsia"/>
          <w:i/>
          <w:iCs/>
        </w:rPr>
      </w:pPr>
      <w:r w:rsidRPr="001F5C3E">
        <w:rPr>
          <w:rFonts w:eastAsiaTheme="minorEastAsia"/>
          <w:i/>
          <w:iCs/>
        </w:rPr>
        <w:t xml:space="preserve">     [,1] [,2]</w:t>
      </w:r>
    </w:p>
    <w:p w14:paraId="1A1BE325" w14:textId="77777777" w:rsidR="001F5C3E" w:rsidRPr="001F5C3E" w:rsidRDefault="001F5C3E" w:rsidP="001F5C3E">
      <w:pPr>
        <w:pStyle w:val="HBSNormal"/>
        <w:ind w:left="720"/>
        <w:rPr>
          <w:rFonts w:eastAsiaTheme="minorEastAsia"/>
          <w:i/>
          <w:iCs/>
        </w:rPr>
      </w:pPr>
      <w:r w:rsidRPr="001F5C3E">
        <w:rPr>
          <w:rFonts w:eastAsiaTheme="minorEastAsia"/>
          <w:i/>
          <w:iCs/>
        </w:rPr>
        <w:t>[1,]    1    2</w:t>
      </w:r>
    </w:p>
    <w:p w14:paraId="3AE5D34A" w14:textId="77777777" w:rsidR="001F5C3E" w:rsidRPr="001F5C3E" w:rsidRDefault="001F5C3E" w:rsidP="001F5C3E">
      <w:pPr>
        <w:pStyle w:val="HBSNormal"/>
        <w:ind w:left="720"/>
        <w:rPr>
          <w:rFonts w:eastAsiaTheme="minorEastAsia"/>
          <w:i/>
          <w:iCs/>
        </w:rPr>
      </w:pPr>
      <w:r w:rsidRPr="001F5C3E">
        <w:rPr>
          <w:rFonts w:eastAsiaTheme="minorEastAsia"/>
          <w:i/>
          <w:iCs/>
        </w:rPr>
        <w:t>[2,]    1    3</w:t>
      </w:r>
    </w:p>
    <w:p w14:paraId="1DF6FA17" w14:textId="1DE79759" w:rsidR="001F5C3E" w:rsidRDefault="001F5C3E" w:rsidP="001F5C3E">
      <w:pPr>
        <w:pStyle w:val="HBSNormal"/>
        <w:ind w:left="720"/>
        <w:rPr>
          <w:rFonts w:eastAsiaTheme="minorEastAsia"/>
        </w:rPr>
      </w:pPr>
      <w:r w:rsidRPr="001F5C3E">
        <w:rPr>
          <w:rFonts w:eastAsiaTheme="minorEastAsia"/>
          <w:i/>
          <w:iCs/>
        </w:rPr>
        <w:t>[3,]    2    3</w:t>
      </w:r>
    </w:p>
    <w:p w14:paraId="6EEF3B55" w14:textId="7BCCCC40" w:rsidR="001F5C3E" w:rsidRDefault="001F5C3E" w:rsidP="001F5C3E">
      <w:pPr>
        <w:pStyle w:val="HBSNormal"/>
        <w:rPr>
          <w:rFonts w:eastAsiaTheme="minorEastAsia"/>
        </w:rPr>
      </w:pPr>
      <w:r>
        <w:rPr>
          <w:rFonts w:eastAsiaTheme="minorEastAsia"/>
        </w:rPr>
        <w:t>So to compute the probability of a natural 21 in blackjack, we can do this:</w:t>
      </w:r>
    </w:p>
    <w:p w14:paraId="2A7F0ACA" w14:textId="77777777" w:rsidR="001F5C3E" w:rsidRPr="001F5C3E" w:rsidRDefault="001F5C3E" w:rsidP="001F5C3E">
      <w:pPr>
        <w:pStyle w:val="HBSNormal"/>
        <w:ind w:left="720"/>
        <w:rPr>
          <w:rFonts w:eastAsiaTheme="minorEastAsia"/>
          <w:i/>
          <w:iCs/>
        </w:rPr>
      </w:pPr>
      <w:r w:rsidRPr="001F5C3E">
        <w:rPr>
          <w:rFonts w:eastAsiaTheme="minorEastAsia"/>
          <w:i/>
          <w:iCs/>
        </w:rPr>
        <w:t>aces&lt;-paste("Ace",suits)</w:t>
      </w:r>
    </w:p>
    <w:p w14:paraId="66CDA605" w14:textId="77777777" w:rsidR="001F5C3E" w:rsidRPr="001F5C3E" w:rsidRDefault="001F5C3E" w:rsidP="001F5C3E">
      <w:pPr>
        <w:pStyle w:val="HBSNormal"/>
        <w:ind w:left="720"/>
        <w:rPr>
          <w:rFonts w:eastAsiaTheme="minorEastAsia"/>
          <w:i/>
          <w:iCs/>
        </w:rPr>
      </w:pPr>
      <w:r w:rsidRPr="001F5C3E">
        <w:rPr>
          <w:rFonts w:eastAsiaTheme="minorEastAsia"/>
          <w:i/>
          <w:iCs/>
        </w:rPr>
        <w:t>&gt; facecard&lt;-c("King","Queen","Jack","Ten")</w:t>
      </w:r>
    </w:p>
    <w:p w14:paraId="7A670852" w14:textId="77777777" w:rsidR="001F5C3E" w:rsidRPr="001F5C3E" w:rsidRDefault="001F5C3E" w:rsidP="001F5C3E">
      <w:pPr>
        <w:pStyle w:val="HBSNormal"/>
        <w:ind w:left="720"/>
        <w:rPr>
          <w:rFonts w:eastAsiaTheme="minorEastAsia"/>
          <w:i/>
          <w:iCs/>
        </w:rPr>
      </w:pPr>
      <w:r w:rsidRPr="001F5C3E">
        <w:rPr>
          <w:rFonts w:eastAsiaTheme="minorEastAsia"/>
          <w:i/>
          <w:iCs/>
        </w:rPr>
        <w:t>&gt; facecard&lt;-expand.grid(number=facecard,suit=suits)</w:t>
      </w:r>
    </w:p>
    <w:p w14:paraId="5DB73151" w14:textId="77777777" w:rsidR="001F5C3E" w:rsidRPr="001F5C3E" w:rsidRDefault="001F5C3E" w:rsidP="001F5C3E">
      <w:pPr>
        <w:pStyle w:val="HBSNormal"/>
        <w:ind w:left="720"/>
        <w:rPr>
          <w:rFonts w:eastAsiaTheme="minorEastAsia"/>
          <w:i/>
          <w:iCs/>
        </w:rPr>
      </w:pPr>
      <w:r w:rsidRPr="001F5C3E">
        <w:rPr>
          <w:rFonts w:eastAsiaTheme="minorEastAsia"/>
          <w:i/>
          <w:iCs/>
        </w:rPr>
        <w:t>&gt; facecard&lt;-paste(facecard$number,facecard$suit)</w:t>
      </w:r>
    </w:p>
    <w:p w14:paraId="7AC4A6DC" w14:textId="22F919BC" w:rsidR="001F5C3E" w:rsidRDefault="001F5C3E" w:rsidP="001F5C3E">
      <w:pPr>
        <w:pStyle w:val="HBSNormal"/>
        <w:ind w:left="720"/>
        <w:rPr>
          <w:rFonts w:eastAsiaTheme="minorEastAsia"/>
          <w:i/>
          <w:iCs/>
        </w:rPr>
      </w:pPr>
      <w:r w:rsidRPr="001F5C3E">
        <w:rPr>
          <w:rFonts w:eastAsiaTheme="minorEastAsia"/>
          <w:i/>
          <w:iCs/>
        </w:rPr>
        <w:t>&gt; hands&lt;-combinations(52,2,v=deck)</w:t>
      </w:r>
    </w:p>
    <w:p w14:paraId="457090F5" w14:textId="77777777" w:rsidR="001F5C3E" w:rsidRPr="001F5C3E" w:rsidRDefault="001F5C3E" w:rsidP="001F5C3E">
      <w:pPr>
        <w:pStyle w:val="HBSNormal"/>
        <w:ind w:left="720"/>
        <w:rPr>
          <w:rFonts w:eastAsiaTheme="minorEastAsia"/>
          <w:i/>
          <w:iCs/>
        </w:rPr>
      </w:pPr>
      <w:r w:rsidRPr="001F5C3E">
        <w:rPr>
          <w:rFonts w:eastAsiaTheme="minorEastAsia"/>
          <w:i/>
          <w:iCs/>
        </w:rPr>
        <w:t>mean(hands[,1]%in%aces &amp; hands[,2]%in% facecard)</w:t>
      </w:r>
    </w:p>
    <w:p w14:paraId="495D0E79" w14:textId="7BFCF36D" w:rsidR="007A751F" w:rsidRDefault="001F5C3E" w:rsidP="001F5C3E">
      <w:pPr>
        <w:pStyle w:val="HBSNormal"/>
        <w:ind w:left="720"/>
        <w:rPr>
          <w:rFonts w:eastAsiaTheme="minorEastAsia"/>
          <w:i/>
          <w:iCs/>
        </w:rPr>
      </w:pPr>
      <w:r w:rsidRPr="001F5C3E">
        <w:rPr>
          <w:rFonts w:eastAsiaTheme="minorEastAsia"/>
          <w:i/>
          <w:iCs/>
        </w:rPr>
        <w:t>[1] 0.04826546</w:t>
      </w:r>
    </w:p>
    <w:p w14:paraId="3213A2F2" w14:textId="77777777" w:rsidR="007A751F" w:rsidRDefault="007A751F">
      <w:pPr>
        <w:rPr>
          <w:rFonts w:eastAsiaTheme="minorEastAsia"/>
          <w:i/>
          <w:iCs/>
          <w:sz w:val="20"/>
        </w:rPr>
      </w:pPr>
      <w:r>
        <w:rPr>
          <w:rFonts w:eastAsiaTheme="minorEastAsia"/>
          <w:i/>
          <w:iCs/>
        </w:rPr>
        <w:br w:type="page"/>
      </w:r>
    </w:p>
    <w:p w14:paraId="3AE19AD0" w14:textId="77777777" w:rsidR="001F5C3E" w:rsidRDefault="001F5C3E" w:rsidP="001F5C3E">
      <w:pPr>
        <w:pStyle w:val="HBSNormal"/>
        <w:ind w:left="720"/>
        <w:rPr>
          <w:rFonts w:eastAsiaTheme="minorEastAsia"/>
          <w:i/>
          <w:iCs/>
        </w:rPr>
      </w:pPr>
    </w:p>
    <w:p w14:paraId="715137A0" w14:textId="05D34458" w:rsidR="001F5C3E" w:rsidRDefault="007A751F" w:rsidP="001F5C3E">
      <w:pPr>
        <w:pStyle w:val="HBSNormal"/>
        <w:rPr>
          <w:rFonts w:eastAsiaTheme="minorEastAsia"/>
        </w:rPr>
      </w:pPr>
      <w:r>
        <w:rPr>
          <w:rFonts w:eastAsiaTheme="minorEastAsia"/>
        </w:rPr>
        <w:t>Instead of using combinations to deduce the exact probability of natural 21, we can also use a Monte Carlo to estimate this probability. In this case, we draw two cards over and over and keep track of how many 21’s we get. We can use the function sample to draw a card without replacement like this:</w:t>
      </w:r>
    </w:p>
    <w:p w14:paraId="1383DFEE" w14:textId="77777777" w:rsidR="007A751F" w:rsidRPr="007A751F" w:rsidRDefault="007A751F" w:rsidP="007A751F">
      <w:pPr>
        <w:pStyle w:val="HBSNormal"/>
        <w:rPr>
          <w:rFonts w:eastAsiaTheme="minorEastAsia"/>
          <w:i/>
          <w:iCs/>
        </w:rPr>
      </w:pPr>
      <w:r>
        <w:rPr>
          <w:rFonts w:eastAsiaTheme="minorEastAsia"/>
        </w:rPr>
        <w:tab/>
      </w:r>
      <w:r w:rsidRPr="007A751F">
        <w:rPr>
          <w:rFonts w:eastAsiaTheme="minorEastAsia"/>
          <w:i/>
          <w:iCs/>
        </w:rPr>
        <w:t>hand&lt;-sample(deck,2)</w:t>
      </w:r>
    </w:p>
    <w:p w14:paraId="45326DAD" w14:textId="77777777" w:rsidR="007A751F" w:rsidRPr="007A751F" w:rsidRDefault="007A751F" w:rsidP="007A751F">
      <w:pPr>
        <w:pStyle w:val="HBSNormal"/>
        <w:ind w:left="720"/>
        <w:rPr>
          <w:rFonts w:eastAsiaTheme="minorEastAsia"/>
          <w:i/>
          <w:iCs/>
        </w:rPr>
      </w:pPr>
      <w:r w:rsidRPr="007A751F">
        <w:rPr>
          <w:rFonts w:eastAsiaTheme="minorEastAsia"/>
          <w:i/>
          <w:iCs/>
        </w:rPr>
        <w:t>&gt; hand</w:t>
      </w:r>
    </w:p>
    <w:p w14:paraId="14F1A323" w14:textId="19C62ABA" w:rsidR="007A751F" w:rsidRDefault="007A751F" w:rsidP="007A751F">
      <w:pPr>
        <w:pStyle w:val="HBSNormal"/>
        <w:ind w:left="720"/>
        <w:rPr>
          <w:rFonts w:eastAsiaTheme="minorEastAsia"/>
          <w:i/>
          <w:iCs/>
        </w:rPr>
      </w:pPr>
      <w:r w:rsidRPr="007A751F">
        <w:rPr>
          <w:rFonts w:eastAsiaTheme="minorEastAsia"/>
          <w:i/>
          <w:iCs/>
        </w:rPr>
        <w:t>[1] "Ace Hearts" "Nine Clubs"</w:t>
      </w:r>
    </w:p>
    <w:p w14:paraId="6261E2C2" w14:textId="3A9EEDA2" w:rsidR="007A751F" w:rsidRDefault="007A751F" w:rsidP="007A751F">
      <w:pPr>
        <w:pStyle w:val="HBSNormal"/>
        <w:rPr>
          <w:rFonts w:eastAsiaTheme="minorEastAsia"/>
        </w:rPr>
      </w:pPr>
      <w:r>
        <w:rPr>
          <w:rFonts w:eastAsiaTheme="minorEastAsia"/>
        </w:rPr>
        <w:t>We didn’t get a 21 there. We can repeat this over and over and we get a very good approximation</w:t>
      </w:r>
    </w:p>
    <w:p w14:paraId="3BE60E84" w14:textId="77777777" w:rsidR="007A751F" w:rsidRPr="007A751F" w:rsidRDefault="007A751F" w:rsidP="007A751F">
      <w:pPr>
        <w:pStyle w:val="HBSNormal"/>
        <w:ind w:left="720"/>
        <w:rPr>
          <w:rFonts w:eastAsiaTheme="minorEastAsia"/>
          <w:i/>
          <w:iCs/>
        </w:rPr>
      </w:pPr>
      <w:r w:rsidRPr="007A751F">
        <w:rPr>
          <w:rFonts w:eastAsiaTheme="minorEastAsia"/>
          <w:i/>
          <w:iCs/>
        </w:rPr>
        <w:t>results&lt;-replicate(B,{</w:t>
      </w:r>
    </w:p>
    <w:p w14:paraId="03C7C2BC" w14:textId="77777777" w:rsidR="007A751F" w:rsidRPr="007A751F" w:rsidRDefault="007A751F" w:rsidP="007A751F">
      <w:pPr>
        <w:pStyle w:val="HBSNormal"/>
        <w:ind w:left="720"/>
        <w:rPr>
          <w:rFonts w:eastAsiaTheme="minorEastAsia"/>
          <w:i/>
          <w:iCs/>
        </w:rPr>
      </w:pPr>
      <w:r w:rsidRPr="007A751F">
        <w:rPr>
          <w:rFonts w:eastAsiaTheme="minorEastAsia"/>
          <w:i/>
          <w:iCs/>
        </w:rPr>
        <w:t>+     hand&lt;-sample(deck,2)</w:t>
      </w:r>
    </w:p>
    <w:p w14:paraId="2186658A" w14:textId="77777777" w:rsidR="007A751F" w:rsidRPr="007A751F" w:rsidRDefault="007A751F" w:rsidP="007A751F">
      <w:pPr>
        <w:pStyle w:val="HBSNormal"/>
        <w:ind w:left="720"/>
        <w:rPr>
          <w:rFonts w:eastAsiaTheme="minorEastAsia"/>
          <w:i/>
          <w:iCs/>
        </w:rPr>
      </w:pPr>
      <w:r w:rsidRPr="007A751F">
        <w:rPr>
          <w:rFonts w:eastAsiaTheme="minorEastAsia"/>
          <w:i/>
          <w:iCs/>
        </w:rPr>
        <w:t>+     (hand[1]%in% aces &amp; hand[2]%in% facecard)|</w:t>
      </w:r>
    </w:p>
    <w:p w14:paraId="3BF21E4C" w14:textId="77777777" w:rsidR="007A751F" w:rsidRPr="007A751F" w:rsidRDefault="007A751F" w:rsidP="007A751F">
      <w:pPr>
        <w:pStyle w:val="HBSNormal"/>
        <w:ind w:left="720"/>
        <w:rPr>
          <w:rFonts w:eastAsiaTheme="minorEastAsia"/>
          <w:i/>
          <w:iCs/>
        </w:rPr>
      </w:pPr>
      <w:r w:rsidRPr="007A751F">
        <w:rPr>
          <w:rFonts w:eastAsiaTheme="minorEastAsia"/>
          <w:i/>
          <w:iCs/>
        </w:rPr>
        <w:t>+         (hand[2] %in% aces &amp; hand[1]%in%facecard)</w:t>
      </w:r>
    </w:p>
    <w:p w14:paraId="5281282B" w14:textId="77777777" w:rsidR="007A751F" w:rsidRPr="007A751F" w:rsidRDefault="007A751F" w:rsidP="007A751F">
      <w:pPr>
        <w:pStyle w:val="HBSNormal"/>
        <w:ind w:left="720"/>
        <w:rPr>
          <w:rFonts w:eastAsiaTheme="minorEastAsia"/>
          <w:i/>
          <w:iCs/>
        </w:rPr>
      </w:pPr>
      <w:r w:rsidRPr="007A751F">
        <w:rPr>
          <w:rFonts w:eastAsiaTheme="minorEastAsia"/>
          <w:i/>
          <w:iCs/>
        </w:rPr>
        <w:t>+     })</w:t>
      </w:r>
    </w:p>
    <w:p w14:paraId="3FEEDC4D" w14:textId="77777777" w:rsidR="007A751F" w:rsidRPr="007A751F" w:rsidRDefault="007A751F" w:rsidP="007A751F">
      <w:pPr>
        <w:pStyle w:val="HBSNormal"/>
        <w:ind w:left="720"/>
        <w:rPr>
          <w:rFonts w:eastAsiaTheme="minorEastAsia"/>
          <w:i/>
          <w:iCs/>
        </w:rPr>
      </w:pPr>
      <w:r w:rsidRPr="007A751F">
        <w:rPr>
          <w:rFonts w:eastAsiaTheme="minorEastAsia"/>
          <w:i/>
          <w:iCs/>
        </w:rPr>
        <w:t>&gt; mean(results)</w:t>
      </w:r>
    </w:p>
    <w:p w14:paraId="7E0F338B" w14:textId="49865847" w:rsidR="007A751F" w:rsidRPr="007A751F" w:rsidRDefault="007A751F" w:rsidP="007A751F">
      <w:pPr>
        <w:pStyle w:val="HBSNormal"/>
        <w:ind w:left="720"/>
        <w:rPr>
          <w:rFonts w:eastAsiaTheme="minorEastAsia"/>
        </w:rPr>
      </w:pPr>
      <w:r w:rsidRPr="007A751F">
        <w:rPr>
          <w:rFonts w:eastAsiaTheme="minorEastAsia"/>
          <w:i/>
          <w:iCs/>
        </w:rPr>
        <w:t>[1] 0.05</w:t>
      </w:r>
    </w:p>
    <w:p w14:paraId="180B016C" w14:textId="1AD17841" w:rsidR="00DA2351" w:rsidRDefault="00DA2351" w:rsidP="00DA2351">
      <w:pPr>
        <w:pStyle w:val="HBST3"/>
      </w:pPr>
      <w:bookmarkStart w:id="11" w:name="_Toc17718194"/>
      <w:r>
        <w:t>The Birthday Problem</w:t>
      </w:r>
      <w:bookmarkEnd w:id="11"/>
    </w:p>
    <w:p w14:paraId="70FF17D9" w14:textId="407A0975" w:rsidR="00295156" w:rsidRDefault="00295156" w:rsidP="00295156">
      <w:pPr>
        <w:pStyle w:val="HBSNormal"/>
      </w:pPr>
      <w:r>
        <w:t>Suppose you’re in a classroom with 50 people. If we assume this a randomly selected group, what is the chance that at least 2 people have the same birthday?</w:t>
      </w:r>
    </w:p>
    <w:p w14:paraId="24C99630" w14:textId="61663A2F" w:rsidR="00295156" w:rsidRDefault="00295156" w:rsidP="00295156">
      <w:pPr>
        <w:pStyle w:val="HBSNormal"/>
      </w:pPr>
      <w:r>
        <w:t>Although it is somewhat advanced, we can actually deduce this mathematically, and we do this later, but now we are going to use Monte Carlo simulations. For simplicity, we assumed that nobody was born on February 29</w:t>
      </w:r>
      <w:r w:rsidRPr="00295156">
        <w:rPr>
          <w:vertAlign w:val="superscript"/>
        </w:rPr>
        <w:t>th</w:t>
      </w:r>
      <w:r>
        <w:t>. The birthday can be represented as numbers between 1 and 365. So a sample of 50 random birthdays can be obtained simply using the sample function:</w:t>
      </w:r>
    </w:p>
    <w:p w14:paraId="3F245163" w14:textId="77777777" w:rsidR="00295156" w:rsidRPr="00295156" w:rsidRDefault="00295156" w:rsidP="00295156">
      <w:pPr>
        <w:pStyle w:val="HBSNormal"/>
        <w:rPr>
          <w:i/>
          <w:iCs/>
        </w:rPr>
      </w:pPr>
      <w:r>
        <w:tab/>
      </w:r>
      <w:r w:rsidRPr="00295156">
        <w:rPr>
          <w:i/>
          <w:iCs/>
        </w:rPr>
        <w:t>n&lt;-50</w:t>
      </w:r>
    </w:p>
    <w:p w14:paraId="29D30E25" w14:textId="526A0709" w:rsidR="00295156" w:rsidRDefault="00295156" w:rsidP="00295156">
      <w:pPr>
        <w:pStyle w:val="HBSNormal"/>
        <w:ind w:firstLine="540"/>
        <w:rPr>
          <w:i/>
          <w:iCs/>
        </w:rPr>
      </w:pPr>
      <w:r>
        <w:rPr>
          <w:i/>
          <w:iCs/>
        </w:rPr>
        <w:t xml:space="preserve"> </w:t>
      </w:r>
      <w:r w:rsidRPr="00295156">
        <w:rPr>
          <w:i/>
          <w:iCs/>
        </w:rPr>
        <w:t xml:space="preserve"> bdays&lt;-sample(1:365,n,replace = TRUE)</w:t>
      </w:r>
    </w:p>
    <w:p w14:paraId="6AA74564" w14:textId="1EEDC947" w:rsidR="00295156" w:rsidRDefault="00295156" w:rsidP="00295156">
      <w:pPr>
        <w:pStyle w:val="HBSNormal"/>
        <w:rPr>
          <w:lang w:val="en-CA"/>
        </w:rPr>
      </w:pPr>
      <w:r>
        <w:t xml:space="preserve">To check if, in this set of 50 people we have at least two with the same birthday we can use the function </w:t>
      </w:r>
      <w:r>
        <w:rPr>
          <w:b/>
          <w:bCs/>
        </w:rPr>
        <w:t>duplicated()</w:t>
      </w:r>
      <w:r>
        <w:rPr>
          <w:lang w:val="en-CA"/>
        </w:rPr>
        <w:t>, which returns true whenever an element of a vector has already appeared in that vector. For example:</w:t>
      </w:r>
    </w:p>
    <w:p w14:paraId="7FC666C3" w14:textId="77777777" w:rsidR="00295156" w:rsidRPr="00295156" w:rsidRDefault="00295156" w:rsidP="00295156">
      <w:pPr>
        <w:pStyle w:val="HBSNormal"/>
        <w:ind w:left="720"/>
        <w:rPr>
          <w:i/>
          <w:iCs/>
          <w:lang w:val="en-CA"/>
        </w:rPr>
      </w:pPr>
      <w:r w:rsidRPr="00295156">
        <w:rPr>
          <w:i/>
          <w:iCs/>
          <w:lang w:val="en-CA"/>
        </w:rPr>
        <w:t>duplicated(c(1,2,3,1,4,3,5))</w:t>
      </w:r>
    </w:p>
    <w:p w14:paraId="796153DA" w14:textId="77777777" w:rsidR="00295156" w:rsidRPr="00295156" w:rsidRDefault="00295156" w:rsidP="00295156">
      <w:pPr>
        <w:pStyle w:val="HBSNormal"/>
        <w:ind w:left="720"/>
        <w:rPr>
          <w:i/>
          <w:iCs/>
          <w:lang w:val="en-CA"/>
        </w:rPr>
      </w:pPr>
      <w:r w:rsidRPr="00295156">
        <w:rPr>
          <w:i/>
          <w:iCs/>
          <w:lang w:val="en-CA"/>
        </w:rPr>
        <w:t>[1] FALSE FALSE FALSE  TRUE FALSE  TRUE</w:t>
      </w:r>
    </w:p>
    <w:p w14:paraId="234F7359" w14:textId="2DED7E22" w:rsidR="00295156" w:rsidRDefault="00295156" w:rsidP="00295156">
      <w:pPr>
        <w:pStyle w:val="HBSNormal"/>
        <w:ind w:left="720"/>
        <w:rPr>
          <w:i/>
          <w:iCs/>
          <w:lang w:val="en-CA"/>
        </w:rPr>
      </w:pPr>
      <w:r w:rsidRPr="00295156">
        <w:rPr>
          <w:i/>
          <w:iCs/>
          <w:lang w:val="en-CA"/>
        </w:rPr>
        <w:t>[7] FALSE</w:t>
      </w:r>
    </w:p>
    <w:p w14:paraId="0B0C9FEB" w14:textId="4525C3FA" w:rsidR="00295156" w:rsidRDefault="00295156" w:rsidP="00295156">
      <w:pPr>
        <w:pStyle w:val="HBSNormal"/>
        <w:rPr>
          <w:lang w:val="en-CA"/>
        </w:rPr>
      </w:pPr>
      <w:r>
        <w:rPr>
          <w:lang w:val="en-CA"/>
        </w:rPr>
        <w:t xml:space="preserve">So to check if two birthdays were the same, we simply use </w:t>
      </w:r>
      <w:r>
        <w:rPr>
          <w:b/>
          <w:bCs/>
          <w:lang w:val="en-CA"/>
        </w:rPr>
        <w:t>any()</w:t>
      </w:r>
      <w:r>
        <w:rPr>
          <w:lang w:val="en-CA"/>
        </w:rPr>
        <w:t xml:space="preserve"> and </w:t>
      </w:r>
      <w:r>
        <w:rPr>
          <w:b/>
          <w:bCs/>
          <w:lang w:val="en-CA"/>
        </w:rPr>
        <w:t>duplicated()</w:t>
      </w:r>
      <w:r>
        <w:rPr>
          <w:lang w:val="en-CA"/>
        </w:rPr>
        <w:t xml:space="preserve"> </w:t>
      </w:r>
      <w:r w:rsidR="00F25868">
        <w:rPr>
          <w:lang w:val="en-CA"/>
        </w:rPr>
        <w:t>like this:</w:t>
      </w:r>
    </w:p>
    <w:p w14:paraId="7CD8CA61" w14:textId="77777777" w:rsidR="00F25868" w:rsidRPr="00F25868" w:rsidRDefault="00F25868" w:rsidP="00F25868">
      <w:pPr>
        <w:pStyle w:val="HBSNormal"/>
        <w:rPr>
          <w:i/>
          <w:iCs/>
          <w:lang w:val="en-CA"/>
        </w:rPr>
      </w:pPr>
      <w:r>
        <w:rPr>
          <w:lang w:val="en-CA"/>
        </w:rPr>
        <w:tab/>
      </w:r>
      <w:r w:rsidRPr="00F25868">
        <w:rPr>
          <w:i/>
          <w:iCs/>
          <w:lang w:val="en-CA"/>
        </w:rPr>
        <w:t>any(duplicated(bdays))</w:t>
      </w:r>
    </w:p>
    <w:p w14:paraId="54DC2376" w14:textId="6B863F3C" w:rsidR="00F25868" w:rsidRDefault="00F25868" w:rsidP="00F25868">
      <w:pPr>
        <w:pStyle w:val="HBSNormal"/>
        <w:ind w:firstLine="540"/>
        <w:rPr>
          <w:i/>
          <w:iCs/>
          <w:lang w:val="en-CA"/>
        </w:rPr>
      </w:pPr>
      <w:r w:rsidRPr="00F25868">
        <w:rPr>
          <w:i/>
          <w:iCs/>
          <w:lang w:val="en-CA"/>
        </w:rPr>
        <w:t>[1] TRUE</w:t>
      </w:r>
    </w:p>
    <w:p w14:paraId="1834D803" w14:textId="77777777" w:rsidR="00F25868" w:rsidRDefault="00F25868">
      <w:pPr>
        <w:rPr>
          <w:i/>
          <w:iCs/>
          <w:sz w:val="20"/>
          <w:lang w:val="en-CA"/>
        </w:rPr>
      </w:pPr>
      <w:r>
        <w:rPr>
          <w:i/>
          <w:iCs/>
          <w:lang w:val="en-CA"/>
        </w:rPr>
        <w:br w:type="page"/>
      </w:r>
    </w:p>
    <w:p w14:paraId="7E8FBE58" w14:textId="77777777" w:rsidR="00F25868" w:rsidRDefault="00F25868" w:rsidP="00F25868">
      <w:pPr>
        <w:pStyle w:val="HBSNormal"/>
        <w:ind w:firstLine="540"/>
        <w:rPr>
          <w:i/>
          <w:iCs/>
          <w:lang w:val="en-CA"/>
        </w:rPr>
      </w:pPr>
    </w:p>
    <w:p w14:paraId="5A2DDF66" w14:textId="7E40E04B" w:rsidR="00F25868" w:rsidRDefault="00F25868" w:rsidP="00F25868">
      <w:pPr>
        <w:pStyle w:val="HBSNormal"/>
        <w:rPr>
          <w:lang w:val="en-CA"/>
        </w:rPr>
      </w:pPr>
      <w:r>
        <w:rPr>
          <w:lang w:val="en-CA"/>
        </w:rPr>
        <w:t>We did have at least 2 people, with the same birthday. Now, to estimate the probability, we`re going to repeat the experiment. So what we do is we do it 10000 times, we use the replicate function like this:</w:t>
      </w:r>
    </w:p>
    <w:p w14:paraId="2FD7DEEF" w14:textId="77777777" w:rsidR="00F25868" w:rsidRPr="00F25868" w:rsidRDefault="00F25868" w:rsidP="00F25868">
      <w:pPr>
        <w:pStyle w:val="HBSNormal"/>
        <w:rPr>
          <w:i/>
          <w:iCs/>
          <w:lang w:val="en-CA"/>
        </w:rPr>
      </w:pPr>
      <w:r>
        <w:rPr>
          <w:lang w:val="en-CA"/>
        </w:rPr>
        <w:tab/>
      </w:r>
      <w:r w:rsidRPr="00F25868">
        <w:rPr>
          <w:i/>
          <w:iCs/>
          <w:lang w:val="en-CA"/>
        </w:rPr>
        <w:t>results&lt;-replicate(B,{</w:t>
      </w:r>
    </w:p>
    <w:p w14:paraId="07904115" w14:textId="77777777" w:rsidR="00F25868" w:rsidRPr="00F25868" w:rsidRDefault="00F25868" w:rsidP="00F25868">
      <w:pPr>
        <w:pStyle w:val="HBSNormal"/>
        <w:ind w:left="720"/>
        <w:rPr>
          <w:i/>
          <w:iCs/>
          <w:lang w:val="en-CA"/>
        </w:rPr>
      </w:pPr>
      <w:r w:rsidRPr="00F25868">
        <w:rPr>
          <w:i/>
          <w:iCs/>
          <w:lang w:val="en-CA"/>
        </w:rPr>
        <w:t>+     bdays&lt;-sample(1:365,n,replace = TRUE)</w:t>
      </w:r>
    </w:p>
    <w:p w14:paraId="441D7654" w14:textId="77777777" w:rsidR="00F25868" w:rsidRPr="00F25868" w:rsidRDefault="00F25868" w:rsidP="00F25868">
      <w:pPr>
        <w:pStyle w:val="HBSNormal"/>
        <w:ind w:left="720"/>
        <w:rPr>
          <w:i/>
          <w:iCs/>
          <w:lang w:val="en-CA"/>
        </w:rPr>
      </w:pPr>
      <w:r w:rsidRPr="00F25868">
        <w:rPr>
          <w:i/>
          <w:iCs/>
          <w:lang w:val="en-CA"/>
        </w:rPr>
        <w:t>+     any(duplicated(bdays))</w:t>
      </w:r>
    </w:p>
    <w:p w14:paraId="39515B18" w14:textId="77777777" w:rsidR="00F25868" w:rsidRPr="00F25868" w:rsidRDefault="00F25868" w:rsidP="00F25868">
      <w:pPr>
        <w:pStyle w:val="HBSNormal"/>
        <w:ind w:left="720"/>
        <w:rPr>
          <w:i/>
          <w:iCs/>
          <w:lang w:val="en-CA"/>
        </w:rPr>
      </w:pPr>
      <w:r w:rsidRPr="00F25868">
        <w:rPr>
          <w:i/>
          <w:iCs/>
          <w:lang w:val="en-CA"/>
        </w:rPr>
        <w:t>+ })</w:t>
      </w:r>
    </w:p>
    <w:p w14:paraId="012074C0" w14:textId="77777777" w:rsidR="00F25868" w:rsidRPr="00F25868" w:rsidRDefault="00F25868" w:rsidP="00F25868">
      <w:pPr>
        <w:pStyle w:val="HBSNormal"/>
        <w:ind w:left="720"/>
        <w:rPr>
          <w:i/>
          <w:iCs/>
          <w:lang w:val="en-CA"/>
        </w:rPr>
      </w:pPr>
      <w:r w:rsidRPr="00F25868">
        <w:rPr>
          <w:i/>
          <w:iCs/>
          <w:lang w:val="en-CA"/>
        </w:rPr>
        <w:t>&gt; mean(results)</w:t>
      </w:r>
    </w:p>
    <w:p w14:paraId="552B92BC" w14:textId="77777777" w:rsidR="00F25868" w:rsidRPr="00F25868" w:rsidRDefault="00F25868" w:rsidP="00F25868">
      <w:pPr>
        <w:pStyle w:val="HBSNormal"/>
        <w:ind w:left="720"/>
        <w:rPr>
          <w:i/>
          <w:iCs/>
          <w:lang w:val="en-CA"/>
        </w:rPr>
      </w:pPr>
      <w:r w:rsidRPr="00F25868">
        <w:rPr>
          <w:i/>
          <w:iCs/>
          <w:lang w:val="en-CA"/>
        </w:rPr>
        <w:t>[1] 0.9698</w:t>
      </w:r>
    </w:p>
    <w:p w14:paraId="794245B4" w14:textId="6F3039D2" w:rsidR="00DA2351" w:rsidRDefault="008E212E" w:rsidP="00DA2351">
      <w:pPr>
        <w:pStyle w:val="HBST3"/>
      </w:pPr>
      <w:bookmarkStart w:id="12" w:name="_Toc17718195"/>
      <w:r>
        <w:t>S</w:t>
      </w:r>
      <w:r w:rsidR="00DA2351">
        <w:t>apply</w:t>
      </w:r>
      <w:bookmarkEnd w:id="12"/>
    </w:p>
    <w:p w14:paraId="64736AB8" w14:textId="4868BEDA" w:rsidR="00773154" w:rsidRDefault="00773154" w:rsidP="008E212E">
      <w:pPr>
        <w:pStyle w:val="HBSNormal"/>
      </w:pPr>
      <w:r>
        <w:t>Let’s say that you want to bet with a friends about 2 people having the same birthday in a group of people. When are the chances largen than 50%? Larger than 75%? Let’s create a lookup table. We can quickly create a function to compute this for any group. We write a function like this:</w:t>
      </w:r>
    </w:p>
    <w:p w14:paraId="5939B7ED" w14:textId="488822B8" w:rsidR="00773154" w:rsidRPr="00854C5F" w:rsidRDefault="00773154" w:rsidP="00773154">
      <w:pPr>
        <w:pStyle w:val="HBSNormal"/>
        <w:rPr>
          <w:i/>
          <w:iCs/>
        </w:rPr>
      </w:pPr>
      <w:r w:rsidRPr="00854C5F">
        <w:rPr>
          <w:i/>
          <w:iCs/>
        </w:rPr>
        <w:tab/>
        <w:t>&gt; compute_prob&lt;-function(n,B=10000){</w:t>
      </w:r>
    </w:p>
    <w:p w14:paraId="1651D20C" w14:textId="77777777" w:rsidR="00773154" w:rsidRPr="00854C5F" w:rsidRDefault="00773154" w:rsidP="00773154">
      <w:pPr>
        <w:pStyle w:val="HBSNormal"/>
        <w:ind w:left="720"/>
        <w:rPr>
          <w:i/>
          <w:iCs/>
        </w:rPr>
      </w:pPr>
      <w:r w:rsidRPr="00854C5F">
        <w:rPr>
          <w:i/>
          <w:iCs/>
        </w:rPr>
        <w:t>+     same_day&lt;-replicate(B,{</w:t>
      </w:r>
    </w:p>
    <w:p w14:paraId="5BF3CCC2" w14:textId="77777777" w:rsidR="00773154" w:rsidRPr="00854C5F" w:rsidRDefault="00773154" w:rsidP="00773154">
      <w:pPr>
        <w:pStyle w:val="HBSNormal"/>
        <w:ind w:left="720"/>
        <w:rPr>
          <w:i/>
          <w:iCs/>
        </w:rPr>
      </w:pPr>
      <w:r w:rsidRPr="00854C5F">
        <w:rPr>
          <w:i/>
          <w:iCs/>
        </w:rPr>
        <w:t>+         bdays&lt;-sample(1:365,n,replace = TRUE)</w:t>
      </w:r>
    </w:p>
    <w:p w14:paraId="3303035F" w14:textId="77777777" w:rsidR="00773154" w:rsidRPr="00854C5F" w:rsidRDefault="00773154" w:rsidP="00773154">
      <w:pPr>
        <w:pStyle w:val="HBSNormal"/>
        <w:ind w:left="720"/>
        <w:rPr>
          <w:i/>
          <w:iCs/>
        </w:rPr>
      </w:pPr>
      <w:r w:rsidRPr="00854C5F">
        <w:rPr>
          <w:i/>
          <w:iCs/>
        </w:rPr>
        <w:t>+         any(duplicated(bdays))</w:t>
      </w:r>
    </w:p>
    <w:p w14:paraId="15A525A3" w14:textId="77777777" w:rsidR="00773154" w:rsidRPr="00854C5F" w:rsidRDefault="00773154" w:rsidP="00773154">
      <w:pPr>
        <w:pStyle w:val="HBSNormal"/>
        <w:ind w:left="720"/>
        <w:rPr>
          <w:i/>
          <w:iCs/>
        </w:rPr>
      </w:pPr>
      <w:r w:rsidRPr="00854C5F">
        <w:rPr>
          <w:i/>
          <w:iCs/>
        </w:rPr>
        <w:t>+     })</w:t>
      </w:r>
    </w:p>
    <w:p w14:paraId="7BA194AF" w14:textId="77777777" w:rsidR="00773154" w:rsidRPr="00854C5F" w:rsidRDefault="00773154" w:rsidP="00773154">
      <w:pPr>
        <w:pStyle w:val="HBSNormal"/>
        <w:ind w:left="720"/>
        <w:rPr>
          <w:i/>
          <w:iCs/>
        </w:rPr>
      </w:pPr>
      <w:r w:rsidRPr="00854C5F">
        <w:rPr>
          <w:i/>
          <w:iCs/>
        </w:rPr>
        <w:t>+     mean(same_day)</w:t>
      </w:r>
    </w:p>
    <w:p w14:paraId="756E948C" w14:textId="134F29A0" w:rsidR="00773154" w:rsidRPr="00854C5F" w:rsidRDefault="00773154" w:rsidP="00773154">
      <w:pPr>
        <w:pStyle w:val="HBSNormal"/>
        <w:ind w:firstLine="540"/>
        <w:rPr>
          <w:i/>
          <w:iCs/>
        </w:rPr>
      </w:pPr>
      <w:r w:rsidRPr="00854C5F">
        <w:rPr>
          <w:i/>
          <w:iCs/>
        </w:rPr>
        <w:t>+ }</w:t>
      </w:r>
    </w:p>
    <w:p w14:paraId="5EFCA3E9" w14:textId="10DF90DD" w:rsidR="00773154" w:rsidRDefault="00773154" w:rsidP="00773154">
      <w:pPr>
        <w:pStyle w:val="HBSNormal"/>
      </w:pPr>
      <w:r>
        <w:t>Now, we want to compute this function, we want to apply this function to several values of n from 1 to 60, let’s define n:</w:t>
      </w:r>
    </w:p>
    <w:p w14:paraId="6BC5305F" w14:textId="3F97E40B" w:rsidR="00773154" w:rsidRDefault="00773154" w:rsidP="00773154">
      <w:pPr>
        <w:pStyle w:val="HBSNormal"/>
        <w:rPr>
          <w:i/>
          <w:iCs/>
        </w:rPr>
      </w:pPr>
      <w:r>
        <w:tab/>
      </w:r>
      <w:r w:rsidRPr="00773154">
        <w:rPr>
          <w:i/>
          <w:iCs/>
        </w:rPr>
        <w:t>n&lt;-seq(1:60)</w:t>
      </w:r>
    </w:p>
    <w:p w14:paraId="4114473F" w14:textId="4F0D6D57" w:rsidR="00773154" w:rsidRDefault="00773154" w:rsidP="00773154">
      <w:pPr>
        <w:pStyle w:val="HBSNormal"/>
      </w:pPr>
      <w:r>
        <w:t xml:space="preserve">Now, we can use a for loop to apply this function to each value of n. In R loops are rarely the preferred approach, we try to perform operation on entire vectors. Arithmetic operations, for example operate on vectors in an element wise fashion. </w:t>
      </w:r>
      <w:r w:rsidR="00854C5F">
        <w:t>Unfortunately, the function we just wrote does not work element wise, since it’s expecting an n. If we type  compute prob and send it the vector n, we will not get what we want, we will get just one number:</w:t>
      </w:r>
    </w:p>
    <w:p w14:paraId="3A4F07F9" w14:textId="77777777" w:rsidR="00854C5F" w:rsidRPr="00854C5F" w:rsidRDefault="00854C5F" w:rsidP="00854C5F">
      <w:pPr>
        <w:pStyle w:val="HBSNormal"/>
        <w:ind w:left="720"/>
        <w:rPr>
          <w:i/>
          <w:iCs/>
        </w:rPr>
      </w:pPr>
      <w:r w:rsidRPr="00854C5F">
        <w:rPr>
          <w:i/>
          <w:iCs/>
        </w:rPr>
        <w:t>compute_prob(n)</w:t>
      </w:r>
    </w:p>
    <w:p w14:paraId="512887D5" w14:textId="47DCCDF5" w:rsidR="00854C5F" w:rsidRDefault="00854C5F" w:rsidP="00854C5F">
      <w:pPr>
        <w:pStyle w:val="HBSNormal"/>
        <w:ind w:left="720"/>
        <w:rPr>
          <w:i/>
          <w:iCs/>
        </w:rPr>
      </w:pPr>
      <w:r w:rsidRPr="00854C5F">
        <w:rPr>
          <w:i/>
          <w:iCs/>
        </w:rPr>
        <w:t>[1] 0</w:t>
      </w:r>
    </w:p>
    <w:p w14:paraId="7CD600C6" w14:textId="77777777" w:rsidR="00854C5F" w:rsidRDefault="00854C5F">
      <w:pPr>
        <w:rPr>
          <w:i/>
          <w:iCs/>
          <w:sz w:val="20"/>
        </w:rPr>
      </w:pPr>
      <w:r>
        <w:rPr>
          <w:i/>
          <w:iCs/>
        </w:rPr>
        <w:br w:type="page"/>
      </w:r>
    </w:p>
    <w:p w14:paraId="0B293B83" w14:textId="77777777" w:rsidR="00854C5F" w:rsidRDefault="00854C5F" w:rsidP="00854C5F">
      <w:pPr>
        <w:pStyle w:val="HBSNormal"/>
        <w:ind w:left="720"/>
        <w:rPr>
          <w:i/>
          <w:iCs/>
        </w:rPr>
      </w:pPr>
    </w:p>
    <w:p w14:paraId="260642AD" w14:textId="48177AD3" w:rsidR="00854C5F" w:rsidRDefault="00854C5F" w:rsidP="00854C5F">
      <w:pPr>
        <w:pStyle w:val="HBSNormal"/>
      </w:pPr>
      <w:r>
        <w:t xml:space="preserve">What we can do instead is use the function </w:t>
      </w:r>
      <w:r>
        <w:rPr>
          <w:b/>
          <w:bCs/>
        </w:rPr>
        <w:t>sapply()</w:t>
      </w:r>
      <w:r>
        <w:t>, it permit us to perform element-wise operations on any functions. Here’s how it works. We’ll define a simple example for the vector 1 through 10:</w:t>
      </w:r>
    </w:p>
    <w:p w14:paraId="0515374E" w14:textId="77777777" w:rsidR="00854C5F" w:rsidRPr="00854C5F" w:rsidRDefault="00854C5F" w:rsidP="00854C5F">
      <w:pPr>
        <w:pStyle w:val="HBSNormal"/>
        <w:ind w:left="720"/>
        <w:rPr>
          <w:i/>
          <w:iCs/>
        </w:rPr>
      </w:pPr>
      <w:r w:rsidRPr="00854C5F">
        <w:rPr>
          <w:i/>
          <w:iCs/>
        </w:rPr>
        <w:t>x&lt;-1:10</w:t>
      </w:r>
    </w:p>
    <w:p w14:paraId="19F76076" w14:textId="77777777" w:rsidR="00854C5F" w:rsidRPr="00854C5F" w:rsidRDefault="00854C5F" w:rsidP="00854C5F">
      <w:pPr>
        <w:pStyle w:val="HBSNormal"/>
        <w:ind w:left="720"/>
        <w:rPr>
          <w:i/>
          <w:iCs/>
        </w:rPr>
      </w:pPr>
      <w:r w:rsidRPr="00854C5F">
        <w:rPr>
          <w:i/>
          <w:iCs/>
        </w:rPr>
        <w:t>&gt; sapply(x,sqrt)</w:t>
      </w:r>
    </w:p>
    <w:p w14:paraId="423C6064" w14:textId="77777777" w:rsidR="00854C5F" w:rsidRPr="00854C5F" w:rsidRDefault="00854C5F" w:rsidP="00854C5F">
      <w:pPr>
        <w:pStyle w:val="HBSNormal"/>
        <w:ind w:left="720"/>
        <w:rPr>
          <w:i/>
          <w:iCs/>
        </w:rPr>
      </w:pPr>
      <w:r w:rsidRPr="00854C5F">
        <w:rPr>
          <w:i/>
          <w:iCs/>
        </w:rPr>
        <w:t xml:space="preserve"> [1] 1.000000 1.414214 1.732051 2.000000</w:t>
      </w:r>
    </w:p>
    <w:p w14:paraId="214AA7C8" w14:textId="77777777" w:rsidR="00854C5F" w:rsidRPr="00854C5F" w:rsidRDefault="00854C5F" w:rsidP="00854C5F">
      <w:pPr>
        <w:pStyle w:val="HBSNormal"/>
        <w:ind w:left="720"/>
        <w:rPr>
          <w:i/>
          <w:iCs/>
        </w:rPr>
      </w:pPr>
      <w:r w:rsidRPr="00854C5F">
        <w:rPr>
          <w:i/>
          <w:iCs/>
        </w:rPr>
        <w:t xml:space="preserve"> [5] 2.236068 2.449490 2.645751 2.828427</w:t>
      </w:r>
    </w:p>
    <w:p w14:paraId="47CFBC68" w14:textId="38E8A4CA" w:rsidR="00854C5F" w:rsidRDefault="00854C5F" w:rsidP="00854C5F">
      <w:pPr>
        <w:pStyle w:val="HBSNormal"/>
        <w:ind w:left="720"/>
        <w:rPr>
          <w:i/>
          <w:iCs/>
        </w:rPr>
      </w:pPr>
      <w:r w:rsidRPr="00854C5F">
        <w:rPr>
          <w:i/>
          <w:iCs/>
        </w:rPr>
        <w:t xml:space="preserve"> [9] 3.000000 3.162278</w:t>
      </w:r>
    </w:p>
    <w:p w14:paraId="5006B2C6" w14:textId="7489306E" w:rsidR="00854C5F" w:rsidRDefault="00854C5F" w:rsidP="00854C5F">
      <w:pPr>
        <w:pStyle w:val="HBSNormal"/>
      </w:pPr>
      <w:r>
        <w:t>Of course, we don’t need to do that because we sqrt function works element wise, so for our case we can simply type:</w:t>
      </w:r>
    </w:p>
    <w:p w14:paraId="1529D2C6" w14:textId="77777777" w:rsidR="00854C5F" w:rsidRPr="00854C5F" w:rsidRDefault="00854C5F" w:rsidP="00854C5F">
      <w:pPr>
        <w:pStyle w:val="HBSNormal"/>
        <w:rPr>
          <w:i/>
          <w:iCs/>
        </w:rPr>
      </w:pPr>
      <w:r>
        <w:tab/>
      </w:r>
      <w:r w:rsidRPr="00854C5F">
        <w:rPr>
          <w:i/>
          <w:iCs/>
        </w:rPr>
        <w:t>prob&lt;-sapply(n,compute_prob)</w:t>
      </w:r>
    </w:p>
    <w:p w14:paraId="453CB982" w14:textId="397D2377" w:rsidR="00854C5F" w:rsidRPr="00854C5F" w:rsidRDefault="00854C5F" w:rsidP="00854C5F">
      <w:pPr>
        <w:pStyle w:val="HBSNormal"/>
        <w:ind w:firstLine="540"/>
        <w:rPr>
          <w:i/>
          <w:iCs/>
        </w:rPr>
      </w:pPr>
      <w:r w:rsidRPr="00854C5F">
        <w:rPr>
          <w:i/>
          <w:iCs/>
        </w:rPr>
        <w:t xml:space="preserve">    plot(n,prob)</w:t>
      </w:r>
    </w:p>
    <w:p w14:paraId="48FD6D9D" w14:textId="20DBA1A6" w:rsidR="00854C5F" w:rsidRDefault="00854C5F" w:rsidP="00854C5F">
      <w:pPr>
        <w:pStyle w:val="HBSFigure"/>
      </w:pPr>
      <w:r>
        <w:t>Probability of two people having the same birthday against the size of the group</w:t>
      </w:r>
    </w:p>
    <w:p w14:paraId="24D526BD" w14:textId="36F026E2" w:rsidR="00854C5F" w:rsidRDefault="00854C5F" w:rsidP="00854C5F">
      <w:pPr>
        <w:pStyle w:val="HBSNormal"/>
        <w:jc w:val="center"/>
      </w:pPr>
      <w:r>
        <w:rPr>
          <w:noProof/>
        </w:rPr>
        <w:drawing>
          <wp:inline distT="0" distB="0" distL="0" distR="0" wp14:anchorId="66729660" wp14:editId="3043DFDE">
            <wp:extent cx="3640807" cy="2438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039" cy="2447262"/>
                    </a:xfrm>
                    <a:prstGeom prst="rect">
                      <a:avLst/>
                    </a:prstGeom>
                  </pic:spPr>
                </pic:pic>
              </a:graphicData>
            </a:graphic>
          </wp:inline>
        </w:drawing>
      </w:r>
    </w:p>
    <w:p w14:paraId="361080C5" w14:textId="6EFB92FD" w:rsidR="00854C5F" w:rsidRDefault="00854C5F">
      <w:pPr>
        <w:rPr>
          <w:sz w:val="20"/>
        </w:rPr>
      </w:pPr>
      <w:r>
        <w:br w:type="page"/>
      </w:r>
    </w:p>
    <w:p w14:paraId="4442E893" w14:textId="7846F05F" w:rsidR="00854C5F" w:rsidRDefault="00854C5F" w:rsidP="00854C5F">
      <w:pPr>
        <w:pStyle w:val="HBSNormal"/>
        <w:jc w:val="left"/>
      </w:pPr>
      <w:r>
        <w:lastRenderedPageBreak/>
        <w:t xml:space="preserve">Now let’s compute the exact probability rather than use Monte Carlo simulations. We can use what we’ve learned about probability theory to compute the exact value. To make the math simpler, we’ll compute the probability </w:t>
      </w:r>
      <w:r w:rsidR="004A7C16">
        <w:t xml:space="preserve">of it not happening instead of happening. </w:t>
      </w:r>
    </w:p>
    <w:p w14:paraId="7C86527D" w14:textId="5EFA5662" w:rsidR="00854C5F" w:rsidRPr="004A7C16" w:rsidRDefault="004A7C16" w:rsidP="00854C5F">
      <w:pPr>
        <w:pStyle w:val="HBSNormal"/>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person 1 has a unique birthday</m:t>
                  </m:r>
                </m:e>
              </m:d>
            </m:e>
          </m:func>
          <m:r>
            <w:rPr>
              <w:rFonts w:ascii="Cambria Math" w:hAnsi="Cambria Math"/>
            </w:rPr>
            <m:t>=1</m:t>
          </m:r>
        </m:oMath>
      </m:oMathPara>
    </w:p>
    <w:p w14:paraId="44D0D9A6" w14:textId="19611BD6" w:rsidR="004A7C16" w:rsidRPr="004A7C16" w:rsidRDefault="004A7C16" w:rsidP="00854C5F">
      <w:pPr>
        <w:pStyle w:val="HBSNormal"/>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 xml:space="preserve">person 2 </m:t>
                  </m:r>
                  <m:r>
                    <w:rPr>
                      <w:rFonts w:ascii="Cambria Math" w:eastAsiaTheme="minorEastAsia" w:hAnsi="Cambria Math"/>
                    </w:rPr>
                    <m:t>has a unique birthday</m:t>
                  </m:r>
                </m:e>
                <m:e>
                  <m:r>
                    <w:rPr>
                      <w:rFonts w:ascii="Cambria Math" w:eastAsiaTheme="minorEastAsia" w:hAnsi="Cambria Math"/>
                    </w:rPr>
                    <m:t xml:space="preserve">person 1 </m:t>
                  </m:r>
                  <m:r>
                    <w:rPr>
                      <w:rFonts w:ascii="Cambria Math" w:eastAsiaTheme="minorEastAsia" w:hAnsi="Cambria Math"/>
                    </w:rPr>
                    <m:t>has a unique birthday</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365</m:t>
              </m:r>
            </m:den>
          </m:f>
        </m:oMath>
      </m:oMathPara>
    </w:p>
    <w:p w14:paraId="3D75AFB8" w14:textId="5283C083" w:rsidR="004A7C16" w:rsidRPr="004A7C16" w:rsidRDefault="004A7C16" w:rsidP="00854C5F">
      <w:pPr>
        <w:pStyle w:val="HBSNormal"/>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person 3 </m:t>
                  </m:r>
                  <m:r>
                    <w:rPr>
                      <w:rFonts w:ascii="Cambria Math" w:eastAsiaTheme="minorEastAsia" w:hAnsi="Cambria Math"/>
                    </w:rPr>
                    <m:t xml:space="preserve">has unique birthday </m:t>
                  </m:r>
                </m:e>
              </m:d>
            </m:e>
          </m:func>
          <m:r>
            <w:rPr>
              <w:rFonts w:ascii="Cambria Math" w:eastAsiaTheme="minorEastAsia" w:hAnsi="Cambria Math"/>
            </w:rPr>
            <m:t xml:space="preserve">person 1 and 2 </m:t>
          </m:r>
          <m:r>
            <w:rPr>
              <w:rFonts w:ascii="Cambria Math" w:eastAsiaTheme="minorEastAsia" w:hAnsi="Cambria Math"/>
            </w:rPr>
            <m:t>have unique birthdays)=363/365</m:t>
          </m:r>
        </m:oMath>
      </m:oMathPara>
    </w:p>
    <w:p w14:paraId="237D342A" w14:textId="3A32600E" w:rsidR="004A7C16" w:rsidRDefault="004A7C16" w:rsidP="00854C5F">
      <w:pPr>
        <w:pStyle w:val="HBSNormal"/>
        <w:rPr>
          <w:rFonts w:eastAsiaTheme="minorEastAsia"/>
        </w:rPr>
      </w:pPr>
      <w:r>
        <w:rPr>
          <w:rFonts w:eastAsiaTheme="minorEastAsia"/>
        </w:rPr>
        <w:t>If we continue this way and find the chances of all, say 50 people, having unique birthdays :</w:t>
      </w:r>
    </w:p>
    <w:p w14:paraId="67245608" w14:textId="1D4185A3" w:rsidR="004A7C16" w:rsidRPr="004A7C16" w:rsidRDefault="004A7C16" w:rsidP="00854C5F">
      <w:pPr>
        <w:pStyle w:val="HBSNormal"/>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365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363</m:t>
              </m:r>
            </m:num>
            <m:den>
              <m:r>
                <w:rPr>
                  <w:rFonts w:ascii="Cambria Math" w:eastAsiaTheme="minorEastAsia" w:hAnsi="Cambria Math"/>
                </w:rPr>
                <m:t>365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365-n+1</m:t>
              </m:r>
            </m:num>
            <m:den>
              <m:r>
                <w:rPr>
                  <w:rFonts w:ascii="Cambria Math" w:eastAsiaTheme="minorEastAsia" w:hAnsi="Cambria Math"/>
                </w:rPr>
                <m:t>365</m:t>
              </m:r>
            </m:den>
          </m:f>
        </m:oMath>
      </m:oMathPara>
    </w:p>
    <w:p w14:paraId="75B07416" w14:textId="6CA0C0B3" w:rsidR="004A7C16" w:rsidRDefault="004A7C16" w:rsidP="00854C5F">
      <w:pPr>
        <w:pStyle w:val="HBSNormal"/>
        <w:rPr>
          <w:rFonts w:eastAsiaTheme="minorEastAsia"/>
        </w:rPr>
      </w:pPr>
      <w:r>
        <w:rPr>
          <w:rFonts w:eastAsiaTheme="minorEastAsia"/>
        </w:rPr>
        <w:t>Now, we can easily write a function that does this. This time we call it exact prob:</w:t>
      </w:r>
    </w:p>
    <w:p w14:paraId="7068DD78" w14:textId="77777777" w:rsidR="004A7C16" w:rsidRPr="004A7C16" w:rsidRDefault="004A7C16" w:rsidP="004A7C16">
      <w:pPr>
        <w:pStyle w:val="HBSNormal"/>
        <w:rPr>
          <w:rFonts w:eastAsiaTheme="minorEastAsia"/>
          <w:i/>
          <w:iCs/>
        </w:rPr>
      </w:pPr>
      <w:r>
        <w:rPr>
          <w:rFonts w:eastAsiaTheme="minorEastAsia"/>
        </w:rPr>
        <w:tab/>
      </w:r>
      <w:r w:rsidRPr="004A7C16">
        <w:rPr>
          <w:rFonts w:eastAsiaTheme="minorEastAsia"/>
          <w:i/>
          <w:iCs/>
        </w:rPr>
        <w:t>exact_prob&lt;-function(n){</w:t>
      </w:r>
    </w:p>
    <w:p w14:paraId="02053178" w14:textId="77777777" w:rsidR="004A7C16" w:rsidRPr="004A7C16" w:rsidRDefault="004A7C16" w:rsidP="004A7C16">
      <w:pPr>
        <w:pStyle w:val="HBSNormal"/>
        <w:ind w:left="720"/>
        <w:rPr>
          <w:rFonts w:eastAsiaTheme="minorEastAsia"/>
          <w:i/>
          <w:iCs/>
        </w:rPr>
      </w:pPr>
      <w:r w:rsidRPr="004A7C16">
        <w:rPr>
          <w:rFonts w:eastAsiaTheme="minorEastAsia"/>
          <w:i/>
          <w:iCs/>
        </w:rPr>
        <w:t>+     prob_unique&lt;-seq(365,365-n+1)/365</w:t>
      </w:r>
    </w:p>
    <w:p w14:paraId="1C47793A" w14:textId="77777777" w:rsidR="004A7C16" w:rsidRPr="004A7C16" w:rsidRDefault="004A7C16" w:rsidP="004A7C16">
      <w:pPr>
        <w:pStyle w:val="HBSNormal"/>
        <w:ind w:left="720"/>
        <w:rPr>
          <w:rFonts w:eastAsiaTheme="minorEastAsia"/>
          <w:i/>
          <w:iCs/>
        </w:rPr>
      </w:pPr>
      <w:r w:rsidRPr="004A7C16">
        <w:rPr>
          <w:rFonts w:eastAsiaTheme="minorEastAsia"/>
          <w:i/>
          <w:iCs/>
        </w:rPr>
        <w:t>+     1-prod(prod_unique)</w:t>
      </w:r>
    </w:p>
    <w:p w14:paraId="6E0D7B7A" w14:textId="5D88A02A" w:rsidR="004A7C16" w:rsidRDefault="004A7C16" w:rsidP="004A7C16">
      <w:pPr>
        <w:pStyle w:val="HBSNormal"/>
        <w:ind w:left="720"/>
        <w:rPr>
          <w:rFonts w:eastAsiaTheme="minorEastAsia"/>
          <w:i/>
          <w:iCs/>
        </w:rPr>
      </w:pPr>
      <w:r w:rsidRPr="004A7C16">
        <w:rPr>
          <w:rFonts w:eastAsiaTheme="minorEastAsia"/>
          <w:i/>
          <w:iCs/>
        </w:rPr>
        <w:t>+ }</w:t>
      </w:r>
    </w:p>
    <w:p w14:paraId="5D7548B1" w14:textId="76923C19" w:rsidR="004A7C16" w:rsidRDefault="004A7C16" w:rsidP="004A7C16">
      <w:pPr>
        <w:pStyle w:val="HBSNormal"/>
        <w:rPr>
          <w:rFonts w:eastAsiaTheme="minorEastAsia"/>
        </w:rPr>
      </w:pPr>
      <w:r>
        <w:rPr>
          <w:rFonts w:eastAsiaTheme="minorEastAsia"/>
        </w:rPr>
        <w:t>Now we can compute each probability for each n using sapply again, like this:</w:t>
      </w:r>
    </w:p>
    <w:p w14:paraId="631889C9" w14:textId="31252A7D" w:rsidR="004A7C16" w:rsidRPr="003E0D2E" w:rsidRDefault="004A7C16" w:rsidP="004A7C16">
      <w:pPr>
        <w:pStyle w:val="HBSNormal"/>
        <w:rPr>
          <w:rFonts w:eastAsiaTheme="minorEastAsia"/>
          <w:i/>
          <w:iCs/>
        </w:rPr>
      </w:pPr>
      <w:r w:rsidRPr="003E0D2E">
        <w:rPr>
          <w:rFonts w:eastAsiaTheme="minorEastAsia"/>
          <w:i/>
          <w:iCs/>
        </w:rPr>
        <w:tab/>
      </w:r>
      <w:r w:rsidR="003E0D2E" w:rsidRPr="003E0D2E">
        <w:rPr>
          <w:rFonts w:eastAsiaTheme="minorEastAsia"/>
          <w:i/>
          <w:iCs/>
        </w:rPr>
        <w:t>eprob&lt;-sapply(n,exact_prob)</w:t>
      </w:r>
    </w:p>
    <w:p w14:paraId="79DBBEBF" w14:textId="2336B821" w:rsidR="003E0D2E" w:rsidRDefault="003E0D2E" w:rsidP="004A7C16">
      <w:pPr>
        <w:pStyle w:val="HBSNormal"/>
        <w:rPr>
          <w:rFonts w:eastAsiaTheme="minorEastAsia"/>
        </w:rPr>
      </w:pPr>
      <w:r>
        <w:rPr>
          <w:rFonts w:eastAsiaTheme="minorEastAsia"/>
        </w:rPr>
        <w:t>And if we plot it, we can see that the Monte Carlo simulation were almost exactly right:</w:t>
      </w:r>
    </w:p>
    <w:p w14:paraId="3B5F6BAE" w14:textId="77777777" w:rsidR="003E0D2E" w:rsidRPr="003E0D2E" w:rsidRDefault="003E0D2E" w:rsidP="003E0D2E">
      <w:pPr>
        <w:pStyle w:val="HBSNormal"/>
        <w:rPr>
          <w:rFonts w:eastAsiaTheme="minorEastAsia"/>
          <w:i/>
          <w:iCs/>
        </w:rPr>
      </w:pPr>
      <w:r>
        <w:rPr>
          <w:rFonts w:eastAsiaTheme="minorEastAsia"/>
        </w:rPr>
        <w:tab/>
      </w:r>
      <w:r w:rsidRPr="003E0D2E">
        <w:rPr>
          <w:rFonts w:eastAsiaTheme="minorEastAsia"/>
          <w:i/>
          <w:iCs/>
        </w:rPr>
        <w:t>plot(n,prob)</w:t>
      </w:r>
    </w:p>
    <w:p w14:paraId="05428C61" w14:textId="5D5BB1AF" w:rsidR="003E0D2E" w:rsidRDefault="003E0D2E" w:rsidP="003E0D2E">
      <w:pPr>
        <w:pStyle w:val="HBSNormal"/>
        <w:ind w:firstLine="720"/>
        <w:rPr>
          <w:rFonts w:eastAsiaTheme="minorEastAsia"/>
          <w:i/>
          <w:iCs/>
        </w:rPr>
      </w:pPr>
      <w:r w:rsidRPr="003E0D2E">
        <w:rPr>
          <w:rFonts w:eastAsiaTheme="minorEastAsia"/>
          <w:i/>
          <w:iCs/>
        </w:rPr>
        <w:t>lines(n,eprob,col="red")</w:t>
      </w:r>
    </w:p>
    <w:p w14:paraId="21BC5E81" w14:textId="12483B69" w:rsidR="003E0D2E" w:rsidRDefault="00FC0639" w:rsidP="00FC0639">
      <w:pPr>
        <w:pStyle w:val="HBSFigure"/>
        <w:rPr>
          <w:noProof w:val="0"/>
        </w:rPr>
      </w:pPr>
      <w:r>
        <w:t>Comparisons of Monte Carlo simulation and Mathematical calculation of probability of having 2 people with the same birthday</w:t>
      </w:r>
    </w:p>
    <w:p w14:paraId="781BDBD8" w14:textId="3D70A681" w:rsidR="00FC0639" w:rsidRDefault="00FC0639" w:rsidP="00FC0639">
      <w:pPr>
        <w:pStyle w:val="HBSNormal"/>
        <w:jc w:val="center"/>
      </w:pPr>
      <w:r w:rsidRPr="00FC0639">
        <w:drawing>
          <wp:inline distT="0" distB="0" distL="0" distR="0" wp14:anchorId="594AABA9" wp14:editId="05F990CB">
            <wp:extent cx="3943350" cy="2242148"/>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0738" cy="2252035"/>
                    </a:xfrm>
                    <a:prstGeom prst="rect">
                      <a:avLst/>
                    </a:prstGeom>
                  </pic:spPr>
                </pic:pic>
              </a:graphicData>
            </a:graphic>
          </wp:inline>
        </w:drawing>
      </w:r>
    </w:p>
    <w:p w14:paraId="4084B06A" w14:textId="2B983C71" w:rsidR="00FC0639" w:rsidRPr="00FC0639" w:rsidRDefault="00FC0639" w:rsidP="00FC0639">
      <w:pPr>
        <w:rPr>
          <w:sz w:val="20"/>
        </w:rPr>
      </w:pPr>
      <w:r>
        <w:br w:type="page"/>
      </w:r>
    </w:p>
    <w:p w14:paraId="7E78F071" w14:textId="0A5374AD" w:rsidR="00DA2351" w:rsidRDefault="00DA2351" w:rsidP="00DA2351">
      <w:pPr>
        <w:pStyle w:val="HBST3"/>
      </w:pPr>
      <w:bookmarkStart w:id="13" w:name="_Toc17718196"/>
      <w:r>
        <w:lastRenderedPageBreak/>
        <w:t>How Many Monte Carlo Experiments are Enough?</w:t>
      </w:r>
      <w:bookmarkEnd w:id="13"/>
    </w:p>
    <w:p w14:paraId="3EAFB81C" w14:textId="0E1FCEA1" w:rsidR="00FC0639" w:rsidRDefault="00882D0B" w:rsidP="00FC0639">
      <w:pPr>
        <w:pStyle w:val="HBSNormal"/>
        <w:rPr>
          <w:lang w:val="en-CA"/>
        </w:rPr>
      </w:pPr>
      <w:r>
        <w:t>So</w:t>
      </w:r>
      <w:r w:rsidR="00FC0639">
        <w:t xml:space="preserve"> far</w:t>
      </w:r>
      <w:r>
        <w:t>,</w:t>
      </w:r>
      <w:r w:rsidR="00FC0639">
        <w:t xml:space="preserve"> we have used 10000 Monte Carlo experiments. It turns out that this provide an </w:t>
      </w:r>
      <w:r>
        <w:t>accurate estimate</w:t>
      </w:r>
      <w:r w:rsidR="00FC0639">
        <w:t xml:space="preserve"> for the examples we looked at. In more complex calculations, 10000 may not nearly be enough. </w:t>
      </w:r>
      <w:r>
        <w:t>Also,</w:t>
      </w:r>
      <w:r w:rsidR="00FC0639">
        <w:t xml:space="preserve"> for some calculations, 10000 experiments might not be computationally feasible, and it might me bore than what we need. In practice we won’t know what the answer is, so we don’t know if our Monte Carlo estimate is accurate. We know that the larger the number of experiments, we’ve been using the </w:t>
      </w:r>
      <w:r>
        <w:t>letter B to represent that, the better the approximation. But how big do we need it?</w:t>
      </w:r>
      <w:r>
        <w:rPr>
          <w:lang w:val="en-CA"/>
        </w:rPr>
        <w:t xml:space="preserve"> Answering that question often requires advanced theoretical statistics training. One practical approach will describe is to check for the stability of the estimate. Here’s an example, we are going to estimate the probability of 2 people having a certain birthday using different sizes of the Monte Carlo simulations:</w:t>
      </w:r>
    </w:p>
    <w:p w14:paraId="204FCC1E" w14:textId="77777777" w:rsidR="00882D0B" w:rsidRPr="00882D0B" w:rsidRDefault="00882D0B" w:rsidP="00882D0B">
      <w:pPr>
        <w:pStyle w:val="HBSNormal"/>
        <w:ind w:left="720"/>
        <w:rPr>
          <w:i/>
          <w:iCs/>
          <w:lang w:val="en-CA"/>
        </w:rPr>
      </w:pPr>
      <w:r w:rsidRPr="00882D0B">
        <w:rPr>
          <w:i/>
          <w:iCs/>
          <w:lang w:val="en-CA"/>
        </w:rPr>
        <w:t>B&lt;-10^seq(1,5,len=100)</w:t>
      </w:r>
    </w:p>
    <w:p w14:paraId="30564DED" w14:textId="3C0BEEEB" w:rsidR="00882D0B" w:rsidRPr="00882D0B" w:rsidRDefault="00882D0B" w:rsidP="00882D0B">
      <w:pPr>
        <w:pStyle w:val="HBSNormal"/>
        <w:ind w:left="720"/>
        <w:rPr>
          <w:i/>
          <w:iCs/>
          <w:lang w:val="en-CA"/>
        </w:rPr>
      </w:pPr>
      <w:r w:rsidRPr="00882D0B">
        <w:rPr>
          <w:i/>
          <w:iCs/>
          <w:lang w:val="en-CA"/>
        </w:rPr>
        <w:t>compute_prob&lt;-function(B,n=22){</w:t>
      </w:r>
    </w:p>
    <w:p w14:paraId="79F84B52" w14:textId="77777777" w:rsidR="00882D0B" w:rsidRPr="00882D0B" w:rsidRDefault="00882D0B" w:rsidP="00882D0B">
      <w:pPr>
        <w:pStyle w:val="HBSNormal"/>
        <w:ind w:left="720"/>
        <w:rPr>
          <w:i/>
          <w:iCs/>
          <w:lang w:val="en-CA"/>
        </w:rPr>
      </w:pPr>
      <w:r w:rsidRPr="00882D0B">
        <w:rPr>
          <w:i/>
          <w:iCs/>
          <w:lang w:val="en-CA"/>
        </w:rPr>
        <w:t>+     same_day&lt;-replicate(B,{</w:t>
      </w:r>
    </w:p>
    <w:p w14:paraId="456E7AE8" w14:textId="77777777" w:rsidR="00882D0B" w:rsidRPr="00882D0B" w:rsidRDefault="00882D0B" w:rsidP="00882D0B">
      <w:pPr>
        <w:pStyle w:val="HBSNormal"/>
        <w:ind w:left="720"/>
        <w:rPr>
          <w:i/>
          <w:iCs/>
          <w:lang w:val="en-CA"/>
        </w:rPr>
      </w:pPr>
      <w:r w:rsidRPr="00882D0B">
        <w:rPr>
          <w:i/>
          <w:iCs/>
          <w:lang w:val="en-CA"/>
        </w:rPr>
        <w:t>+         bdays&lt;-sample(1:365,n,replace=TRUE)</w:t>
      </w:r>
    </w:p>
    <w:p w14:paraId="3A6DE256" w14:textId="77777777" w:rsidR="00882D0B" w:rsidRPr="00882D0B" w:rsidRDefault="00882D0B" w:rsidP="00882D0B">
      <w:pPr>
        <w:pStyle w:val="HBSNormal"/>
        <w:ind w:left="720"/>
        <w:rPr>
          <w:i/>
          <w:iCs/>
          <w:lang w:val="en-CA"/>
        </w:rPr>
      </w:pPr>
      <w:r w:rsidRPr="00882D0B">
        <w:rPr>
          <w:i/>
          <w:iCs/>
          <w:lang w:val="en-CA"/>
        </w:rPr>
        <w:t>+         any(duplicated(bdays))</w:t>
      </w:r>
    </w:p>
    <w:p w14:paraId="2490BEBB" w14:textId="77777777" w:rsidR="00882D0B" w:rsidRPr="00882D0B" w:rsidRDefault="00882D0B" w:rsidP="00882D0B">
      <w:pPr>
        <w:pStyle w:val="HBSNormal"/>
        <w:ind w:left="720"/>
        <w:rPr>
          <w:i/>
          <w:iCs/>
          <w:lang w:val="en-CA"/>
        </w:rPr>
      </w:pPr>
      <w:r w:rsidRPr="00882D0B">
        <w:rPr>
          <w:i/>
          <w:iCs/>
          <w:lang w:val="en-CA"/>
        </w:rPr>
        <w:t>+     })</w:t>
      </w:r>
    </w:p>
    <w:p w14:paraId="5FF1DC54" w14:textId="77777777" w:rsidR="00882D0B" w:rsidRPr="00882D0B" w:rsidRDefault="00882D0B" w:rsidP="00882D0B">
      <w:pPr>
        <w:pStyle w:val="HBSNormal"/>
        <w:ind w:left="720"/>
        <w:rPr>
          <w:i/>
          <w:iCs/>
          <w:lang w:val="en-CA"/>
        </w:rPr>
      </w:pPr>
      <w:r w:rsidRPr="00882D0B">
        <w:rPr>
          <w:i/>
          <w:iCs/>
          <w:lang w:val="en-CA"/>
        </w:rPr>
        <w:t>+     mean(same_day)</w:t>
      </w:r>
    </w:p>
    <w:p w14:paraId="7546AC49" w14:textId="30D98EDB" w:rsidR="00882D0B" w:rsidRDefault="00882D0B" w:rsidP="00882D0B">
      <w:pPr>
        <w:pStyle w:val="HBSNormal"/>
        <w:ind w:left="720"/>
        <w:rPr>
          <w:i/>
          <w:iCs/>
          <w:lang w:val="en-CA"/>
        </w:rPr>
      </w:pPr>
      <w:r w:rsidRPr="00882D0B">
        <w:rPr>
          <w:i/>
          <w:iCs/>
          <w:lang w:val="en-CA"/>
        </w:rPr>
        <w:t>+ }</w:t>
      </w:r>
    </w:p>
    <w:p w14:paraId="254A271A" w14:textId="734912DD" w:rsidR="00882D0B" w:rsidRDefault="00882D0B" w:rsidP="00882D0B">
      <w:pPr>
        <w:pStyle w:val="HBSNormal"/>
        <w:rPr>
          <w:lang w:val="en-CA"/>
        </w:rPr>
      </w:pPr>
      <w:r>
        <w:rPr>
          <w:lang w:val="en-CA"/>
        </w:rPr>
        <w:t>We compute the simulation, and now look at the values that we get for each simulation:</w:t>
      </w:r>
    </w:p>
    <w:p w14:paraId="4EA7DB56" w14:textId="77777777" w:rsidR="00882D0B" w:rsidRPr="00882D0B" w:rsidRDefault="00882D0B" w:rsidP="00882D0B">
      <w:pPr>
        <w:pStyle w:val="HBSNormal"/>
        <w:rPr>
          <w:lang w:val="en-CA"/>
        </w:rPr>
      </w:pPr>
      <w:r>
        <w:rPr>
          <w:lang w:val="en-CA"/>
        </w:rPr>
        <w:tab/>
      </w:r>
      <w:r w:rsidRPr="00882D0B">
        <w:rPr>
          <w:lang w:val="en-CA"/>
        </w:rPr>
        <w:t>prob&lt;-sapply(B,compute_prob)</w:t>
      </w:r>
    </w:p>
    <w:p w14:paraId="5565A21E" w14:textId="5AA0BFE7" w:rsidR="00882D0B" w:rsidRDefault="00882D0B" w:rsidP="00882D0B">
      <w:pPr>
        <w:pStyle w:val="HBSNormal"/>
        <w:ind w:firstLine="720"/>
        <w:rPr>
          <w:lang w:val="en-CA"/>
        </w:rPr>
      </w:pPr>
      <w:r w:rsidRPr="00882D0B">
        <w:rPr>
          <w:lang w:val="en-CA"/>
        </w:rPr>
        <w:t>&gt; plot(log10(B),prob,type="l")</w:t>
      </w:r>
    </w:p>
    <w:p w14:paraId="63EED5F6" w14:textId="4B56F57B" w:rsidR="00882D0B" w:rsidRDefault="00882D0B" w:rsidP="00882D0B">
      <w:pPr>
        <w:pStyle w:val="HBSFigure"/>
        <w:rPr>
          <w:lang w:val="en-CA"/>
        </w:rPr>
      </w:pPr>
      <w:r>
        <w:rPr>
          <w:lang w:val="en-CA"/>
        </w:rPr>
        <w:t>Estimation of the correct number of Monte Carlo simulations</w:t>
      </w:r>
    </w:p>
    <w:p w14:paraId="62143CA2" w14:textId="56520B6D" w:rsidR="00882D0B" w:rsidRDefault="00882D0B" w:rsidP="00882D0B">
      <w:pPr>
        <w:pStyle w:val="HBSNormal"/>
        <w:jc w:val="center"/>
        <w:rPr>
          <w:lang w:val="en-CA"/>
        </w:rPr>
      </w:pPr>
      <w:r w:rsidRPr="00882D0B">
        <w:drawing>
          <wp:inline distT="0" distB="0" distL="0" distR="0" wp14:anchorId="71EEF84A" wp14:editId="78C91C5D">
            <wp:extent cx="3313703" cy="2219325"/>
            <wp:effectExtent l="0" t="0" r="127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1398" cy="2224478"/>
                    </a:xfrm>
                    <a:prstGeom prst="rect">
                      <a:avLst/>
                    </a:prstGeom>
                  </pic:spPr>
                </pic:pic>
              </a:graphicData>
            </a:graphic>
          </wp:inline>
        </w:drawing>
      </w:r>
    </w:p>
    <w:p w14:paraId="248D4751" w14:textId="325D40B8" w:rsidR="00623852" w:rsidRDefault="00882D0B" w:rsidP="00882D0B">
      <w:pPr>
        <w:pStyle w:val="HBSNormal"/>
        <w:jc w:val="left"/>
        <w:rPr>
          <w:lang w:val="en-CA"/>
        </w:rPr>
      </w:pPr>
      <w:r>
        <w:rPr>
          <w:lang w:val="en-CA"/>
        </w:rPr>
        <w:t xml:space="preserve">We can see on the graph that </w:t>
      </w:r>
      <w:r w:rsidR="00623852">
        <w:rPr>
          <w:lang w:val="en-CA"/>
        </w:rPr>
        <w:t>the line stabilize around x=4 (so log10(4)=10000)</w:t>
      </w:r>
    </w:p>
    <w:p w14:paraId="3E88965B" w14:textId="77777777" w:rsidR="00623852" w:rsidRDefault="00623852">
      <w:pPr>
        <w:rPr>
          <w:sz w:val="20"/>
          <w:lang w:val="en-CA"/>
        </w:rPr>
      </w:pPr>
      <w:r>
        <w:rPr>
          <w:lang w:val="en-CA"/>
        </w:rPr>
        <w:br w:type="page"/>
      </w:r>
    </w:p>
    <w:p w14:paraId="7E62E0F6" w14:textId="77777777" w:rsidR="00882D0B" w:rsidRPr="00882D0B" w:rsidRDefault="00882D0B" w:rsidP="00882D0B">
      <w:pPr>
        <w:pStyle w:val="HBSNormal"/>
        <w:jc w:val="left"/>
        <w:rPr>
          <w:lang w:val="en-CA"/>
        </w:rPr>
      </w:pPr>
    </w:p>
    <w:p w14:paraId="00AD082E" w14:textId="77777777" w:rsidR="00DA2351" w:rsidRDefault="00DA2351" w:rsidP="00DA2351">
      <w:pPr>
        <w:pStyle w:val="HBST2"/>
      </w:pPr>
      <w:r>
        <w:t xml:space="preserve"> </w:t>
      </w:r>
      <w:bookmarkStart w:id="14" w:name="_Toc17718197"/>
      <w:r>
        <w:t>Addition Rule and Monty Hall</w:t>
      </w:r>
      <w:bookmarkEnd w:id="14"/>
    </w:p>
    <w:p w14:paraId="091F7A32" w14:textId="6107D8B9" w:rsidR="00DA2351" w:rsidRDefault="00DA2351" w:rsidP="00DA2351">
      <w:pPr>
        <w:pStyle w:val="HBST3"/>
      </w:pPr>
      <w:bookmarkStart w:id="15" w:name="_Toc17718198"/>
      <w:r>
        <w:t>The Addition Rule</w:t>
      </w:r>
      <w:bookmarkEnd w:id="15"/>
    </w:p>
    <w:p w14:paraId="05121BE9" w14:textId="106EE676" w:rsidR="00652BFA" w:rsidRDefault="00652BFA" w:rsidP="00652BFA">
      <w:pPr>
        <w:pStyle w:val="HBSNormal"/>
      </w:pPr>
      <w:r>
        <w:t>Earlier, we showed how to compute the probability of a natural 21 in blackjack. Here we’re going to show you the addition rule, this rule tell us that:</w:t>
      </w:r>
    </w:p>
    <w:p w14:paraId="098BF7B1" w14:textId="734DF53B" w:rsidR="00652BFA" w:rsidRPr="00401279" w:rsidRDefault="00401279" w:rsidP="00652BFA">
      <w:pPr>
        <w:pStyle w:val="HBSNormal"/>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 or B</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B</m:t>
                  </m:r>
                </m:e>
              </m:d>
            </m:e>
          </m:func>
          <m:r>
            <w:rPr>
              <w:rFonts w:ascii="Cambria Math" w:hAnsi="Cambria Math"/>
            </w:rPr>
            <m:t>-</m:t>
          </m:r>
          <m:r>
            <m:rPr>
              <m:sty m:val="p"/>
            </m:rPr>
            <w:rPr>
              <w:rFonts w:ascii="Cambria Math" w:hAnsi="Cambria Math"/>
            </w:rPr>
            <m:t>Pr⁡</m:t>
          </m:r>
          <m:r>
            <w:rPr>
              <w:rFonts w:ascii="Cambria Math" w:hAnsi="Cambria Math"/>
            </w:rPr>
            <m:t>(A and B)</m:t>
          </m:r>
        </m:oMath>
      </m:oMathPara>
    </w:p>
    <w:p w14:paraId="10C5D558" w14:textId="0E2AB090" w:rsidR="00401279" w:rsidRDefault="00401279" w:rsidP="00652BFA">
      <w:pPr>
        <w:pStyle w:val="HBSNormal"/>
        <w:rPr>
          <w:rFonts w:eastAsiaTheme="minorEastAsia"/>
        </w:rPr>
      </w:pPr>
      <w:r>
        <w:rPr>
          <w:rFonts w:eastAsiaTheme="minorEastAsia"/>
        </w:rPr>
        <w:t>We will need that because you can get 21 in 2 ways either a face card and then ace or an ace and a facecard. Let’s apply the formula to the natural 21 calculation. Since both hands can’t happen at the same time (you don’t have 4 cards) the calculation becomes:</w:t>
      </w:r>
    </w:p>
    <w:p w14:paraId="16C437DE" w14:textId="5AC3D743" w:rsidR="00401279" w:rsidRPr="00401279" w:rsidRDefault="00401279" w:rsidP="00652BFA">
      <w:pPr>
        <w:pStyle w:val="HBSNormal"/>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ace first card</m:t>
                  </m:r>
                </m:e>
                <m:e>
                  <m:r>
                    <w:rPr>
                      <w:rFonts w:ascii="Cambria Math" w:hAnsi="Cambria Math"/>
                    </w:rPr>
                    <m:t>facecard second card</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51</m:t>
              </m:r>
            </m:den>
          </m:f>
        </m:oMath>
      </m:oMathPara>
    </w:p>
    <w:p w14:paraId="26260C98" w14:textId="11409012" w:rsidR="00401279" w:rsidRDefault="00401279" w:rsidP="00652BFA">
      <w:pPr>
        <w:pStyle w:val="HBSNormal"/>
        <w:rPr>
          <w:rFonts w:eastAsiaTheme="minorEastAsia"/>
        </w:rPr>
      </w:pPr>
      <w:r>
        <w:rPr>
          <w:rFonts w:eastAsiaTheme="minorEastAsia"/>
        </w:rPr>
        <w:t xml:space="preserve">And </w:t>
      </w:r>
    </w:p>
    <w:p w14:paraId="74E3C021" w14:textId="1D1442BD" w:rsidR="00401279" w:rsidRPr="00401279" w:rsidRDefault="00401279" w:rsidP="00652BFA">
      <w:pPr>
        <w:pStyle w:val="HBSNormal"/>
        <w:rPr>
          <w:rFonts w:eastAsiaTheme="minorEastAsia"/>
        </w:rPr>
      </w:pPr>
      <m:oMathPara>
        <m:oMath>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facecard first</m:t>
                  </m:r>
                  <m:r>
                    <w:rPr>
                      <w:rFonts w:ascii="Cambria Math" w:hAnsi="Cambria Math"/>
                    </w:rPr>
                    <m:t xml:space="preserve"> card</m:t>
                  </m:r>
                </m:e>
              </m:d>
            </m:e>
          </m:func>
          <m:r>
            <w:rPr>
              <w:rFonts w:ascii="Cambria Math" w:hAnsi="Cambria Math"/>
            </w:rPr>
            <m:t>ace second card)=</m:t>
          </m:r>
          <m:f>
            <m:fPr>
              <m:ctrlPr>
                <w:rPr>
                  <w:rFonts w:ascii="Cambria Math" w:hAnsi="Cambria Math"/>
                  <w:i/>
                </w:rPr>
              </m:ctrlPr>
            </m:fPr>
            <m:num>
              <m:r>
                <w:rPr>
                  <w:rFonts w:ascii="Cambria Math" w:hAnsi="Cambria Math"/>
                </w:rPr>
                <m:t>16</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51</m:t>
              </m:r>
            </m:den>
          </m:f>
        </m:oMath>
      </m:oMathPara>
    </w:p>
    <w:p w14:paraId="2D511711" w14:textId="32EE7255" w:rsidR="00401279" w:rsidRDefault="00401279" w:rsidP="00652BFA">
      <w:pPr>
        <w:pStyle w:val="HBSNormal"/>
        <w:rPr>
          <w:rFonts w:eastAsiaTheme="minorEastAsia"/>
        </w:rPr>
      </w:pPr>
      <w:r>
        <w:rPr>
          <w:rFonts w:eastAsiaTheme="minorEastAsia"/>
        </w:rPr>
        <w:t>So</w:t>
      </w:r>
    </w:p>
    <w:p w14:paraId="48F30DC2" w14:textId="180851C1" w:rsidR="00401279" w:rsidRPr="00401279" w:rsidRDefault="00401279" w:rsidP="00652BFA">
      <w:pPr>
        <w:pStyle w:val="HBSNormal"/>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ace then facecard</m:t>
                  </m:r>
                </m:e>
                <m:e>
                  <m:r>
                    <w:rPr>
                      <w:rFonts w:ascii="Cambria Math" w:eastAsiaTheme="minorEastAsia" w:hAnsi="Cambria Math"/>
                    </w:rPr>
                    <m:t>facecard then ace</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51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51</m:t>
              </m:r>
            </m:den>
          </m:f>
          <m:r>
            <w:rPr>
              <w:rFonts w:ascii="Cambria Math" w:eastAsiaTheme="minorEastAsia" w:hAnsi="Cambria Math"/>
            </w:rPr>
            <m:t>=</m:t>
          </m:r>
          <m:r>
            <m:rPr>
              <m:sty m:val="p"/>
            </m:rPr>
            <w:rPr>
              <w:rFonts w:ascii="Cambria Math" w:eastAsiaTheme="minorEastAsia" w:hAnsi="Cambria Math"/>
            </w:rPr>
            <m:t>0.0483</m:t>
          </m:r>
        </m:oMath>
      </m:oMathPara>
    </w:p>
    <w:p w14:paraId="0A0CD49D" w14:textId="77777777" w:rsidR="00401279" w:rsidRPr="00401279" w:rsidRDefault="00401279" w:rsidP="00652BFA">
      <w:pPr>
        <w:pStyle w:val="HBSNormal"/>
        <w:rPr>
          <w:rFonts w:eastAsiaTheme="minorEastAsia"/>
        </w:rPr>
      </w:pPr>
    </w:p>
    <w:p w14:paraId="53529275" w14:textId="3F415224" w:rsidR="00401279" w:rsidRDefault="00401279" w:rsidP="00652BFA">
      <w:pPr>
        <w:pStyle w:val="HBSNormal"/>
        <w:rPr>
          <w:rFonts w:eastAsiaTheme="minorEastAsia"/>
        </w:rPr>
      </w:pPr>
      <w:r>
        <w:rPr>
          <w:rFonts w:eastAsiaTheme="minorEastAsia"/>
        </w:rPr>
        <w:t>The result is the same for both, we get the same result that we got before for a natural 21 which is ≈0.05</w:t>
      </w:r>
    </w:p>
    <w:p w14:paraId="69B77CF2" w14:textId="3611C57A" w:rsidR="00401279" w:rsidRPr="00401279" w:rsidRDefault="00401279" w:rsidP="00401279">
      <w:pPr>
        <w:rPr>
          <w:rFonts w:eastAsiaTheme="minorEastAsia"/>
          <w:sz w:val="20"/>
        </w:rPr>
      </w:pPr>
      <w:r>
        <w:rPr>
          <w:rFonts w:eastAsiaTheme="minorEastAsia"/>
        </w:rPr>
        <w:br w:type="page"/>
      </w:r>
    </w:p>
    <w:p w14:paraId="179F8D76" w14:textId="56551669" w:rsidR="00DA2351" w:rsidRDefault="00DA2351" w:rsidP="00DA2351">
      <w:pPr>
        <w:pStyle w:val="HBST3"/>
      </w:pPr>
      <w:bookmarkStart w:id="16" w:name="_Toc17718199"/>
      <w:r>
        <w:lastRenderedPageBreak/>
        <w:t>The Monty Hall Problem</w:t>
      </w:r>
      <w:bookmarkEnd w:id="16"/>
    </w:p>
    <w:p w14:paraId="19498F0A" w14:textId="49974FFC" w:rsidR="00401279" w:rsidRDefault="00401279" w:rsidP="00401279">
      <w:pPr>
        <w:pStyle w:val="HBSNormal"/>
      </w:pPr>
      <w:r>
        <w:t xml:space="preserve">In the 70s there was a game show called let’s make a deal. Monty Hall was the host- this were the </w:t>
      </w:r>
      <w:r w:rsidR="008E349C">
        <w:t>name of the problem comes from. At some point in the game, contestants were asked to pick one of three doors. Behind one door. There was a prize. The other two had a goat behind them. If the contestants did not pick the prize door on his or her first try, Monty Hall would open one of the two remaining doors and show the contestant that there was no prize behind that door. So you’re left with 2 doors, the one you picked and one door that you do not know what’s behind it. So, then Monty Hall would ask, do you want to switch doors?</w:t>
      </w:r>
    </w:p>
    <w:p w14:paraId="4051E299" w14:textId="203F1B85" w:rsidR="008E349C" w:rsidRDefault="008E349C" w:rsidP="00401279">
      <w:pPr>
        <w:pStyle w:val="HBSNormal"/>
      </w:pPr>
      <w:r>
        <w:t xml:space="preserve">We can use probability to show that if you stick to the original door, your chances of winning a car or whatever big prize is 1 in 3 but if you switch you chances double to 2 in 3. </w:t>
      </w:r>
      <w:r w:rsidR="007F2422">
        <w:t>Here we are going to use a Monte Carlo simulation to show you that this is the case.</w:t>
      </w:r>
    </w:p>
    <w:p w14:paraId="300F7B35" w14:textId="6C3A56FF" w:rsidR="007F2422" w:rsidRDefault="007F2422" w:rsidP="00401279">
      <w:pPr>
        <w:pStyle w:val="HBSNormal"/>
      </w:pPr>
      <w:r>
        <w:t>So let’s create a simulation that imitates the strategy of sticking to the same door:</w:t>
      </w:r>
    </w:p>
    <w:p w14:paraId="02130BD7" w14:textId="77777777" w:rsidR="007F2422" w:rsidRDefault="007F2422" w:rsidP="007F2422">
      <w:pPr>
        <w:pStyle w:val="HBSNormal"/>
      </w:pPr>
      <w:r>
        <w:tab/>
        <w:t>stick&lt;-replicate(B,{</w:t>
      </w:r>
    </w:p>
    <w:p w14:paraId="2FB9F599" w14:textId="77777777" w:rsidR="007F2422" w:rsidRDefault="007F2422" w:rsidP="007F2422">
      <w:pPr>
        <w:pStyle w:val="HBSNormal"/>
        <w:ind w:left="720"/>
      </w:pPr>
      <w:r>
        <w:t>+     doors&lt;-as.character(1:3)</w:t>
      </w:r>
    </w:p>
    <w:p w14:paraId="0C0FB4CC" w14:textId="77777777" w:rsidR="007F2422" w:rsidRDefault="007F2422" w:rsidP="007F2422">
      <w:pPr>
        <w:pStyle w:val="HBSNormal"/>
        <w:ind w:left="720"/>
      </w:pPr>
      <w:r>
        <w:t>+     prize&lt;-sample(c("car","goat","goat"))</w:t>
      </w:r>
    </w:p>
    <w:p w14:paraId="5197A1CB" w14:textId="77777777" w:rsidR="007F2422" w:rsidRDefault="007F2422" w:rsidP="007F2422">
      <w:pPr>
        <w:pStyle w:val="HBSNormal"/>
        <w:ind w:left="720"/>
      </w:pPr>
      <w:r>
        <w:t>+     prize_door&lt;-doors[prize=="car"]</w:t>
      </w:r>
    </w:p>
    <w:p w14:paraId="4126BE9D" w14:textId="77777777" w:rsidR="007F2422" w:rsidRDefault="007F2422" w:rsidP="007F2422">
      <w:pPr>
        <w:pStyle w:val="HBSNormal"/>
        <w:ind w:left="720"/>
      </w:pPr>
      <w:r>
        <w:t>+     my_pick&lt;-sample(doors,1)</w:t>
      </w:r>
    </w:p>
    <w:p w14:paraId="066B6D06" w14:textId="77777777" w:rsidR="007F2422" w:rsidRDefault="007F2422" w:rsidP="007F2422">
      <w:pPr>
        <w:pStyle w:val="HBSNormal"/>
        <w:ind w:left="720"/>
      </w:pPr>
      <w:r>
        <w:t>+     show&lt;-sample(doors[!doors %in% c(my_pick,prize_door)],1)</w:t>
      </w:r>
    </w:p>
    <w:p w14:paraId="62422671" w14:textId="77777777" w:rsidR="007F2422" w:rsidRDefault="007F2422" w:rsidP="007F2422">
      <w:pPr>
        <w:pStyle w:val="HBSNormal"/>
        <w:ind w:left="720"/>
      </w:pPr>
      <w:r>
        <w:t>+     stick&lt;-my_pick</w:t>
      </w:r>
    </w:p>
    <w:p w14:paraId="1EC99DC9" w14:textId="77777777" w:rsidR="007F2422" w:rsidRDefault="007F2422" w:rsidP="007F2422">
      <w:pPr>
        <w:pStyle w:val="HBSNormal"/>
        <w:ind w:left="720"/>
      </w:pPr>
      <w:r>
        <w:t>+     stick==prize_door</w:t>
      </w:r>
    </w:p>
    <w:p w14:paraId="15287152" w14:textId="7FEC67D4" w:rsidR="007F2422" w:rsidRDefault="007F2422" w:rsidP="007F2422">
      <w:pPr>
        <w:pStyle w:val="HBSNormal"/>
        <w:ind w:left="720"/>
      </w:pPr>
      <w:r>
        <w:t>+ })</w:t>
      </w:r>
    </w:p>
    <w:p w14:paraId="60A649EB" w14:textId="77777777" w:rsidR="007F2422" w:rsidRPr="007F2422" w:rsidRDefault="007F2422" w:rsidP="007F2422">
      <w:pPr>
        <w:pStyle w:val="HBSNormal"/>
        <w:ind w:left="720"/>
        <w:rPr>
          <w:i/>
          <w:iCs/>
        </w:rPr>
      </w:pPr>
      <w:r w:rsidRPr="007F2422">
        <w:rPr>
          <w:i/>
          <w:iCs/>
        </w:rPr>
        <w:t>mean(stick)</w:t>
      </w:r>
    </w:p>
    <w:p w14:paraId="2B5820B6" w14:textId="6EAAE57E" w:rsidR="007F2422" w:rsidRDefault="007F2422" w:rsidP="007F2422">
      <w:pPr>
        <w:pStyle w:val="HBSNormal"/>
        <w:ind w:left="720"/>
        <w:rPr>
          <w:i/>
          <w:iCs/>
        </w:rPr>
      </w:pPr>
      <w:r w:rsidRPr="007F2422">
        <w:rPr>
          <w:i/>
          <w:iCs/>
        </w:rPr>
        <w:t>[1] 0.3361</w:t>
      </w:r>
    </w:p>
    <w:p w14:paraId="2D32FBD3" w14:textId="152D525C" w:rsidR="007F2422" w:rsidRDefault="007F2422" w:rsidP="007F2422">
      <w:pPr>
        <w:pStyle w:val="HBSNormal"/>
      </w:pPr>
      <w:r>
        <w:t>Now let’s repeat the exercise but with the switch strategy:</w:t>
      </w:r>
    </w:p>
    <w:p w14:paraId="01DA6CAA" w14:textId="77777777" w:rsidR="007F2422" w:rsidRPr="007F2422" w:rsidRDefault="007F2422" w:rsidP="007F2422">
      <w:pPr>
        <w:pStyle w:val="HBSNormal"/>
        <w:ind w:left="720"/>
        <w:rPr>
          <w:i/>
          <w:iCs/>
        </w:rPr>
      </w:pPr>
      <w:r w:rsidRPr="007F2422">
        <w:rPr>
          <w:i/>
          <w:iCs/>
        </w:rPr>
        <w:t>switch&lt;-replicate(B,{</w:t>
      </w:r>
    </w:p>
    <w:p w14:paraId="33876B7C" w14:textId="77777777" w:rsidR="007F2422" w:rsidRPr="007F2422" w:rsidRDefault="007F2422" w:rsidP="007F2422">
      <w:pPr>
        <w:pStyle w:val="HBSNormal"/>
        <w:ind w:left="720"/>
        <w:rPr>
          <w:i/>
          <w:iCs/>
        </w:rPr>
      </w:pPr>
      <w:r w:rsidRPr="007F2422">
        <w:rPr>
          <w:i/>
          <w:iCs/>
        </w:rPr>
        <w:t>+     doors&lt;-as.character(1:3)</w:t>
      </w:r>
    </w:p>
    <w:p w14:paraId="6D333097" w14:textId="77777777" w:rsidR="007F2422" w:rsidRPr="007F2422" w:rsidRDefault="007F2422" w:rsidP="007F2422">
      <w:pPr>
        <w:pStyle w:val="HBSNormal"/>
        <w:ind w:left="720"/>
        <w:rPr>
          <w:i/>
          <w:iCs/>
        </w:rPr>
      </w:pPr>
      <w:r w:rsidRPr="007F2422">
        <w:rPr>
          <w:i/>
          <w:iCs/>
        </w:rPr>
        <w:t>+     prize&lt;-sample(c("car","goat","goat"))</w:t>
      </w:r>
    </w:p>
    <w:p w14:paraId="5FDBF8B4" w14:textId="77777777" w:rsidR="007F2422" w:rsidRPr="007F2422" w:rsidRDefault="007F2422" w:rsidP="007F2422">
      <w:pPr>
        <w:pStyle w:val="HBSNormal"/>
        <w:ind w:left="720"/>
        <w:rPr>
          <w:i/>
          <w:iCs/>
        </w:rPr>
      </w:pPr>
      <w:r w:rsidRPr="007F2422">
        <w:rPr>
          <w:i/>
          <w:iCs/>
        </w:rPr>
        <w:t>+     prize_door&lt;-doors[prize=="car"]</w:t>
      </w:r>
    </w:p>
    <w:p w14:paraId="14E1084E" w14:textId="77777777" w:rsidR="007F2422" w:rsidRPr="007F2422" w:rsidRDefault="007F2422" w:rsidP="007F2422">
      <w:pPr>
        <w:pStyle w:val="HBSNormal"/>
        <w:ind w:left="720"/>
        <w:rPr>
          <w:i/>
          <w:iCs/>
        </w:rPr>
      </w:pPr>
      <w:r w:rsidRPr="007F2422">
        <w:rPr>
          <w:i/>
          <w:iCs/>
        </w:rPr>
        <w:t>+     my_pick&lt;-sample(doors,1)</w:t>
      </w:r>
    </w:p>
    <w:p w14:paraId="180855EE" w14:textId="77777777" w:rsidR="007F2422" w:rsidRPr="007F2422" w:rsidRDefault="007F2422" w:rsidP="007F2422">
      <w:pPr>
        <w:pStyle w:val="HBSNormal"/>
        <w:ind w:left="720"/>
        <w:rPr>
          <w:i/>
          <w:iCs/>
        </w:rPr>
      </w:pPr>
      <w:r w:rsidRPr="007F2422">
        <w:rPr>
          <w:i/>
          <w:iCs/>
        </w:rPr>
        <w:t>+     show&lt;-sample(doors[!doors %in% c(my_pick,prize_door)],1)</w:t>
      </w:r>
    </w:p>
    <w:p w14:paraId="12D54AC7" w14:textId="77777777" w:rsidR="007F2422" w:rsidRPr="007F2422" w:rsidRDefault="007F2422" w:rsidP="007F2422">
      <w:pPr>
        <w:pStyle w:val="HBSNormal"/>
        <w:ind w:left="720"/>
        <w:rPr>
          <w:i/>
          <w:iCs/>
        </w:rPr>
      </w:pPr>
      <w:r w:rsidRPr="007F2422">
        <w:rPr>
          <w:i/>
          <w:iCs/>
        </w:rPr>
        <w:t>+     stick&lt;-my_pick</w:t>
      </w:r>
    </w:p>
    <w:p w14:paraId="1BA27A6E" w14:textId="77777777" w:rsidR="007F2422" w:rsidRPr="007F2422" w:rsidRDefault="007F2422" w:rsidP="007F2422">
      <w:pPr>
        <w:pStyle w:val="HBSNormal"/>
        <w:ind w:left="720"/>
        <w:rPr>
          <w:i/>
          <w:iCs/>
        </w:rPr>
      </w:pPr>
      <w:r w:rsidRPr="007F2422">
        <w:rPr>
          <w:i/>
          <w:iCs/>
        </w:rPr>
        <w:t>+     switch&lt;-doors[!doors%in%c(my_pick,show)]</w:t>
      </w:r>
    </w:p>
    <w:p w14:paraId="433F8209" w14:textId="77777777" w:rsidR="007F2422" w:rsidRPr="007F2422" w:rsidRDefault="007F2422" w:rsidP="007F2422">
      <w:pPr>
        <w:pStyle w:val="HBSNormal"/>
        <w:ind w:left="720"/>
        <w:rPr>
          <w:i/>
          <w:iCs/>
        </w:rPr>
      </w:pPr>
      <w:r w:rsidRPr="007F2422">
        <w:rPr>
          <w:i/>
          <w:iCs/>
        </w:rPr>
        <w:t>+     switch==prize_door</w:t>
      </w:r>
    </w:p>
    <w:p w14:paraId="766C7652" w14:textId="77777777" w:rsidR="007F2422" w:rsidRPr="007F2422" w:rsidRDefault="007F2422" w:rsidP="007F2422">
      <w:pPr>
        <w:pStyle w:val="HBSNormal"/>
        <w:ind w:left="720"/>
        <w:rPr>
          <w:i/>
          <w:iCs/>
        </w:rPr>
      </w:pPr>
      <w:r w:rsidRPr="007F2422">
        <w:rPr>
          <w:i/>
          <w:iCs/>
        </w:rPr>
        <w:t>+ })</w:t>
      </w:r>
    </w:p>
    <w:p w14:paraId="3A042CF0" w14:textId="77777777" w:rsidR="007F2422" w:rsidRPr="007F2422" w:rsidRDefault="007F2422" w:rsidP="007F2422">
      <w:pPr>
        <w:pStyle w:val="HBSNormal"/>
        <w:ind w:left="720"/>
        <w:rPr>
          <w:i/>
          <w:iCs/>
        </w:rPr>
      </w:pPr>
      <w:r w:rsidRPr="007F2422">
        <w:rPr>
          <w:i/>
          <w:iCs/>
        </w:rPr>
        <w:t>&gt; mean(switch)</w:t>
      </w:r>
    </w:p>
    <w:p w14:paraId="06BD60E7" w14:textId="4D3CC47C" w:rsidR="007F2422" w:rsidRPr="007F2422" w:rsidRDefault="007F2422" w:rsidP="007F2422">
      <w:pPr>
        <w:pStyle w:val="HBSNormal"/>
        <w:ind w:left="720"/>
      </w:pPr>
      <w:r w:rsidRPr="007F2422">
        <w:rPr>
          <w:i/>
          <w:iCs/>
        </w:rPr>
        <w:t>[1] 0.6631</w:t>
      </w:r>
    </w:p>
    <w:p w14:paraId="5F0296CF" w14:textId="77777777" w:rsidR="00DA2351" w:rsidRDefault="00DA2351" w:rsidP="00DA2351">
      <w:pPr>
        <w:pStyle w:val="HBST1"/>
      </w:pPr>
      <w:bookmarkStart w:id="17" w:name="_Toc17718200"/>
      <w:r>
        <w:lastRenderedPageBreak/>
        <w:t>Section 2: Continuous Probability</w:t>
      </w:r>
      <w:bookmarkEnd w:id="17"/>
    </w:p>
    <w:p w14:paraId="01606878" w14:textId="77777777" w:rsidR="00DA2351" w:rsidRDefault="00DA2351" w:rsidP="00DA2351">
      <w:pPr>
        <w:pStyle w:val="HBST2"/>
      </w:pPr>
      <w:r>
        <w:t xml:space="preserve"> </w:t>
      </w:r>
      <w:bookmarkStart w:id="18" w:name="_Toc17718201"/>
      <w:r>
        <w:t>Continuous Probability</w:t>
      </w:r>
      <w:bookmarkEnd w:id="18"/>
    </w:p>
    <w:p w14:paraId="6A94768B" w14:textId="0E50B3A7" w:rsidR="00DA2351" w:rsidRDefault="00DA2351" w:rsidP="00DA2351">
      <w:pPr>
        <w:pStyle w:val="HBST3"/>
      </w:pPr>
      <w:bookmarkStart w:id="19" w:name="_Toc17718202"/>
      <w:r>
        <w:t>Continuous Probability</w:t>
      </w:r>
      <w:bookmarkEnd w:id="19"/>
    </w:p>
    <w:p w14:paraId="4908D91F" w14:textId="24668DA4" w:rsidR="003F5C2E" w:rsidRDefault="008300D4" w:rsidP="003F5C2E">
      <w:pPr>
        <w:pStyle w:val="HBSNormal"/>
      </w:pPr>
      <w:r>
        <w:t xml:space="preserve">When summarizing a list of numeric values such as heights, it’s not useful to construct a distribution that assigns a proportion to each possible outcome. Note, for example, that if we measure every single person in a very large population with extremely high precision, because no 2 people are exactly the same height, we would need to assign a proportion to each observed value. Similarly when defining probability distributions, it is not useful to assign a very small probability to every single height. It is much more practical to define a function that operates on intervals rather than single values. The standard way of doing this is using the </w:t>
      </w:r>
      <w:r w:rsidRPr="008300D4">
        <w:rPr>
          <w:b/>
          <w:bCs/>
        </w:rPr>
        <w:t>cumulative distribution function</w:t>
      </w:r>
      <w:r>
        <w:t xml:space="preserve"> (CDF). We previously described the empirical cumulative distribution function (eCDF)  as a basic summary of a list of numeric values. As an example:</w:t>
      </w:r>
    </w:p>
    <w:p w14:paraId="7EE1AD37" w14:textId="77777777" w:rsidR="008300D4" w:rsidRPr="008300D4" w:rsidRDefault="008300D4" w:rsidP="008300D4">
      <w:pPr>
        <w:pStyle w:val="HBSNormal"/>
        <w:rPr>
          <w:i/>
          <w:iCs/>
        </w:rPr>
      </w:pPr>
      <w:r w:rsidRPr="008300D4">
        <w:rPr>
          <w:i/>
          <w:iCs/>
        </w:rPr>
        <w:tab/>
        <w:t>data("heights")</w:t>
      </w:r>
    </w:p>
    <w:p w14:paraId="0D549BC8" w14:textId="5BCD480C" w:rsidR="008300D4" w:rsidRDefault="008300D4" w:rsidP="008300D4">
      <w:pPr>
        <w:pStyle w:val="HBSNormal"/>
        <w:ind w:firstLine="720"/>
        <w:rPr>
          <w:i/>
          <w:iCs/>
        </w:rPr>
      </w:pPr>
      <w:r w:rsidRPr="008300D4">
        <w:rPr>
          <w:i/>
          <w:iCs/>
        </w:rPr>
        <w:t xml:space="preserve"> x&lt;-heights%&gt;%filter(sex=="Male")%&gt;%.$height</w:t>
      </w:r>
    </w:p>
    <w:p w14:paraId="6D51D2FE" w14:textId="14707182" w:rsidR="008300D4" w:rsidRDefault="008300D4" w:rsidP="008300D4">
      <w:pPr>
        <w:pStyle w:val="HBSNormal"/>
      </w:pPr>
      <w:r>
        <w:t>Now we can define the ECDF like this:</w:t>
      </w:r>
    </w:p>
    <w:p w14:paraId="38BF5720" w14:textId="64606F8E" w:rsidR="008300D4" w:rsidRDefault="008300D4" w:rsidP="008300D4">
      <w:pPr>
        <w:pStyle w:val="HBSNormal"/>
        <w:rPr>
          <w:i/>
          <w:iCs/>
        </w:rPr>
      </w:pPr>
      <w:r>
        <w:tab/>
        <w:t>f</w:t>
      </w:r>
      <w:r w:rsidRPr="008300D4">
        <w:rPr>
          <w:i/>
          <w:iCs/>
        </w:rPr>
        <w:t>&lt;-function(a) mean(x&lt;=a)</w:t>
      </w:r>
    </w:p>
    <w:p w14:paraId="21666DBC" w14:textId="3B4A0327" w:rsidR="008300D4" w:rsidRDefault="008300D4" w:rsidP="008300D4">
      <w:pPr>
        <w:pStyle w:val="HBSNormal"/>
      </w:pPr>
      <w:r>
        <w:t>Note that we have not yet introduced probability, we’ve been talking about list of numbers and summarizing these lists. So let’s introduce probability. For example let’s ask if I pick one of the male students at random, what is the chance that he is taller than 70.5 inches?</w:t>
      </w:r>
    </w:p>
    <w:p w14:paraId="2167CA0F" w14:textId="4A8884AA" w:rsidR="007C4BA8" w:rsidRDefault="007C4BA8" w:rsidP="008300D4">
      <w:pPr>
        <w:pStyle w:val="HBSNormal"/>
      </w:pPr>
      <w:r>
        <w:t>Using eCDF we have:</w:t>
      </w:r>
    </w:p>
    <w:p w14:paraId="42E890A9" w14:textId="77777777" w:rsidR="007C4BA8" w:rsidRPr="007C4BA8" w:rsidRDefault="007C4BA8" w:rsidP="007C4BA8">
      <w:pPr>
        <w:pStyle w:val="HBSNormal"/>
        <w:rPr>
          <w:i/>
          <w:iCs/>
        </w:rPr>
      </w:pPr>
      <w:r w:rsidRPr="007C4BA8">
        <w:rPr>
          <w:i/>
          <w:iCs/>
        </w:rPr>
        <w:tab/>
        <w:t>1-f(70)</w:t>
      </w:r>
    </w:p>
    <w:p w14:paraId="72564C8A" w14:textId="4F4BA44B" w:rsidR="007C4BA8" w:rsidRDefault="007C4BA8" w:rsidP="007C4BA8">
      <w:pPr>
        <w:pStyle w:val="HBSNormal"/>
        <w:ind w:firstLine="540"/>
        <w:rPr>
          <w:i/>
          <w:iCs/>
        </w:rPr>
      </w:pPr>
      <w:r w:rsidRPr="007C4BA8">
        <w:rPr>
          <w:i/>
          <w:iCs/>
        </w:rPr>
        <w:t>[1] 0.377</w:t>
      </w:r>
    </w:p>
    <w:p w14:paraId="23EAB414" w14:textId="3F1ACBBE" w:rsidR="007C4BA8" w:rsidRDefault="007C4BA8" w:rsidP="007C4BA8">
      <w:pPr>
        <w:pStyle w:val="HBSNormal"/>
      </w:pPr>
      <w:r>
        <w:t>Once the eCDF is compute we can use it to compute the probability of any subset. For example the probability of a student being between the height a and the height b is simply:</w:t>
      </w:r>
    </w:p>
    <w:p w14:paraId="27026521" w14:textId="21EE76C3" w:rsidR="007C4BA8" w:rsidRPr="007C4BA8" w:rsidRDefault="007C4BA8" w:rsidP="007C4BA8">
      <w:pPr>
        <w:pStyle w:val="HBSNormal"/>
        <w:rPr>
          <w:i/>
          <w:iCs/>
        </w:rPr>
      </w:pPr>
      <w:r>
        <w:tab/>
      </w:r>
      <w:r>
        <w:rPr>
          <w:i/>
          <w:iCs/>
        </w:rPr>
        <w:t>f(b)-f(a)</w:t>
      </w:r>
    </w:p>
    <w:p w14:paraId="5C94A01E" w14:textId="544ECD29" w:rsidR="00DA2351" w:rsidRDefault="00DA2351" w:rsidP="00DA2351">
      <w:pPr>
        <w:pStyle w:val="HBST3"/>
      </w:pPr>
      <w:bookmarkStart w:id="20" w:name="_Toc17718203"/>
      <w:r>
        <w:t>Theoretical Distribution</w:t>
      </w:r>
      <w:bookmarkEnd w:id="20"/>
    </w:p>
    <w:p w14:paraId="6E21922E" w14:textId="43B0BA55" w:rsidR="007C4BA8" w:rsidRDefault="007C4BA8" w:rsidP="007C4BA8">
      <w:pPr>
        <w:pStyle w:val="HBSNormal"/>
      </w:pPr>
      <w:r>
        <w:t>In the data visualization module we introduced the normal distribution as a useful approximation to many naturally occurring distributions, including heights. The cumulative distribution for the normal distribution is defined by a mathematical formula:</w:t>
      </w:r>
    </w:p>
    <w:p w14:paraId="6DE92951" w14:textId="2EFB1C29" w:rsidR="007C4BA8" w:rsidRPr="00E95937" w:rsidRDefault="007C4BA8" w:rsidP="007C4BA8">
      <w:pPr>
        <w:pStyle w:val="HBSNormal"/>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e>
                <m:sup>
                  <m:r>
                    <w:rPr>
                      <w:rFonts w:ascii="Cambria Math" w:hAnsi="Cambria Math"/>
                    </w:rPr>
                    <m:t>2</m:t>
                  </m:r>
                </m:sup>
              </m:sSup>
            </m:sup>
          </m:sSup>
        </m:oMath>
      </m:oMathPara>
    </w:p>
    <w:p w14:paraId="72741A8C" w14:textId="3EDCD6A3" w:rsidR="00E95937" w:rsidRDefault="00E95937" w:rsidP="00E95937">
      <w:pPr>
        <w:pStyle w:val="HBSNormal"/>
        <w:jc w:val="left"/>
        <w:rPr>
          <w:rFonts w:eastAsiaTheme="minorEastAsia"/>
        </w:rPr>
      </w:pPr>
      <w:r>
        <w:rPr>
          <w:rFonts w:eastAsiaTheme="minorEastAsia"/>
        </w:rPr>
        <w:t xml:space="preserve">Where </w:t>
      </w:r>
      <m:oMath>
        <m:r>
          <w:rPr>
            <w:rFonts w:ascii="Cambria Math" w:hAnsi="Cambria Math"/>
          </w:rPr>
          <m:t>σ</m:t>
        </m:r>
      </m:oMath>
      <w:r>
        <w:rPr>
          <w:rFonts w:eastAsiaTheme="minorEastAsia"/>
        </w:rPr>
        <w:t xml:space="preserve"> is the standard deviation and µ the average. In R it can be obtained by the </w:t>
      </w:r>
      <w:r>
        <w:rPr>
          <w:rFonts w:eastAsiaTheme="minorEastAsia"/>
          <w:b/>
          <w:bCs/>
        </w:rPr>
        <w:t>pnorm()</w:t>
      </w:r>
      <w:r>
        <w:rPr>
          <w:rFonts w:eastAsiaTheme="minorEastAsia"/>
        </w:rPr>
        <w:t xml:space="preserve"> function. We say that a random quantity is normally distributed with average, avg and standard deviation, s, if its probability distribution is defined by:</w:t>
      </w:r>
    </w:p>
    <w:p w14:paraId="459DC00D" w14:textId="3E078C20" w:rsidR="00E95937" w:rsidRDefault="00E95937" w:rsidP="00E95937">
      <w:pPr>
        <w:pStyle w:val="HBSNormal"/>
        <w:rPr>
          <w:i/>
          <w:iCs/>
        </w:rPr>
      </w:pPr>
      <w:r>
        <w:tab/>
      </w:r>
      <w:r>
        <w:rPr>
          <w:i/>
          <w:iCs/>
        </w:rPr>
        <w:t>F(a)=pnorm(a,avg,s)</w:t>
      </w:r>
    </w:p>
    <w:p w14:paraId="42978DFA" w14:textId="77777777" w:rsidR="00E95937" w:rsidRDefault="00E95937">
      <w:pPr>
        <w:rPr>
          <w:i/>
          <w:iCs/>
          <w:sz w:val="20"/>
        </w:rPr>
      </w:pPr>
      <w:r>
        <w:rPr>
          <w:i/>
          <w:iCs/>
        </w:rPr>
        <w:br w:type="page"/>
      </w:r>
    </w:p>
    <w:p w14:paraId="2C366683" w14:textId="77777777" w:rsidR="00E95937" w:rsidRDefault="00E95937" w:rsidP="00E95937">
      <w:pPr>
        <w:pStyle w:val="HBSNormal"/>
        <w:rPr>
          <w:i/>
          <w:iCs/>
        </w:rPr>
      </w:pPr>
    </w:p>
    <w:p w14:paraId="6963EAB5" w14:textId="63F27336" w:rsidR="00E95937" w:rsidRDefault="00E95937" w:rsidP="00E95937">
      <w:pPr>
        <w:pStyle w:val="HBSNormal"/>
      </w:pPr>
      <w:r>
        <w:t>This is useful because if we are willing to use the normal approximation for say, height, we don’t need the entire dataset to answer questions such as, what is the probability that a randomly selected student is taller than 70.5 inches. We just need the average height and the standard deviation like this:</w:t>
      </w:r>
    </w:p>
    <w:p w14:paraId="5DC4E6B1" w14:textId="77777777" w:rsidR="00E95937" w:rsidRPr="00E95937" w:rsidRDefault="00E95937" w:rsidP="00E95937">
      <w:pPr>
        <w:pStyle w:val="HBSNormal"/>
        <w:rPr>
          <w:i/>
          <w:iCs/>
        </w:rPr>
      </w:pPr>
      <w:r>
        <w:tab/>
      </w:r>
      <w:r w:rsidRPr="00E95937">
        <w:rPr>
          <w:i/>
          <w:iCs/>
        </w:rPr>
        <w:t>1-pnorm(70.5,mean(x),sd(x))</w:t>
      </w:r>
    </w:p>
    <w:p w14:paraId="673AD826" w14:textId="69BB9917" w:rsidR="00E95937" w:rsidRDefault="00E95937" w:rsidP="00E95937">
      <w:pPr>
        <w:pStyle w:val="HBSNormal"/>
        <w:ind w:firstLine="540"/>
        <w:rPr>
          <w:i/>
          <w:iCs/>
        </w:rPr>
      </w:pPr>
      <w:r w:rsidRPr="00E95937">
        <w:rPr>
          <w:i/>
          <w:iCs/>
        </w:rPr>
        <w:t>[1] 0.371</w:t>
      </w:r>
      <w:r w:rsidRPr="00E95937">
        <w:rPr>
          <w:i/>
          <w:iCs/>
        </w:rPr>
        <w:tab/>
      </w:r>
    </w:p>
    <w:p w14:paraId="5CECFA85" w14:textId="4E31A4B6" w:rsidR="00E95937" w:rsidRDefault="00E95937" w:rsidP="00E95937">
      <w:pPr>
        <w:pStyle w:val="HBSNormal"/>
      </w:pPr>
      <w:r>
        <w:t xml:space="preserve">The normal distribution is defined for continuous variables. It is not described for discrete variables. However, for practicing data scientists, pretty much everything we do involves data, which is technically speaking discrete. For example we could consider our data categorical with each specific height a unique category. The probability distribution would then be defined by the proportions of students reporting each of those unique heights. </w:t>
      </w:r>
      <w:r w:rsidR="004148C4">
        <w:t>We do it like this:</w:t>
      </w:r>
    </w:p>
    <w:p w14:paraId="6188C9FA" w14:textId="0F059851" w:rsidR="004148C4" w:rsidRDefault="004148C4" w:rsidP="00E95937">
      <w:pPr>
        <w:pStyle w:val="HBSNormal"/>
        <w:rPr>
          <w:i/>
          <w:iCs/>
        </w:rPr>
      </w:pPr>
      <w:r>
        <w:tab/>
      </w:r>
      <w:r w:rsidRPr="004148C4">
        <w:rPr>
          <w:i/>
          <w:iCs/>
        </w:rPr>
        <w:t>plot(prop.table(table(x)),xlab="a-Height in inches",ylab="Pr(X=a)")</w:t>
      </w:r>
    </w:p>
    <w:p w14:paraId="64B11F29" w14:textId="0A6BAEBB" w:rsidR="004148C4" w:rsidRDefault="004148C4" w:rsidP="004148C4">
      <w:pPr>
        <w:pStyle w:val="HBSFigure"/>
      </w:pPr>
      <w:r>
        <w:t>proportions of students reporting unique heights</w:t>
      </w:r>
    </w:p>
    <w:p w14:paraId="601AF268" w14:textId="5145411C" w:rsidR="004148C4" w:rsidRDefault="004148C4" w:rsidP="004148C4">
      <w:pPr>
        <w:pStyle w:val="HBSNormal"/>
        <w:jc w:val="center"/>
      </w:pPr>
      <w:r>
        <w:rPr>
          <w:noProof/>
        </w:rPr>
        <w:drawing>
          <wp:inline distT="0" distB="0" distL="0" distR="0" wp14:anchorId="149AE31C" wp14:editId="0D8F65E9">
            <wp:extent cx="4152900" cy="278137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4131" cy="2788892"/>
                    </a:xfrm>
                    <a:prstGeom prst="rect">
                      <a:avLst/>
                    </a:prstGeom>
                  </pic:spPr>
                </pic:pic>
              </a:graphicData>
            </a:graphic>
          </wp:inline>
        </w:drawing>
      </w:r>
    </w:p>
    <w:p w14:paraId="2222635C" w14:textId="77777777" w:rsidR="00B573A6" w:rsidRDefault="004148C4" w:rsidP="004148C4">
      <w:pPr>
        <w:pStyle w:val="HBSNormal"/>
        <w:jc w:val="left"/>
      </w:pPr>
      <w:r>
        <w:t>Most student rounded up their heights to the nearest inch, others reported values with much more precision. For example, a student reported his height to be 69.6850393700787. Which is very precise, well it turns out that’s 177 cm. So he converted his measure in cm to inches and copied pasted the result into the place where they had to reports their heights. The probability assigned to this height is about 0.001. It’s 1 in 708. However, the probability for 70 inches is 0.12. This is much higher than what was reported with this other value. But does it really make sense to think that the probability of being exactly 70 inches is so much higher that the probability of being 69.68? Clearly, it is much more useful for data analytics purposes to treat this outcome as a continuous numeric variable</w:t>
      </w:r>
      <w:r w:rsidR="00B573A6">
        <w:t>. With continuous distributions, the probability of a singular value is not even defined. Instead, we define probabilities for intervals.</w:t>
      </w:r>
    </w:p>
    <w:p w14:paraId="7451F66A" w14:textId="77777777" w:rsidR="00B573A6" w:rsidRDefault="00B573A6">
      <w:pPr>
        <w:rPr>
          <w:sz w:val="20"/>
        </w:rPr>
      </w:pPr>
      <w:r>
        <w:br w:type="page"/>
      </w:r>
    </w:p>
    <w:p w14:paraId="54FA6788" w14:textId="07673F97" w:rsidR="00B573A6" w:rsidRDefault="00B573A6" w:rsidP="004148C4">
      <w:pPr>
        <w:pStyle w:val="HBSNormal"/>
        <w:jc w:val="left"/>
      </w:pPr>
      <w:r>
        <w:lastRenderedPageBreak/>
        <w:t>So we could ask instead, what is the probability that someone is between 69.99 and 70.001. In cases like height in which the data is rounded, the normal approximation is particularly useful if we deal with intervals that include exactly 1 round number , for example:</w:t>
      </w:r>
    </w:p>
    <w:p w14:paraId="7A32292F" w14:textId="77777777" w:rsidR="00B573A6" w:rsidRPr="00B573A6" w:rsidRDefault="00B573A6" w:rsidP="00B573A6">
      <w:pPr>
        <w:pStyle w:val="HBSNormal"/>
        <w:rPr>
          <w:i/>
          <w:iCs/>
        </w:rPr>
      </w:pPr>
      <w:r>
        <w:tab/>
      </w:r>
      <w:r w:rsidRPr="00B573A6">
        <w:rPr>
          <w:i/>
          <w:iCs/>
        </w:rPr>
        <w:t>mean(x&lt;=68.5)-mean(x&lt;=67.5)</w:t>
      </w:r>
    </w:p>
    <w:p w14:paraId="7162F512" w14:textId="77777777" w:rsidR="00B573A6" w:rsidRPr="00B573A6" w:rsidRDefault="00B573A6" w:rsidP="00B573A6">
      <w:pPr>
        <w:pStyle w:val="HBSNormal"/>
        <w:ind w:left="720"/>
        <w:rPr>
          <w:i/>
          <w:iCs/>
        </w:rPr>
      </w:pPr>
      <w:r w:rsidRPr="00B573A6">
        <w:rPr>
          <w:i/>
          <w:iCs/>
        </w:rPr>
        <w:t>[1] 0.114532</w:t>
      </w:r>
    </w:p>
    <w:p w14:paraId="7C609D42" w14:textId="77777777" w:rsidR="00B573A6" w:rsidRPr="00B573A6" w:rsidRDefault="00B573A6" w:rsidP="00B573A6">
      <w:pPr>
        <w:pStyle w:val="HBSNormal"/>
        <w:ind w:left="720"/>
        <w:rPr>
          <w:i/>
          <w:iCs/>
        </w:rPr>
      </w:pPr>
      <w:r w:rsidRPr="00B573A6">
        <w:rPr>
          <w:i/>
          <w:iCs/>
        </w:rPr>
        <w:t>&gt; mean(x&lt;=69.5)-mean(x&lt;=68.5)</w:t>
      </w:r>
    </w:p>
    <w:p w14:paraId="217DF892" w14:textId="77777777" w:rsidR="00B573A6" w:rsidRPr="00B573A6" w:rsidRDefault="00B573A6" w:rsidP="00B573A6">
      <w:pPr>
        <w:pStyle w:val="HBSNormal"/>
        <w:ind w:left="720"/>
        <w:rPr>
          <w:i/>
          <w:iCs/>
        </w:rPr>
      </w:pPr>
      <w:r w:rsidRPr="00B573A6">
        <w:rPr>
          <w:i/>
          <w:iCs/>
        </w:rPr>
        <w:t>[1] 0.1194581</w:t>
      </w:r>
    </w:p>
    <w:p w14:paraId="78B5BBCC" w14:textId="77777777" w:rsidR="00B573A6" w:rsidRPr="00B573A6" w:rsidRDefault="00B573A6" w:rsidP="00B573A6">
      <w:pPr>
        <w:pStyle w:val="HBSNormal"/>
        <w:ind w:left="720"/>
        <w:rPr>
          <w:i/>
          <w:iCs/>
        </w:rPr>
      </w:pPr>
      <w:r w:rsidRPr="00B573A6">
        <w:rPr>
          <w:i/>
          <w:iCs/>
        </w:rPr>
        <w:t>&gt; mean(x&lt;=70.5)-mean(x&lt;=69.5)</w:t>
      </w:r>
    </w:p>
    <w:p w14:paraId="53ECB7EE" w14:textId="1EFF39BB" w:rsidR="00B573A6" w:rsidRPr="00B573A6" w:rsidRDefault="00B573A6" w:rsidP="00B573A6">
      <w:pPr>
        <w:pStyle w:val="HBSNormal"/>
        <w:ind w:left="720"/>
        <w:jc w:val="left"/>
        <w:rPr>
          <w:i/>
          <w:iCs/>
        </w:rPr>
      </w:pPr>
      <w:r w:rsidRPr="00B573A6">
        <w:rPr>
          <w:i/>
          <w:iCs/>
        </w:rPr>
        <w:t>[1] 0.1219212</w:t>
      </w:r>
    </w:p>
    <w:p w14:paraId="4056856A" w14:textId="3C191E91" w:rsidR="00B573A6" w:rsidRDefault="00B573A6" w:rsidP="00B573A6">
      <w:pPr>
        <w:pStyle w:val="HBSNormal"/>
        <w:jc w:val="left"/>
      </w:pPr>
      <w:r>
        <w:t>When we compare it to the normal approximation:</w:t>
      </w:r>
    </w:p>
    <w:p w14:paraId="294E5EB2" w14:textId="77777777" w:rsidR="00B573A6" w:rsidRPr="00B573A6" w:rsidRDefault="00B573A6" w:rsidP="00B573A6">
      <w:pPr>
        <w:pStyle w:val="HBSNormal"/>
        <w:rPr>
          <w:i/>
          <w:iCs/>
        </w:rPr>
      </w:pPr>
      <w:r>
        <w:tab/>
      </w:r>
      <w:r w:rsidRPr="00B573A6">
        <w:rPr>
          <w:i/>
          <w:iCs/>
        </w:rPr>
        <w:t>pnorm(68.5,mean(x),sd(x))-pnorm(67.5,mean(x),sd(x))</w:t>
      </w:r>
    </w:p>
    <w:p w14:paraId="3E939F8A" w14:textId="77777777" w:rsidR="00B573A6" w:rsidRPr="00B573A6" w:rsidRDefault="00B573A6" w:rsidP="00B573A6">
      <w:pPr>
        <w:pStyle w:val="HBSNormal"/>
        <w:ind w:left="720"/>
        <w:rPr>
          <w:i/>
          <w:iCs/>
        </w:rPr>
      </w:pPr>
      <w:r w:rsidRPr="00B573A6">
        <w:rPr>
          <w:i/>
          <w:iCs/>
        </w:rPr>
        <w:t>[1] 0.1031077</w:t>
      </w:r>
    </w:p>
    <w:p w14:paraId="405C58E9" w14:textId="77777777" w:rsidR="00B573A6" w:rsidRPr="00B573A6" w:rsidRDefault="00B573A6" w:rsidP="00B573A6">
      <w:pPr>
        <w:pStyle w:val="HBSNormal"/>
        <w:ind w:left="720"/>
        <w:rPr>
          <w:i/>
          <w:iCs/>
        </w:rPr>
      </w:pPr>
      <w:r w:rsidRPr="00B573A6">
        <w:rPr>
          <w:i/>
          <w:iCs/>
        </w:rPr>
        <w:t>&gt; pnorm(69.5,mean(x),sd(x))-pnorm(68.5,mean(x),sd(x))</w:t>
      </w:r>
    </w:p>
    <w:p w14:paraId="31CBAC13" w14:textId="77777777" w:rsidR="00B573A6" w:rsidRPr="00B573A6" w:rsidRDefault="00B573A6" w:rsidP="00B573A6">
      <w:pPr>
        <w:pStyle w:val="HBSNormal"/>
        <w:ind w:left="720"/>
        <w:rPr>
          <w:i/>
          <w:iCs/>
        </w:rPr>
      </w:pPr>
      <w:r w:rsidRPr="00B573A6">
        <w:rPr>
          <w:i/>
          <w:iCs/>
        </w:rPr>
        <w:t>[1] 0.1097121</w:t>
      </w:r>
    </w:p>
    <w:p w14:paraId="6D952F0A" w14:textId="77777777" w:rsidR="00B573A6" w:rsidRPr="00B573A6" w:rsidRDefault="00B573A6" w:rsidP="00B573A6">
      <w:pPr>
        <w:pStyle w:val="HBSNormal"/>
        <w:ind w:left="720"/>
        <w:rPr>
          <w:i/>
          <w:iCs/>
        </w:rPr>
      </w:pPr>
      <w:r w:rsidRPr="00B573A6">
        <w:rPr>
          <w:i/>
          <w:iCs/>
        </w:rPr>
        <w:t>&gt; pnorm(70.5,mean(x),sd(x))-pnorm(69.5,mean(x),sd(x))</w:t>
      </w:r>
    </w:p>
    <w:p w14:paraId="2AB6750C" w14:textId="10245E80" w:rsidR="00B573A6" w:rsidRDefault="00B573A6" w:rsidP="00B573A6">
      <w:pPr>
        <w:pStyle w:val="HBSNormal"/>
        <w:ind w:left="720"/>
        <w:jc w:val="left"/>
        <w:rPr>
          <w:i/>
          <w:iCs/>
        </w:rPr>
      </w:pPr>
      <w:r w:rsidRPr="00B573A6">
        <w:rPr>
          <w:i/>
          <w:iCs/>
        </w:rPr>
        <w:t>[1] 0.1081743</w:t>
      </w:r>
    </w:p>
    <w:p w14:paraId="68DFA21E" w14:textId="274F64F7" w:rsidR="004148C4" w:rsidRDefault="0056155C" w:rsidP="004148C4">
      <w:pPr>
        <w:pStyle w:val="HBSNormal"/>
        <w:jc w:val="left"/>
      </w:pPr>
      <w:r>
        <w:t>We get almost the same result.</w:t>
      </w:r>
      <w:r w:rsidR="00B573A6">
        <w:t xml:space="preserve"> The approximation, however, is not that useful for other intervals. For example, those that don’t include an integer</w:t>
      </w:r>
      <w:r>
        <w:t>, here are 2 examples:</w:t>
      </w:r>
    </w:p>
    <w:p w14:paraId="41768669" w14:textId="77777777" w:rsidR="0056155C" w:rsidRPr="0056155C" w:rsidRDefault="0056155C" w:rsidP="0056155C">
      <w:pPr>
        <w:pStyle w:val="HBSNormal"/>
        <w:rPr>
          <w:i/>
          <w:iCs/>
          <w:lang w:val="en-CA"/>
        </w:rPr>
      </w:pPr>
      <w:r w:rsidRPr="0056155C">
        <w:rPr>
          <w:i/>
          <w:iCs/>
          <w:lang w:val="en-CA"/>
        </w:rPr>
        <w:tab/>
        <w:t>mean(x&lt;=70.9)-mean(x&lt;=70.1)</w:t>
      </w:r>
    </w:p>
    <w:p w14:paraId="2BE11745" w14:textId="133171EA" w:rsidR="0056155C" w:rsidRDefault="0056155C" w:rsidP="0056155C">
      <w:pPr>
        <w:pStyle w:val="HBSNormal"/>
        <w:ind w:firstLine="540"/>
        <w:jc w:val="left"/>
        <w:rPr>
          <w:i/>
          <w:iCs/>
          <w:lang w:val="en-CA"/>
        </w:rPr>
      </w:pPr>
      <w:r w:rsidRPr="0056155C">
        <w:rPr>
          <w:i/>
          <w:iCs/>
          <w:lang w:val="en-CA"/>
        </w:rPr>
        <w:t>[1] 0.02216749</w:t>
      </w:r>
    </w:p>
    <w:p w14:paraId="21FD8764" w14:textId="77777777" w:rsidR="0056155C" w:rsidRPr="0056155C" w:rsidRDefault="0056155C" w:rsidP="0056155C">
      <w:pPr>
        <w:pStyle w:val="HBSNormal"/>
        <w:ind w:firstLine="540"/>
        <w:rPr>
          <w:i/>
          <w:iCs/>
          <w:lang w:val="en-CA"/>
        </w:rPr>
      </w:pPr>
      <w:r w:rsidRPr="0056155C">
        <w:rPr>
          <w:i/>
          <w:iCs/>
          <w:lang w:val="en-CA"/>
        </w:rPr>
        <w:t>pnorm(70.9,mean(x),sd(x))-pnorm(70.1,mean(x),sd(x))</w:t>
      </w:r>
    </w:p>
    <w:p w14:paraId="6AEBC6B1" w14:textId="163FBD34" w:rsidR="0056155C" w:rsidRPr="0056155C" w:rsidRDefault="0056155C" w:rsidP="0056155C">
      <w:pPr>
        <w:pStyle w:val="HBSNormal"/>
        <w:ind w:firstLine="540"/>
        <w:jc w:val="left"/>
        <w:rPr>
          <w:i/>
          <w:iCs/>
          <w:lang w:val="en-CA"/>
        </w:rPr>
      </w:pPr>
      <w:r w:rsidRPr="0056155C">
        <w:rPr>
          <w:i/>
          <w:iCs/>
          <w:lang w:val="en-CA"/>
        </w:rPr>
        <w:t>[1] 0.08359562</w:t>
      </w:r>
    </w:p>
    <w:p w14:paraId="52A78A5D" w14:textId="3D42644F" w:rsidR="0056155C" w:rsidRDefault="0056155C" w:rsidP="004148C4">
      <w:pPr>
        <w:pStyle w:val="HBSNormal"/>
        <w:jc w:val="left"/>
      </w:pPr>
      <w:r>
        <w:t xml:space="preserve">We call this situation discretization. Although the true height distribution is continuous, the reported heights tend to be more common at discrete values, in this case, due to rounding. If we are aware of how to deal with this reality. The normal approximation can still be a very useful tool. </w:t>
      </w:r>
    </w:p>
    <w:p w14:paraId="370F0A02" w14:textId="77777777" w:rsidR="0056155C" w:rsidRDefault="0056155C">
      <w:pPr>
        <w:rPr>
          <w:sz w:val="20"/>
        </w:rPr>
      </w:pPr>
      <w:r>
        <w:br w:type="page"/>
      </w:r>
    </w:p>
    <w:p w14:paraId="4CCF7A3C" w14:textId="56FFCA5D" w:rsidR="00DA2351" w:rsidRDefault="00DA2351" w:rsidP="00DA2351">
      <w:pPr>
        <w:pStyle w:val="HBST3"/>
      </w:pPr>
      <w:bookmarkStart w:id="21" w:name="_Toc17718204"/>
      <w:r>
        <w:lastRenderedPageBreak/>
        <w:t>Probability Density</w:t>
      </w:r>
      <w:bookmarkEnd w:id="21"/>
    </w:p>
    <w:p w14:paraId="11D3261E" w14:textId="522BD889" w:rsidR="0056155C" w:rsidRDefault="0056155C" w:rsidP="0056155C">
      <w:pPr>
        <w:pStyle w:val="HBSNormal"/>
      </w:pPr>
      <w:r>
        <w:t>For categorical data, we can define the probability of a category. For example, a roll of a die, let’s call it x, can be 1,2,3,4,5 or 6. The probability of 4 is defined as probability of x equals 4 is 1/6. The CDF can be easily be defined by simply adding up probability. So:</w:t>
      </w:r>
    </w:p>
    <w:p w14:paraId="771ED88E" w14:textId="4B26515F" w:rsidR="0056155C" w:rsidRPr="0056155C" w:rsidRDefault="0056155C" w:rsidP="0056155C">
      <w:pPr>
        <w:pStyle w:val="HBSNormal"/>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x≤4</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x=4</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x=3</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x=2</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x=1</m:t>
                  </m:r>
                </m:e>
              </m:d>
            </m:e>
          </m:func>
        </m:oMath>
      </m:oMathPara>
    </w:p>
    <w:p w14:paraId="180C92A4" w14:textId="27E8A609" w:rsidR="0056155C" w:rsidRDefault="00823EB4" w:rsidP="0056155C">
      <w:pPr>
        <w:pStyle w:val="HBSNormal"/>
        <w:rPr>
          <w:rFonts w:eastAsiaTheme="minorEastAsia"/>
        </w:rPr>
      </w:pPr>
      <w:r>
        <w:rPr>
          <w:rFonts w:eastAsiaTheme="minorEastAsia"/>
        </w:rPr>
        <w:t>In contrast, for continuous distributions the probability of a single value is not defined. However, there is a theoretical definition that has a similar interpretation. This has to do with the probability density. The probability density at x is defined as follow:</w:t>
      </w:r>
    </w:p>
    <w:p w14:paraId="23367439" w14:textId="62A85CCF" w:rsidR="00823EB4" w:rsidRPr="00823EB4" w:rsidRDefault="00823EB4" w:rsidP="0056155C">
      <w:pPr>
        <w:pStyle w:val="HBSNormal"/>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X≤a</m:t>
                  </m:r>
                </m:e>
              </m:d>
            </m:e>
          </m:func>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a</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6FFD5EE4" w14:textId="39B5A0FA" w:rsidR="00823EB4" w:rsidRDefault="00823EB4" w:rsidP="0056155C">
      <w:pPr>
        <w:pStyle w:val="HBSNormal"/>
        <w:rPr>
          <w:rFonts w:eastAsiaTheme="minorEastAsia"/>
        </w:rPr>
      </w:pPr>
      <w:r>
        <w:rPr>
          <w:rFonts w:eastAsiaTheme="minorEastAsia"/>
        </w:rPr>
        <w:t>For example to estimate the probability of someone being taller than 76 inches, we can use the probability density. Mathematically, the gray are in the figure below represent the probability of x being bigger than 76.</w:t>
      </w:r>
    </w:p>
    <w:p w14:paraId="07ED6EA4" w14:textId="121C538E" w:rsidR="00823EB4" w:rsidRDefault="00823EB4" w:rsidP="00823EB4">
      <w:pPr>
        <w:pStyle w:val="HBSFigure"/>
        <w:rPr>
          <w:noProof w:val="0"/>
        </w:rPr>
      </w:pPr>
      <w:r>
        <w:t>Probability density function of height with probability of x being bigger than 76 inches represented</w:t>
      </w:r>
    </w:p>
    <w:p w14:paraId="63BE1F83" w14:textId="28F2D1DE" w:rsidR="00823EB4" w:rsidRDefault="00823EB4" w:rsidP="00823EB4">
      <w:pPr>
        <w:pStyle w:val="HBSNormal"/>
        <w:jc w:val="center"/>
      </w:pPr>
      <w:r>
        <w:rPr>
          <w:noProof/>
        </w:rPr>
        <w:drawing>
          <wp:inline distT="0" distB="0" distL="0" distR="0" wp14:anchorId="03F69817" wp14:editId="26355B49">
            <wp:extent cx="4781550" cy="25908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590800"/>
                    </a:xfrm>
                    <a:prstGeom prst="rect">
                      <a:avLst/>
                    </a:prstGeom>
                  </pic:spPr>
                </pic:pic>
              </a:graphicData>
            </a:graphic>
          </wp:inline>
        </w:drawing>
      </w:r>
    </w:p>
    <w:p w14:paraId="066A020D" w14:textId="4988B5F4" w:rsidR="00823EB4" w:rsidRDefault="00823EB4" w:rsidP="00823EB4">
      <w:pPr>
        <w:pStyle w:val="HBSNormal"/>
        <w:jc w:val="left"/>
      </w:pPr>
      <w:r>
        <w:t xml:space="preserve">In R to get the probability density function for the normal distribution you use the </w:t>
      </w:r>
      <w:r>
        <w:rPr>
          <w:b/>
          <w:bCs/>
        </w:rPr>
        <w:t>dnorm()</w:t>
      </w:r>
      <w:r>
        <w:t xml:space="preserve"> function</w:t>
      </w:r>
    </w:p>
    <w:p w14:paraId="1CB93FDD" w14:textId="77777777" w:rsidR="00823EB4" w:rsidRDefault="00823EB4">
      <w:pPr>
        <w:rPr>
          <w:sz w:val="20"/>
        </w:rPr>
      </w:pPr>
      <w:r>
        <w:br w:type="page"/>
      </w:r>
    </w:p>
    <w:p w14:paraId="784D537C" w14:textId="77777777" w:rsidR="00823EB4" w:rsidRPr="00823EB4" w:rsidRDefault="00823EB4" w:rsidP="00823EB4">
      <w:pPr>
        <w:pStyle w:val="HBSNormal"/>
        <w:jc w:val="left"/>
      </w:pPr>
    </w:p>
    <w:p w14:paraId="4E9139BF" w14:textId="45FCABD2" w:rsidR="00DA2351" w:rsidRDefault="00DA2351" w:rsidP="00DA2351">
      <w:pPr>
        <w:pStyle w:val="HBST3"/>
      </w:pPr>
      <w:bookmarkStart w:id="22" w:name="_Toc17718205"/>
      <w:r>
        <w:t>Monte Carlo Simulations</w:t>
      </w:r>
      <w:bookmarkEnd w:id="22"/>
    </w:p>
    <w:p w14:paraId="0A9427ED" w14:textId="77777777" w:rsidR="00823EB4" w:rsidRDefault="00823EB4" w:rsidP="00823EB4">
      <w:pPr>
        <w:pStyle w:val="HBSNormal"/>
      </w:pPr>
      <w:r>
        <w:t xml:space="preserve">Here we are going to show how to run Monte Carlo simulations using normally distributed variables. R provides a function to generate normally distributed outcomes with the function </w:t>
      </w:r>
      <w:r>
        <w:rPr>
          <w:b/>
          <w:bCs/>
        </w:rPr>
        <w:t>rnorm(size, average=0,standard_deviation=1)</w:t>
      </w:r>
      <w:r>
        <w:t xml:space="preserve"> here is an example:</w:t>
      </w:r>
    </w:p>
    <w:p w14:paraId="056459EA" w14:textId="77777777" w:rsidR="00823EB4" w:rsidRPr="00823EB4" w:rsidRDefault="00823EB4" w:rsidP="00823EB4">
      <w:pPr>
        <w:pStyle w:val="HBSNormal"/>
        <w:rPr>
          <w:i/>
          <w:iCs/>
        </w:rPr>
      </w:pPr>
      <w:r>
        <w:t xml:space="preserve"> </w:t>
      </w:r>
      <w:r>
        <w:tab/>
      </w:r>
      <w:r w:rsidRPr="00823EB4">
        <w:rPr>
          <w:i/>
          <w:iCs/>
        </w:rPr>
        <w:t>x&lt;-heights%&gt;%filter(sex=="Male")%&gt;%.$height</w:t>
      </w:r>
    </w:p>
    <w:p w14:paraId="75DA06AC" w14:textId="77777777" w:rsidR="00823EB4" w:rsidRPr="00823EB4" w:rsidRDefault="00823EB4" w:rsidP="00823EB4">
      <w:pPr>
        <w:pStyle w:val="HBSNormal"/>
        <w:ind w:left="720"/>
        <w:rPr>
          <w:i/>
          <w:iCs/>
        </w:rPr>
      </w:pPr>
      <w:r w:rsidRPr="00823EB4">
        <w:rPr>
          <w:i/>
          <w:iCs/>
        </w:rPr>
        <w:t>&gt; n&lt;-length(x)</w:t>
      </w:r>
    </w:p>
    <w:p w14:paraId="483EFC2E" w14:textId="77777777" w:rsidR="00823EB4" w:rsidRPr="00823EB4" w:rsidRDefault="00823EB4" w:rsidP="00823EB4">
      <w:pPr>
        <w:pStyle w:val="HBSNormal"/>
        <w:ind w:left="720"/>
        <w:rPr>
          <w:i/>
          <w:iCs/>
        </w:rPr>
      </w:pPr>
      <w:r w:rsidRPr="00823EB4">
        <w:rPr>
          <w:i/>
          <w:iCs/>
        </w:rPr>
        <w:t>&gt; avg&lt;-mean(x)</w:t>
      </w:r>
    </w:p>
    <w:p w14:paraId="335D48C1" w14:textId="77777777" w:rsidR="00823EB4" w:rsidRPr="00823EB4" w:rsidRDefault="00823EB4" w:rsidP="00823EB4">
      <w:pPr>
        <w:pStyle w:val="HBSNormal"/>
        <w:ind w:left="720"/>
        <w:rPr>
          <w:i/>
          <w:iCs/>
        </w:rPr>
      </w:pPr>
      <w:r w:rsidRPr="00823EB4">
        <w:rPr>
          <w:i/>
          <w:iCs/>
        </w:rPr>
        <w:t>&gt; s&lt;-sd(x)</w:t>
      </w:r>
    </w:p>
    <w:p w14:paraId="09587806" w14:textId="44CD89BD" w:rsidR="00823EB4" w:rsidRDefault="00823EB4" w:rsidP="00823EB4">
      <w:pPr>
        <w:pStyle w:val="HBSNormal"/>
        <w:ind w:left="720"/>
        <w:rPr>
          <w:i/>
          <w:iCs/>
        </w:rPr>
      </w:pPr>
      <w:r w:rsidRPr="00823EB4">
        <w:rPr>
          <w:i/>
          <w:iCs/>
        </w:rPr>
        <w:t>&gt; simulated_heights&lt;-rnorm(n,avg,s)</w:t>
      </w:r>
    </w:p>
    <w:p w14:paraId="1C29FF47" w14:textId="0325D4E0" w:rsidR="00AE0C1C" w:rsidRDefault="00AE0C1C" w:rsidP="00AE0C1C">
      <w:pPr>
        <w:pStyle w:val="HBSNormal"/>
      </w:pPr>
      <w:r>
        <w:t>Not surprisingly the distribution of these outcomes looks normal:</w:t>
      </w:r>
    </w:p>
    <w:p w14:paraId="5D64384A" w14:textId="7FCC6BD8" w:rsidR="00AE0C1C" w:rsidRDefault="00AE0C1C" w:rsidP="00AE0C1C">
      <w:pPr>
        <w:pStyle w:val="HBSNormal"/>
        <w:ind w:left="540" w:firstLine="180"/>
        <w:rPr>
          <w:i/>
          <w:iCs/>
        </w:rPr>
      </w:pPr>
      <w:r w:rsidRPr="00AE0C1C">
        <w:rPr>
          <w:i/>
          <w:iCs/>
        </w:rPr>
        <w:t>data.frame(simulated_heights=simulated_heights)%&gt;%ggplot(aes(simulated_heights))+geom_histogram(color="black",binwidth = 2)</w:t>
      </w:r>
    </w:p>
    <w:p w14:paraId="60523D98" w14:textId="7A1B1B41" w:rsidR="00AE0C1C" w:rsidRDefault="00AE0C1C" w:rsidP="00AE0C1C">
      <w:pPr>
        <w:pStyle w:val="HBSFigure"/>
      </w:pPr>
      <w:r>
        <w:t>Distribution of heights generated by rnorm</w:t>
      </w:r>
    </w:p>
    <w:p w14:paraId="7CF18B63" w14:textId="7C483970" w:rsidR="00AE0C1C" w:rsidRDefault="00AE0C1C" w:rsidP="00AE0C1C">
      <w:pPr>
        <w:pStyle w:val="HBSNormal"/>
        <w:jc w:val="center"/>
      </w:pPr>
      <w:r>
        <w:rPr>
          <w:noProof/>
        </w:rPr>
        <w:drawing>
          <wp:inline distT="0" distB="0" distL="0" distR="0" wp14:anchorId="04C27793" wp14:editId="5B982CB7">
            <wp:extent cx="4124352" cy="27622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4509" cy="2769053"/>
                    </a:xfrm>
                    <a:prstGeom prst="rect">
                      <a:avLst/>
                    </a:prstGeom>
                  </pic:spPr>
                </pic:pic>
              </a:graphicData>
            </a:graphic>
          </wp:inline>
        </w:drawing>
      </w:r>
    </w:p>
    <w:p w14:paraId="79D071E6" w14:textId="77777777" w:rsidR="00AE0C1C" w:rsidRDefault="00AE0C1C">
      <w:pPr>
        <w:rPr>
          <w:sz w:val="20"/>
        </w:rPr>
      </w:pPr>
      <w:r>
        <w:br w:type="page"/>
      </w:r>
    </w:p>
    <w:p w14:paraId="7C058EE7" w14:textId="77777777" w:rsidR="00AE0C1C" w:rsidRDefault="00AE0C1C" w:rsidP="00AE0C1C">
      <w:pPr>
        <w:pStyle w:val="HBSNormal"/>
        <w:jc w:val="center"/>
      </w:pPr>
    </w:p>
    <w:p w14:paraId="0AD71CC6" w14:textId="36D27B81" w:rsidR="00AE0C1C" w:rsidRDefault="00AE0C1C" w:rsidP="00AE0C1C">
      <w:pPr>
        <w:pStyle w:val="HBSNormal"/>
        <w:jc w:val="left"/>
      </w:pPr>
      <w:r>
        <w:t>This is one of the most useful functions in R, as it will permit us to generate data that mimics naturally occurring events, and it’ll let us answer questions related to what could happen by chance by running Monte Carlo simulations. For example, if we pick 800 males at random, what is the distribution of the tallest person? Specifically, we could ask, how rare is that the tallest person is a seven-footer? We can use the following Monte Carlo simulation to answer this question:</w:t>
      </w:r>
    </w:p>
    <w:p w14:paraId="0A20639D" w14:textId="77777777" w:rsidR="00AE0C1C" w:rsidRDefault="00AE0C1C" w:rsidP="00AE0C1C">
      <w:pPr>
        <w:pStyle w:val="HBSNormal"/>
        <w:jc w:val="left"/>
      </w:pPr>
      <w:r>
        <w:t xml:space="preserve">We’re going to run 10000 simulations </w:t>
      </w:r>
    </w:p>
    <w:p w14:paraId="12F9CE4A" w14:textId="2FBC382A" w:rsidR="00AE0C1C" w:rsidRPr="00AE0C1C" w:rsidRDefault="00AE0C1C" w:rsidP="00AE0C1C">
      <w:pPr>
        <w:pStyle w:val="HBSNormal"/>
        <w:jc w:val="left"/>
        <w:rPr>
          <w:i/>
          <w:iCs/>
        </w:rPr>
      </w:pPr>
      <w:r>
        <w:tab/>
      </w:r>
      <w:r w:rsidRPr="00AE0C1C">
        <w:rPr>
          <w:i/>
          <w:iCs/>
        </w:rPr>
        <w:t>B&lt;-10000</w:t>
      </w:r>
    </w:p>
    <w:p w14:paraId="43D8C61A" w14:textId="51BDF0E4" w:rsidR="00AE0C1C" w:rsidRDefault="00AE0C1C" w:rsidP="00AE0C1C">
      <w:pPr>
        <w:pStyle w:val="HBSNormal"/>
        <w:jc w:val="left"/>
      </w:pPr>
      <w:r>
        <w:t>and for each one, we’re going to generate 800 normaly distributed values</w:t>
      </w:r>
    </w:p>
    <w:p w14:paraId="7B36DC0B" w14:textId="77777777" w:rsidR="00AE0C1C" w:rsidRPr="00AE0C1C" w:rsidRDefault="00AE0C1C" w:rsidP="00AE0C1C">
      <w:pPr>
        <w:pStyle w:val="HBSNormal"/>
        <w:ind w:left="720"/>
        <w:rPr>
          <w:i/>
          <w:iCs/>
        </w:rPr>
      </w:pPr>
      <w:r w:rsidRPr="00AE0C1C">
        <w:rPr>
          <w:i/>
          <w:iCs/>
        </w:rPr>
        <w:t>tallest&lt;-replicate(B,{</w:t>
      </w:r>
    </w:p>
    <w:p w14:paraId="7ECF47B2" w14:textId="506063BE" w:rsidR="00AE0C1C" w:rsidRDefault="00AE0C1C" w:rsidP="00AE0C1C">
      <w:pPr>
        <w:pStyle w:val="HBSNormal"/>
        <w:ind w:left="720"/>
        <w:jc w:val="left"/>
        <w:rPr>
          <w:i/>
          <w:iCs/>
        </w:rPr>
      </w:pPr>
      <w:r w:rsidRPr="00AE0C1C">
        <w:rPr>
          <w:i/>
          <w:iCs/>
        </w:rPr>
        <w:t>+     simulated_data&lt;-rnorm(800,avg,s)</w:t>
      </w:r>
    </w:p>
    <w:p w14:paraId="37098009" w14:textId="77777777" w:rsidR="00AE0C1C" w:rsidRDefault="00AE0C1C" w:rsidP="00AE0C1C">
      <w:pPr>
        <w:pStyle w:val="HBSNormal"/>
      </w:pPr>
      <w:r>
        <w:t xml:space="preserve">pick the tallest one and return that  </w:t>
      </w:r>
    </w:p>
    <w:p w14:paraId="6655F0D8" w14:textId="0EBE5682" w:rsidR="00AE0C1C" w:rsidRPr="00AE0C1C" w:rsidRDefault="00AE0C1C" w:rsidP="00AE0C1C">
      <w:pPr>
        <w:pStyle w:val="HBSNormal"/>
        <w:ind w:left="720"/>
        <w:rPr>
          <w:i/>
          <w:iCs/>
        </w:rPr>
      </w:pPr>
      <w:r w:rsidRPr="00AE0C1C">
        <w:rPr>
          <w:i/>
          <w:iCs/>
        </w:rPr>
        <w:t xml:space="preserve"> max(simulated_data)</w:t>
      </w:r>
    </w:p>
    <w:p w14:paraId="1CDF5AF3" w14:textId="0281A5B3" w:rsidR="00AE0C1C" w:rsidRDefault="00AE0C1C" w:rsidP="00AE0C1C">
      <w:pPr>
        <w:pStyle w:val="HBSNormal"/>
        <w:ind w:left="720"/>
        <w:jc w:val="left"/>
        <w:rPr>
          <w:i/>
          <w:iCs/>
        </w:rPr>
      </w:pPr>
      <w:r w:rsidRPr="00AE0C1C">
        <w:rPr>
          <w:i/>
          <w:iCs/>
        </w:rPr>
        <w:t>+ })</w:t>
      </w:r>
    </w:p>
    <w:p w14:paraId="42BE81FE" w14:textId="13142FC6" w:rsidR="00AE0C1C" w:rsidRDefault="00AE0C1C" w:rsidP="00AE0C1C">
      <w:pPr>
        <w:pStyle w:val="HBSNormal"/>
        <w:jc w:val="left"/>
      </w:pPr>
      <w:r>
        <w:t>Now we can ask, what proportion of these simulations return a seven-footer as the tallest person?</w:t>
      </w:r>
    </w:p>
    <w:p w14:paraId="55722CC3" w14:textId="77777777" w:rsidR="00AE0C1C" w:rsidRPr="00AE0C1C" w:rsidRDefault="00AE0C1C" w:rsidP="00AE0C1C">
      <w:pPr>
        <w:pStyle w:val="HBSNormal"/>
        <w:rPr>
          <w:i/>
          <w:iCs/>
        </w:rPr>
      </w:pPr>
      <w:r>
        <w:tab/>
      </w:r>
      <w:r w:rsidRPr="00AE0C1C">
        <w:rPr>
          <w:i/>
          <w:iCs/>
        </w:rPr>
        <w:t>mean(tallest&gt;=7*12)</w:t>
      </w:r>
    </w:p>
    <w:p w14:paraId="33538EE4" w14:textId="70FE61B9" w:rsidR="00032599" w:rsidRDefault="00AE0C1C" w:rsidP="00AE0C1C">
      <w:pPr>
        <w:pStyle w:val="HBSNormal"/>
        <w:ind w:firstLine="540"/>
        <w:jc w:val="left"/>
      </w:pPr>
      <w:r w:rsidRPr="00AE0C1C">
        <w:rPr>
          <w:i/>
          <w:iCs/>
        </w:rPr>
        <w:t>[1] 0.0185</w:t>
      </w:r>
      <w:r>
        <w:tab/>
      </w:r>
    </w:p>
    <w:p w14:paraId="69F7F2E3" w14:textId="77777777" w:rsidR="00032599" w:rsidRDefault="00032599">
      <w:pPr>
        <w:rPr>
          <w:sz w:val="20"/>
        </w:rPr>
      </w:pPr>
      <w:r>
        <w:br w:type="page"/>
      </w:r>
    </w:p>
    <w:p w14:paraId="4E215D20" w14:textId="77777777" w:rsidR="00AE0C1C" w:rsidRPr="00AE0C1C" w:rsidRDefault="00AE0C1C" w:rsidP="00AE0C1C">
      <w:pPr>
        <w:pStyle w:val="HBSNormal"/>
        <w:ind w:firstLine="540"/>
        <w:jc w:val="left"/>
      </w:pPr>
    </w:p>
    <w:p w14:paraId="34612815" w14:textId="1E9EE20F" w:rsidR="00DA2351" w:rsidRDefault="00DA2351" w:rsidP="00DA2351">
      <w:pPr>
        <w:pStyle w:val="HBST3"/>
      </w:pPr>
      <w:bookmarkStart w:id="23" w:name="_Toc17718206"/>
      <w:r>
        <w:t>Other Continuous Distributions</w:t>
      </w:r>
      <w:bookmarkEnd w:id="23"/>
    </w:p>
    <w:p w14:paraId="50530FC6" w14:textId="02B9C98B" w:rsidR="00AE0C1C" w:rsidRDefault="00032599" w:rsidP="00AE0C1C">
      <w:pPr>
        <w:pStyle w:val="HBSNormal"/>
      </w:pPr>
      <w:r>
        <w:t xml:space="preserve">The normal distribution is one of many theoretical distributions which includes: </w:t>
      </w:r>
      <w:r>
        <w:rPr>
          <w:b/>
          <w:bCs/>
        </w:rPr>
        <w:t>student-t, chi-squared, exponential, gamma, and beta distribution</w:t>
      </w:r>
      <w:r>
        <w:t xml:space="preserve">. R provides function to compute the </w:t>
      </w:r>
      <w:r>
        <w:rPr>
          <w:b/>
          <w:bCs/>
        </w:rPr>
        <w:t>d</w:t>
      </w:r>
      <w:r>
        <w:t xml:space="preserve">ensity, the </w:t>
      </w:r>
      <w:r>
        <w:rPr>
          <w:b/>
          <w:bCs/>
        </w:rPr>
        <w:t>q</w:t>
      </w:r>
      <w:r>
        <w:t xml:space="preserve">uantiles, the cumulative </w:t>
      </w:r>
      <w:r>
        <w:rPr>
          <w:b/>
          <w:bCs/>
        </w:rPr>
        <w:t>p</w:t>
      </w:r>
      <w:r>
        <w:t xml:space="preserve">robability distribution function, and generate Monte Carlo simulations for all these distributions. R use a conventions that let us remember the names of these functions. Namely using the letters </w:t>
      </w:r>
      <w:r>
        <w:rPr>
          <w:b/>
          <w:bCs/>
        </w:rPr>
        <w:t xml:space="preserve">d, q, p </w:t>
      </w:r>
      <w:r>
        <w:t xml:space="preserve"> and </w:t>
      </w:r>
      <w:r>
        <w:rPr>
          <w:b/>
          <w:bCs/>
        </w:rPr>
        <w:t>r</w:t>
      </w:r>
      <w:r>
        <w:t xml:space="preserve"> for density, quantile, probability density function and random, by putting these letters in front of a shorthand for the distribution, five us the names of these useful functions.</w:t>
      </w:r>
    </w:p>
    <w:p w14:paraId="2C759930" w14:textId="60AB252C" w:rsidR="00032599" w:rsidRDefault="00032599" w:rsidP="00AE0C1C">
      <w:pPr>
        <w:pStyle w:val="HBSNormal"/>
      </w:pPr>
      <w:r>
        <w:t xml:space="preserve">We’ve already seen the function dnorm, pnorm and rnorm, which give us density, probability and random for the normal distribution, the function </w:t>
      </w:r>
      <w:r>
        <w:rPr>
          <w:b/>
          <w:bCs/>
        </w:rPr>
        <w:t>qnorm()</w:t>
      </w:r>
      <w:r>
        <w:t xml:space="preserve"> give us the quantiles. For example, we can use the dnorm function to generate this plot:</w:t>
      </w:r>
    </w:p>
    <w:p w14:paraId="4D117DEE" w14:textId="77777777" w:rsidR="00032599" w:rsidRPr="00032599" w:rsidRDefault="00032599" w:rsidP="00032599">
      <w:pPr>
        <w:pStyle w:val="HBSNormal"/>
        <w:rPr>
          <w:i/>
          <w:iCs/>
        </w:rPr>
      </w:pPr>
      <w:r>
        <w:tab/>
      </w:r>
      <w:r w:rsidRPr="00032599">
        <w:rPr>
          <w:i/>
          <w:iCs/>
        </w:rPr>
        <w:t>x&lt;-seq(-4,4,length.out = 100)</w:t>
      </w:r>
    </w:p>
    <w:p w14:paraId="20BDEE84" w14:textId="5CDEC575" w:rsidR="00032599" w:rsidRDefault="00032599" w:rsidP="00032599">
      <w:pPr>
        <w:pStyle w:val="HBSNormal"/>
        <w:ind w:firstLine="720"/>
        <w:rPr>
          <w:i/>
          <w:iCs/>
        </w:rPr>
      </w:pPr>
      <w:r w:rsidRPr="00032599">
        <w:rPr>
          <w:i/>
          <w:iCs/>
        </w:rPr>
        <w:t>&gt; data.frame(x,f=dnorm(x))%&gt;%ggplot(aes(x,f))+geom_line()</w:t>
      </w:r>
    </w:p>
    <w:p w14:paraId="6949F18B" w14:textId="55F1D3FF" w:rsidR="00032599" w:rsidRDefault="00032599" w:rsidP="00032599">
      <w:pPr>
        <w:pStyle w:val="HBSFigure"/>
      </w:pPr>
      <w:r>
        <w:t>Density function for the normal distribution</w:t>
      </w:r>
    </w:p>
    <w:p w14:paraId="395EAF29" w14:textId="0D589FFF" w:rsidR="00032599" w:rsidRDefault="00032599" w:rsidP="00032599">
      <w:pPr>
        <w:pStyle w:val="HBSNormal"/>
        <w:jc w:val="center"/>
      </w:pPr>
      <w:r>
        <w:rPr>
          <w:noProof/>
        </w:rPr>
        <w:drawing>
          <wp:inline distT="0" distB="0" distL="0" distR="0" wp14:anchorId="4BA49C79" wp14:editId="153E2D32">
            <wp:extent cx="3847950" cy="2577131"/>
            <wp:effectExtent l="0" t="0" r="63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2455" cy="2600241"/>
                    </a:xfrm>
                    <a:prstGeom prst="rect">
                      <a:avLst/>
                    </a:prstGeom>
                  </pic:spPr>
                </pic:pic>
              </a:graphicData>
            </a:graphic>
          </wp:inline>
        </w:drawing>
      </w:r>
    </w:p>
    <w:p w14:paraId="1BFEC265" w14:textId="5F1CD491" w:rsidR="00032599" w:rsidRPr="00032599" w:rsidRDefault="00032599" w:rsidP="00032599">
      <w:pPr>
        <w:pStyle w:val="HBSNormal"/>
        <w:jc w:val="left"/>
      </w:pPr>
      <w:r>
        <w:t xml:space="preserve">For the student’s t distribution, which has shorthand t, we can use the functions </w:t>
      </w:r>
      <w:r>
        <w:rPr>
          <w:b/>
          <w:bCs/>
        </w:rPr>
        <w:t>dt, qt, pt and rt</w:t>
      </w:r>
    </w:p>
    <w:p w14:paraId="0E4B835A" w14:textId="77777777" w:rsidR="00DA2351" w:rsidRDefault="00DA2351" w:rsidP="00DA2351">
      <w:pPr>
        <w:pStyle w:val="HBST1"/>
      </w:pPr>
      <w:bookmarkStart w:id="24" w:name="_Toc17718207"/>
      <w:r>
        <w:lastRenderedPageBreak/>
        <w:t>Section 3: Random Variables, Sampling Models, and the Central Limit Theorem</w:t>
      </w:r>
      <w:bookmarkEnd w:id="24"/>
    </w:p>
    <w:p w14:paraId="01FABF62" w14:textId="77777777" w:rsidR="00DA2351" w:rsidRDefault="00DA2351" w:rsidP="00DA2351">
      <w:pPr>
        <w:pStyle w:val="HBST2"/>
      </w:pPr>
      <w:r>
        <w:t xml:space="preserve">  </w:t>
      </w:r>
      <w:bookmarkStart w:id="25" w:name="_Toc17718208"/>
      <w:r>
        <w:t>Random Variables and Sampling Models</w:t>
      </w:r>
      <w:bookmarkEnd w:id="25"/>
    </w:p>
    <w:p w14:paraId="0B8CC21C" w14:textId="1AD17E5F" w:rsidR="00DA2351" w:rsidRDefault="00DA2351" w:rsidP="00DA2351">
      <w:pPr>
        <w:pStyle w:val="HBST3"/>
      </w:pPr>
      <w:bookmarkStart w:id="26" w:name="_Toc17718209"/>
      <w:r>
        <w:t>Random Variables</w:t>
      </w:r>
      <w:bookmarkEnd w:id="26"/>
    </w:p>
    <w:p w14:paraId="71E9C904" w14:textId="42221AE2" w:rsidR="00950C9E" w:rsidRDefault="00950C9E" w:rsidP="00950C9E">
      <w:pPr>
        <w:pStyle w:val="HBSNormal"/>
      </w:pPr>
      <w:r>
        <w:t>Random variables are numeric outcomes from a random process. We can easily generate random variable using some the simple examples we have shown, such as the red and blue bead urn. For example, define x&lt;-1 if a bead is blue, and red otherwise. Here is the code:</w:t>
      </w:r>
    </w:p>
    <w:p w14:paraId="6A002EC7" w14:textId="77777777" w:rsidR="00950C9E" w:rsidRPr="00950C9E" w:rsidRDefault="00950C9E" w:rsidP="00950C9E">
      <w:pPr>
        <w:pStyle w:val="HBSNormal"/>
        <w:rPr>
          <w:i/>
          <w:iCs/>
        </w:rPr>
      </w:pPr>
      <w:r>
        <w:tab/>
      </w:r>
      <w:r w:rsidRPr="00950C9E">
        <w:rPr>
          <w:i/>
          <w:iCs/>
        </w:rPr>
        <w:t>beads&lt;-rep(c("red","blue"),times=c(2,3))</w:t>
      </w:r>
    </w:p>
    <w:p w14:paraId="316E3841" w14:textId="000043D3" w:rsidR="00950C9E" w:rsidRDefault="00950C9E" w:rsidP="00950C9E">
      <w:pPr>
        <w:pStyle w:val="HBSNormal"/>
        <w:ind w:firstLine="540"/>
        <w:rPr>
          <w:i/>
          <w:iCs/>
        </w:rPr>
      </w:pPr>
      <w:r w:rsidRPr="00950C9E">
        <w:rPr>
          <w:i/>
          <w:iCs/>
        </w:rPr>
        <w:t>&gt; X&lt;-ifelse(sample(beads,1)=="blue",1,0)</w:t>
      </w:r>
    </w:p>
    <w:p w14:paraId="6F108CCE" w14:textId="64BE726A" w:rsidR="00641B4C" w:rsidRDefault="00950C9E" w:rsidP="00641B4C">
      <w:pPr>
        <w:pStyle w:val="HBSNormal"/>
      </w:pPr>
      <w:r>
        <w:t>X is a random variable. Every time we select a new bead, the outcome changes randomly. Sometimes it’s 1 sometimes it’s 0.</w:t>
      </w:r>
      <w:r w:rsidR="00641B4C">
        <w:t xml:space="preserve"> Here’s some examples:</w:t>
      </w:r>
      <w:r w:rsidR="00641B4C" w:rsidRPr="00641B4C">
        <w:t xml:space="preserve"> </w:t>
      </w:r>
      <w:r w:rsidR="00641B4C">
        <w:t>ifelse(sample(beads,1)=="blue",1,0)</w:t>
      </w:r>
    </w:p>
    <w:p w14:paraId="68F6B950" w14:textId="77777777" w:rsidR="00641B4C" w:rsidRPr="00641B4C" w:rsidRDefault="00641B4C" w:rsidP="00641B4C">
      <w:pPr>
        <w:pStyle w:val="HBSNormal"/>
        <w:ind w:left="720"/>
        <w:rPr>
          <w:i/>
          <w:iCs/>
        </w:rPr>
      </w:pPr>
      <w:r w:rsidRPr="00641B4C">
        <w:rPr>
          <w:i/>
          <w:iCs/>
        </w:rPr>
        <w:t>[1] 0</w:t>
      </w:r>
    </w:p>
    <w:p w14:paraId="5C302347" w14:textId="77777777" w:rsidR="00641B4C" w:rsidRPr="00641B4C" w:rsidRDefault="00641B4C" w:rsidP="00641B4C">
      <w:pPr>
        <w:pStyle w:val="HBSNormal"/>
        <w:ind w:left="720"/>
        <w:rPr>
          <w:i/>
          <w:iCs/>
        </w:rPr>
      </w:pPr>
      <w:r w:rsidRPr="00641B4C">
        <w:rPr>
          <w:i/>
          <w:iCs/>
        </w:rPr>
        <w:t>&gt; ifelse(sample(beads,1)=="blue",1,0)</w:t>
      </w:r>
    </w:p>
    <w:p w14:paraId="3DC6463E" w14:textId="77777777" w:rsidR="00641B4C" w:rsidRPr="00641B4C" w:rsidRDefault="00641B4C" w:rsidP="00641B4C">
      <w:pPr>
        <w:pStyle w:val="HBSNormal"/>
        <w:ind w:left="720"/>
        <w:rPr>
          <w:i/>
          <w:iCs/>
        </w:rPr>
      </w:pPr>
      <w:r w:rsidRPr="00641B4C">
        <w:rPr>
          <w:i/>
          <w:iCs/>
        </w:rPr>
        <w:t>[1] 1</w:t>
      </w:r>
    </w:p>
    <w:p w14:paraId="7A817E21" w14:textId="77777777" w:rsidR="00641B4C" w:rsidRPr="00641B4C" w:rsidRDefault="00641B4C" w:rsidP="00641B4C">
      <w:pPr>
        <w:pStyle w:val="HBSNormal"/>
        <w:ind w:left="720"/>
        <w:rPr>
          <w:i/>
          <w:iCs/>
        </w:rPr>
      </w:pPr>
      <w:r w:rsidRPr="00641B4C">
        <w:rPr>
          <w:i/>
          <w:iCs/>
        </w:rPr>
        <w:t>&gt; ifelse(sample(beads,1)=="blue",1,0)</w:t>
      </w:r>
    </w:p>
    <w:p w14:paraId="3D95657D" w14:textId="793828AB" w:rsidR="00641B4C" w:rsidRDefault="00641B4C" w:rsidP="00641B4C">
      <w:pPr>
        <w:pStyle w:val="HBSNormal"/>
        <w:ind w:left="720"/>
        <w:rPr>
          <w:i/>
          <w:iCs/>
        </w:rPr>
      </w:pPr>
      <w:r w:rsidRPr="00641B4C">
        <w:rPr>
          <w:i/>
          <w:iCs/>
        </w:rPr>
        <w:t>[1] 1</w:t>
      </w:r>
    </w:p>
    <w:p w14:paraId="7A7D11FE" w14:textId="75A12DC0" w:rsidR="00641B4C" w:rsidRDefault="00641B4C" w:rsidP="00641B4C">
      <w:pPr>
        <w:pStyle w:val="HBSNormal"/>
      </w:pPr>
      <w:r>
        <w:t>In data science, we often deal with data that is affected by chance in some way. The data comes from a random sample, the data is affected by measurement error, or the data measures some outcome that is random in nature. Being able to quantify the uncertainty introduced by randomness is one of the most important jobs of a data scientist. Statistical inference offers a framework for doing this, as well as several practical tools. First, we need to learn how to mathematically describe random variables.</w:t>
      </w:r>
    </w:p>
    <w:p w14:paraId="4A77E796" w14:textId="082B0666" w:rsidR="00641B4C" w:rsidRPr="00950C9E" w:rsidRDefault="00641B4C" w:rsidP="00950C9E">
      <w:pPr>
        <w:pStyle w:val="HBSNormal"/>
      </w:pPr>
      <w:r>
        <w:t>We start with games of chances as an illustrative example.</w:t>
      </w:r>
    </w:p>
    <w:p w14:paraId="31FF65CC" w14:textId="4DD3D457" w:rsidR="00DA2351" w:rsidRDefault="00DA2351" w:rsidP="00DA2351">
      <w:pPr>
        <w:pStyle w:val="HBST3"/>
      </w:pPr>
      <w:bookmarkStart w:id="27" w:name="_Toc17718210"/>
      <w:r>
        <w:t>Sampling Models</w:t>
      </w:r>
      <w:bookmarkEnd w:id="27"/>
    </w:p>
    <w:p w14:paraId="5285EF63" w14:textId="3DF8348F" w:rsidR="00641B4C" w:rsidRDefault="00641B4C" w:rsidP="00641B4C">
      <w:pPr>
        <w:pStyle w:val="HBSNormal"/>
      </w:pPr>
      <w:r>
        <w:t xml:space="preserve">Many data-generation procedures can be modeled quite well as draws from an urn. For example, we can model the process polling likely voters as drawing 0’s, Republican, 1’s Democrats, from an urn containing 0 and 1 code for all likely voters. </w:t>
      </w:r>
    </w:p>
    <w:p w14:paraId="76053095" w14:textId="7D77830C" w:rsidR="00641B4C" w:rsidRDefault="00641B4C" w:rsidP="00641B4C">
      <w:pPr>
        <w:pStyle w:val="HBSNormal"/>
      </w:pPr>
      <w:r>
        <w:t xml:space="preserve">In epidemiological studies, we often assume that the subjects in our study are a random sample from the population of interest. The data related to a specific outcome can be modeled as a random sample from urn containing the values for those outcomes for the entire population. </w:t>
      </w:r>
      <w:r w:rsidR="00067B8C">
        <w:t>Similarly,</w:t>
      </w:r>
      <w:r>
        <w:t xml:space="preserve"> in experimental research we assume that the individual organism we are studying </w:t>
      </w:r>
      <w:r w:rsidR="00067B8C">
        <w:t xml:space="preserve">are a random sample form a larger population. Randomized experiments can also be modeled by draws from urn, given the way individuals are assigned to groups. When getting assigned you draw your group at random. Sampling models are therefore ubiquitous in data science. </w:t>
      </w:r>
    </w:p>
    <w:p w14:paraId="6CEB6A01" w14:textId="3119439E" w:rsidR="00067B8C" w:rsidRDefault="00067B8C" w:rsidP="00641B4C">
      <w:pPr>
        <w:pStyle w:val="HBSNormal"/>
      </w:pPr>
      <w:r>
        <w:t>Let’s suppose a very small casino hires you to consult on whether they should set up a roulette wheel. They want to know if they can make money off it. Or if it’s too risky. We will assume that 1000 people will play and that the only game you can play is to bet on red or black. They want to know how much money they will make or lose.</w:t>
      </w:r>
    </w:p>
    <w:p w14:paraId="3143C4C3" w14:textId="77777777" w:rsidR="00067B8C" w:rsidRDefault="00067B8C">
      <w:pPr>
        <w:rPr>
          <w:sz w:val="20"/>
        </w:rPr>
      </w:pPr>
      <w:r>
        <w:br w:type="page"/>
      </w:r>
    </w:p>
    <w:p w14:paraId="13409ED0" w14:textId="77777777" w:rsidR="00067B8C" w:rsidRDefault="00067B8C" w:rsidP="00641B4C">
      <w:pPr>
        <w:pStyle w:val="HBSNormal"/>
      </w:pPr>
    </w:p>
    <w:p w14:paraId="4D9C84CF" w14:textId="1F23BAE7" w:rsidR="00067B8C" w:rsidRDefault="00067B8C" w:rsidP="00641B4C">
      <w:pPr>
        <w:pStyle w:val="HBSNormal"/>
      </w:pPr>
      <w:r>
        <w:t>We are going to define a random variable, S, that will represent the casino’s winnings. Let’s start by constructing the urn for our sampling model. A roulette wheel has 18 red pockets, 18 black pockets and 2 green ones. So playing a color in one game of roulette is equivalent to drawing the urn:</w:t>
      </w:r>
    </w:p>
    <w:p w14:paraId="38C5F4C7" w14:textId="749DE674" w:rsidR="00067B8C" w:rsidRDefault="00067B8C" w:rsidP="00641B4C">
      <w:pPr>
        <w:pStyle w:val="HBSNormal"/>
        <w:rPr>
          <w:i/>
          <w:iCs/>
        </w:rPr>
      </w:pPr>
      <w:r>
        <w:tab/>
      </w:r>
      <w:r>
        <w:rPr>
          <w:i/>
          <w:iCs/>
        </w:rPr>
        <w:t>c</w:t>
      </w:r>
      <w:r w:rsidRPr="00067B8C">
        <w:rPr>
          <w:i/>
          <w:iCs/>
        </w:rPr>
        <w:t>olor&lt;-rep(c(</w:t>
      </w:r>
      <w:r>
        <w:rPr>
          <w:i/>
          <w:iCs/>
        </w:rPr>
        <w:t>“</w:t>
      </w:r>
      <w:r w:rsidRPr="00067B8C">
        <w:rPr>
          <w:i/>
          <w:iCs/>
        </w:rPr>
        <w:t>Black</w:t>
      </w:r>
      <w:r>
        <w:rPr>
          <w:i/>
          <w:iCs/>
        </w:rPr>
        <w:t>”</w:t>
      </w:r>
      <w:r w:rsidRPr="00067B8C">
        <w:rPr>
          <w:i/>
          <w:iCs/>
        </w:rPr>
        <w:t>,</w:t>
      </w:r>
      <w:r>
        <w:rPr>
          <w:i/>
          <w:iCs/>
        </w:rPr>
        <w:t>”</w:t>
      </w:r>
      <w:r w:rsidRPr="00067B8C">
        <w:rPr>
          <w:i/>
          <w:iCs/>
        </w:rPr>
        <w:t>Red</w:t>
      </w:r>
      <w:r>
        <w:rPr>
          <w:i/>
          <w:iCs/>
        </w:rPr>
        <w:t>”</w:t>
      </w:r>
      <w:r w:rsidRPr="00067B8C">
        <w:rPr>
          <w:i/>
          <w:iCs/>
        </w:rPr>
        <w:t>,</w:t>
      </w:r>
      <w:r>
        <w:rPr>
          <w:i/>
          <w:iCs/>
        </w:rPr>
        <w:t>”</w:t>
      </w:r>
      <w:r w:rsidRPr="00067B8C">
        <w:rPr>
          <w:i/>
          <w:iCs/>
        </w:rPr>
        <w:t>Green</w:t>
      </w:r>
      <w:r>
        <w:rPr>
          <w:i/>
          <w:iCs/>
        </w:rPr>
        <w:t>”</w:t>
      </w:r>
      <w:r w:rsidRPr="00067B8C">
        <w:rPr>
          <w:i/>
          <w:iCs/>
        </w:rPr>
        <w:t>),c(18,18,2))</w:t>
      </w:r>
    </w:p>
    <w:p w14:paraId="19CB1640" w14:textId="22C7B831" w:rsidR="00067B8C" w:rsidRDefault="00067B8C" w:rsidP="00641B4C">
      <w:pPr>
        <w:pStyle w:val="HBSNormal"/>
      </w:pPr>
      <w:r>
        <w:t>The 1000 outcomes from 1000 people playing are independent draws from this urn. If red comes up the gambler wins and the casino loses 1$ so we draw a -1. Otherwise the casino wins $1 and we draw a 1:</w:t>
      </w:r>
    </w:p>
    <w:p w14:paraId="62F20478" w14:textId="3FC013DC" w:rsidR="00067B8C" w:rsidRPr="00067B8C" w:rsidRDefault="00067B8C" w:rsidP="00641B4C">
      <w:pPr>
        <w:pStyle w:val="HBSNormal"/>
        <w:rPr>
          <w:i/>
          <w:iCs/>
        </w:rPr>
      </w:pPr>
      <w:r>
        <w:tab/>
      </w:r>
      <w:r w:rsidRPr="00067B8C">
        <w:rPr>
          <w:i/>
          <w:iCs/>
        </w:rPr>
        <w:t>n&lt;-1000</w:t>
      </w:r>
    </w:p>
    <w:p w14:paraId="46C6AB0D" w14:textId="25EB240B" w:rsidR="00067B8C" w:rsidRDefault="00067B8C" w:rsidP="00641B4C">
      <w:pPr>
        <w:pStyle w:val="HBSNormal"/>
        <w:rPr>
          <w:i/>
          <w:iCs/>
        </w:rPr>
      </w:pPr>
      <w:r w:rsidRPr="00067B8C">
        <w:rPr>
          <w:i/>
          <w:iCs/>
        </w:rPr>
        <w:tab/>
        <w:t>X&lt;-sample(ifelse(color=="Red",-1,1),n,replace=TRUE)</w:t>
      </w:r>
    </w:p>
    <w:p w14:paraId="48D26EE5" w14:textId="3EC64C84" w:rsidR="00067B8C" w:rsidRDefault="00D92EFC" w:rsidP="00641B4C">
      <w:pPr>
        <w:pStyle w:val="HBSNormal"/>
      </w:pPr>
      <w:r>
        <w:t>Here are the first 10 outcomes of these 1000 draws:</w:t>
      </w:r>
    </w:p>
    <w:p w14:paraId="5DDE30AA" w14:textId="77777777" w:rsidR="00D92EFC" w:rsidRPr="00D92EFC" w:rsidRDefault="00D92EFC" w:rsidP="00D92EFC">
      <w:pPr>
        <w:pStyle w:val="HBSNormal"/>
        <w:rPr>
          <w:i/>
          <w:iCs/>
        </w:rPr>
      </w:pPr>
      <w:r w:rsidRPr="00D92EFC">
        <w:rPr>
          <w:i/>
          <w:iCs/>
        </w:rPr>
        <w:tab/>
        <w:t>X[1:10]</w:t>
      </w:r>
    </w:p>
    <w:p w14:paraId="58722836" w14:textId="3811560D" w:rsidR="00D92EFC" w:rsidRDefault="00D92EFC" w:rsidP="00D92EFC">
      <w:pPr>
        <w:pStyle w:val="HBSNormal"/>
        <w:ind w:firstLine="720"/>
        <w:rPr>
          <w:i/>
          <w:iCs/>
        </w:rPr>
      </w:pPr>
      <w:r w:rsidRPr="00D92EFC">
        <w:rPr>
          <w:i/>
          <w:iCs/>
        </w:rPr>
        <w:t xml:space="preserve"> [1]  1  1 -1 -1 -1  1  1 -1  1  1</w:t>
      </w:r>
    </w:p>
    <w:p w14:paraId="0C1F13C8" w14:textId="5A8560C7" w:rsidR="00D92EFC" w:rsidRDefault="00D92EFC" w:rsidP="00D92EFC">
      <w:pPr>
        <w:pStyle w:val="HBSNormal"/>
      </w:pPr>
      <w:r>
        <w:t>Because we know the proportions of 1’s and -1’s, inside the urn, we can generate the draws with one line of code without defining color:</w:t>
      </w:r>
    </w:p>
    <w:p w14:paraId="49DE98A5" w14:textId="3C0E49D0" w:rsidR="00D92EFC" w:rsidRDefault="00D92EFC" w:rsidP="00D92EFC">
      <w:pPr>
        <w:pStyle w:val="HBSNormal"/>
        <w:rPr>
          <w:i/>
          <w:iCs/>
        </w:rPr>
      </w:pPr>
      <w:r>
        <w:tab/>
      </w:r>
      <w:r w:rsidRPr="00D92EFC">
        <w:rPr>
          <w:i/>
          <w:iCs/>
        </w:rPr>
        <w:t>X&lt;-sample(c(-1,1),n,replace=TRUE,prob=c(9/19,10/19))</w:t>
      </w:r>
    </w:p>
    <w:p w14:paraId="0B327E7E" w14:textId="640F6564" w:rsidR="00D92EFC" w:rsidRDefault="00D92EFC" w:rsidP="00D92EFC">
      <w:pPr>
        <w:pStyle w:val="HBSNormal"/>
      </w:pPr>
      <w:r>
        <w:t xml:space="preserve">We call this approach a </w:t>
      </w:r>
      <w:r>
        <w:rPr>
          <w:b/>
          <w:bCs/>
        </w:rPr>
        <w:t>sampling model</w:t>
      </w:r>
      <w:r>
        <w:t xml:space="preserve"> since we are modelling the random behavior of a roulette with the sampling of draws form an urn. The total winnings, S, is simply the sum of these 1000 independent draws, so here is an example of S:</w:t>
      </w:r>
    </w:p>
    <w:p w14:paraId="3D4B5DB0" w14:textId="77777777" w:rsidR="00D92EFC" w:rsidRPr="00D92EFC" w:rsidRDefault="00D92EFC" w:rsidP="00D92EFC">
      <w:pPr>
        <w:pStyle w:val="HBSNormal"/>
        <w:rPr>
          <w:i/>
          <w:iCs/>
        </w:rPr>
      </w:pPr>
      <w:r>
        <w:tab/>
      </w:r>
      <w:r w:rsidRPr="00D92EFC">
        <w:rPr>
          <w:i/>
          <w:iCs/>
        </w:rPr>
        <w:t>S&lt;-sum(X)</w:t>
      </w:r>
    </w:p>
    <w:p w14:paraId="0F55EFBF" w14:textId="77777777" w:rsidR="00D92EFC" w:rsidRPr="00D92EFC" w:rsidRDefault="00D92EFC" w:rsidP="00D92EFC">
      <w:pPr>
        <w:pStyle w:val="HBSNormal"/>
        <w:ind w:left="720"/>
        <w:rPr>
          <w:i/>
          <w:iCs/>
        </w:rPr>
      </w:pPr>
      <w:r w:rsidRPr="00D92EFC">
        <w:rPr>
          <w:i/>
          <w:iCs/>
        </w:rPr>
        <w:t>&gt; S</w:t>
      </w:r>
    </w:p>
    <w:p w14:paraId="07321E55" w14:textId="3DB1A1FE" w:rsidR="00D92EFC" w:rsidRDefault="00D92EFC" w:rsidP="00D92EFC">
      <w:pPr>
        <w:pStyle w:val="HBSNormal"/>
        <w:ind w:left="720"/>
        <w:rPr>
          <w:i/>
          <w:iCs/>
        </w:rPr>
      </w:pPr>
      <w:r w:rsidRPr="00D92EFC">
        <w:rPr>
          <w:i/>
          <w:iCs/>
        </w:rPr>
        <w:t>[1] 74</w:t>
      </w:r>
    </w:p>
    <w:p w14:paraId="62A05FFE" w14:textId="1F84F0E2" w:rsidR="00D92EFC" w:rsidRDefault="00D92EFC" w:rsidP="00D92EFC">
      <w:pPr>
        <w:pStyle w:val="HBSNormal"/>
      </w:pPr>
      <w:r>
        <w:t>Note that if you run that code again, you’ll get a different value of S. This is because, of course, S is a random variable.</w:t>
      </w:r>
    </w:p>
    <w:p w14:paraId="38D37E80" w14:textId="4A19D1C3" w:rsidR="00D92EFC" w:rsidRDefault="00D92EFC" w:rsidP="00D92EFC">
      <w:pPr>
        <w:pStyle w:val="HBSNormal"/>
      </w:pPr>
      <w:r>
        <w:t xml:space="preserve">A very useful concept is the </w:t>
      </w:r>
      <w:r>
        <w:rPr>
          <w:b/>
          <w:bCs/>
        </w:rPr>
        <w:t>probability distribution of the random variable</w:t>
      </w:r>
      <w:r>
        <w:t>. It tell us the probability of the observed value falling in any given interval. For example, if we want to know the probability that we lose money, we’re asking, what is the probability that S is in the interval S &lt;0</w:t>
      </w:r>
    </w:p>
    <w:p w14:paraId="609D5B3C" w14:textId="60903C77" w:rsidR="00D92EFC" w:rsidRDefault="00D92EFC" w:rsidP="00D92EFC">
      <w:pPr>
        <w:pStyle w:val="HBSNormal"/>
      </w:pPr>
      <w:r>
        <w:t>If we define a CDF let’s call it:</w:t>
      </w:r>
    </w:p>
    <w:p w14:paraId="186C89FC" w14:textId="04CD3700" w:rsidR="00D92EFC" w:rsidRPr="00D92EFC" w:rsidRDefault="00D92EFC" w:rsidP="00D92EFC">
      <w:pPr>
        <w:pStyle w:val="HBSNormal"/>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r>
            <w:rPr>
              <w:rFonts w:ascii="Cambria Math" w:hAnsi="Cambria Math"/>
            </w:rPr>
            <m:t>(S≤a)</m:t>
          </m:r>
        </m:oMath>
      </m:oMathPara>
    </w:p>
    <w:p w14:paraId="4FC3A2B6" w14:textId="0FF8C25A" w:rsidR="00D92EFC" w:rsidRDefault="00D92EFC" w:rsidP="00D92EFC">
      <w:pPr>
        <w:pStyle w:val="HBSNormal"/>
        <w:rPr>
          <w:rFonts w:eastAsiaTheme="minorEastAsia"/>
        </w:rPr>
      </w:pPr>
      <w:r>
        <w:rPr>
          <w:rFonts w:eastAsiaTheme="minorEastAsia"/>
        </w:rPr>
        <w:t>We’ll be able to answer any question related to the probability of events defined by a random variable S, including the event S&lt;0</w:t>
      </w:r>
      <w:r w:rsidR="00F47DC7">
        <w:rPr>
          <w:rFonts w:eastAsiaTheme="minorEastAsia"/>
        </w:rPr>
        <w:t>. We call f the random variable’s distribution function. We can estimate the distribution function for the random variable S by using a Monte Carlo simulation to generate a lot of the random variable like this:</w:t>
      </w:r>
    </w:p>
    <w:p w14:paraId="4B95CFAB" w14:textId="77777777" w:rsidR="00F47DC7" w:rsidRPr="00F47DC7" w:rsidRDefault="00F47DC7" w:rsidP="00F47DC7">
      <w:pPr>
        <w:pStyle w:val="HBSNormal"/>
        <w:rPr>
          <w:rFonts w:eastAsiaTheme="minorEastAsia"/>
          <w:i/>
          <w:iCs/>
        </w:rPr>
      </w:pPr>
      <w:r>
        <w:rPr>
          <w:rFonts w:eastAsiaTheme="minorEastAsia"/>
        </w:rPr>
        <w:tab/>
      </w:r>
      <w:r w:rsidRPr="00F47DC7">
        <w:rPr>
          <w:rFonts w:eastAsiaTheme="minorEastAsia"/>
          <w:i/>
          <w:iCs/>
        </w:rPr>
        <w:t>n&lt;-1000</w:t>
      </w:r>
    </w:p>
    <w:p w14:paraId="4D4C9F79" w14:textId="77777777" w:rsidR="00F47DC7" w:rsidRPr="00F47DC7" w:rsidRDefault="00F47DC7" w:rsidP="00F47DC7">
      <w:pPr>
        <w:pStyle w:val="HBSNormal"/>
        <w:ind w:left="720"/>
        <w:rPr>
          <w:rFonts w:eastAsiaTheme="minorEastAsia"/>
          <w:i/>
          <w:iCs/>
        </w:rPr>
      </w:pPr>
      <w:r w:rsidRPr="00F47DC7">
        <w:rPr>
          <w:rFonts w:eastAsiaTheme="minorEastAsia"/>
          <w:i/>
          <w:iCs/>
        </w:rPr>
        <w:t>&gt; B&lt;-10000</w:t>
      </w:r>
    </w:p>
    <w:p w14:paraId="0F8EC252" w14:textId="77777777" w:rsidR="00F47DC7" w:rsidRPr="00F47DC7" w:rsidRDefault="00F47DC7" w:rsidP="00F47DC7">
      <w:pPr>
        <w:pStyle w:val="HBSNormal"/>
        <w:ind w:left="720"/>
        <w:rPr>
          <w:rFonts w:eastAsiaTheme="minorEastAsia"/>
          <w:i/>
          <w:iCs/>
        </w:rPr>
      </w:pPr>
      <w:r w:rsidRPr="00F47DC7">
        <w:rPr>
          <w:rFonts w:eastAsiaTheme="minorEastAsia"/>
          <w:i/>
          <w:iCs/>
        </w:rPr>
        <w:t>&gt; S&lt;-replicate(B,{</w:t>
      </w:r>
    </w:p>
    <w:p w14:paraId="72C183B3" w14:textId="77777777" w:rsidR="00F47DC7" w:rsidRPr="00F47DC7" w:rsidRDefault="00F47DC7" w:rsidP="00F47DC7">
      <w:pPr>
        <w:pStyle w:val="HBSNormal"/>
        <w:ind w:left="720"/>
        <w:rPr>
          <w:rFonts w:eastAsiaTheme="minorEastAsia"/>
          <w:i/>
          <w:iCs/>
        </w:rPr>
      </w:pPr>
      <w:r w:rsidRPr="00F47DC7">
        <w:rPr>
          <w:rFonts w:eastAsiaTheme="minorEastAsia"/>
          <w:i/>
          <w:iCs/>
        </w:rPr>
        <w:t>+     X&lt;-sample(c(-1,1),n,replace=TRUE,prob=c(9/19,10/19))</w:t>
      </w:r>
    </w:p>
    <w:p w14:paraId="04E667E9" w14:textId="77777777" w:rsidR="00F47DC7" w:rsidRPr="00F47DC7" w:rsidRDefault="00F47DC7" w:rsidP="00F47DC7">
      <w:pPr>
        <w:pStyle w:val="HBSNormal"/>
        <w:ind w:left="720"/>
        <w:rPr>
          <w:rFonts w:eastAsiaTheme="minorEastAsia"/>
          <w:i/>
          <w:iCs/>
        </w:rPr>
      </w:pPr>
      <w:r w:rsidRPr="00F47DC7">
        <w:rPr>
          <w:rFonts w:eastAsiaTheme="minorEastAsia"/>
          <w:i/>
          <w:iCs/>
        </w:rPr>
        <w:t>+     sum(X)</w:t>
      </w:r>
    </w:p>
    <w:p w14:paraId="5544A470" w14:textId="59A9B196" w:rsidR="00F47DC7" w:rsidRDefault="00F47DC7" w:rsidP="00F47DC7">
      <w:pPr>
        <w:pStyle w:val="HBSNormal"/>
        <w:ind w:left="720"/>
        <w:rPr>
          <w:rFonts w:eastAsiaTheme="minorEastAsia"/>
          <w:i/>
          <w:iCs/>
        </w:rPr>
      </w:pPr>
      <w:r w:rsidRPr="00F47DC7">
        <w:rPr>
          <w:rFonts w:eastAsiaTheme="minorEastAsia"/>
          <w:i/>
          <w:iCs/>
        </w:rPr>
        <w:t>+ })</w:t>
      </w:r>
    </w:p>
    <w:p w14:paraId="5E0EB077" w14:textId="47AFFAE3" w:rsidR="00F47DC7" w:rsidRDefault="00F47DC7" w:rsidP="00F47DC7">
      <w:pPr>
        <w:pStyle w:val="HBSNormal"/>
        <w:rPr>
          <w:rFonts w:eastAsiaTheme="minorEastAsia"/>
        </w:rPr>
      </w:pPr>
      <w:r>
        <w:rPr>
          <w:rFonts w:eastAsiaTheme="minorEastAsia"/>
        </w:rPr>
        <w:lastRenderedPageBreak/>
        <w:t>Now we can ask in our simulation how often did we get sums smaller or equal to a? Like this:</w:t>
      </w:r>
    </w:p>
    <w:p w14:paraId="15B73976" w14:textId="77777777" w:rsidR="00F47DC7" w:rsidRPr="00F47DC7" w:rsidRDefault="00F47DC7" w:rsidP="00F47DC7">
      <w:pPr>
        <w:pStyle w:val="HBSNormal"/>
        <w:rPr>
          <w:rFonts w:eastAsiaTheme="minorEastAsia"/>
          <w:i/>
          <w:iCs/>
        </w:rPr>
      </w:pPr>
      <w:r>
        <w:rPr>
          <w:rFonts w:eastAsiaTheme="minorEastAsia"/>
        </w:rPr>
        <w:tab/>
      </w:r>
      <w:r w:rsidRPr="00F47DC7">
        <w:rPr>
          <w:rFonts w:eastAsiaTheme="minorEastAsia"/>
          <w:i/>
          <w:iCs/>
        </w:rPr>
        <w:t>mean(S&lt;=0)</w:t>
      </w:r>
    </w:p>
    <w:p w14:paraId="45389F85" w14:textId="26B27A30" w:rsidR="00F47DC7" w:rsidRDefault="00F47DC7" w:rsidP="00F47DC7">
      <w:pPr>
        <w:pStyle w:val="HBSNormal"/>
        <w:ind w:firstLine="540"/>
        <w:rPr>
          <w:rFonts w:eastAsiaTheme="minorEastAsia"/>
          <w:i/>
          <w:iCs/>
        </w:rPr>
      </w:pPr>
      <w:r w:rsidRPr="00F47DC7">
        <w:rPr>
          <w:rFonts w:eastAsiaTheme="minorEastAsia"/>
          <w:i/>
          <w:iCs/>
        </w:rPr>
        <w:t>[1] 0.0506</w:t>
      </w:r>
    </w:p>
    <w:p w14:paraId="28065A5B" w14:textId="6D6827FA" w:rsidR="00F47DC7" w:rsidRDefault="00F47DC7" w:rsidP="00F47DC7">
      <w:pPr>
        <w:pStyle w:val="HBSNormal"/>
        <w:rPr>
          <w:rFonts w:eastAsiaTheme="minorEastAsia"/>
        </w:rPr>
      </w:pPr>
      <w:r>
        <w:rPr>
          <w:rFonts w:eastAsiaTheme="minorEastAsia"/>
        </w:rPr>
        <w:t>In fact, we can visualize the distribution by creating a histogram showing the probability f(b)-f(a) for several interval ab. Here it is:</w:t>
      </w:r>
    </w:p>
    <w:p w14:paraId="4FD288FF" w14:textId="3E6E4A60" w:rsidR="00F47DC7" w:rsidRDefault="00F47DC7" w:rsidP="00F47DC7">
      <w:pPr>
        <w:pStyle w:val="HBSFigure"/>
      </w:pPr>
      <w:r>
        <w:t>Histogram of Probability of F(b)-F(a) for several interval ab</w:t>
      </w:r>
    </w:p>
    <w:p w14:paraId="7378F9F7" w14:textId="4EA007D4" w:rsidR="00F47DC7" w:rsidRDefault="00F47DC7" w:rsidP="00F47DC7">
      <w:pPr>
        <w:pStyle w:val="HBSNormal"/>
        <w:rPr>
          <w:rFonts w:eastAsiaTheme="minorEastAsia"/>
        </w:rPr>
      </w:pPr>
      <w:r>
        <w:rPr>
          <w:rFonts w:eastAsiaTheme="minorEastAsia"/>
        </w:rPr>
        <w:tab/>
      </w:r>
      <w:r>
        <w:rPr>
          <w:noProof/>
        </w:rPr>
        <w:drawing>
          <wp:inline distT="0" distB="0" distL="0" distR="0" wp14:anchorId="3598E7A7" wp14:editId="45FBCC8E">
            <wp:extent cx="4895850" cy="321945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850" cy="3219450"/>
                    </a:xfrm>
                    <a:prstGeom prst="rect">
                      <a:avLst/>
                    </a:prstGeom>
                  </pic:spPr>
                </pic:pic>
              </a:graphicData>
            </a:graphic>
          </wp:inline>
        </w:drawing>
      </w:r>
    </w:p>
    <w:p w14:paraId="0CCAE905" w14:textId="3E358F76" w:rsidR="00F47DC7" w:rsidRDefault="00F47DC7" w:rsidP="00F47DC7">
      <w:pPr>
        <w:pStyle w:val="HBSNormal"/>
        <w:rPr>
          <w:rFonts w:eastAsiaTheme="minorEastAsia"/>
        </w:rPr>
      </w:pPr>
      <w:r>
        <w:rPr>
          <w:rFonts w:eastAsiaTheme="minorEastAsia"/>
        </w:rPr>
        <w:t>Now we can answer the casino’s question, how likely is it that they lose money? They answer:</w:t>
      </w:r>
    </w:p>
    <w:p w14:paraId="546C192F" w14:textId="77777777" w:rsidR="00F47DC7" w:rsidRPr="00F47DC7" w:rsidRDefault="00F47DC7" w:rsidP="00F47DC7">
      <w:pPr>
        <w:pStyle w:val="HBSNormal"/>
        <w:rPr>
          <w:rFonts w:eastAsiaTheme="minorEastAsia"/>
          <w:i/>
          <w:iCs/>
        </w:rPr>
      </w:pPr>
      <w:r>
        <w:rPr>
          <w:rFonts w:eastAsiaTheme="minorEastAsia"/>
        </w:rPr>
        <w:tab/>
      </w:r>
      <w:r w:rsidRPr="00F47DC7">
        <w:rPr>
          <w:rFonts w:eastAsiaTheme="minorEastAsia"/>
          <w:i/>
          <w:iCs/>
        </w:rPr>
        <w:t>mean(S&lt;=0)</w:t>
      </w:r>
    </w:p>
    <w:p w14:paraId="27CD7D0F" w14:textId="262E59CF" w:rsidR="00F47DC7" w:rsidRDefault="00F47DC7" w:rsidP="00F47DC7">
      <w:pPr>
        <w:pStyle w:val="HBSNormal"/>
        <w:ind w:firstLine="540"/>
        <w:rPr>
          <w:rFonts w:eastAsiaTheme="minorEastAsia"/>
          <w:i/>
          <w:iCs/>
        </w:rPr>
      </w:pPr>
      <w:r w:rsidRPr="00F47DC7">
        <w:rPr>
          <w:rFonts w:eastAsiaTheme="minorEastAsia"/>
          <w:i/>
          <w:iCs/>
        </w:rPr>
        <w:t>[1] 0.0506</w:t>
      </w:r>
    </w:p>
    <w:p w14:paraId="7C1E0A8B" w14:textId="1D74A410" w:rsidR="004D2630" w:rsidRDefault="004D2630" w:rsidP="00F47DC7">
      <w:pPr>
        <w:pStyle w:val="HBSNormal"/>
        <w:rPr>
          <w:rFonts w:eastAsiaTheme="minorEastAsia"/>
        </w:rPr>
      </w:pPr>
      <w:r>
        <w:rPr>
          <w:rFonts w:eastAsiaTheme="minorEastAsia"/>
        </w:rPr>
        <w:t>From the histogram, we can also see that distribution appears to be approximately normal. If you make a QQplot you’ll confirm that the normal approximation is close to perfect. If, in fact, the distribution is normal, then all we need to define is the distribution’s average and standard deviation. We can easily compute these from the original values from which the distribution is created:</w:t>
      </w:r>
    </w:p>
    <w:p w14:paraId="609E8460" w14:textId="77777777" w:rsidR="004D2630" w:rsidRPr="004D2630" w:rsidRDefault="004D2630" w:rsidP="004D2630">
      <w:pPr>
        <w:pStyle w:val="HBSNormal"/>
        <w:rPr>
          <w:rFonts w:eastAsiaTheme="minorEastAsia"/>
          <w:i/>
          <w:iCs/>
        </w:rPr>
      </w:pPr>
      <w:r>
        <w:rPr>
          <w:rFonts w:eastAsiaTheme="minorEastAsia"/>
        </w:rPr>
        <w:tab/>
      </w:r>
      <w:r w:rsidRPr="004D2630">
        <w:rPr>
          <w:rFonts w:eastAsiaTheme="minorEastAsia"/>
          <w:i/>
          <w:iCs/>
        </w:rPr>
        <w:t>mean(S)</w:t>
      </w:r>
    </w:p>
    <w:p w14:paraId="3C49319D" w14:textId="77777777" w:rsidR="004D2630" w:rsidRPr="004D2630" w:rsidRDefault="004D2630" w:rsidP="004D2630">
      <w:pPr>
        <w:pStyle w:val="HBSNormal"/>
        <w:ind w:left="720"/>
        <w:rPr>
          <w:rFonts w:eastAsiaTheme="minorEastAsia"/>
          <w:i/>
          <w:iCs/>
        </w:rPr>
      </w:pPr>
      <w:r w:rsidRPr="004D2630">
        <w:rPr>
          <w:rFonts w:eastAsiaTheme="minorEastAsia"/>
          <w:i/>
          <w:iCs/>
        </w:rPr>
        <w:t>[1] 52.7478</w:t>
      </w:r>
    </w:p>
    <w:p w14:paraId="5F012C99" w14:textId="77777777" w:rsidR="004D2630" w:rsidRPr="004D2630" w:rsidRDefault="004D2630" w:rsidP="004D2630">
      <w:pPr>
        <w:pStyle w:val="HBSNormal"/>
        <w:ind w:left="720"/>
        <w:rPr>
          <w:rFonts w:eastAsiaTheme="minorEastAsia"/>
          <w:i/>
          <w:iCs/>
        </w:rPr>
      </w:pPr>
      <w:r w:rsidRPr="004D2630">
        <w:rPr>
          <w:rFonts w:eastAsiaTheme="minorEastAsia"/>
          <w:i/>
          <w:iCs/>
        </w:rPr>
        <w:t>&gt; sd(S)</w:t>
      </w:r>
    </w:p>
    <w:p w14:paraId="1EC6CC03" w14:textId="7FF12931" w:rsidR="004D2630" w:rsidRDefault="004D2630" w:rsidP="004D2630">
      <w:pPr>
        <w:pStyle w:val="HBSNormal"/>
        <w:ind w:left="720"/>
        <w:rPr>
          <w:rFonts w:eastAsiaTheme="minorEastAsia"/>
          <w:i/>
          <w:iCs/>
        </w:rPr>
      </w:pPr>
      <w:r w:rsidRPr="004D2630">
        <w:rPr>
          <w:rFonts w:eastAsiaTheme="minorEastAsia"/>
          <w:i/>
          <w:iCs/>
        </w:rPr>
        <w:t>[1] 31.51562</w:t>
      </w:r>
    </w:p>
    <w:p w14:paraId="75455595" w14:textId="0CE5A3B3" w:rsidR="004D2630" w:rsidRPr="004D2630" w:rsidRDefault="004D2630" w:rsidP="004D2630">
      <w:pPr>
        <w:rPr>
          <w:rFonts w:eastAsiaTheme="minorEastAsia"/>
          <w:i/>
          <w:iCs/>
          <w:sz w:val="20"/>
        </w:rPr>
      </w:pPr>
      <w:r>
        <w:rPr>
          <w:rFonts w:eastAsiaTheme="minorEastAsia"/>
          <w:i/>
          <w:iCs/>
        </w:rPr>
        <w:br w:type="page"/>
      </w:r>
    </w:p>
    <w:p w14:paraId="3498CD87" w14:textId="3C84CA99" w:rsidR="004D2630" w:rsidRDefault="004D2630" w:rsidP="004D2630">
      <w:pPr>
        <w:pStyle w:val="HBSNormal"/>
        <w:rPr>
          <w:rFonts w:eastAsiaTheme="minorEastAsia"/>
        </w:rPr>
      </w:pPr>
      <w:r>
        <w:rPr>
          <w:rFonts w:eastAsiaTheme="minorEastAsia"/>
        </w:rPr>
        <w:lastRenderedPageBreak/>
        <w:t>If we add normal density with this average and standard deviation to the histogram we created earlier, we see that it matches very well:</w:t>
      </w:r>
    </w:p>
    <w:p w14:paraId="0978C6C1" w14:textId="77777777" w:rsidR="004D2630" w:rsidRPr="004D2630" w:rsidRDefault="004D2630" w:rsidP="004D2630">
      <w:pPr>
        <w:pStyle w:val="HBSNormal"/>
        <w:rPr>
          <w:rFonts w:eastAsiaTheme="minorEastAsia"/>
          <w:i/>
          <w:iCs/>
        </w:rPr>
      </w:pPr>
      <w:r>
        <w:rPr>
          <w:rFonts w:eastAsiaTheme="minorEastAsia"/>
        </w:rPr>
        <w:tab/>
      </w:r>
      <w:r w:rsidRPr="004D2630">
        <w:rPr>
          <w:rFonts w:eastAsiaTheme="minorEastAsia"/>
          <w:i/>
          <w:iCs/>
        </w:rPr>
        <w:t>s&lt;-seq(min(S),max(S),length=100)</w:t>
      </w:r>
    </w:p>
    <w:p w14:paraId="4D5D15CA" w14:textId="73E97385" w:rsidR="004D2630" w:rsidRPr="004D2630" w:rsidRDefault="004D2630" w:rsidP="004D2630">
      <w:pPr>
        <w:pStyle w:val="HBSNormal"/>
        <w:ind w:firstLine="720"/>
        <w:rPr>
          <w:rFonts w:eastAsiaTheme="minorEastAsia"/>
          <w:i/>
          <w:iCs/>
        </w:rPr>
      </w:pPr>
      <w:r w:rsidRPr="004D2630">
        <w:rPr>
          <w:rFonts w:eastAsiaTheme="minorEastAsia"/>
          <w:i/>
          <w:iCs/>
        </w:rPr>
        <w:t xml:space="preserve"> normal_density&lt;-data.frame(S=S,f=dnorms(S,mean(S),sd(S)))</w:t>
      </w:r>
    </w:p>
    <w:p w14:paraId="5E019C57" w14:textId="56C14FAB" w:rsidR="004D2630" w:rsidRDefault="004D2630" w:rsidP="004D2630">
      <w:pPr>
        <w:pStyle w:val="HBSNormal"/>
        <w:ind w:left="540" w:firstLine="180"/>
        <w:rPr>
          <w:rFonts w:eastAsiaTheme="minorEastAsia"/>
          <w:i/>
          <w:iCs/>
        </w:rPr>
      </w:pPr>
      <w:r w:rsidRPr="004D2630">
        <w:rPr>
          <w:rFonts w:eastAsiaTheme="minorEastAsia"/>
          <w:i/>
          <w:iCs/>
        </w:rPr>
        <w:t>data.frame(S=S)%&gt;%ggplot(aes(S,..density..))+geom_histogram(color="black",binwidth = 10)+ylab("Probability")+geom_line(data=normal_density,mapping = aes(S,f),color="blue")</w:t>
      </w:r>
    </w:p>
    <w:p w14:paraId="7829BDC6" w14:textId="0F2DB043" w:rsidR="004D2630" w:rsidRDefault="004D2630" w:rsidP="004D2630">
      <w:pPr>
        <w:pStyle w:val="HBSFigure"/>
      </w:pPr>
      <w:r>
        <w:t>Histogram of Probability of F(b)-F(a) for several interval ab with density function</w:t>
      </w:r>
    </w:p>
    <w:p w14:paraId="511A472F" w14:textId="528F59D4" w:rsidR="004D2630" w:rsidRDefault="004D2630" w:rsidP="004D2630">
      <w:pPr>
        <w:pStyle w:val="HBSNormal"/>
        <w:jc w:val="center"/>
        <w:rPr>
          <w:rFonts w:eastAsiaTheme="minorEastAsia"/>
        </w:rPr>
      </w:pPr>
      <w:r>
        <w:rPr>
          <w:noProof/>
        </w:rPr>
        <w:drawing>
          <wp:inline distT="0" distB="0" distL="0" distR="0" wp14:anchorId="3F1324A0" wp14:editId="7D8E2E33">
            <wp:extent cx="4705350" cy="3151369"/>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0641" cy="3154913"/>
                    </a:xfrm>
                    <a:prstGeom prst="rect">
                      <a:avLst/>
                    </a:prstGeom>
                  </pic:spPr>
                </pic:pic>
              </a:graphicData>
            </a:graphic>
          </wp:inline>
        </w:drawing>
      </w:r>
    </w:p>
    <w:p w14:paraId="60760B3B" w14:textId="4C5C5DCE" w:rsidR="004D2630" w:rsidRPr="004D2630" w:rsidRDefault="004D2630" w:rsidP="004D2630">
      <w:pPr>
        <w:pStyle w:val="HBSNormal"/>
        <w:jc w:val="left"/>
        <w:rPr>
          <w:rFonts w:eastAsiaTheme="minorEastAsia"/>
        </w:rPr>
      </w:pPr>
      <w:r>
        <w:rPr>
          <w:rFonts w:eastAsiaTheme="minorEastAsia"/>
        </w:rPr>
        <w:t xml:space="preserve">The average and the standard </w:t>
      </w:r>
    </w:p>
    <w:p w14:paraId="2DF1015E" w14:textId="7CE648B0" w:rsidR="00DA2351" w:rsidRDefault="00DA2351" w:rsidP="00DA2351">
      <w:pPr>
        <w:pStyle w:val="HBST3"/>
      </w:pPr>
      <w:bookmarkStart w:id="28" w:name="_Toc17718211"/>
      <w:r>
        <w:t>Distributions versus Probability Distributions</w:t>
      </w:r>
      <w:bookmarkEnd w:id="28"/>
    </w:p>
    <w:p w14:paraId="297F721D" w14:textId="346EBB95" w:rsidR="001245AB" w:rsidRDefault="001245AB" w:rsidP="001245AB">
      <w:pPr>
        <w:pStyle w:val="HBSNormal"/>
        <w:spacing w:line="240" w:lineRule="auto"/>
      </w:pPr>
      <w:r>
        <w:t>We need to make a distinction between the distribution of a list of numbers, which we covered in the module Visualization, and a probability distribution. Previously we described how any list of numbers, let`s say x</w:t>
      </w:r>
      <w:r w:rsidRPr="001245AB">
        <w:rPr>
          <w:vertAlign w:val="subscript"/>
        </w:rPr>
        <w:t>1</w:t>
      </w:r>
      <w:r>
        <w:t>,…,x</w:t>
      </w:r>
      <w:r w:rsidRPr="001245AB">
        <w:rPr>
          <w:vertAlign w:val="subscript"/>
        </w:rPr>
        <w:t>n</w:t>
      </w:r>
      <w:r>
        <w:rPr>
          <w:vertAlign w:val="subscript"/>
        </w:rPr>
        <w:t xml:space="preserve"> </w:t>
      </w:r>
      <w:r>
        <w:t>has a distribution. The definition is quite straightforward. We define F(a) as a function that answers the question, what proportion of the list is less than or equal to a</w:t>
      </w:r>
      <w:r w:rsidR="00A50770">
        <w:t>?</w:t>
      </w:r>
      <w:r>
        <w:t xml:space="preserve"> When the distribution is approximately normal, we define the average and the standard deviation. These are defined with a straightforward operation of the list. </w:t>
      </w:r>
    </w:p>
    <w:p w14:paraId="4E5AE246" w14:textId="6F6A0303" w:rsidR="001245AB" w:rsidRDefault="001245AB" w:rsidP="001245AB">
      <w:pPr>
        <w:pStyle w:val="HBSNormal"/>
        <w:spacing w:line="240" w:lineRule="auto"/>
      </w:pPr>
      <w:r>
        <w:t>In R we simply compute the average and standard deviation like this for example:</w:t>
      </w:r>
    </w:p>
    <w:p w14:paraId="2FA4499E" w14:textId="77777777" w:rsidR="001245AB" w:rsidRPr="001245AB" w:rsidRDefault="001245AB" w:rsidP="001245AB">
      <w:pPr>
        <w:pStyle w:val="HBSNormal"/>
        <w:spacing w:line="240" w:lineRule="auto"/>
        <w:rPr>
          <w:i/>
          <w:iCs/>
        </w:rPr>
      </w:pPr>
      <w:r>
        <w:tab/>
      </w:r>
      <w:r w:rsidRPr="001245AB">
        <w:rPr>
          <w:i/>
          <w:iCs/>
        </w:rPr>
        <w:t>avg&lt;-sum(x)/length(x)</w:t>
      </w:r>
    </w:p>
    <w:p w14:paraId="3C252CC5" w14:textId="3B02170F" w:rsidR="001245AB" w:rsidRDefault="001245AB" w:rsidP="001245AB">
      <w:pPr>
        <w:pStyle w:val="HBSNormal"/>
        <w:spacing w:line="240" w:lineRule="auto"/>
        <w:ind w:firstLine="720"/>
        <w:rPr>
          <w:i/>
          <w:iCs/>
        </w:rPr>
      </w:pPr>
      <w:r w:rsidRPr="001245AB">
        <w:rPr>
          <w:i/>
          <w:iCs/>
        </w:rPr>
        <w:t>s&lt;-sqrt(sum((x-avg)^2)/length(x))</w:t>
      </w:r>
    </w:p>
    <w:p w14:paraId="46E9B833" w14:textId="77777777" w:rsidR="00A50770" w:rsidRDefault="00A50770" w:rsidP="001245AB">
      <w:pPr>
        <w:pStyle w:val="HBSNormal"/>
        <w:spacing w:line="240" w:lineRule="auto"/>
      </w:pPr>
      <w:r>
        <w:t>A random variable x has a distribution function. To define this, we do not need a list of numbers. In this case, to define the distribution, we define F(a) as a function that answers the question what is the probability that x is less than or equal to a? There is no list of numbers. However, if x is defined by drawing from an urn with numbers in it, then there is a list, the list of numbers inside the urn. The distribution of that list, in this case, is the probability distribution of x and the average and standard deviation of that list are the expected value and standard errors of the random variable.</w:t>
      </w:r>
    </w:p>
    <w:p w14:paraId="53FB4DC7" w14:textId="77777777" w:rsidR="00A50770" w:rsidRDefault="00A50770" w:rsidP="00A50770"/>
    <w:p w14:paraId="5A3B75C9" w14:textId="4C9708E0" w:rsidR="001245AB" w:rsidRPr="00A50770" w:rsidRDefault="00A50770" w:rsidP="00A50770">
      <w:pPr>
        <w:rPr>
          <w:sz w:val="20"/>
        </w:rPr>
      </w:pPr>
      <w:r>
        <w:lastRenderedPageBreak/>
        <w:t xml:space="preserve">Another way to think about it, that does not involve an urn, is to run a Monte Carlo simulation and generate a large list of outcomes of x. These outcomes are a list of numbers. The distribution of this list will be a very good approximation of the probability of x. The longer the list the better the approximation. The average and the standard deviation of this list will approximate the expected value and standard error of the random variable. </w:t>
      </w:r>
    </w:p>
    <w:p w14:paraId="11CE3B92" w14:textId="593C52C3" w:rsidR="00DA2351" w:rsidRDefault="00DA2351" w:rsidP="00DA2351">
      <w:pPr>
        <w:pStyle w:val="HBST3"/>
      </w:pPr>
      <w:bookmarkStart w:id="29" w:name="_Toc17718212"/>
      <w:r>
        <w:t>Notation for Random Variables</w:t>
      </w:r>
      <w:bookmarkEnd w:id="29"/>
    </w:p>
    <w:p w14:paraId="7A3FF76D" w14:textId="105E2947" w:rsidR="00A50770" w:rsidRDefault="00A50770" w:rsidP="00A50770">
      <w:pPr>
        <w:pStyle w:val="HBSNormal"/>
      </w:pPr>
      <w:r>
        <w:t>In statistics, capital letters are used to denote random variables and lower case letters are used for observed values. You’ll see some notation that include both. For example you’ll see events defined as:</w:t>
      </w:r>
    </w:p>
    <w:p w14:paraId="07624AA9" w14:textId="5C7AD541" w:rsidR="00A50770" w:rsidRPr="000731CA" w:rsidRDefault="00A50770" w:rsidP="00A50770">
      <w:pPr>
        <w:pStyle w:val="HBSNormal"/>
        <w:rPr>
          <w:rFonts w:eastAsiaTheme="minorEastAsia"/>
        </w:rPr>
      </w:pPr>
      <m:oMathPara>
        <m:oMath>
          <m:r>
            <w:rPr>
              <w:rFonts w:ascii="Cambria Math" w:hAnsi="Cambria Math"/>
            </w:rPr>
            <m:t>X</m:t>
          </m:r>
          <m:r>
            <w:rPr>
              <w:rFonts w:ascii="Cambria Math" w:hAnsi="Cambria Math"/>
            </w:rPr>
            <m:t>≤x</m:t>
          </m:r>
        </m:oMath>
      </m:oMathPara>
    </w:p>
    <w:p w14:paraId="6F5404E3" w14:textId="4A72512D" w:rsidR="000731CA" w:rsidRDefault="000731CA" w:rsidP="00A50770">
      <w:pPr>
        <w:pStyle w:val="HBSNormal"/>
        <w:rPr>
          <w:rFonts w:eastAsiaTheme="minorEastAsia"/>
        </w:rPr>
      </w:pPr>
      <w:r>
        <w:rPr>
          <w:rFonts w:eastAsiaTheme="minorEastAsia"/>
        </w:rPr>
        <w:t>Here X is a random variable, making it a random event, and x is an arbitrary value and not random. So for example, X might represent the number on a die roll , that’s a random value, and x will represent an actual value we see. So in this case:</w:t>
      </w:r>
    </w:p>
    <w:p w14:paraId="1499ECE0" w14:textId="050F16BA" w:rsidR="000731CA" w:rsidRPr="000731CA" w:rsidRDefault="000731CA" w:rsidP="00A50770">
      <w:pPr>
        <w:pStyle w:val="HBSNormal"/>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2FD005A7" w14:textId="2EE787E8" w:rsidR="00DA2351" w:rsidRDefault="00DA2351" w:rsidP="00DA2351">
      <w:pPr>
        <w:pStyle w:val="HBST3"/>
      </w:pPr>
      <w:bookmarkStart w:id="30" w:name="_Toc17718213"/>
      <w:r>
        <w:t>Central Limit Theorem</w:t>
      </w:r>
      <w:bookmarkEnd w:id="30"/>
    </w:p>
    <w:p w14:paraId="03559AD0" w14:textId="5E8DE1C2" w:rsidR="000731CA" w:rsidRDefault="000731CA" w:rsidP="000731CA">
      <w:pPr>
        <w:pStyle w:val="HBSNormal"/>
      </w:pPr>
      <w:r>
        <w:rPr>
          <w:b/>
          <w:bCs/>
        </w:rPr>
        <w:t>The Central Limit Theorem or (CLT)</w:t>
      </w:r>
      <w:r>
        <w:t xml:space="preserve"> tell us that when the number of independent draws also called sample size is large, the probability distribution of the sum of these draws is approximately normal. Because sampling models are used for so many data generation processes, the CLT is considered one of the most important mathematical insights in history.</w:t>
      </w:r>
    </w:p>
    <w:p w14:paraId="041AA81F" w14:textId="58AEFC81" w:rsidR="000731CA" w:rsidRDefault="002279BE" w:rsidP="000731CA">
      <w:pPr>
        <w:pStyle w:val="HBSNormal"/>
      </w:pPr>
      <w:r>
        <w:t>Previously,</w:t>
      </w:r>
      <w:r w:rsidR="000731CA">
        <w:t xml:space="preserve"> we discussed that if we know the that the distribution of a list of numbers is approximated by the normal distribution, all we need to describe the list are the average and standard deviation, we’ve seen that the same applies to probability distributions. We have described sampling models for draws. We will now go over the mathematical theory that let us approximate the probability distribution for the sum of draws. Once we do this, we will be able to help the casino predict how much money they will make.</w:t>
      </w:r>
    </w:p>
    <w:p w14:paraId="27915D53" w14:textId="4C19CC76" w:rsidR="000731CA" w:rsidRDefault="000731CA" w:rsidP="000731CA">
      <w:pPr>
        <w:pStyle w:val="HBSNormal"/>
      </w:pPr>
      <w:r>
        <w:t xml:space="preserve">The same approach </w:t>
      </w:r>
      <w:r w:rsidR="002279BE">
        <w:t>we use for sum of draws will be useful for describing the distribution of averages and proportions, which we will need to understand for example, how polls work.</w:t>
      </w:r>
    </w:p>
    <w:p w14:paraId="14C59E6A" w14:textId="734376E2" w:rsidR="002279BE" w:rsidRDefault="002279BE" w:rsidP="000731CA">
      <w:pPr>
        <w:pStyle w:val="HBSNormal"/>
      </w:pPr>
      <w:r>
        <w:t xml:space="preserve">The first important concept to learn is the </w:t>
      </w:r>
      <w:r>
        <w:rPr>
          <w:b/>
          <w:bCs/>
        </w:rPr>
        <w:t>expected value</w:t>
      </w:r>
      <w:r>
        <w:t>, in statistics, it is common to use:</w:t>
      </w:r>
    </w:p>
    <w:p w14:paraId="7E34C3DE" w14:textId="3CED437F" w:rsidR="002279BE" w:rsidRPr="002279BE" w:rsidRDefault="002279BE" w:rsidP="000731CA">
      <w:pPr>
        <w:pStyle w:val="HBSNormal"/>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=μ</m:t>
          </m:r>
        </m:oMath>
      </m:oMathPara>
    </w:p>
    <w:p w14:paraId="754339B9" w14:textId="731A7306" w:rsidR="002279BE" w:rsidRDefault="002279BE" w:rsidP="000731CA">
      <w:pPr>
        <w:pStyle w:val="HBSNormal"/>
        <w:rPr>
          <w:rFonts w:eastAsiaTheme="minorEastAsia"/>
        </w:rPr>
      </w:pPr>
      <w:r>
        <w:t xml:space="preserve">Where </w:t>
      </w:r>
      <m:oMath>
        <m:r>
          <w:rPr>
            <w:rFonts w:ascii="Cambria Math" w:hAnsi="Cambria Math"/>
          </w:rPr>
          <m:t>μ</m:t>
        </m:r>
      </m:oMath>
      <w:r>
        <w:rPr>
          <w:rFonts w:eastAsiaTheme="minorEastAsia"/>
        </w:rPr>
        <w:t xml:space="preserve"> is the expected value of the random variable. A random variable will vary around an expected value in a way that if you take the average of lots and lots of draws the average of the draws will approximate the expected value. A useful formula is that the expected value of the random variables defined by one draw is the average of the numbers in the urn. For example, in our urn used to model betting on red on roulette, we have 20 1’s and 18 -1’s so the expected value is:</w:t>
      </w:r>
    </w:p>
    <w:p w14:paraId="58BB9D7F" w14:textId="741A6AC0" w:rsidR="002279BE" w:rsidRPr="002279BE" w:rsidRDefault="002279BE" w:rsidP="000731CA">
      <w:pPr>
        <w:pStyle w:val="HBSNormal"/>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20+(-18)</m:t>
              </m:r>
            </m:num>
            <m:den>
              <m:r>
                <w:rPr>
                  <w:rFonts w:ascii="Cambria Math" w:hAnsi="Cambria Math"/>
                </w:rPr>
                <m:t>38</m:t>
              </m:r>
            </m:den>
          </m:f>
          <m:r>
            <w:rPr>
              <w:rFonts w:ascii="Cambria Math" w:eastAsiaTheme="minorEastAsia" w:hAnsi="Cambria Math"/>
            </w:rPr>
            <m:t>≈0.05</m:t>
          </m:r>
        </m:oMath>
      </m:oMathPara>
    </w:p>
    <w:p w14:paraId="0B6B5297" w14:textId="5C1E55F8" w:rsidR="002279BE" w:rsidRDefault="002279BE" w:rsidP="000731CA">
      <w:pPr>
        <w:pStyle w:val="HBSNormal"/>
        <w:rPr>
          <w:rFonts w:eastAsiaTheme="minorEastAsia"/>
        </w:rPr>
      </w:pPr>
      <w:r>
        <w:rPr>
          <w:rFonts w:eastAsiaTheme="minorEastAsia"/>
        </w:rPr>
        <w:t>It is a bit counterintuitive to say that X varies around 0.05 when the only values it takes is 1 and -1. An intuitive way to think about the expected value is that if we play the game over and over, the Casino wins, on average, $0.05 per game. Our Monte Carlo Simulation confirms this:</w:t>
      </w:r>
    </w:p>
    <w:p w14:paraId="143C0FE3" w14:textId="77777777" w:rsidR="002279BE" w:rsidRPr="002279BE" w:rsidRDefault="002279BE" w:rsidP="002279BE">
      <w:pPr>
        <w:pStyle w:val="HBSNormal"/>
        <w:rPr>
          <w:rFonts w:eastAsiaTheme="minorEastAsia"/>
          <w:i/>
          <w:iCs/>
        </w:rPr>
      </w:pPr>
      <w:r>
        <w:rPr>
          <w:rFonts w:eastAsiaTheme="minorEastAsia"/>
        </w:rPr>
        <w:tab/>
      </w:r>
      <w:r w:rsidRPr="002279BE">
        <w:rPr>
          <w:rFonts w:eastAsiaTheme="minorEastAsia"/>
          <w:i/>
          <w:iCs/>
        </w:rPr>
        <w:t>B&lt;-10^6</w:t>
      </w:r>
    </w:p>
    <w:p w14:paraId="5F3A3F8B" w14:textId="77777777" w:rsidR="002279BE" w:rsidRPr="002279BE" w:rsidRDefault="002279BE" w:rsidP="002279BE">
      <w:pPr>
        <w:pStyle w:val="HBSNormal"/>
        <w:ind w:left="720"/>
        <w:rPr>
          <w:rFonts w:eastAsiaTheme="minorEastAsia"/>
          <w:i/>
          <w:iCs/>
        </w:rPr>
      </w:pPr>
      <w:r w:rsidRPr="002279BE">
        <w:rPr>
          <w:rFonts w:eastAsiaTheme="minorEastAsia"/>
          <w:i/>
          <w:iCs/>
        </w:rPr>
        <w:t>&gt; X&lt;-sample(c(-1,1),B,replace = TRUE, prob=c(9/19,10/19))</w:t>
      </w:r>
    </w:p>
    <w:p w14:paraId="58A4ADA8" w14:textId="77777777" w:rsidR="002279BE" w:rsidRPr="002279BE" w:rsidRDefault="002279BE" w:rsidP="002279BE">
      <w:pPr>
        <w:pStyle w:val="HBSNormal"/>
        <w:ind w:left="720"/>
        <w:rPr>
          <w:rFonts w:eastAsiaTheme="minorEastAsia"/>
          <w:i/>
          <w:iCs/>
        </w:rPr>
      </w:pPr>
      <w:r w:rsidRPr="002279BE">
        <w:rPr>
          <w:rFonts w:eastAsiaTheme="minorEastAsia"/>
          <w:i/>
          <w:iCs/>
        </w:rPr>
        <w:t>&gt; mean(X)</w:t>
      </w:r>
    </w:p>
    <w:p w14:paraId="12D4EF5A" w14:textId="64669163" w:rsidR="002279BE" w:rsidRDefault="002279BE" w:rsidP="002279BE">
      <w:pPr>
        <w:pStyle w:val="HBSNormal"/>
        <w:ind w:left="720"/>
        <w:rPr>
          <w:rFonts w:eastAsiaTheme="minorEastAsia"/>
          <w:i/>
          <w:iCs/>
        </w:rPr>
      </w:pPr>
      <w:r w:rsidRPr="002279BE">
        <w:rPr>
          <w:rFonts w:eastAsiaTheme="minorEastAsia"/>
          <w:i/>
          <w:iCs/>
        </w:rPr>
        <w:t>[1] 0.053102</w:t>
      </w:r>
    </w:p>
    <w:p w14:paraId="4DE47442" w14:textId="1D96E693" w:rsidR="002279BE" w:rsidRDefault="002279BE" w:rsidP="002279BE">
      <w:pPr>
        <w:pStyle w:val="HBSNormal"/>
        <w:rPr>
          <w:rFonts w:eastAsiaTheme="minorEastAsia"/>
          <w:i/>
          <w:iCs/>
        </w:rPr>
      </w:pPr>
    </w:p>
    <w:p w14:paraId="41185431" w14:textId="22C18240" w:rsidR="009F230F" w:rsidRDefault="009F230F" w:rsidP="002279BE">
      <w:pPr>
        <w:pStyle w:val="HBSNormal"/>
        <w:rPr>
          <w:rFonts w:eastAsiaTheme="minorEastAsia"/>
        </w:rPr>
      </w:pPr>
      <w:r>
        <w:rPr>
          <w:rFonts w:eastAsiaTheme="minorEastAsia"/>
        </w:rPr>
        <w:lastRenderedPageBreak/>
        <w:t>In general, if the urn has just 2 possible outcomes, a and b, with the proportions p and 1-p respectively, then the average is:</w:t>
      </w:r>
    </w:p>
    <w:p w14:paraId="74AE98A7" w14:textId="52AC28D7" w:rsidR="009F230F" w:rsidRPr="009F230F" w:rsidRDefault="009F230F" w:rsidP="002279BE">
      <w:pPr>
        <w:pStyle w:val="HBSNormal"/>
        <w:rPr>
          <w:rFonts w:eastAsiaTheme="minorEastAsia"/>
        </w:rPr>
      </w:pPr>
      <m:oMathPara>
        <m:oMath>
          <m:r>
            <w:rPr>
              <w:rFonts w:ascii="Cambria Math" w:eastAsiaTheme="minorEastAsia" w:hAnsi="Cambria Math"/>
            </w:rPr>
            <m:t>ap+b(1-p)</m:t>
          </m:r>
        </m:oMath>
      </m:oMathPara>
    </w:p>
    <w:p w14:paraId="31A7A124" w14:textId="138EA52E" w:rsidR="009F230F" w:rsidRDefault="009F230F" w:rsidP="002279BE">
      <w:pPr>
        <w:pStyle w:val="HBSNormal"/>
        <w:rPr>
          <w:rFonts w:eastAsiaTheme="minorEastAsia"/>
        </w:rPr>
      </w:pPr>
      <w:r>
        <w:rPr>
          <w:rFonts w:eastAsiaTheme="minorEastAsia"/>
        </w:rPr>
        <w:t>To see this, notice that if there are nb’s in the urn, then we have npas’s and n times -1pb’s, and because the average is the sum, we have:</w:t>
      </w:r>
    </w:p>
    <w:p w14:paraId="626386CA" w14:textId="1DF3B006" w:rsidR="009F230F" w:rsidRPr="009F230F" w:rsidRDefault="009F230F" w:rsidP="002279BE">
      <w:pPr>
        <w:pStyle w:val="HBSNormal"/>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n*a*p+n*b*</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oMath>
      </m:oMathPara>
    </w:p>
    <w:p w14:paraId="28B4AAA0" w14:textId="644EF316" w:rsidR="009F230F" w:rsidRDefault="009F230F" w:rsidP="002279BE">
      <w:pPr>
        <w:pStyle w:val="HBSNormal"/>
        <w:rPr>
          <w:rFonts w:eastAsiaTheme="minorEastAsia"/>
        </w:rPr>
      </w:pPr>
      <w:r>
        <w:rPr>
          <w:rFonts w:eastAsiaTheme="minorEastAsia"/>
        </w:rPr>
        <w:t>Which give us the formula above if we simply it by n. The reason we define the expected  value is because this mathematical definition turns out to be useful for approximating the probability distributions of sums, which in turns is useful to describe the distribution of averages and proportions. The first useful fact is that the expected value of the sums of draws is:</w:t>
      </w:r>
    </w:p>
    <w:p w14:paraId="43D06EC8" w14:textId="21129641" w:rsidR="009F230F" w:rsidRPr="009F230F" w:rsidRDefault="009F230F" w:rsidP="002279BE">
      <w:pPr>
        <w:pStyle w:val="HBSNormal"/>
        <w:rPr>
          <w:rFonts w:eastAsiaTheme="minorEastAsia"/>
        </w:rPr>
      </w:pPr>
      <m:oMathPara>
        <m:oMath>
          <m:r>
            <w:rPr>
              <w:rFonts w:ascii="Cambria Math" w:eastAsiaTheme="minorEastAsia" w:hAnsi="Cambria Math"/>
            </w:rPr>
            <m:t>number of draws*average of the numbers in the urn</m:t>
          </m:r>
        </m:oMath>
      </m:oMathPara>
    </w:p>
    <w:p w14:paraId="611AFC47" w14:textId="014C0918" w:rsidR="009F230F" w:rsidRDefault="009F230F" w:rsidP="002279BE">
      <w:pPr>
        <w:pStyle w:val="HBSNormal"/>
        <w:rPr>
          <w:rFonts w:eastAsiaTheme="minorEastAsia"/>
        </w:rPr>
      </w:pPr>
      <w:r>
        <w:rPr>
          <w:rFonts w:eastAsiaTheme="minorEastAsia"/>
        </w:rPr>
        <w:t xml:space="preserve">So, if 1000 people play roulette, the casino expects to win, on average 1000*$0.05=$50. But this is an expected value. How different can one observation be from the expected value? The casino need to know this. What is the range of possibilities? If the negative numbers are too likely, we may not install the roulette wheels. Statistical theory, once again, answers this question. The </w:t>
      </w:r>
      <w:r w:rsidRPr="009F230F">
        <w:rPr>
          <w:rFonts w:eastAsiaTheme="minorEastAsia"/>
          <w:b/>
          <w:bCs/>
        </w:rPr>
        <w:t>standard</w:t>
      </w:r>
      <w:r>
        <w:rPr>
          <w:rFonts w:eastAsiaTheme="minorEastAsia"/>
        </w:rPr>
        <w:t xml:space="preserve"> </w:t>
      </w:r>
      <w:r w:rsidRPr="009F230F">
        <w:rPr>
          <w:rFonts w:eastAsiaTheme="minorEastAsia"/>
          <w:b/>
          <w:bCs/>
        </w:rPr>
        <w:t>error</w:t>
      </w:r>
      <w:r>
        <w:rPr>
          <w:rFonts w:eastAsiaTheme="minorEastAsia"/>
          <w:b/>
          <w:bCs/>
        </w:rPr>
        <w:t xml:space="preserve"> (or SE) </w:t>
      </w:r>
      <w:r w:rsidR="00C2665E">
        <w:rPr>
          <w:rFonts w:eastAsiaTheme="minorEastAsia"/>
        </w:rPr>
        <w:t>give us an idea of the size of the variation around the expected value. If our draw are independent then the standard error of the sum is given by:</w:t>
      </w:r>
    </w:p>
    <w:p w14:paraId="5D059085" w14:textId="664B0232" w:rsidR="00C2665E" w:rsidRPr="00C2665E" w:rsidRDefault="00C2665E" w:rsidP="002279BE">
      <w:pPr>
        <w:pStyle w:val="HBSNormal"/>
        <w:rPr>
          <w:rFonts w:eastAsiaTheme="minorEastAsia"/>
        </w:rPr>
      </w:pPr>
      <m:oMathPara>
        <m:oMath>
          <m:r>
            <w:rPr>
              <w:rFonts w:ascii="Cambria Math" w:eastAsiaTheme="minorEastAsia" w:hAnsi="Cambria Math"/>
            </w:rPr>
            <m:t>SE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number of draws</m:t>
              </m:r>
            </m:e>
          </m:rad>
          <m:r>
            <w:rPr>
              <w:rFonts w:ascii="Cambria Math" w:eastAsiaTheme="minorEastAsia" w:hAnsi="Cambria Math"/>
            </w:rPr>
            <m:t>*standard deviation of the numbers in the urn</m:t>
          </m:r>
        </m:oMath>
      </m:oMathPara>
    </w:p>
    <w:p w14:paraId="66A0342B" w14:textId="5FCBAAB8" w:rsidR="00C2665E" w:rsidRDefault="00C2665E" w:rsidP="002279BE">
      <w:pPr>
        <w:pStyle w:val="HBSNormal"/>
        <w:rPr>
          <w:rFonts w:eastAsiaTheme="minorEastAsia"/>
        </w:rPr>
      </w:pPr>
      <w:r>
        <w:rPr>
          <w:rFonts w:eastAsiaTheme="minorEastAsia"/>
        </w:rPr>
        <w:t>If an urn contains 2 values, a and b, with proportions p and 1-p respectively, the standard deviation is:</w:t>
      </w:r>
    </w:p>
    <w:p w14:paraId="2361314F" w14:textId="29B9A391" w:rsidR="00C2665E" w:rsidRPr="00C2665E" w:rsidRDefault="00C2665E" w:rsidP="002279BE">
      <w:pPr>
        <w:pStyle w:val="HBSNormal"/>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b-a</m:t>
              </m:r>
            </m:e>
          </m:d>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rad>
        </m:oMath>
      </m:oMathPara>
    </w:p>
    <w:p w14:paraId="51C4C9DE" w14:textId="545FA1D4" w:rsidR="00C2665E" w:rsidRDefault="00C2665E" w:rsidP="002279BE">
      <w:pPr>
        <w:pStyle w:val="HBSNormal"/>
        <w:rPr>
          <w:rFonts w:eastAsiaTheme="minorEastAsia"/>
        </w:rPr>
      </w:pPr>
      <w:r>
        <w:rPr>
          <w:rFonts w:eastAsiaTheme="minorEastAsia"/>
        </w:rPr>
        <w:t>So, in our roulette example, the standard deviation is:</w:t>
      </w:r>
    </w:p>
    <w:p w14:paraId="73D017E1" w14:textId="7C6E51D8" w:rsidR="00C2665E" w:rsidRPr="00C2665E" w:rsidRDefault="00C2665E" w:rsidP="002279BE">
      <w:pPr>
        <w:pStyle w:val="HBSNormal"/>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1-(-1)</m:t>
              </m:r>
            </m:e>
          </m:d>
          <m:rad>
            <m:radPr>
              <m:degHide m:val="1"/>
              <m:ctrlPr>
                <w:rPr>
                  <w:rFonts w:ascii="Cambria Math" w:eastAsiaTheme="minorEastAsia" w:hAnsi="Cambria Math"/>
                  <w:i/>
                </w:rPr>
              </m:ctrlPr>
            </m:radPr>
            <m:deg/>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19</m:t>
                      </m:r>
                    </m:den>
                  </m:f>
                </m:e>
              </m:eqArr>
            </m:e>
          </m:rad>
          <m:r>
            <w:rPr>
              <w:rFonts w:ascii="Cambria Math" w:eastAsiaTheme="minorEastAsia" w:hAnsi="Cambria Math"/>
            </w:rPr>
            <m:t>≈</m:t>
          </m:r>
          <m:r>
            <w:rPr>
              <w:rFonts w:ascii="Cambria Math" w:eastAsiaTheme="minorEastAsia" w:hAnsi="Cambria Math"/>
            </w:rPr>
            <m:t>0.9986</m:t>
          </m:r>
        </m:oMath>
      </m:oMathPara>
    </w:p>
    <w:p w14:paraId="52E2DAFD" w14:textId="261A693B" w:rsidR="002279BE" w:rsidRDefault="00C2665E" w:rsidP="000731CA">
      <w:pPr>
        <w:pStyle w:val="HBSNormal"/>
        <w:rPr>
          <w:rFonts w:eastAsiaTheme="minorEastAsia"/>
        </w:rPr>
      </w:pPr>
      <w:r>
        <w:rPr>
          <w:rFonts w:eastAsiaTheme="minorEastAsia"/>
        </w:rPr>
        <w:t>The standard error tell us the typical difference between a random variable and its expectation. So because 1 draw is obviously the sum of 1 draw, we can use a formula to calculate that the random variable by 1 draw has an expected value of $0.05 and a standard error of about 1. This make sense since we either get a 1 or -1 with slightly favored over the minus 1. Using the formula, the sum of 1000 people playing has standard error of about 32$. So when 1000 people bet on red, the Casino is expected to win $50 with a standard error of 32</w:t>
      </w:r>
      <w:r w:rsidR="00ED4B40">
        <w:rPr>
          <w:rFonts w:eastAsiaTheme="minorEastAsia"/>
        </w:rPr>
        <w:t>$. We still can’t answer the question how likely is the Casino to lose money? Here the CLT help. It tell us that the distribution of the sum of S is approximated by normal distribution. Using the formula, we know that the expected value and standard errors are $52 and $32 respectively. Note that the theoretical values match those obtained with Monte Carlo simulation ran earlier. With the CLT we can compute the probability of the Casino losing money using the approximation. We write:</w:t>
      </w:r>
    </w:p>
    <w:p w14:paraId="05E53843" w14:textId="77777777" w:rsidR="00ED4B40" w:rsidRPr="00ED4B40" w:rsidRDefault="00ED4B40" w:rsidP="00ED4B40">
      <w:pPr>
        <w:pStyle w:val="HBSNormal"/>
        <w:rPr>
          <w:rFonts w:eastAsiaTheme="minorEastAsia"/>
          <w:i/>
          <w:iCs/>
          <w:lang w:val="fr-FR"/>
        </w:rPr>
      </w:pPr>
      <w:r>
        <w:rPr>
          <w:rFonts w:eastAsiaTheme="minorEastAsia"/>
        </w:rPr>
        <w:tab/>
      </w:r>
      <w:r w:rsidRPr="00ED4B40">
        <w:rPr>
          <w:rFonts w:eastAsiaTheme="minorEastAsia"/>
          <w:i/>
          <w:iCs/>
          <w:lang w:val="fr-FR"/>
        </w:rPr>
        <w:t>n&lt;-1000</w:t>
      </w:r>
    </w:p>
    <w:p w14:paraId="45AC1D29" w14:textId="77777777" w:rsidR="00ED4B40" w:rsidRPr="00ED4B40" w:rsidRDefault="00ED4B40" w:rsidP="00ED4B40">
      <w:pPr>
        <w:pStyle w:val="HBSNormal"/>
        <w:ind w:left="720"/>
        <w:rPr>
          <w:rFonts w:eastAsiaTheme="minorEastAsia"/>
          <w:i/>
          <w:iCs/>
          <w:lang w:val="fr-FR"/>
        </w:rPr>
      </w:pPr>
      <w:r w:rsidRPr="00ED4B40">
        <w:rPr>
          <w:rFonts w:eastAsiaTheme="minorEastAsia"/>
          <w:i/>
          <w:iCs/>
          <w:lang w:val="fr-FR"/>
        </w:rPr>
        <w:t>&gt; mu&lt;-n*(20-18)/38</w:t>
      </w:r>
    </w:p>
    <w:p w14:paraId="76E777EC" w14:textId="77777777" w:rsidR="00ED4B40" w:rsidRPr="00ED4B40" w:rsidRDefault="00ED4B40" w:rsidP="00ED4B40">
      <w:pPr>
        <w:pStyle w:val="HBSNormal"/>
        <w:ind w:left="720"/>
        <w:rPr>
          <w:rFonts w:eastAsiaTheme="minorEastAsia"/>
          <w:i/>
          <w:iCs/>
          <w:lang w:val="fr-FR"/>
        </w:rPr>
      </w:pPr>
      <w:r w:rsidRPr="00ED4B40">
        <w:rPr>
          <w:rFonts w:eastAsiaTheme="minorEastAsia"/>
          <w:i/>
          <w:iCs/>
          <w:lang w:val="fr-FR"/>
        </w:rPr>
        <w:t>&gt; se&lt;-sqrt(n)*2*sqrt(90)/19</w:t>
      </w:r>
    </w:p>
    <w:p w14:paraId="28F08442" w14:textId="77777777" w:rsidR="00ED4B40" w:rsidRPr="00ED4B40" w:rsidRDefault="00ED4B40" w:rsidP="00ED4B40">
      <w:pPr>
        <w:pStyle w:val="HBSNormal"/>
        <w:ind w:left="720"/>
        <w:rPr>
          <w:rFonts w:eastAsiaTheme="minorEastAsia"/>
          <w:i/>
          <w:iCs/>
        </w:rPr>
      </w:pPr>
      <w:r w:rsidRPr="00ED4B40">
        <w:rPr>
          <w:rFonts w:eastAsiaTheme="minorEastAsia"/>
          <w:i/>
          <w:iCs/>
        </w:rPr>
        <w:t>&gt; pnorm(0,mu,se)</w:t>
      </w:r>
    </w:p>
    <w:p w14:paraId="5E43D2C0" w14:textId="02CE875D" w:rsidR="00ED4B40" w:rsidRDefault="00ED4B40" w:rsidP="00ED4B40">
      <w:pPr>
        <w:pStyle w:val="HBSNormal"/>
        <w:ind w:left="720"/>
        <w:rPr>
          <w:rFonts w:eastAsiaTheme="minorEastAsia"/>
          <w:i/>
          <w:iCs/>
        </w:rPr>
      </w:pPr>
      <w:r w:rsidRPr="00ED4B40">
        <w:rPr>
          <w:rFonts w:eastAsiaTheme="minorEastAsia"/>
          <w:i/>
          <w:iCs/>
        </w:rPr>
        <w:t>[1] 0.04779035</w:t>
      </w:r>
    </w:p>
    <w:p w14:paraId="482BAA37" w14:textId="37455ADB" w:rsidR="00ED4B40" w:rsidRPr="00ED4B40" w:rsidRDefault="00ED4B40" w:rsidP="00ED4B40">
      <w:pPr>
        <w:pStyle w:val="HBSNormal"/>
        <w:rPr>
          <w:rFonts w:eastAsiaTheme="minorEastAsia"/>
        </w:rPr>
      </w:pPr>
      <w:r>
        <w:rPr>
          <w:rFonts w:eastAsiaTheme="minorEastAsia"/>
        </w:rPr>
        <w:t>About 5%.</w:t>
      </w:r>
    </w:p>
    <w:p w14:paraId="5A759CF0" w14:textId="77777777" w:rsidR="00DA2351" w:rsidRDefault="00DA2351" w:rsidP="00DA2351">
      <w:pPr>
        <w:pStyle w:val="HBST2"/>
      </w:pPr>
      <w:r>
        <w:lastRenderedPageBreak/>
        <w:t xml:space="preserve"> </w:t>
      </w:r>
      <w:bookmarkStart w:id="31" w:name="_Toc17718214"/>
      <w:r>
        <w:t>The Central Limit Theorem Continued</w:t>
      </w:r>
      <w:bookmarkEnd w:id="31"/>
    </w:p>
    <w:p w14:paraId="6D128D65" w14:textId="45153B7D" w:rsidR="00DA2351" w:rsidRDefault="00DA2351" w:rsidP="00DA2351">
      <w:pPr>
        <w:pStyle w:val="HBST3"/>
      </w:pPr>
      <w:bookmarkStart w:id="32" w:name="_Toc17718215"/>
      <w:r>
        <w:t>Averages and Proportions</w:t>
      </w:r>
      <w:bookmarkEnd w:id="32"/>
    </w:p>
    <w:p w14:paraId="5A97FD21" w14:textId="672347D7" w:rsidR="00D20782" w:rsidRDefault="00DC3C85" w:rsidP="00D20782">
      <w:pPr>
        <w:pStyle w:val="HBSNormal"/>
      </w:pPr>
      <w:r>
        <w:t>There are some useful mathematical results from the CLT that we are going to list:</w:t>
      </w:r>
    </w:p>
    <w:p w14:paraId="4F87EFFA" w14:textId="2229C859" w:rsidR="00DC3C85" w:rsidRDefault="00DC3C85" w:rsidP="00DC3C85">
      <w:pPr>
        <w:pStyle w:val="HBSBullets3"/>
      </w:pPr>
      <w:r>
        <w:t xml:space="preserve">Property 1: The expected value of the sum of random variables is the sum of the expected values of the individuals random </w:t>
      </w:r>
      <w:r w:rsidR="00D75FAC">
        <w:t>variables</w:t>
      </w:r>
    </w:p>
    <w:p w14:paraId="0BFE6E72" w14:textId="174F8D3E" w:rsidR="00DC3C85" w:rsidRDefault="00DC3C85" w:rsidP="00DC3C85">
      <w:pPr>
        <w:pStyle w:val="HBSNormal"/>
      </w:pPr>
      <w:r>
        <w:t>We can write like this:</w:t>
      </w:r>
    </w:p>
    <w:p w14:paraId="61EA4B01" w14:textId="055AD7A8" w:rsidR="00DC3C85" w:rsidRPr="00DC3C85" w:rsidRDefault="00DC3C85" w:rsidP="00DC3C85">
      <w:pPr>
        <w:pStyle w:val="HBSNormal"/>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90FFAB0" w14:textId="43A16692" w:rsidR="00DC3C85" w:rsidRDefault="00DC3C85" w:rsidP="00DC3C85">
      <w:pPr>
        <w:pStyle w:val="HBSNormal"/>
        <w:rPr>
          <w:rFonts w:eastAsiaTheme="minorEastAsia"/>
        </w:rPr>
      </w:pPr>
      <w:r>
        <w:rPr>
          <w:rFonts w:eastAsiaTheme="minorEastAsia"/>
        </w:rPr>
        <w:t>If the x’s are drawn from the same urn, then they all have the same expected value. We call it mu here, and therefore:</w:t>
      </w:r>
    </w:p>
    <w:p w14:paraId="0F2034CD" w14:textId="06057A96" w:rsidR="00DC3C85" w:rsidRPr="00DC3C85" w:rsidRDefault="00DC3C85" w:rsidP="00DC3C85">
      <w:pPr>
        <w:pStyle w:val="HBSNormal"/>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=nμ</m:t>
          </m:r>
        </m:oMath>
      </m:oMathPara>
    </w:p>
    <w:p w14:paraId="1B3C872A" w14:textId="6F2D1820" w:rsidR="00DC3C85" w:rsidRDefault="00DC3C85" w:rsidP="00DC3C85">
      <w:pPr>
        <w:pStyle w:val="HBSBullets3"/>
      </w:pPr>
      <w:r>
        <w:t>Property 2: The expected value of a random variable times a non-random constant is the expected value times that non-random constant</w:t>
      </w:r>
    </w:p>
    <w:p w14:paraId="30036F86" w14:textId="2F89742F" w:rsidR="00DC3C85" w:rsidRDefault="00DC3C85" w:rsidP="00DC3C85">
      <w:pPr>
        <w:pStyle w:val="HBSNormal"/>
      </w:pPr>
      <w:r>
        <w:t>We can write like this:</w:t>
      </w:r>
    </w:p>
    <w:p w14:paraId="473AEC24" w14:textId="1D789AF5" w:rsidR="00DC3C85" w:rsidRPr="00DC3C85" w:rsidRDefault="00DC3C85" w:rsidP="00DC3C85">
      <w:pPr>
        <w:pStyle w:val="HBSNormal"/>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aX</m:t>
              </m:r>
            </m:e>
          </m:d>
          <m:r>
            <w:rPr>
              <w:rFonts w:ascii="Cambria Math" w:hAnsi="Cambria Math"/>
            </w:rPr>
            <m:t>=a*E[X]</m:t>
          </m:r>
        </m:oMath>
      </m:oMathPara>
    </w:p>
    <w:p w14:paraId="36DD6326" w14:textId="46968095" w:rsidR="00DC3C85" w:rsidRDefault="00DC3C85" w:rsidP="00DC3C85">
      <w:pPr>
        <w:pStyle w:val="HBSNormal"/>
        <w:rPr>
          <w:rFonts w:eastAsiaTheme="minorEastAsia"/>
        </w:rPr>
      </w:pPr>
      <w:r>
        <w:rPr>
          <w:rFonts w:eastAsiaTheme="minorEastAsia"/>
        </w:rPr>
        <w:t>A consequence of the 2 property we described is that the expected value of the average of draws from the same urn is the expected value of the urn, call it mu again.</w:t>
      </w:r>
    </w:p>
    <w:p w14:paraId="16CFA8CD" w14:textId="71B1D3FA" w:rsidR="00DC3C85" w:rsidRPr="00FB0087" w:rsidRDefault="00DC3C85" w:rsidP="00DC3C85">
      <w:pPr>
        <w:pStyle w:val="HBSNormal"/>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nμ</m:t>
              </m:r>
            </m:num>
            <m:den>
              <m:r>
                <w:rPr>
                  <w:rFonts w:ascii="Cambria Math" w:hAnsi="Cambria Math"/>
                </w:rPr>
                <m:t>n</m:t>
              </m:r>
            </m:den>
          </m:f>
          <m:r>
            <w:rPr>
              <w:rFonts w:ascii="Cambria Math" w:hAnsi="Cambria Math"/>
            </w:rPr>
            <m:t>=μ</m:t>
          </m:r>
        </m:oMath>
      </m:oMathPara>
    </w:p>
    <w:p w14:paraId="4E1E000D" w14:textId="023C75EA" w:rsidR="00FB0087" w:rsidRDefault="00FB0087" w:rsidP="00FB0087">
      <w:pPr>
        <w:pStyle w:val="HBSBullets3"/>
      </w:pPr>
      <w:r>
        <w:t>Property 3: The square of the standard error of the sum of independent random variables is the sum of the square of the standard error of each random variable</w:t>
      </w:r>
    </w:p>
    <w:p w14:paraId="6484499A" w14:textId="37E91B8F" w:rsidR="00FB0087" w:rsidRDefault="00FB0087" w:rsidP="00FB0087">
      <w:pPr>
        <w:pStyle w:val="HBSNormal"/>
      </w:pPr>
      <w:r>
        <w:t>Or:</w:t>
      </w:r>
    </w:p>
    <w:p w14:paraId="04D30EED" w14:textId="3D2C1F1E" w:rsidR="00FB0087" w:rsidRPr="00FB0087" w:rsidRDefault="00FB0087" w:rsidP="00FB0087">
      <w:pPr>
        <w:pStyle w:val="HBSNormal"/>
        <w:rPr>
          <w:rFonts w:eastAsiaTheme="minorEastAsia"/>
        </w:rPr>
      </w:pPr>
      <m:oMathPara>
        <m:oMath>
          <m:r>
            <w:rPr>
              <w:rFonts w:ascii="Cambria Math" w:hAnsi="Cambria Math"/>
            </w:rPr>
            <m:t>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ad>
            <m:radPr>
              <m:degHide m:val="1"/>
              <m:ctrlPr>
                <w:rPr>
                  <w:rFonts w:ascii="Cambria Math" w:hAnsi="Cambria Math"/>
                  <w:i/>
                </w:rPr>
              </m:ctrlPr>
            </m:radPr>
            <m:deg/>
            <m:e>
              <m:r>
                <w:rPr>
                  <w:rFonts w:ascii="Cambria Math" w:hAnsi="Cambria Math"/>
                </w:rPr>
                <m:t>SE[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+…+SE</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2</m:t>
                  </m:r>
                </m:sup>
              </m:sSup>
            </m:e>
          </m:rad>
        </m:oMath>
      </m:oMathPara>
    </w:p>
    <w:p w14:paraId="60B28E66" w14:textId="4E5B2242" w:rsidR="00FB0087" w:rsidRDefault="00FB0087" w:rsidP="00FB0087">
      <w:pPr>
        <w:pStyle w:val="HBSNormal"/>
        <w:rPr>
          <w:rFonts w:eastAsiaTheme="minorEastAsia"/>
        </w:rPr>
      </w:pPr>
      <w:r>
        <w:rPr>
          <w:rFonts w:eastAsiaTheme="minorEastAsia"/>
        </w:rPr>
        <w:t>Note that:</w:t>
      </w:r>
    </w:p>
    <w:p w14:paraId="193E2588" w14:textId="4B45CECA" w:rsidR="00FB0087" w:rsidRPr="00FB0087" w:rsidRDefault="00FB0087" w:rsidP="00FB0087">
      <w:pPr>
        <w:pStyle w:val="HBSNormal"/>
        <w:rPr>
          <w:rFonts w:eastAsiaTheme="minorEastAsia"/>
        </w:rPr>
      </w:pPr>
      <m:oMathPara>
        <m:oMath>
          <m:r>
            <w:rPr>
              <w:rFonts w:ascii="Cambria Math" w:eastAsiaTheme="minorEastAsia" w:hAnsi="Cambria Math"/>
            </w:rPr>
            <m:t>Variance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=SE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oMath>
      </m:oMathPara>
    </w:p>
    <w:p w14:paraId="501AFA51" w14:textId="6AD3C3C2" w:rsidR="00FB0087" w:rsidRDefault="00FB0087" w:rsidP="00FB0087">
      <w:pPr>
        <w:pStyle w:val="HBSBullets3"/>
      </w:pPr>
      <w:r>
        <w:t>Property 4: The standard error times a non-random constant is the standard error times a non-random constant.</w:t>
      </w:r>
    </w:p>
    <w:p w14:paraId="5909EA47" w14:textId="03A25BB8" w:rsidR="00FB0087" w:rsidRDefault="00FB0087" w:rsidP="00FB0087">
      <w:pPr>
        <w:pStyle w:val="HBSNormal"/>
      </w:pPr>
      <w:r>
        <w:t>Like this:</w:t>
      </w:r>
    </w:p>
    <w:p w14:paraId="06A54CEE" w14:textId="4B057FC8" w:rsidR="00FB0087" w:rsidRPr="00FB0087" w:rsidRDefault="00FB0087" w:rsidP="00FB0087">
      <w:pPr>
        <w:pStyle w:val="HBSNormal"/>
        <w:rPr>
          <w:rFonts w:eastAsiaTheme="minorEastAsia"/>
        </w:rPr>
      </w:pPr>
      <m:oMathPara>
        <m:oMath>
          <m:r>
            <w:rPr>
              <w:rFonts w:ascii="Cambria Math" w:hAnsi="Cambria Math"/>
            </w:rPr>
            <m:t>SE</m:t>
          </m:r>
          <m:d>
            <m:dPr>
              <m:begChr m:val="["/>
              <m:endChr m:val="]"/>
              <m:ctrlPr>
                <w:rPr>
                  <w:rFonts w:ascii="Cambria Math" w:hAnsi="Cambria Math"/>
                  <w:i/>
                </w:rPr>
              </m:ctrlPr>
            </m:dPr>
            <m:e>
              <m:r>
                <w:rPr>
                  <w:rFonts w:ascii="Cambria Math" w:hAnsi="Cambria Math"/>
                </w:rPr>
                <m:t>aX</m:t>
              </m:r>
            </m:e>
          </m:d>
          <m:r>
            <w:rPr>
              <w:rFonts w:ascii="Cambria Math" w:hAnsi="Cambria Math"/>
            </w:rPr>
            <m:t>=a*SE[X]</m:t>
          </m:r>
        </m:oMath>
      </m:oMathPara>
    </w:p>
    <w:p w14:paraId="68001C39" w14:textId="0488983B" w:rsidR="00FB0087" w:rsidRDefault="00FB0087" w:rsidP="00FB0087">
      <w:pPr>
        <w:pStyle w:val="HBSNormal"/>
        <w:rPr>
          <w:rFonts w:eastAsiaTheme="minorEastAsia"/>
        </w:rPr>
      </w:pPr>
      <w:r>
        <w:rPr>
          <w:rFonts w:eastAsiaTheme="minorEastAsia"/>
        </w:rPr>
        <w:t xml:space="preserve">A consequence of the 2 property we described is that the </w:t>
      </w:r>
      <w:r w:rsidR="00F216BF">
        <w:rPr>
          <w:rFonts w:eastAsiaTheme="minorEastAsia"/>
        </w:rPr>
        <w:t xml:space="preserve">standard error </w:t>
      </w:r>
      <w:r>
        <w:rPr>
          <w:rFonts w:eastAsiaTheme="minorEastAsia"/>
        </w:rPr>
        <w:t xml:space="preserve"> of the average of </w:t>
      </w:r>
      <w:r w:rsidR="00F216BF">
        <w:rPr>
          <w:rFonts w:eastAsiaTheme="minorEastAsia"/>
        </w:rPr>
        <w:t xml:space="preserve">independent </w:t>
      </w:r>
      <w:r>
        <w:rPr>
          <w:rFonts w:eastAsiaTheme="minorEastAsia"/>
        </w:rPr>
        <w:t xml:space="preserve">draws from the same urn is the </w:t>
      </w:r>
      <w:r w:rsidR="00F216BF">
        <w:rPr>
          <w:rFonts w:eastAsiaTheme="minorEastAsia"/>
        </w:rPr>
        <w:t>standard deviation</w:t>
      </w:r>
      <w:r>
        <w:rPr>
          <w:rFonts w:eastAsiaTheme="minorEastAsia"/>
        </w:rPr>
        <w:t xml:space="preserve"> of the urn, call it </w:t>
      </w:r>
      <w:r w:rsidR="00F216BF">
        <w:rPr>
          <w:rFonts w:eastAsiaTheme="minorEastAsia"/>
        </w:rPr>
        <w:t>sigma divided by the sqrt of n:</w:t>
      </w:r>
    </w:p>
    <w:p w14:paraId="0744BC2B" w14:textId="77777777" w:rsidR="00F216BF" w:rsidRDefault="00F216BF" w:rsidP="00FB0087">
      <w:pPr>
        <w:pStyle w:val="HBSNormal"/>
        <w:rPr>
          <w:rFonts w:eastAsiaTheme="minorEastAsia"/>
        </w:rPr>
      </w:pPr>
    </w:p>
    <w:p w14:paraId="2D03EE87" w14:textId="37F7CC09" w:rsidR="00FB0087" w:rsidRPr="00F216BF" w:rsidRDefault="00F216BF" w:rsidP="00FB0087">
      <w:pPr>
        <w:pStyle w:val="HBSNormal"/>
        <w:rPr>
          <w:rFonts w:eastAsiaTheme="minorEastAsia"/>
        </w:rPr>
      </w:pPr>
      <m:oMathPara>
        <m:oMath>
          <m:r>
            <w:rPr>
              <w:rFonts w:ascii="Cambria Math" w:hAnsi="Cambria Math"/>
            </w:rPr>
            <m:t>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S</m:t>
              </m:r>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num>
            <m:den>
              <m:r>
                <w:rPr>
                  <w:rFonts w:ascii="Cambria Math" w:hAnsi="Cambria Math"/>
                </w:rPr>
                <m:t>n</m:t>
              </m:r>
            </m:den>
          </m:f>
          <m:r>
            <w:rPr>
              <w:rFonts w:ascii="Cambria Math" w:hAnsi="Cambria Math"/>
            </w:rPr>
            <m:t>=</m:t>
          </m:r>
          <m:f>
            <m:fPr>
              <m:ctrlPr>
                <w:rPr>
                  <w:rFonts w:ascii="Cambria Math" w:eastAsiaTheme="minorEastAsia" w:hAnsi="Cambria Math"/>
                  <w:i/>
                </w:rPr>
              </m:ctrlPr>
            </m:fPr>
            <m:num>
              <m:rad>
                <m:radPr>
                  <m:degHide m:val="1"/>
                  <m:ctrlPr>
                    <w:rPr>
                      <w:rFonts w:ascii="Cambria Math" w:hAnsi="Cambria Math"/>
                      <w:i/>
                    </w:rPr>
                  </m:ctrlPr>
                </m:radPr>
                <m:deg/>
                <m:e>
                  <m:r>
                    <w:rPr>
                      <w:rFonts w:ascii="Cambria Math" w:hAnsi="Cambria Math"/>
                    </w:rPr>
                    <m:t>SE[</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+…+SE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e>
              </m:rad>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n</m:t>
                          </m:r>
                        </m:sub>
                        <m:sup>
                          <m:r>
                            <w:rPr>
                              <w:rFonts w:ascii="Cambria Math" w:eastAsiaTheme="minorEastAsia" w:hAnsi="Cambria Math"/>
                            </w:rPr>
                            <m:t>2</m:t>
                          </m:r>
                        </m:sup>
                      </m:sSubSup>
                    </m:e>
                  </m:d>
                </m:e>
              </m:rad>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rad>
            </m:num>
            <m:den>
              <m:r>
                <w:rPr>
                  <w:rFonts w:ascii="Cambria Math" w:eastAsiaTheme="minorEastAsia" w:hAnsi="Cambria Math"/>
                </w:rPr>
                <m:t>n</m:t>
              </m:r>
            </m:den>
          </m:f>
          <m:r>
            <w:rPr>
              <w:rFonts w:ascii="Cambria Math" w:eastAsiaTheme="minorEastAsia" w:hAnsi="Cambria Math"/>
            </w:rPr>
            <m:t>=σ/</m:t>
          </m:r>
          <m:rad>
            <m:radPr>
              <m:degHide m:val="1"/>
              <m:ctrlPr>
                <w:rPr>
                  <w:rFonts w:ascii="Cambria Math" w:eastAsiaTheme="minorEastAsia" w:hAnsi="Cambria Math"/>
                  <w:i/>
                </w:rPr>
              </m:ctrlPr>
            </m:radPr>
            <m:deg/>
            <m:e>
              <m:eqArr>
                <m:eqArrPr>
                  <m:ctrlPr>
                    <w:rPr>
                      <w:rFonts w:ascii="Cambria Math" w:eastAsiaTheme="minorEastAsia" w:hAnsi="Cambria Math"/>
                      <w:i/>
                    </w:rPr>
                  </m:ctrlPr>
                </m:eqArrPr>
                <m:e>
                  <m:r>
                    <w:rPr>
                      <w:rFonts w:ascii="Cambria Math" w:eastAsiaTheme="minorEastAsia" w:hAnsi="Cambria Math"/>
                    </w:rPr>
                    <m:t>n</m:t>
                  </m:r>
                </m:e>
              </m:eqArr>
            </m:e>
          </m:rad>
        </m:oMath>
      </m:oMathPara>
    </w:p>
    <w:p w14:paraId="4436182C" w14:textId="2E856604" w:rsidR="00F216BF" w:rsidRPr="00F216BF" w:rsidRDefault="00F216BF" w:rsidP="00F216BF">
      <w:pPr>
        <w:pStyle w:val="HBSBullets3"/>
      </w:pPr>
      <w:r>
        <w:t>Property 5: if X is a normally distributed random variable, then if a and b are non-random constants, aX+b is also normally distributed</w:t>
      </w:r>
    </w:p>
    <w:p w14:paraId="7C071879" w14:textId="3742DEBB" w:rsidR="00F216BF" w:rsidRDefault="00F216BF" w:rsidP="00FB0087">
      <w:pPr>
        <w:pStyle w:val="HBSNormal"/>
        <w:rPr>
          <w:rFonts w:eastAsiaTheme="minorEastAsia"/>
        </w:rPr>
      </w:pPr>
    </w:p>
    <w:p w14:paraId="1B6780AE" w14:textId="77777777" w:rsidR="00F216BF" w:rsidRPr="00F216BF" w:rsidRDefault="00F216BF" w:rsidP="00FB0087">
      <w:pPr>
        <w:pStyle w:val="HBSNormal"/>
        <w:rPr>
          <w:rFonts w:eastAsiaTheme="minorEastAsia"/>
        </w:rPr>
      </w:pPr>
    </w:p>
    <w:p w14:paraId="23E29281" w14:textId="77777777" w:rsidR="00FB0087" w:rsidRPr="00FB0087" w:rsidRDefault="00FB0087" w:rsidP="00FB0087">
      <w:pPr>
        <w:pStyle w:val="HBSNormal"/>
        <w:rPr>
          <w:rFonts w:eastAsiaTheme="minorEastAsia"/>
          <w:lang w:val="en-CA"/>
        </w:rPr>
      </w:pPr>
    </w:p>
    <w:p w14:paraId="7BC75AEB" w14:textId="4EA7778D" w:rsidR="00DA2351" w:rsidRDefault="00DA2351" w:rsidP="00DA2351">
      <w:pPr>
        <w:pStyle w:val="HBST3"/>
      </w:pPr>
      <w:bookmarkStart w:id="33" w:name="_Toc17718216"/>
      <w:r>
        <w:lastRenderedPageBreak/>
        <w:t>Law of Large Numbers</w:t>
      </w:r>
      <w:bookmarkEnd w:id="33"/>
    </w:p>
    <w:p w14:paraId="09A23CBC" w14:textId="16D19283" w:rsidR="00F216BF" w:rsidRDefault="00F216BF" w:rsidP="00F216BF">
      <w:pPr>
        <w:pStyle w:val="HBSNormal"/>
      </w:pPr>
      <w:r>
        <w:t>One of the implication of the properties we just saw, is that the standard error of the average of draws becomes smaller as the number of draws n grows larger. When n is very large then the standard error is practically 0, and the average of the draws converges to the average of the urn. This is the law of large numbers, or law of averages. Note that this law is sometimes misinterpreted. For example. If you toss a coin 5 times and you see heads each time</w:t>
      </w:r>
      <w:r w:rsidR="00A82CB9">
        <w:t xml:space="preserve">, you might hear someone argue that the next toss is probably a tail because of the law of averages. On averages, we should 50% heads and 50% tails so we need more tails to make up. </w:t>
      </w:r>
    </w:p>
    <w:p w14:paraId="00EE5A59" w14:textId="417F711F" w:rsidR="00A82CB9" w:rsidRPr="00F216BF" w:rsidRDefault="00A82CB9" w:rsidP="00F216BF">
      <w:pPr>
        <w:pStyle w:val="HBSNormal"/>
      </w:pPr>
      <w:r>
        <w:t>A similar argument would be to say that red is due on roulette after seeing black come up 5 times in a row. These events are independent, so the probability remain the same at each draw. The law of averages applies only when the number of draws is very large not in small samples. After a 10000000 toss you would see about 50% heads, regardless of what the first 5 were.</w:t>
      </w:r>
    </w:p>
    <w:p w14:paraId="29F7D3B2" w14:textId="512391F2" w:rsidR="00DA2351" w:rsidRDefault="00DA2351" w:rsidP="00DA2351">
      <w:pPr>
        <w:pStyle w:val="HBST3"/>
      </w:pPr>
      <w:bookmarkStart w:id="34" w:name="_Toc17718217"/>
      <w:r>
        <w:t>How Large is Large in CLT?</w:t>
      </w:r>
      <w:bookmarkEnd w:id="34"/>
    </w:p>
    <w:p w14:paraId="5CA2C907" w14:textId="59FF677D" w:rsidR="00A82CB9" w:rsidRPr="00A82CB9" w:rsidRDefault="00A82CB9" w:rsidP="00A82CB9">
      <w:pPr>
        <w:pStyle w:val="HBSNormal"/>
      </w:pPr>
      <w:r>
        <w:t>The CLT works when the number of draws is large. But how large is large? 15,100, a million? In many cases as few as 30 draws is enough to make the CLT useful, in some other instances as few as 10 is enough. However, these should not be considered general rules. Note for example, that when the probability of success is very small, we need large sample size. Consider the example of lottery. In lottery the chance of winning is less than 1 in a million. Thousands of people play, so the number of draws is very large. So, the central limit should work. Yet the number of winners, the sum of the draws, range between 0 and in very extreme cases, 4. This sum is not well approximated by the normal distribution, so the CLT doesn’t apply with a very large sample size. This is generally true when the probability of success is very low.</w:t>
      </w:r>
    </w:p>
    <w:p w14:paraId="238123EA" w14:textId="77777777" w:rsidR="00DA2351" w:rsidRDefault="00DA2351" w:rsidP="00DD7C9C">
      <w:pPr>
        <w:pStyle w:val="HBST1"/>
      </w:pPr>
      <w:bookmarkStart w:id="35" w:name="_Toc17718218"/>
      <w:r>
        <w:lastRenderedPageBreak/>
        <w:t>Section 4: The Big Short</w:t>
      </w:r>
      <w:bookmarkEnd w:id="35"/>
    </w:p>
    <w:p w14:paraId="2C4B9017" w14:textId="77777777" w:rsidR="00DA2351" w:rsidRDefault="00DA2351" w:rsidP="00DD7C9C">
      <w:pPr>
        <w:pStyle w:val="HBST2"/>
      </w:pPr>
      <w:r>
        <w:t xml:space="preserve"> </w:t>
      </w:r>
      <w:bookmarkStart w:id="36" w:name="_Toc17718219"/>
      <w:r>
        <w:t>The Big Short</w:t>
      </w:r>
      <w:bookmarkEnd w:id="36"/>
    </w:p>
    <w:p w14:paraId="69E39227" w14:textId="0BAF40AD" w:rsidR="00DA2351" w:rsidRDefault="00DA2351" w:rsidP="00DD7C9C">
      <w:pPr>
        <w:pStyle w:val="HBST3"/>
      </w:pPr>
      <w:bookmarkStart w:id="37" w:name="_Toc17718220"/>
      <w:r>
        <w:t>The Big Short: Interest Rates Explained</w:t>
      </w:r>
      <w:bookmarkEnd w:id="37"/>
    </w:p>
    <w:p w14:paraId="5D50E2DF" w14:textId="5D3CD144" w:rsidR="00F26FAA" w:rsidRDefault="00F26FAA" w:rsidP="00F26FAA">
      <w:pPr>
        <w:pStyle w:val="HBSNormal"/>
      </w:pPr>
      <w:r>
        <w:t xml:space="preserve">In a way the sampling models we’ve been talking about are also used by banks to decide interest rates. Let’s see how. Suppose you run a small bank that has a history of identifying potential homeowners that can be trusted to make payments. In fact, historically each year only 2% of your customer didn’t pay back the money you lent them (they defaulted). However, note that if you simply loan money to everybody without interest, you’ll end up losing money to this 2%. However by charging everybody just a bit extra you can make up for the losses incurred due to the 2% and also pay the employees at work to make these loans happen. You can also make profit, but if you set the interest rate too high your clients will go to another bank. We use al these facts and some probability theory to decide what interest rates we should charge. Suppose your bank will give out 1000 loans for 180000 this year. Also suppose that your bank loses, after adding up all the costs, $200000 per foreclosure. For simplicity, we assume that incudes all operational costs. </w:t>
      </w:r>
    </w:p>
    <w:p w14:paraId="013500D6" w14:textId="2E660701" w:rsidR="00F26FAA" w:rsidRDefault="00F26FAA" w:rsidP="00F26FAA">
      <w:pPr>
        <w:pStyle w:val="HBSNormal"/>
      </w:pPr>
      <w:r>
        <w:t>A sampling model for this scenario is coded like this:</w:t>
      </w:r>
    </w:p>
    <w:p w14:paraId="5DFDE09F" w14:textId="77777777" w:rsidR="00F26FAA" w:rsidRPr="00F26FAA" w:rsidRDefault="00F26FAA" w:rsidP="00F26FAA">
      <w:pPr>
        <w:pStyle w:val="HBSNormal"/>
        <w:rPr>
          <w:i/>
          <w:iCs/>
        </w:rPr>
      </w:pPr>
      <w:r>
        <w:tab/>
      </w:r>
      <w:r w:rsidRPr="00F26FAA">
        <w:rPr>
          <w:i/>
          <w:iCs/>
        </w:rPr>
        <w:t>n&lt;-1000</w:t>
      </w:r>
    </w:p>
    <w:p w14:paraId="6F9F20DB" w14:textId="0C3A1FBD" w:rsidR="00F26FAA" w:rsidRPr="00F26FAA" w:rsidRDefault="00F26FAA" w:rsidP="00F26FAA">
      <w:pPr>
        <w:pStyle w:val="HBSNormal"/>
        <w:ind w:left="720"/>
        <w:rPr>
          <w:i/>
          <w:iCs/>
        </w:rPr>
      </w:pPr>
      <w:r w:rsidRPr="00F26FAA">
        <w:rPr>
          <w:i/>
          <w:iCs/>
        </w:rPr>
        <w:t>loss_per_foreclosure&lt;--200000</w:t>
      </w:r>
    </w:p>
    <w:p w14:paraId="46BC5D61" w14:textId="3151AD2F" w:rsidR="00F26FAA" w:rsidRPr="00F26FAA" w:rsidRDefault="00F26FAA" w:rsidP="00F26FAA">
      <w:pPr>
        <w:pStyle w:val="HBSNormal"/>
        <w:ind w:left="720"/>
        <w:rPr>
          <w:i/>
          <w:iCs/>
        </w:rPr>
      </w:pPr>
      <w:r w:rsidRPr="00F26FAA">
        <w:rPr>
          <w:i/>
          <w:iCs/>
        </w:rPr>
        <w:t>p&lt;-0.02</w:t>
      </w:r>
    </w:p>
    <w:p w14:paraId="43573AC3" w14:textId="7CB15BF9" w:rsidR="00F26FAA" w:rsidRPr="00F26FAA" w:rsidRDefault="00F26FAA" w:rsidP="00F26FAA">
      <w:pPr>
        <w:pStyle w:val="HBSNormal"/>
        <w:ind w:left="720"/>
        <w:rPr>
          <w:i/>
          <w:iCs/>
        </w:rPr>
      </w:pPr>
      <w:r w:rsidRPr="00F26FAA">
        <w:rPr>
          <w:i/>
          <w:iCs/>
        </w:rPr>
        <w:t>defaults&lt;-sample(c(0,1),n,prob=c(1-p,p),replace = TRUE)</w:t>
      </w:r>
    </w:p>
    <w:p w14:paraId="1B2780CA" w14:textId="356E601D" w:rsidR="00F26FAA" w:rsidRPr="00F26FAA" w:rsidRDefault="00F26FAA" w:rsidP="00F26FAA">
      <w:pPr>
        <w:pStyle w:val="HBSNormal"/>
        <w:ind w:left="720"/>
        <w:rPr>
          <w:i/>
          <w:iCs/>
        </w:rPr>
      </w:pPr>
      <w:r w:rsidRPr="00F26FAA">
        <w:rPr>
          <w:i/>
          <w:iCs/>
        </w:rPr>
        <w:t>sum(defaults*loss_per_foreclosure)</w:t>
      </w:r>
    </w:p>
    <w:p w14:paraId="666A1A51" w14:textId="7654F454" w:rsidR="0097609F" w:rsidRDefault="00F26FAA" w:rsidP="00F26FAA">
      <w:pPr>
        <w:pStyle w:val="HBSNormal"/>
        <w:ind w:left="720"/>
        <w:rPr>
          <w:i/>
          <w:iCs/>
        </w:rPr>
      </w:pPr>
      <w:r w:rsidRPr="00F26FAA">
        <w:rPr>
          <w:i/>
          <w:iCs/>
        </w:rPr>
        <w:t>[1] -2800000</w:t>
      </w:r>
    </w:p>
    <w:p w14:paraId="342E3F97" w14:textId="77777777" w:rsidR="0097609F" w:rsidRDefault="0097609F">
      <w:pPr>
        <w:rPr>
          <w:i/>
          <w:iCs/>
          <w:sz w:val="20"/>
        </w:rPr>
      </w:pPr>
      <w:r>
        <w:rPr>
          <w:i/>
          <w:iCs/>
        </w:rPr>
        <w:br w:type="page"/>
      </w:r>
    </w:p>
    <w:p w14:paraId="241FE305" w14:textId="77777777" w:rsidR="00F26FAA" w:rsidRDefault="00F26FAA" w:rsidP="00F26FAA">
      <w:pPr>
        <w:pStyle w:val="HBSNormal"/>
        <w:ind w:left="720"/>
        <w:rPr>
          <w:i/>
          <w:iCs/>
        </w:rPr>
      </w:pPr>
    </w:p>
    <w:p w14:paraId="5AC539F5" w14:textId="6AC7E490" w:rsidR="00F26FAA" w:rsidRDefault="00F26FAA" w:rsidP="00F26FAA">
      <w:pPr>
        <w:pStyle w:val="HBSNormal"/>
      </w:pPr>
      <w:r>
        <w:t>We can easily construct a Monte Carlo simulation to get an idea of the distribution of this random variable:</w:t>
      </w:r>
    </w:p>
    <w:p w14:paraId="7F5F77A4" w14:textId="77777777" w:rsidR="0097609F" w:rsidRPr="0097609F" w:rsidRDefault="00F26FAA" w:rsidP="0097609F">
      <w:pPr>
        <w:pStyle w:val="HBSNormal"/>
        <w:rPr>
          <w:i/>
          <w:iCs/>
        </w:rPr>
      </w:pPr>
      <w:r>
        <w:tab/>
      </w:r>
      <w:r w:rsidR="0097609F" w:rsidRPr="0097609F">
        <w:rPr>
          <w:i/>
          <w:iCs/>
        </w:rPr>
        <w:t>losses&lt;-replicate(B,{</w:t>
      </w:r>
    </w:p>
    <w:p w14:paraId="0C7DD561" w14:textId="77777777" w:rsidR="0097609F" w:rsidRPr="0097609F" w:rsidRDefault="0097609F" w:rsidP="0097609F">
      <w:pPr>
        <w:pStyle w:val="HBSNormal"/>
        <w:ind w:left="720"/>
        <w:rPr>
          <w:i/>
          <w:iCs/>
        </w:rPr>
      </w:pPr>
      <w:r w:rsidRPr="0097609F">
        <w:rPr>
          <w:i/>
          <w:iCs/>
        </w:rPr>
        <w:t>+     defaults&lt;-sample(c(0,1),n,prob=c(1-p,p),replace=TRUE)</w:t>
      </w:r>
    </w:p>
    <w:p w14:paraId="526F9506" w14:textId="77777777" w:rsidR="0097609F" w:rsidRPr="0097609F" w:rsidRDefault="0097609F" w:rsidP="0097609F">
      <w:pPr>
        <w:pStyle w:val="HBSNormal"/>
        <w:ind w:left="720"/>
        <w:rPr>
          <w:i/>
          <w:iCs/>
        </w:rPr>
      </w:pPr>
      <w:r w:rsidRPr="0097609F">
        <w:rPr>
          <w:i/>
          <w:iCs/>
        </w:rPr>
        <w:t>+     sum(defaults*loss_per_foreclosure)</w:t>
      </w:r>
    </w:p>
    <w:p w14:paraId="11984AD9" w14:textId="3D88813E" w:rsidR="00F26FAA" w:rsidRDefault="0097609F" w:rsidP="0097609F">
      <w:pPr>
        <w:pStyle w:val="HBSNormal"/>
        <w:ind w:left="720"/>
        <w:rPr>
          <w:i/>
          <w:iCs/>
        </w:rPr>
      </w:pPr>
      <w:r w:rsidRPr="0097609F">
        <w:rPr>
          <w:i/>
          <w:iCs/>
        </w:rPr>
        <w:t>+ })</w:t>
      </w:r>
    </w:p>
    <w:p w14:paraId="38D2F0A7" w14:textId="5A0D5EAC" w:rsidR="0097609F" w:rsidRDefault="0097609F" w:rsidP="0097609F">
      <w:pPr>
        <w:pStyle w:val="HBSNormal"/>
        <w:ind w:left="720"/>
        <w:rPr>
          <w:i/>
          <w:iCs/>
        </w:rPr>
      </w:pPr>
      <w:r w:rsidRPr="0097609F">
        <w:rPr>
          <w:i/>
          <w:iCs/>
        </w:rPr>
        <w:t>data.frame(losses_in_millions=losses/10^6)%&gt;%ggplot(aes(losses_in_millions))+geom_histogram(binwidth=0.6,color="black")</w:t>
      </w:r>
    </w:p>
    <w:p w14:paraId="4DF5D310" w14:textId="644C741D" w:rsidR="0097609F" w:rsidRDefault="0097609F" w:rsidP="0097609F">
      <w:pPr>
        <w:pStyle w:val="HBSFigure"/>
      </w:pPr>
      <w:r>
        <w:t xml:space="preserve">Distribution of Money lost in millions </w:t>
      </w:r>
    </w:p>
    <w:p w14:paraId="24276D34" w14:textId="640F66A2" w:rsidR="0097609F" w:rsidRDefault="0097609F" w:rsidP="0097609F">
      <w:pPr>
        <w:pStyle w:val="HBSNormal"/>
        <w:jc w:val="center"/>
      </w:pPr>
      <w:r>
        <w:rPr>
          <w:noProof/>
        </w:rPr>
        <w:drawing>
          <wp:inline distT="0" distB="0" distL="0" distR="0" wp14:anchorId="7390EC09" wp14:editId="390F997E">
            <wp:extent cx="2990850" cy="202517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1325" cy="2032263"/>
                    </a:xfrm>
                    <a:prstGeom prst="rect">
                      <a:avLst/>
                    </a:prstGeom>
                  </pic:spPr>
                </pic:pic>
              </a:graphicData>
            </a:graphic>
          </wp:inline>
        </w:drawing>
      </w:r>
    </w:p>
    <w:p w14:paraId="3DE1367C" w14:textId="2973A933" w:rsidR="0097609F" w:rsidRDefault="0097609F" w:rsidP="0097609F">
      <w:pPr>
        <w:pStyle w:val="HBSNormal"/>
        <w:jc w:val="left"/>
      </w:pPr>
      <w:r>
        <w:t>Using what’ve learned about CLT we know that because our losses are a sum of independent draws, its distribution is approximately normal with expected value and standard deviation given by:</w:t>
      </w:r>
    </w:p>
    <w:p w14:paraId="0D0D8F3D" w14:textId="77777777" w:rsidR="0097609F" w:rsidRDefault="0097609F" w:rsidP="0097609F">
      <w:pPr>
        <w:pStyle w:val="HBSNormal"/>
      </w:pPr>
      <w:r>
        <w:tab/>
      </w:r>
      <w:r>
        <w:t>n*(p*loss_per_foreclosure+(1-p)*0)</w:t>
      </w:r>
    </w:p>
    <w:p w14:paraId="5C3CCF48" w14:textId="77777777" w:rsidR="0097609F" w:rsidRDefault="0097609F" w:rsidP="0097609F">
      <w:pPr>
        <w:pStyle w:val="HBSNormal"/>
        <w:ind w:left="720"/>
      </w:pPr>
      <w:r>
        <w:t>[1] -4e+06</w:t>
      </w:r>
    </w:p>
    <w:p w14:paraId="23E8D8DF" w14:textId="77777777" w:rsidR="0097609F" w:rsidRDefault="0097609F" w:rsidP="0097609F">
      <w:pPr>
        <w:pStyle w:val="HBSNormal"/>
        <w:ind w:left="720"/>
      </w:pPr>
      <w:r>
        <w:t>&gt; sqrt(n)*abs(loss_per_foreclosure)*sqrt(p*(1-p))</w:t>
      </w:r>
    </w:p>
    <w:p w14:paraId="552EC29F" w14:textId="36D4A314" w:rsidR="0097609F" w:rsidRDefault="0097609F" w:rsidP="0097609F">
      <w:pPr>
        <w:pStyle w:val="HBSNormal"/>
        <w:ind w:left="720"/>
        <w:jc w:val="left"/>
      </w:pPr>
      <w:r>
        <w:t>[1] 885438</w:t>
      </w:r>
    </w:p>
    <w:p w14:paraId="56A3623C" w14:textId="1584A5C7" w:rsidR="0097609F" w:rsidRDefault="0097609F" w:rsidP="0097609F">
      <w:pPr>
        <w:pStyle w:val="HBSNormal"/>
        <w:jc w:val="left"/>
      </w:pPr>
      <w:r>
        <w:t>We can now set an interest rate to guarantee that on average we break even. Basically, we need to add a quantity x to each loan, which in this case are represented by draws, so that the expected value is 0. That mean breaking even. If we define l to be the loss per foreclosure, we need to set x so:</w:t>
      </w:r>
    </w:p>
    <w:p w14:paraId="1A601DFC" w14:textId="1CD88515" w:rsidR="0097609F" w:rsidRPr="0097609F" w:rsidRDefault="0097609F" w:rsidP="0097609F">
      <w:pPr>
        <w:pStyle w:val="HBSNormal"/>
        <w:jc w:val="left"/>
        <w:rPr>
          <w:rFonts w:eastAsiaTheme="minorEastAsia"/>
        </w:rPr>
      </w:pPr>
      <m:oMathPara>
        <m:oMath>
          <m:r>
            <w:rPr>
              <w:rFonts w:ascii="Cambria Math" w:hAnsi="Cambria Math"/>
            </w:rPr>
            <m:t>lp+x</m:t>
          </m:r>
          <m:d>
            <m:dPr>
              <m:ctrlPr>
                <w:rPr>
                  <w:rFonts w:ascii="Cambria Math" w:hAnsi="Cambria Math"/>
                  <w:i/>
                </w:rPr>
              </m:ctrlPr>
            </m:dPr>
            <m:e>
              <m:r>
                <w:rPr>
                  <w:rFonts w:ascii="Cambria Math" w:hAnsi="Cambria Math"/>
                </w:rPr>
                <m:t>1-p</m:t>
              </m:r>
            </m:e>
          </m:d>
          <m:r>
            <w:rPr>
              <w:rFonts w:ascii="Cambria Math" w:hAnsi="Cambria Math"/>
            </w:rPr>
            <m:t>=0</m:t>
          </m:r>
        </m:oMath>
      </m:oMathPara>
    </w:p>
    <w:p w14:paraId="39763C8A" w14:textId="47323915" w:rsidR="0097609F" w:rsidRDefault="0097609F" w:rsidP="0097609F">
      <w:pPr>
        <w:pStyle w:val="HBSNormal"/>
        <w:jc w:val="left"/>
        <w:rPr>
          <w:rFonts w:eastAsiaTheme="minorEastAsia"/>
        </w:rPr>
      </w:pPr>
      <w:r>
        <w:rPr>
          <w:rFonts w:eastAsiaTheme="minorEastAsia"/>
        </w:rPr>
        <w:t>Which implies that x can be calculated by this R code:</w:t>
      </w:r>
    </w:p>
    <w:p w14:paraId="5A134E59" w14:textId="77777777" w:rsidR="0097609F" w:rsidRPr="0097609F" w:rsidRDefault="0097609F" w:rsidP="0097609F">
      <w:pPr>
        <w:pStyle w:val="HBSNormal"/>
        <w:rPr>
          <w:rFonts w:eastAsiaTheme="minorEastAsia"/>
          <w:i/>
          <w:iCs/>
        </w:rPr>
      </w:pPr>
      <w:r>
        <w:rPr>
          <w:rFonts w:eastAsiaTheme="minorEastAsia"/>
        </w:rPr>
        <w:tab/>
      </w:r>
      <w:r w:rsidRPr="0097609F">
        <w:rPr>
          <w:rFonts w:eastAsiaTheme="minorEastAsia"/>
          <w:i/>
          <w:iCs/>
        </w:rPr>
        <w:t>loss_per_foreclosure*p/(1-p)</w:t>
      </w:r>
    </w:p>
    <w:p w14:paraId="6CC4A495" w14:textId="0449A294" w:rsidR="0097609F" w:rsidRDefault="0097609F" w:rsidP="0097609F">
      <w:pPr>
        <w:pStyle w:val="HBSNormal"/>
        <w:ind w:firstLine="540"/>
        <w:jc w:val="left"/>
        <w:rPr>
          <w:rFonts w:eastAsiaTheme="minorEastAsia"/>
          <w:i/>
          <w:iCs/>
        </w:rPr>
      </w:pPr>
      <w:r w:rsidRPr="0097609F">
        <w:rPr>
          <w:rFonts w:eastAsiaTheme="minorEastAsia"/>
          <w:i/>
          <w:iCs/>
        </w:rPr>
        <w:t>[1] -4081.633</w:t>
      </w:r>
    </w:p>
    <w:p w14:paraId="17EECD9A" w14:textId="6D345A61" w:rsidR="0033335C" w:rsidRDefault="0097609F" w:rsidP="0097609F">
      <w:pPr>
        <w:pStyle w:val="HBSNormal"/>
        <w:jc w:val="left"/>
        <w:rPr>
          <w:rFonts w:eastAsiaTheme="minorEastAsia"/>
        </w:rPr>
      </w:pPr>
      <w:r>
        <w:rPr>
          <w:rFonts w:eastAsiaTheme="minorEastAsia"/>
        </w:rPr>
        <w:t>Which is interest rate of about 2%</w:t>
      </w:r>
      <w:r w:rsidR="0033335C">
        <w:rPr>
          <w:rFonts w:eastAsiaTheme="minorEastAsia"/>
        </w:rPr>
        <w:t>.</w:t>
      </w:r>
    </w:p>
    <w:p w14:paraId="0C7C23EB" w14:textId="77777777" w:rsidR="0033335C" w:rsidRDefault="0033335C">
      <w:pPr>
        <w:rPr>
          <w:rFonts w:eastAsiaTheme="minorEastAsia"/>
          <w:sz w:val="20"/>
        </w:rPr>
      </w:pPr>
      <w:r>
        <w:rPr>
          <w:rFonts w:eastAsiaTheme="minorEastAsia"/>
        </w:rPr>
        <w:br w:type="page"/>
      </w:r>
    </w:p>
    <w:p w14:paraId="1C5B14A9" w14:textId="74627865" w:rsidR="0097609F" w:rsidRDefault="0033335C" w:rsidP="0097609F">
      <w:pPr>
        <w:pStyle w:val="HBSNormal"/>
        <w:jc w:val="left"/>
      </w:pPr>
      <w:r>
        <w:lastRenderedPageBreak/>
        <w:t>We still have a problem though. Although this interest rate guarantees that on average we break even, there’s a 50% change that we will lose money. So we need an interest rate that makes it unlikely for the bank to loose money. At the same time, if the interest rate is too high our client will go to another bank. So we must be willing to take some risks. So let’s say that we want our chances of losing money to be 1 in 100. What does x have to be now? We want:</w:t>
      </w:r>
    </w:p>
    <w:p w14:paraId="00B1BDF8" w14:textId="672D9BB4" w:rsidR="0033335C" w:rsidRPr="0033335C" w:rsidRDefault="0033335C" w:rsidP="0097609F">
      <w:pPr>
        <w:pStyle w:val="HBSNormal"/>
        <w:jc w:val="left"/>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S&lt;0</m:t>
                  </m:r>
                </m:e>
              </m:d>
            </m:e>
          </m:func>
          <m:r>
            <w:rPr>
              <w:rFonts w:ascii="Cambria Math" w:hAnsi="Cambria Math"/>
            </w:rPr>
            <m:t>=0.01</m:t>
          </m:r>
        </m:oMath>
      </m:oMathPara>
    </w:p>
    <w:p w14:paraId="5BBB425F" w14:textId="5EE51372" w:rsidR="0033335C" w:rsidRDefault="0033335C" w:rsidP="0097609F">
      <w:pPr>
        <w:pStyle w:val="HBSNormal"/>
        <w:jc w:val="left"/>
        <w:rPr>
          <w:rFonts w:eastAsiaTheme="minorEastAsia"/>
        </w:rPr>
      </w:pPr>
      <w:r>
        <w:rPr>
          <w:rFonts w:eastAsiaTheme="minorEastAsia"/>
        </w:rPr>
        <w:t>We know that S is approximately normal. The expected value is given by that formula:</w:t>
      </w:r>
    </w:p>
    <w:p w14:paraId="1527DDAD" w14:textId="0A05C369" w:rsidR="0033335C" w:rsidRPr="0033335C" w:rsidRDefault="0033335C" w:rsidP="0097609F">
      <w:pPr>
        <w:pStyle w:val="HBSNormal"/>
        <w:jc w:val="left"/>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lp+x</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n</m:t>
          </m:r>
        </m:oMath>
      </m:oMathPara>
    </w:p>
    <w:p w14:paraId="1A264739" w14:textId="11B33EA7" w:rsidR="0033335C" w:rsidRDefault="0033335C" w:rsidP="0097609F">
      <w:pPr>
        <w:pStyle w:val="HBSNormal"/>
        <w:jc w:val="left"/>
        <w:rPr>
          <w:rFonts w:eastAsiaTheme="minorEastAsia"/>
        </w:rPr>
      </w:pPr>
      <w:r>
        <w:rPr>
          <w:rFonts w:eastAsiaTheme="minorEastAsia"/>
        </w:rPr>
        <w:t>The standard error is given by that formula:</w:t>
      </w:r>
    </w:p>
    <w:p w14:paraId="247753B4" w14:textId="2BA97A0F" w:rsidR="0033335C" w:rsidRPr="0033335C" w:rsidRDefault="0033335C" w:rsidP="0097609F">
      <w:pPr>
        <w:pStyle w:val="HBSNormal"/>
        <w:jc w:val="left"/>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x-l</m:t>
              </m:r>
            </m:e>
          </m:d>
          <m:rad>
            <m:radPr>
              <m:degHide m:val="1"/>
              <m:ctrlPr>
                <w:rPr>
                  <w:rFonts w:ascii="Cambria Math" w:eastAsiaTheme="minorEastAsia" w:hAnsi="Cambria Math"/>
                  <w:i/>
                </w:rPr>
              </m:ctrlPr>
            </m:radPr>
            <m:deg/>
            <m:e>
              <m:r>
                <w:rPr>
                  <w:rFonts w:ascii="Cambria Math" w:eastAsiaTheme="minorEastAsia" w:hAnsi="Cambria Math"/>
                </w:rPr>
                <m:t>np(1-p)</m:t>
              </m:r>
            </m:e>
          </m:rad>
        </m:oMath>
      </m:oMathPara>
    </w:p>
    <w:p w14:paraId="1FBC6226" w14:textId="07746B54" w:rsidR="0033335C" w:rsidRDefault="0033335C" w:rsidP="0097609F">
      <w:pPr>
        <w:pStyle w:val="HBSNormal"/>
        <w:jc w:val="left"/>
        <w:rPr>
          <w:rFonts w:eastAsiaTheme="minorEastAsia"/>
        </w:rPr>
      </w:pPr>
      <w:r>
        <w:rPr>
          <w:rFonts w:eastAsiaTheme="minorEastAsia"/>
        </w:rPr>
        <w:t>So we want:</w:t>
      </w:r>
    </w:p>
    <w:p w14:paraId="18462BFE" w14:textId="682BDD1B" w:rsidR="0033335C" w:rsidRPr="0033335C" w:rsidRDefault="0033335C" w:rsidP="0097609F">
      <w:pPr>
        <w:pStyle w:val="HBSNormal"/>
        <w:jc w:val="left"/>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S&lt;0</m:t>
                  </m:r>
                </m:e>
              </m:d>
            </m:e>
          </m:func>
          <m:r>
            <w:rPr>
              <w:rFonts w:ascii="Cambria Math" w:eastAsiaTheme="minorEastAsia" w:hAnsi="Cambria Math"/>
            </w:rPr>
            <m:t>=0.01</m:t>
          </m:r>
        </m:oMath>
      </m:oMathPara>
    </w:p>
    <w:p w14:paraId="75CE3397" w14:textId="75EC5EF3" w:rsidR="0033335C" w:rsidRDefault="0033335C" w:rsidP="0097609F">
      <w:pPr>
        <w:pStyle w:val="HBSNormal"/>
        <w:jc w:val="left"/>
        <w:rPr>
          <w:rFonts w:eastAsiaTheme="minorEastAsia"/>
        </w:rPr>
      </w:pPr>
      <w:r>
        <w:rPr>
          <w:rFonts w:eastAsiaTheme="minorEastAsia"/>
        </w:rPr>
        <w:t>We are going to substract the expected value of S and divide by the standard error on both sides of this equation:</w:t>
      </w:r>
    </w:p>
    <w:p w14:paraId="08037FD9" w14:textId="7B99C4FC" w:rsidR="0033335C" w:rsidRPr="0033335C" w:rsidRDefault="0033335C" w:rsidP="0097609F">
      <w:pPr>
        <w:pStyle w:val="HBSNormal"/>
        <w:jc w:val="left"/>
        <w:rPr>
          <w:rFonts w:eastAsiaTheme="minorEastAsia"/>
        </w:rPr>
      </w:pPr>
      <m:oMathPara>
        <m:oMath>
          <m:r>
            <m:rPr>
              <m:sty m:val="p"/>
            </m:rPr>
            <w:rPr>
              <w:rFonts w:ascii="Cambria Math" w:eastAsiaTheme="minorEastAsia" w:hAnsi="Cambria Math"/>
            </w:rPr>
            <m:t>Pr⁡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S-E</m:t>
              </m:r>
              <m:d>
                <m:dPr>
                  <m:begChr m:val="["/>
                  <m:endChr m:val="]"/>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SE</m:t>
              </m:r>
              <m:d>
                <m:dPr>
                  <m:begChr m:val="["/>
                  <m:endChr m:val="]"/>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SE</m:t>
              </m:r>
              <m:d>
                <m:dPr>
                  <m:begChr m:val="["/>
                  <m:endChr m:val="]"/>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oMath>
      </m:oMathPara>
    </w:p>
    <w:p w14:paraId="5526F580" w14:textId="22E451EF" w:rsidR="0033335C" w:rsidRDefault="0033335C" w:rsidP="0097609F">
      <w:pPr>
        <w:pStyle w:val="HBSNormal"/>
        <w:jc w:val="left"/>
        <w:rPr>
          <w:rFonts w:eastAsiaTheme="minorEastAsia"/>
        </w:rPr>
      </w:pPr>
      <w:r>
        <w:rPr>
          <w:rFonts w:eastAsiaTheme="minorEastAsia"/>
        </w:rPr>
        <w:t>The term on the left is now a standard normal random variable, which we will rename Z and fill in the blanks for the expected value and standard error:</w:t>
      </w:r>
    </w:p>
    <w:p w14:paraId="2C27F69F" w14:textId="13FD889A" w:rsidR="0033335C" w:rsidRPr="008E7541" w:rsidRDefault="0033335C" w:rsidP="0097609F">
      <w:pPr>
        <w:pStyle w:val="HBSNormal"/>
        <w:jc w:val="left"/>
        <w:rPr>
          <w:rFonts w:eastAsiaTheme="minorEastAsia"/>
        </w:rPr>
      </w:pPr>
      <m:oMathPara>
        <m:oMath>
          <m:r>
            <m:rPr>
              <m:sty m:val="p"/>
            </m:rPr>
            <w:rPr>
              <w:rFonts w:ascii="Cambria Math" w:eastAsiaTheme="minorEastAsia" w:hAnsi="Cambria Math"/>
            </w:rPr>
            <m:t>Pr⁡</m:t>
          </m:r>
          <m:r>
            <w:rPr>
              <w:rFonts w:ascii="Cambria Math" w:eastAsiaTheme="minorEastAsia" w:hAnsi="Cambria Math"/>
            </w:rPr>
            <m:t>(</m:t>
          </m:r>
          <m:r>
            <w:rPr>
              <w:rFonts w:ascii="Cambria Math" w:eastAsiaTheme="minorEastAsia" w:hAnsi="Cambria Math"/>
            </w:rPr>
            <m:t>Z&lt;-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lp+x</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x-l</m:t>
                  </m:r>
                </m:e>
              </m:d>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den>
          </m:f>
          <m:r>
            <w:rPr>
              <w:rFonts w:ascii="Cambria Math" w:eastAsiaTheme="minorEastAsia" w:hAnsi="Cambria Math"/>
            </w:rPr>
            <m:t>=0.01</m:t>
          </m:r>
        </m:oMath>
      </m:oMathPara>
    </w:p>
    <w:p w14:paraId="006E31BF" w14:textId="64EF1A20" w:rsidR="008E7541" w:rsidRDefault="008E7541" w:rsidP="0097609F">
      <w:pPr>
        <w:pStyle w:val="HBSNormal"/>
        <w:jc w:val="left"/>
        <w:rPr>
          <w:rFonts w:eastAsiaTheme="minorEastAsia"/>
        </w:rPr>
      </w:pPr>
      <w:r>
        <w:rPr>
          <w:rFonts w:eastAsiaTheme="minorEastAsia"/>
        </w:rPr>
        <w:t>l, p and n are all know values and Z is a normal random variable with expected value of 0 and standard error 1, it means that the quantity of the right must be equal to:</w:t>
      </w:r>
    </w:p>
    <w:p w14:paraId="71AA6FBE" w14:textId="77777777" w:rsidR="008E7541" w:rsidRPr="008E7541" w:rsidRDefault="008E7541" w:rsidP="008E7541">
      <w:pPr>
        <w:pStyle w:val="HBSNormal"/>
        <w:rPr>
          <w:rFonts w:eastAsiaTheme="minorEastAsia"/>
          <w:i/>
          <w:iCs/>
        </w:rPr>
      </w:pPr>
      <w:r>
        <w:rPr>
          <w:rFonts w:eastAsiaTheme="minorEastAsia"/>
        </w:rPr>
        <w:tab/>
      </w:r>
      <w:r w:rsidRPr="008E7541">
        <w:rPr>
          <w:rFonts w:eastAsiaTheme="minorEastAsia"/>
          <w:i/>
          <w:iCs/>
        </w:rPr>
        <w:t>qnorm(0.01,0,1)</w:t>
      </w:r>
    </w:p>
    <w:p w14:paraId="43CA18AA" w14:textId="328DB1A1" w:rsidR="008E7541" w:rsidRPr="008E7541" w:rsidRDefault="008E7541" w:rsidP="008E7541">
      <w:pPr>
        <w:pStyle w:val="HBSNormal"/>
        <w:ind w:firstLine="540"/>
        <w:jc w:val="left"/>
        <w:rPr>
          <w:rFonts w:eastAsiaTheme="minorEastAsia"/>
          <w:i/>
          <w:iCs/>
        </w:rPr>
      </w:pPr>
      <w:r w:rsidRPr="008E7541">
        <w:rPr>
          <w:rFonts w:eastAsiaTheme="minorEastAsia"/>
          <w:i/>
          <w:iCs/>
        </w:rPr>
        <w:t>[1] -2.326348</w:t>
      </w:r>
    </w:p>
    <w:p w14:paraId="38A15594" w14:textId="548B0D4C" w:rsidR="008E7541" w:rsidRDefault="008E7541" w:rsidP="0097609F">
      <w:pPr>
        <w:pStyle w:val="HBSNormal"/>
        <w:jc w:val="left"/>
        <w:rPr>
          <w:rFonts w:eastAsiaTheme="minorEastAsia"/>
        </w:rPr>
      </w:pPr>
      <w:r>
        <w:rPr>
          <w:rFonts w:eastAsiaTheme="minorEastAsia"/>
        </w:rPr>
        <w:t>If we set z to be qnorm of 0.01, it will give you a value of z for which the following formula is true:</w:t>
      </w:r>
    </w:p>
    <w:p w14:paraId="758A0428" w14:textId="1276AF2D" w:rsidR="008E7541" w:rsidRPr="008E7541" w:rsidRDefault="008E7541" w:rsidP="0097609F">
      <w:pPr>
        <w:pStyle w:val="HBSNormal"/>
        <w:jc w:val="left"/>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Z≤z</m:t>
                  </m:r>
                </m:e>
              </m:d>
            </m:e>
          </m:func>
          <m:r>
            <w:rPr>
              <w:rFonts w:ascii="Cambria Math" w:eastAsiaTheme="minorEastAsia" w:hAnsi="Cambria Math"/>
            </w:rPr>
            <m:t>=0.01</m:t>
          </m:r>
        </m:oMath>
      </m:oMathPara>
    </w:p>
    <w:p w14:paraId="6E2B1C80" w14:textId="664E57A9" w:rsidR="008E7541" w:rsidRDefault="008E7541" w:rsidP="0097609F">
      <w:pPr>
        <w:pStyle w:val="HBSNormal"/>
        <w:jc w:val="left"/>
        <w:rPr>
          <w:rFonts w:eastAsiaTheme="minorEastAsia"/>
        </w:rPr>
      </w:pPr>
      <w:r>
        <w:rPr>
          <w:rFonts w:eastAsiaTheme="minorEastAsia"/>
        </w:rPr>
        <w:t>So that means that the right side of the equation has to be equal to qnorm(0.01) so we have this formula:</w:t>
      </w:r>
    </w:p>
    <w:p w14:paraId="6685D724" w14:textId="5035D25E" w:rsidR="008E7541" w:rsidRPr="008E7541" w:rsidRDefault="008E7541" w:rsidP="0097609F">
      <w:pPr>
        <w:pStyle w:val="HBSNormal"/>
        <w:jc w:val="lef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lp+x</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x-l</m:t>
                  </m:r>
                </m:e>
              </m:d>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den>
          </m:f>
          <m:r>
            <w:rPr>
              <w:rFonts w:ascii="Cambria Math" w:eastAsiaTheme="minorEastAsia" w:hAnsi="Cambria Math"/>
            </w:rPr>
            <m:t>=z</m:t>
          </m:r>
        </m:oMath>
      </m:oMathPara>
    </w:p>
    <w:p w14:paraId="3BD43471" w14:textId="4A852D05" w:rsidR="008E7541" w:rsidRDefault="008E7541" w:rsidP="0097609F">
      <w:pPr>
        <w:pStyle w:val="HBSNormal"/>
        <w:jc w:val="left"/>
        <w:rPr>
          <w:rFonts w:eastAsiaTheme="minorEastAsia"/>
        </w:rPr>
      </w:pPr>
      <w:r>
        <w:rPr>
          <w:rFonts w:eastAsiaTheme="minorEastAsia"/>
        </w:rPr>
        <w:t>Solving for x is now simple algebra. If we do it, we get that the x has to be about 6.249:</w:t>
      </w:r>
    </w:p>
    <w:p w14:paraId="2D2ACEA1" w14:textId="77777777" w:rsidR="008E7541" w:rsidRPr="00693884" w:rsidRDefault="008E7541" w:rsidP="008E7541">
      <w:pPr>
        <w:pStyle w:val="HBSNormal"/>
        <w:ind w:left="720"/>
        <w:rPr>
          <w:rFonts w:eastAsiaTheme="minorEastAsia"/>
          <w:i/>
          <w:iCs/>
          <w:lang w:val="en-CA"/>
        </w:rPr>
      </w:pPr>
      <w:r w:rsidRPr="00693884">
        <w:rPr>
          <w:rFonts w:eastAsiaTheme="minorEastAsia"/>
          <w:i/>
          <w:iCs/>
          <w:lang w:val="en-CA"/>
        </w:rPr>
        <w:t>l&lt;-loss_per_foreclosure</w:t>
      </w:r>
    </w:p>
    <w:p w14:paraId="721D04EF" w14:textId="64120C7F" w:rsidR="008E7541" w:rsidRPr="00693884" w:rsidRDefault="008E7541" w:rsidP="008E7541">
      <w:pPr>
        <w:pStyle w:val="HBSNormal"/>
        <w:ind w:left="720"/>
        <w:jc w:val="left"/>
        <w:rPr>
          <w:rFonts w:eastAsiaTheme="minorEastAsia"/>
          <w:i/>
          <w:iCs/>
          <w:lang w:val="en-CA"/>
        </w:rPr>
      </w:pPr>
      <w:r w:rsidRPr="00693884">
        <w:rPr>
          <w:rFonts w:eastAsiaTheme="minorEastAsia"/>
          <w:i/>
          <w:iCs/>
          <w:lang w:val="en-CA"/>
        </w:rPr>
        <w:t>z&lt;-qnorm(0.01</w:t>
      </w:r>
      <w:r w:rsidRPr="00693884">
        <w:rPr>
          <w:rFonts w:eastAsiaTheme="minorEastAsia"/>
          <w:i/>
          <w:iCs/>
          <w:lang w:val="en-CA"/>
        </w:rPr>
        <w:t>)</w:t>
      </w:r>
    </w:p>
    <w:p w14:paraId="78E5F6F8" w14:textId="77777777" w:rsidR="008E7541" w:rsidRPr="00693884" w:rsidRDefault="008E7541" w:rsidP="008E7541">
      <w:pPr>
        <w:pStyle w:val="HBSNormal"/>
        <w:ind w:left="720"/>
        <w:rPr>
          <w:rFonts w:eastAsiaTheme="minorEastAsia"/>
          <w:i/>
          <w:iCs/>
          <w:lang w:val="en-CA"/>
        </w:rPr>
      </w:pPr>
      <w:r w:rsidRPr="00693884">
        <w:rPr>
          <w:rFonts w:eastAsiaTheme="minorEastAsia"/>
          <w:i/>
          <w:iCs/>
          <w:lang w:val="en-CA"/>
        </w:rPr>
        <w:t>x&lt;--l*(n*p-z*sqrt(n*p*(1-p)))/(n*(1-p)+z*sqrt(n*p*(1-p)))</w:t>
      </w:r>
    </w:p>
    <w:p w14:paraId="29406F92" w14:textId="77777777" w:rsidR="008E7541" w:rsidRPr="00693884" w:rsidRDefault="008E7541" w:rsidP="008E7541">
      <w:pPr>
        <w:pStyle w:val="HBSNormal"/>
        <w:ind w:left="720"/>
        <w:rPr>
          <w:rFonts w:eastAsiaTheme="minorEastAsia"/>
          <w:i/>
          <w:iCs/>
          <w:lang w:val="en-CA"/>
        </w:rPr>
      </w:pPr>
      <w:r w:rsidRPr="00693884">
        <w:rPr>
          <w:rFonts w:eastAsiaTheme="minorEastAsia"/>
          <w:i/>
          <w:iCs/>
          <w:lang w:val="en-CA"/>
        </w:rPr>
        <w:t>&gt; x</w:t>
      </w:r>
    </w:p>
    <w:p w14:paraId="460A44DA" w14:textId="23764C10" w:rsidR="008E7541" w:rsidRPr="00693884" w:rsidRDefault="008E7541" w:rsidP="008E7541">
      <w:pPr>
        <w:pStyle w:val="HBSNormal"/>
        <w:ind w:left="720"/>
        <w:jc w:val="left"/>
        <w:rPr>
          <w:rFonts w:eastAsiaTheme="minorEastAsia"/>
          <w:i/>
          <w:iCs/>
          <w:lang w:val="en-CA"/>
        </w:rPr>
      </w:pPr>
      <w:r w:rsidRPr="00693884">
        <w:rPr>
          <w:rFonts w:eastAsiaTheme="minorEastAsia"/>
          <w:i/>
          <w:iCs/>
          <w:lang w:val="en-CA"/>
        </w:rPr>
        <w:t>[1] 6249.181</w:t>
      </w:r>
    </w:p>
    <w:p w14:paraId="299CD1D1" w14:textId="77777777" w:rsidR="00693884" w:rsidRDefault="008E7541" w:rsidP="008E7541">
      <w:pPr>
        <w:pStyle w:val="HBSNormal"/>
        <w:jc w:val="left"/>
        <w:rPr>
          <w:rFonts w:eastAsiaTheme="minorEastAsia"/>
          <w:lang w:val="en-CA"/>
        </w:rPr>
      </w:pPr>
      <w:r>
        <w:rPr>
          <w:rFonts w:eastAsiaTheme="minorEastAsia"/>
          <w:lang w:val="en-CA"/>
        </w:rPr>
        <w:lastRenderedPageBreak/>
        <w:t xml:space="preserve">Which is an interest rate of about 3%. Note also that by choosing this interest rate, we now have an expected profit of about </w:t>
      </w:r>
      <w:r w:rsidR="00693884">
        <w:rPr>
          <w:rFonts w:eastAsiaTheme="minorEastAsia"/>
          <w:lang w:val="en-CA"/>
        </w:rPr>
        <w:t>$2 million:</w:t>
      </w:r>
    </w:p>
    <w:p w14:paraId="543688D2" w14:textId="77777777" w:rsidR="00693884" w:rsidRPr="00693884" w:rsidRDefault="00693884" w:rsidP="00693884">
      <w:pPr>
        <w:pStyle w:val="HBSNormal"/>
        <w:ind w:left="720"/>
        <w:rPr>
          <w:rFonts w:eastAsiaTheme="minorEastAsia"/>
          <w:i/>
          <w:iCs/>
          <w:lang w:val="en-CA"/>
        </w:rPr>
      </w:pPr>
      <w:r w:rsidRPr="00693884">
        <w:rPr>
          <w:rFonts w:eastAsiaTheme="minorEastAsia"/>
          <w:i/>
          <w:iCs/>
          <w:lang w:val="en-CA"/>
        </w:rPr>
        <w:t>loss_per_foreclosure*p+x*(1-p)</w:t>
      </w:r>
    </w:p>
    <w:p w14:paraId="6741C8B0" w14:textId="4B2BD2B4" w:rsidR="00693884" w:rsidRPr="00693884" w:rsidRDefault="00693884" w:rsidP="00693884">
      <w:pPr>
        <w:pStyle w:val="HBSNormal"/>
        <w:ind w:left="720"/>
        <w:jc w:val="left"/>
        <w:rPr>
          <w:rFonts w:eastAsiaTheme="minorEastAsia"/>
          <w:i/>
          <w:iCs/>
          <w:lang w:val="en-CA"/>
        </w:rPr>
      </w:pPr>
      <w:r w:rsidRPr="00693884">
        <w:rPr>
          <w:rFonts w:eastAsiaTheme="minorEastAsia"/>
          <w:i/>
          <w:iCs/>
          <w:lang w:val="en-CA"/>
        </w:rPr>
        <w:t>[1] 2124.198</w:t>
      </w:r>
    </w:p>
    <w:p w14:paraId="0C50D92F" w14:textId="7217E3FC" w:rsidR="008E7541" w:rsidRDefault="00693884" w:rsidP="008E7541">
      <w:pPr>
        <w:pStyle w:val="HBSNormal"/>
        <w:jc w:val="left"/>
        <w:rPr>
          <w:rFonts w:eastAsiaTheme="minorEastAsia"/>
          <w:lang w:val="en-CA"/>
        </w:rPr>
      </w:pPr>
      <w:r>
        <w:rPr>
          <w:rFonts w:eastAsiaTheme="minorEastAsia"/>
          <w:lang w:val="en-CA"/>
        </w:rPr>
        <w:t xml:space="preserve"> We can run a Monte Carlo simulation and check our theoretical approximation. We do that and we indeed get that value again and again, the probability of profit being less than 0 according to Monte Carlo simulation is about 1%:</w:t>
      </w:r>
    </w:p>
    <w:p w14:paraId="4F637975" w14:textId="77777777" w:rsidR="00693884" w:rsidRPr="00693884" w:rsidRDefault="00693884" w:rsidP="00693884">
      <w:pPr>
        <w:pStyle w:val="HBSNormal"/>
        <w:rPr>
          <w:rFonts w:eastAsiaTheme="minorEastAsia"/>
          <w:i/>
          <w:iCs/>
          <w:lang w:val="en-CA"/>
        </w:rPr>
      </w:pPr>
      <w:r w:rsidRPr="00693884">
        <w:rPr>
          <w:rFonts w:eastAsiaTheme="minorEastAsia"/>
          <w:i/>
          <w:iCs/>
          <w:lang w:val="en-CA"/>
        </w:rPr>
        <w:tab/>
      </w:r>
      <w:r w:rsidRPr="00693884">
        <w:rPr>
          <w:rFonts w:eastAsiaTheme="minorEastAsia"/>
          <w:i/>
          <w:iCs/>
          <w:lang w:val="en-CA"/>
        </w:rPr>
        <w:t>B&lt;-10000</w:t>
      </w:r>
    </w:p>
    <w:p w14:paraId="36375F70" w14:textId="6CC8E7E1" w:rsidR="00693884" w:rsidRPr="00693884" w:rsidRDefault="00693884" w:rsidP="00693884">
      <w:pPr>
        <w:pStyle w:val="HBSNormal"/>
        <w:ind w:left="720"/>
        <w:rPr>
          <w:rFonts w:eastAsiaTheme="minorEastAsia"/>
          <w:i/>
          <w:iCs/>
          <w:lang w:val="en-CA"/>
        </w:rPr>
      </w:pPr>
      <w:r w:rsidRPr="00693884">
        <w:rPr>
          <w:rFonts w:eastAsiaTheme="minorEastAsia"/>
          <w:i/>
          <w:iCs/>
          <w:lang w:val="en-CA"/>
        </w:rPr>
        <w:t>profit&lt;-replicate(B,{</w:t>
      </w:r>
    </w:p>
    <w:p w14:paraId="05550EAD" w14:textId="77777777" w:rsidR="00693884" w:rsidRPr="00693884" w:rsidRDefault="00693884" w:rsidP="00693884">
      <w:pPr>
        <w:pStyle w:val="HBSNormal"/>
        <w:ind w:left="720"/>
        <w:rPr>
          <w:rFonts w:eastAsiaTheme="minorEastAsia"/>
          <w:i/>
          <w:iCs/>
          <w:lang w:val="en-CA"/>
        </w:rPr>
      </w:pPr>
      <w:r w:rsidRPr="00693884">
        <w:rPr>
          <w:rFonts w:eastAsiaTheme="minorEastAsia"/>
          <w:i/>
          <w:iCs/>
          <w:lang w:val="en-CA"/>
        </w:rPr>
        <w:t>+     draws&lt;-sample(c(x,loss_per_foreclosure),n,prob = c(1-p,p),replace=TRUE)</w:t>
      </w:r>
    </w:p>
    <w:p w14:paraId="2B20C529" w14:textId="77777777" w:rsidR="00693884" w:rsidRPr="00693884" w:rsidRDefault="00693884" w:rsidP="00693884">
      <w:pPr>
        <w:pStyle w:val="HBSNormal"/>
        <w:ind w:left="720"/>
        <w:rPr>
          <w:rFonts w:eastAsiaTheme="minorEastAsia"/>
          <w:i/>
          <w:iCs/>
          <w:lang w:val="en-CA"/>
        </w:rPr>
      </w:pPr>
      <w:r w:rsidRPr="00693884">
        <w:rPr>
          <w:rFonts w:eastAsiaTheme="minorEastAsia"/>
          <w:i/>
          <w:iCs/>
          <w:lang w:val="en-CA"/>
        </w:rPr>
        <w:t>+     sum(draws)</w:t>
      </w:r>
    </w:p>
    <w:p w14:paraId="23388638" w14:textId="77777777" w:rsidR="00693884" w:rsidRPr="00693884" w:rsidRDefault="00693884" w:rsidP="00693884">
      <w:pPr>
        <w:pStyle w:val="HBSNormal"/>
        <w:ind w:left="720"/>
        <w:rPr>
          <w:rFonts w:eastAsiaTheme="minorEastAsia"/>
          <w:i/>
          <w:iCs/>
          <w:lang w:val="en-CA"/>
        </w:rPr>
      </w:pPr>
      <w:r w:rsidRPr="00693884">
        <w:rPr>
          <w:rFonts w:eastAsiaTheme="minorEastAsia"/>
          <w:i/>
          <w:iCs/>
          <w:lang w:val="en-CA"/>
        </w:rPr>
        <w:t>+ })</w:t>
      </w:r>
    </w:p>
    <w:p w14:paraId="4A81E165" w14:textId="77777777" w:rsidR="00693884" w:rsidRPr="00693884" w:rsidRDefault="00693884" w:rsidP="00693884">
      <w:pPr>
        <w:pStyle w:val="HBSNormal"/>
        <w:ind w:left="720"/>
        <w:rPr>
          <w:rFonts w:eastAsiaTheme="minorEastAsia"/>
          <w:i/>
          <w:iCs/>
          <w:lang w:val="en-CA"/>
        </w:rPr>
      </w:pPr>
      <w:r w:rsidRPr="00693884">
        <w:rPr>
          <w:rFonts w:eastAsiaTheme="minorEastAsia"/>
          <w:i/>
          <w:iCs/>
          <w:lang w:val="en-CA"/>
        </w:rPr>
        <w:t>&gt; mean(profit)</w:t>
      </w:r>
    </w:p>
    <w:p w14:paraId="73B0AB5E" w14:textId="77777777" w:rsidR="00693884" w:rsidRPr="00693884" w:rsidRDefault="00693884" w:rsidP="00693884">
      <w:pPr>
        <w:pStyle w:val="HBSNormal"/>
        <w:ind w:left="720"/>
        <w:rPr>
          <w:rFonts w:eastAsiaTheme="minorEastAsia"/>
          <w:i/>
          <w:iCs/>
          <w:lang w:val="en-CA"/>
        </w:rPr>
      </w:pPr>
      <w:r w:rsidRPr="00693884">
        <w:rPr>
          <w:rFonts w:eastAsiaTheme="minorEastAsia"/>
          <w:i/>
          <w:iCs/>
          <w:lang w:val="en-CA"/>
        </w:rPr>
        <w:t>[1] 2122713</w:t>
      </w:r>
    </w:p>
    <w:p w14:paraId="5BAB2085" w14:textId="77777777" w:rsidR="00693884" w:rsidRPr="00693884" w:rsidRDefault="00693884" w:rsidP="00693884">
      <w:pPr>
        <w:pStyle w:val="HBSNormal"/>
        <w:ind w:left="720"/>
        <w:rPr>
          <w:rFonts w:eastAsiaTheme="minorEastAsia"/>
          <w:i/>
          <w:iCs/>
          <w:lang w:val="en-CA"/>
        </w:rPr>
      </w:pPr>
      <w:r w:rsidRPr="00693884">
        <w:rPr>
          <w:rFonts w:eastAsiaTheme="minorEastAsia"/>
          <w:i/>
          <w:iCs/>
          <w:lang w:val="en-CA"/>
        </w:rPr>
        <w:t>&gt; mean(profit&lt;0)</w:t>
      </w:r>
    </w:p>
    <w:p w14:paraId="5D8E2838" w14:textId="7ACAA0DA" w:rsidR="008E7541" w:rsidRPr="008E7541" w:rsidRDefault="00693884" w:rsidP="00693884">
      <w:pPr>
        <w:pStyle w:val="HBSNormal"/>
        <w:ind w:left="720"/>
        <w:jc w:val="left"/>
        <w:rPr>
          <w:rFonts w:eastAsiaTheme="minorEastAsia"/>
        </w:rPr>
      </w:pPr>
      <w:r w:rsidRPr="00693884">
        <w:rPr>
          <w:rFonts w:eastAsiaTheme="minorEastAsia"/>
          <w:i/>
          <w:iCs/>
          <w:lang w:val="en-CA"/>
        </w:rPr>
        <w:t>[1] 0.0146</w:t>
      </w:r>
    </w:p>
    <w:p w14:paraId="5A6ACD2A" w14:textId="77777777" w:rsidR="00DA2351" w:rsidRDefault="00DA2351" w:rsidP="00DD7C9C">
      <w:pPr>
        <w:pStyle w:val="HBST3"/>
      </w:pPr>
      <w:bookmarkStart w:id="38" w:name="_Toc17718221"/>
      <w:r>
        <w:t>The Big Short</w:t>
      </w:r>
      <w:bookmarkEnd w:id="38"/>
    </w:p>
    <w:p w14:paraId="4E4DACC8" w14:textId="4BBD5307" w:rsidR="00DE2EE2" w:rsidRDefault="00693884" w:rsidP="00DA2351">
      <w:pPr>
        <w:pStyle w:val="HBSNormal"/>
      </w:pPr>
      <w:r>
        <w:t>One of our employees points our that since the bank is making about $2000 per loan, that you should give out more loans. Why just n?</w:t>
      </w:r>
    </w:p>
    <w:p w14:paraId="3927182C" w14:textId="6210E94A" w:rsidR="00693884" w:rsidRDefault="00693884" w:rsidP="00DA2351">
      <w:pPr>
        <w:pStyle w:val="HBSNormal"/>
      </w:pPr>
      <w:r>
        <w:t>You explained that finding those n clients was hard. You need a group that is predictable and that keep chances of defaults low. He then points out that even if the probability of default is higher, as long as your expected value is positive, you can minimize you chances of losing money by increasing n, the number of loans, relying on the law of large numbers. He claims that if the default rate is twice as high, say 4%, if we set the rate just a bit higher you will get a positive expected value. So if we set the interest rate at 5% we are guaranteed a positive value of $640 per loan. And we can minimize our chances of losing money. And we can minimize our chances of losing money by simply increasing the number of loans since:</w:t>
      </w:r>
    </w:p>
    <w:p w14:paraId="3DD2AD66" w14:textId="5434195A" w:rsidR="00693884" w:rsidRPr="00531FF9" w:rsidRDefault="00693884" w:rsidP="00DA2351">
      <w:pPr>
        <w:pStyle w:val="HBSNormal"/>
        <w:rPr>
          <w:rFonts w:eastAsiaTheme="minorEastAsia"/>
          <w:i/>
          <w:lang w:val="en-C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lang w:val="en-CA"/>
                    </w:rPr>
                    <m:t>S&lt;0</m:t>
                  </m:r>
                  <m:ctrlPr>
                    <w:rPr>
                      <w:rFonts w:ascii="Cambria Math" w:hAnsi="Cambria Math"/>
                      <w:i/>
                      <w:lang w:val="en-CA"/>
                    </w:rPr>
                  </m:ctrlPr>
                </m:e>
              </m:d>
            </m:e>
          </m:func>
          <m:r>
            <w:rPr>
              <w:rFonts w:ascii="Cambria Math" w:hAnsi="Cambria Math"/>
              <w:lang w:val="en-CA"/>
            </w:rPr>
            <m:t>=</m:t>
          </m:r>
          <m:r>
            <m:rPr>
              <m:sty m:val="p"/>
            </m:rPr>
            <w:rPr>
              <w:rFonts w:ascii="Cambria Math" w:hAnsi="Cambria Math"/>
              <w:lang w:val="en-CA"/>
            </w:rPr>
            <m:t>Pr⁡</m:t>
          </m:r>
          <m:r>
            <w:rPr>
              <w:rFonts w:ascii="Cambria Math" w:hAnsi="Cambria Math"/>
              <w:lang w:val="en-CA"/>
            </w:rPr>
            <m:t>(Z&lt;-</m:t>
          </m:r>
          <m:f>
            <m:fPr>
              <m:ctrlPr>
                <w:rPr>
                  <w:rFonts w:ascii="Cambria Math" w:hAnsi="Cambria Math"/>
                  <w:i/>
                  <w:lang w:val="en-CA"/>
                </w:rPr>
              </m:ctrlPr>
            </m:fPr>
            <m:num>
              <m:r>
                <w:rPr>
                  <w:rFonts w:ascii="Cambria Math" w:hAnsi="Cambria Math"/>
                  <w:lang w:val="en-CA"/>
                </w:rPr>
                <m:t>E</m:t>
              </m:r>
              <m:d>
                <m:dPr>
                  <m:begChr m:val="["/>
                  <m:endChr m:val="]"/>
                  <m:ctrlPr>
                    <w:rPr>
                      <w:rFonts w:ascii="Cambria Math" w:hAnsi="Cambria Math"/>
                      <w:i/>
                      <w:lang w:val="en-CA"/>
                    </w:rPr>
                  </m:ctrlPr>
                </m:dPr>
                <m:e>
                  <m:r>
                    <w:rPr>
                      <w:rFonts w:ascii="Cambria Math" w:hAnsi="Cambria Math"/>
                      <w:lang w:val="en-CA"/>
                    </w:rPr>
                    <m:t>S</m:t>
                  </m:r>
                </m:e>
              </m:d>
            </m:num>
            <m:den>
              <m:r>
                <w:rPr>
                  <w:rFonts w:ascii="Cambria Math" w:hAnsi="Cambria Math"/>
                  <w:lang w:val="en-CA"/>
                </w:rPr>
                <m:t>SE</m:t>
              </m:r>
              <m:d>
                <m:dPr>
                  <m:begChr m:val="["/>
                  <m:endChr m:val="]"/>
                  <m:ctrlPr>
                    <w:rPr>
                      <w:rFonts w:ascii="Cambria Math" w:hAnsi="Cambria Math"/>
                      <w:i/>
                      <w:lang w:val="en-CA"/>
                    </w:rPr>
                  </m:ctrlPr>
                </m:dPr>
                <m:e>
                  <m:r>
                    <w:rPr>
                      <w:rFonts w:ascii="Cambria Math" w:hAnsi="Cambria Math"/>
                      <w:lang w:val="en-CA"/>
                    </w:rPr>
                    <m:t>S</m:t>
                  </m:r>
                </m:e>
              </m:d>
            </m:den>
          </m:f>
          <m:r>
            <w:rPr>
              <w:rFonts w:ascii="Cambria Math" w:hAnsi="Cambria Math"/>
              <w:lang w:val="en-CA"/>
            </w:rPr>
            <m:t>)</m:t>
          </m:r>
        </m:oMath>
      </m:oMathPara>
    </w:p>
    <w:p w14:paraId="6DBD7652" w14:textId="6A26D9EB" w:rsidR="00531FF9" w:rsidRDefault="00531FF9" w:rsidP="00DA2351">
      <w:pPr>
        <w:pStyle w:val="HBSNormal"/>
        <w:rPr>
          <w:rFonts w:eastAsiaTheme="minorEastAsia"/>
          <w:iCs/>
          <w:lang w:val="en-CA"/>
        </w:rPr>
      </w:pPr>
      <w:r>
        <w:rPr>
          <w:rFonts w:eastAsiaTheme="minorEastAsia"/>
          <w:iCs/>
          <w:lang w:val="en-CA"/>
        </w:rPr>
        <w:t>And if we do the math, we will see that we can pick an n so that this probability is 1 in 100. Let’s see how:</w:t>
      </w:r>
    </w:p>
    <w:p w14:paraId="6F830DB2" w14:textId="03D23F4C" w:rsidR="00531FF9" w:rsidRDefault="00531FF9" w:rsidP="00DA2351">
      <w:pPr>
        <w:pStyle w:val="HBSNormal"/>
        <w:rPr>
          <w:rFonts w:eastAsiaTheme="minorEastAsia"/>
          <w:iCs/>
          <w:lang w:val="en-CA"/>
        </w:rPr>
      </w:pPr>
      <w:r>
        <w:rPr>
          <w:rFonts w:eastAsiaTheme="minorEastAsia"/>
          <w:iCs/>
          <w:lang w:val="en-CA"/>
        </w:rPr>
        <w:t>We have:</w:t>
      </w:r>
    </w:p>
    <w:p w14:paraId="33D3009B" w14:textId="203B848A" w:rsidR="00531FF9" w:rsidRPr="00531FF9" w:rsidRDefault="00531FF9" w:rsidP="00DA2351">
      <w:pPr>
        <w:pStyle w:val="HBSNormal"/>
        <w:rPr>
          <w:rFonts w:eastAsiaTheme="minorEastAsia"/>
          <w:iCs/>
          <w:lang w:val="en-CA"/>
        </w:rPr>
      </w:pPr>
      <m:oMathPara>
        <m:oMath>
          <m:r>
            <w:rPr>
              <w:rFonts w:ascii="Cambria Math" w:hAnsi="Cambria Math"/>
              <w:lang w:val="en-CA"/>
            </w:rPr>
            <m:t>E</m:t>
          </m:r>
          <m:d>
            <m:dPr>
              <m:begChr m:val="["/>
              <m:endChr m:val="]"/>
              <m:ctrlPr>
                <w:rPr>
                  <w:rFonts w:ascii="Cambria Math" w:hAnsi="Cambria Math"/>
                  <w:i/>
                  <w:iCs/>
                  <w:lang w:val="en-CA"/>
                </w:rPr>
              </m:ctrlPr>
            </m:dPr>
            <m:e>
              <m:r>
                <w:rPr>
                  <w:rFonts w:ascii="Cambria Math" w:hAnsi="Cambria Math"/>
                  <w:lang w:val="en-CA"/>
                </w:rPr>
                <m:t>S</m:t>
              </m:r>
            </m:e>
          </m:d>
          <m:r>
            <w:rPr>
              <w:rFonts w:ascii="Cambria Math" w:hAnsi="Cambria Math"/>
              <w:lang w:val="en-CA"/>
            </w:rPr>
            <m:t>=nμ</m:t>
          </m:r>
        </m:oMath>
      </m:oMathPara>
    </w:p>
    <w:p w14:paraId="265857B5" w14:textId="41514120" w:rsidR="00531FF9" w:rsidRDefault="00531FF9" w:rsidP="00DA2351">
      <w:pPr>
        <w:pStyle w:val="HBSNormal"/>
        <w:rPr>
          <w:rFonts w:eastAsiaTheme="minorEastAsia"/>
          <w:iCs/>
          <w:lang w:val="en-CA"/>
        </w:rPr>
      </w:pPr>
      <w:r>
        <w:rPr>
          <w:rFonts w:eastAsiaTheme="minorEastAsia"/>
          <w:iCs/>
          <w:lang w:val="en-CA"/>
        </w:rPr>
        <w:t>And</w:t>
      </w:r>
    </w:p>
    <w:p w14:paraId="733917CE" w14:textId="7F99B7F6" w:rsidR="00531FF9" w:rsidRPr="00531FF9" w:rsidRDefault="00531FF9" w:rsidP="00DA2351">
      <w:pPr>
        <w:pStyle w:val="HBSNormal"/>
        <w:rPr>
          <w:rFonts w:eastAsiaTheme="minorEastAsia"/>
          <w:iCs/>
          <w:lang w:val="en-CA"/>
        </w:rPr>
      </w:pPr>
      <m:oMathPara>
        <m:oMath>
          <m:r>
            <w:rPr>
              <w:rFonts w:ascii="Cambria Math" w:eastAsiaTheme="minorEastAsia" w:hAnsi="Cambria Math"/>
              <w:lang w:val="en-CA"/>
            </w:rPr>
            <m:t>SE</m:t>
          </m:r>
          <m:d>
            <m:dPr>
              <m:begChr m:val="["/>
              <m:endChr m:val="]"/>
              <m:ctrlPr>
                <w:rPr>
                  <w:rFonts w:ascii="Cambria Math" w:eastAsiaTheme="minorEastAsia" w:hAnsi="Cambria Math"/>
                  <w:i/>
                  <w:iCs/>
                  <w:lang w:val="en-CA"/>
                </w:rPr>
              </m:ctrlPr>
            </m:dPr>
            <m:e>
              <m:r>
                <w:rPr>
                  <w:rFonts w:ascii="Cambria Math" w:eastAsiaTheme="minorEastAsia" w:hAnsi="Cambria Math"/>
                  <w:lang w:val="en-CA"/>
                </w:rPr>
                <m:t>S</m:t>
              </m:r>
            </m:e>
          </m:d>
          <m:r>
            <w:rPr>
              <w:rFonts w:ascii="Cambria Math" w:eastAsiaTheme="minorEastAsia" w:hAnsi="Cambria Math"/>
              <w:lang w:val="en-CA"/>
            </w:rPr>
            <m:t>=</m:t>
          </m:r>
          <m:rad>
            <m:radPr>
              <m:degHide m:val="1"/>
              <m:ctrlPr>
                <w:rPr>
                  <w:rFonts w:ascii="Cambria Math" w:eastAsiaTheme="minorEastAsia" w:hAnsi="Cambria Math"/>
                  <w:i/>
                  <w:iCs/>
                  <w:lang w:val="en-CA"/>
                </w:rPr>
              </m:ctrlPr>
            </m:radPr>
            <m:deg/>
            <m:e>
              <m:r>
                <w:rPr>
                  <w:rFonts w:ascii="Cambria Math" w:eastAsiaTheme="minorEastAsia" w:hAnsi="Cambria Math"/>
                  <w:lang w:val="en-CA"/>
                </w:rPr>
                <m:t>n</m:t>
              </m:r>
            </m:e>
          </m:rad>
          <m:r>
            <w:rPr>
              <w:rFonts w:ascii="Cambria Math" w:eastAsiaTheme="minorEastAsia" w:hAnsi="Cambria Math"/>
              <w:lang w:val="en-CA"/>
            </w:rPr>
            <m:t>σ</m:t>
          </m:r>
        </m:oMath>
      </m:oMathPara>
    </w:p>
    <w:p w14:paraId="47335220" w14:textId="474C9954" w:rsidR="00531FF9" w:rsidRDefault="00531FF9" w:rsidP="00DA2351">
      <w:pPr>
        <w:pStyle w:val="HBSNormal"/>
        <w:rPr>
          <w:rFonts w:eastAsiaTheme="minorEastAsia"/>
          <w:iCs/>
          <w:lang w:val="en-CA"/>
        </w:rPr>
      </w:pPr>
      <w:r>
        <w:rPr>
          <w:rFonts w:eastAsiaTheme="minorEastAsia"/>
          <w:iCs/>
          <w:lang w:val="en-CA"/>
        </w:rPr>
        <w:t>So if z is qnorm(0.01) then we have the following formula:</w:t>
      </w:r>
    </w:p>
    <w:p w14:paraId="60A3073A" w14:textId="7E6DCF5E" w:rsidR="00531FF9" w:rsidRPr="00531FF9" w:rsidRDefault="00531FF9" w:rsidP="00DA2351">
      <w:pPr>
        <w:pStyle w:val="HBSNormal"/>
        <w:rPr>
          <w:rFonts w:eastAsiaTheme="minorEastAsia"/>
          <w:iCs/>
          <w:lang w:val="en-CA"/>
        </w:rPr>
      </w:pPr>
      <m:oMathPara>
        <m:oMath>
          <m:r>
            <w:rPr>
              <w:rFonts w:ascii="Cambria Math" w:eastAsiaTheme="minorEastAsia" w:hAnsi="Cambria Math"/>
              <w:lang w:val="en-CA"/>
            </w:rPr>
            <m:t>-</m:t>
          </m:r>
          <m:f>
            <m:fPr>
              <m:ctrlPr>
                <w:rPr>
                  <w:rFonts w:ascii="Cambria Math" w:eastAsiaTheme="minorEastAsia" w:hAnsi="Cambria Math"/>
                  <w:i/>
                  <w:iCs/>
                  <w:lang w:val="en-CA"/>
                </w:rPr>
              </m:ctrlPr>
            </m:fPr>
            <m:num>
              <m:r>
                <w:rPr>
                  <w:rFonts w:ascii="Cambria Math" w:eastAsiaTheme="minorEastAsia" w:hAnsi="Cambria Math"/>
                  <w:lang w:val="en-CA"/>
                </w:rPr>
                <m:t>nμ</m:t>
              </m:r>
            </m:num>
            <m:den>
              <m:rad>
                <m:radPr>
                  <m:degHide m:val="1"/>
                  <m:ctrlPr>
                    <w:rPr>
                      <w:rFonts w:ascii="Cambria Math" w:eastAsiaTheme="minorEastAsia" w:hAnsi="Cambria Math"/>
                      <w:i/>
                      <w:iCs/>
                      <w:lang w:val="en-CA"/>
                    </w:rPr>
                  </m:ctrlPr>
                </m:radPr>
                <m:deg/>
                <m:e>
                  <m:r>
                    <w:rPr>
                      <w:rFonts w:ascii="Cambria Math" w:eastAsiaTheme="minorEastAsia" w:hAnsi="Cambria Math"/>
                      <w:lang w:val="en-CA"/>
                    </w:rPr>
                    <m:t>n</m:t>
                  </m:r>
                </m:e>
              </m:rad>
              <m:r>
                <w:rPr>
                  <w:rFonts w:ascii="Cambria Math" w:eastAsiaTheme="minorEastAsia" w:hAnsi="Cambria Math"/>
                  <w:lang w:val="en-CA"/>
                </w:rPr>
                <m:t>σ</m:t>
              </m:r>
            </m:den>
          </m:f>
          <m:r>
            <w:rPr>
              <w:rFonts w:ascii="Cambria Math" w:eastAsiaTheme="minorEastAsia" w:hAnsi="Cambria Math"/>
              <w:lang w:val="en-CA"/>
            </w:rPr>
            <m:t>=-</m:t>
          </m:r>
          <m:f>
            <m:fPr>
              <m:ctrlPr>
                <w:rPr>
                  <w:rFonts w:ascii="Cambria Math" w:eastAsiaTheme="minorEastAsia" w:hAnsi="Cambria Math"/>
                  <w:i/>
                  <w:iCs/>
                  <w:lang w:val="en-CA"/>
                </w:rPr>
              </m:ctrlPr>
            </m:fPr>
            <m:num>
              <m:rad>
                <m:radPr>
                  <m:degHide m:val="1"/>
                  <m:ctrlPr>
                    <w:rPr>
                      <w:rFonts w:ascii="Cambria Math" w:eastAsiaTheme="minorEastAsia" w:hAnsi="Cambria Math"/>
                      <w:i/>
                      <w:iCs/>
                      <w:lang w:val="en-CA"/>
                    </w:rPr>
                  </m:ctrlPr>
                </m:radPr>
                <m:deg/>
                <m:e>
                  <m:r>
                    <w:rPr>
                      <w:rFonts w:ascii="Cambria Math" w:eastAsiaTheme="minorEastAsia" w:hAnsi="Cambria Math"/>
                      <w:lang w:val="en-CA"/>
                    </w:rPr>
                    <m:t>n</m:t>
                  </m:r>
                </m:e>
              </m:rad>
              <m:r>
                <w:rPr>
                  <w:rFonts w:ascii="Cambria Math" w:eastAsiaTheme="minorEastAsia" w:hAnsi="Cambria Math"/>
                  <w:lang w:val="en-CA"/>
                </w:rPr>
                <m:t>μ</m:t>
              </m:r>
            </m:num>
            <m:den>
              <m:r>
                <w:rPr>
                  <w:rFonts w:ascii="Cambria Math" w:eastAsiaTheme="minorEastAsia" w:hAnsi="Cambria Math"/>
                  <w:lang w:val="en-CA"/>
                </w:rPr>
                <m:t>σ</m:t>
              </m:r>
            </m:den>
          </m:f>
          <m:r>
            <w:rPr>
              <w:rFonts w:ascii="Cambria Math" w:eastAsiaTheme="minorEastAsia" w:hAnsi="Cambria Math"/>
              <w:lang w:val="en-CA"/>
            </w:rPr>
            <m:t>=z</m:t>
          </m:r>
        </m:oMath>
      </m:oMathPara>
    </w:p>
    <w:p w14:paraId="55B9345F" w14:textId="563B702F" w:rsidR="00531FF9" w:rsidRDefault="00531FF9" w:rsidP="00DA2351">
      <w:pPr>
        <w:pStyle w:val="HBSNormal"/>
        <w:rPr>
          <w:rFonts w:eastAsiaTheme="minorEastAsia"/>
          <w:iCs/>
          <w:lang w:val="en-CA"/>
        </w:rPr>
      </w:pPr>
      <w:r>
        <w:rPr>
          <w:rFonts w:eastAsiaTheme="minorEastAsia"/>
          <w:iCs/>
          <w:lang w:val="en-CA"/>
        </w:rPr>
        <w:t>Which tell us that if :</w:t>
      </w:r>
    </w:p>
    <w:p w14:paraId="330CF329" w14:textId="593B3831" w:rsidR="00531FF9" w:rsidRPr="00531FF9" w:rsidRDefault="00531FF9" w:rsidP="00DA2351">
      <w:pPr>
        <w:pStyle w:val="HBSNormal"/>
        <w:rPr>
          <w:rFonts w:eastAsiaTheme="minorEastAsia"/>
          <w:iCs/>
          <w:lang w:val="en-CA"/>
        </w:rPr>
      </w:pPr>
      <m:oMathPara>
        <m:oMath>
          <m:r>
            <w:rPr>
              <w:rFonts w:ascii="Cambria Math" w:eastAsiaTheme="minorEastAsia" w:hAnsi="Cambria Math"/>
              <w:lang w:val="en-CA"/>
            </w:rPr>
            <w:lastRenderedPageBreak/>
            <m:t>n≥</m:t>
          </m:r>
          <m:f>
            <m:fPr>
              <m:ctrlPr>
                <w:rPr>
                  <w:rFonts w:ascii="Cambria Math" w:eastAsiaTheme="minorEastAsia" w:hAnsi="Cambria Math"/>
                  <w:i/>
                  <w:iCs/>
                  <w:lang w:val="en-CA"/>
                </w:rPr>
              </m:ctrlPr>
            </m:fPr>
            <m:num>
              <m:sSup>
                <m:sSupPr>
                  <m:ctrlPr>
                    <w:rPr>
                      <w:rFonts w:ascii="Cambria Math" w:eastAsiaTheme="minorEastAsia" w:hAnsi="Cambria Math"/>
                      <w:i/>
                      <w:iCs/>
                      <w:lang w:val="en-CA"/>
                    </w:rPr>
                  </m:ctrlPr>
                </m:sSupPr>
                <m:e>
                  <m:r>
                    <w:rPr>
                      <w:rFonts w:ascii="Cambria Math" w:eastAsiaTheme="minorEastAsia" w:hAnsi="Cambria Math"/>
                      <w:lang w:val="en-CA"/>
                    </w:rPr>
                    <m:t>z</m:t>
                  </m:r>
                </m:e>
                <m:sup>
                  <m:r>
                    <w:rPr>
                      <w:rFonts w:ascii="Cambria Math" w:eastAsiaTheme="minorEastAsia" w:hAnsi="Cambria Math"/>
                      <w:lang w:val="en-CA"/>
                    </w:rPr>
                    <m:t>2</m:t>
                  </m:r>
                </m:sup>
              </m:sSup>
              <m:sSup>
                <m:sSupPr>
                  <m:ctrlPr>
                    <w:rPr>
                      <w:rFonts w:ascii="Cambria Math" w:eastAsiaTheme="minorEastAsia" w:hAnsi="Cambria Math"/>
                      <w:i/>
                      <w:iCs/>
                      <w:lang w:val="en-CA"/>
                    </w:rPr>
                  </m:ctrlPr>
                </m:sSupPr>
                <m:e>
                  <m:r>
                    <w:rPr>
                      <w:rFonts w:ascii="Cambria Math" w:eastAsiaTheme="minorEastAsia" w:hAnsi="Cambria Math"/>
                      <w:lang w:val="en-CA"/>
                    </w:rPr>
                    <m:t>σ</m:t>
                  </m:r>
                </m:e>
                <m:sup>
                  <m:r>
                    <w:rPr>
                      <w:rFonts w:ascii="Cambria Math" w:eastAsiaTheme="minorEastAsia" w:hAnsi="Cambria Math"/>
                      <w:lang w:val="en-CA"/>
                    </w:rPr>
                    <m:t>2</m:t>
                  </m:r>
                </m:sup>
              </m:sSup>
            </m:num>
            <m:den>
              <m:sSup>
                <m:sSupPr>
                  <m:ctrlPr>
                    <w:rPr>
                      <w:rFonts w:ascii="Cambria Math" w:eastAsiaTheme="minorEastAsia" w:hAnsi="Cambria Math"/>
                      <w:i/>
                      <w:iCs/>
                      <w:lang w:val="en-CA"/>
                    </w:rPr>
                  </m:ctrlPr>
                </m:sSupPr>
                <m:e>
                  <m:r>
                    <w:rPr>
                      <w:rFonts w:ascii="Cambria Math" w:eastAsiaTheme="minorEastAsia" w:hAnsi="Cambria Math"/>
                      <w:lang w:val="en-CA"/>
                    </w:rPr>
                    <m:t>μ</m:t>
                  </m:r>
                </m:e>
                <m:sup>
                  <m:r>
                    <w:rPr>
                      <w:rFonts w:ascii="Cambria Math" w:eastAsiaTheme="minorEastAsia" w:hAnsi="Cambria Math"/>
                      <w:lang w:val="en-CA"/>
                    </w:rPr>
                    <m:t>2</m:t>
                  </m:r>
                </m:sup>
              </m:sSup>
            </m:den>
          </m:f>
        </m:oMath>
      </m:oMathPara>
    </w:p>
    <w:p w14:paraId="509A83E8" w14:textId="77777777" w:rsidR="00531FF9" w:rsidRDefault="00531FF9" w:rsidP="00DA2351">
      <w:pPr>
        <w:pStyle w:val="HBSNormal"/>
        <w:rPr>
          <w:rFonts w:eastAsiaTheme="minorEastAsia"/>
          <w:iCs/>
          <w:lang w:val="en-CA"/>
        </w:rPr>
      </w:pPr>
      <w:r>
        <w:rPr>
          <w:rFonts w:eastAsiaTheme="minorEastAsia"/>
          <w:iCs/>
          <w:lang w:val="en-CA"/>
        </w:rPr>
        <w:t>We are then guaranteed to have a probability of less than 0.01 of losing money. The implication is that as long as mu, the expected value is positive, we can find an n, a number of loans, that minimize the probability of loss. With x fixed now we can ask what n do we need for the probability to be 0.01? In our example we use the following formula</w:t>
      </w:r>
    </w:p>
    <w:p w14:paraId="27D8E6F6" w14:textId="5A45E526" w:rsidR="00693884" w:rsidRPr="00531FF9" w:rsidRDefault="00531FF9" w:rsidP="00DA2351">
      <w:pPr>
        <w:pStyle w:val="HBSNormal"/>
        <w:rPr>
          <w:i/>
          <w:iCs/>
        </w:rPr>
      </w:pPr>
      <w:r>
        <w:rPr>
          <w:rFonts w:eastAsiaTheme="minorEastAsia"/>
          <w:iCs/>
          <w:lang w:val="en-CA"/>
        </w:rPr>
        <w:tab/>
      </w:r>
      <w:r w:rsidRPr="00531FF9">
        <w:rPr>
          <w:i/>
          <w:iCs/>
        </w:rPr>
        <w:t>z&lt;-qnorm(0.01)</w:t>
      </w:r>
    </w:p>
    <w:p w14:paraId="3FA9FDA8" w14:textId="77777777" w:rsidR="00531FF9" w:rsidRPr="00531FF9" w:rsidRDefault="00531FF9" w:rsidP="00531FF9">
      <w:pPr>
        <w:pStyle w:val="HBSNormal"/>
        <w:rPr>
          <w:i/>
          <w:iCs/>
        </w:rPr>
      </w:pPr>
      <w:r w:rsidRPr="00531FF9">
        <w:rPr>
          <w:i/>
          <w:iCs/>
        </w:rPr>
        <w:tab/>
      </w:r>
      <w:r w:rsidRPr="00531FF9">
        <w:rPr>
          <w:i/>
          <w:iCs/>
        </w:rPr>
        <w:t>n&lt;-ceiling((z^2*(x-l)^2*p*(1-p))/(l*p+x*(1-p))^2)</w:t>
      </w:r>
    </w:p>
    <w:p w14:paraId="77DCBDCB" w14:textId="0C2D214D" w:rsidR="00531FF9" w:rsidRDefault="00531FF9" w:rsidP="00531FF9">
      <w:pPr>
        <w:pStyle w:val="HBSNormal"/>
        <w:ind w:firstLine="720"/>
        <w:rPr>
          <w:i/>
          <w:iCs/>
        </w:rPr>
      </w:pPr>
      <w:r w:rsidRPr="00531FF9">
        <w:rPr>
          <w:i/>
          <w:iCs/>
        </w:rPr>
        <w:t xml:space="preserve"> n</w:t>
      </w:r>
    </w:p>
    <w:p w14:paraId="3A633581" w14:textId="4DDC7A99" w:rsidR="00531FF9" w:rsidRDefault="00531FF9" w:rsidP="00531FF9">
      <w:pPr>
        <w:pStyle w:val="HBSNormal"/>
        <w:ind w:firstLine="720"/>
        <w:rPr>
          <w:i/>
          <w:iCs/>
        </w:rPr>
      </w:pPr>
      <w:r>
        <w:rPr>
          <w:i/>
          <w:iCs/>
        </w:rPr>
        <w:t>[1] 22163</w:t>
      </w:r>
    </w:p>
    <w:p w14:paraId="1E582809" w14:textId="03C5C1B2" w:rsidR="00531FF9" w:rsidRDefault="00270C15" w:rsidP="00531FF9">
      <w:pPr>
        <w:pStyle w:val="HBSNormal"/>
      </w:pPr>
      <w:r>
        <w:t xml:space="preserve">This seems like a no-brainer. Your colleague decides to leave your bank, and start his own high-risk mortgage company. A few months later you colleague’s bank has gone bankrupt. A book is written about it and eventually a movie made relating to the mistake your friend and many others made. What happened? By making n large, we minimize the standard error of our per-loan profit. However, for this rule to hold, the X’s must be independent draws. The fact that one person defaults must be independent of other people defaulting. </w:t>
      </w:r>
    </w:p>
    <w:p w14:paraId="54A47E3A" w14:textId="7F50120F" w:rsidR="00270C15" w:rsidRDefault="00270C15" w:rsidP="00531FF9">
      <w:pPr>
        <w:pStyle w:val="HBSNormal"/>
      </w:pPr>
      <w:r>
        <w:t>To construct a more realistic simulation than the original one your friend ran, let’s assume there could be a global event that affects everybody with high-risk mortgages, and changes their probability. We will assume that with a 50-50 chance, all the probabilities go up or down slightly to somewhere between 0.03 and 0.05. But it happens to everybody at once, not just one person. These draws are no longer independent. Let’s use a Monte Carlo simulation to see what happens under this model:</w:t>
      </w:r>
    </w:p>
    <w:p w14:paraId="42F5FD1B" w14:textId="77777777" w:rsidR="00270C15" w:rsidRPr="00270C15" w:rsidRDefault="00270C15" w:rsidP="00270C15">
      <w:pPr>
        <w:pStyle w:val="HBSNormal"/>
        <w:ind w:left="720"/>
        <w:rPr>
          <w:rFonts w:eastAsiaTheme="minorEastAsia"/>
          <w:i/>
          <w:iCs/>
          <w:lang w:val="en-CA"/>
        </w:rPr>
      </w:pPr>
      <w:r w:rsidRPr="00270C15">
        <w:rPr>
          <w:rFonts w:eastAsiaTheme="minorEastAsia"/>
          <w:i/>
          <w:iCs/>
          <w:lang w:val="en-CA"/>
        </w:rPr>
        <w:t>p&lt;-0.04</w:t>
      </w:r>
    </w:p>
    <w:p w14:paraId="71FBCE32" w14:textId="77777777" w:rsidR="00270C15" w:rsidRPr="00270C15" w:rsidRDefault="00270C15" w:rsidP="00270C15">
      <w:pPr>
        <w:pStyle w:val="HBSNormal"/>
        <w:ind w:left="720"/>
        <w:rPr>
          <w:rFonts w:eastAsiaTheme="minorEastAsia"/>
          <w:i/>
          <w:iCs/>
          <w:lang w:val="en-CA"/>
        </w:rPr>
      </w:pPr>
      <w:r w:rsidRPr="00270C15">
        <w:rPr>
          <w:rFonts w:eastAsiaTheme="minorEastAsia"/>
          <w:i/>
          <w:iCs/>
          <w:lang w:val="en-CA"/>
        </w:rPr>
        <w:t>&gt; x&lt;-0.05*180000</w:t>
      </w:r>
    </w:p>
    <w:p w14:paraId="642248C0" w14:textId="77777777" w:rsidR="00270C15" w:rsidRPr="00270C15" w:rsidRDefault="00270C15" w:rsidP="00270C15">
      <w:pPr>
        <w:pStyle w:val="HBSNormal"/>
        <w:ind w:left="720"/>
        <w:rPr>
          <w:rFonts w:eastAsiaTheme="minorEastAsia"/>
          <w:i/>
          <w:iCs/>
          <w:lang w:val="en-CA"/>
        </w:rPr>
      </w:pPr>
      <w:r w:rsidRPr="00270C15">
        <w:rPr>
          <w:rFonts w:eastAsiaTheme="minorEastAsia"/>
          <w:i/>
          <w:iCs/>
          <w:lang w:val="en-CA"/>
        </w:rPr>
        <w:t>&gt; profit&lt;-replicate(B,{</w:t>
      </w:r>
    </w:p>
    <w:p w14:paraId="124DDFDE" w14:textId="77777777" w:rsidR="00270C15" w:rsidRPr="00270C15" w:rsidRDefault="00270C15" w:rsidP="00270C15">
      <w:pPr>
        <w:pStyle w:val="HBSNormal"/>
        <w:ind w:left="720"/>
        <w:rPr>
          <w:rFonts w:eastAsiaTheme="minorEastAsia"/>
          <w:i/>
          <w:iCs/>
          <w:lang w:val="en-CA"/>
        </w:rPr>
      </w:pPr>
      <w:r w:rsidRPr="00270C15">
        <w:rPr>
          <w:rFonts w:eastAsiaTheme="minorEastAsia"/>
          <w:i/>
          <w:iCs/>
          <w:lang w:val="en-CA"/>
        </w:rPr>
        <w:t>+     new_p&lt;-0.04+sample(seq(-0.01,0.01,length=100),1)</w:t>
      </w:r>
    </w:p>
    <w:p w14:paraId="509213A0" w14:textId="77777777" w:rsidR="00270C15" w:rsidRPr="00270C15" w:rsidRDefault="00270C15" w:rsidP="00270C15">
      <w:pPr>
        <w:pStyle w:val="HBSNormal"/>
        <w:ind w:left="720"/>
        <w:rPr>
          <w:rFonts w:eastAsiaTheme="minorEastAsia"/>
          <w:i/>
          <w:iCs/>
          <w:lang w:val="en-CA"/>
        </w:rPr>
      </w:pPr>
      <w:r w:rsidRPr="00270C15">
        <w:rPr>
          <w:rFonts w:eastAsiaTheme="minorEastAsia"/>
          <w:i/>
          <w:iCs/>
          <w:lang w:val="en-CA"/>
        </w:rPr>
        <w:t>+     draws&lt;-sample(c(x,loss_per_foreclosure),n,prob=c(1-new_p,new_p),replace=TRUE)</w:t>
      </w:r>
    </w:p>
    <w:p w14:paraId="0F07C203" w14:textId="77777777" w:rsidR="00270C15" w:rsidRPr="00270C15" w:rsidRDefault="00270C15" w:rsidP="00270C15">
      <w:pPr>
        <w:pStyle w:val="HBSNormal"/>
        <w:ind w:left="720"/>
        <w:rPr>
          <w:rFonts w:eastAsiaTheme="minorEastAsia"/>
          <w:i/>
          <w:iCs/>
          <w:lang w:val="en-CA"/>
        </w:rPr>
      </w:pPr>
      <w:r w:rsidRPr="00270C15">
        <w:rPr>
          <w:rFonts w:eastAsiaTheme="minorEastAsia"/>
          <w:i/>
          <w:iCs/>
          <w:lang w:val="en-CA"/>
        </w:rPr>
        <w:t>+     sum(draws)</w:t>
      </w:r>
    </w:p>
    <w:p w14:paraId="3DD1D5A4" w14:textId="27129588" w:rsidR="00270C15" w:rsidRDefault="00270C15" w:rsidP="00270C15">
      <w:pPr>
        <w:pStyle w:val="HBSNormal"/>
        <w:ind w:left="720"/>
        <w:rPr>
          <w:rFonts w:eastAsiaTheme="minorEastAsia"/>
          <w:i/>
          <w:iCs/>
          <w:lang w:val="en-CA"/>
        </w:rPr>
      </w:pPr>
      <w:r w:rsidRPr="00270C15">
        <w:rPr>
          <w:rFonts w:eastAsiaTheme="minorEastAsia"/>
          <w:i/>
          <w:iCs/>
          <w:lang w:val="en-CA"/>
        </w:rPr>
        <w:t>+ })</w:t>
      </w:r>
    </w:p>
    <w:p w14:paraId="0FBBB435" w14:textId="77777777" w:rsidR="00270C15" w:rsidRPr="00270C15" w:rsidRDefault="00270C15" w:rsidP="00270C15">
      <w:pPr>
        <w:pStyle w:val="HBSNormal"/>
        <w:ind w:left="720"/>
        <w:rPr>
          <w:rFonts w:eastAsiaTheme="minorEastAsia"/>
          <w:i/>
          <w:iCs/>
          <w:lang w:val="en-CA"/>
        </w:rPr>
      </w:pPr>
      <w:r w:rsidRPr="00270C15">
        <w:rPr>
          <w:rFonts w:eastAsiaTheme="minorEastAsia"/>
          <w:i/>
          <w:iCs/>
          <w:lang w:val="en-CA"/>
        </w:rPr>
        <w:t>mean(profit)</w:t>
      </w:r>
    </w:p>
    <w:p w14:paraId="0EFF4D7D" w14:textId="3F9D5911" w:rsidR="00270C15" w:rsidRDefault="00270C15" w:rsidP="00270C15">
      <w:pPr>
        <w:pStyle w:val="HBSNormal"/>
        <w:ind w:left="720"/>
        <w:rPr>
          <w:rFonts w:eastAsiaTheme="minorEastAsia"/>
          <w:i/>
          <w:iCs/>
          <w:lang w:val="en-CA"/>
        </w:rPr>
      </w:pPr>
      <w:r w:rsidRPr="00270C15">
        <w:rPr>
          <w:rFonts w:eastAsiaTheme="minorEastAsia"/>
          <w:i/>
          <w:iCs/>
          <w:lang w:val="en-CA"/>
        </w:rPr>
        <w:t>[1] 136171.9</w:t>
      </w:r>
    </w:p>
    <w:p w14:paraId="0369F1B3" w14:textId="77777777" w:rsidR="00E06DC2" w:rsidRPr="00E06DC2" w:rsidRDefault="00E06DC2" w:rsidP="00E06DC2">
      <w:pPr>
        <w:pStyle w:val="HBSNormal"/>
        <w:ind w:left="720"/>
        <w:rPr>
          <w:rFonts w:eastAsiaTheme="minorEastAsia"/>
          <w:i/>
          <w:iCs/>
          <w:lang w:val="en-CA"/>
        </w:rPr>
      </w:pPr>
      <w:r w:rsidRPr="00E06DC2">
        <w:rPr>
          <w:rFonts w:eastAsiaTheme="minorEastAsia"/>
          <w:i/>
          <w:iCs/>
          <w:lang w:val="en-CA"/>
        </w:rPr>
        <w:t>mean(profit&lt;0)</w:t>
      </w:r>
    </w:p>
    <w:p w14:paraId="126EBA1E" w14:textId="0C2FF9E2" w:rsidR="00270C15" w:rsidRDefault="00E06DC2" w:rsidP="00E06DC2">
      <w:pPr>
        <w:pStyle w:val="HBSNormal"/>
        <w:ind w:left="720"/>
        <w:rPr>
          <w:rFonts w:eastAsiaTheme="minorEastAsia"/>
          <w:i/>
          <w:iCs/>
          <w:lang w:val="en-CA"/>
        </w:rPr>
      </w:pPr>
      <w:r w:rsidRPr="00E06DC2">
        <w:rPr>
          <w:rFonts w:eastAsiaTheme="minorEastAsia"/>
          <w:i/>
          <w:iCs/>
          <w:lang w:val="en-CA"/>
        </w:rPr>
        <w:t>[1] 0.4062</w:t>
      </w:r>
    </w:p>
    <w:p w14:paraId="38C8102A" w14:textId="77777777" w:rsidR="00E06DC2" w:rsidRDefault="00E06DC2" w:rsidP="00E06DC2">
      <w:pPr>
        <w:pStyle w:val="HBSNormal"/>
        <w:rPr>
          <w:rFonts w:eastAsiaTheme="minorEastAsia"/>
          <w:lang w:val="en-CA"/>
        </w:rPr>
      </w:pPr>
      <w:r>
        <w:rPr>
          <w:rFonts w:eastAsiaTheme="minorEastAsia"/>
          <w:lang w:val="en-CA"/>
        </w:rPr>
        <w:t xml:space="preserve">Note that we’re expected to make about 14 millions however the probability of the bank having negative earning shoots way up to 40%. Even scarier the probability of losing more than 10 millions is at 24% to understand how this happen, </w:t>
      </w:r>
    </w:p>
    <w:p w14:paraId="02FFBF65" w14:textId="77777777" w:rsidR="00E06DC2" w:rsidRDefault="00E06DC2">
      <w:pPr>
        <w:rPr>
          <w:rFonts w:eastAsiaTheme="minorEastAsia"/>
          <w:sz w:val="20"/>
          <w:lang w:val="en-CA"/>
        </w:rPr>
      </w:pPr>
      <w:r>
        <w:rPr>
          <w:rFonts w:eastAsiaTheme="minorEastAsia"/>
          <w:lang w:val="en-CA"/>
        </w:rPr>
        <w:br w:type="page"/>
      </w:r>
    </w:p>
    <w:p w14:paraId="2791F98B" w14:textId="6E20FFBC" w:rsidR="00E06DC2" w:rsidRDefault="00E06DC2" w:rsidP="00E06DC2">
      <w:pPr>
        <w:pStyle w:val="HBSNormal"/>
        <w:rPr>
          <w:rFonts w:eastAsiaTheme="minorEastAsia"/>
          <w:lang w:val="en-CA"/>
        </w:rPr>
      </w:pPr>
      <w:r>
        <w:rPr>
          <w:rFonts w:eastAsiaTheme="minorEastAsia"/>
          <w:lang w:val="en-CA"/>
        </w:rPr>
        <w:lastRenderedPageBreak/>
        <w:t>we can look at the distribution of our random variable:</w:t>
      </w:r>
    </w:p>
    <w:p w14:paraId="14DDD79A" w14:textId="285E2EFB" w:rsidR="00E06DC2" w:rsidRDefault="00E06DC2" w:rsidP="00E06DC2">
      <w:pPr>
        <w:pStyle w:val="HBSFigure"/>
        <w:rPr>
          <w:lang w:val="en-CA"/>
        </w:rPr>
      </w:pPr>
      <w:r>
        <w:rPr>
          <w:lang w:val="en-CA"/>
        </w:rPr>
        <w:t>Distribution of random variable under high risk mortgages</w:t>
      </w:r>
    </w:p>
    <w:p w14:paraId="43C59956" w14:textId="32FD244A" w:rsidR="00E06DC2" w:rsidRDefault="00E06DC2" w:rsidP="00E06DC2">
      <w:pPr>
        <w:pStyle w:val="HBSNormal"/>
        <w:jc w:val="center"/>
        <w:rPr>
          <w:rFonts w:eastAsiaTheme="minorEastAsia"/>
          <w:lang w:val="en-CA"/>
        </w:rPr>
      </w:pPr>
      <w:r>
        <w:rPr>
          <w:noProof/>
        </w:rPr>
        <w:drawing>
          <wp:inline distT="0" distB="0" distL="0" distR="0" wp14:anchorId="1A3943C3" wp14:editId="21E94D22">
            <wp:extent cx="4867275" cy="2724150"/>
            <wp:effectExtent l="0" t="0" r="952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275" cy="2724150"/>
                    </a:xfrm>
                    <a:prstGeom prst="rect">
                      <a:avLst/>
                    </a:prstGeom>
                  </pic:spPr>
                </pic:pic>
              </a:graphicData>
            </a:graphic>
          </wp:inline>
        </w:drawing>
      </w:r>
    </w:p>
    <w:p w14:paraId="3465FAFB" w14:textId="1F447B6F" w:rsidR="00E06DC2" w:rsidRPr="00E06DC2" w:rsidRDefault="00E06DC2" w:rsidP="00E06DC2">
      <w:pPr>
        <w:pStyle w:val="HBSNormal"/>
        <w:jc w:val="left"/>
        <w:rPr>
          <w:rFonts w:eastAsiaTheme="minorEastAsia"/>
          <w:lang w:val="en-CA"/>
        </w:rPr>
      </w:pPr>
      <w:r>
        <w:rPr>
          <w:rFonts w:eastAsiaTheme="minorEastAsia"/>
          <w:lang w:val="en-CA"/>
        </w:rPr>
        <w:t>The theory completely break downs, and our random variable has much more variability than expected.</w:t>
      </w:r>
      <w:bookmarkStart w:id="39" w:name="_GoBack"/>
      <w:bookmarkEnd w:id="39"/>
    </w:p>
    <w:sectPr w:rsidR="00E06DC2" w:rsidRPr="00E06DC2" w:rsidSect="003707F5">
      <w:footerReference w:type="first" r:id="rId26"/>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BB699" w14:textId="77777777" w:rsidR="00B109CB" w:rsidRDefault="00B109CB" w:rsidP="004A047E">
      <w:pPr>
        <w:spacing w:after="0" w:line="240" w:lineRule="auto"/>
      </w:pPr>
      <w:r>
        <w:separator/>
      </w:r>
    </w:p>
  </w:endnote>
  <w:endnote w:type="continuationSeparator" w:id="0">
    <w:p w14:paraId="7FB89B8C" w14:textId="77777777" w:rsidR="00B109CB" w:rsidRDefault="00B109CB" w:rsidP="004A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F22A" w14:textId="77777777" w:rsidR="00F216BF" w:rsidRPr="003707F5" w:rsidRDefault="00F216BF" w:rsidP="008F4299">
    <w:pPr>
      <w:pStyle w:val="Pieddepage"/>
      <w:jc w:val="right"/>
      <w:rPr>
        <w:sz w:val="18"/>
        <w:szCs w:val="18"/>
      </w:rPr>
    </w:pPr>
    <w:sdt>
      <w:sdtPr>
        <w:rPr>
          <w:sz w:val="18"/>
          <w:szCs w:val="18"/>
        </w:rPr>
        <w:id w:val="2062586988"/>
        <w:docPartObj>
          <w:docPartGallery w:val="Page Numbers (Bottom of Page)"/>
          <w:docPartUnique/>
        </w:docPartObj>
      </w:sdtPr>
      <w:sdtContent>
        <w:r w:rsidRPr="003707F5">
          <w:rPr>
            <w:noProof/>
            <w:sz w:val="18"/>
            <w:szCs w:val="18"/>
          </w:rPr>
          <mc:AlternateContent>
            <mc:Choice Requires="wps">
              <w:drawing>
                <wp:anchor distT="0" distB="0" distL="114300" distR="114300" simplePos="0" relativeHeight="251686912" behindDoc="0" locked="0" layoutInCell="1" allowOverlap="1" wp14:anchorId="30811E7D" wp14:editId="647B6EA9">
                  <wp:simplePos x="0" y="0"/>
                  <wp:positionH relativeFrom="margin">
                    <wp:align>center</wp:align>
                  </wp:positionH>
                  <wp:positionV relativeFrom="paragraph">
                    <wp:posOffset>-125658</wp:posOffset>
                  </wp:positionV>
                  <wp:extent cx="5976656" cy="45719"/>
                  <wp:effectExtent l="95250" t="38100" r="5080" b="88265"/>
                  <wp:wrapNone/>
                  <wp:docPr id="49" name="Rectangle 49"/>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FFDBC" id="Rectangle 49" o:spid="_x0000_s1026" style="position:absolute;margin-left:0;margin-top:-9.9pt;width:470.6pt;height: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JL7g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" fillcolor="#5a5a5a [2109]" stroked="f" strokeweight="1pt">
                  <v:shadow on="t" color="black" opacity="26214f" origin=".5,-.5" offset="-.74836mm,.74836mm"/>
                  <w10:wrap anchorx="margin"/>
                </v:rect>
              </w:pict>
            </mc:Fallback>
          </mc:AlternateContent>
        </w:r>
      </w:sdtContent>
    </w:sdt>
    <w:r w:rsidRPr="008F4299">
      <w:rPr>
        <w:sz w:val="18"/>
        <w:szCs w:val="18"/>
      </w:rPr>
      <w:t xml:space="preserve"> </w:t>
    </w:r>
    <w:sdt>
      <w:sdtPr>
        <w:rPr>
          <w:sz w:val="18"/>
          <w:szCs w:val="18"/>
        </w:rPr>
        <w:id w:val="-1946691746"/>
        <w:docPartObj>
          <w:docPartGallery w:val="Page Numbers (Bottom of Page)"/>
          <w:docPartUnique/>
        </w:docPartObj>
      </w:sdtPr>
      <w:sdtContent>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2</w:t>
        </w:r>
        <w:r w:rsidRPr="003707F5">
          <w:rPr>
            <w:sz w:val="18"/>
            <w:szCs w:val="18"/>
          </w:rPr>
          <w:fldChar w:fldCharType="end"/>
        </w:r>
      </w:sdtContent>
    </w:sdt>
  </w:p>
  <w:p w14:paraId="212AEC1C" w14:textId="77777777" w:rsidR="00F216BF" w:rsidRPr="003707F5" w:rsidRDefault="00F216BF" w:rsidP="003707F5">
    <w:pPr>
      <w:pStyle w:val="Pieddepage"/>
      <w:jc w:val="righ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5CFCA" w14:textId="77777777" w:rsidR="00F216BF" w:rsidRDefault="00F216BF">
    <w:pPr>
      <w:pStyle w:val="Pieddepage"/>
    </w:pPr>
    <w:r w:rsidRPr="003707F5">
      <w:rPr>
        <w:noProof/>
        <w:sz w:val="18"/>
        <w:szCs w:val="18"/>
      </w:rPr>
      <mc:AlternateContent>
        <mc:Choice Requires="wps">
          <w:drawing>
            <wp:anchor distT="0" distB="0" distL="114300" distR="114300" simplePos="0" relativeHeight="251694080" behindDoc="0" locked="0" layoutInCell="1" allowOverlap="1" wp14:anchorId="577165F2" wp14:editId="3460D38D">
              <wp:simplePos x="0" y="0"/>
              <wp:positionH relativeFrom="margin">
                <wp:posOffset>-508599</wp:posOffset>
              </wp:positionH>
              <wp:positionV relativeFrom="paragraph">
                <wp:posOffset>101324</wp:posOffset>
              </wp:positionV>
              <wp:extent cx="6426320" cy="45719"/>
              <wp:effectExtent l="95250" t="38100" r="0" b="88265"/>
              <wp:wrapNone/>
              <wp:docPr id="59" name="Rectangle 59"/>
              <wp:cNvGraphicFramePr/>
              <a:graphic xmlns:a="http://schemas.openxmlformats.org/drawingml/2006/main">
                <a:graphicData uri="http://schemas.microsoft.com/office/word/2010/wordprocessingShape">
                  <wps:wsp>
                    <wps:cNvSpPr/>
                    <wps:spPr>
                      <a:xfrm>
                        <a:off x="0" y="0"/>
                        <a:ext cx="6426320"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DA557" id="Rectangle 59" o:spid="_x0000_s1026" style="position:absolute;margin-left:-40.05pt;margin-top:8pt;width:506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" fillcolor="#5a5a5a [2109]" stroked="f" strokeweight="1pt">
              <v:shadow on="t" color="black" opacity="26214f" origin=".5,-.5" offset="-.74836mm,.74836mm"/>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278F" w14:textId="77777777" w:rsidR="00F216BF" w:rsidRDefault="00F216BF">
    <w:pPr>
      <w:pStyle w:val="Pieddepage"/>
    </w:pPr>
    <w:r w:rsidRPr="003707F5">
      <w:rPr>
        <w:noProof/>
        <w:sz w:val="18"/>
        <w:szCs w:val="18"/>
      </w:rPr>
      <mc:AlternateContent>
        <mc:Choice Requires="wps">
          <w:drawing>
            <wp:anchor distT="0" distB="0" distL="114300" distR="114300" simplePos="0" relativeHeight="251692032" behindDoc="0" locked="0" layoutInCell="1" allowOverlap="1" wp14:anchorId="45BF1A59" wp14:editId="4F62A461">
              <wp:simplePos x="0" y="0"/>
              <wp:positionH relativeFrom="margin">
                <wp:posOffset>-33379</wp:posOffset>
              </wp:positionH>
              <wp:positionV relativeFrom="paragraph">
                <wp:posOffset>-178195</wp:posOffset>
              </wp:positionV>
              <wp:extent cx="5976656" cy="45719"/>
              <wp:effectExtent l="95250" t="38100" r="5080" b="88265"/>
              <wp:wrapNone/>
              <wp:docPr id="57" name="Rectangle 57"/>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CA3CF" id="Rectangle 57" o:spid="_x0000_s1026" style="position:absolute;margin-left:-2.65pt;margin-top:-14.05pt;width:470.6pt;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k+7Q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" fillcolor="#5a5a5a [2109]" stroked="f" strokeweight="1pt">
              <v:shadow on="t" color="black" opacity="26214f" origin=".5,-.5" offset="-.74836mm,.74836mm"/>
              <w10:wrap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7363335"/>
      <w:docPartObj>
        <w:docPartGallery w:val="Page Numbers (Bottom of Page)"/>
        <w:docPartUnique/>
      </w:docPartObj>
    </w:sdtPr>
    <w:sdtContent>
      <w:p w14:paraId="29CDD94D" w14:textId="77777777" w:rsidR="00F216BF" w:rsidRPr="003707F5" w:rsidRDefault="00F216BF" w:rsidP="003707F5">
        <w:pPr>
          <w:pStyle w:val="Pieddepage"/>
          <w:jc w:val="right"/>
          <w:rPr>
            <w:sz w:val="18"/>
            <w:szCs w:val="18"/>
          </w:rPr>
        </w:pPr>
        <w:r w:rsidRPr="00613448">
          <w:rPr>
            <w:noProof/>
            <w:sz w:val="18"/>
            <w:szCs w:val="18"/>
          </w:rPr>
          <mc:AlternateContent>
            <mc:Choice Requires="wps">
              <w:drawing>
                <wp:anchor distT="0" distB="0" distL="114300" distR="114300" simplePos="0" relativeHeight="251689984" behindDoc="0" locked="0" layoutInCell="1" allowOverlap="1" wp14:anchorId="16490FE2" wp14:editId="0BF30122">
                  <wp:simplePos x="0" y="0"/>
                  <wp:positionH relativeFrom="margin">
                    <wp:posOffset>-14605</wp:posOffset>
                  </wp:positionH>
                  <wp:positionV relativeFrom="paragraph">
                    <wp:posOffset>-81028</wp:posOffset>
                  </wp:positionV>
                  <wp:extent cx="5976656" cy="45719"/>
                  <wp:effectExtent l="95250" t="38100" r="5080" b="88265"/>
                  <wp:wrapNone/>
                  <wp:docPr id="56" name="Rectangle 56"/>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A211C" id="Rectangle 56" o:spid="_x0000_s1026" style="position:absolute;margin-left:-1.15pt;margin-top:-6.4pt;width:470.6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" fillcolor="#5a5a5a [2109]" stroked="f" strokeweight="1pt">
                  <v:shadow on="t" color="black" opacity="26214f" origin=".5,-.5" offset="-.74836mm,.74836mm"/>
                  <w10:wrap anchorx="margin"/>
                </v:rect>
              </w:pict>
            </mc:Fallback>
          </mc:AlternateContent>
        </w:r>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1</w:t>
        </w:r>
        <w:r w:rsidRPr="003707F5">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745CC" w14:textId="77777777" w:rsidR="00B109CB" w:rsidRDefault="00B109CB" w:rsidP="004A047E">
      <w:pPr>
        <w:spacing w:after="0" w:line="240" w:lineRule="auto"/>
      </w:pPr>
      <w:r>
        <w:separator/>
      </w:r>
    </w:p>
  </w:footnote>
  <w:footnote w:type="continuationSeparator" w:id="0">
    <w:p w14:paraId="1B81FC50" w14:textId="77777777" w:rsidR="00B109CB" w:rsidRDefault="00B109CB" w:rsidP="004A0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5BEF0" w14:textId="77777777" w:rsidR="00F216BF" w:rsidRDefault="00F216BF">
    <w:pPr>
      <w:pStyle w:val="En-tte"/>
    </w:pPr>
    <w:r>
      <w:rPr>
        <w:noProof/>
      </w:rPr>
      <mc:AlternateContent>
        <mc:Choice Requires="wps">
          <w:drawing>
            <wp:anchor distT="0" distB="0" distL="114300" distR="114300" simplePos="0" relativeHeight="251681792" behindDoc="0" locked="0" layoutInCell="1" allowOverlap="1" wp14:anchorId="1C68B978" wp14:editId="789FE890">
              <wp:simplePos x="0" y="0"/>
              <wp:positionH relativeFrom="column">
                <wp:posOffset>-5727</wp:posOffset>
              </wp:positionH>
              <wp:positionV relativeFrom="paragraph">
                <wp:posOffset>-161048</wp:posOffset>
              </wp:positionV>
              <wp:extent cx="5977746" cy="400050"/>
              <wp:effectExtent l="95250" t="38100" r="61595" b="114300"/>
              <wp:wrapNone/>
              <wp:docPr id="45" name="Rectangle 45"/>
              <wp:cNvGraphicFramePr/>
              <a:graphic xmlns:a="http://schemas.openxmlformats.org/drawingml/2006/main">
                <a:graphicData uri="http://schemas.microsoft.com/office/word/2010/wordprocessingShape">
                  <wps:wsp>
                    <wps:cNvSpPr/>
                    <wps:spPr>
                      <a:xfrm>
                        <a:off x="0" y="0"/>
                        <a:ext cx="5977746"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D2E63" id="Rectangle 45" o:spid="_x0000_s1026" style="position:absolute;margin-left:-.45pt;margin-top:-12.7pt;width:470.7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" fillcolor="#a41034 [3204]" strokecolor="#510819 [1604]" strokeweight=".5pt">
              <v:shadow on="t" color="black" opacity="26214f" origin=".5,-.5" offset="-.74836mm,.74836mm"/>
            </v:rect>
          </w:pict>
        </mc:Fallback>
      </mc:AlternateContent>
    </w:r>
    <w:r>
      <w:rPr>
        <w:noProof/>
      </w:rPr>
      <w:drawing>
        <wp:anchor distT="0" distB="0" distL="114300" distR="114300" simplePos="0" relativeHeight="251682816" behindDoc="0" locked="0" layoutInCell="1" allowOverlap="1" wp14:anchorId="29A9D074" wp14:editId="72AEBA98">
          <wp:simplePos x="0" y="0"/>
          <wp:positionH relativeFrom="column">
            <wp:posOffset>72783</wp:posOffset>
          </wp:positionH>
          <wp:positionV relativeFrom="paragraph">
            <wp:posOffset>-71395</wp:posOffset>
          </wp:positionV>
          <wp:extent cx="959926" cy="254635"/>
          <wp:effectExtent l="0" t="0" r="0" b="0"/>
          <wp:wrapNone/>
          <wp:docPr id="483" name="Picture 469" descr="Harvard Business School Onlin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9" descr="Harvard Business School Online Home"/>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9926" cy="254635"/>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0" locked="0" layoutInCell="1" allowOverlap="1" wp14:anchorId="34394BDC" wp14:editId="15200D78">
              <wp:simplePos x="0" y="0"/>
              <wp:positionH relativeFrom="column">
                <wp:posOffset>4708797</wp:posOffset>
              </wp:positionH>
              <wp:positionV relativeFrom="paragraph">
                <wp:posOffset>-134265</wp:posOffset>
              </wp:positionV>
              <wp:extent cx="1262697" cy="381000"/>
              <wp:effectExtent l="0" t="0" r="0" b="0"/>
              <wp:wrapNone/>
              <wp:docPr id="47" name="Text Box 470"/>
              <wp:cNvGraphicFramePr/>
              <a:graphic xmlns:a="http://schemas.openxmlformats.org/drawingml/2006/main">
                <a:graphicData uri="http://schemas.microsoft.com/office/word/2010/wordprocessingShape">
                  <wps:wsp>
                    <wps:cNvSpPr txBox="1"/>
                    <wps:spPr>
                      <a:xfrm>
                        <a:off x="0" y="0"/>
                        <a:ext cx="1262697" cy="381000"/>
                      </a:xfrm>
                      <a:prstGeom prst="rect">
                        <a:avLst/>
                      </a:prstGeom>
                      <a:noFill/>
                      <a:ln w="6350">
                        <a:noFill/>
                      </a:ln>
                    </wps:spPr>
                    <wps:txbx>
                      <w:txbxContent>
                        <w:p w14:paraId="0EEB4F69" w14:textId="77777777" w:rsidR="00F216BF" w:rsidRPr="009C7863" w:rsidRDefault="00F216BF" w:rsidP="003707F5">
                          <w:pPr>
                            <w:pStyle w:val="Sansinterligne"/>
                            <w:spacing w:before="0" w:beforeAutospacing="0" w:after="0" w:afterAutospacing="0" w:line="216" w:lineRule="auto"/>
                            <w:jc w:val="right"/>
                            <w:rPr>
                              <w:sz w:val="16"/>
                              <w:szCs w:val="16"/>
                            </w:rPr>
                          </w:pPr>
                          <w:r w:rsidRPr="009C7863">
                            <w:rPr>
                              <w:rFonts w:ascii="Arial Narrow" w:hAnsi="Arial Narrow"/>
                              <w:b/>
                              <w:bCs/>
                              <w:color w:val="FFFFFF" w:themeColor="background1"/>
                              <w:sz w:val="16"/>
                              <w:szCs w:val="16"/>
                            </w:rPr>
                            <w:t>CORe</w:t>
                          </w:r>
                          <w:r>
                            <w:rPr>
                              <w:rFonts w:ascii="Arial Narrow" w:hAnsi="Arial Narrow"/>
                              <w:b/>
                              <w:bCs/>
                              <w:color w:val="FFFFFF" w:themeColor="background1"/>
                              <w:sz w:val="16"/>
                              <w:szCs w:val="16"/>
                            </w:rPr>
                            <w:br/>
                          </w:r>
                          <w:r w:rsidRPr="009C7863">
                            <w:rPr>
                              <w:rFonts w:ascii="Arial Narrow" w:hAnsi="Arial Narrow"/>
                              <w:b/>
                              <w:bCs/>
                              <w:color w:val="FFFFFF" w:themeColor="background1"/>
                              <w:sz w:val="16"/>
                              <w:szCs w:val="16"/>
                            </w:rPr>
                            <w:t>June – Sept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94BDC" id="_x0000_t202" coordsize="21600,21600" o:spt="202" path="m,l,21600r21600,l21600,xe">
              <v:stroke joinstyle="miter"/>
              <v:path gradientshapeok="t" o:connecttype="rect"/>
            </v:shapetype>
            <v:shape id="Text Box 470" o:spid="_x0000_s1029" type="#_x0000_t202" style="position:absolute;margin-left:370.75pt;margin-top:-10.55pt;width:99.4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" filled="f" stroked="f" strokeweight=".5pt">
              <v:textbox>
                <w:txbxContent>
                  <w:p w14:paraId="0EEB4F69" w14:textId="77777777" w:rsidR="00F216BF" w:rsidRPr="009C7863" w:rsidRDefault="00F216BF" w:rsidP="003707F5">
                    <w:pPr>
                      <w:pStyle w:val="Sansinterligne"/>
                      <w:spacing w:before="0" w:beforeAutospacing="0" w:after="0" w:afterAutospacing="0" w:line="216" w:lineRule="auto"/>
                      <w:jc w:val="right"/>
                      <w:rPr>
                        <w:sz w:val="16"/>
                        <w:szCs w:val="16"/>
                      </w:rPr>
                    </w:pPr>
                    <w:r w:rsidRPr="009C7863">
                      <w:rPr>
                        <w:rFonts w:ascii="Arial Narrow" w:hAnsi="Arial Narrow"/>
                        <w:b/>
                        <w:bCs/>
                        <w:color w:val="FFFFFF" w:themeColor="background1"/>
                        <w:sz w:val="16"/>
                        <w:szCs w:val="16"/>
                      </w:rPr>
                      <w:t>CORe</w:t>
                    </w:r>
                    <w:r>
                      <w:rPr>
                        <w:rFonts w:ascii="Arial Narrow" w:hAnsi="Arial Narrow"/>
                        <w:b/>
                        <w:bCs/>
                        <w:color w:val="FFFFFF" w:themeColor="background1"/>
                        <w:sz w:val="16"/>
                        <w:szCs w:val="16"/>
                      </w:rPr>
                      <w:br/>
                    </w:r>
                    <w:r w:rsidRPr="009C7863">
                      <w:rPr>
                        <w:rFonts w:ascii="Arial Narrow" w:hAnsi="Arial Narrow"/>
                        <w:b/>
                        <w:bCs/>
                        <w:color w:val="FFFFFF" w:themeColor="background1"/>
                        <w:sz w:val="16"/>
                        <w:szCs w:val="16"/>
                      </w:rPr>
                      <w:t>June – Sept 2019</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9B16035" wp14:editId="74C479CA">
              <wp:simplePos x="0" y="0"/>
              <wp:positionH relativeFrom="column">
                <wp:posOffset>-5727</wp:posOffset>
              </wp:positionH>
              <wp:positionV relativeFrom="paragraph">
                <wp:posOffset>244115</wp:posOffset>
              </wp:positionV>
              <wp:extent cx="5977746" cy="45719"/>
              <wp:effectExtent l="95250" t="38100" r="23495" b="107315"/>
              <wp:wrapNone/>
              <wp:docPr id="48" name="Rectangle 48"/>
              <wp:cNvGraphicFramePr/>
              <a:graphic xmlns:a="http://schemas.openxmlformats.org/drawingml/2006/main">
                <a:graphicData uri="http://schemas.microsoft.com/office/word/2010/wordprocessingShape">
                  <wps:wsp>
                    <wps:cNvSpPr/>
                    <wps:spPr>
                      <a:xfrm>
                        <a:off x="0" y="0"/>
                        <a:ext cx="5977746"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E2BBB" id="Rectangle 48" o:spid="_x0000_s1026" style="position:absolute;margin-left:-.45pt;margin-top:19.2pt;width:470.7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" fillcolor="#5a5a5a [2109]" strokecolor="#5a5a5a [2109]" strokeweight=".5pt">
              <v:shadow on="t" color="black" opacity="26214f" origin=".5,-.5" offset="-.74836mm,.74836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CB190" w14:textId="77777777" w:rsidR="00F216BF" w:rsidRDefault="00F216BF">
    <w:pPr>
      <w:pStyle w:val="En-tte"/>
    </w:pPr>
    <w:r w:rsidRPr="00045D56">
      <w:rPr>
        <w:noProof/>
      </w:rPr>
      <w:drawing>
        <wp:anchor distT="0" distB="0" distL="114300" distR="114300" simplePos="0" relativeHeight="251696128" behindDoc="0" locked="0" layoutInCell="1" allowOverlap="1" wp14:anchorId="6E512DA5" wp14:editId="3B51147E">
          <wp:simplePos x="0" y="0"/>
          <wp:positionH relativeFrom="leftMargin">
            <wp:posOffset>523875</wp:posOffset>
          </wp:positionH>
          <wp:positionV relativeFrom="paragraph">
            <wp:posOffset>-85725</wp:posOffset>
          </wp:positionV>
          <wp:extent cx="239230" cy="239230"/>
          <wp:effectExtent l="0" t="0" r="889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4624" behindDoc="0" locked="0" layoutInCell="1" allowOverlap="1" wp14:anchorId="308C01DD" wp14:editId="063037D5">
              <wp:simplePos x="0" y="0"/>
              <wp:positionH relativeFrom="column">
                <wp:posOffset>-504825</wp:posOffset>
              </wp:positionH>
              <wp:positionV relativeFrom="paragraph">
                <wp:posOffset>-161925</wp:posOffset>
              </wp:positionV>
              <wp:extent cx="6426200" cy="450882"/>
              <wp:effectExtent l="95250" t="38100" r="50800" b="120650"/>
              <wp:wrapNone/>
              <wp:docPr id="38" name="Groupe 38"/>
              <wp:cNvGraphicFramePr/>
              <a:graphic xmlns:a="http://schemas.openxmlformats.org/drawingml/2006/main">
                <a:graphicData uri="http://schemas.microsoft.com/office/word/2010/wordprocessingGroup">
                  <wpg:wgp>
                    <wpg:cNvGrpSpPr/>
                    <wpg:grpSpPr>
                      <a:xfrm>
                        <a:off x="0" y="0"/>
                        <a:ext cx="6426200" cy="450882"/>
                        <a:chOff x="0" y="0"/>
                        <a:chExt cx="6426200" cy="450882"/>
                      </a:xfrm>
                    </wpg:grpSpPr>
                    <wps:wsp>
                      <wps:cNvPr id="476" name="Rectangle 476"/>
                      <wps:cNvSpPr/>
                      <wps:spPr>
                        <a:xfrm>
                          <a:off x="0" y="0"/>
                          <a:ext cx="6426200"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470"/>
                      <wps:cNvSpPr txBox="1"/>
                      <wps:spPr>
                        <a:xfrm>
                          <a:off x="4735542" y="5027"/>
                          <a:ext cx="1690657" cy="381000"/>
                        </a:xfrm>
                        <a:prstGeom prst="rect">
                          <a:avLst/>
                        </a:prstGeom>
                        <a:noFill/>
                        <a:ln w="6350">
                          <a:noFill/>
                        </a:ln>
                      </wps:spPr>
                      <wps:txbx>
                        <w:txbxContent>
                          <w:p w14:paraId="0DA823B4" w14:textId="77777777" w:rsidR="00F216BF" w:rsidRPr="009C7863" w:rsidRDefault="00F216BF" w:rsidP="002D4B41">
                            <w:pPr>
                              <w:pStyle w:val="Sansinterligne"/>
                              <w:spacing w:before="0" w:beforeAutospacing="0" w:after="0" w:afterAutospacing="0" w:line="216" w:lineRule="auto"/>
                              <w:jc w:val="right"/>
                              <w:rPr>
                                <w:sz w:val="16"/>
                                <w:szCs w:val="16"/>
                              </w:rPr>
                            </w:pPr>
                            <w:r w:rsidRPr="002176D3">
                              <w:rPr>
                                <w:rFonts w:ascii="Arial Narrow" w:hAnsi="Arial Narrow"/>
                                <w:b/>
                                <w:bCs/>
                                <w:color w:val="FFFFFF" w:themeColor="background1"/>
                                <w:sz w:val="16"/>
                                <w:szCs w:val="16"/>
                                <w:highlight w:val="red"/>
                              </w:rPr>
                              <w:t>Course Name</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405163"/>
                          <a:ext cx="6426200"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08C01DD" id="Groupe 38" o:spid="_x0000_s1030" style="position:absolute;margin-left:-39.75pt;margin-top:-12.75pt;width:506pt;height:35.5pt;z-index:251674624;mso-width-relative:margin" coordsize="64262,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">
              <v:rect id="Rectangle 476" o:spid="_x0000_s1031" style="position:absolute;width:6426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" fillcolor="#a41034 [3204]" strokecolor="#510819 [1604]" strokeweight=".5pt">
                <v:shadow on="t" color="black" opacity="26214f" origin=".5,-.5" offset="-.74836mm,.74836mm"/>
              </v:rect>
              <v:shapetype id="_x0000_t202" coordsize="21600,21600" o:spt="202" path="m,l,21600r21600,l21600,xe">
                <v:stroke joinstyle="miter"/>
                <v:path gradientshapeok="t" o:connecttype="rect"/>
              </v:shapetype>
              <v:shape id="_x0000_s1032" type="#_x0000_t202" style="position:absolute;left:47355;top:50;width:16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6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" filled="f" stroked="f" strokeweight=".5pt">
                <v:textbox>
                  <w:txbxContent>
                    <w:p w14:paraId="0DA823B4" w14:textId="77777777" w:rsidR="00F216BF" w:rsidRPr="009C7863" w:rsidRDefault="00F216BF" w:rsidP="002D4B41">
                      <w:pPr>
                        <w:pStyle w:val="Sansinterligne"/>
                        <w:spacing w:before="0" w:beforeAutospacing="0" w:after="0" w:afterAutospacing="0" w:line="216" w:lineRule="auto"/>
                        <w:jc w:val="right"/>
                        <w:rPr>
                          <w:sz w:val="16"/>
                          <w:szCs w:val="16"/>
                        </w:rPr>
                      </w:pPr>
                      <w:r w:rsidRPr="002176D3">
                        <w:rPr>
                          <w:rFonts w:ascii="Arial Narrow" w:hAnsi="Arial Narrow"/>
                          <w:b/>
                          <w:bCs/>
                          <w:color w:val="FFFFFF" w:themeColor="background1"/>
                          <w:sz w:val="16"/>
                          <w:szCs w:val="16"/>
                          <w:highlight w:val="red"/>
                        </w:rPr>
                        <w:t>Course Name</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v:textbox>
              </v:shape>
              <v:rect id="Rectangle 34" o:spid="_x0000_s1033" style="position:absolute;top:4051;width:6426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" fillcolor="#5a5a5a [2109]" strokecolor="#5a5a5a [2109]" strokeweight=".5pt">
                <v:shadow on="t" color="black" opacity="26214f" origin=".5,-.5" offset="-.74836mm,.74836mm"/>
              </v:rect>
            </v:group>
          </w:pict>
        </mc:Fallback>
      </mc:AlternateContent>
    </w:r>
    <w:r>
      <w:rPr>
        <w:noProof/>
      </w:rPr>
      <mc:AlternateContent>
        <mc:Choice Requires="wpg">
          <w:drawing>
            <wp:anchor distT="0" distB="0" distL="114300" distR="114300" simplePos="0" relativeHeight="251676672" behindDoc="0" locked="0" layoutInCell="1" allowOverlap="1" wp14:anchorId="02DA90DE" wp14:editId="15F447C1">
              <wp:simplePos x="0" y="0"/>
              <wp:positionH relativeFrom="column">
                <wp:posOffset>-508599</wp:posOffset>
              </wp:positionH>
              <wp:positionV relativeFrom="paragraph">
                <wp:posOffset>288266</wp:posOffset>
              </wp:positionV>
              <wp:extent cx="2136835" cy="8868611"/>
              <wp:effectExtent l="95250" t="38100" r="53975" b="66040"/>
              <wp:wrapNone/>
              <wp:docPr id="37" name="Groupe 37"/>
              <wp:cNvGraphicFramePr/>
              <a:graphic xmlns:a="http://schemas.openxmlformats.org/drawingml/2006/main">
                <a:graphicData uri="http://schemas.microsoft.com/office/word/2010/wordprocessingGroup">
                  <wpg:wgp>
                    <wpg:cNvGrpSpPr/>
                    <wpg:grpSpPr>
                      <a:xfrm>
                        <a:off x="0" y="0"/>
                        <a:ext cx="2136835" cy="8868611"/>
                        <a:chOff x="0" y="0"/>
                        <a:chExt cx="2136835" cy="8868611"/>
                      </a:xfrm>
                    </wpg:grpSpPr>
                    <wps:wsp>
                      <wps:cNvPr id="3" name="Rectangle 3"/>
                      <wps:cNvSpPr/>
                      <wps:spPr>
                        <a:xfrm>
                          <a:off x="0" y="0"/>
                          <a:ext cx="194310" cy="8811895"/>
                        </a:xfrm>
                        <a:prstGeom prst="rect">
                          <a:avLst/>
                        </a:prstGeom>
                        <a:solidFill>
                          <a:schemeClr val="tx1">
                            <a:lumMod val="65000"/>
                            <a:lumOff val="35000"/>
                          </a:schemeClr>
                        </a:solidFill>
                        <a:ln w="6350">
                          <a:solidFill>
                            <a:schemeClr val="tx1">
                              <a:lumMod val="75000"/>
                              <a:lumOff val="2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9435" y="3890513"/>
                          <a:ext cx="2057400" cy="4978098"/>
                          <a:chOff x="80645" y="4211812"/>
                          <a:chExt cx="1306273" cy="3164339"/>
                        </a:xfrm>
                        <a:solidFill>
                          <a:schemeClr val="accent1"/>
                        </a:solid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1"/>
                            <a:ext cx="1306273" cy="2549180"/>
                            <a:chOff x="80645" y="4649964"/>
                            <a:chExt cx="874712" cy="1706995"/>
                          </a:xfrm>
                          <a:grpFill/>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rot="21022919">
                              <a:off x="156944" y="5336196"/>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wgp>
                </a:graphicData>
              </a:graphic>
            </wp:anchor>
          </w:drawing>
        </mc:Choice>
        <mc:Fallback>
          <w:pict>
            <v:group w14:anchorId="1DC5D7E5" id="Groupe 37" o:spid="_x0000_s1026" style="position:absolute;margin-left:-40.05pt;margin-top:22.7pt;width:168.25pt;height:698.3pt;z-index:251676672" coordsize="21368,8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">
              <v:rect id="Rectangle 3" o:spid="_x0000_s1027" style="position:absolute;width:1943;height:8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" fillcolor="#5a5a5a [2109]" strokecolor="#404040 [2429]" strokeweight=".5pt">
                <v:shadow on="t" color="black" opacity="26214f" origin=".5,-.5" offset="-.74836mm,.74836mm"/>
              </v:rect>
              <v:group id="Group 5" o:spid="_x0000_s1028" style="position:absolute;left:794;top:38905;width:20574;height:49781" coordorigin="806,42118" coordsize="13062,3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reeform 28" o:spid="_x0000_s103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29" o:spid="_x0000_s103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reeform 30" o:spid="_x0000_s103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reeform 31" o:spid="_x0000_s103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shape id="Freeform 22" o:spid="_x0000_s103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" path="m,l,,1,79r2,80l12,317,23,476,39,634,58,792,83,948r24,138l135,1223r5,49l138,1262,105,1106,77,949,53,792,35,634,20,476,9,317,2,159,,79,,xe" filled="f" strokecolor="#44546a [3215]" strokeweight="0">
                    <v:shadow on="t" color="black" opacity="26214f" origin=".5,-.5" offset="-.74836mm,.74836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" path="m45,r,l35,66r-9,67l14,267,6,401,3,534,6,669r8,134l18,854r,-3l9,814,8,803,1,669,,534,3,401,12,267,25,132,34,66,45,xe" filled="f" strokecolor="#44546a [3215]" strokeweight="0">
                    <v:shadow on="t" color="black" opacity="26214f" origin=".5,-.5" offset="-.74836mm,.74836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shadow on="t" color="black" opacity="26214f" origin=".5,-.5" offset="-.74836mm,.74836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group>
                <v:group id="Group 7" o:spid="_x0000_s1042" style="position:absolute;left:806;top:48269;width:13063;height:25492" coordorigin="806,46499" coordsize="8747,1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3" o:spid="_x0000_s104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reeform 14" o:spid="_x0000_s104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reeform 16" o:spid="_x0000_s104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4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reeform 18" o:spid="_x0000_s104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reeform 19" o:spid="_x0000_s104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shape id="Freeform 8" o:spid="_x0000_s105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" path="m,l41,155,86,309r39,116l125,450,79,311,41,183,7,54,,xe" filled="f" strokecolor="#44546a [3215]" strokeweight="0">
                    <v:stroke opacity="13107f"/>
                    <v:shadow on="t" color="black" opacity="26214f" origin=".5,-.5" offset="-.74836mm,.74836mm"/>
                    <v:path arrowok="t" o:connecttype="custom" o:connectlocs="0,0;65088,246063;136525,490538;198438,674688;198438,714375;125413,493713;65088,290513;11113,85725;0,0" o:connectangles="0,0,0,0,0,0,0,0,0"/>
                  </v:shape>
                  <v:shape id="Freeform 9" o:spid="_x0000_s105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" path="m,l8,20,37,96r32,74l118,275r-9,l61,174,30,100,,26,,xe" filled="f" strokecolor="#44546a [3215]" strokeweight="0">
                    <v:stroke opacity="13107f"/>
                    <v:shadow on="t" color="black" opacity="26214f" origin=".5,-.5" offset="-.74836mm,.74836mm"/>
                    <v:path arrowok="t" o:connecttype="custom" o:connectlocs="0,0;12700,31750;58738,152400;109538,269875;187325,436563;173038,436563;96838,276225;47625,158750;0,41275;0,0" o:connectangles="0,0,0,0,0,0,0,0,0,0"/>
                  </v:shape>
                  <v:shape id="Freeform 12" o:spid="_x0000_s1052" style="position:absolute;left:1569;top:53361;width:2508;height:10208;rotation:-630326fd;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" path="m,l11,46r11,83l36,211r19,90l76,389r27,87l123,533r21,55l155,632r3,11l142,608,118,544,95,478,69,391,47,302,29,212,13,107,,xe" filled="f" strokecolor="#44546a [3215]" strokeweight="0">
                    <v:stroke opacity="13107f"/>
                    <v:shadow on="t" color="black" opacity="26214f" origin=".5,-.5" offset="-.74836mm,.74836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" path="m402,r,1l363,39,325,79r-35,42l255,164r-44,58l171,284r-38,62l100,411,71,478,45,546,27,617,13,689,7,761r,21l,765r1,-4l7,688,21,616,40,545,66,475,95,409r35,-66l167,281r42,-61l253,163r34,-43l324,78,362,38,402,xe" filled="f" strokecolor="#44546a [3215]" strokeweight="0">
                    <v:stroke opacity="13107f"/>
                    <v:shadow on="t" color="black" opacity="26214f" origin=".5,-.5" offset="-.74836mm,.74836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E498F" w14:textId="77777777" w:rsidR="00F216BF" w:rsidRDefault="00F216BF">
    <w:pPr>
      <w:pStyle w:val="En-tte"/>
    </w:pPr>
    <w:r w:rsidRPr="00613448">
      <w:rPr>
        <w:noProof/>
        <w:sz w:val="18"/>
        <w:szCs w:val="18"/>
      </w:rPr>
      <mc:AlternateContent>
        <mc:Choice Requires="wpg">
          <w:drawing>
            <wp:anchor distT="0" distB="0" distL="114300" distR="114300" simplePos="0" relativeHeight="251688960" behindDoc="0" locked="0" layoutInCell="1" allowOverlap="1" wp14:anchorId="01A08B83" wp14:editId="0714D86A">
              <wp:simplePos x="0" y="0"/>
              <wp:positionH relativeFrom="margin">
                <wp:posOffset>-17780</wp:posOffset>
              </wp:positionH>
              <wp:positionV relativeFrom="paragraph">
                <wp:posOffset>-3175</wp:posOffset>
              </wp:positionV>
              <wp:extent cx="5977746" cy="450882"/>
              <wp:effectExtent l="95250" t="38100" r="61595" b="120650"/>
              <wp:wrapNone/>
              <wp:docPr id="51" name="Groupe 51"/>
              <wp:cNvGraphicFramePr/>
              <a:graphic xmlns:a="http://schemas.openxmlformats.org/drawingml/2006/main">
                <a:graphicData uri="http://schemas.microsoft.com/office/word/2010/wordprocessingGroup">
                  <wpg:wgp>
                    <wpg:cNvGrpSpPr/>
                    <wpg:grpSpPr>
                      <a:xfrm>
                        <a:off x="0" y="0"/>
                        <a:ext cx="5977746" cy="450882"/>
                        <a:chOff x="560358" y="0"/>
                        <a:chExt cx="6568152" cy="450882"/>
                      </a:xfrm>
                    </wpg:grpSpPr>
                    <wps:wsp>
                      <wps:cNvPr id="52" name="Rectangle 52"/>
                      <wps:cNvSpPr/>
                      <wps:spPr>
                        <a:xfrm>
                          <a:off x="560358" y="0"/>
                          <a:ext cx="6568152"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3" name="Picture 469" descr="Harvard Business School Online Home"/>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646622" y="89653"/>
                          <a:ext cx="1054735" cy="254635"/>
                        </a:xfrm>
                        <a:prstGeom prst="rect">
                          <a:avLst/>
                        </a:prstGeom>
                        <a:noFill/>
                        <a:ln>
                          <a:noFill/>
                        </a:ln>
                      </pic:spPr>
                    </pic:pic>
                    <wps:wsp>
                      <wps:cNvPr id="54" name="Text Box 470"/>
                      <wps:cNvSpPr txBox="1"/>
                      <wps:spPr>
                        <a:xfrm>
                          <a:off x="5740523" y="26783"/>
                          <a:ext cx="1387410" cy="381000"/>
                        </a:xfrm>
                        <a:prstGeom prst="rect">
                          <a:avLst/>
                        </a:prstGeom>
                        <a:noFill/>
                        <a:ln w="6350">
                          <a:noFill/>
                        </a:ln>
                      </wps:spPr>
                      <wps:txbx>
                        <w:txbxContent>
                          <w:p w14:paraId="570DA9E2" w14:textId="77777777" w:rsidR="00F216BF" w:rsidRPr="009C7863" w:rsidRDefault="00F216BF" w:rsidP="00613448">
                            <w:pPr>
                              <w:spacing w:after="0" w:line="216" w:lineRule="auto"/>
                              <w:jc w:val="right"/>
                              <w:rPr>
                                <w:sz w:val="16"/>
                                <w:szCs w:val="16"/>
                              </w:rPr>
                            </w:pPr>
                            <w:r w:rsidRPr="009C7863">
                              <w:rPr>
                                <w:b/>
                                <w:bCs/>
                                <w:color w:val="FFFFFF" w:themeColor="background1"/>
                                <w:sz w:val="16"/>
                                <w:szCs w:val="16"/>
                              </w:rPr>
                              <w:t>CORe</w:t>
                            </w:r>
                            <w:r>
                              <w:rPr>
                                <w:b/>
                                <w:bCs/>
                                <w:color w:val="FFFFFF" w:themeColor="background1"/>
                                <w:sz w:val="16"/>
                                <w:szCs w:val="16"/>
                              </w:rPr>
                              <w:br/>
                            </w:r>
                            <w:r w:rsidRPr="009C7863">
                              <w:rPr>
                                <w:b/>
                                <w:bCs/>
                                <w:color w:val="FFFFFF" w:themeColor="background1"/>
                                <w:sz w:val="16"/>
                                <w:szCs w:val="16"/>
                              </w:rPr>
                              <w:t>June – Sept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60358" y="405163"/>
                          <a:ext cx="6568152"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A08B83" id="Groupe 51" o:spid="_x0000_s1034" style="position:absolute;margin-left:-1.4pt;margin-top:-.25pt;width:470.7pt;height:35.5pt;z-index:251688960;mso-position-horizontal-relative:margin;mso-width-relative:margin;mso-height-relative:margin" coordorigin="5603" coordsize="65681,4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">
              <v:rect id="Rectangle 52" o:spid="_x0000_s1035" style="position:absolute;left:5603;width:6568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" fillcolor="#a41034 [3204]" strokecolor="#510819 [1604]" strokeweight=".5pt">
                <v:shadow on="t" color="black" opacity="26214f" origin=".5,-.5" offset="-.74836mm,.74836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9" o:spid="_x0000_s1036" type="#_x0000_t75" alt="Harvard Business School Online Home" style="position:absolute;left:6466;top:896;width:10547;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">
                <v:imagedata r:id="rId2" o:title="Harvard Business School Online Home"/>
              </v:shape>
              <v:shapetype id="_x0000_t202" coordsize="21600,21600" o:spt="202" path="m,l,21600r21600,l21600,xe">
                <v:stroke joinstyle="miter"/>
                <v:path gradientshapeok="t" o:connecttype="rect"/>
              </v:shapetype>
              <v:shape id="_x0000_s1037" type="#_x0000_t202" style="position:absolute;left:57405;top:267;width:1387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d2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" filled="f" stroked="f" strokeweight=".5pt">
                <v:textbox>
                  <w:txbxContent>
                    <w:p w14:paraId="570DA9E2" w14:textId="77777777" w:rsidR="00F216BF" w:rsidRPr="009C7863" w:rsidRDefault="00F216BF" w:rsidP="00613448">
                      <w:pPr>
                        <w:spacing w:after="0" w:line="216" w:lineRule="auto"/>
                        <w:jc w:val="right"/>
                        <w:rPr>
                          <w:sz w:val="16"/>
                          <w:szCs w:val="16"/>
                        </w:rPr>
                      </w:pPr>
                      <w:r w:rsidRPr="009C7863">
                        <w:rPr>
                          <w:b/>
                          <w:bCs/>
                          <w:color w:val="FFFFFF" w:themeColor="background1"/>
                          <w:sz w:val="16"/>
                          <w:szCs w:val="16"/>
                        </w:rPr>
                        <w:t>CORe</w:t>
                      </w:r>
                      <w:r>
                        <w:rPr>
                          <w:b/>
                          <w:bCs/>
                          <w:color w:val="FFFFFF" w:themeColor="background1"/>
                          <w:sz w:val="16"/>
                          <w:szCs w:val="16"/>
                        </w:rPr>
                        <w:br/>
                      </w:r>
                      <w:r w:rsidRPr="009C7863">
                        <w:rPr>
                          <w:b/>
                          <w:bCs/>
                          <w:color w:val="FFFFFF" w:themeColor="background1"/>
                          <w:sz w:val="16"/>
                          <w:szCs w:val="16"/>
                        </w:rPr>
                        <w:t>June – Sept 2019</w:t>
                      </w:r>
                    </w:p>
                  </w:txbxContent>
                </v:textbox>
              </v:shape>
              <v:rect id="Rectangle 55" o:spid="_x0000_s1038" style="position:absolute;left:5603;top:4051;width:6568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" fillcolor="#5a5a5a [2109]" strokecolor="#5a5a5a [2109]" strokeweight=".5pt">
                <v:shadow on="t" color="black" opacity="26214f" origin=".5,-.5" offset="-.74836mm,.74836mm"/>
              </v:rect>
              <w10:wrap anchorx="margin"/>
            </v:group>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8A5"/>
    <w:multiLevelType w:val="multilevel"/>
    <w:tmpl w:val="E5FECDF8"/>
    <w:lvl w:ilvl="0">
      <w:start w:val="1"/>
      <w:numFmt w:val="decimal"/>
      <w:lvlText w:val="%1."/>
      <w:lvlJc w:val="left"/>
      <w:pPr>
        <w:ind w:left="1166" w:hanging="360"/>
      </w:pPr>
    </w:lvl>
    <w:lvl w:ilvl="1">
      <w:start w:val="4"/>
      <w:numFmt w:val="decimal"/>
      <w:isLgl/>
      <w:lvlText w:val="%1.%2"/>
      <w:lvlJc w:val="left"/>
      <w:pPr>
        <w:ind w:left="1196" w:hanging="390"/>
      </w:pPr>
      <w:rPr>
        <w:rFonts w:hint="default"/>
      </w:rPr>
    </w:lvl>
    <w:lvl w:ilvl="2">
      <w:start w:val="1"/>
      <w:numFmt w:val="decimal"/>
      <w:isLgl/>
      <w:lvlText w:val="%1.%2.%3"/>
      <w:lvlJc w:val="left"/>
      <w:pPr>
        <w:ind w:left="1196" w:hanging="390"/>
      </w:pPr>
      <w:rPr>
        <w:rFonts w:hint="default"/>
      </w:rPr>
    </w:lvl>
    <w:lvl w:ilvl="3">
      <w:start w:val="1"/>
      <w:numFmt w:val="decimal"/>
      <w:isLgl/>
      <w:lvlText w:val="%1.%2.%3.%4"/>
      <w:lvlJc w:val="left"/>
      <w:pPr>
        <w:ind w:left="1526" w:hanging="720"/>
      </w:pPr>
      <w:rPr>
        <w:rFonts w:hint="default"/>
      </w:rPr>
    </w:lvl>
    <w:lvl w:ilvl="4">
      <w:start w:val="1"/>
      <w:numFmt w:val="decimal"/>
      <w:isLgl/>
      <w:lvlText w:val="%1.%2.%3.%4.%5"/>
      <w:lvlJc w:val="left"/>
      <w:pPr>
        <w:ind w:left="1526" w:hanging="720"/>
      </w:pPr>
      <w:rPr>
        <w:rFonts w:hint="default"/>
      </w:rPr>
    </w:lvl>
    <w:lvl w:ilvl="5">
      <w:start w:val="1"/>
      <w:numFmt w:val="decimal"/>
      <w:isLgl/>
      <w:lvlText w:val="%1.%2.%3.%4.%5.%6"/>
      <w:lvlJc w:val="left"/>
      <w:pPr>
        <w:ind w:left="1526" w:hanging="720"/>
      </w:pPr>
      <w:rPr>
        <w:rFonts w:hint="default"/>
      </w:rPr>
    </w:lvl>
    <w:lvl w:ilvl="6">
      <w:start w:val="1"/>
      <w:numFmt w:val="decimal"/>
      <w:isLgl/>
      <w:lvlText w:val="%1.%2.%3.%4.%5.%6.%7"/>
      <w:lvlJc w:val="left"/>
      <w:pPr>
        <w:ind w:left="1886" w:hanging="1080"/>
      </w:pPr>
      <w:rPr>
        <w:rFonts w:hint="default"/>
      </w:rPr>
    </w:lvl>
    <w:lvl w:ilvl="7">
      <w:start w:val="1"/>
      <w:numFmt w:val="decimal"/>
      <w:isLgl/>
      <w:lvlText w:val="%1.%2.%3.%4.%5.%6.%7.%8"/>
      <w:lvlJc w:val="left"/>
      <w:pPr>
        <w:ind w:left="1886" w:hanging="1080"/>
      </w:pPr>
      <w:rPr>
        <w:rFonts w:hint="default"/>
      </w:rPr>
    </w:lvl>
    <w:lvl w:ilvl="8">
      <w:start w:val="1"/>
      <w:numFmt w:val="decimal"/>
      <w:isLgl/>
      <w:lvlText w:val="%1.%2.%3.%4.%5.%6.%7.%8.%9"/>
      <w:lvlJc w:val="left"/>
      <w:pPr>
        <w:ind w:left="1886" w:hanging="1080"/>
      </w:pPr>
      <w:rPr>
        <w:rFonts w:hint="default"/>
      </w:rPr>
    </w:lvl>
  </w:abstractNum>
  <w:abstractNum w:abstractNumId="1" w15:restartNumberingAfterBreak="0">
    <w:nsid w:val="0D2C0854"/>
    <w:multiLevelType w:val="hybridMultilevel"/>
    <w:tmpl w:val="6520E11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E661531"/>
    <w:multiLevelType w:val="hybridMultilevel"/>
    <w:tmpl w:val="5B3C6B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46320E"/>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F21A9"/>
    <w:multiLevelType w:val="hybridMultilevel"/>
    <w:tmpl w:val="0660D27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15:restartNumberingAfterBreak="0">
    <w:nsid w:val="126978A0"/>
    <w:multiLevelType w:val="multilevel"/>
    <w:tmpl w:val="50EA80D2"/>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F804CF"/>
    <w:multiLevelType w:val="hybridMultilevel"/>
    <w:tmpl w:val="3796CE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A47FA5"/>
    <w:multiLevelType w:val="multilevel"/>
    <w:tmpl w:val="CB52A3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2A306C0"/>
    <w:multiLevelType w:val="hybridMultilevel"/>
    <w:tmpl w:val="161C9458"/>
    <w:lvl w:ilvl="0" w:tplc="34506C74">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270B6"/>
    <w:multiLevelType w:val="multilevel"/>
    <w:tmpl w:val="B09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5C1C"/>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E2689"/>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01"/>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36465"/>
    <w:multiLevelType w:val="multilevel"/>
    <w:tmpl w:val="04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14" w15:restartNumberingAfterBreak="0">
    <w:nsid w:val="2BBE5B01"/>
    <w:multiLevelType w:val="multilevel"/>
    <w:tmpl w:val="7842F08C"/>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13792C"/>
    <w:multiLevelType w:val="hybridMultilevel"/>
    <w:tmpl w:val="E76E18AC"/>
    <w:lvl w:ilvl="0" w:tplc="7542C9FC">
      <w:start w:val="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90D53"/>
    <w:multiLevelType w:val="hybridMultilevel"/>
    <w:tmpl w:val="580C25AC"/>
    <w:lvl w:ilvl="0" w:tplc="A0D21C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9085C"/>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A7C45"/>
    <w:multiLevelType w:val="multilevel"/>
    <w:tmpl w:val="5B842FC0"/>
    <w:lvl w:ilvl="0">
      <w:start w:val="1"/>
      <w:numFmt w:val="decimal"/>
      <w:pStyle w:val="HBST1"/>
      <w:lvlText w:val="%1."/>
      <w:lvlJc w:val="left"/>
      <w:pPr>
        <w:ind w:left="720" w:hanging="360"/>
      </w:pPr>
      <w:rPr>
        <w:rFonts w:hint="default"/>
      </w:rPr>
    </w:lvl>
    <w:lvl w:ilvl="1">
      <w:start w:val="1"/>
      <w:numFmt w:val="decimal"/>
      <w:pStyle w:val="HBST2"/>
      <w:lvlText w:val="%1.%2."/>
      <w:lvlJc w:val="left"/>
      <w:pPr>
        <w:ind w:left="1440" w:hanging="360"/>
      </w:pPr>
      <w:rPr>
        <w:rFonts w:hint="default"/>
      </w:rPr>
    </w:lvl>
    <w:lvl w:ilvl="2">
      <w:start w:val="1"/>
      <w:numFmt w:val="decimal"/>
      <w:pStyle w:val="HBST3"/>
      <w:lvlText w:val="%1.%2.%3."/>
      <w:lvlJc w:val="left"/>
      <w:pPr>
        <w:ind w:left="2160" w:hanging="360"/>
      </w:pPr>
      <w:rPr>
        <w:rFonts w:hint="default"/>
        <w:lang w:val="en-CA"/>
      </w:rPr>
    </w:lvl>
    <w:lvl w:ilvl="3">
      <w:start w:val="1"/>
      <w:numFmt w:val="bullet"/>
      <w:pStyle w:val="HBSBullets1"/>
      <w:lvlText w:val=""/>
      <w:lvlJc w:val="left"/>
      <w:pPr>
        <w:ind w:left="2880" w:hanging="360"/>
      </w:pPr>
      <w:rPr>
        <w:rFonts w:ascii="Symbol" w:hAnsi="Symbol" w:hint="default"/>
      </w:rPr>
    </w:lvl>
    <w:lvl w:ilvl="4">
      <w:start w:val="1"/>
      <w:numFmt w:val="bullet"/>
      <w:pStyle w:val="HBSBullets2"/>
      <w:lvlText w:val="o"/>
      <w:lvlJc w:val="left"/>
      <w:pPr>
        <w:ind w:left="3600" w:hanging="360"/>
      </w:pPr>
      <w:rPr>
        <w:rFonts w:ascii="Courier New" w:hAnsi="Courier New" w:hint="default"/>
      </w:rPr>
    </w:lvl>
    <w:lvl w:ilvl="5">
      <w:start w:val="1"/>
      <w:numFmt w:val="bullet"/>
      <w:pStyle w:val="HBSBullets3"/>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3873E6"/>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C430C"/>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642B1"/>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E30E5"/>
    <w:multiLevelType w:val="multilevel"/>
    <w:tmpl w:val="3306BAF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EE14126"/>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9E29AD"/>
    <w:multiLevelType w:val="hybridMultilevel"/>
    <w:tmpl w:val="647A1BC4"/>
    <w:lvl w:ilvl="0" w:tplc="A628E420">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5" w15:restartNumberingAfterBreak="0">
    <w:nsid w:val="50256F8E"/>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F4645"/>
    <w:multiLevelType w:val="hybridMultilevel"/>
    <w:tmpl w:val="010C68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F71C1B"/>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B1E80"/>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23CB6"/>
    <w:multiLevelType w:val="hybridMultilevel"/>
    <w:tmpl w:val="83FA9B28"/>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0" w15:restartNumberingAfterBreak="0">
    <w:nsid w:val="5F3A714C"/>
    <w:multiLevelType w:val="hybridMultilevel"/>
    <w:tmpl w:val="7272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45A46"/>
    <w:multiLevelType w:val="hybridMultilevel"/>
    <w:tmpl w:val="91723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416E2B"/>
    <w:multiLevelType w:val="hybridMultilevel"/>
    <w:tmpl w:val="553C5A58"/>
    <w:lvl w:ilvl="0" w:tplc="762A8F36">
      <w:start w:val="1"/>
      <w:numFmt w:val="decimal"/>
      <w:pStyle w:val="HBS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80DE2"/>
    <w:multiLevelType w:val="hybridMultilevel"/>
    <w:tmpl w:val="8D56A29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4" w15:restartNumberingAfterBreak="0">
    <w:nsid w:val="691812B0"/>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B55C6"/>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B57B7"/>
    <w:multiLevelType w:val="hybridMultilevel"/>
    <w:tmpl w:val="9C3C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071E2"/>
    <w:multiLevelType w:val="hybridMultilevel"/>
    <w:tmpl w:val="75B29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7D621D"/>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EC154F"/>
    <w:multiLevelType w:val="hybridMultilevel"/>
    <w:tmpl w:val="4C4A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087976"/>
    <w:multiLevelType w:val="hybridMultilevel"/>
    <w:tmpl w:val="BE762BAA"/>
    <w:lvl w:ilvl="0" w:tplc="ED28B336">
      <w:numFmt w:val="bullet"/>
      <w:lvlText w:val="•"/>
      <w:lvlJc w:val="left"/>
      <w:pPr>
        <w:ind w:left="1080" w:hanging="72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55DF9"/>
    <w:multiLevelType w:val="hybridMultilevel"/>
    <w:tmpl w:val="81D0B11A"/>
    <w:lvl w:ilvl="0" w:tplc="A0101EA2">
      <w:start w:val="5"/>
      <w:numFmt w:val="bullet"/>
      <w:lvlText w:val=""/>
      <w:lvlJc w:val="left"/>
      <w:pPr>
        <w:ind w:left="806" w:hanging="360"/>
      </w:pPr>
      <w:rPr>
        <w:rFonts w:ascii="Wingdings" w:eastAsiaTheme="minorHAnsi" w:hAnsi="Wingdings" w:cstheme="minorBid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2" w15:restartNumberingAfterBreak="0">
    <w:nsid w:val="7C6C054F"/>
    <w:multiLevelType w:val="multilevel"/>
    <w:tmpl w:val="D1EC036E"/>
    <w:name w:val="HB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5E541F"/>
    <w:multiLevelType w:val="hybridMultilevel"/>
    <w:tmpl w:val="83503666"/>
    <w:lvl w:ilvl="0" w:tplc="0F4899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4"/>
  </w:num>
  <w:num w:numId="4">
    <w:abstractNumId w:val="23"/>
  </w:num>
  <w:num w:numId="5">
    <w:abstractNumId w:val="28"/>
  </w:num>
  <w:num w:numId="6">
    <w:abstractNumId w:val="38"/>
  </w:num>
  <w:num w:numId="7">
    <w:abstractNumId w:val="16"/>
  </w:num>
  <w:num w:numId="8">
    <w:abstractNumId w:val="11"/>
  </w:num>
  <w:num w:numId="9">
    <w:abstractNumId w:val="17"/>
  </w:num>
  <w:num w:numId="10">
    <w:abstractNumId w:val="33"/>
  </w:num>
  <w:num w:numId="11">
    <w:abstractNumId w:val="29"/>
  </w:num>
  <w:num w:numId="12">
    <w:abstractNumId w:val="1"/>
  </w:num>
  <w:num w:numId="13">
    <w:abstractNumId w:val="41"/>
  </w:num>
  <w:num w:numId="14">
    <w:abstractNumId w:val="39"/>
  </w:num>
  <w:num w:numId="15">
    <w:abstractNumId w:val="30"/>
  </w:num>
  <w:num w:numId="16">
    <w:abstractNumId w:val="4"/>
  </w:num>
  <w:num w:numId="17">
    <w:abstractNumId w:val="0"/>
  </w:num>
  <w:num w:numId="18">
    <w:abstractNumId w:val="15"/>
  </w:num>
  <w:num w:numId="19">
    <w:abstractNumId w:val="31"/>
  </w:num>
  <w:num w:numId="20">
    <w:abstractNumId w:val="9"/>
  </w:num>
  <w:num w:numId="21">
    <w:abstractNumId w:val="40"/>
  </w:num>
  <w:num w:numId="22">
    <w:abstractNumId w:val="26"/>
  </w:num>
  <w:num w:numId="23">
    <w:abstractNumId w:val="6"/>
  </w:num>
  <w:num w:numId="24">
    <w:abstractNumId w:val="37"/>
  </w:num>
  <w:num w:numId="25">
    <w:abstractNumId w:val="2"/>
  </w:num>
  <w:num w:numId="26">
    <w:abstractNumId w:val="35"/>
  </w:num>
  <w:num w:numId="27">
    <w:abstractNumId w:val="20"/>
  </w:num>
  <w:num w:numId="28">
    <w:abstractNumId w:val="19"/>
  </w:num>
  <w:num w:numId="29">
    <w:abstractNumId w:val="3"/>
  </w:num>
  <w:num w:numId="30">
    <w:abstractNumId w:val="10"/>
  </w:num>
  <w:num w:numId="31">
    <w:abstractNumId w:val="27"/>
  </w:num>
  <w:num w:numId="32">
    <w:abstractNumId w:val="34"/>
  </w:num>
  <w:num w:numId="33">
    <w:abstractNumId w:val="25"/>
  </w:num>
  <w:num w:numId="34">
    <w:abstractNumId w:val="21"/>
  </w:num>
  <w:num w:numId="35">
    <w:abstractNumId w:val="5"/>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4"/>
  </w:num>
  <w:num w:numId="39">
    <w:abstractNumId w:val="13"/>
  </w:num>
  <w:num w:numId="40">
    <w:abstractNumId w:val="22"/>
  </w:num>
  <w:num w:numId="41">
    <w:abstractNumId w:val="8"/>
  </w:num>
  <w:num w:numId="42">
    <w:abstractNumId w:val="43"/>
  </w:num>
  <w:num w:numId="43">
    <w:abstractNumId w:val="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51"/>
    <w:rsid w:val="00016802"/>
    <w:rsid w:val="00032599"/>
    <w:rsid w:val="00066AB7"/>
    <w:rsid w:val="00067B8C"/>
    <w:rsid w:val="00072696"/>
    <w:rsid w:val="000731CA"/>
    <w:rsid w:val="00073A2D"/>
    <w:rsid w:val="00083372"/>
    <w:rsid w:val="00083697"/>
    <w:rsid w:val="00094DD1"/>
    <w:rsid w:val="000A4BBD"/>
    <w:rsid w:val="000A7810"/>
    <w:rsid w:val="000D6AE4"/>
    <w:rsid w:val="000D6FE7"/>
    <w:rsid w:val="00103035"/>
    <w:rsid w:val="001245AB"/>
    <w:rsid w:val="00140623"/>
    <w:rsid w:val="00141D6E"/>
    <w:rsid w:val="0015339B"/>
    <w:rsid w:val="0017038C"/>
    <w:rsid w:val="001717AD"/>
    <w:rsid w:val="00173C9A"/>
    <w:rsid w:val="0017411A"/>
    <w:rsid w:val="00193745"/>
    <w:rsid w:val="0019454F"/>
    <w:rsid w:val="0019545E"/>
    <w:rsid w:val="001F5C3E"/>
    <w:rsid w:val="00205BCF"/>
    <w:rsid w:val="002176D3"/>
    <w:rsid w:val="002279BE"/>
    <w:rsid w:val="0025415C"/>
    <w:rsid w:val="00265933"/>
    <w:rsid w:val="00270C15"/>
    <w:rsid w:val="0027649C"/>
    <w:rsid w:val="00277B24"/>
    <w:rsid w:val="002862CE"/>
    <w:rsid w:val="00290E32"/>
    <w:rsid w:val="00295156"/>
    <w:rsid w:val="00297519"/>
    <w:rsid w:val="002A5854"/>
    <w:rsid w:val="002B7E33"/>
    <w:rsid w:val="002C5EC3"/>
    <w:rsid w:val="002D4B41"/>
    <w:rsid w:val="00301A8D"/>
    <w:rsid w:val="003038B7"/>
    <w:rsid w:val="00323E95"/>
    <w:rsid w:val="0033335C"/>
    <w:rsid w:val="0035737A"/>
    <w:rsid w:val="00365E7C"/>
    <w:rsid w:val="003707F5"/>
    <w:rsid w:val="003775A1"/>
    <w:rsid w:val="00381160"/>
    <w:rsid w:val="003A6D36"/>
    <w:rsid w:val="003B0BB4"/>
    <w:rsid w:val="003D159B"/>
    <w:rsid w:val="003D18FE"/>
    <w:rsid w:val="003E0D2E"/>
    <w:rsid w:val="003F5C2E"/>
    <w:rsid w:val="00401279"/>
    <w:rsid w:val="00412E78"/>
    <w:rsid w:val="004148C4"/>
    <w:rsid w:val="00432D9E"/>
    <w:rsid w:val="004425FF"/>
    <w:rsid w:val="004479D6"/>
    <w:rsid w:val="00450DB2"/>
    <w:rsid w:val="00456CBB"/>
    <w:rsid w:val="00476DF5"/>
    <w:rsid w:val="00477099"/>
    <w:rsid w:val="00477E8B"/>
    <w:rsid w:val="004A047E"/>
    <w:rsid w:val="004A312D"/>
    <w:rsid w:val="004A7C16"/>
    <w:rsid w:val="004B55B7"/>
    <w:rsid w:val="004B57E4"/>
    <w:rsid w:val="004D0A1E"/>
    <w:rsid w:val="004D2630"/>
    <w:rsid w:val="004E2495"/>
    <w:rsid w:val="004F1494"/>
    <w:rsid w:val="00531FF9"/>
    <w:rsid w:val="005466C7"/>
    <w:rsid w:val="00550BA7"/>
    <w:rsid w:val="00555097"/>
    <w:rsid w:val="00555F83"/>
    <w:rsid w:val="0056155C"/>
    <w:rsid w:val="00563082"/>
    <w:rsid w:val="00570675"/>
    <w:rsid w:val="0057719A"/>
    <w:rsid w:val="005871C6"/>
    <w:rsid w:val="005923DF"/>
    <w:rsid w:val="005B4A55"/>
    <w:rsid w:val="005C1E28"/>
    <w:rsid w:val="005C4125"/>
    <w:rsid w:val="00613448"/>
    <w:rsid w:val="0061573D"/>
    <w:rsid w:val="00615AC5"/>
    <w:rsid w:val="00617AA3"/>
    <w:rsid w:val="00623852"/>
    <w:rsid w:val="00624239"/>
    <w:rsid w:val="00631B10"/>
    <w:rsid w:val="00641B4C"/>
    <w:rsid w:val="00646D3D"/>
    <w:rsid w:val="00652BFA"/>
    <w:rsid w:val="00672BB7"/>
    <w:rsid w:val="00693884"/>
    <w:rsid w:val="00697B52"/>
    <w:rsid w:val="006A7E66"/>
    <w:rsid w:val="006B5B8C"/>
    <w:rsid w:val="006E163E"/>
    <w:rsid w:val="006F2BD4"/>
    <w:rsid w:val="0070213F"/>
    <w:rsid w:val="00710F88"/>
    <w:rsid w:val="007205A2"/>
    <w:rsid w:val="007445D1"/>
    <w:rsid w:val="00751B92"/>
    <w:rsid w:val="00760D4C"/>
    <w:rsid w:val="007610C0"/>
    <w:rsid w:val="00773154"/>
    <w:rsid w:val="007938D9"/>
    <w:rsid w:val="007A0D0A"/>
    <w:rsid w:val="007A751F"/>
    <w:rsid w:val="007C4BA8"/>
    <w:rsid w:val="007E5DB8"/>
    <w:rsid w:val="007F2422"/>
    <w:rsid w:val="0080303C"/>
    <w:rsid w:val="00823EB4"/>
    <w:rsid w:val="00824B61"/>
    <w:rsid w:val="00826AAF"/>
    <w:rsid w:val="008300D4"/>
    <w:rsid w:val="00851452"/>
    <w:rsid w:val="00853C67"/>
    <w:rsid w:val="008540BB"/>
    <w:rsid w:val="00854C5F"/>
    <w:rsid w:val="00860AB6"/>
    <w:rsid w:val="008712A3"/>
    <w:rsid w:val="008753CE"/>
    <w:rsid w:val="00882D0B"/>
    <w:rsid w:val="0089401F"/>
    <w:rsid w:val="00895EC8"/>
    <w:rsid w:val="008C183A"/>
    <w:rsid w:val="008D5A50"/>
    <w:rsid w:val="008E212E"/>
    <w:rsid w:val="008E349C"/>
    <w:rsid w:val="008E7541"/>
    <w:rsid w:val="008F2030"/>
    <w:rsid w:val="008F4299"/>
    <w:rsid w:val="008F6D1F"/>
    <w:rsid w:val="00901001"/>
    <w:rsid w:val="00910147"/>
    <w:rsid w:val="0091437D"/>
    <w:rsid w:val="009176AC"/>
    <w:rsid w:val="00933FE2"/>
    <w:rsid w:val="00950C9E"/>
    <w:rsid w:val="00950E6A"/>
    <w:rsid w:val="0097609F"/>
    <w:rsid w:val="009A604A"/>
    <w:rsid w:val="009B6E6B"/>
    <w:rsid w:val="009C56D1"/>
    <w:rsid w:val="009C7863"/>
    <w:rsid w:val="009F13B0"/>
    <w:rsid w:val="009F230F"/>
    <w:rsid w:val="00A01C9A"/>
    <w:rsid w:val="00A04209"/>
    <w:rsid w:val="00A1294B"/>
    <w:rsid w:val="00A268C0"/>
    <w:rsid w:val="00A33409"/>
    <w:rsid w:val="00A4260E"/>
    <w:rsid w:val="00A50770"/>
    <w:rsid w:val="00A5493B"/>
    <w:rsid w:val="00A6082E"/>
    <w:rsid w:val="00A7454B"/>
    <w:rsid w:val="00A81BB1"/>
    <w:rsid w:val="00A82CB9"/>
    <w:rsid w:val="00AB131F"/>
    <w:rsid w:val="00AC76C7"/>
    <w:rsid w:val="00AE07D5"/>
    <w:rsid w:val="00AE0C1C"/>
    <w:rsid w:val="00AE3344"/>
    <w:rsid w:val="00B109CB"/>
    <w:rsid w:val="00B1191C"/>
    <w:rsid w:val="00B30A2A"/>
    <w:rsid w:val="00B32F3F"/>
    <w:rsid w:val="00B37171"/>
    <w:rsid w:val="00B573A6"/>
    <w:rsid w:val="00B62BBF"/>
    <w:rsid w:val="00B67B70"/>
    <w:rsid w:val="00B736F0"/>
    <w:rsid w:val="00B737F5"/>
    <w:rsid w:val="00B90316"/>
    <w:rsid w:val="00BE60DC"/>
    <w:rsid w:val="00BE7891"/>
    <w:rsid w:val="00BF2F54"/>
    <w:rsid w:val="00BF7F66"/>
    <w:rsid w:val="00C037BF"/>
    <w:rsid w:val="00C2302E"/>
    <w:rsid w:val="00C2665E"/>
    <w:rsid w:val="00C465A9"/>
    <w:rsid w:val="00C54DB2"/>
    <w:rsid w:val="00C54E8A"/>
    <w:rsid w:val="00C56A3A"/>
    <w:rsid w:val="00C651F0"/>
    <w:rsid w:val="00C90589"/>
    <w:rsid w:val="00C96250"/>
    <w:rsid w:val="00CB12A1"/>
    <w:rsid w:val="00CC786C"/>
    <w:rsid w:val="00D043D1"/>
    <w:rsid w:val="00D050F2"/>
    <w:rsid w:val="00D14D99"/>
    <w:rsid w:val="00D20782"/>
    <w:rsid w:val="00D21779"/>
    <w:rsid w:val="00D2569B"/>
    <w:rsid w:val="00D378D9"/>
    <w:rsid w:val="00D40C72"/>
    <w:rsid w:val="00D42031"/>
    <w:rsid w:val="00D43430"/>
    <w:rsid w:val="00D62335"/>
    <w:rsid w:val="00D75FAC"/>
    <w:rsid w:val="00D8475B"/>
    <w:rsid w:val="00D92EFC"/>
    <w:rsid w:val="00DA19BD"/>
    <w:rsid w:val="00DA2351"/>
    <w:rsid w:val="00DC3C85"/>
    <w:rsid w:val="00DD5913"/>
    <w:rsid w:val="00DD7C9C"/>
    <w:rsid w:val="00DE2EE2"/>
    <w:rsid w:val="00DF00EE"/>
    <w:rsid w:val="00E025B2"/>
    <w:rsid w:val="00E03DDE"/>
    <w:rsid w:val="00E06DC2"/>
    <w:rsid w:val="00E13062"/>
    <w:rsid w:val="00E3724A"/>
    <w:rsid w:val="00E4282A"/>
    <w:rsid w:val="00E55A2E"/>
    <w:rsid w:val="00E7105B"/>
    <w:rsid w:val="00E8226A"/>
    <w:rsid w:val="00E826A6"/>
    <w:rsid w:val="00E839F5"/>
    <w:rsid w:val="00E911AD"/>
    <w:rsid w:val="00E95937"/>
    <w:rsid w:val="00EB7EF0"/>
    <w:rsid w:val="00ED4B40"/>
    <w:rsid w:val="00ED7911"/>
    <w:rsid w:val="00EE04BB"/>
    <w:rsid w:val="00EE484B"/>
    <w:rsid w:val="00F02FA0"/>
    <w:rsid w:val="00F0553E"/>
    <w:rsid w:val="00F10052"/>
    <w:rsid w:val="00F15E13"/>
    <w:rsid w:val="00F216BF"/>
    <w:rsid w:val="00F25868"/>
    <w:rsid w:val="00F26FAA"/>
    <w:rsid w:val="00F44182"/>
    <w:rsid w:val="00F47DC7"/>
    <w:rsid w:val="00F62FAD"/>
    <w:rsid w:val="00F80A78"/>
    <w:rsid w:val="00F80FAB"/>
    <w:rsid w:val="00F92F90"/>
    <w:rsid w:val="00FB0087"/>
    <w:rsid w:val="00FC0639"/>
    <w:rsid w:val="00FE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D0DF8"/>
  <w15:chartTrackingRefBased/>
  <w15:docId w15:val="{15EF9902-AC0A-4902-8DD8-E4F55EAB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EC3"/>
    <w:rPr>
      <w:rFonts w:ascii="Arial Narrow" w:hAnsi="Arial Narrow"/>
    </w:rPr>
  </w:style>
  <w:style w:type="paragraph" w:styleId="Titre1">
    <w:name w:val="heading 1"/>
    <w:basedOn w:val="HBST1"/>
    <w:next w:val="HBSNormal"/>
    <w:link w:val="Titre1Car"/>
    <w:uiPriority w:val="9"/>
    <w:qFormat/>
    <w:rsid w:val="00BE60DC"/>
    <w:pPr>
      <w:outlineLvl w:val="0"/>
    </w:pPr>
  </w:style>
  <w:style w:type="paragraph" w:styleId="Titre2">
    <w:name w:val="heading 2"/>
    <w:basedOn w:val="HBST2"/>
    <w:next w:val="Normal"/>
    <w:link w:val="Titre2Car"/>
    <w:uiPriority w:val="9"/>
    <w:unhideWhenUsed/>
    <w:qFormat/>
    <w:rsid w:val="00BE60DC"/>
    <w:pPr>
      <w:outlineLvl w:val="1"/>
    </w:pPr>
  </w:style>
  <w:style w:type="paragraph" w:styleId="Titre3">
    <w:name w:val="heading 3"/>
    <w:basedOn w:val="HBST3"/>
    <w:next w:val="Normal"/>
    <w:link w:val="Titre3Car"/>
    <w:uiPriority w:val="9"/>
    <w:unhideWhenUsed/>
    <w:qFormat/>
    <w:rsid w:val="00BE60DC"/>
    <w:pPr>
      <w:outlineLvl w:val="2"/>
    </w:pPr>
  </w:style>
  <w:style w:type="paragraph" w:styleId="Titre4">
    <w:name w:val="heading 4"/>
    <w:basedOn w:val="Normal"/>
    <w:next w:val="Normal"/>
    <w:link w:val="Titre4Car"/>
    <w:uiPriority w:val="9"/>
    <w:semiHidden/>
    <w:unhideWhenUsed/>
    <w:qFormat/>
    <w:rsid w:val="00DA2351"/>
    <w:pPr>
      <w:keepNext/>
      <w:keepLines/>
      <w:spacing w:before="40" w:after="0"/>
      <w:outlineLvl w:val="3"/>
    </w:pPr>
    <w:rPr>
      <w:rFonts w:asciiTheme="majorHAnsi" w:eastAsiaTheme="majorEastAsia" w:hAnsiTheme="majorHAnsi" w:cstheme="majorBidi"/>
      <w:i/>
      <w:iCs/>
      <w:color w:val="7A0C2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60DC"/>
    <w:rPr>
      <w:rFonts w:ascii="Arial Narrow" w:eastAsia="Times New Roman" w:hAnsi="Arial Narrow" w:cs="Arial"/>
      <w:b/>
      <w:bCs/>
      <w:color w:val="A41034"/>
      <w:kern w:val="36"/>
      <w:sz w:val="32"/>
      <w:szCs w:val="32"/>
    </w:rPr>
  </w:style>
  <w:style w:type="paragraph" w:styleId="Paragraphedeliste">
    <w:name w:val="List Paragraph"/>
    <w:basedOn w:val="Normal"/>
    <w:uiPriority w:val="34"/>
    <w:qFormat/>
    <w:rsid w:val="00E03DDE"/>
    <w:pPr>
      <w:ind w:left="720"/>
      <w:contextualSpacing/>
    </w:pPr>
  </w:style>
  <w:style w:type="paragraph" w:styleId="NormalWeb">
    <w:name w:val="Normal (Web)"/>
    <w:basedOn w:val="Normal"/>
    <w:uiPriority w:val="99"/>
    <w:unhideWhenUsed/>
    <w:rsid w:val="00432D9E"/>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4A047E"/>
    <w:pPr>
      <w:tabs>
        <w:tab w:val="center" w:pos="4680"/>
        <w:tab w:val="right" w:pos="9360"/>
      </w:tabs>
      <w:spacing w:after="0" w:line="240" w:lineRule="auto"/>
    </w:pPr>
  </w:style>
  <w:style w:type="character" w:customStyle="1" w:styleId="En-tteCar">
    <w:name w:val="En-tête Car"/>
    <w:basedOn w:val="Policepardfaut"/>
    <w:link w:val="En-tte"/>
    <w:uiPriority w:val="99"/>
    <w:rsid w:val="004A047E"/>
  </w:style>
  <w:style w:type="paragraph" w:styleId="Pieddepage">
    <w:name w:val="footer"/>
    <w:basedOn w:val="Normal"/>
    <w:link w:val="PieddepageCar"/>
    <w:uiPriority w:val="99"/>
    <w:unhideWhenUsed/>
    <w:rsid w:val="004A047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A047E"/>
  </w:style>
  <w:style w:type="character" w:styleId="lev">
    <w:name w:val="Strong"/>
    <w:basedOn w:val="Policepardfaut"/>
    <w:uiPriority w:val="22"/>
    <w:qFormat/>
    <w:rsid w:val="004479D6"/>
    <w:rPr>
      <w:b/>
      <w:bCs/>
    </w:rPr>
  </w:style>
  <w:style w:type="paragraph" w:styleId="Sansinterligne">
    <w:name w:val="No Spacing"/>
    <w:basedOn w:val="Normal"/>
    <w:link w:val="SansinterligneCar"/>
    <w:uiPriority w:val="1"/>
    <w:qFormat/>
    <w:rsid w:val="00447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Policepardfaut"/>
    <w:rsid w:val="004479D6"/>
  </w:style>
  <w:style w:type="character" w:customStyle="1" w:styleId="mo">
    <w:name w:val="mo"/>
    <w:basedOn w:val="Policepardfaut"/>
    <w:rsid w:val="004479D6"/>
  </w:style>
  <w:style w:type="character" w:customStyle="1" w:styleId="mi">
    <w:name w:val="mi"/>
    <w:basedOn w:val="Policepardfaut"/>
    <w:rsid w:val="004479D6"/>
  </w:style>
  <w:style w:type="character" w:customStyle="1" w:styleId="Titre2Car">
    <w:name w:val="Titre 2 Car"/>
    <w:basedOn w:val="Policepardfaut"/>
    <w:link w:val="Titre2"/>
    <w:uiPriority w:val="9"/>
    <w:rsid w:val="00BE60DC"/>
    <w:rPr>
      <w:rFonts w:ascii="Arial Narrow" w:eastAsia="Times New Roman" w:hAnsi="Arial Narrow" w:cs="Arial"/>
      <w:b/>
      <w:bCs/>
      <w:color w:val="A41034"/>
      <w:kern w:val="36"/>
      <w:sz w:val="24"/>
      <w:szCs w:val="24"/>
    </w:rPr>
  </w:style>
  <w:style w:type="character" w:styleId="Lienhypertexte">
    <w:name w:val="Hyperlink"/>
    <w:basedOn w:val="Policepardfaut"/>
    <w:uiPriority w:val="99"/>
    <w:unhideWhenUsed/>
    <w:rsid w:val="004B55B7"/>
    <w:rPr>
      <w:color w:val="0D667F" w:themeColor="hyperlink"/>
      <w:u w:val="single"/>
    </w:rPr>
  </w:style>
  <w:style w:type="character" w:styleId="Mentionnonrsolue">
    <w:name w:val="Unresolved Mention"/>
    <w:basedOn w:val="Policepardfaut"/>
    <w:uiPriority w:val="99"/>
    <w:semiHidden/>
    <w:unhideWhenUsed/>
    <w:rsid w:val="004B55B7"/>
    <w:rPr>
      <w:color w:val="605E5C"/>
      <w:shd w:val="clear" w:color="auto" w:fill="E1DFDD"/>
    </w:rPr>
  </w:style>
  <w:style w:type="paragraph" w:customStyle="1" w:styleId="HBST1">
    <w:name w:val="HBS_T1"/>
    <w:basedOn w:val="Normal"/>
    <w:next w:val="HBSNormal"/>
    <w:autoRedefine/>
    <w:qFormat/>
    <w:rsid w:val="00DA2351"/>
    <w:pPr>
      <w:pageBreakBefore/>
      <w:numPr>
        <w:numId w:val="45"/>
      </w:numPr>
      <w:tabs>
        <w:tab w:val="decimal" w:pos="9360"/>
      </w:tabs>
      <w:spacing w:after="480" w:line="240" w:lineRule="auto"/>
      <w:ind w:left="0"/>
    </w:pPr>
    <w:rPr>
      <w:rFonts w:eastAsia="Times New Roman" w:cs="Arial"/>
      <w:b/>
      <w:bCs/>
      <w:color w:val="A41034"/>
      <w:kern w:val="36"/>
      <w:sz w:val="32"/>
      <w:szCs w:val="32"/>
    </w:rPr>
  </w:style>
  <w:style w:type="paragraph" w:customStyle="1" w:styleId="HBST2">
    <w:name w:val="HBS_T2"/>
    <w:basedOn w:val="Normal"/>
    <w:next w:val="HBSNormal"/>
    <w:autoRedefine/>
    <w:qFormat/>
    <w:rsid w:val="00D43430"/>
    <w:pPr>
      <w:numPr>
        <w:ilvl w:val="1"/>
        <w:numId w:val="45"/>
      </w:numPr>
      <w:spacing w:before="600" w:after="120" w:line="240" w:lineRule="auto"/>
      <w:ind w:left="0"/>
    </w:pPr>
    <w:rPr>
      <w:rFonts w:eastAsia="Times New Roman" w:cs="Arial"/>
      <w:b/>
      <w:bCs/>
      <w:color w:val="A41034"/>
      <w:kern w:val="36"/>
      <w:sz w:val="24"/>
      <w:szCs w:val="24"/>
    </w:rPr>
  </w:style>
  <w:style w:type="paragraph" w:customStyle="1" w:styleId="HBST3">
    <w:name w:val="HBS_T3"/>
    <w:basedOn w:val="Normal"/>
    <w:next w:val="HBSNormal"/>
    <w:autoRedefine/>
    <w:qFormat/>
    <w:rsid w:val="00D43430"/>
    <w:pPr>
      <w:numPr>
        <w:ilvl w:val="2"/>
        <w:numId w:val="45"/>
      </w:numPr>
      <w:spacing w:before="120" w:after="120" w:line="240" w:lineRule="auto"/>
      <w:ind w:left="540" w:hanging="540"/>
    </w:pPr>
    <w:rPr>
      <w:rFonts w:eastAsia="Times New Roman" w:cs="Arial"/>
      <w:b/>
      <w:bCs/>
      <w:i/>
      <w:iCs/>
      <w:color w:val="A41034"/>
      <w:kern w:val="36"/>
      <w:sz w:val="20"/>
      <w:szCs w:val="20"/>
    </w:rPr>
  </w:style>
  <w:style w:type="paragraph" w:styleId="En-ttedetabledesmatires">
    <w:name w:val="TOC Heading"/>
    <w:basedOn w:val="Titre1"/>
    <w:next w:val="Normal"/>
    <w:uiPriority w:val="39"/>
    <w:unhideWhenUsed/>
    <w:qFormat/>
    <w:rsid w:val="00B62BBF"/>
    <w:pPr>
      <w:keepNext/>
      <w:keepLines/>
      <w:spacing w:after="0" w:line="259" w:lineRule="auto"/>
      <w:outlineLvl w:val="9"/>
    </w:pPr>
    <w:rPr>
      <w:rFonts w:asciiTheme="majorHAnsi" w:eastAsiaTheme="majorEastAsia" w:hAnsiTheme="majorHAnsi" w:cstheme="majorBidi"/>
      <w:b w:val="0"/>
      <w:bCs w:val="0"/>
      <w:color w:val="7A0C26" w:themeColor="accent1" w:themeShade="BF"/>
      <w:kern w:val="0"/>
    </w:rPr>
  </w:style>
  <w:style w:type="character" w:customStyle="1" w:styleId="Titre3Car">
    <w:name w:val="Titre 3 Car"/>
    <w:basedOn w:val="Policepardfaut"/>
    <w:link w:val="Titre3"/>
    <w:uiPriority w:val="9"/>
    <w:rsid w:val="00BE60DC"/>
    <w:rPr>
      <w:rFonts w:ascii="Arial Narrow" w:eastAsia="Times New Roman" w:hAnsi="Arial Narrow" w:cs="Arial"/>
      <w:b/>
      <w:bCs/>
      <w:i/>
      <w:iCs/>
      <w:color w:val="A41034"/>
      <w:kern w:val="36"/>
      <w:sz w:val="20"/>
      <w:szCs w:val="20"/>
    </w:rPr>
  </w:style>
  <w:style w:type="paragraph" w:styleId="TM1">
    <w:name w:val="toc 1"/>
    <w:basedOn w:val="Normal"/>
    <w:next w:val="Normal"/>
    <w:autoRedefine/>
    <w:uiPriority w:val="39"/>
    <w:unhideWhenUsed/>
    <w:rsid w:val="002176D3"/>
    <w:pPr>
      <w:tabs>
        <w:tab w:val="right" w:pos="9350"/>
      </w:tabs>
      <w:spacing w:before="120" w:after="120" w:line="240" w:lineRule="auto"/>
      <w:ind w:left="187" w:hanging="187"/>
    </w:pPr>
    <w:rPr>
      <w:b/>
      <w:noProof/>
      <w:color w:val="A41034"/>
      <w:sz w:val="20"/>
      <w:szCs w:val="18"/>
    </w:rPr>
  </w:style>
  <w:style w:type="paragraph" w:styleId="TM3">
    <w:name w:val="toc 3"/>
    <w:basedOn w:val="Normal"/>
    <w:next w:val="Normal"/>
    <w:autoRedefine/>
    <w:uiPriority w:val="39"/>
    <w:unhideWhenUsed/>
    <w:rsid w:val="002176D3"/>
    <w:pPr>
      <w:tabs>
        <w:tab w:val="left" w:pos="880"/>
        <w:tab w:val="right" w:pos="9350"/>
      </w:tabs>
      <w:spacing w:before="60" w:after="60" w:line="240" w:lineRule="auto"/>
      <w:ind w:left="446"/>
      <w:contextualSpacing/>
    </w:pPr>
    <w:rPr>
      <w:noProof/>
      <w:sz w:val="18"/>
      <w:szCs w:val="18"/>
    </w:rPr>
  </w:style>
  <w:style w:type="paragraph" w:styleId="TM2">
    <w:name w:val="toc 2"/>
    <w:basedOn w:val="Normal"/>
    <w:next w:val="Normal"/>
    <w:autoRedefine/>
    <w:uiPriority w:val="39"/>
    <w:unhideWhenUsed/>
    <w:rsid w:val="002176D3"/>
    <w:pPr>
      <w:tabs>
        <w:tab w:val="left" w:pos="880"/>
        <w:tab w:val="right" w:pos="9350"/>
      </w:tabs>
      <w:spacing w:after="120" w:line="240" w:lineRule="auto"/>
      <w:ind w:left="547" w:hanging="331"/>
      <w:contextualSpacing/>
    </w:pPr>
    <w:rPr>
      <w:noProof/>
      <w:sz w:val="18"/>
      <w:szCs w:val="18"/>
    </w:rPr>
  </w:style>
  <w:style w:type="character" w:customStyle="1" w:styleId="mjxassistivemathml">
    <w:name w:val="mjx_assistive_mathml"/>
    <w:basedOn w:val="Policepardfaut"/>
    <w:rsid w:val="00ED7911"/>
  </w:style>
  <w:style w:type="character" w:styleId="Accentuation">
    <w:name w:val="Emphasis"/>
    <w:basedOn w:val="Policepardfaut"/>
    <w:uiPriority w:val="20"/>
    <w:qFormat/>
    <w:rsid w:val="00EB7EF0"/>
    <w:rPr>
      <w:i/>
      <w:iCs/>
    </w:rPr>
  </w:style>
  <w:style w:type="character" w:customStyle="1" w:styleId="mn">
    <w:name w:val="mn"/>
    <w:basedOn w:val="Policepardfaut"/>
    <w:rsid w:val="00C90589"/>
  </w:style>
  <w:style w:type="character" w:customStyle="1" w:styleId="msqrt">
    <w:name w:val="msqrt"/>
    <w:basedOn w:val="Policepardfaut"/>
    <w:rsid w:val="00C90589"/>
  </w:style>
  <w:style w:type="paragraph" w:customStyle="1" w:styleId="HBSNormal">
    <w:name w:val="HBS_Normal"/>
    <w:basedOn w:val="Normal"/>
    <w:qFormat/>
    <w:rsid w:val="00B1191C"/>
    <w:pPr>
      <w:jc w:val="both"/>
    </w:pPr>
    <w:rPr>
      <w:sz w:val="20"/>
    </w:rPr>
  </w:style>
  <w:style w:type="paragraph" w:styleId="Titre">
    <w:name w:val="Title"/>
    <w:basedOn w:val="Normal"/>
    <w:next w:val="Normal"/>
    <w:link w:val="TitreCar"/>
    <w:uiPriority w:val="10"/>
    <w:qFormat/>
    <w:rsid w:val="00CC786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reCar">
    <w:name w:val="Titre Car"/>
    <w:basedOn w:val="Policepardfaut"/>
    <w:link w:val="Titre"/>
    <w:uiPriority w:val="10"/>
    <w:rsid w:val="00CC786C"/>
    <w:rPr>
      <w:rFonts w:asciiTheme="majorHAnsi" w:eastAsiaTheme="majorEastAsia" w:hAnsiTheme="majorHAnsi" w:cstheme="majorBidi"/>
      <w:color w:val="404040" w:themeColor="text1" w:themeTint="BF"/>
      <w:spacing w:val="-10"/>
      <w:kern w:val="28"/>
      <w:sz w:val="56"/>
      <w:szCs w:val="56"/>
    </w:rPr>
  </w:style>
  <w:style w:type="paragraph" w:styleId="Sous-titre">
    <w:name w:val="Subtitle"/>
    <w:basedOn w:val="Normal"/>
    <w:next w:val="Normal"/>
    <w:link w:val="Sous-titreCar"/>
    <w:uiPriority w:val="11"/>
    <w:qFormat/>
    <w:rsid w:val="00CC786C"/>
    <w:pPr>
      <w:numPr>
        <w:ilvl w:val="1"/>
      </w:numPr>
    </w:pPr>
    <w:rPr>
      <w:rFonts w:asciiTheme="minorHAnsi" w:eastAsiaTheme="minorEastAsia" w:hAnsiTheme="minorHAnsi" w:cs="Times New Roman"/>
      <w:color w:val="5A5A5A" w:themeColor="text1" w:themeTint="A5"/>
      <w:spacing w:val="15"/>
    </w:rPr>
  </w:style>
  <w:style w:type="character" w:customStyle="1" w:styleId="Sous-titreCar">
    <w:name w:val="Sous-titre Car"/>
    <w:basedOn w:val="Policepardfaut"/>
    <w:link w:val="Sous-titre"/>
    <w:uiPriority w:val="11"/>
    <w:rsid w:val="00CC786C"/>
    <w:rPr>
      <w:rFonts w:eastAsiaTheme="minorEastAsia" w:cs="Times New Roman"/>
      <w:color w:val="5A5A5A" w:themeColor="text1" w:themeTint="A5"/>
      <w:spacing w:val="15"/>
    </w:rPr>
  </w:style>
  <w:style w:type="character" w:customStyle="1" w:styleId="SansinterligneCar">
    <w:name w:val="Sans interligne Car"/>
    <w:basedOn w:val="Policepardfaut"/>
    <w:link w:val="Sansinterligne"/>
    <w:uiPriority w:val="1"/>
    <w:rsid w:val="00CC786C"/>
    <w:rPr>
      <w:rFonts w:ascii="Times New Roman" w:eastAsia="Times New Roman" w:hAnsi="Times New Roman" w:cs="Times New Roman"/>
      <w:sz w:val="24"/>
      <w:szCs w:val="24"/>
    </w:rPr>
  </w:style>
  <w:style w:type="character" w:customStyle="1" w:styleId="quote-link">
    <w:name w:val="quote-link"/>
    <w:basedOn w:val="Policepardfaut"/>
    <w:rsid w:val="00A04209"/>
  </w:style>
  <w:style w:type="paragraph" w:customStyle="1" w:styleId="te-summary-label">
    <w:name w:val="te-summary-label"/>
    <w:basedOn w:val="Normal"/>
    <w:rsid w:val="00477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re11">
    <w:name w:val="Titre 11"/>
    <w:basedOn w:val="Normal"/>
    <w:rsid w:val="00DE2EE2"/>
    <w:pPr>
      <w:numPr>
        <w:numId w:val="39"/>
      </w:numPr>
    </w:pPr>
  </w:style>
  <w:style w:type="paragraph" w:customStyle="1" w:styleId="Titre21">
    <w:name w:val="Titre 21"/>
    <w:basedOn w:val="Normal"/>
    <w:rsid w:val="00DE2EE2"/>
    <w:pPr>
      <w:numPr>
        <w:ilvl w:val="1"/>
        <w:numId w:val="39"/>
      </w:numPr>
    </w:pPr>
  </w:style>
  <w:style w:type="paragraph" w:customStyle="1" w:styleId="Titre31">
    <w:name w:val="Titre 31"/>
    <w:basedOn w:val="Normal"/>
    <w:rsid w:val="00DE2EE2"/>
    <w:pPr>
      <w:numPr>
        <w:ilvl w:val="2"/>
        <w:numId w:val="39"/>
      </w:numPr>
    </w:pPr>
  </w:style>
  <w:style w:type="paragraph" w:customStyle="1" w:styleId="Titre41">
    <w:name w:val="Titre 41"/>
    <w:basedOn w:val="Normal"/>
    <w:rsid w:val="00DE2EE2"/>
    <w:pPr>
      <w:numPr>
        <w:ilvl w:val="3"/>
        <w:numId w:val="39"/>
      </w:numPr>
    </w:pPr>
  </w:style>
  <w:style w:type="paragraph" w:customStyle="1" w:styleId="Titre51">
    <w:name w:val="Titre 51"/>
    <w:basedOn w:val="Normal"/>
    <w:rsid w:val="00DE2EE2"/>
    <w:pPr>
      <w:numPr>
        <w:ilvl w:val="4"/>
        <w:numId w:val="39"/>
      </w:numPr>
    </w:pPr>
  </w:style>
  <w:style w:type="paragraph" w:customStyle="1" w:styleId="Titre61">
    <w:name w:val="Titre 61"/>
    <w:basedOn w:val="Normal"/>
    <w:rsid w:val="00DE2EE2"/>
    <w:pPr>
      <w:numPr>
        <w:ilvl w:val="5"/>
        <w:numId w:val="39"/>
      </w:numPr>
    </w:pPr>
  </w:style>
  <w:style w:type="paragraph" w:customStyle="1" w:styleId="Titre71">
    <w:name w:val="Titre 71"/>
    <w:basedOn w:val="Normal"/>
    <w:rsid w:val="00DE2EE2"/>
    <w:pPr>
      <w:numPr>
        <w:ilvl w:val="6"/>
        <w:numId w:val="39"/>
      </w:numPr>
    </w:pPr>
  </w:style>
  <w:style w:type="paragraph" w:customStyle="1" w:styleId="Titre81">
    <w:name w:val="Titre 81"/>
    <w:basedOn w:val="Normal"/>
    <w:rsid w:val="00DE2EE2"/>
    <w:pPr>
      <w:numPr>
        <w:ilvl w:val="7"/>
        <w:numId w:val="39"/>
      </w:numPr>
    </w:pPr>
  </w:style>
  <w:style w:type="paragraph" w:customStyle="1" w:styleId="Titre91">
    <w:name w:val="Titre 91"/>
    <w:basedOn w:val="Normal"/>
    <w:rsid w:val="00DE2EE2"/>
    <w:pPr>
      <w:numPr>
        <w:ilvl w:val="8"/>
        <w:numId w:val="39"/>
      </w:numPr>
    </w:pPr>
  </w:style>
  <w:style w:type="paragraph" w:customStyle="1" w:styleId="HBSBullets1">
    <w:name w:val="HBS_Bullets1"/>
    <w:basedOn w:val="Normal"/>
    <w:qFormat/>
    <w:rsid w:val="00B1191C"/>
    <w:pPr>
      <w:numPr>
        <w:ilvl w:val="3"/>
        <w:numId w:val="45"/>
      </w:numPr>
      <w:spacing w:before="120" w:after="120" w:line="240" w:lineRule="auto"/>
      <w:ind w:left="810"/>
      <w:contextualSpacing/>
    </w:pPr>
  </w:style>
  <w:style w:type="paragraph" w:customStyle="1" w:styleId="HBSBullets2">
    <w:name w:val="HBS_Bullets2"/>
    <w:basedOn w:val="HBSBullets1"/>
    <w:qFormat/>
    <w:rsid w:val="00B1191C"/>
    <w:pPr>
      <w:numPr>
        <w:ilvl w:val="4"/>
      </w:numPr>
      <w:ind w:left="1170"/>
    </w:pPr>
    <w:rPr>
      <w:sz w:val="20"/>
    </w:rPr>
  </w:style>
  <w:style w:type="paragraph" w:customStyle="1" w:styleId="HBSBullets3">
    <w:name w:val="HBS_Bullets3"/>
    <w:basedOn w:val="HBSBullets2"/>
    <w:qFormat/>
    <w:rsid w:val="00B1191C"/>
    <w:pPr>
      <w:numPr>
        <w:ilvl w:val="5"/>
      </w:numPr>
      <w:ind w:left="1530"/>
    </w:pPr>
    <w:rPr>
      <w:sz w:val="16"/>
      <w:szCs w:val="16"/>
    </w:rPr>
  </w:style>
  <w:style w:type="paragraph" w:customStyle="1" w:styleId="HBSTOC1">
    <w:name w:val="HBS_TOC1"/>
    <w:basedOn w:val="TM1"/>
    <w:autoRedefine/>
    <w:qFormat/>
    <w:rsid w:val="00B1191C"/>
    <w:pPr>
      <w:spacing w:before="240"/>
    </w:pPr>
  </w:style>
  <w:style w:type="paragraph" w:customStyle="1" w:styleId="HBSTOC2">
    <w:name w:val="HBS_TOC2"/>
    <w:basedOn w:val="TM2"/>
    <w:autoRedefine/>
    <w:qFormat/>
    <w:rsid w:val="00DA2351"/>
    <w:pPr>
      <w:spacing w:before="120"/>
      <w:contextualSpacing w:val="0"/>
    </w:pPr>
  </w:style>
  <w:style w:type="paragraph" w:customStyle="1" w:styleId="HBSTOC3">
    <w:name w:val="HBS_TOC3"/>
    <w:basedOn w:val="TM3"/>
    <w:autoRedefine/>
    <w:qFormat/>
    <w:rsid w:val="00B1191C"/>
    <w:pPr>
      <w:contextualSpacing w:val="0"/>
    </w:pPr>
  </w:style>
  <w:style w:type="character" w:styleId="Accentuationintense">
    <w:name w:val="Intense Emphasis"/>
    <w:basedOn w:val="Policepardfaut"/>
    <w:uiPriority w:val="21"/>
    <w:qFormat/>
    <w:rsid w:val="00E3724A"/>
    <w:rPr>
      <w:i/>
      <w:iCs/>
      <w:color w:val="A41034" w:themeColor="accent1"/>
    </w:rPr>
  </w:style>
  <w:style w:type="paragraph" w:styleId="Citation">
    <w:name w:val="Quote"/>
    <w:basedOn w:val="Normal"/>
    <w:next w:val="Normal"/>
    <w:link w:val="CitationCar"/>
    <w:uiPriority w:val="29"/>
    <w:qFormat/>
    <w:rsid w:val="00E3724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3724A"/>
    <w:rPr>
      <w:rFonts w:ascii="Arial Narrow" w:hAnsi="Arial Narrow"/>
      <w:i/>
      <w:iCs/>
      <w:color w:val="404040" w:themeColor="text1" w:themeTint="BF"/>
    </w:rPr>
  </w:style>
  <w:style w:type="paragraph" w:styleId="Citationintense">
    <w:name w:val="Intense Quote"/>
    <w:basedOn w:val="Normal"/>
    <w:next w:val="Normal"/>
    <w:link w:val="CitationintenseCar"/>
    <w:uiPriority w:val="30"/>
    <w:qFormat/>
    <w:rsid w:val="00E3724A"/>
    <w:pPr>
      <w:pBdr>
        <w:top w:val="single" w:sz="4" w:space="10" w:color="A41034" w:themeColor="accent1"/>
        <w:bottom w:val="single" w:sz="4" w:space="10" w:color="A41034" w:themeColor="accent1"/>
      </w:pBdr>
      <w:spacing w:before="360" w:after="360"/>
      <w:ind w:left="864" w:right="864"/>
      <w:jc w:val="center"/>
    </w:pPr>
    <w:rPr>
      <w:i/>
      <w:iCs/>
      <w:color w:val="A41034" w:themeColor="accent1"/>
    </w:rPr>
  </w:style>
  <w:style w:type="character" w:customStyle="1" w:styleId="CitationintenseCar">
    <w:name w:val="Citation intense Car"/>
    <w:basedOn w:val="Policepardfaut"/>
    <w:link w:val="Citationintense"/>
    <w:uiPriority w:val="30"/>
    <w:rsid w:val="00E3724A"/>
    <w:rPr>
      <w:rFonts w:ascii="Arial Narrow" w:hAnsi="Arial Narrow"/>
      <w:i/>
      <w:iCs/>
      <w:color w:val="A41034" w:themeColor="accent1"/>
    </w:rPr>
  </w:style>
  <w:style w:type="character" w:styleId="Rfrencelgre">
    <w:name w:val="Subtle Reference"/>
    <w:basedOn w:val="Policepardfaut"/>
    <w:uiPriority w:val="31"/>
    <w:qFormat/>
    <w:rsid w:val="00E3724A"/>
    <w:rPr>
      <w:smallCaps/>
      <w:color w:val="5A5A5A" w:themeColor="text1" w:themeTint="A5"/>
    </w:rPr>
  </w:style>
  <w:style w:type="character" w:styleId="Rfrenceintense">
    <w:name w:val="Intense Reference"/>
    <w:basedOn w:val="Policepardfaut"/>
    <w:uiPriority w:val="32"/>
    <w:qFormat/>
    <w:rsid w:val="00E3724A"/>
    <w:rPr>
      <w:b/>
      <w:bCs/>
      <w:smallCaps/>
      <w:color w:val="A41034" w:themeColor="accent1"/>
      <w:spacing w:val="5"/>
    </w:rPr>
  </w:style>
  <w:style w:type="character" w:styleId="Titredulivre">
    <w:name w:val="Book Title"/>
    <w:basedOn w:val="Policepardfaut"/>
    <w:uiPriority w:val="33"/>
    <w:qFormat/>
    <w:rsid w:val="00E3724A"/>
    <w:rPr>
      <w:b/>
      <w:bCs/>
      <w:i/>
      <w:iCs/>
      <w:spacing w:val="5"/>
    </w:rPr>
  </w:style>
  <w:style w:type="paragraph" w:customStyle="1" w:styleId="HBSFigure">
    <w:name w:val="HBS_Figure"/>
    <w:basedOn w:val="HBSNormal"/>
    <w:autoRedefine/>
    <w:qFormat/>
    <w:rsid w:val="00A01C9A"/>
    <w:pPr>
      <w:numPr>
        <w:numId w:val="49"/>
      </w:numPr>
      <w:spacing w:before="240" w:after="240" w:line="240" w:lineRule="auto"/>
      <w:ind w:left="0" w:firstLine="0"/>
      <w:jc w:val="center"/>
    </w:pPr>
    <w:rPr>
      <w:b/>
      <w:bCs/>
      <w:i/>
      <w:iCs/>
      <w:noProof/>
    </w:rPr>
  </w:style>
  <w:style w:type="paragraph" w:styleId="Tabledesillustrations">
    <w:name w:val="table of figures"/>
    <w:basedOn w:val="Normal"/>
    <w:next w:val="Normal"/>
    <w:uiPriority w:val="99"/>
    <w:unhideWhenUsed/>
    <w:rsid w:val="002176D3"/>
    <w:pPr>
      <w:spacing w:after="0"/>
    </w:pPr>
  </w:style>
  <w:style w:type="character" w:customStyle="1" w:styleId="Titre4Car">
    <w:name w:val="Titre 4 Car"/>
    <w:basedOn w:val="Policepardfaut"/>
    <w:link w:val="Titre4"/>
    <w:uiPriority w:val="9"/>
    <w:semiHidden/>
    <w:rsid w:val="00DA2351"/>
    <w:rPr>
      <w:rFonts w:asciiTheme="majorHAnsi" w:eastAsiaTheme="majorEastAsia" w:hAnsiTheme="majorHAnsi" w:cstheme="majorBidi"/>
      <w:i/>
      <w:iCs/>
      <w:color w:val="7A0C26" w:themeColor="accent1" w:themeShade="BF"/>
    </w:rPr>
  </w:style>
  <w:style w:type="character" w:styleId="Textedelespacerserv">
    <w:name w:val="Placeholder Text"/>
    <w:basedOn w:val="Policepardfaut"/>
    <w:uiPriority w:val="99"/>
    <w:semiHidden/>
    <w:rsid w:val="004F14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605">
      <w:bodyDiv w:val="1"/>
      <w:marLeft w:val="0"/>
      <w:marRight w:val="0"/>
      <w:marTop w:val="0"/>
      <w:marBottom w:val="0"/>
      <w:divBdr>
        <w:top w:val="none" w:sz="0" w:space="0" w:color="auto"/>
        <w:left w:val="none" w:sz="0" w:space="0" w:color="auto"/>
        <w:bottom w:val="none" w:sz="0" w:space="0" w:color="auto"/>
        <w:right w:val="none" w:sz="0" w:space="0" w:color="auto"/>
      </w:divBdr>
    </w:div>
    <w:div w:id="70584125">
      <w:bodyDiv w:val="1"/>
      <w:marLeft w:val="0"/>
      <w:marRight w:val="0"/>
      <w:marTop w:val="0"/>
      <w:marBottom w:val="0"/>
      <w:divBdr>
        <w:top w:val="none" w:sz="0" w:space="0" w:color="auto"/>
        <w:left w:val="none" w:sz="0" w:space="0" w:color="auto"/>
        <w:bottom w:val="none" w:sz="0" w:space="0" w:color="auto"/>
        <w:right w:val="none" w:sz="0" w:space="0" w:color="auto"/>
      </w:divBdr>
      <w:divsChild>
        <w:div w:id="5668749">
          <w:marLeft w:val="0"/>
          <w:marRight w:val="0"/>
          <w:marTop w:val="100"/>
          <w:marBottom w:val="100"/>
          <w:divBdr>
            <w:top w:val="none" w:sz="0" w:space="0" w:color="auto"/>
            <w:left w:val="none" w:sz="0" w:space="0" w:color="auto"/>
            <w:bottom w:val="none" w:sz="0" w:space="0" w:color="auto"/>
            <w:right w:val="none" w:sz="0" w:space="0" w:color="auto"/>
          </w:divBdr>
          <w:divsChild>
            <w:div w:id="1154445960">
              <w:marLeft w:val="0"/>
              <w:marRight w:val="0"/>
              <w:marTop w:val="100"/>
              <w:marBottom w:val="100"/>
              <w:divBdr>
                <w:top w:val="none" w:sz="0" w:space="0" w:color="auto"/>
                <w:left w:val="none" w:sz="0" w:space="0" w:color="auto"/>
                <w:bottom w:val="none" w:sz="0" w:space="0" w:color="auto"/>
                <w:right w:val="none" w:sz="0" w:space="0" w:color="auto"/>
              </w:divBdr>
              <w:divsChild>
                <w:div w:id="1715692236">
                  <w:marLeft w:val="750"/>
                  <w:marRight w:val="750"/>
                  <w:marTop w:val="0"/>
                  <w:marBottom w:val="0"/>
                  <w:divBdr>
                    <w:top w:val="none" w:sz="0" w:space="0" w:color="auto"/>
                    <w:left w:val="none" w:sz="0" w:space="0" w:color="auto"/>
                    <w:bottom w:val="none" w:sz="0" w:space="0" w:color="auto"/>
                    <w:right w:val="none" w:sz="0" w:space="0" w:color="auto"/>
                  </w:divBdr>
                  <w:divsChild>
                    <w:div w:id="1387023174">
                      <w:marLeft w:val="0"/>
                      <w:marRight w:val="0"/>
                      <w:marTop w:val="0"/>
                      <w:marBottom w:val="300"/>
                      <w:divBdr>
                        <w:top w:val="none" w:sz="0" w:space="0" w:color="auto"/>
                        <w:left w:val="none" w:sz="0" w:space="0" w:color="auto"/>
                        <w:bottom w:val="none" w:sz="0" w:space="0" w:color="auto"/>
                        <w:right w:val="none" w:sz="0" w:space="0" w:color="auto"/>
                      </w:divBdr>
                      <w:divsChild>
                        <w:div w:id="765269349">
                          <w:marLeft w:val="0"/>
                          <w:marRight w:val="0"/>
                          <w:marTop w:val="0"/>
                          <w:marBottom w:val="0"/>
                          <w:divBdr>
                            <w:top w:val="none" w:sz="0" w:space="0" w:color="auto"/>
                            <w:left w:val="none" w:sz="0" w:space="0" w:color="auto"/>
                            <w:bottom w:val="none" w:sz="0" w:space="0" w:color="auto"/>
                            <w:right w:val="none" w:sz="0" w:space="0" w:color="auto"/>
                          </w:divBdr>
                          <w:divsChild>
                            <w:div w:id="743530494">
                              <w:marLeft w:val="0"/>
                              <w:marRight w:val="0"/>
                              <w:marTop w:val="0"/>
                              <w:marBottom w:val="0"/>
                              <w:divBdr>
                                <w:top w:val="none" w:sz="0" w:space="0" w:color="auto"/>
                                <w:left w:val="none" w:sz="0" w:space="0" w:color="auto"/>
                                <w:bottom w:val="none" w:sz="0" w:space="0" w:color="auto"/>
                                <w:right w:val="none" w:sz="0" w:space="0" w:color="auto"/>
                              </w:divBdr>
                              <w:divsChild>
                                <w:div w:id="805126723">
                                  <w:marLeft w:val="0"/>
                                  <w:marRight w:val="0"/>
                                  <w:marTop w:val="0"/>
                                  <w:marBottom w:val="0"/>
                                  <w:divBdr>
                                    <w:top w:val="none" w:sz="0" w:space="0" w:color="auto"/>
                                    <w:left w:val="none" w:sz="0" w:space="0" w:color="auto"/>
                                    <w:bottom w:val="none" w:sz="0" w:space="0" w:color="auto"/>
                                    <w:right w:val="none" w:sz="0" w:space="0" w:color="auto"/>
                                  </w:divBdr>
                                  <w:divsChild>
                                    <w:div w:id="5787098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2911">
      <w:bodyDiv w:val="1"/>
      <w:marLeft w:val="0"/>
      <w:marRight w:val="0"/>
      <w:marTop w:val="0"/>
      <w:marBottom w:val="0"/>
      <w:divBdr>
        <w:top w:val="none" w:sz="0" w:space="0" w:color="auto"/>
        <w:left w:val="none" w:sz="0" w:space="0" w:color="auto"/>
        <w:bottom w:val="none" w:sz="0" w:space="0" w:color="auto"/>
        <w:right w:val="none" w:sz="0" w:space="0" w:color="auto"/>
      </w:divBdr>
    </w:div>
    <w:div w:id="162404390">
      <w:bodyDiv w:val="1"/>
      <w:marLeft w:val="0"/>
      <w:marRight w:val="0"/>
      <w:marTop w:val="0"/>
      <w:marBottom w:val="0"/>
      <w:divBdr>
        <w:top w:val="none" w:sz="0" w:space="0" w:color="auto"/>
        <w:left w:val="none" w:sz="0" w:space="0" w:color="auto"/>
        <w:bottom w:val="none" w:sz="0" w:space="0" w:color="auto"/>
        <w:right w:val="none" w:sz="0" w:space="0" w:color="auto"/>
      </w:divBdr>
    </w:div>
    <w:div w:id="172577727">
      <w:bodyDiv w:val="1"/>
      <w:marLeft w:val="0"/>
      <w:marRight w:val="0"/>
      <w:marTop w:val="0"/>
      <w:marBottom w:val="0"/>
      <w:divBdr>
        <w:top w:val="none" w:sz="0" w:space="0" w:color="auto"/>
        <w:left w:val="none" w:sz="0" w:space="0" w:color="auto"/>
        <w:bottom w:val="none" w:sz="0" w:space="0" w:color="auto"/>
        <w:right w:val="none" w:sz="0" w:space="0" w:color="auto"/>
      </w:divBdr>
    </w:div>
    <w:div w:id="325980807">
      <w:bodyDiv w:val="1"/>
      <w:marLeft w:val="0"/>
      <w:marRight w:val="0"/>
      <w:marTop w:val="0"/>
      <w:marBottom w:val="0"/>
      <w:divBdr>
        <w:top w:val="none" w:sz="0" w:space="0" w:color="auto"/>
        <w:left w:val="none" w:sz="0" w:space="0" w:color="auto"/>
        <w:bottom w:val="none" w:sz="0" w:space="0" w:color="auto"/>
        <w:right w:val="none" w:sz="0" w:space="0" w:color="auto"/>
      </w:divBdr>
    </w:div>
    <w:div w:id="366102886">
      <w:bodyDiv w:val="1"/>
      <w:marLeft w:val="0"/>
      <w:marRight w:val="0"/>
      <w:marTop w:val="0"/>
      <w:marBottom w:val="0"/>
      <w:divBdr>
        <w:top w:val="none" w:sz="0" w:space="0" w:color="auto"/>
        <w:left w:val="none" w:sz="0" w:space="0" w:color="auto"/>
        <w:bottom w:val="none" w:sz="0" w:space="0" w:color="auto"/>
        <w:right w:val="none" w:sz="0" w:space="0" w:color="auto"/>
      </w:divBdr>
    </w:div>
    <w:div w:id="371416970">
      <w:bodyDiv w:val="1"/>
      <w:marLeft w:val="0"/>
      <w:marRight w:val="0"/>
      <w:marTop w:val="0"/>
      <w:marBottom w:val="0"/>
      <w:divBdr>
        <w:top w:val="none" w:sz="0" w:space="0" w:color="auto"/>
        <w:left w:val="none" w:sz="0" w:space="0" w:color="auto"/>
        <w:bottom w:val="none" w:sz="0" w:space="0" w:color="auto"/>
        <w:right w:val="none" w:sz="0" w:space="0" w:color="auto"/>
      </w:divBdr>
      <w:divsChild>
        <w:div w:id="707224465">
          <w:marLeft w:val="0"/>
          <w:marRight w:val="0"/>
          <w:marTop w:val="300"/>
          <w:marBottom w:val="0"/>
          <w:divBdr>
            <w:top w:val="none" w:sz="0" w:space="0" w:color="auto"/>
            <w:left w:val="none" w:sz="0" w:space="0" w:color="auto"/>
            <w:bottom w:val="none" w:sz="0" w:space="0" w:color="auto"/>
            <w:right w:val="none" w:sz="0" w:space="0" w:color="auto"/>
          </w:divBdr>
        </w:div>
        <w:div w:id="910962125">
          <w:marLeft w:val="0"/>
          <w:marRight w:val="0"/>
          <w:marTop w:val="300"/>
          <w:marBottom w:val="0"/>
          <w:divBdr>
            <w:top w:val="none" w:sz="0" w:space="0" w:color="auto"/>
            <w:left w:val="none" w:sz="0" w:space="0" w:color="auto"/>
            <w:bottom w:val="none" w:sz="0" w:space="0" w:color="auto"/>
            <w:right w:val="none" w:sz="0" w:space="0" w:color="auto"/>
          </w:divBdr>
          <w:divsChild>
            <w:div w:id="267204630">
              <w:marLeft w:val="0"/>
              <w:marRight w:val="0"/>
              <w:marTop w:val="0"/>
              <w:marBottom w:val="0"/>
              <w:divBdr>
                <w:top w:val="none" w:sz="0" w:space="0" w:color="auto"/>
                <w:left w:val="none" w:sz="0" w:space="0" w:color="auto"/>
                <w:bottom w:val="none" w:sz="0" w:space="0" w:color="auto"/>
                <w:right w:val="none" w:sz="0" w:space="0" w:color="auto"/>
              </w:divBdr>
              <w:divsChild>
                <w:div w:id="1531994496">
                  <w:marLeft w:val="0"/>
                  <w:marRight w:val="0"/>
                  <w:marTop w:val="0"/>
                  <w:marBottom w:val="0"/>
                  <w:divBdr>
                    <w:top w:val="none" w:sz="0" w:space="0" w:color="auto"/>
                    <w:left w:val="single" w:sz="18" w:space="8" w:color="0075B4"/>
                    <w:bottom w:val="none" w:sz="0" w:space="0" w:color="auto"/>
                    <w:right w:val="none" w:sz="0" w:space="0" w:color="auto"/>
                  </w:divBdr>
                </w:div>
              </w:divsChild>
            </w:div>
            <w:div w:id="1268925803">
              <w:marLeft w:val="0"/>
              <w:marRight w:val="0"/>
              <w:marTop w:val="0"/>
              <w:marBottom w:val="0"/>
              <w:divBdr>
                <w:top w:val="none" w:sz="0" w:space="0" w:color="auto"/>
                <w:left w:val="none" w:sz="0" w:space="0" w:color="auto"/>
                <w:bottom w:val="none" w:sz="0" w:space="0" w:color="auto"/>
                <w:right w:val="none" w:sz="0" w:space="0" w:color="auto"/>
              </w:divBdr>
              <w:divsChild>
                <w:div w:id="1310090769">
                  <w:marLeft w:val="0"/>
                  <w:marRight w:val="0"/>
                  <w:marTop w:val="0"/>
                  <w:marBottom w:val="0"/>
                  <w:divBdr>
                    <w:top w:val="none" w:sz="0" w:space="0" w:color="auto"/>
                    <w:left w:val="single" w:sz="18" w:space="8" w:color="D9D9D9"/>
                    <w:bottom w:val="none" w:sz="0" w:space="0" w:color="auto"/>
                    <w:right w:val="none" w:sz="0" w:space="0" w:color="auto"/>
                  </w:divBdr>
                </w:div>
              </w:divsChild>
            </w:div>
          </w:divsChild>
        </w:div>
        <w:div w:id="1132937709">
          <w:marLeft w:val="0"/>
          <w:marRight w:val="0"/>
          <w:marTop w:val="0"/>
          <w:marBottom w:val="300"/>
          <w:divBdr>
            <w:top w:val="single" w:sz="6" w:space="11" w:color="E7E7E7"/>
            <w:left w:val="single" w:sz="6" w:space="11" w:color="E7E7E7"/>
            <w:bottom w:val="single" w:sz="6" w:space="8" w:color="E7E7E7"/>
            <w:right w:val="single" w:sz="6" w:space="11" w:color="E7E7E7"/>
          </w:divBdr>
          <w:divsChild>
            <w:div w:id="1462840685">
              <w:marLeft w:val="0"/>
              <w:marRight w:val="0"/>
              <w:marTop w:val="0"/>
              <w:marBottom w:val="0"/>
              <w:divBdr>
                <w:top w:val="none" w:sz="0" w:space="0" w:color="auto"/>
                <w:left w:val="none" w:sz="0" w:space="0" w:color="auto"/>
                <w:bottom w:val="none" w:sz="0" w:space="0" w:color="auto"/>
                <w:right w:val="none" w:sz="0" w:space="0" w:color="auto"/>
              </w:divBdr>
              <w:divsChild>
                <w:div w:id="9003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461">
          <w:marLeft w:val="0"/>
          <w:marRight w:val="0"/>
          <w:marTop w:val="0"/>
          <w:marBottom w:val="0"/>
          <w:divBdr>
            <w:top w:val="none" w:sz="0" w:space="0" w:color="auto"/>
            <w:left w:val="none" w:sz="0" w:space="0" w:color="auto"/>
            <w:bottom w:val="none" w:sz="0" w:space="0" w:color="auto"/>
            <w:right w:val="none" w:sz="0" w:space="0" w:color="auto"/>
          </w:divBdr>
          <w:divsChild>
            <w:div w:id="48844909">
              <w:marLeft w:val="510"/>
              <w:marRight w:val="0"/>
              <w:marTop w:val="0"/>
              <w:marBottom w:val="0"/>
              <w:divBdr>
                <w:top w:val="none" w:sz="0" w:space="0" w:color="auto"/>
                <w:left w:val="none" w:sz="0" w:space="0" w:color="auto"/>
                <w:bottom w:val="none" w:sz="0" w:space="0" w:color="auto"/>
                <w:right w:val="none" w:sz="0" w:space="0" w:color="auto"/>
              </w:divBdr>
            </w:div>
            <w:div w:id="66341545">
              <w:marLeft w:val="0"/>
              <w:marRight w:val="0"/>
              <w:marTop w:val="0"/>
              <w:marBottom w:val="0"/>
              <w:divBdr>
                <w:top w:val="none" w:sz="0" w:space="0" w:color="auto"/>
                <w:left w:val="none" w:sz="0" w:space="0" w:color="auto"/>
                <w:bottom w:val="none" w:sz="0" w:space="0" w:color="auto"/>
                <w:right w:val="none" w:sz="0" w:space="0" w:color="auto"/>
              </w:divBdr>
              <w:divsChild>
                <w:div w:id="1081872936">
                  <w:marLeft w:val="0"/>
                  <w:marRight w:val="0"/>
                  <w:marTop w:val="0"/>
                  <w:marBottom w:val="0"/>
                  <w:divBdr>
                    <w:top w:val="none" w:sz="0" w:space="0" w:color="auto"/>
                    <w:left w:val="none" w:sz="0" w:space="0" w:color="auto"/>
                    <w:bottom w:val="none" w:sz="0" w:space="0" w:color="auto"/>
                    <w:right w:val="none" w:sz="0" w:space="0" w:color="auto"/>
                  </w:divBdr>
                </w:div>
              </w:divsChild>
            </w:div>
            <w:div w:id="137573603">
              <w:marLeft w:val="0"/>
              <w:marRight w:val="0"/>
              <w:marTop w:val="0"/>
              <w:marBottom w:val="0"/>
              <w:divBdr>
                <w:top w:val="none" w:sz="0" w:space="0" w:color="auto"/>
                <w:left w:val="none" w:sz="0" w:space="0" w:color="auto"/>
                <w:bottom w:val="none" w:sz="0" w:space="0" w:color="auto"/>
                <w:right w:val="none" w:sz="0" w:space="0" w:color="auto"/>
              </w:divBdr>
              <w:divsChild>
                <w:div w:id="143006418">
                  <w:marLeft w:val="0"/>
                  <w:marRight w:val="0"/>
                  <w:marTop w:val="0"/>
                  <w:marBottom w:val="0"/>
                  <w:divBdr>
                    <w:top w:val="none" w:sz="0" w:space="0" w:color="auto"/>
                    <w:left w:val="none" w:sz="0" w:space="0" w:color="auto"/>
                    <w:bottom w:val="none" w:sz="0" w:space="0" w:color="auto"/>
                    <w:right w:val="none" w:sz="0" w:space="0" w:color="auto"/>
                  </w:divBdr>
                </w:div>
              </w:divsChild>
            </w:div>
            <w:div w:id="189874904">
              <w:marLeft w:val="0"/>
              <w:marRight w:val="0"/>
              <w:marTop w:val="0"/>
              <w:marBottom w:val="0"/>
              <w:divBdr>
                <w:top w:val="none" w:sz="0" w:space="0" w:color="auto"/>
                <w:left w:val="none" w:sz="0" w:space="0" w:color="auto"/>
                <w:bottom w:val="none" w:sz="0" w:space="0" w:color="auto"/>
                <w:right w:val="none" w:sz="0" w:space="0" w:color="auto"/>
              </w:divBdr>
              <w:divsChild>
                <w:div w:id="2051949446">
                  <w:marLeft w:val="0"/>
                  <w:marRight w:val="0"/>
                  <w:marTop w:val="0"/>
                  <w:marBottom w:val="0"/>
                  <w:divBdr>
                    <w:top w:val="none" w:sz="0" w:space="0" w:color="auto"/>
                    <w:left w:val="none" w:sz="0" w:space="0" w:color="auto"/>
                    <w:bottom w:val="none" w:sz="0" w:space="0" w:color="auto"/>
                    <w:right w:val="none" w:sz="0" w:space="0" w:color="auto"/>
                  </w:divBdr>
                </w:div>
              </w:divsChild>
            </w:div>
            <w:div w:id="203100843">
              <w:marLeft w:val="0"/>
              <w:marRight w:val="0"/>
              <w:marTop w:val="0"/>
              <w:marBottom w:val="0"/>
              <w:divBdr>
                <w:top w:val="none" w:sz="0" w:space="0" w:color="auto"/>
                <w:left w:val="none" w:sz="0" w:space="0" w:color="auto"/>
                <w:bottom w:val="none" w:sz="0" w:space="0" w:color="auto"/>
                <w:right w:val="none" w:sz="0" w:space="0" w:color="auto"/>
              </w:divBdr>
              <w:divsChild>
                <w:div w:id="869995321">
                  <w:marLeft w:val="0"/>
                  <w:marRight w:val="0"/>
                  <w:marTop w:val="0"/>
                  <w:marBottom w:val="0"/>
                  <w:divBdr>
                    <w:top w:val="none" w:sz="0" w:space="0" w:color="auto"/>
                    <w:left w:val="none" w:sz="0" w:space="0" w:color="auto"/>
                    <w:bottom w:val="none" w:sz="0" w:space="0" w:color="auto"/>
                    <w:right w:val="none" w:sz="0" w:space="0" w:color="auto"/>
                  </w:divBdr>
                </w:div>
              </w:divsChild>
            </w:div>
            <w:div w:id="224995116">
              <w:marLeft w:val="0"/>
              <w:marRight w:val="0"/>
              <w:marTop w:val="0"/>
              <w:marBottom w:val="0"/>
              <w:divBdr>
                <w:top w:val="none" w:sz="0" w:space="0" w:color="auto"/>
                <w:left w:val="none" w:sz="0" w:space="0" w:color="auto"/>
                <w:bottom w:val="none" w:sz="0" w:space="0" w:color="auto"/>
                <w:right w:val="none" w:sz="0" w:space="0" w:color="auto"/>
              </w:divBdr>
              <w:divsChild>
                <w:div w:id="243880045">
                  <w:marLeft w:val="0"/>
                  <w:marRight w:val="0"/>
                  <w:marTop w:val="0"/>
                  <w:marBottom w:val="0"/>
                  <w:divBdr>
                    <w:top w:val="none" w:sz="0" w:space="0" w:color="auto"/>
                    <w:left w:val="none" w:sz="0" w:space="0" w:color="auto"/>
                    <w:bottom w:val="none" w:sz="0" w:space="0" w:color="auto"/>
                    <w:right w:val="none" w:sz="0" w:space="0" w:color="auto"/>
                  </w:divBdr>
                </w:div>
              </w:divsChild>
            </w:div>
            <w:div w:id="245506453">
              <w:marLeft w:val="0"/>
              <w:marRight w:val="0"/>
              <w:marTop w:val="0"/>
              <w:marBottom w:val="0"/>
              <w:divBdr>
                <w:top w:val="none" w:sz="0" w:space="0" w:color="auto"/>
                <w:left w:val="none" w:sz="0" w:space="0" w:color="auto"/>
                <w:bottom w:val="none" w:sz="0" w:space="0" w:color="auto"/>
                <w:right w:val="none" w:sz="0" w:space="0" w:color="auto"/>
              </w:divBdr>
              <w:divsChild>
                <w:div w:id="1940796460">
                  <w:marLeft w:val="0"/>
                  <w:marRight w:val="0"/>
                  <w:marTop w:val="0"/>
                  <w:marBottom w:val="0"/>
                  <w:divBdr>
                    <w:top w:val="none" w:sz="0" w:space="0" w:color="auto"/>
                    <w:left w:val="none" w:sz="0" w:space="0" w:color="auto"/>
                    <w:bottom w:val="none" w:sz="0" w:space="0" w:color="auto"/>
                    <w:right w:val="none" w:sz="0" w:space="0" w:color="auto"/>
                  </w:divBdr>
                </w:div>
              </w:divsChild>
            </w:div>
            <w:div w:id="328483619">
              <w:marLeft w:val="0"/>
              <w:marRight w:val="0"/>
              <w:marTop w:val="0"/>
              <w:marBottom w:val="0"/>
              <w:divBdr>
                <w:top w:val="none" w:sz="0" w:space="0" w:color="auto"/>
                <w:left w:val="none" w:sz="0" w:space="0" w:color="auto"/>
                <w:bottom w:val="none" w:sz="0" w:space="0" w:color="auto"/>
                <w:right w:val="none" w:sz="0" w:space="0" w:color="auto"/>
              </w:divBdr>
              <w:divsChild>
                <w:div w:id="1882553780">
                  <w:marLeft w:val="0"/>
                  <w:marRight w:val="0"/>
                  <w:marTop w:val="0"/>
                  <w:marBottom w:val="0"/>
                  <w:divBdr>
                    <w:top w:val="none" w:sz="0" w:space="0" w:color="auto"/>
                    <w:left w:val="none" w:sz="0" w:space="0" w:color="auto"/>
                    <w:bottom w:val="none" w:sz="0" w:space="0" w:color="auto"/>
                    <w:right w:val="none" w:sz="0" w:space="0" w:color="auto"/>
                  </w:divBdr>
                </w:div>
              </w:divsChild>
            </w:div>
            <w:div w:id="342974909">
              <w:marLeft w:val="0"/>
              <w:marRight w:val="0"/>
              <w:marTop w:val="0"/>
              <w:marBottom w:val="0"/>
              <w:divBdr>
                <w:top w:val="none" w:sz="0" w:space="0" w:color="auto"/>
                <w:left w:val="none" w:sz="0" w:space="0" w:color="auto"/>
                <w:bottom w:val="none" w:sz="0" w:space="0" w:color="auto"/>
                <w:right w:val="none" w:sz="0" w:space="0" w:color="auto"/>
              </w:divBdr>
              <w:divsChild>
                <w:div w:id="420873313">
                  <w:marLeft w:val="0"/>
                  <w:marRight w:val="0"/>
                  <w:marTop w:val="0"/>
                  <w:marBottom w:val="0"/>
                  <w:divBdr>
                    <w:top w:val="none" w:sz="0" w:space="0" w:color="auto"/>
                    <w:left w:val="none" w:sz="0" w:space="0" w:color="auto"/>
                    <w:bottom w:val="none" w:sz="0" w:space="0" w:color="auto"/>
                    <w:right w:val="none" w:sz="0" w:space="0" w:color="auto"/>
                  </w:divBdr>
                </w:div>
              </w:divsChild>
            </w:div>
            <w:div w:id="359085407">
              <w:marLeft w:val="0"/>
              <w:marRight w:val="0"/>
              <w:marTop w:val="0"/>
              <w:marBottom w:val="0"/>
              <w:divBdr>
                <w:top w:val="none" w:sz="0" w:space="0" w:color="auto"/>
                <w:left w:val="none" w:sz="0" w:space="0" w:color="auto"/>
                <w:bottom w:val="none" w:sz="0" w:space="0" w:color="auto"/>
                <w:right w:val="none" w:sz="0" w:space="0" w:color="auto"/>
              </w:divBdr>
              <w:divsChild>
                <w:div w:id="955452908">
                  <w:marLeft w:val="0"/>
                  <w:marRight w:val="0"/>
                  <w:marTop w:val="0"/>
                  <w:marBottom w:val="0"/>
                  <w:divBdr>
                    <w:top w:val="none" w:sz="0" w:space="0" w:color="auto"/>
                    <w:left w:val="none" w:sz="0" w:space="0" w:color="auto"/>
                    <w:bottom w:val="none" w:sz="0" w:space="0" w:color="auto"/>
                    <w:right w:val="none" w:sz="0" w:space="0" w:color="auto"/>
                  </w:divBdr>
                </w:div>
              </w:divsChild>
            </w:div>
            <w:div w:id="361976038">
              <w:marLeft w:val="0"/>
              <w:marRight w:val="0"/>
              <w:marTop w:val="0"/>
              <w:marBottom w:val="0"/>
              <w:divBdr>
                <w:top w:val="none" w:sz="0" w:space="0" w:color="auto"/>
                <w:left w:val="none" w:sz="0" w:space="0" w:color="auto"/>
                <w:bottom w:val="none" w:sz="0" w:space="0" w:color="auto"/>
                <w:right w:val="none" w:sz="0" w:space="0" w:color="auto"/>
              </w:divBdr>
              <w:divsChild>
                <w:div w:id="1572538749">
                  <w:marLeft w:val="0"/>
                  <w:marRight w:val="0"/>
                  <w:marTop w:val="0"/>
                  <w:marBottom w:val="0"/>
                  <w:divBdr>
                    <w:top w:val="none" w:sz="0" w:space="0" w:color="auto"/>
                    <w:left w:val="none" w:sz="0" w:space="0" w:color="auto"/>
                    <w:bottom w:val="none" w:sz="0" w:space="0" w:color="auto"/>
                    <w:right w:val="none" w:sz="0" w:space="0" w:color="auto"/>
                  </w:divBdr>
                </w:div>
              </w:divsChild>
            </w:div>
            <w:div w:id="388070218">
              <w:marLeft w:val="0"/>
              <w:marRight w:val="0"/>
              <w:marTop w:val="0"/>
              <w:marBottom w:val="0"/>
              <w:divBdr>
                <w:top w:val="none" w:sz="0" w:space="0" w:color="auto"/>
                <w:left w:val="none" w:sz="0" w:space="0" w:color="auto"/>
                <w:bottom w:val="none" w:sz="0" w:space="0" w:color="auto"/>
                <w:right w:val="none" w:sz="0" w:space="0" w:color="auto"/>
              </w:divBdr>
              <w:divsChild>
                <w:div w:id="37903711">
                  <w:marLeft w:val="0"/>
                  <w:marRight w:val="0"/>
                  <w:marTop w:val="0"/>
                  <w:marBottom w:val="0"/>
                  <w:divBdr>
                    <w:top w:val="none" w:sz="0" w:space="0" w:color="auto"/>
                    <w:left w:val="none" w:sz="0" w:space="0" w:color="auto"/>
                    <w:bottom w:val="none" w:sz="0" w:space="0" w:color="auto"/>
                    <w:right w:val="none" w:sz="0" w:space="0" w:color="auto"/>
                  </w:divBdr>
                </w:div>
              </w:divsChild>
            </w:div>
            <w:div w:id="390616263">
              <w:marLeft w:val="0"/>
              <w:marRight w:val="0"/>
              <w:marTop w:val="0"/>
              <w:marBottom w:val="0"/>
              <w:divBdr>
                <w:top w:val="none" w:sz="0" w:space="0" w:color="auto"/>
                <w:left w:val="none" w:sz="0" w:space="0" w:color="auto"/>
                <w:bottom w:val="none" w:sz="0" w:space="0" w:color="auto"/>
                <w:right w:val="none" w:sz="0" w:space="0" w:color="auto"/>
              </w:divBdr>
              <w:divsChild>
                <w:div w:id="1291547343">
                  <w:marLeft w:val="0"/>
                  <w:marRight w:val="0"/>
                  <w:marTop w:val="0"/>
                  <w:marBottom w:val="0"/>
                  <w:divBdr>
                    <w:top w:val="none" w:sz="0" w:space="0" w:color="auto"/>
                    <w:left w:val="none" w:sz="0" w:space="0" w:color="auto"/>
                    <w:bottom w:val="none" w:sz="0" w:space="0" w:color="auto"/>
                    <w:right w:val="none" w:sz="0" w:space="0" w:color="auto"/>
                  </w:divBdr>
                </w:div>
              </w:divsChild>
            </w:div>
            <w:div w:id="421100561">
              <w:marLeft w:val="0"/>
              <w:marRight w:val="0"/>
              <w:marTop w:val="0"/>
              <w:marBottom w:val="0"/>
              <w:divBdr>
                <w:top w:val="none" w:sz="0" w:space="0" w:color="auto"/>
                <w:left w:val="none" w:sz="0" w:space="0" w:color="auto"/>
                <w:bottom w:val="none" w:sz="0" w:space="0" w:color="auto"/>
                <w:right w:val="none" w:sz="0" w:space="0" w:color="auto"/>
              </w:divBdr>
              <w:divsChild>
                <w:div w:id="337778780">
                  <w:marLeft w:val="0"/>
                  <w:marRight w:val="0"/>
                  <w:marTop w:val="0"/>
                  <w:marBottom w:val="0"/>
                  <w:divBdr>
                    <w:top w:val="none" w:sz="0" w:space="0" w:color="auto"/>
                    <w:left w:val="none" w:sz="0" w:space="0" w:color="auto"/>
                    <w:bottom w:val="none" w:sz="0" w:space="0" w:color="auto"/>
                    <w:right w:val="none" w:sz="0" w:space="0" w:color="auto"/>
                  </w:divBdr>
                </w:div>
              </w:divsChild>
            </w:div>
            <w:div w:id="433983315">
              <w:marLeft w:val="0"/>
              <w:marRight w:val="0"/>
              <w:marTop w:val="0"/>
              <w:marBottom w:val="0"/>
              <w:divBdr>
                <w:top w:val="none" w:sz="0" w:space="0" w:color="auto"/>
                <w:left w:val="none" w:sz="0" w:space="0" w:color="auto"/>
                <w:bottom w:val="none" w:sz="0" w:space="0" w:color="auto"/>
                <w:right w:val="none" w:sz="0" w:space="0" w:color="auto"/>
              </w:divBdr>
              <w:divsChild>
                <w:div w:id="872231893">
                  <w:marLeft w:val="0"/>
                  <w:marRight w:val="0"/>
                  <w:marTop w:val="0"/>
                  <w:marBottom w:val="0"/>
                  <w:divBdr>
                    <w:top w:val="none" w:sz="0" w:space="0" w:color="auto"/>
                    <w:left w:val="none" w:sz="0" w:space="0" w:color="auto"/>
                    <w:bottom w:val="none" w:sz="0" w:space="0" w:color="auto"/>
                    <w:right w:val="none" w:sz="0" w:space="0" w:color="auto"/>
                  </w:divBdr>
                </w:div>
              </w:divsChild>
            </w:div>
            <w:div w:id="451435867">
              <w:marLeft w:val="0"/>
              <w:marRight w:val="0"/>
              <w:marTop w:val="0"/>
              <w:marBottom w:val="0"/>
              <w:divBdr>
                <w:top w:val="none" w:sz="0" w:space="0" w:color="auto"/>
                <w:left w:val="none" w:sz="0" w:space="0" w:color="auto"/>
                <w:bottom w:val="none" w:sz="0" w:space="0" w:color="auto"/>
                <w:right w:val="none" w:sz="0" w:space="0" w:color="auto"/>
              </w:divBdr>
              <w:divsChild>
                <w:div w:id="811484916">
                  <w:marLeft w:val="0"/>
                  <w:marRight w:val="0"/>
                  <w:marTop w:val="0"/>
                  <w:marBottom w:val="0"/>
                  <w:divBdr>
                    <w:top w:val="none" w:sz="0" w:space="0" w:color="auto"/>
                    <w:left w:val="none" w:sz="0" w:space="0" w:color="auto"/>
                    <w:bottom w:val="none" w:sz="0" w:space="0" w:color="auto"/>
                    <w:right w:val="none" w:sz="0" w:space="0" w:color="auto"/>
                  </w:divBdr>
                </w:div>
              </w:divsChild>
            </w:div>
            <w:div w:id="458845092">
              <w:marLeft w:val="0"/>
              <w:marRight w:val="0"/>
              <w:marTop w:val="0"/>
              <w:marBottom w:val="0"/>
              <w:divBdr>
                <w:top w:val="none" w:sz="0" w:space="0" w:color="auto"/>
                <w:left w:val="none" w:sz="0" w:space="0" w:color="auto"/>
                <w:bottom w:val="none" w:sz="0" w:space="0" w:color="auto"/>
                <w:right w:val="none" w:sz="0" w:space="0" w:color="auto"/>
              </w:divBdr>
              <w:divsChild>
                <w:div w:id="578559245">
                  <w:marLeft w:val="0"/>
                  <w:marRight w:val="0"/>
                  <w:marTop w:val="0"/>
                  <w:marBottom w:val="0"/>
                  <w:divBdr>
                    <w:top w:val="none" w:sz="0" w:space="0" w:color="auto"/>
                    <w:left w:val="none" w:sz="0" w:space="0" w:color="auto"/>
                    <w:bottom w:val="none" w:sz="0" w:space="0" w:color="auto"/>
                    <w:right w:val="none" w:sz="0" w:space="0" w:color="auto"/>
                  </w:divBdr>
                </w:div>
              </w:divsChild>
            </w:div>
            <w:div w:id="462188558">
              <w:marLeft w:val="0"/>
              <w:marRight w:val="0"/>
              <w:marTop w:val="0"/>
              <w:marBottom w:val="0"/>
              <w:divBdr>
                <w:top w:val="none" w:sz="0" w:space="0" w:color="auto"/>
                <w:left w:val="none" w:sz="0" w:space="0" w:color="auto"/>
                <w:bottom w:val="none" w:sz="0" w:space="0" w:color="auto"/>
                <w:right w:val="none" w:sz="0" w:space="0" w:color="auto"/>
              </w:divBdr>
              <w:divsChild>
                <w:div w:id="1266233848">
                  <w:marLeft w:val="0"/>
                  <w:marRight w:val="0"/>
                  <w:marTop w:val="0"/>
                  <w:marBottom w:val="0"/>
                  <w:divBdr>
                    <w:top w:val="none" w:sz="0" w:space="0" w:color="auto"/>
                    <w:left w:val="none" w:sz="0" w:space="0" w:color="auto"/>
                    <w:bottom w:val="none" w:sz="0" w:space="0" w:color="auto"/>
                    <w:right w:val="none" w:sz="0" w:space="0" w:color="auto"/>
                  </w:divBdr>
                </w:div>
              </w:divsChild>
            </w:div>
            <w:div w:id="479539897">
              <w:marLeft w:val="0"/>
              <w:marRight w:val="0"/>
              <w:marTop w:val="0"/>
              <w:marBottom w:val="0"/>
              <w:divBdr>
                <w:top w:val="none" w:sz="0" w:space="0" w:color="auto"/>
                <w:left w:val="none" w:sz="0" w:space="0" w:color="auto"/>
                <w:bottom w:val="none" w:sz="0" w:space="0" w:color="auto"/>
                <w:right w:val="none" w:sz="0" w:space="0" w:color="auto"/>
              </w:divBdr>
              <w:divsChild>
                <w:div w:id="1971813996">
                  <w:marLeft w:val="0"/>
                  <w:marRight w:val="0"/>
                  <w:marTop w:val="0"/>
                  <w:marBottom w:val="0"/>
                  <w:divBdr>
                    <w:top w:val="none" w:sz="0" w:space="0" w:color="auto"/>
                    <w:left w:val="none" w:sz="0" w:space="0" w:color="auto"/>
                    <w:bottom w:val="none" w:sz="0" w:space="0" w:color="auto"/>
                    <w:right w:val="none" w:sz="0" w:space="0" w:color="auto"/>
                  </w:divBdr>
                </w:div>
              </w:divsChild>
            </w:div>
            <w:div w:id="500858189">
              <w:marLeft w:val="510"/>
              <w:marRight w:val="0"/>
              <w:marTop w:val="0"/>
              <w:marBottom w:val="0"/>
              <w:divBdr>
                <w:top w:val="none" w:sz="0" w:space="0" w:color="auto"/>
                <w:left w:val="none" w:sz="0" w:space="0" w:color="auto"/>
                <w:bottom w:val="none" w:sz="0" w:space="0" w:color="auto"/>
                <w:right w:val="none" w:sz="0" w:space="0" w:color="auto"/>
              </w:divBdr>
            </w:div>
            <w:div w:id="550265368">
              <w:marLeft w:val="0"/>
              <w:marRight w:val="0"/>
              <w:marTop w:val="0"/>
              <w:marBottom w:val="0"/>
              <w:divBdr>
                <w:top w:val="none" w:sz="0" w:space="0" w:color="auto"/>
                <w:left w:val="none" w:sz="0" w:space="0" w:color="auto"/>
                <w:bottom w:val="none" w:sz="0" w:space="0" w:color="auto"/>
                <w:right w:val="none" w:sz="0" w:space="0" w:color="auto"/>
              </w:divBdr>
              <w:divsChild>
                <w:div w:id="1059666165">
                  <w:marLeft w:val="0"/>
                  <w:marRight w:val="0"/>
                  <w:marTop w:val="0"/>
                  <w:marBottom w:val="0"/>
                  <w:divBdr>
                    <w:top w:val="none" w:sz="0" w:space="0" w:color="auto"/>
                    <w:left w:val="none" w:sz="0" w:space="0" w:color="auto"/>
                    <w:bottom w:val="none" w:sz="0" w:space="0" w:color="auto"/>
                    <w:right w:val="none" w:sz="0" w:space="0" w:color="auto"/>
                  </w:divBdr>
                </w:div>
              </w:divsChild>
            </w:div>
            <w:div w:id="559482028">
              <w:marLeft w:val="0"/>
              <w:marRight w:val="0"/>
              <w:marTop w:val="0"/>
              <w:marBottom w:val="0"/>
              <w:divBdr>
                <w:top w:val="none" w:sz="0" w:space="0" w:color="auto"/>
                <w:left w:val="none" w:sz="0" w:space="0" w:color="auto"/>
                <w:bottom w:val="none" w:sz="0" w:space="0" w:color="auto"/>
                <w:right w:val="none" w:sz="0" w:space="0" w:color="auto"/>
              </w:divBdr>
              <w:divsChild>
                <w:div w:id="352802226">
                  <w:marLeft w:val="0"/>
                  <w:marRight w:val="0"/>
                  <w:marTop w:val="0"/>
                  <w:marBottom w:val="0"/>
                  <w:divBdr>
                    <w:top w:val="none" w:sz="0" w:space="0" w:color="auto"/>
                    <w:left w:val="none" w:sz="0" w:space="0" w:color="auto"/>
                    <w:bottom w:val="none" w:sz="0" w:space="0" w:color="auto"/>
                    <w:right w:val="none" w:sz="0" w:space="0" w:color="auto"/>
                  </w:divBdr>
                </w:div>
              </w:divsChild>
            </w:div>
            <w:div w:id="569385011">
              <w:marLeft w:val="0"/>
              <w:marRight w:val="0"/>
              <w:marTop w:val="0"/>
              <w:marBottom w:val="0"/>
              <w:divBdr>
                <w:top w:val="none" w:sz="0" w:space="0" w:color="auto"/>
                <w:left w:val="none" w:sz="0" w:space="0" w:color="auto"/>
                <w:bottom w:val="none" w:sz="0" w:space="0" w:color="auto"/>
                <w:right w:val="none" w:sz="0" w:space="0" w:color="auto"/>
              </w:divBdr>
              <w:divsChild>
                <w:div w:id="1196312308">
                  <w:marLeft w:val="0"/>
                  <w:marRight w:val="0"/>
                  <w:marTop w:val="0"/>
                  <w:marBottom w:val="0"/>
                  <w:divBdr>
                    <w:top w:val="none" w:sz="0" w:space="0" w:color="auto"/>
                    <w:left w:val="none" w:sz="0" w:space="0" w:color="auto"/>
                    <w:bottom w:val="none" w:sz="0" w:space="0" w:color="auto"/>
                    <w:right w:val="none" w:sz="0" w:space="0" w:color="auto"/>
                  </w:divBdr>
                </w:div>
              </w:divsChild>
            </w:div>
            <w:div w:id="603339855">
              <w:marLeft w:val="0"/>
              <w:marRight w:val="0"/>
              <w:marTop w:val="0"/>
              <w:marBottom w:val="0"/>
              <w:divBdr>
                <w:top w:val="none" w:sz="0" w:space="0" w:color="auto"/>
                <w:left w:val="none" w:sz="0" w:space="0" w:color="auto"/>
                <w:bottom w:val="none" w:sz="0" w:space="0" w:color="auto"/>
                <w:right w:val="none" w:sz="0" w:space="0" w:color="auto"/>
              </w:divBdr>
              <w:divsChild>
                <w:div w:id="1240553516">
                  <w:marLeft w:val="0"/>
                  <w:marRight w:val="0"/>
                  <w:marTop w:val="0"/>
                  <w:marBottom w:val="0"/>
                  <w:divBdr>
                    <w:top w:val="none" w:sz="0" w:space="0" w:color="auto"/>
                    <w:left w:val="none" w:sz="0" w:space="0" w:color="auto"/>
                    <w:bottom w:val="none" w:sz="0" w:space="0" w:color="auto"/>
                    <w:right w:val="none" w:sz="0" w:space="0" w:color="auto"/>
                  </w:divBdr>
                </w:div>
              </w:divsChild>
            </w:div>
            <w:div w:id="625742146">
              <w:marLeft w:val="0"/>
              <w:marRight w:val="0"/>
              <w:marTop w:val="0"/>
              <w:marBottom w:val="0"/>
              <w:divBdr>
                <w:top w:val="none" w:sz="0" w:space="0" w:color="auto"/>
                <w:left w:val="none" w:sz="0" w:space="0" w:color="auto"/>
                <w:bottom w:val="none" w:sz="0" w:space="0" w:color="auto"/>
                <w:right w:val="none" w:sz="0" w:space="0" w:color="auto"/>
              </w:divBdr>
              <w:divsChild>
                <w:div w:id="1555701503">
                  <w:marLeft w:val="0"/>
                  <w:marRight w:val="0"/>
                  <w:marTop w:val="0"/>
                  <w:marBottom w:val="0"/>
                  <w:divBdr>
                    <w:top w:val="none" w:sz="0" w:space="0" w:color="auto"/>
                    <w:left w:val="none" w:sz="0" w:space="0" w:color="auto"/>
                    <w:bottom w:val="none" w:sz="0" w:space="0" w:color="auto"/>
                    <w:right w:val="none" w:sz="0" w:space="0" w:color="auto"/>
                  </w:divBdr>
                </w:div>
              </w:divsChild>
            </w:div>
            <w:div w:id="673185812">
              <w:marLeft w:val="0"/>
              <w:marRight w:val="0"/>
              <w:marTop w:val="0"/>
              <w:marBottom w:val="0"/>
              <w:divBdr>
                <w:top w:val="none" w:sz="0" w:space="0" w:color="auto"/>
                <w:left w:val="none" w:sz="0" w:space="0" w:color="auto"/>
                <w:bottom w:val="none" w:sz="0" w:space="0" w:color="auto"/>
                <w:right w:val="none" w:sz="0" w:space="0" w:color="auto"/>
              </w:divBdr>
              <w:divsChild>
                <w:div w:id="730227353">
                  <w:marLeft w:val="0"/>
                  <w:marRight w:val="0"/>
                  <w:marTop w:val="0"/>
                  <w:marBottom w:val="0"/>
                  <w:divBdr>
                    <w:top w:val="none" w:sz="0" w:space="0" w:color="auto"/>
                    <w:left w:val="none" w:sz="0" w:space="0" w:color="auto"/>
                    <w:bottom w:val="none" w:sz="0" w:space="0" w:color="auto"/>
                    <w:right w:val="none" w:sz="0" w:space="0" w:color="auto"/>
                  </w:divBdr>
                </w:div>
              </w:divsChild>
            </w:div>
            <w:div w:id="704912123">
              <w:marLeft w:val="0"/>
              <w:marRight w:val="0"/>
              <w:marTop w:val="0"/>
              <w:marBottom w:val="0"/>
              <w:divBdr>
                <w:top w:val="none" w:sz="0" w:space="0" w:color="auto"/>
                <w:left w:val="none" w:sz="0" w:space="0" w:color="auto"/>
                <w:bottom w:val="none" w:sz="0" w:space="0" w:color="auto"/>
                <w:right w:val="none" w:sz="0" w:space="0" w:color="auto"/>
              </w:divBdr>
              <w:divsChild>
                <w:div w:id="1954287785">
                  <w:marLeft w:val="0"/>
                  <w:marRight w:val="0"/>
                  <w:marTop w:val="0"/>
                  <w:marBottom w:val="0"/>
                  <w:divBdr>
                    <w:top w:val="none" w:sz="0" w:space="0" w:color="auto"/>
                    <w:left w:val="none" w:sz="0" w:space="0" w:color="auto"/>
                    <w:bottom w:val="none" w:sz="0" w:space="0" w:color="auto"/>
                    <w:right w:val="none" w:sz="0" w:space="0" w:color="auto"/>
                  </w:divBdr>
                </w:div>
              </w:divsChild>
            </w:div>
            <w:div w:id="750004542">
              <w:marLeft w:val="510"/>
              <w:marRight w:val="0"/>
              <w:marTop w:val="0"/>
              <w:marBottom w:val="0"/>
              <w:divBdr>
                <w:top w:val="none" w:sz="0" w:space="0" w:color="auto"/>
                <w:left w:val="none" w:sz="0" w:space="0" w:color="auto"/>
                <w:bottom w:val="none" w:sz="0" w:space="0" w:color="auto"/>
                <w:right w:val="none" w:sz="0" w:space="0" w:color="auto"/>
              </w:divBdr>
            </w:div>
            <w:div w:id="819537183">
              <w:marLeft w:val="510"/>
              <w:marRight w:val="0"/>
              <w:marTop w:val="0"/>
              <w:marBottom w:val="0"/>
              <w:divBdr>
                <w:top w:val="none" w:sz="0" w:space="0" w:color="auto"/>
                <w:left w:val="none" w:sz="0" w:space="0" w:color="auto"/>
                <w:bottom w:val="none" w:sz="0" w:space="0" w:color="auto"/>
                <w:right w:val="none" w:sz="0" w:space="0" w:color="auto"/>
              </w:divBdr>
            </w:div>
            <w:div w:id="828253115">
              <w:marLeft w:val="0"/>
              <w:marRight w:val="0"/>
              <w:marTop w:val="0"/>
              <w:marBottom w:val="0"/>
              <w:divBdr>
                <w:top w:val="none" w:sz="0" w:space="0" w:color="auto"/>
                <w:left w:val="none" w:sz="0" w:space="0" w:color="auto"/>
                <w:bottom w:val="none" w:sz="0" w:space="0" w:color="auto"/>
                <w:right w:val="none" w:sz="0" w:space="0" w:color="auto"/>
              </w:divBdr>
              <w:divsChild>
                <w:div w:id="1588074682">
                  <w:marLeft w:val="0"/>
                  <w:marRight w:val="0"/>
                  <w:marTop w:val="0"/>
                  <w:marBottom w:val="0"/>
                  <w:divBdr>
                    <w:top w:val="none" w:sz="0" w:space="0" w:color="auto"/>
                    <w:left w:val="none" w:sz="0" w:space="0" w:color="auto"/>
                    <w:bottom w:val="none" w:sz="0" w:space="0" w:color="auto"/>
                    <w:right w:val="none" w:sz="0" w:space="0" w:color="auto"/>
                  </w:divBdr>
                </w:div>
              </w:divsChild>
            </w:div>
            <w:div w:id="859246975">
              <w:marLeft w:val="0"/>
              <w:marRight w:val="0"/>
              <w:marTop w:val="0"/>
              <w:marBottom w:val="0"/>
              <w:divBdr>
                <w:top w:val="none" w:sz="0" w:space="0" w:color="auto"/>
                <w:left w:val="none" w:sz="0" w:space="0" w:color="auto"/>
                <w:bottom w:val="none" w:sz="0" w:space="0" w:color="auto"/>
                <w:right w:val="none" w:sz="0" w:space="0" w:color="auto"/>
              </w:divBdr>
              <w:divsChild>
                <w:div w:id="1886990034">
                  <w:marLeft w:val="0"/>
                  <w:marRight w:val="0"/>
                  <w:marTop w:val="0"/>
                  <w:marBottom w:val="0"/>
                  <w:divBdr>
                    <w:top w:val="none" w:sz="0" w:space="0" w:color="auto"/>
                    <w:left w:val="none" w:sz="0" w:space="0" w:color="auto"/>
                    <w:bottom w:val="none" w:sz="0" w:space="0" w:color="auto"/>
                    <w:right w:val="none" w:sz="0" w:space="0" w:color="auto"/>
                  </w:divBdr>
                </w:div>
              </w:divsChild>
            </w:div>
            <w:div w:id="865756162">
              <w:marLeft w:val="0"/>
              <w:marRight w:val="0"/>
              <w:marTop w:val="0"/>
              <w:marBottom w:val="0"/>
              <w:divBdr>
                <w:top w:val="none" w:sz="0" w:space="0" w:color="auto"/>
                <w:left w:val="none" w:sz="0" w:space="0" w:color="auto"/>
                <w:bottom w:val="none" w:sz="0" w:space="0" w:color="auto"/>
                <w:right w:val="none" w:sz="0" w:space="0" w:color="auto"/>
              </w:divBdr>
              <w:divsChild>
                <w:div w:id="2068793507">
                  <w:marLeft w:val="0"/>
                  <w:marRight w:val="0"/>
                  <w:marTop w:val="0"/>
                  <w:marBottom w:val="0"/>
                  <w:divBdr>
                    <w:top w:val="none" w:sz="0" w:space="0" w:color="auto"/>
                    <w:left w:val="none" w:sz="0" w:space="0" w:color="auto"/>
                    <w:bottom w:val="none" w:sz="0" w:space="0" w:color="auto"/>
                    <w:right w:val="none" w:sz="0" w:space="0" w:color="auto"/>
                  </w:divBdr>
                </w:div>
              </w:divsChild>
            </w:div>
            <w:div w:id="872184762">
              <w:marLeft w:val="0"/>
              <w:marRight w:val="0"/>
              <w:marTop w:val="0"/>
              <w:marBottom w:val="0"/>
              <w:divBdr>
                <w:top w:val="none" w:sz="0" w:space="0" w:color="auto"/>
                <w:left w:val="none" w:sz="0" w:space="0" w:color="auto"/>
                <w:bottom w:val="none" w:sz="0" w:space="0" w:color="auto"/>
                <w:right w:val="none" w:sz="0" w:space="0" w:color="auto"/>
              </w:divBdr>
              <w:divsChild>
                <w:div w:id="1380861051">
                  <w:marLeft w:val="0"/>
                  <w:marRight w:val="0"/>
                  <w:marTop w:val="0"/>
                  <w:marBottom w:val="0"/>
                  <w:divBdr>
                    <w:top w:val="none" w:sz="0" w:space="0" w:color="auto"/>
                    <w:left w:val="none" w:sz="0" w:space="0" w:color="auto"/>
                    <w:bottom w:val="none" w:sz="0" w:space="0" w:color="auto"/>
                    <w:right w:val="none" w:sz="0" w:space="0" w:color="auto"/>
                  </w:divBdr>
                </w:div>
              </w:divsChild>
            </w:div>
            <w:div w:id="926381290">
              <w:marLeft w:val="0"/>
              <w:marRight w:val="0"/>
              <w:marTop w:val="0"/>
              <w:marBottom w:val="0"/>
              <w:divBdr>
                <w:top w:val="none" w:sz="0" w:space="0" w:color="auto"/>
                <w:left w:val="none" w:sz="0" w:space="0" w:color="auto"/>
                <w:bottom w:val="none" w:sz="0" w:space="0" w:color="auto"/>
                <w:right w:val="none" w:sz="0" w:space="0" w:color="auto"/>
              </w:divBdr>
              <w:divsChild>
                <w:div w:id="1205558497">
                  <w:marLeft w:val="0"/>
                  <w:marRight w:val="0"/>
                  <w:marTop w:val="0"/>
                  <w:marBottom w:val="0"/>
                  <w:divBdr>
                    <w:top w:val="none" w:sz="0" w:space="0" w:color="auto"/>
                    <w:left w:val="none" w:sz="0" w:space="0" w:color="auto"/>
                    <w:bottom w:val="none" w:sz="0" w:space="0" w:color="auto"/>
                    <w:right w:val="none" w:sz="0" w:space="0" w:color="auto"/>
                  </w:divBdr>
                </w:div>
              </w:divsChild>
            </w:div>
            <w:div w:id="938953281">
              <w:marLeft w:val="0"/>
              <w:marRight w:val="0"/>
              <w:marTop w:val="0"/>
              <w:marBottom w:val="0"/>
              <w:divBdr>
                <w:top w:val="none" w:sz="0" w:space="0" w:color="auto"/>
                <w:left w:val="none" w:sz="0" w:space="0" w:color="auto"/>
                <w:bottom w:val="none" w:sz="0" w:space="0" w:color="auto"/>
                <w:right w:val="none" w:sz="0" w:space="0" w:color="auto"/>
              </w:divBdr>
              <w:divsChild>
                <w:div w:id="74475649">
                  <w:marLeft w:val="0"/>
                  <w:marRight w:val="0"/>
                  <w:marTop w:val="0"/>
                  <w:marBottom w:val="0"/>
                  <w:divBdr>
                    <w:top w:val="none" w:sz="0" w:space="0" w:color="auto"/>
                    <w:left w:val="none" w:sz="0" w:space="0" w:color="auto"/>
                    <w:bottom w:val="none" w:sz="0" w:space="0" w:color="auto"/>
                    <w:right w:val="none" w:sz="0" w:space="0" w:color="auto"/>
                  </w:divBdr>
                </w:div>
              </w:divsChild>
            </w:div>
            <w:div w:id="966819131">
              <w:marLeft w:val="0"/>
              <w:marRight w:val="0"/>
              <w:marTop w:val="0"/>
              <w:marBottom w:val="0"/>
              <w:divBdr>
                <w:top w:val="none" w:sz="0" w:space="0" w:color="auto"/>
                <w:left w:val="none" w:sz="0" w:space="0" w:color="auto"/>
                <w:bottom w:val="none" w:sz="0" w:space="0" w:color="auto"/>
                <w:right w:val="none" w:sz="0" w:space="0" w:color="auto"/>
              </w:divBdr>
              <w:divsChild>
                <w:div w:id="758019936">
                  <w:marLeft w:val="0"/>
                  <w:marRight w:val="0"/>
                  <w:marTop w:val="0"/>
                  <w:marBottom w:val="0"/>
                  <w:divBdr>
                    <w:top w:val="none" w:sz="0" w:space="0" w:color="auto"/>
                    <w:left w:val="none" w:sz="0" w:space="0" w:color="auto"/>
                    <w:bottom w:val="none" w:sz="0" w:space="0" w:color="auto"/>
                    <w:right w:val="none" w:sz="0" w:space="0" w:color="auto"/>
                  </w:divBdr>
                </w:div>
              </w:divsChild>
            </w:div>
            <w:div w:id="983705343">
              <w:marLeft w:val="0"/>
              <w:marRight w:val="0"/>
              <w:marTop w:val="0"/>
              <w:marBottom w:val="0"/>
              <w:divBdr>
                <w:top w:val="none" w:sz="0" w:space="0" w:color="auto"/>
                <w:left w:val="none" w:sz="0" w:space="0" w:color="auto"/>
                <w:bottom w:val="none" w:sz="0" w:space="0" w:color="auto"/>
                <w:right w:val="none" w:sz="0" w:space="0" w:color="auto"/>
              </w:divBdr>
              <w:divsChild>
                <w:div w:id="442500324">
                  <w:marLeft w:val="0"/>
                  <w:marRight w:val="0"/>
                  <w:marTop w:val="0"/>
                  <w:marBottom w:val="0"/>
                  <w:divBdr>
                    <w:top w:val="none" w:sz="0" w:space="0" w:color="auto"/>
                    <w:left w:val="none" w:sz="0" w:space="0" w:color="auto"/>
                    <w:bottom w:val="none" w:sz="0" w:space="0" w:color="auto"/>
                    <w:right w:val="none" w:sz="0" w:space="0" w:color="auto"/>
                  </w:divBdr>
                </w:div>
              </w:divsChild>
            </w:div>
            <w:div w:id="991568792">
              <w:marLeft w:val="0"/>
              <w:marRight w:val="0"/>
              <w:marTop w:val="0"/>
              <w:marBottom w:val="0"/>
              <w:divBdr>
                <w:top w:val="none" w:sz="0" w:space="0" w:color="auto"/>
                <w:left w:val="none" w:sz="0" w:space="0" w:color="auto"/>
                <w:bottom w:val="none" w:sz="0" w:space="0" w:color="auto"/>
                <w:right w:val="none" w:sz="0" w:space="0" w:color="auto"/>
              </w:divBdr>
              <w:divsChild>
                <w:div w:id="419058825">
                  <w:marLeft w:val="0"/>
                  <w:marRight w:val="0"/>
                  <w:marTop w:val="0"/>
                  <w:marBottom w:val="0"/>
                  <w:divBdr>
                    <w:top w:val="none" w:sz="0" w:space="0" w:color="auto"/>
                    <w:left w:val="none" w:sz="0" w:space="0" w:color="auto"/>
                    <w:bottom w:val="none" w:sz="0" w:space="0" w:color="auto"/>
                    <w:right w:val="none" w:sz="0" w:space="0" w:color="auto"/>
                  </w:divBdr>
                </w:div>
              </w:divsChild>
            </w:div>
            <w:div w:id="1030573756">
              <w:marLeft w:val="0"/>
              <w:marRight w:val="0"/>
              <w:marTop w:val="0"/>
              <w:marBottom w:val="0"/>
              <w:divBdr>
                <w:top w:val="none" w:sz="0" w:space="0" w:color="auto"/>
                <w:left w:val="none" w:sz="0" w:space="0" w:color="auto"/>
                <w:bottom w:val="none" w:sz="0" w:space="0" w:color="auto"/>
                <w:right w:val="none" w:sz="0" w:space="0" w:color="auto"/>
              </w:divBdr>
              <w:divsChild>
                <w:div w:id="618998465">
                  <w:marLeft w:val="0"/>
                  <w:marRight w:val="0"/>
                  <w:marTop w:val="0"/>
                  <w:marBottom w:val="0"/>
                  <w:divBdr>
                    <w:top w:val="none" w:sz="0" w:space="0" w:color="auto"/>
                    <w:left w:val="none" w:sz="0" w:space="0" w:color="auto"/>
                    <w:bottom w:val="none" w:sz="0" w:space="0" w:color="auto"/>
                    <w:right w:val="none" w:sz="0" w:space="0" w:color="auto"/>
                  </w:divBdr>
                </w:div>
              </w:divsChild>
            </w:div>
            <w:div w:id="1068964359">
              <w:marLeft w:val="0"/>
              <w:marRight w:val="0"/>
              <w:marTop w:val="0"/>
              <w:marBottom w:val="0"/>
              <w:divBdr>
                <w:top w:val="none" w:sz="0" w:space="0" w:color="auto"/>
                <w:left w:val="none" w:sz="0" w:space="0" w:color="auto"/>
                <w:bottom w:val="none" w:sz="0" w:space="0" w:color="auto"/>
                <w:right w:val="none" w:sz="0" w:space="0" w:color="auto"/>
              </w:divBdr>
              <w:divsChild>
                <w:div w:id="1402676191">
                  <w:marLeft w:val="0"/>
                  <w:marRight w:val="0"/>
                  <w:marTop w:val="0"/>
                  <w:marBottom w:val="0"/>
                  <w:divBdr>
                    <w:top w:val="none" w:sz="0" w:space="0" w:color="auto"/>
                    <w:left w:val="none" w:sz="0" w:space="0" w:color="auto"/>
                    <w:bottom w:val="none" w:sz="0" w:space="0" w:color="auto"/>
                    <w:right w:val="none" w:sz="0" w:space="0" w:color="auto"/>
                  </w:divBdr>
                </w:div>
              </w:divsChild>
            </w:div>
            <w:div w:id="1110468865">
              <w:marLeft w:val="0"/>
              <w:marRight w:val="0"/>
              <w:marTop w:val="0"/>
              <w:marBottom w:val="0"/>
              <w:divBdr>
                <w:top w:val="none" w:sz="0" w:space="0" w:color="auto"/>
                <w:left w:val="none" w:sz="0" w:space="0" w:color="auto"/>
                <w:bottom w:val="none" w:sz="0" w:space="0" w:color="auto"/>
                <w:right w:val="none" w:sz="0" w:space="0" w:color="auto"/>
              </w:divBdr>
              <w:divsChild>
                <w:div w:id="1135685994">
                  <w:marLeft w:val="0"/>
                  <w:marRight w:val="0"/>
                  <w:marTop w:val="0"/>
                  <w:marBottom w:val="0"/>
                  <w:divBdr>
                    <w:top w:val="none" w:sz="0" w:space="0" w:color="auto"/>
                    <w:left w:val="none" w:sz="0" w:space="0" w:color="auto"/>
                    <w:bottom w:val="none" w:sz="0" w:space="0" w:color="auto"/>
                    <w:right w:val="none" w:sz="0" w:space="0" w:color="auto"/>
                  </w:divBdr>
                </w:div>
              </w:divsChild>
            </w:div>
            <w:div w:id="1158811685">
              <w:marLeft w:val="0"/>
              <w:marRight w:val="0"/>
              <w:marTop w:val="0"/>
              <w:marBottom w:val="0"/>
              <w:divBdr>
                <w:top w:val="none" w:sz="0" w:space="0" w:color="auto"/>
                <w:left w:val="none" w:sz="0" w:space="0" w:color="auto"/>
                <w:bottom w:val="none" w:sz="0" w:space="0" w:color="auto"/>
                <w:right w:val="none" w:sz="0" w:space="0" w:color="auto"/>
              </w:divBdr>
              <w:divsChild>
                <w:div w:id="338386449">
                  <w:marLeft w:val="0"/>
                  <w:marRight w:val="0"/>
                  <w:marTop w:val="0"/>
                  <w:marBottom w:val="0"/>
                  <w:divBdr>
                    <w:top w:val="none" w:sz="0" w:space="0" w:color="auto"/>
                    <w:left w:val="none" w:sz="0" w:space="0" w:color="auto"/>
                    <w:bottom w:val="none" w:sz="0" w:space="0" w:color="auto"/>
                    <w:right w:val="none" w:sz="0" w:space="0" w:color="auto"/>
                  </w:divBdr>
                </w:div>
              </w:divsChild>
            </w:div>
            <w:div w:id="1216576708">
              <w:marLeft w:val="510"/>
              <w:marRight w:val="0"/>
              <w:marTop w:val="0"/>
              <w:marBottom w:val="0"/>
              <w:divBdr>
                <w:top w:val="none" w:sz="0" w:space="0" w:color="auto"/>
                <w:left w:val="none" w:sz="0" w:space="0" w:color="auto"/>
                <w:bottom w:val="none" w:sz="0" w:space="0" w:color="auto"/>
                <w:right w:val="none" w:sz="0" w:space="0" w:color="auto"/>
              </w:divBdr>
            </w:div>
            <w:div w:id="1216627928">
              <w:marLeft w:val="0"/>
              <w:marRight w:val="0"/>
              <w:marTop w:val="0"/>
              <w:marBottom w:val="0"/>
              <w:divBdr>
                <w:top w:val="none" w:sz="0" w:space="0" w:color="auto"/>
                <w:left w:val="none" w:sz="0" w:space="0" w:color="auto"/>
                <w:bottom w:val="none" w:sz="0" w:space="0" w:color="auto"/>
                <w:right w:val="none" w:sz="0" w:space="0" w:color="auto"/>
              </w:divBdr>
              <w:divsChild>
                <w:div w:id="1459834674">
                  <w:marLeft w:val="0"/>
                  <w:marRight w:val="0"/>
                  <w:marTop w:val="0"/>
                  <w:marBottom w:val="0"/>
                  <w:divBdr>
                    <w:top w:val="none" w:sz="0" w:space="0" w:color="auto"/>
                    <w:left w:val="none" w:sz="0" w:space="0" w:color="auto"/>
                    <w:bottom w:val="none" w:sz="0" w:space="0" w:color="auto"/>
                    <w:right w:val="none" w:sz="0" w:space="0" w:color="auto"/>
                  </w:divBdr>
                </w:div>
              </w:divsChild>
            </w:div>
            <w:div w:id="1225262979">
              <w:marLeft w:val="510"/>
              <w:marRight w:val="0"/>
              <w:marTop w:val="0"/>
              <w:marBottom w:val="0"/>
              <w:divBdr>
                <w:top w:val="none" w:sz="0" w:space="0" w:color="auto"/>
                <w:left w:val="none" w:sz="0" w:space="0" w:color="auto"/>
                <w:bottom w:val="none" w:sz="0" w:space="0" w:color="auto"/>
                <w:right w:val="none" w:sz="0" w:space="0" w:color="auto"/>
              </w:divBdr>
            </w:div>
            <w:div w:id="1244219972">
              <w:marLeft w:val="0"/>
              <w:marRight w:val="0"/>
              <w:marTop w:val="0"/>
              <w:marBottom w:val="0"/>
              <w:divBdr>
                <w:top w:val="none" w:sz="0" w:space="0" w:color="auto"/>
                <w:left w:val="none" w:sz="0" w:space="0" w:color="auto"/>
                <w:bottom w:val="none" w:sz="0" w:space="0" w:color="auto"/>
                <w:right w:val="none" w:sz="0" w:space="0" w:color="auto"/>
              </w:divBdr>
              <w:divsChild>
                <w:div w:id="584804681">
                  <w:marLeft w:val="0"/>
                  <w:marRight w:val="0"/>
                  <w:marTop w:val="0"/>
                  <w:marBottom w:val="0"/>
                  <w:divBdr>
                    <w:top w:val="none" w:sz="0" w:space="0" w:color="auto"/>
                    <w:left w:val="none" w:sz="0" w:space="0" w:color="auto"/>
                    <w:bottom w:val="none" w:sz="0" w:space="0" w:color="auto"/>
                    <w:right w:val="none" w:sz="0" w:space="0" w:color="auto"/>
                  </w:divBdr>
                </w:div>
              </w:divsChild>
            </w:div>
            <w:div w:id="1268466763">
              <w:marLeft w:val="0"/>
              <w:marRight w:val="0"/>
              <w:marTop w:val="0"/>
              <w:marBottom w:val="0"/>
              <w:divBdr>
                <w:top w:val="none" w:sz="0" w:space="0" w:color="auto"/>
                <w:left w:val="none" w:sz="0" w:space="0" w:color="auto"/>
                <w:bottom w:val="none" w:sz="0" w:space="0" w:color="auto"/>
                <w:right w:val="none" w:sz="0" w:space="0" w:color="auto"/>
              </w:divBdr>
              <w:divsChild>
                <w:div w:id="2059817942">
                  <w:marLeft w:val="0"/>
                  <w:marRight w:val="0"/>
                  <w:marTop w:val="0"/>
                  <w:marBottom w:val="0"/>
                  <w:divBdr>
                    <w:top w:val="none" w:sz="0" w:space="0" w:color="auto"/>
                    <w:left w:val="none" w:sz="0" w:space="0" w:color="auto"/>
                    <w:bottom w:val="none" w:sz="0" w:space="0" w:color="auto"/>
                    <w:right w:val="none" w:sz="0" w:space="0" w:color="auto"/>
                  </w:divBdr>
                </w:div>
              </w:divsChild>
            </w:div>
            <w:div w:id="1277827902">
              <w:marLeft w:val="510"/>
              <w:marRight w:val="0"/>
              <w:marTop w:val="0"/>
              <w:marBottom w:val="0"/>
              <w:divBdr>
                <w:top w:val="none" w:sz="0" w:space="0" w:color="auto"/>
                <w:left w:val="none" w:sz="0" w:space="0" w:color="auto"/>
                <w:bottom w:val="none" w:sz="0" w:space="0" w:color="auto"/>
                <w:right w:val="none" w:sz="0" w:space="0" w:color="auto"/>
              </w:divBdr>
            </w:div>
            <w:div w:id="1330332465">
              <w:marLeft w:val="0"/>
              <w:marRight w:val="0"/>
              <w:marTop w:val="0"/>
              <w:marBottom w:val="0"/>
              <w:divBdr>
                <w:top w:val="none" w:sz="0" w:space="0" w:color="auto"/>
                <w:left w:val="none" w:sz="0" w:space="0" w:color="auto"/>
                <w:bottom w:val="none" w:sz="0" w:space="0" w:color="auto"/>
                <w:right w:val="none" w:sz="0" w:space="0" w:color="auto"/>
              </w:divBdr>
              <w:divsChild>
                <w:div w:id="1766726863">
                  <w:marLeft w:val="0"/>
                  <w:marRight w:val="0"/>
                  <w:marTop w:val="0"/>
                  <w:marBottom w:val="0"/>
                  <w:divBdr>
                    <w:top w:val="none" w:sz="0" w:space="0" w:color="auto"/>
                    <w:left w:val="none" w:sz="0" w:space="0" w:color="auto"/>
                    <w:bottom w:val="none" w:sz="0" w:space="0" w:color="auto"/>
                    <w:right w:val="none" w:sz="0" w:space="0" w:color="auto"/>
                  </w:divBdr>
                </w:div>
              </w:divsChild>
            </w:div>
            <w:div w:id="1360743416">
              <w:marLeft w:val="0"/>
              <w:marRight w:val="0"/>
              <w:marTop w:val="0"/>
              <w:marBottom w:val="0"/>
              <w:divBdr>
                <w:top w:val="none" w:sz="0" w:space="0" w:color="auto"/>
                <w:left w:val="none" w:sz="0" w:space="0" w:color="auto"/>
                <w:bottom w:val="none" w:sz="0" w:space="0" w:color="auto"/>
                <w:right w:val="none" w:sz="0" w:space="0" w:color="auto"/>
              </w:divBdr>
              <w:divsChild>
                <w:div w:id="688140570">
                  <w:marLeft w:val="0"/>
                  <w:marRight w:val="0"/>
                  <w:marTop w:val="0"/>
                  <w:marBottom w:val="0"/>
                  <w:divBdr>
                    <w:top w:val="none" w:sz="0" w:space="0" w:color="auto"/>
                    <w:left w:val="none" w:sz="0" w:space="0" w:color="auto"/>
                    <w:bottom w:val="none" w:sz="0" w:space="0" w:color="auto"/>
                    <w:right w:val="none" w:sz="0" w:space="0" w:color="auto"/>
                  </w:divBdr>
                </w:div>
              </w:divsChild>
            </w:div>
            <w:div w:id="1395082095">
              <w:marLeft w:val="0"/>
              <w:marRight w:val="0"/>
              <w:marTop w:val="0"/>
              <w:marBottom w:val="0"/>
              <w:divBdr>
                <w:top w:val="none" w:sz="0" w:space="0" w:color="auto"/>
                <w:left w:val="none" w:sz="0" w:space="0" w:color="auto"/>
                <w:bottom w:val="none" w:sz="0" w:space="0" w:color="auto"/>
                <w:right w:val="none" w:sz="0" w:space="0" w:color="auto"/>
              </w:divBdr>
              <w:divsChild>
                <w:div w:id="1899437063">
                  <w:marLeft w:val="0"/>
                  <w:marRight w:val="0"/>
                  <w:marTop w:val="0"/>
                  <w:marBottom w:val="0"/>
                  <w:divBdr>
                    <w:top w:val="none" w:sz="0" w:space="0" w:color="auto"/>
                    <w:left w:val="none" w:sz="0" w:space="0" w:color="auto"/>
                    <w:bottom w:val="none" w:sz="0" w:space="0" w:color="auto"/>
                    <w:right w:val="none" w:sz="0" w:space="0" w:color="auto"/>
                  </w:divBdr>
                </w:div>
              </w:divsChild>
            </w:div>
            <w:div w:id="1411124736">
              <w:marLeft w:val="0"/>
              <w:marRight w:val="0"/>
              <w:marTop w:val="0"/>
              <w:marBottom w:val="0"/>
              <w:divBdr>
                <w:top w:val="none" w:sz="0" w:space="0" w:color="auto"/>
                <w:left w:val="none" w:sz="0" w:space="0" w:color="auto"/>
                <w:bottom w:val="none" w:sz="0" w:space="0" w:color="auto"/>
                <w:right w:val="none" w:sz="0" w:space="0" w:color="auto"/>
              </w:divBdr>
              <w:divsChild>
                <w:div w:id="83191307">
                  <w:marLeft w:val="0"/>
                  <w:marRight w:val="0"/>
                  <w:marTop w:val="0"/>
                  <w:marBottom w:val="0"/>
                  <w:divBdr>
                    <w:top w:val="none" w:sz="0" w:space="0" w:color="auto"/>
                    <w:left w:val="none" w:sz="0" w:space="0" w:color="auto"/>
                    <w:bottom w:val="none" w:sz="0" w:space="0" w:color="auto"/>
                    <w:right w:val="none" w:sz="0" w:space="0" w:color="auto"/>
                  </w:divBdr>
                </w:div>
              </w:divsChild>
            </w:div>
            <w:div w:id="1448819425">
              <w:marLeft w:val="0"/>
              <w:marRight w:val="0"/>
              <w:marTop w:val="0"/>
              <w:marBottom w:val="0"/>
              <w:divBdr>
                <w:top w:val="none" w:sz="0" w:space="0" w:color="auto"/>
                <w:left w:val="none" w:sz="0" w:space="0" w:color="auto"/>
                <w:bottom w:val="none" w:sz="0" w:space="0" w:color="auto"/>
                <w:right w:val="none" w:sz="0" w:space="0" w:color="auto"/>
              </w:divBdr>
              <w:divsChild>
                <w:div w:id="839659312">
                  <w:marLeft w:val="0"/>
                  <w:marRight w:val="0"/>
                  <w:marTop w:val="0"/>
                  <w:marBottom w:val="0"/>
                  <w:divBdr>
                    <w:top w:val="none" w:sz="0" w:space="0" w:color="auto"/>
                    <w:left w:val="none" w:sz="0" w:space="0" w:color="auto"/>
                    <w:bottom w:val="none" w:sz="0" w:space="0" w:color="auto"/>
                    <w:right w:val="none" w:sz="0" w:space="0" w:color="auto"/>
                  </w:divBdr>
                </w:div>
              </w:divsChild>
            </w:div>
            <w:div w:id="1461799070">
              <w:marLeft w:val="0"/>
              <w:marRight w:val="0"/>
              <w:marTop w:val="0"/>
              <w:marBottom w:val="0"/>
              <w:divBdr>
                <w:top w:val="none" w:sz="0" w:space="0" w:color="auto"/>
                <w:left w:val="none" w:sz="0" w:space="0" w:color="auto"/>
                <w:bottom w:val="none" w:sz="0" w:space="0" w:color="auto"/>
                <w:right w:val="none" w:sz="0" w:space="0" w:color="auto"/>
              </w:divBdr>
              <w:divsChild>
                <w:div w:id="236135812">
                  <w:marLeft w:val="0"/>
                  <w:marRight w:val="0"/>
                  <w:marTop w:val="0"/>
                  <w:marBottom w:val="0"/>
                  <w:divBdr>
                    <w:top w:val="none" w:sz="0" w:space="0" w:color="auto"/>
                    <w:left w:val="none" w:sz="0" w:space="0" w:color="auto"/>
                    <w:bottom w:val="none" w:sz="0" w:space="0" w:color="auto"/>
                    <w:right w:val="none" w:sz="0" w:space="0" w:color="auto"/>
                  </w:divBdr>
                </w:div>
              </w:divsChild>
            </w:div>
            <w:div w:id="1482841536">
              <w:marLeft w:val="0"/>
              <w:marRight w:val="0"/>
              <w:marTop w:val="0"/>
              <w:marBottom w:val="0"/>
              <w:divBdr>
                <w:top w:val="none" w:sz="0" w:space="0" w:color="auto"/>
                <w:left w:val="none" w:sz="0" w:space="0" w:color="auto"/>
                <w:bottom w:val="none" w:sz="0" w:space="0" w:color="auto"/>
                <w:right w:val="none" w:sz="0" w:space="0" w:color="auto"/>
              </w:divBdr>
              <w:divsChild>
                <w:div w:id="1410541102">
                  <w:marLeft w:val="0"/>
                  <w:marRight w:val="0"/>
                  <w:marTop w:val="0"/>
                  <w:marBottom w:val="0"/>
                  <w:divBdr>
                    <w:top w:val="none" w:sz="0" w:space="0" w:color="auto"/>
                    <w:left w:val="none" w:sz="0" w:space="0" w:color="auto"/>
                    <w:bottom w:val="none" w:sz="0" w:space="0" w:color="auto"/>
                    <w:right w:val="none" w:sz="0" w:space="0" w:color="auto"/>
                  </w:divBdr>
                </w:div>
              </w:divsChild>
            </w:div>
            <w:div w:id="1512991513">
              <w:marLeft w:val="0"/>
              <w:marRight w:val="0"/>
              <w:marTop w:val="0"/>
              <w:marBottom w:val="0"/>
              <w:divBdr>
                <w:top w:val="none" w:sz="0" w:space="0" w:color="auto"/>
                <w:left w:val="none" w:sz="0" w:space="0" w:color="auto"/>
                <w:bottom w:val="none" w:sz="0" w:space="0" w:color="auto"/>
                <w:right w:val="none" w:sz="0" w:space="0" w:color="auto"/>
              </w:divBdr>
              <w:divsChild>
                <w:div w:id="2074426888">
                  <w:marLeft w:val="0"/>
                  <w:marRight w:val="0"/>
                  <w:marTop w:val="0"/>
                  <w:marBottom w:val="0"/>
                  <w:divBdr>
                    <w:top w:val="none" w:sz="0" w:space="0" w:color="auto"/>
                    <w:left w:val="none" w:sz="0" w:space="0" w:color="auto"/>
                    <w:bottom w:val="none" w:sz="0" w:space="0" w:color="auto"/>
                    <w:right w:val="none" w:sz="0" w:space="0" w:color="auto"/>
                  </w:divBdr>
                </w:div>
              </w:divsChild>
            </w:div>
            <w:div w:id="1518541235">
              <w:marLeft w:val="0"/>
              <w:marRight w:val="0"/>
              <w:marTop w:val="0"/>
              <w:marBottom w:val="0"/>
              <w:divBdr>
                <w:top w:val="none" w:sz="0" w:space="0" w:color="auto"/>
                <w:left w:val="none" w:sz="0" w:space="0" w:color="auto"/>
                <w:bottom w:val="none" w:sz="0" w:space="0" w:color="auto"/>
                <w:right w:val="none" w:sz="0" w:space="0" w:color="auto"/>
              </w:divBdr>
              <w:divsChild>
                <w:div w:id="26149163">
                  <w:marLeft w:val="0"/>
                  <w:marRight w:val="0"/>
                  <w:marTop w:val="0"/>
                  <w:marBottom w:val="0"/>
                  <w:divBdr>
                    <w:top w:val="none" w:sz="0" w:space="0" w:color="auto"/>
                    <w:left w:val="none" w:sz="0" w:space="0" w:color="auto"/>
                    <w:bottom w:val="none" w:sz="0" w:space="0" w:color="auto"/>
                    <w:right w:val="none" w:sz="0" w:space="0" w:color="auto"/>
                  </w:divBdr>
                </w:div>
              </w:divsChild>
            </w:div>
            <w:div w:id="1619021748">
              <w:marLeft w:val="0"/>
              <w:marRight w:val="0"/>
              <w:marTop w:val="0"/>
              <w:marBottom w:val="0"/>
              <w:divBdr>
                <w:top w:val="none" w:sz="0" w:space="0" w:color="auto"/>
                <w:left w:val="none" w:sz="0" w:space="0" w:color="auto"/>
                <w:bottom w:val="none" w:sz="0" w:space="0" w:color="auto"/>
                <w:right w:val="none" w:sz="0" w:space="0" w:color="auto"/>
              </w:divBdr>
              <w:divsChild>
                <w:div w:id="503665712">
                  <w:marLeft w:val="0"/>
                  <w:marRight w:val="0"/>
                  <w:marTop w:val="0"/>
                  <w:marBottom w:val="0"/>
                  <w:divBdr>
                    <w:top w:val="none" w:sz="0" w:space="0" w:color="auto"/>
                    <w:left w:val="none" w:sz="0" w:space="0" w:color="auto"/>
                    <w:bottom w:val="none" w:sz="0" w:space="0" w:color="auto"/>
                    <w:right w:val="none" w:sz="0" w:space="0" w:color="auto"/>
                  </w:divBdr>
                </w:div>
              </w:divsChild>
            </w:div>
            <w:div w:id="1692413018">
              <w:marLeft w:val="0"/>
              <w:marRight w:val="0"/>
              <w:marTop w:val="0"/>
              <w:marBottom w:val="0"/>
              <w:divBdr>
                <w:top w:val="none" w:sz="0" w:space="0" w:color="auto"/>
                <w:left w:val="none" w:sz="0" w:space="0" w:color="auto"/>
                <w:bottom w:val="none" w:sz="0" w:space="0" w:color="auto"/>
                <w:right w:val="none" w:sz="0" w:space="0" w:color="auto"/>
              </w:divBdr>
              <w:divsChild>
                <w:div w:id="19627176">
                  <w:marLeft w:val="0"/>
                  <w:marRight w:val="0"/>
                  <w:marTop w:val="0"/>
                  <w:marBottom w:val="0"/>
                  <w:divBdr>
                    <w:top w:val="none" w:sz="0" w:space="0" w:color="auto"/>
                    <w:left w:val="none" w:sz="0" w:space="0" w:color="auto"/>
                    <w:bottom w:val="none" w:sz="0" w:space="0" w:color="auto"/>
                    <w:right w:val="none" w:sz="0" w:space="0" w:color="auto"/>
                  </w:divBdr>
                </w:div>
              </w:divsChild>
            </w:div>
            <w:div w:id="1721710603">
              <w:marLeft w:val="510"/>
              <w:marRight w:val="0"/>
              <w:marTop w:val="0"/>
              <w:marBottom w:val="0"/>
              <w:divBdr>
                <w:top w:val="none" w:sz="0" w:space="0" w:color="auto"/>
                <w:left w:val="none" w:sz="0" w:space="0" w:color="auto"/>
                <w:bottom w:val="none" w:sz="0" w:space="0" w:color="auto"/>
                <w:right w:val="none" w:sz="0" w:space="0" w:color="auto"/>
              </w:divBdr>
            </w:div>
            <w:div w:id="1722165829">
              <w:marLeft w:val="0"/>
              <w:marRight w:val="0"/>
              <w:marTop w:val="0"/>
              <w:marBottom w:val="0"/>
              <w:divBdr>
                <w:top w:val="none" w:sz="0" w:space="0" w:color="auto"/>
                <w:left w:val="none" w:sz="0" w:space="0" w:color="auto"/>
                <w:bottom w:val="none" w:sz="0" w:space="0" w:color="auto"/>
                <w:right w:val="none" w:sz="0" w:space="0" w:color="auto"/>
              </w:divBdr>
              <w:divsChild>
                <w:div w:id="778834591">
                  <w:marLeft w:val="0"/>
                  <w:marRight w:val="0"/>
                  <w:marTop w:val="0"/>
                  <w:marBottom w:val="0"/>
                  <w:divBdr>
                    <w:top w:val="none" w:sz="0" w:space="0" w:color="auto"/>
                    <w:left w:val="none" w:sz="0" w:space="0" w:color="auto"/>
                    <w:bottom w:val="none" w:sz="0" w:space="0" w:color="auto"/>
                    <w:right w:val="none" w:sz="0" w:space="0" w:color="auto"/>
                  </w:divBdr>
                </w:div>
              </w:divsChild>
            </w:div>
            <w:div w:id="1734156261">
              <w:marLeft w:val="0"/>
              <w:marRight w:val="0"/>
              <w:marTop w:val="0"/>
              <w:marBottom w:val="0"/>
              <w:divBdr>
                <w:top w:val="none" w:sz="0" w:space="0" w:color="auto"/>
                <w:left w:val="none" w:sz="0" w:space="0" w:color="auto"/>
                <w:bottom w:val="none" w:sz="0" w:space="0" w:color="auto"/>
                <w:right w:val="none" w:sz="0" w:space="0" w:color="auto"/>
              </w:divBdr>
              <w:divsChild>
                <w:div w:id="138425914">
                  <w:marLeft w:val="0"/>
                  <w:marRight w:val="0"/>
                  <w:marTop w:val="0"/>
                  <w:marBottom w:val="0"/>
                  <w:divBdr>
                    <w:top w:val="none" w:sz="0" w:space="0" w:color="auto"/>
                    <w:left w:val="none" w:sz="0" w:space="0" w:color="auto"/>
                    <w:bottom w:val="none" w:sz="0" w:space="0" w:color="auto"/>
                    <w:right w:val="none" w:sz="0" w:space="0" w:color="auto"/>
                  </w:divBdr>
                </w:div>
              </w:divsChild>
            </w:div>
            <w:div w:id="1772774857">
              <w:marLeft w:val="0"/>
              <w:marRight w:val="0"/>
              <w:marTop w:val="0"/>
              <w:marBottom w:val="0"/>
              <w:divBdr>
                <w:top w:val="none" w:sz="0" w:space="0" w:color="auto"/>
                <w:left w:val="none" w:sz="0" w:space="0" w:color="auto"/>
                <w:bottom w:val="none" w:sz="0" w:space="0" w:color="auto"/>
                <w:right w:val="none" w:sz="0" w:space="0" w:color="auto"/>
              </w:divBdr>
              <w:divsChild>
                <w:div w:id="2026052109">
                  <w:marLeft w:val="0"/>
                  <w:marRight w:val="0"/>
                  <w:marTop w:val="0"/>
                  <w:marBottom w:val="0"/>
                  <w:divBdr>
                    <w:top w:val="none" w:sz="0" w:space="0" w:color="auto"/>
                    <w:left w:val="none" w:sz="0" w:space="0" w:color="auto"/>
                    <w:bottom w:val="none" w:sz="0" w:space="0" w:color="auto"/>
                    <w:right w:val="none" w:sz="0" w:space="0" w:color="auto"/>
                  </w:divBdr>
                </w:div>
              </w:divsChild>
            </w:div>
            <w:div w:id="1777559931">
              <w:marLeft w:val="0"/>
              <w:marRight w:val="0"/>
              <w:marTop w:val="0"/>
              <w:marBottom w:val="0"/>
              <w:divBdr>
                <w:top w:val="none" w:sz="0" w:space="0" w:color="auto"/>
                <w:left w:val="none" w:sz="0" w:space="0" w:color="auto"/>
                <w:bottom w:val="none" w:sz="0" w:space="0" w:color="auto"/>
                <w:right w:val="none" w:sz="0" w:space="0" w:color="auto"/>
              </w:divBdr>
              <w:divsChild>
                <w:div w:id="1601840617">
                  <w:marLeft w:val="0"/>
                  <w:marRight w:val="0"/>
                  <w:marTop w:val="0"/>
                  <w:marBottom w:val="0"/>
                  <w:divBdr>
                    <w:top w:val="none" w:sz="0" w:space="0" w:color="auto"/>
                    <w:left w:val="none" w:sz="0" w:space="0" w:color="auto"/>
                    <w:bottom w:val="none" w:sz="0" w:space="0" w:color="auto"/>
                    <w:right w:val="none" w:sz="0" w:space="0" w:color="auto"/>
                  </w:divBdr>
                </w:div>
              </w:divsChild>
            </w:div>
            <w:div w:id="1794014376">
              <w:marLeft w:val="0"/>
              <w:marRight w:val="0"/>
              <w:marTop w:val="0"/>
              <w:marBottom w:val="0"/>
              <w:divBdr>
                <w:top w:val="none" w:sz="0" w:space="0" w:color="auto"/>
                <w:left w:val="none" w:sz="0" w:space="0" w:color="auto"/>
                <w:bottom w:val="none" w:sz="0" w:space="0" w:color="auto"/>
                <w:right w:val="none" w:sz="0" w:space="0" w:color="auto"/>
              </w:divBdr>
              <w:divsChild>
                <w:div w:id="225921292">
                  <w:marLeft w:val="0"/>
                  <w:marRight w:val="0"/>
                  <w:marTop w:val="0"/>
                  <w:marBottom w:val="0"/>
                  <w:divBdr>
                    <w:top w:val="none" w:sz="0" w:space="0" w:color="auto"/>
                    <w:left w:val="none" w:sz="0" w:space="0" w:color="auto"/>
                    <w:bottom w:val="none" w:sz="0" w:space="0" w:color="auto"/>
                    <w:right w:val="none" w:sz="0" w:space="0" w:color="auto"/>
                  </w:divBdr>
                </w:div>
              </w:divsChild>
            </w:div>
            <w:div w:id="1870993890">
              <w:marLeft w:val="510"/>
              <w:marRight w:val="0"/>
              <w:marTop w:val="0"/>
              <w:marBottom w:val="0"/>
              <w:divBdr>
                <w:top w:val="none" w:sz="0" w:space="0" w:color="auto"/>
                <w:left w:val="none" w:sz="0" w:space="0" w:color="auto"/>
                <w:bottom w:val="none" w:sz="0" w:space="0" w:color="auto"/>
                <w:right w:val="none" w:sz="0" w:space="0" w:color="auto"/>
              </w:divBdr>
            </w:div>
            <w:div w:id="1881551888">
              <w:marLeft w:val="510"/>
              <w:marRight w:val="0"/>
              <w:marTop w:val="0"/>
              <w:marBottom w:val="0"/>
              <w:divBdr>
                <w:top w:val="none" w:sz="0" w:space="0" w:color="auto"/>
                <w:left w:val="none" w:sz="0" w:space="0" w:color="auto"/>
                <w:bottom w:val="none" w:sz="0" w:space="0" w:color="auto"/>
                <w:right w:val="none" w:sz="0" w:space="0" w:color="auto"/>
              </w:divBdr>
            </w:div>
            <w:div w:id="1926569719">
              <w:marLeft w:val="0"/>
              <w:marRight w:val="0"/>
              <w:marTop w:val="0"/>
              <w:marBottom w:val="0"/>
              <w:divBdr>
                <w:top w:val="none" w:sz="0" w:space="0" w:color="auto"/>
                <w:left w:val="none" w:sz="0" w:space="0" w:color="auto"/>
                <w:bottom w:val="none" w:sz="0" w:space="0" w:color="auto"/>
                <w:right w:val="none" w:sz="0" w:space="0" w:color="auto"/>
              </w:divBdr>
              <w:divsChild>
                <w:div w:id="2117090481">
                  <w:marLeft w:val="0"/>
                  <w:marRight w:val="0"/>
                  <w:marTop w:val="0"/>
                  <w:marBottom w:val="0"/>
                  <w:divBdr>
                    <w:top w:val="none" w:sz="0" w:space="0" w:color="auto"/>
                    <w:left w:val="none" w:sz="0" w:space="0" w:color="auto"/>
                    <w:bottom w:val="none" w:sz="0" w:space="0" w:color="auto"/>
                    <w:right w:val="none" w:sz="0" w:space="0" w:color="auto"/>
                  </w:divBdr>
                </w:div>
              </w:divsChild>
            </w:div>
            <w:div w:id="1998604676">
              <w:marLeft w:val="0"/>
              <w:marRight w:val="0"/>
              <w:marTop w:val="0"/>
              <w:marBottom w:val="0"/>
              <w:divBdr>
                <w:top w:val="none" w:sz="0" w:space="0" w:color="auto"/>
                <w:left w:val="none" w:sz="0" w:space="0" w:color="auto"/>
                <w:bottom w:val="none" w:sz="0" w:space="0" w:color="auto"/>
                <w:right w:val="none" w:sz="0" w:space="0" w:color="auto"/>
              </w:divBdr>
              <w:divsChild>
                <w:div w:id="1928922199">
                  <w:marLeft w:val="0"/>
                  <w:marRight w:val="0"/>
                  <w:marTop w:val="0"/>
                  <w:marBottom w:val="0"/>
                  <w:divBdr>
                    <w:top w:val="none" w:sz="0" w:space="0" w:color="auto"/>
                    <w:left w:val="none" w:sz="0" w:space="0" w:color="auto"/>
                    <w:bottom w:val="none" w:sz="0" w:space="0" w:color="auto"/>
                    <w:right w:val="none" w:sz="0" w:space="0" w:color="auto"/>
                  </w:divBdr>
                </w:div>
              </w:divsChild>
            </w:div>
            <w:div w:id="2018145507">
              <w:marLeft w:val="510"/>
              <w:marRight w:val="0"/>
              <w:marTop w:val="0"/>
              <w:marBottom w:val="0"/>
              <w:divBdr>
                <w:top w:val="none" w:sz="0" w:space="0" w:color="auto"/>
                <w:left w:val="none" w:sz="0" w:space="0" w:color="auto"/>
                <w:bottom w:val="none" w:sz="0" w:space="0" w:color="auto"/>
                <w:right w:val="none" w:sz="0" w:space="0" w:color="auto"/>
              </w:divBdr>
            </w:div>
            <w:div w:id="2060665181">
              <w:marLeft w:val="0"/>
              <w:marRight w:val="0"/>
              <w:marTop w:val="0"/>
              <w:marBottom w:val="0"/>
              <w:divBdr>
                <w:top w:val="none" w:sz="0" w:space="0" w:color="auto"/>
                <w:left w:val="none" w:sz="0" w:space="0" w:color="auto"/>
                <w:bottom w:val="none" w:sz="0" w:space="0" w:color="auto"/>
                <w:right w:val="none" w:sz="0" w:space="0" w:color="auto"/>
              </w:divBdr>
              <w:divsChild>
                <w:div w:id="312026882">
                  <w:marLeft w:val="0"/>
                  <w:marRight w:val="0"/>
                  <w:marTop w:val="0"/>
                  <w:marBottom w:val="0"/>
                  <w:divBdr>
                    <w:top w:val="none" w:sz="0" w:space="0" w:color="auto"/>
                    <w:left w:val="none" w:sz="0" w:space="0" w:color="auto"/>
                    <w:bottom w:val="none" w:sz="0" w:space="0" w:color="auto"/>
                    <w:right w:val="none" w:sz="0" w:space="0" w:color="auto"/>
                  </w:divBdr>
                </w:div>
              </w:divsChild>
            </w:div>
            <w:div w:id="2063094410">
              <w:marLeft w:val="0"/>
              <w:marRight w:val="0"/>
              <w:marTop w:val="0"/>
              <w:marBottom w:val="0"/>
              <w:divBdr>
                <w:top w:val="none" w:sz="0" w:space="0" w:color="auto"/>
                <w:left w:val="none" w:sz="0" w:space="0" w:color="auto"/>
                <w:bottom w:val="none" w:sz="0" w:space="0" w:color="auto"/>
                <w:right w:val="none" w:sz="0" w:space="0" w:color="auto"/>
              </w:divBdr>
              <w:divsChild>
                <w:div w:id="729038539">
                  <w:marLeft w:val="0"/>
                  <w:marRight w:val="0"/>
                  <w:marTop w:val="0"/>
                  <w:marBottom w:val="0"/>
                  <w:divBdr>
                    <w:top w:val="none" w:sz="0" w:space="0" w:color="auto"/>
                    <w:left w:val="none" w:sz="0" w:space="0" w:color="auto"/>
                    <w:bottom w:val="none" w:sz="0" w:space="0" w:color="auto"/>
                    <w:right w:val="none" w:sz="0" w:space="0" w:color="auto"/>
                  </w:divBdr>
                </w:div>
              </w:divsChild>
            </w:div>
            <w:div w:id="2084178424">
              <w:marLeft w:val="0"/>
              <w:marRight w:val="0"/>
              <w:marTop w:val="0"/>
              <w:marBottom w:val="0"/>
              <w:divBdr>
                <w:top w:val="none" w:sz="0" w:space="0" w:color="auto"/>
                <w:left w:val="none" w:sz="0" w:space="0" w:color="auto"/>
                <w:bottom w:val="none" w:sz="0" w:space="0" w:color="auto"/>
                <w:right w:val="none" w:sz="0" w:space="0" w:color="auto"/>
              </w:divBdr>
              <w:divsChild>
                <w:div w:id="1402482541">
                  <w:marLeft w:val="0"/>
                  <w:marRight w:val="0"/>
                  <w:marTop w:val="0"/>
                  <w:marBottom w:val="0"/>
                  <w:divBdr>
                    <w:top w:val="none" w:sz="0" w:space="0" w:color="auto"/>
                    <w:left w:val="none" w:sz="0" w:space="0" w:color="auto"/>
                    <w:bottom w:val="none" w:sz="0" w:space="0" w:color="auto"/>
                    <w:right w:val="none" w:sz="0" w:space="0" w:color="auto"/>
                  </w:divBdr>
                </w:div>
              </w:divsChild>
            </w:div>
            <w:div w:id="2120560935">
              <w:marLeft w:val="0"/>
              <w:marRight w:val="0"/>
              <w:marTop w:val="0"/>
              <w:marBottom w:val="0"/>
              <w:divBdr>
                <w:top w:val="none" w:sz="0" w:space="0" w:color="auto"/>
                <w:left w:val="none" w:sz="0" w:space="0" w:color="auto"/>
                <w:bottom w:val="none" w:sz="0" w:space="0" w:color="auto"/>
                <w:right w:val="none" w:sz="0" w:space="0" w:color="auto"/>
              </w:divBdr>
              <w:divsChild>
                <w:div w:id="1594510515">
                  <w:marLeft w:val="0"/>
                  <w:marRight w:val="0"/>
                  <w:marTop w:val="0"/>
                  <w:marBottom w:val="0"/>
                  <w:divBdr>
                    <w:top w:val="none" w:sz="0" w:space="0" w:color="auto"/>
                    <w:left w:val="none" w:sz="0" w:space="0" w:color="auto"/>
                    <w:bottom w:val="none" w:sz="0" w:space="0" w:color="auto"/>
                    <w:right w:val="none" w:sz="0" w:space="0" w:color="auto"/>
                  </w:divBdr>
                </w:div>
              </w:divsChild>
            </w:div>
            <w:div w:id="2121220250">
              <w:marLeft w:val="0"/>
              <w:marRight w:val="0"/>
              <w:marTop w:val="0"/>
              <w:marBottom w:val="0"/>
              <w:divBdr>
                <w:top w:val="none" w:sz="0" w:space="0" w:color="auto"/>
                <w:left w:val="none" w:sz="0" w:space="0" w:color="auto"/>
                <w:bottom w:val="none" w:sz="0" w:space="0" w:color="auto"/>
                <w:right w:val="none" w:sz="0" w:space="0" w:color="auto"/>
              </w:divBdr>
              <w:divsChild>
                <w:div w:id="2092192180">
                  <w:marLeft w:val="0"/>
                  <w:marRight w:val="0"/>
                  <w:marTop w:val="0"/>
                  <w:marBottom w:val="0"/>
                  <w:divBdr>
                    <w:top w:val="none" w:sz="0" w:space="0" w:color="auto"/>
                    <w:left w:val="none" w:sz="0" w:space="0" w:color="auto"/>
                    <w:bottom w:val="none" w:sz="0" w:space="0" w:color="auto"/>
                    <w:right w:val="none" w:sz="0" w:space="0" w:color="auto"/>
                  </w:divBdr>
                </w:div>
              </w:divsChild>
            </w:div>
            <w:div w:id="2133745126">
              <w:marLeft w:val="0"/>
              <w:marRight w:val="0"/>
              <w:marTop w:val="0"/>
              <w:marBottom w:val="0"/>
              <w:divBdr>
                <w:top w:val="none" w:sz="0" w:space="0" w:color="auto"/>
                <w:left w:val="none" w:sz="0" w:space="0" w:color="auto"/>
                <w:bottom w:val="none" w:sz="0" w:space="0" w:color="auto"/>
                <w:right w:val="none" w:sz="0" w:space="0" w:color="auto"/>
              </w:divBdr>
              <w:divsChild>
                <w:div w:id="16854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0262">
      <w:bodyDiv w:val="1"/>
      <w:marLeft w:val="0"/>
      <w:marRight w:val="0"/>
      <w:marTop w:val="0"/>
      <w:marBottom w:val="0"/>
      <w:divBdr>
        <w:top w:val="none" w:sz="0" w:space="0" w:color="auto"/>
        <w:left w:val="none" w:sz="0" w:space="0" w:color="auto"/>
        <w:bottom w:val="none" w:sz="0" w:space="0" w:color="auto"/>
        <w:right w:val="none" w:sz="0" w:space="0" w:color="auto"/>
      </w:divBdr>
    </w:div>
    <w:div w:id="401029686">
      <w:bodyDiv w:val="1"/>
      <w:marLeft w:val="0"/>
      <w:marRight w:val="0"/>
      <w:marTop w:val="0"/>
      <w:marBottom w:val="0"/>
      <w:divBdr>
        <w:top w:val="none" w:sz="0" w:space="0" w:color="auto"/>
        <w:left w:val="none" w:sz="0" w:space="0" w:color="auto"/>
        <w:bottom w:val="none" w:sz="0" w:space="0" w:color="auto"/>
        <w:right w:val="none" w:sz="0" w:space="0" w:color="auto"/>
      </w:divBdr>
      <w:divsChild>
        <w:div w:id="2140561565">
          <w:marLeft w:val="0"/>
          <w:marRight w:val="0"/>
          <w:marTop w:val="300"/>
          <w:marBottom w:val="300"/>
          <w:divBdr>
            <w:top w:val="none" w:sz="0" w:space="0" w:color="auto"/>
            <w:left w:val="none" w:sz="0" w:space="0" w:color="auto"/>
            <w:bottom w:val="none" w:sz="0" w:space="0" w:color="auto"/>
            <w:right w:val="none" w:sz="0" w:space="0" w:color="auto"/>
          </w:divBdr>
        </w:div>
      </w:divsChild>
    </w:div>
    <w:div w:id="414253910">
      <w:bodyDiv w:val="1"/>
      <w:marLeft w:val="0"/>
      <w:marRight w:val="0"/>
      <w:marTop w:val="0"/>
      <w:marBottom w:val="0"/>
      <w:divBdr>
        <w:top w:val="none" w:sz="0" w:space="0" w:color="auto"/>
        <w:left w:val="none" w:sz="0" w:space="0" w:color="auto"/>
        <w:bottom w:val="none" w:sz="0" w:space="0" w:color="auto"/>
        <w:right w:val="none" w:sz="0" w:space="0" w:color="auto"/>
      </w:divBdr>
    </w:div>
    <w:div w:id="544876558">
      <w:bodyDiv w:val="1"/>
      <w:marLeft w:val="0"/>
      <w:marRight w:val="0"/>
      <w:marTop w:val="0"/>
      <w:marBottom w:val="0"/>
      <w:divBdr>
        <w:top w:val="none" w:sz="0" w:space="0" w:color="auto"/>
        <w:left w:val="none" w:sz="0" w:space="0" w:color="auto"/>
        <w:bottom w:val="none" w:sz="0" w:space="0" w:color="auto"/>
        <w:right w:val="none" w:sz="0" w:space="0" w:color="auto"/>
      </w:divBdr>
      <w:divsChild>
        <w:div w:id="418329221">
          <w:marLeft w:val="0"/>
          <w:marRight w:val="0"/>
          <w:marTop w:val="0"/>
          <w:marBottom w:val="150"/>
          <w:divBdr>
            <w:top w:val="none" w:sz="0" w:space="0" w:color="auto"/>
            <w:left w:val="none" w:sz="0" w:space="0" w:color="auto"/>
            <w:bottom w:val="none" w:sz="0" w:space="0" w:color="auto"/>
            <w:right w:val="none" w:sz="0" w:space="0" w:color="auto"/>
          </w:divBdr>
          <w:divsChild>
            <w:div w:id="664629687">
              <w:marLeft w:val="0"/>
              <w:marRight w:val="0"/>
              <w:marTop w:val="0"/>
              <w:marBottom w:val="0"/>
              <w:divBdr>
                <w:top w:val="none" w:sz="0" w:space="0" w:color="auto"/>
                <w:left w:val="none" w:sz="0" w:space="0" w:color="auto"/>
                <w:bottom w:val="none" w:sz="0" w:space="0" w:color="auto"/>
                <w:right w:val="none" w:sz="0" w:space="0" w:color="auto"/>
              </w:divBdr>
              <w:divsChild>
                <w:div w:id="1058166327">
                  <w:marLeft w:val="0"/>
                  <w:marRight w:val="0"/>
                  <w:marTop w:val="0"/>
                  <w:marBottom w:val="0"/>
                  <w:divBdr>
                    <w:top w:val="none" w:sz="0" w:space="0" w:color="auto"/>
                    <w:left w:val="none" w:sz="0" w:space="0" w:color="auto"/>
                    <w:bottom w:val="none" w:sz="0" w:space="0" w:color="auto"/>
                    <w:right w:val="none" w:sz="0" w:space="0" w:color="auto"/>
                  </w:divBdr>
                  <w:divsChild>
                    <w:div w:id="31267472">
                      <w:marLeft w:val="3750"/>
                      <w:marRight w:val="0"/>
                      <w:marTop w:val="0"/>
                      <w:marBottom w:val="0"/>
                      <w:divBdr>
                        <w:top w:val="none" w:sz="0" w:space="0" w:color="auto"/>
                        <w:left w:val="none" w:sz="0" w:space="0" w:color="auto"/>
                        <w:bottom w:val="none" w:sz="0" w:space="0" w:color="auto"/>
                        <w:right w:val="none" w:sz="0" w:space="0" w:color="auto"/>
                      </w:divBdr>
                    </w:div>
                    <w:div w:id="436684369">
                      <w:marLeft w:val="3750"/>
                      <w:marRight w:val="0"/>
                      <w:marTop w:val="0"/>
                      <w:marBottom w:val="0"/>
                      <w:divBdr>
                        <w:top w:val="none" w:sz="0" w:space="0" w:color="auto"/>
                        <w:left w:val="none" w:sz="0" w:space="0" w:color="auto"/>
                        <w:bottom w:val="none" w:sz="0" w:space="0" w:color="auto"/>
                        <w:right w:val="none" w:sz="0" w:space="0" w:color="auto"/>
                      </w:divBdr>
                    </w:div>
                    <w:div w:id="1170801023">
                      <w:marLeft w:val="0"/>
                      <w:marRight w:val="0"/>
                      <w:marTop w:val="0"/>
                      <w:marBottom w:val="240"/>
                      <w:divBdr>
                        <w:top w:val="none" w:sz="0" w:space="0" w:color="auto"/>
                        <w:left w:val="none" w:sz="0" w:space="0" w:color="auto"/>
                        <w:bottom w:val="none" w:sz="0" w:space="0" w:color="auto"/>
                        <w:right w:val="none" w:sz="0" w:space="0" w:color="auto"/>
                      </w:divBdr>
                    </w:div>
                    <w:div w:id="2060351853">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1924">
          <w:marLeft w:val="0"/>
          <w:marRight w:val="0"/>
          <w:marTop w:val="0"/>
          <w:marBottom w:val="0"/>
          <w:divBdr>
            <w:top w:val="none" w:sz="0" w:space="0" w:color="auto"/>
            <w:left w:val="none" w:sz="0" w:space="0" w:color="auto"/>
            <w:bottom w:val="none" w:sz="0" w:space="0" w:color="auto"/>
            <w:right w:val="none" w:sz="0" w:space="0" w:color="auto"/>
          </w:divBdr>
        </w:div>
      </w:divsChild>
    </w:div>
    <w:div w:id="572203985">
      <w:bodyDiv w:val="1"/>
      <w:marLeft w:val="0"/>
      <w:marRight w:val="0"/>
      <w:marTop w:val="0"/>
      <w:marBottom w:val="0"/>
      <w:divBdr>
        <w:top w:val="none" w:sz="0" w:space="0" w:color="auto"/>
        <w:left w:val="none" w:sz="0" w:space="0" w:color="auto"/>
        <w:bottom w:val="none" w:sz="0" w:space="0" w:color="auto"/>
        <w:right w:val="none" w:sz="0" w:space="0" w:color="auto"/>
      </w:divBdr>
      <w:divsChild>
        <w:div w:id="279263570">
          <w:marLeft w:val="0"/>
          <w:marRight w:val="0"/>
          <w:marTop w:val="300"/>
          <w:marBottom w:val="300"/>
          <w:divBdr>
            <w:top w:val="none" w:sz="0" w:space="0" w:color="auto"/>
            <w:left w:val="none" w:sz="0" w:space="0" w:color="auto"/>
            <w:bottom w:val="none" w:sz="0" w:space="0" w:color="auto"/>
            <w:right w:val="none" w:sz="0" w:space="0" w:color="auto"/>
          </w:divBdr>
        </w:div>
      </w:divsChild>
    </w:div>
    <w:div w:id="591401776">
      <w:bodyDiv w:val="1"/>
      <w:marLeft w:val="0"/>
      <w:marRight w:val="0"/>
      <w:marTop w:val="0"/>
      <w:marBottom w:val="0"/>
      <w:divBdr>
        <w:top w:val="none" w:sz="0" w:space="0" w:color="auto"/>
        <w:left w:val="none" w:sz="0" w:space="0" w:color="auto"/>
        <w:bottom w:val="none" w:sz="0" w:space="0" w:color="auto"/>
        <w:right w:val="none" w:sz="0" w:space="0" w:color="auto"/>
      </w:divBdr>
    </w:div>
    <w:div w:id="600912345">
      <w:bodyDiv w:val="1"/>
      <w:marLeft w:val="0"/>
      <w:marRight w:val="0"/>
      <w:marTop w:val="0"/>
      <w:marBottom w:val="0"/>
      <w:divBdr>
        <w:top w:val="none" w:sz="0" w:space="0" w:color="auto"/>
        <w:left w:val="none" w:sz="0" w:space="0" w:color="auto"/>
        <w:bottom w:val="none" w:sz="0" w:space="0" w:color="auto"/>
        <w:right w:val="none" w:sz="0" w:space="0" w:color="auto"/>
      </w:divBdr>
      <w:divsChild>
        <w:div w:id="32734219">
          <w:marLeft w:val="0"/>
          <w:marRight w:val="0"/>
          <w:marTop w:val="100"/>
          <w:marBottom w:val="100"/>
          <w:divBdr>
            <w:top w:val="none" w:sz="0" w:space="0" w:color="auto"/>
            <w:left w:val="none" w:sz="0" w:space="0" w:color="auto"/>
            <w:bottom w:val="none" w:sz="0" w:space="0" w:color="auto"/>
            <w:right w:val="none" w:sz="0" w:space="0" w:color="auto"/>
          </w:divBdr>
          <w:divsChild>
            <w:div w:id="2003653147">
              <w:marLeft w:val="0"/>
              <w:marRight w:val="0"/>
              <w:marTop w:val="0"/>
              <w:marBottom w:val="0"/>
              <w:divBdr>
                <w:top w:val="none" w:sz="0" w:space="0" w:color="auto"/>
                <w:left w:val="none" w:sz="0" w:space="0" w:color="auto"/>
                <w:bottom w:val="none" w:sz="0" w:space="0" w:color="auto"/>
                <w:right w:val="none" w:sz="0" w:space="0" w:color="auto"/>
              </w:divBdr>
            </w:div>
          </w:divsChild>
        </w:div>
        <w:div w:id="2106420860">
          <w:marLeft w:val="0"/>
          <w:marRight w:val="0"/>
          <w:marTop w:val="100"/>
          <w:marBottom w:val="100"/>
          <w:divBdr>
            <w:top w:val="none" w:sz="0" w:space="0" w:color="auto"/>
            <w:left w:val="none" w:sz="0" w:space="0" w:color="auto"/>
            <w:bottom w:val="none" w:sz="0" w:space="0" w:color="auto"/>
            <w:right w:val="none" w:sz="0" w:space="0" w:color="auto"/>
          </w:divBdr>
          <w:divsChild>
            <w:div w:id="125051930">
              <w:marLeft w:val="0"/>
              <w:marRight w:val="0"/>
              <w:marTop w:val="100"/>
              <w:marBottom w:val="100"/>
              <w:divBdr>
                <w:top w:val="none" w:sz="0" w:space="0" w:color="auto"/>
                <w:left w:val="none" w:sz="0" w:space="0" w:color="auto"/>
                <w:bottom w:val="none" w:sz="0" w:space="0" w:color="auto"/>
                <w:right w:val="none" w:sz="0" w:space="0" w:color="auto"/>
              </w:divBdr>
              <w:divsChild>
                <w:div w:id="10839754">
                  <w:marLeft w:val="750"/>
                  <w:marRight w:val="750"/>
                  <w:marTop w:val="0"/>
                  <w:marBottom w:val="0"/>
                  <w:divBdr>
                    <w:top w:val="none" w:sz="0" w:space="0" w:color="auto"/>
                    <w:left w:val="none" w:sz="0" w:space="0" w:color="auto"/>
                    <w:bottom w:val="none" w:sz="0" w:space="0" w:color="auto"/>
                    <w:right w:val="none" w:sz="0" w:space="0" w:color="auto"/>
                  </w:divBdr>
                  <w:divsChild>
                    <w:div w:id="416486505">
                      <w:marLeft w:val="0"/>
                      <w:marRight w:val="0"/>
                      <w:marTop w:val="0"/>
                      <w:marBottom w:val="300"/>
                      <w:divBdr>
                        <w:top w:val="none" w:sz="0" w:space="0" w:color="auto"/>
                        <w:left w:val="none" w:sz="0" w:space="0" w:color="auto"/>
                        <w:bottom w:val="none" w:sz="0" w:space="0" w:color="auto"/>
                        <w:right w:val="none" w:sz="0" w:space="0" w:color="auto"/>
                      </w:divBdr>
                      <w:divsChild>
                        <w:div w:id="1066606595">
                          <w:marLeft w:val="0"/>
                          <w:marRight w:val="0"/>
                          <w:marTop w:val="0"/>
                          <w:marBottom w:val="0"/>
                          <w:divBdr>
                            <w:top w:val="none" w:sz="0" w:space="0" w:color="auto"/>
                            <w:left w:val="none" w:sz="0" w:space="0" w:color="auto"/>
                            <w:bottom w:val="none" w:sz="0" w:space="0" w:color="auto"/>
                            <w:right w:val="none" w:sz="0" w:space="0" w:color="auto"/>
                          </w:divBdr>
                          <w:divsChild>
                            <w:div w:id="47733057">
                              <w:marLeft w:val="0"/>
                              <w:marRight w:val="0"/>
                              <w:marTop w:val="0"/>
                              <w:marBottom w:val="0"/>
                              <w:divBdr>
                                <w:top w:val="none" w:sz="0" w:space="0" w:color="auto"/>
                                <w:left w:val="none" w:sz="0" w:space="0" w:color="auto"/>
                                <w:bottom w:val="none" w:sz="0" w:space="0" w:color="auto"/>
                                <w:right w:val="none" w:sz="0" w:space="0" w:color="auto"/>
                              </w:divBdr>
                              <w:divsChild>
                                <w:div w:id="564947932">
                                  <w:marLeft w:val="0"/>
                                  <w:marRight w:val="0"/>
                                  <w:marTop w:val="0"/>
                                  <w:marBottom w:val="0"/>
                                  <w:divBdr>
                                    <w:top w:val="none" w:sz="0" w:space="0" w:color="auto"/>
                                    <w:left w:val="none" w:sz="0" w:space="0" w:color="auto"/>
                                    <w:bottom w:val="none" w:sz="0" w:space="0" w:color="auto"/>
                                    <w:right w:val="none" w:sz="0" w:space="0" w:color="auto"/>
                                  </w:divBdr>
                                  <w:divsChild>
                                    <w:div w:id="12774427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16983">
      <w:bodyDiv w:val="1"/>
      <w:marLeft w:val="0"/>
      <w:marRight w:val="0"/>
      <w:marTop w:val="0"/>
      <w:marBottom w:val="0"/>
      <w:divBdr>
        <w:top w:val="none" w:sz="0" w:space="0" w:color="auto"/>
        <w:left w:val="none" w:sz="0" w:space="0" w:color="auto"/>
        <w:bottom w:val="none" w:sz="0" w:space="0" w:color="auto"/>
        <w:right w:val="none" w:sz="0" w:space="0" w:color="auto"/>
      </w:divBdr>
    </w:div>
    <w:div w:id="646209880">
      <w:bodyDiv w:val="1"/>
      <w:marLeft w:val="0"/>
      <w:marRight w:val="0"/>
      <w:marTop w:val="0"/>
      <w:marBottom w:val="0"/>
      <w:divBdr>
        <w:top w:val="none" w:sz="0" w:space="0" w:color="auto"/>
        <w:left w:val="none" w:sz="0" w:space="0" w:color="auto"/>
        <w:bottom w:val="none" w:sz="0" w:space="0" w:color="auto"/>
        <w:right w:val="none" w:sz="0" w:space="0" w:color="auto"/>
      </w:divBdr>
    </w:div>
    <w:div w:id="663582442">
      <w:bodyDiv w:val="1"/>
      <w:marLeft w:val="0"/>
      <w:marRight w:val="0"/>
      <w:marTop w:val="0"/>
      <w:marBottom w:val="0"/>
      <w:divBdr>
        <w:top w:val="none" w:sz="0" w:space="0" w:color="auto"/>
        <w:left w:val="none" w:sz="0" w:space="0" w:color="auto"/>
        <w:bottom w:val="none" w:sz="0" w:space="0" w:color="auto"/>
        <w:right w:val="none" w:sz="0" w:space="0" w:color="auto"/>
      </w:divBdr>
      <w:divsChild>
        <w:div w:id="233012220">
          <w:marLeft w:val="0"/>
          <w:marRight w:val="0"/>
          <w:marTop w:val="300"/>
          <w:marBottom w:val="300"/>
          <w:divBdr>
            <w:top w:val="none" w:sz="0" w:space="0" w:color="auto"/>
            <w:left w:val="none" w:sz="0" w:space="0" w:color="auto"/>
            <w:bottom w:val="none" w:sz="0" w:space="0" w:color="auto"/>
            <w:right w:val="none" w:sz="0" w:space="0" w:color="auto"/>
          </w:divBdr>
        </w:div>
      </w:divsChild>
    </w:div>
    <w:div w:id="665786106">
      <w:bodyDiv w:val="1"/>
      <w:marLeft w:val="0"/>
      <w:marRight w:val="0"/>
      <w:marTop w:val="0"/>
      <w:marBottom w:val="0"/>
      <w:divBdr>
        <w:top w:val="none" w:sz="0" w:space="0" w:color="auto"/>
        <w:left w:val="none" w:sz="0" w:space="0" w:color="auto"/>
        <w:bottom w:val="none" w:sz="0" w:space="0" w:color="auto"/>
        <w:right w:val="none" w:sz="0" w:space="0" w:color="auto"/>
      </w:divBdr>
    </w:div>
    <w:div w:id="737944819">
      <w:bodyDiv w:val="1"/>
      <w:marLeft w:val="0"/>
      <w:marRight w:val="0"/>
      <w:marTop w:val="0"/>
      <w:marBottom w:val="0"/>
      <w:divBdr>
        <w:top w:val="none" w:sz="0" w:space="0" w:color="auto"/>
        <w:left w:val="none" w:sz="0" w:space="0" w:color="auto"/>
        <w:bottom w:val="none" w:sz="0" w:space="0" w:color="auto"/>
        <w:right w:val="none" w:sz="0" w:space="0" w:color="auto"/>
      </w:divBdr>
    </w:div>
    <w:div w:id="743525075">
      <w:bodyDiv w:val="1"/>
      <w:marLeft w:val="0"/>
      <w:marRight w:val="0"/>
      <w:marTop w:val="0"/>
      <w:marBottom w:val="0"/>
      <w:divBdr>
        <w:top w:val="none" w:sz="0" w:space="0" w:color="auto"/>
        <w:left w:val="none" w:sz="0" w:space="0" w:color="auto"/>
        <w:bottom w:val="none" w:sz="0" w:space="0" w:color="auto"/>
        <w:right w:val="none" w:sz="0" w:space="0" w:color="auto"/>
      </w:divBdr>
    </w:div>
    <w:div w:id="777408147">
      <w:bodyDiv w:val="1"/>
      <w:marLeft w:val="0"/>
      <w:marRight w:val="0"/>
      <w:marTop w:val="0"/>
      <w:marBottom w:val="0"/>
      <w:divBdr>
        <w:top w:val="none" w:sz="0" w:space="0" w:color="auto"/>
        <w:left w:val="none" w:sz="0" w:space="0" w:color="auto"/>
        <w:bottom w:val="none" w:sz="0" w:space="0" w:color="auto"/>
        <w:right w:val="none" w:sz="0" w:space="0" w:color="auto"/>
      </w:divBdr>
    </w:div>
    <w:div w:id="882979077">
      <w:bodyDiv w:val="1"/>
      <w:marLeft w:val="0"/>
      <w:marRight w:val="0"/>
      <w:marTop w:val="0"/>
      <w:marBottom w:val="0"/>
      <w:divBdr>
        <w:top w:val="none" w:sz="0" w:space="0" w:color="auto"/>
        <w:left w:val="none" w:sz="0" w:space="0" w:color="auto"/>
        <w:bottom w:val="none" w:sz="0" w:space="0" w:color="auto"/>
        <w:right w:val="none" w:sz="0" w:space="0" w:color="auto"/>
      </w:divBdr>
    </w:div>
    <w:div w:id="956370900">
      <w:bodyDiv w:val="1"/>
      <w:marLeft w:val="0"/>
      <w:marRight w:val="0"/>
      <w:marTop w:val="0"/>
      <w:marBottom w:val="0"/>
      <w:divBdr>
        <w:top w:val="none" w:sz="0" w:space="0" w:color="auto"/>
        <w:left w:val="none" w:sz="0" w:space="0" w:color="auto"/>
        <w:bottom w:val="none" w:sz="0" w:space="0" w:color="auto"/>
        <w:right w:val="none" w:sz="0" w:space="0" w:color="auto"/>
      </w:divBdr>
      <w:divsChild>
        <w:div w:id="494960081">
          <w:marLeft w:val="0"/>
          <w:marRight w:val="0"/>
          <w:marTop w:val="0"/>
          <w:marBottom w:val="0"/>
          <w:divBdr>
            <w:top w:val="none" w:sz="0" w:space="0" w:color="auto"/>
            <w:left w:val="none" w:sz="0" w:space="0" w:color="auto"/>
            <w:bottom w:val="none" w:sz="0" w:space="0" w:color="auto"/>
            <w:right w:val="none" w:sz="0" w:space="0" w:color="auto"/>
          </w:divBdr>
        </w:div>
        <w:div w:id="1429498997">
          <w:marLeft w:val="0"/>
          <w:marRight w:val="0"/>
          <w:marTop w:val="0"/>
          <w:marBottom w:val="0"/>
          <w:divBdr>
            <w:top w:val="single" w:sz="12" w:space="8" w:color="A41034"/>
            <w:left w:val="single" w:sz="12" w:space="19" w:color="A41034"/>
            <w:bottom w:val="single" w:sz="12" w:space="8" w:color="A41034"/>
            <w:right w:val="single" w:sz="12" w:space="11" w:color="A41034"/>
          </w:divBdr>
        </w:div>
        <w:div w:id="1529222464">
          <w:marLeft w:val="0"/>
          <w:marRight w:val="0"/>
          <w:marTop w:val="0"/>
          <w:marBottom w:val="0"/>
          <w:divBdr>
            <w:top w:val="none" w:sz="0" w:space="0" w:color="auto"/>
            <w:left w:val="none" w:sz="0" w:space="0" w:color="auto"/>
            <w:bottom w:val="none" w:sz="0" w:space="0" w:color="auto"/>
            <w:right w:val="none" w:sz="0" w:space="0" w:color="auto"/>
          </w:divBdr>
        </w:div>
        <w:div w:id="1767925172">
          <w:marLeft w:val="0"/>
          <w:marRight w:val="0"/>
          <w:marTop w:val="0"/>
          <w:marBottom w:val="0"/>
          <w:divBdr>
            <w:top w:val="none" w:sz="0" w:space="0" w:color="auto"/>
            <w:left w:val="none" w:sz="0" w:space="0" w:color="auto"/>
            <w:bottom w:val="none" w:sz="0" w:space="0" w:color="auto"/>
            <w:right w:val="none" w:sz="0" w:space="0" w:color="auto"/>
          </w:divBdr>
        </w:div>
        <w:div w:id="1830246758">
          <w:marLeft w:val="0"/>
          <w:marRight w:val="0"/>
          <w:marTop w:val="0"/>
          <w:marBottom w:val="0"/>
          <w:divBdr>
            <w:top w:val="none" w:sz="0" w:space="0" w:color="auto"/>
            <w:left w:val="none" w:sz="0" w:space="0" w:color="auto"/>
            <w:bottom w:val="none" w:sz="0" w:space="0" w:color="auto"/>
            <w:right w:val="none" w:sz="0" w:space="0" w:color="auto"/>
          </w:divBdr>
          <w:divsChild>
            <w:div w:id="1918591966">
              <w:marLeft w:val="405"/>
              <w:marRight w:val="0"/>
              <w:marTop w:val="0"/>
              <w:marBottom w:val="0"/>
              <w:divBdr>
                <w:top w:val="none" w:sz="0" w:space="0" w:color="auto"/>
                <w:left w:val="none" w:sz="0" w:space="0" w:color="auto"/>
                <w:bottom w:val="none" w:sz="0" w:space="0" w:color="auto"/>
                <w:right w:val="none" w:sz="0" w:space="0" w:color="auto"/>
              </w:divBdr>
            </w:div>
          </w:divsChild>
        </w:div>
        <w:div w:id="2133550862">
          <w:marLeft w:val="0"/>
          <w:marRight w:val="0"/>
          <w:marTop w:val="0"/>
          <w:marBottom w:val="0"/>
          <w:divBdr>
            <w:top w:val="none" w:sz="0" w:space="0" w:color="auto"/>
            <w:left w:val="none" w:sz="0" w:space="0" w:color="auto"/>
            <w:bottom w:val="none" w:sz="0" w:space="0" w:color="auto"/>
            <w:right w:val="none" w:sz="0" w:space="0" w:color="auto"/>
          </w:divBdr>
          <w:divsChild>
            <w:div w:id="1224173725">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055591402">
      <w:bodyDiv w:val="1"/>
      <w:marLeft w:val="0"/>
      <w:marRight w:val="0"/>
      <w:marTop w:val="0"/>
      <w:marBottom w:val="0"/>
      <w:divBdr>
        <w:top w:val="none" w:sz="0" w:space="0" w:color="auto"/>
        <w:left w:val="none" w:sz="0" w:space="0" w:color="auto"/>
        <w:bottom w:val="none" w:sz="0" w:space="0" w:color="auto"/>
        <w:right w:val="none" w:sz="0" w:space="0" w:color="auto"/>
      </w:divBdr>
      <w:divsChild>
        <w:div w:id="1589608208">
          <w:marLeft w:val="0"/>
          <w:marRight w:val="0"/>
          <w:marTop w:val="240"/>
          <w:marBottom w:val="240"/>
          <w:divBdr>
            <w:top w:val="none" w:sz="0" w:space="0" w:color="auto"/>
            <w:left w:val="none" w:sz="0" w:space="0" w:color="auto"/>
            <w:bottom w:val="none" w:sz="0" w:space="0" w:color="auto"/>
            <w:right w:val="none" w:sz="0" w:space="0" w:color="auto"/>
          </w:divBdr>
        </w:div>
      </w:divsChild>
    </w:div>
    <w:div w:id="1103456925">
      <w:bodyDiv w:val="1"/>
      <w:marLeft w:val="0"/>
      <w:marRight w:val="0"/>
      <w:marTop w:val="0"/>
      <w:marBottom w:val="0"/>
      <w:divBdr>
        <w:top w:val="none" w:sz="0" w:space="0" w:color="auto"/>
        <w:left w:val="none" w:sz="0" w:space="0" w:color="auto"/>
        <w:bottom w:val="none" w:sz="0" w:space="0" w:color="auto"/>
        <w:right w:val="none" w:sz="0" w:space="0" w:color="auto"/>
      </w:divBdr>
      <w:divsChild>
        <w:div w:id="1801846892">
          <w:marLeft w:val="0"/>
          <w:marRight w:val="0"/>
          <w:marTop w:val="300"/>
          <w:marBottom w:val="300"/>
          <w:divBdr>
            <w:top w:val="none" w:sz="0" w:space="0" w:color="auto"/>
            <w:left w:val="none" w:sz="0" w:space="0" w:color="auto"/>
            <w:bottom w:val="none" w:sz="0" w:space="0" w:color="auto"/>
            <w:right w:val="none" w:sz="0" w:space="0" w:color="auto"/>
          </w:divBdr>
        </w:div>
      </w:divsChild>
    </w:div>
    <w:div w:id="1191846008">
      <w:bodyDiv w:val="1"/>
      <w:marLeft w:val="0"/>
      <w:marRight w:val="0"/>
      <w:marTop w:val="0"/>
      <w:marBottom w:val="0"/>
      <w:divBdr>
        <w:top w:val="none" w:sz="0" w:space="0" w:color="auto"/>
        <w:left w:val="none" w:sz="0" w:space="0" w:color="auto"/>
        <w:bottom w:val="none" w:sz="0" w:space="0" w:color="auto"/>
        <w:right w:val="none" w:sz="0" w:space="0" w:color="auto"/>
      </w:divBdr>
    </w:div>
    <w:div w:id="1227061855">
      <w:bodyDiv w:val="1"/>
      <w:marLeft w:val="0"/>
      <w:marRight w:val="0"/>
      <w:marTop w:val="0"/>
      <w:marBottom w:val="0"/>
      <w:divBdr>
        <w:top w:val="none" w:sz="0" w:space="0" w:color="auto"/>
        <w:left w:val="none" w:sz="0" w:space="0" w:color="auto"/>
        <w:bottom w:val="none" w:sz="0" w:space="0" w:color="auto"/>
        <w:right w:val="none" w:sz="0" w:space="0" w:color="auto"/>
      </w:divBdr>
      <w:divsChild>
        <w:div w:id="684946357">
          <w:marLeft w:val="0"/>
          <w:marRight w:val="0"/>
          <w:marTop w:val="100"/>
          <w:marBottom w:val="100"/>
          <w:divBdr>
            <w:top w:val="none" w:sz="0" w:space="0" w:color="auto"/>
            <w:left w:val="none" w:sz="0" w:space="0" w:color="auto"/>
            <w:bottom w:val="none" w:sz="0" w:space="0" w:color="auto"/>
            <w:right w:val="none" w:sz="0" w:space="0" w:color="auto"/>
          </w:divBdr>
          <w:divsChild>
            <w:div w:id="1653101828">
              <w:marLeft w:val="0"/>
              <w:marRight w:val="0"/>
              <w:marTop w:val="0"/>
              <w:marBottom w:val="0"/>
              <w:divBdr>
                <w:top w:val="none" w:sz="0" w:space="0" w:color="auto"/>
                <w:left w:val="none" w:sz="0" w:space="0" w:color="auto"/>
                <w:bottom w:val="none" w:sz="0" w:space="0" w:color="auto"/>
                <w:right w:val="none" w:sz="0" w:space="0" w:color="auto"/>
              </w:divBdr>
            </w:div>
          </w:divsChild>
        </w:div>
        <w:div w:id="1691175553">
          <w:marLeft w:val="0"/>
          <w:marRight w:val="0"/>
          <w:marTop w:val="100"/>
          <w:marBottom w:val="100"/>
          <w:divBdr>
            <w:top w:val="none" w:sz="0" w:space="0" w:color="auto"/>
            <w:left w:val="none" w:sz="0" w:space="0" w:color="auto"/>
            <w:bottom w:val="none" w:sz="0" w:space="0" w:color="auto"/>
            <w:right w:val="none" w:sz="0" w:space="0" w:color="auto"/>
          </w:divBdr>
          <w:divsChild>
            <w:div w:id="754980134">
              <w:marLeft w:val="0"/>
              <w:marRight w:val="0"/>
              <w:marTop w:val="100"/>
              <w:marBottom w:val="100"/>
              <w:divBdr>
                <w:top w:val="none" w:sz="0" w:space="0" w:color="auto"/>
                <w:left w:val="none" w:sz="0" w:space="0" w:color="auto"/>
                <w:bottom w:val="none" w:sz="0" w:space="0" w:color="auto"/>
                <w:right w:val="none" w:sz="0" w:space="0" w:color="auto"/>
              </w:divBdr>
              <w:divsChild>
                <w:div w:id="1138838314">
                  <w:marLeft w:val="750"/>
                  <w:marRight w:val="750"/>
                  <w:marTop w:val="0"/>
                  <w:marBottom w:val="0"/>
                  <w:divBdr>
                    <w:top w:val="none" w:sz="0" w:space="0" w:color="auto"/>
                    <w:left w:val="none" w:sz="0" w:space="0" w:color="auto"/>
                    <w:bottom w:val="none" w:sz="0" w:space="0" w:color="auto"/>
                    <w:right w:val="none" w:sz="0" w:space="0" w:color="auto"/>
                  </w:divBdr>
                  <w:divsChild>
                    <w:div w:id="958295797">
                      <w:marLeft w:val="0"/>
                      <w:marRight w:val="0"/>
                      <w:marTop w:val="0"/>
                      <w:marBottom w:val="300"/>
                      <w:divBdr>
                        <w:top w:val="none" w:sz="0" w:space="0" w:color="auto"/>
                        <w:left w:val="none" w:sz="0" w:space="0" w:color="auto"/>
                        <w:bottom w:val="none" w:sz="0" w:space="0" w:color="auto"/>
                        <w:right w:val="none" w:sz="0" w:space="0" w:color="auto"/>
                      </w:divBdr>
                      <w:divsChild>
                        <w:div w:id="1908953001">
                          <w:marLeft w:val="0"/>
                          <w:marRight w:val="0"/>
                          <w:marTop w:val="0"/>
                          <w:marBottom w:val="0"/>
                          <w:divBdr>
                            <w:top w:val="none" w:sz="0" w:space="0" w:color="auto"/>
                            <w:left w:val="none" w:sz="0" w:space="0" w:color="auto"/>
                            <w:bottom w:val="none" w:sz="0" w:space="0" w:color="auto"/>
                            <w:right w:val="none" w:sz="0" w:space="0" w:color="auto"/>
                          </w:divBdr>
                          <w:divsChild>
                            <w:div w:id="1066222818">
                              <w:marLeft w:val="0"/>
                              <w:marRight w:val="0"/>
                              <w:marTop w:val="0"/>
                              <w:marBottom w:val="0"/>
                              <w:divBdr>
                                <w:top w:val="none" w:sz="0" w:space="0" w:color="auto"/>
                                <w:left w:val="none" w:sz="0" w:space="0" w:color="auto"/>
                                <w:bottom w:val="none" w:sz="0" w:space="0" w:color="auto"/>
                                <w:right w:val="none" w:sz="0" w:space="0" w:color="auto"/>
                              </w:divBdr>
                              <w:divsChild>
                                <w:div w:id="359285633">
                                  <w:marLeft w:val="0"/>
                                  <w:marRight w:val="0"/>
                                  <w:marTop w:val="0"/>
                                  <w:marBottom w:val="0"/>
                                  <w:divBdr>
                                    <w:top w:val="none" w:sz="0" w:space="0" w:color="auto"/>
                                    <w:left w:val="none" w:sz="0" w:space="0" w:color="auto"/>
                                    <w:bottom w:val="none" w:sz="0" w:space="0" w:color="auto"/>
                                    <w:right w:val="none" w:sz="0" w:space="0" w:color="auto"/>
                                  </w:divBdr>
                                  <w:divsChild>
                                    <w:div w:id="884263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37303">
      <w:bodyDiv w:val="1"/>
      <w:marLeft w:val="0"/>
      <w:marRight w:val="0"/>
      <w:marTop w:val="0"/>
      <w:marBottom w:val="0"/>
      <w:divBdr>
        <w:top w:val="none" w:sz="0" w:space="0" w:color="auto"/>
        <w:left w:val="none" w:sz="0" w:space="0" w:color="auto"/>
        <w:bottom w:val="none" w:sz="0" w:space="0" w:color="auto"/>
        <w:right w:val="none" w:sz="0" w:space="0" w:color="auto"/>
      </w:divBdr>
    </w:div>
    <w:div w:id="1340695561">
      <w:bodyDiv w:val="1"/>
      <w:marLeft w:val="0"/>
      <w:marRight w:val="0"/>
      <w:marTop w:val="0"/>
      <w:marBottom w:val="0"/>
      <w:divBdr>
        <w:top w:val="none" w:sz="0" w:space="0" w:color="auto"/>
        <w:left w:val="none" w:sz="0" w:space="0" w:color="auto"/>
        <w:bottom w:val="none" w:sz="0" w:space="0" w:color="auto"/>
        <w:right w:val="none" w:sz="0" w:space="0" w:color="auto"/>
      </w:divBdr>
    </w:div>
    <w:div w:id="1350983169">
      <w:bodyDiv w:val="1"/>
      <w:marLeft w:val="0"/>
      <w:marRight w:val="0"/>
      <w:marTop w:val="0"/>
      <w:marBottom w:val="0"/>
      <w:divBdr>
        <w:top w:val="none" w:sz="0" w:space="0" w:color="auto"/>
        <w:left w:val="none" w:sz="0" w:space="0" w:color="auto"/>
        <w:bottom w:val="none" w:sz="0" w:space="0" w:color="auto"/>
        <w:right w:val="none" w:sz="0" w:space="0" w:color="auto"/>
      </w:divBdr>
      <w:divsChild>
        <w:div w:id="67583781">
          <w:marLeft w:val="0"/>
          <w:marRight w:val="0"/>
          <w:marTop w:val="100"/>
          <w:marBottom w:val="100"/>
          <w:divBdr>
            <w:top w:val="none" w:sz="0" w:space="0" w:color="auto"/>
            <w:left w:val="none" w:sz="0" w:space="0" w:color="auto"/>
            <w:bottom w:val="none" w:sz="0" w:space="0" w:color="auto"/>
            <w:right w:val="none" w:sz="0" w:space="0" w:color="auto"/>
          </w:divBdr>
          <w:divsChild>
            <w:div w:id="1782874014">
              <w:marLeft w:val="0"/>
              <w:marRight w:val="0"/>
              <w:marTop w:val="0"/>
              <w:marBottom w:val="0"/>
              <w:divBdr>
                <w:top w:val="none" w:sz="0" w:space="0" w:color="auto"/>
                <w:left w:val="none" w:sz="0" w:space="0" w:color="auto"/>
                <w:bottom w:val="none" w:sz="0" w:space="0" w:color="auto"/>
                <w:right w:val="none" w:sz="0" w:space="0" w:color="auto"/>
              </w:divBdr>
            </w:div>
          </w:divsChild>
        </w:div>
        <w:div w:id="274211701">
          <w:marLeft w:val="0"/>
          <w:marRight w:val="0"/>
          <w:marTop w:val="100"/>
          <w:marBottom w:val="100"/>
          <w:divBdr>
            <w:top w:val="none" w:sz="0" w:space="0" w:color="auto"/>
            <w:left w:val="none" w:sz="0" w:space="0" w:color="auto"/>
            <w:bottom w:val="none" w:sz="0" w:space="0" w:color="auto"/>
            <w:right w:val="none" w:sz="0" w:space="0" w:color="auto"/>
          </w:divBdr>
          <w:divsChild>
            <w:div w:id="288974856">
              <w:marLeft w:val="0"/>
              <w:marRight w:val="0"/>
              <w:marTop w:val="100"/>
              <w:marBottom w:val="100"/>
              <w:divBdr>
                <w:top w:val="none" w:sz="0" w:space="0" w:color="auto"/>
                <w:left w:val="none" w:sz="0" w:space="0" w:color="auto"/>
                <w:bottom w:val="none" w:sz="0" w:space="0" w:color="auto"/>
                <w:right w:val="none" w:sz="0" w:space="0" w:color="auto"/>
              </w:divBdr>
              <w:divsChild>
                <w:div w:id="2125615881">
                  <w:marLeft w:val="750"/>
                  <w:marRight w:val="750"/>
                  <w:marTop w:val="0"/>
                  <w:marBottom w:val="0"/>
                  <w:divBdr>
                    <w:top w:val="none" w:sz="0" w:space="0" w:color="auto"/>
                    <w:left w:val="none" w:sz="0" w:space="0" w:color="auto"/>
                    <w:bottom w:val="none" w:sz="0" w:space="0" w:color="auto"/>
                    <w:right w:val="none" w:sz="0" w:space="0" w:color="auto"/>
                  </w:divBdr>
                  <w:divsChild>
                    <w:div w:id="327903730">
                      <w:marLeft w:val="0"/>
                      <w:marRight w:val="0"/>
                      <w:marTop w:val="0"/>
                      <w:marBottom w:val="300"/>
                      <w:divBdr>
                        <w:top w:val="none" w:sz="0" w:space="0" w:color="auto"/>
                        <w:left w:val="none" w:sz="0" w:space="0" w:color="auto"/>
                        <w:bottom w:val="none" w:sz="0" w:space="0" w:color="auto"/>
                        <w:right w:val="none" w:sz="0" w:space="0" w:color="auto"/>
                      </w:divBdr>
                      <w:divsChild>
                        <w:div w:id="341782365">
                          <w:marLeft w:val="0"/>
                          <w:marRight w:val="0"/>
                          <w:marTop w:val="0"/>
                          <w:marBottom w:val="0"/>
                          <w:divBdr>
                            <w:top w:val="none" w:sz="0" w:space="0" w:color="auto"/>
                            <w:left w:val="none" w:sz="0" w:space="0" w:color="auto"/>
                            <w:bottom w:val="none" w:sz="0" w:space="0" w:color="auto"/>
                            <w:right w:val="none" w:sz="0" w:space="0" w:color="auto"/>
                          </w:divBdr>
                          <w:divsChild>
                            <w:div w:id="1546214704">
                              <w:marLeft w:val="0"/>
                              <w:marRight w:val="0"/>
                              <w:marTop w:val="0"/>
                              <w:marBottom w:val="0"/>
                              <w:divBdr>
                                <w:top w:val="none" w:sz="0" w:space="0" w:color="auto"/>
                                <w:left w:val="none" w:sz="0" w:space="0" w:color="auto"/>
                                <w:bottom w:val="none" w:sz="0" w:space="0" w:color="auto"/>
                                <w:right w:val="none" w:sz="0" w:space="0" w:color="auto"/>
                              </w:divBdr>
                              <w:divsChild>
                                <w:div w:id="1259680547">
                                  <w:marLeft w:val="0"/>
                                  <w:marRight w:val="0"/>
                                  <w:marTop w:val="0"/>
                                  <w:marBottom w:val="0"/>
                                  <w:divBdr>
                                    <w:top w:val="none" w:sz="0" w:space="0" w:color="auto"/>
                                    <w:left w:val="none" w:sz="0" w:space="0" w:color="auto"/>
                                    <w:bottom w:val="none" w:sz="0" w:space="0" w:color="auto"/>
                                    <w:right w:val="none" w:sz="0" w:space="0" w:color="auto"/>
                                  </w:divBdr>
                                  <w:divsChild>
                                    <w:div w:id="4332893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673629">
      <w:bodyDiv w:val="1"/>
      <w:marLeft w:val="0"/>
      <w:marRight w:val="0"/>
      <w:marTop w:val="0"/>
      <w:marBottom w:val="0"/>
      <w:divBdr>
        <w:top w:val="none" w:sz="0" w:space="0" w:color="auto"/>
        <w:left w:val="none" w:sz="0" w:space="0" w:color="auto"/>
        <w:bottom w:val="none" w:sz="0" w:space="0" w:color="auto"/>
        <w:right w:val="none" w:sz="0" w:space="0" w:color="auto"/>
      </w:divBdr>
      <w:divsChild>
        <w:div w:id="82915555">
          <w:marLeft w:val="0"/>
          <w:marRight w:val="0"/>
          <w:marTop w:val="0"/>
          <w:marBottom w:val="0"/>
          <w:divBdr>
            <w:top w:val="none" w:sz="0" w:space="0" w:color="auto"/>
            <w:left w:val="none" w:sz="0" w:space="0" w:color="auto"/>
            <w:bottom w:val="none" w:sz="0" w:space="0" w:color="auto"/>
            <w:right w:val="none" w:sz="0" w:space="0" w:color="auto"/>
          </w:divBdr>
          <w:divsChild>
            <w:div w:id="449128781">
              <w:marLeft w:val="0"/>
              <w:marRight w:val="0"/>
              <w:marTop w:val="0"/>
              <w:marBottom w:val="0"/>
              <w:divBdr>
                <w:top w:val="none" w:sz="0" w:space="0" w:color="auto"/>
                <w:left w:val="none" w:sz="0" w:space="0" w:color="auto"/>
                <w:bottom w:val="none" w:sz="0" w:space="0" w:color="auto"/>
                <w:right w:val="none" w:sz="0" w:space="0" w:color="auto"/>
              </w:divBdr>
              <w:divsChild>
                <w:div w:id="15742442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7362648">
      <w:bodyDiv w:val="1"/>
      <w:marLeft w:val="0"/>
      <w:marRight w:val="0"/>
      <w:marTop w:val="0"/>
      <w:marBottom w:val="0"/>
      <w:divBdr>
        <w:top w:val="none" w:sz="0" w:space="0" w:color="auto"/>
        <w:left w:val="none" w:sz="0" w:space="0" w:color="auto"/>
        <w:bottom w:val="none" w:sz="0" w:space="0" w:color="auto"/>
        <w:right w:val="none" w:sz="0" w:space="0" w:color="auto"/>
      </w:divBdr>
      <w:divsChild>
        <w:div w:id="1675260862">
          <w:marLeft w:val="0"/>
          <w:marRight w:val="0"/>
          <w:marTop w:val="0"/>
          <w:marBottom w:val="0"/>
          <w:divBdr>
            <w:top w:val="none" w:sz="0" w:space="0" w:color="auto"/>
            <w:left w:val="none" w:sz="0" w:space="0" w:color="auto"/>
            <w:bottom w:val="none" w:sz="0" w:space="0" w:color="auto"/>
            <w:right w:val="none" w:sz="0" w:space="0" w:color="auto"/>
          </w:divBdr>
          <w:divsChild>
            <w:div w:id="405810195">
              <w:marLeft w:val="0"/>
              <w:marRight w:val="0"/>
              <w:marTop w:val="0"/>
              <w:marBottom w:val="0"/>
              <w:divBdr>
                <w:top w:val="none" w:sz="0" w:space="0" w:color="auto"/>
                <w:left w:val="none" w:sz="0" w:space="0" w:color="auto"/>
                <w:bottom w:val="none" w:sz="0" w:space="0" w:color="auto"/>
                <w:right w:val="none" w:sz="0" w:space="0" w:color="auto"/>
              </w:divBdr>
              <w:divsChild>
                <w:div w:id="6758152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9210594">
      <w:bodyDiv w:val="1"/>
      <w:marLeft w:val="0"/>
      <w:marRight w:val="0"/>
      <w:marTop w:val="0"/>
      <w:marBottom w:val="0"/>
      <w:divBdr>
        <w:top w:val="none" w:sz="0" w:space="0" w:color="auto"/>
        <w:left w:val="none" w:sz="0" w:space="0" w:color="auto"/>
        <w:bottom w:val="none" w:sz="0" w:space="0" w:color="auto"/>
        <w:right w:val="none" w:sz="0" w:space="0" w:color="auto"/>
      </w:divBdr>
    </w:div>
    <w:div w:id="1429234523">
      <w:bodyDiv w:val="1"/>
      <w:marLeft w:val="0"/>
      <w:marRight w:val="0"/>
      <w:marTop w:val="0"/>
      <w:marBottom w:val="0"/>
      <w:divBdr>
        <w:top w:val="none" w:sz="0" w:space="0" w:color="auto"/>
        <w:left w:val="none" w:sz="0" w:space="0" w:color="auto"/>
        <w:bottom w:val="none" w:sz="0" w:space="0" w:color="auto"/>
        <w:right w:val="none" w:sz="0" w:space="0" w:color="auto"/>
      </w:divBdr>
    </w:div>
    <w:div w:id="1530796419">
      <w:bodyDiv w:val="1"/>
      <w:marLeft w:val="0"/>
      <w:marRight w:val="0"/>
      <w:marTop w:val="0"/>
      <w:marBottom w:val="0"/>
      <w:divBdr>
        <w:top w:val="none" w:sz="0" w:space="0" w:color="auto"/>
        <w:left w:val="none" w:sz="0" w:space="0" w:color="auto"/>
        <w:bottom w:val="none" w:sz="0" w:space="0" w:color="auto"/>
        <w:right w:val="none" w:sz="0" w:space="0" w:color="auto"/>
      </w:divBdr>
    </w:div>
    <w:div w:id="1678117928">
      <w:bodyDiv w:val="1"/>
      <w:marLeft w:val="0"/>
      <w:marRight w:val="0"/>
      <w:marTop w:val="0"/>
      <w:marBottom w:val="0"/>
      <w:divBdr>
        <w:top w:val="none" w:sz="0" w:space="0" w:color="auto"/>
        <w:left w:val="none" w:sz="0" w:space="0" w:color="auto"/>
        <w:bottom w:val="none" w:sz="0" w:space="0" w:color="auto"/>
        <w:right w:val="none" w:sz="0" w:space="0" w:color="auto"/>
      </w:divBdr>
    </w:div>
    <w:div w:id="1678775987">
      <w:bodyDiv w:val="1"/>
      <w:marLeft w:val="0"/>
      <w:marRight w:val="0"/>
      <w:marTop w:val="0"/>
      <w:marBottom w:val="0"/>
      <w:divBdr>
        <w:top w:val="none" w:sz="0" w:space="0" w:color="auto"/>
        <w:left w:val="none" w:sz="0" w:space="0" w:color="auto"/>
        <w:bottom w:val="none" w:sz="0" w:space="0" w:color="auto"/>
        <w:right w:val="none" w:sz="0" w:space="0" w:color="auto"/>
      </w:divBdr>
    </w:div>
    <w:div w:id="1682662682">
      <w:bodyDiv w:val="1"/>
      <w:marLeft w:val="0"/>
      <w:marRight w:val="0"/>
      <w:marTop w:val="0"/>
      <w:marBottom w:val="0"/>
      <w:divBdr>
        <w:top w:val="none" w:sz="0" w:space="0" w:color="auto"/>
        <w:left w:val="none" w:sz="0" w:space="0" w:color="auto"/>
        <w:bottom w:val="none" w:sz="0" w:space="0" w:color="auto"/>
        <w:right w:val="none" w:sz="0" w:space="0" w:color="auto"/>
      </w:divBdr>
    </w:div>
    <w:div w:id="1689479122">
      <w:bodyDiv w:val="1"/>
      <w:marLeft w:val="0"/>
      <w:marRight w:val="0"/>
      <w:marTop w:val="0"/>
      <w:marBottom w:val="0"/>
      <w:divBdr>
        <w:top w:val="none" w:sz="0" w:space="0" w:color="auto"/>
        <w:left w:val="none" w:sz="0" w:space="0" w:color="auto"/>
        <w:bottom w:val="none" w:sz="0" w:space="0" w:color="auto"/>
        <w:right w:val="none" w:sz="0" w:space="0" w:color="auto"/>
      </w:divBdr>
    </w:div>
    <w:div w:id="1721323851">
      <w:bodyDiv w:val="1"/>
      <w:marLeft w:val="0"/>
      <w:marRight w:val="0"/>
      <w:marTop w:val="0"/>
      <w:marBottom w:val="0"/>
      <w:divBdr>
        <w:top w:val="none" w:sz="0" w:space="0" w:color="auto"/>
        <w:left w:val="none" w:sz="0" w:space="0" w:color="auto"/>
        <w:bottom w:val="none" w:sz="0" w:space="0" w:color="auto"/>
        <w:right w:val="none" w:sz="0" w:space="0" w:color="auto"/>
      </w:divBdr>
      <w:divsChild>
        <w:div w:id="1257983094">
          <w:marLeft w:val="0"/>
          <w:marRight w:val="0"/>
          <w:marTop w:val="0"/>
          <w:marBottom w:val="0"/>
          <w:divBdr>
            <w:top w:val="none" w:sz="0" w:space="0" w:color="auto"/>
            <w:left w:val="none" w:sz="0" w:space="0" w:color="auto"/>
            <w:bottom w:val="none" w:sz="0" w:space="0" w:color="auto"/>
            <w:right w:val="none" w:sz="0" w:space="0" w:color="auto"/>
          </w:divBdr>
          <w:divsChild>
            <w:div w:id="1651984751">
              <w:marLeft w:val="0"/>
              <w:marRight w:val="0"/>
              <w:marTop w:val="0"/>
              <w:marBottom w:val="0"/>
              <w:divBdr>
                <w:top w:val="none" w:sz="0" w:space="0" w:color="auto"/>
                <w:left w:val="none" w:sz="0" w:space="0" w:color="auto"/>
                <w:bottom w:val="none" w:sz="0" w:space="0" w:color="auto"/>
                <w:right w:val="none" w:sz="0" w:space="0" w:color="auto"/>
              </w:divBdr>
              <w:divsChild>
                <w:div w:id="15785869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53769526">
      <w:bodyDiv w:val="1"/>
      <w:marLeft w:val="0"/>
      <w:marRight w:val="0"/>
      <w:marTop w:val="0"/>
      <w:marBottom w:val="0"/>
      <w:divBdr>
        <w:top w:val="none" w:sz="0" w:space="0" w:color="auto"/>
        <w:left w:val="none" w:sz="0" w:space="0" w:color="auto"/>
        <w:bottom w:val="none" w:sz="0" w:space="0" w:color="auto"/>
        <w:right w:val="none" w:sz="0" w:space="0" w:color="auto"/>
      </w:divBdr>
      <w:divsChild>
        <w:div w:id="374231771">
          <w:marLeft w:val="0"/>
          <w:marRight w:val="0"/>
          <w:marTop w:val="0"/>
          <w:marBottom w:val="300"/>
          <w:divBdr>
            <w:top w:val="none" w:sz="0" w:space="0" w:color="auto"/>
            <w:left w:val="none" w:sz="0" w:space="0" w:color="auto"/>
            <w:bottom w:val="none" w:sz="0" w:space="0" w:color="auto"/>
            <w:right w:val="none" w:sz="0" w:space="0" w:color="auto"/>
          </w:divBdr>
          <w:divsChild>
            <w:div w:id="911738978">
              <w:marLeft w:val="0"/>
              <w:marRight w:val="0"/>
              <w:marTop w:val="0"/>
              <w:marBottom w:val="0"/>
              <w:divBdr>
                <w:top w:val="none" w:sz="0" w:space="0" w:color="auto"/>
                <w:left w:val="none" w:sz="0" w:space="0" w:color="auto"/>
                <w:bottom w:val="none" w:sz="0" w:space="0" w:color="auto"/>
                <w:right w:val="none" w:sz="0" w:space="0" w:color="auto"/>
              </w:divBdr>
              <w:divsChild>
                <w:div w:id="1053886109">
                  <w:marLeft w:val="0"/>
                  <w:marRight w:val="0"/>
                  <w:marTop w:val="0"/>
                  <w:marBottom w:val="0"/>
                  <w:divBdr>
                    <w:top w:val="none" w:sz="0" w:space="0" w:color="auto"/>
                    <w:left w:val="none" w:sz="0" w:space="0" w:color="auto"/>
                    <w:bottom w:val="none" w:sz="0" w:space="0" w:color="auto"/>
                    <w:right w:val="none" w:sz="0" w:space="0" w:color="auto"/>
                  </w:divBdr>
                  <w:divsChild>
                    <w:div w:id="440030302">
                      <w:marLeft w:val="0"/>
                      <w:marRight w:val="0"/>
                      <w:marTop w:val="0"/>
                      <w:marBottom w:val="0"/>
                      <w:divBdr>
                        <w:top w:val="none" w:sz="0" w:space="0" w:color="auto"/>
                        <w:left w:val="none" w:sz="0" w:space="0" w:color="auto"/>
                        <w:bottom w:val="none" w:sz="0" w:space="0" w:color="auto"/>
                        <w:right w:val="none" w:sz="0" w:space="0" w:color="auto"/>
                      </w:divBdr>
                      <w:divsChild>
                        <w:div w:id="2057194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92900394">
          <w:marLeft w:val="0"/>
          <w:marRight w:val="0"/>
          <w:marTop w:val="0"/>
          <w:marBottom w:val="300"/>
          <w:divBdr>
            <w:top w:val="none" w:sz="0" w:space="0" w:color="auto"/>
            <w:left w:val="none" w:sz="0" w:space="0" w:color="auto"/>
            <w:bottom w:val="none" w:sz="0" w:space="0" w:color="auto"/>
            <w:right w:val="none" w:sz="0" w:space="0" w:color="auto"/>
          </w:divBdr>
          <w:divsChild>
            <w:div w:id="1552618367">
              <w:marLeft w:val="0"/>
              <w:marRight w:val="0"/>
              <w:marTop w:val="0"/>
              <w:marBottom w:val="0"/>
              <w:divBdr>
                <w:top w:val="none" w:sz="0" w:space="0" w:color="auto"/>
                <w:left w:val="none" w:sz="0" w:space="0" w:color="auto"/>
                <w:bottom w:val="none" w:sz="0" w:space="0" w:color="auto"/>
                <w:right w:val="none" w:sz="0" w:space="0" w:color="auto"/>
              </w:divBdr>
              <w:divsChild>
                <w:div w:id="726732009">
                  <w:marLeft w:val="0"/>
                  <w:marRight w:val="0"/>
                  <w:marTop w:val="0"/>
                  <w:marBottom w:val="0"/>
                  <w:divBdr>
                    <w:top w:val="none" w:sz="0" w:space="0" w:color="auto"/>
                    <w:left w:val="none" w:sz="0" w:space="0" w:color="auto"/>
                    <w:bottom w:val="none" w:sz="0" w:space="0" w:color="auto"/>
                    <w:right w:val="none" w:sz="0" w:space="0" w:color="auto"/>
                  </w:divBdr>
                  <w:divsChild>
                    <w:div w:id="433673753">
                      <w:marLeft w:val="0"/>
                      <w:marRight w:val="0"/>
                      <w:marTop w:val="0"/>
                      <w:marBottom w:val="0"/>
                      <w:divBdr>
                        <w:top w:val="none" w:sz="0" w:space="0" w:color="auto"/>
                        <w:left w:val="none" w:sz="0" w:space="0" w:color="auto"/>
                        <w:bottom w:val="none" w:sz="0" w:space="0" w:color="auto"/>
                        <w:right w:val="none" w:sz="0" w:space="0" w:color="auto"/>
                      </w:divBdr>
                      <w:divsChild>
                        <w:div w:id="1067335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59525272">
      <w:bodyDiv w:val="1"/>
      <w:marLeft w:val="0"/>
      <w:marRight w:val="0"/>
      <w:marTop w:val="0"/>
      <w:marBottom w:val="0"/>
      <w:divBdr>
        <w:top w:val="none" w:sz="0" w:space="0" w:color="auto"/>
        <w:left w:val="none" w:sz="0" w:space="0" w:color="auto"/>
        <w:bottom w:val="none" w:sz="0" w:space="0" w:color="auto"/>
        <w:right w:val="none" w:sz="0" w:space="0" w:color="auto"/>
      </w:divBdr>
      <w:divsChild>
        <w:div w:id="1239556144">
          <w:marLeft w:val="0"/>
          <w:marRight w:val="0"/>
          <w:marTop w:val="0"/>
          <w:marBottom w:val="300"/>
          <w:divBdr>
            <w:top w:val="none" w:sz="0" w:space="0" w:color="auto"/>
            <w:left w:val="none" w:sz="0" w:space="0" w:color="auto"/>
            <w:bottom w:val="none" w:sz="0" w:space="0" w:color="auto"/>
            <w:right w:val="none" w:sz="0" w:space="0" w:color="auto"/>
          </w:divBdr>
          <w:divsChild>
            <w:div w:id="276110343">
              <w:marLeft w:val="0"/>
              <w:marRight w:val="0"/>
              <w:marTop w:val="0"/>
              <w:marBottom w:val="0"/>
              <w:divBdr>
                <w:top w:val="none" w:sz="0" w:space="0" w:color="auto"/>
                <w:left w:val="none" w:sz="0" w:space="0" w:color="auto"/>
                <w:bottom w:val="none" w:sz="0" w:space="0" w:color="auto"/>
                <w:right w:val="none" w:sz="0" w:space="0" w:color="auto"/>
              </w:divBdr>
              <w:divsChild>
                <w:div w:id="142742416">
                  <w:marLeft w:val="0"/>
                  <w:marRight w:val="0"/>
                  <w:marTop w:val="0"/>
                  <w:marBottom w:val="0"/>
                  <w:divBdr>
                    <w:top w:val="none" w:sz="0" w:space="0" w:color="auto"/>
                    <w:left w:val="none" w:sz="0" w:space="0" w:color="auto"/>
                    <w:bottom w:val="none" w:sz="0" w:space="0" w:color="auto"/>
                    <w:right w:val="none" w:sz="0" w:space="0" w:color="auto"/>
                  </w:divBdr>
                  <w:divsChild>
                    <w:div w:id="737434604">
                      <w:marLeft w:val="0"/>
                      <w:marRight w:val="0"/>
                      <w:marTop w:val="0"/>
                      <w:marBottom w:val="0"/>
                      <w:divBdr>
                        <w:top w:val="none" w:sz="0" w:space="0" w:color="auto"/>
                        <w:left w:val="none" w:sz="0" w:space="0" w:color="auto"/>
                        <w:bottom w:val="none" w:sz="0" w:space="0" w:color="auto"/>
                        <w:right w:val="none" w:sz="0" w:space="0" w:color="auto"/>
                      </w:divBdr>
                      <w:divsChild>
                        <w:div w:id="11928869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378625367">
          <w:marLeft w:val="0"/>
          <w:marRight w:val="0"/>
          <w:marTop w:val="0"/>
          <w:marBottom w:val="300"/>
          <w:divBdr>
            <w:top w:val="none" w:sz="0" w:space="0" w:color="auto"/>
            <w:left w:val="none" w:sz="0" w:space="0" w:color="auto"/>
            <w:bottom w:val="none" w:sz="0" w:space="0" w:color="auto"/>
            <w:right w:val="none" w:sz="0" w:space="0" w:color="auto"/>
          </w:divBdr>
          <w:divsChild>
            <w:div w:id="531528538">
              <w:marLeft w:val="0"/>
              <w:marRight w:val="0"/>
              <w:marTop w:val="0"/>
              <w:marBottom w:val="0"/>
              <w:divBdr>
                <w:top w:val="none" w:sz="0" w:space="0" w:color="auto"/>
                <w:left w:val="none" w:sz="0" w:space="0" w:color="auto"/>
                <w:bottom w:val="none" w:sz="0" w:space="0" w:color="auto"/>
                <w:right w:val="none" w:sz="0" w:space="0" w:color="auto"/>
              </w:divBdr>
              <w:divsChild>
                <w:div w:id="369502695">
                  <w:marLeft w:val="0"/>
                  <w:marRight w:val="0"/>
                  <w:marTop w:val="0"/>
                  <w:marBottom w:val="0"/>
                  <w:divBdr>
                    <w:top w:val="none" w:sz="0" w:space="0" w:color="auto"/>
                    <w:left w:val="none" w:sz="0" w:space="0" w:color="auto"/>
                    <w:bottom w:val="none" w:sz="0" w:space="0" w:color="auto"/>
                    <w:right w:val="none" w:sz="0" w:space="0" w:color="auto"/>
                  </w:divBdr>
                  <w:divsChild>
                    <w:div w:id="551622528">
                      <w:marLeft w:val="0"/>
                      <w:marRight w:val="0"/>
                      <w:marTop w:val="0"/>
                      <w:marBottom w:val="0"/>
                      <w:divBdr>
                        <w:top w:val="none" w:sz="0" w:space="0" w:color="auto"/>
                        <w:left w:val="none" w:sz="0" w:space="0" w:color="auto"/>
                        <w:bottom w:val="none" w:sz="0" w:space="0" w:color="auto"/>
                        <w:right w:val="none" w:sz="0" w:space="0" w:color="auto"/>
                      </w:divBdr>
                      <w:divsChild>
                        <w:div w:id="3711538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78481596">
          <w:marLeft w:val="0"/>
          <w:marRight w:val="0"/>
          <w:marTop w:val="0"/>
          <w:marBottom w:val="300"/>
          <w:divBdr>
            <w:top w:val="none" w:sz="0" w:space="0" w:color="auto"/>
            <w:left w:val="none" w:sz="0" w:space="0" w:color="auto"/>
            <w:bottom w:val="none" w:sz="0" w:space="0" w:color="auto"/>
            <w:right w:val="none" w:sz="0" w:space="0" w:color="auto"/>
          </w:divBdr>
          <w:divsChild>
            <w:div w:id="1597013454">
              <w:marLeft w:val="0"/>
              <w:marRight w:val="0"/>
              <w:marTop w:val="0"/>
              <w:marBottom w:val="0"/>
              <w:divBdr>
                <w:top w:val="none" w:sz="0" w:space="0" w:color="auto"/>
                <w:left w:val="none" w:sz="0" w:space="0" w:color="auto"/>
                <w:bottom w:val="none" w:sz="0" w:space="0" w:color="auto"/>
                <w:right w:val="none" w:sz="0" w:space="0" w:color="auto"/>
              </w:divBdr>
              <w:divsChild>
                <w:div w:id="1554076387">
                  <w:marLeft w:val="0"/>
                  <w:marRight w:val="0"/>
                  <w:marTop w:val="0"/>
                  <w:marBottom w:val="0"/>
                  <w:divBdr>
                    <w:top w:val="none" w:sz="0" w:space="0" w:color="auto"/>
                    <w:left w:val="none" w:sz="0" w:space="0" w:color="auto"/>
                    <w:bottom w:val="none" w:sz="0" w:space="0" w:color="auto"/>
                    <w:right w:val="none" w:sz="0" w:space="0" w:color="auto"/>
                  </w:divBdr>
                  <w:divsChild>
                    <w:div w:id="156924649">
                      <w:marLeft w:val="0"/>
                      <w:marRight w:val="0"/>
                      <w:marTop w:val="0"/>
                      <w:marBottom w:val="0"/>
                      <w:divBdr>
                        <w:top w:val="none" w:sz="0" w:space="0" w:color="auto"/>
                        <w:left w:val="none" w:sz="0" w:space="0" w:color="auto"/>
                        <w:bottom w:val="none" w:sz="0" w:space="0" w:color="auto"/>
                        <w:right w:val="none" w:sz="0" w:space="0" w:color="auto"/>
                      </w:divBdr>
                      <w:divsChild>
                        <w:div w:id="1603293123">
                          <w:marLeft w:val="0"/>
                          <w:marRight w:val="0"/>
                          <w:marTop w:val="0"/>
                          <w:marBottom w:val="0"/>
                          <w:divBdr>
                            <w:top w:val="none" w:sz="0" w:space="0" w:color="auto"/>
                            <w:left w:val="none" w:sz="0" w:space="0" w:color="auto"/>
                            <w:bottom w:val="none" w:sz="0" w:space="0" w:color="auto"/>
                            <w:right w:val="none" w:sz="0" w:space="0" w:color="auto"/>
                          </w:divBdr>
                          <w:divsChild>
                            <w:div w:id="609052221">
                              <w:marLeft w:val="-600"/>
                              <w:marRight w:val="-600"/>
                              <w:marTop w:val="0"/>
                              <w:marBottom w:val="0"/>
                              <w:divBdr>
                                <w:top w:val="none" w:sz="0" w:space="0" w:color="auto"/>
                                <w:left w:val="none" w:sz="0" w:space="0" w:color="auto"/>
                                <w:bottom w:val="none" w:sz="0" w:space="0" w:color="auto"/>
                                <w:right w:val="none" w:sz="0" w:space="0" w:color="auto"/>
                              </w:divBdr>
                              <w:divsChild>
                                <w:div w:id="475420639">
                                  <w:marLeft w:val="0"/>
                                  <w:marRight w:val="0"/>
                                  <w:marTop w:val="0"/>
                                  <w:marBottom w:val="0"/>
                                  <w:divBdr>
                                    <w:top w:val="none" w:sz="0" w:space="0" w:color="auto"/>
                                    <w:left w:val="none" w:sz="0" w:space="0" w:color="auto"/>
                                    <w:bottom w:val="none" w:sz="0" w:space="0" w:color="auto"/>
                                    <w:right w:val="none" w:sz="0" w:space="0" w:color="auto"/>
                                  </w:divBdr>
                                  <w:divsChild>
                                    <w:div w:id="1902904267">
                                      <w:marLeft w:val="0"/>
                                      <w:marRight w:val="0"/>
                                      <w:marTop w:val="0"/>
                                      <w:marBottom w:val="0"/>
                                      <w:divBdr>
                                        <w:top w:val="none" w:sz="0" w:space="0" w:color="auto"/>
                                        <w:left w:val="none" w:sz="0" w:space="0" w:color="auto"/>
                                        <w:bottom w:val="none" w:sz="0" w:space="0" w:color="auto"/>
                                        <w:right w:val="none" w:sz="0" w:space="0" w:color="auto"/>
                                      </w:divBdr>
                                      <w:divsChild>
                                        <w:div w:id="978995875">
                                          <w:marLeft w:val="0"/>
                                          <w:marRight w:val="0"/>
                                          <w:marTop w:val="0"/>
                                          <w:marBottom w:val="0"/>
                                          <w:divBdr>
                                            <w:top w:val="none" w:sz="0" w:space="0" w:color="auto"/>
                                            <w:left w:val="none" w:sz="0" w:space="0" w:color="auto"/>
                                            <w:bottom w:val="none" w:sz="0" w:space="0" w:color="auto"/>
                                            <w:right w:val="none" w:sz="0" w:space="0" w:color="auto"/>
                                          </w:divBdr>
                                          <w:divsChild>
                                            <w:div w:id="1259287057">
                                              <w:marLeft w:val="0"/>
                                              <w:marRight w:val="0"/>
                                              <w:marTop w:val="0"/>
                                              <w:marBottom w:val="0"/>
                                              <w:divBdr>
                                                <w:top w:val="none" w:sz="0" w:space="0" w:color="auto"/>
                                                <w:left w:val="none" w:sz="0" w:space="0" w:color="auto"/>
                                                <w:bottom w:val="none" w:sz="0" w:space="0" w:color="auto"/>
                                                <w:right w:val="none" w:sz="0" w:space="0" w:color="auto"/>
                                              </w:divBdr>
                                              <w:divsChild>
                                                <w:div w:id="334654603">
                                                  <w:marLeft w:val="0"/>
                                                  <w:marRight w:val="0"/>
                                                  <w:marTop w:val="300"/>
                                                  <w:marBottom w:val="0"/>
                                                  <w:divBdr>
                                                    <w:top w:val="single" w:sz="18" w:space="21" w:color="008080"/>
                                                    <w:left w:val="single" w:sz="18" w:space="29" w:color="008080"/>
                                                    <w:bottom w:val="single" w:sz="18" w:space="21" w:color="008080"/>
                                                    <w:right w:val="single" w:sz="18" w:space="29" w:color="008080"/>
                                                  </w:divBdr>
                                                </w:div>
                                                <w:div w:id="1297951140">
                                                  <w:marLeft w:val="0"/>
                                                  <w:marRight w:val="0"/>
                                                  <w:marTop w:val="0"/>
                                                  <w:marBottom w:val="0"/>
                                                  <w:divBdr>
                                                    <w:top w:val="single" w:sz="6" w:space="14" w:color="CACACA"/>
                                                    <w:left w:val="single" w:sz="6" w:space="14" w:color="CACACA"/>
                                                    <w:bottom w:val="single" w:sz="6" w:space="14" w:color="CACACA"/>
                                                    <w:right w:val="single" w:sz="6" w:space="14" w:color="CACACA"/>
                                                  </w:divBdr>
                                                </w:div>
                                                <w:div w:id="13674094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2645618">
      <w:bodyDiv w:val="1"/>
      <w:marLeft w:val="0"/>
      <w:marRight w:val="0"/>
      <w:marTop w:val="0"/>
      <w:marBottom w:val="0"/>
      <w:divBdr>
        <w:top w:val="none" w:sz="0" w:space="0" w:color="auto"/>
        <w:left w:val="none" w:sz="0" w:space="0" w:color="auto"/>
        <w:bottom w:val="none" w:sz="0" w:space="0" w:color="auto"/>
        <w:right w:val="none" w:sz="0" w:space="0" w:color="auto"/>
      </w:divBdr>
      <w:divsChild>
        <w:div w:id="108357954">
          <w:marLeft w:val="0"/>
          <w:marRight w:val="0"/>
          <w:marTop w:val="0"/>
          <w:marBottom w:val="0"/>
          <w:divBdr>
            <w:top w:val="none" w:sz="0" w:space="0" w:color="auto"/>
            <w:left w:val="none" w:sz="0" w:space="0" w:color="auto"/>
            <w:bottom w:val="none" w:sz="0" w:space="0" w:color="auto"/>
            <w:right w:val="none" w:sz="0" w:space="0" w:color="auto"/>
          </w:divBdr>
          <w:divsChild>
            <w:div w:id="803352242">
              <w:marLeft w:val="405"/>
              <w:marRight w:val="0"/>
              <w:marTop w:val="0"/>
              <w:marBottom w:val="0"/>
              <w:divBdr>
                <w:top w:val="none" w:sz="0" w:space="0" w:color="auto"/>
                <w:left w:val="none" w:sz="0" w:space="0" w:color="auto"/>
                <w:bottom w:val="none" w:sz="0" w:space="0" w:color="auto"/>
                <w:right w:val="none" w:sz="0" w:space="0" w:color="auto"/>
              </w:divBdr>
            </w:div>
          </w:divsChild>
        </w:div>
        <w:div w:id="111168468">
          <w:marLeft w:val="0"/>
          <w:marRight w:val="0"/>
          <w:marTop w:val="0"/>
          <w:marBottom w:val="0"/>
          <w:divBdr>
            <w:top w:val="none" w:sz="0" w:space="0" w:color="auto"/>
            <w:left w:val="none" w:sz="0" w:space="0" w:color="auto"/>
            <w:bottom w:val="none" w:sz="0" w:space="0" w:color="auto"/>
            <w:right w:val="none" w:sz="0" w:space="0" w:color="auto"/>
          </w:divBdr>
          <w:divsChild>
            <w:div w:id="1773162899">
              <w:marLeft w:val="405"/>
              <w:marRight w:val="0"/>
              <w:marTop w:val="0"/>
              <w:marBottom w:val="0"/>
              <w:divBdr>
                <w:top w:val="none" w:sz="0" w:space="0" w:color="auto"/>
                <w:left w:val="none" w:sz="0" w:space="0" w:color="auto"/>
                <w:bottom w:val="none" w:sz="0" w:space="0" w:color="auto"/>
                <w:right w:val="none" w:sz="0" w:space="0" w:color="auto"/>
              </w:divBdr>
            </w:div>
          </w:divsChild>
        </w:div>
        <w:div w:id="195625917">
          <w:marLeft w:val="0"/>
          <w:marRight w:val="0"/>
          <w:marTop w:val="0"/>
          <w:marBottom w:val="0"/>
          <w:divBdr>
            <w:top w:val="none" w:sz="0" w:space="0" w:color="auto"/>
            <w:left w:val="none" w:sz="0" w:space="0" w:color="auto"/>
            <w:bottom w:val="none" w:sz="0" w:space="0" w:color="auto"/>
            <w:right w:val="none" w:sz="0" w:space="0" w:color="auto"/>
          </w:divBdr>
        </w:div>
        <w:div w:id="694383109">
          <w:marLeft w:val="0"/>
          <w:marRight w:val="0"/>
          <w:marTop w:val="0"/>
          <w:marBottom w:val="0"/>
          <w:divBdr>
            <w:top w:val="none" w:sz="0" w:space="0" w:color="auto"/>
            <w:left w:val="none" w:sz="0" w:space="0" w:color="auto"/>
            <w:bottom w:val="none" w:sz="0" w:space="0" w:color="auto"/>
            <w:right w:val="none" w:sz="0" w:space="0" w:color="auto"/>
          </w:divBdr>
          <w:divsChild>
            <w:div w:id="1410424446">
              <w:marLeft w:val="405"/>
              <w:marRight w:val="0"/>
              <w:marTop w:val="0"/>
              <w:marBottom w:val="0"/>
              <w:divBdr>
                <w:top w:val="none" w:sz="0" w:space="0" w:color="auto"/>
                <w:left w:val="none" w:sz="0" w:space="0" w:color="auto"/>
                <w:bottom w:val="none" w:sz="0" w:space="0" w:color="auto"/>
                <w:right w:val="none" w:sz="0" w:space="0" w:color="auto"/>
              </w:divBdr>
            </w:div>
          </w:divsChild>
        </w:div>
        <w:div w:id="713894269">
          <w:marLeft w:val="0"/>
          <w:marRight w:val="0"/>
          <w:marTop w:val="0"/>
          <w:marBottom w:val="0"/>
          <w:divBdr>
            <w:top w:val="single" w:sz="6" w:space="0" w:color="EEF2F3"/>
            <w:left w:val="single" w:sz="6" w:space="0" w:color="EEF2F3"/>
            <w:bottom w:val="single" w:sz="6" w:space="0" w:color="EEF2F3"/>
            <w:right w:val="single" w:sz="6" w:space="0" w:color="EEF2F3"/>
          </w:divBdr>
          <w:divsChild>
            <w:div w:id="1551958034">
              <w:marLeft w:val="60"/>
              <w:marRight w:val="0"/>
              <w:marTop w:val="60"/>
              <w:marBottom w:val="0"/>
              <w:divBdr>
                <w:top w:val="none" w:sz="0" w:space="0" w:color="auto"/>
                <w:left w:val="none" w:sz="0" w:space="0" w:color="auto"/>
                <w:bottom w:val="none" w:sz="0" w:space="0" w:color="auto"/>
                <w:right w:val="none" w:sz="0" w:space="0" w:color="auto"/>
              </w:divBdr>
            </w:div>
          </w:divsChild>
        </w:div>
        <w:div w:id="777485950">
          <w:marLeft w:val="0"/>
          <w:marRight w:val="0"/>
          <w:marTop w:val="0"/>
          <w:marBottom w:val="0"/>
          <w:divBdr>
            <w:top w:val="none" w:sz="0" w:space="0" w:color="auto"/>
            <w:left w:val="none" w:sz="0" w:space="0" w:color="auto"/>
            <w:bottom w:val="none" w:sz="0" w:space="0" w:color="auto"/>
            <w:right w:val="none" w:sz="0" w:space="0" w:color="auto"/>
          </w:divBdr>
        </w:div>
        <w:div w:id="1136266283">
          <w:marLeft w:val="0"/>
          <w:marRight w:val="0"/>
          <w:marTop w:val="0"/>
          <w:marBottom w:val="0"/>
          <w:divBdr>
            <w:top w:val="none" w:sz="0" w:space="0" w:color="auto"/>
            <w:left w:val="none" w:sz="0" w:space="0" w:color="auto"/>
            <w:bottom w:val="none" w:sz="0" w:space="0" w:color="auto"/>
            <w:right w:val="none" w:sz="0" w:space="0" w:color="auto"/>
          </w:divBdr>
        </w:div>
        <w:div w:id="1322461858">
          <w:marLeft w:val="0"/>
          <w:marRight w:val="0"/>
          <w:marTop w:val="0"/>
          <w:marBottom w:val="0"/>
          <w:divBdr>
            <w:top w:val="none" w:sz="0" w:space="0" w:color="auto"/>
            <w:left w:val="none" w:sz="0" w:space="0" w:color="auto"/>
            <w:bottom w:val="none" w:sz="0" w:space="0" w:color="auto"/>
            <w:right w:val="none" w:sz="0" w:space="0" w:color="auto"/>
          </w:divBdr>
          <w:divsChild>
            <w:div w:id="714427499">
              <w:marLeft w:val="405"/>
              <w:marRight w:val="0"/>
              <w:marTop w:val="0"/>
              <w:marBottom w:val="0"/>
              <w:divBdr>
                <w:top w:val="none" w:sz="0" w:space="0" w:color="auto"/>
                <w:left w:val="none" w:sz="0" w:space="0" w:color="auto"/>
                <w:bottom w:val="none" w:sz="0" w:space="0" w:color="auto"/>
                <w:right w:val="none" w:sz="0" w:space="0" w:color="auto"/>
              </w:divBdr>
            </w:div>
          </w:divsChild>
        </w:div>
        <w:div w:id="1335843306">
          <w:marLeft w:val="0"/>
          <w:marRight w:val="0"/>
          <w:marTop w:val="0"/>
          <w:marBottom w:val="0"/>
          <w:divBdr>
            <w:top w:val="none" w:sz="0" w:space="0" w:color="auto"/>
            <w:left w:val="none" w:sz="0" w:space="0" w:color="auto"/>
            <w:bottom w:val="none" w:sz="0" w:space="0" w:color="auto"/>
            <w:right w:val="none" w:sz="0" w:space="0" w:color="auto"/>
          </w:divBdr>
        </w:div>
        <w:div w:id="2119788742">
          <w:marLeft w:val="0"/>
          <w:marRight w:val="0"/>
          <w:marTop w:val="0"/>
          <w:marBottom w:val="0"/>
          <w:divBdr>
            <w:top w:val="none" w:sz="0" w:space="0" w:color="auto"/>
            <w:left w:val="none" w:sz="0" w:space="0" w:color="auto"/>
            <w:bottom w:val="none" w:sz="0" w:space="0" w:color="auto"/>
            <w:right w:val="none" w:sz="0" w:space="0" w:color="auto"/>
          </w:divBdr>
          <w:divsChild>
            <w:div w:id="1027755644">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831091407">
      <w:bodyDiv w:val="1"/>
      <w:marLeft w:val="0"/>
      <w:marRight w:val="0"/>
      <w:marTop w:val="0"/>
      <w:marBottom w:val="0"/>
      <w:divBdr>
        <w:top w:val="none" w:sz="0" w:space="0" w:color="auto"/>
        <w:left w:val="none" w:sz="0" w:space="0" w:color="auto"/>
        <w:bottom w:val="none" w:sz="0" w:space="0" w:color="auto"/>
        <w:right w:val="none" w:sz="0" w:space="0" w:color="auto"/>
      </w:divBdr>
    </w:div>
    <w:div w:id="1841115119">
      <w:bodyDiv w:val="1"/>
      <w:marLeft w:val="0"/>
      <w:marRight w:val="0"/>
      <w:marTop w:val="0"/>
      <w:marBottom w:val="0"/>
      <w:divBdr>
        <w:top w:val="none" w:sz="0" w:space="0" w:color="auto"/>
        <w:left w:val="none" w:sz="0" w:space="0" w:color="auto"/>
        <w:bottom w:val="none" w:sz="0" w:space="0" w:color="auto"/>
        <w:right w:val="none" w:sz="0" w:space="0" w:color="auto"/>
      </w:divBdr>
    </w:div>
    <w:div w:id="1857453597">
      <w:bodyDiv w:val="1"/>
      <w:marLeft w:val="0"/>
      <w:marRight w:val="0"/>
      <w:marTop w:val="0"/>
      <w:marBottom w:val="0"/>
      <w:divBdr>
        <w:top w:val="none" w:sz="0" w:space="0" w:color="auto"/>
        <w:left w:val="none" w:sz="0" w:space="0" w:color="auto"/>
        <w:bottom w:val="none" w:sz="0" w:space="0" w:color="auto"/>
        <w:right w:val="none" w:sz="0" w:space="0" w:color="auto"/>
      </w:divBdr>
      <w:divsChild>
        <w:div w:id="722565243">
          <w:marLeft w:val="0"/>
          <w:marRight w:val="0"/>
          <w:marTop w:val="0"/>
          <w:marBottom w:val="300"/>
          <w:divBdr>
            <w:top w:val="single" w:sz="6" w:space="11" w:color="E7E7E7"/>
            <w:left w:val="single" w:sz="6" w:space="11" w:color="E7E7E7"/>
            <w:bottom w:val="single" w:sz="6" w:space="8" w:color="E7E7E7"/>
            <w:right w:val="single" w:sz="6" w:space="11" w:color="E7E7E7"/>
          </w:divBdr>
          <w:divsChild>
            <w:div w:id="1561087453">
              <w:marLeft w:val="0"/>
              <w:marRight w:val="0"/>
              <w:marTop w:val="0"/>
              <w:marBottom w:val="0"/>
              <w:divBdr>
                <w:top w:val="none" w:sz="0" w:space="0" w:color="auto"/>
                <w:left w:val="none" w:sz="0" w:space="0" w:color="auto"/>
                <w:bottom w:val="none" w:sz="0" w:space="0" w:color="auto"/>
                <w:right w:val="none" w:sz="0" w:space="0" w:color="auto"/>
              </w:divBdr>
              <w:divsChild>
                <w:div w:id="7369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985">
          <w:marLeft w:val="0"/>
          <w:marRight w:val="0"/>
          <w:marTop w:val="0"/>
          <w:marBottom w:val="0"/>
          <w:divBdr>
            <w:top w:val="none" w:sz="0" w:space="0" w:color="auto"/>
            <w:left w:val="none" w:sz="0" w:space="0" w:color="auto"/>
            <w:bottom w:val="none" w:sz="0" w:space="0" w:color="auto"/>
            <w:right w:val="none" w:sz="0" w:space="0" w:color="auto"/>
          </w:divBdr>
          <w:divsChild>
            <w:div w:id="38818803">
              <w:marLeft w:val="510"/>
              <w:marRight w:val="0"/>
              <w:marTop w:val="0"/>
              <w:marBottom w:val="0"/>
              <w:divBdr>
                <w:top w:val="none" w:sz="0" w:space="0" w:color="auto"/>
                <w:left w:val="none" w:sz="0" w:space="0" w:color="auto"/>
                <w:bottom w:val="none" w:sz="0" w:space="0" w:color="auto"/>
                <w:right w:val="none" w:sz="0" w:space="0" w:color="auto"/>
              </w:divBdr>
            </w:div>
            <w:div w:id="44986635">
              <w:marLeft w:val="510"/>
              <w:marRight w:val="0"/>
              <w:marTop w:val="0"/>
              <w:marBottom w:val="0"/>
              <w:divBdr>
                <w:top w:val="none" w:sz="0" w:space="0" w:color="auto"/>
                <w:left w:val="none" w:sz="0" w:space="0" w:color="auto"/>
                <w:bottom w:val="none" w:sz="0" w:space="0" w:color="auto"/>
                <w:right w:val="none" w:sz="0" w:space="0" w:color="auto"/>
              </w:divBdr>
            </w:div>
            <w:div w:id="67962241">
              <w:marLeft w:val="0"/>
              <w:marRight w:val="0"/>
              <w:marTop w:val="0"/>
              <w:marBottom w:val="0"/>
              <w:divBdr>
                <w:top w:val="none" w:sz="0" w:space="0" w:color="auto"/>
                <w:left w:val="none" w:sz="0" w:space="0" w:color="auto"/>
                <w:bottom w:val="none" w:sz="0" w:space="0" w:color="auto"/>
                <w:right w:val="none" w:sz="0" w:space="0" w:color="auto"/>
              </w:divBdr>
              <w:divsChild>
                <w:div w:id="1899319582">
                  <w:marLeft w:val="0"/>
                  <w:marRight w:val="0"/>
                  <w:marTop w:val="0"/>
                  <w:marBottom w:val="0"/>
                  <w:divBdr>
                    <w:top w:val="none" w:sz="0" w:space="0" w:color="auto"/>
                    <w:left w:val="none" w:sz="0" w:space="0" w:color="auto"/>
                    <w:bottom w:val="none" w:sz="0" w:space="0" w:color="auto"/>
                    <w:right w:val="none" w:sz="0" w:space="0" w:color="auto"/>
                  </w:divBdr>
                </w:div>
              </w:divsChild>
            </w:div>
            <w:div w:id="99301221">
              <w:marLeft w:val="510"/>
              <w:marRight w:val="0"/>
              <w:marTop w:val="0"/>
              <w:marBottom w:val="0"/>
              <w:divBdr>
                <w:top w:val="none" w:sz="0" w:space="0" w:color="auto"/>
                <w:left w:val="none" w:sz="0" w:space="0" w:color="auto"/>
                <w:bottom w:val="none" w:sz="0" w:space="0" w:color="auto"/>
                <w:right w:val="none" w:sz="0" w:space="0" w:color="auto"/>
              </w:divBdr>
            </w:div>
            <w:div w:id="109326090">
              <w:marLeft w:val="0"/>
              <w:marRight w:val="0"/>
              <w:marTop w:val="0"/>
              <w:marBottom w:val="0"/>
              <w:divBdr>
                <w:top w:val="none" w:sz="0" w:space="0" w:color="auto"/>
                <w:left w:val="none" w:sz="0" w:space="0" w:color="auto"/>
                <w:bottom w:val="none" w:sz="0" w:space="0" w:color="auto"/>
                <w:right w:val="none" w:sz="0" w:space="0" w:color="auto"/>
              </w:divBdr>
              <w:divsChild>
                <w:div w:id="193924651">
                  <w:marLeft w:val="0"/>
                  <w:marRight w:val="0"/>
                  <w:marTop w:val="0"/>
                  <w:marBottom w:val="0"/>
                  <w:divBdr>
                    <w:top w:val="none" w:sz="0" w:space="0" w:color="auto"/>
                    <w:left w:val="none" w:sz="0" w:space="0" w:color="auto"/>
                    <w:bottom w:val="none" w:sz="0" w:space="0" w:color="auto"/>
                    <w:right w:val="none" w:sz="0" w:space="0" w:color="auto"/>
                  </w:divBdr>
                </w:div>
              </w:divsChild>
            </w:div>
            <w:div w:id="114713405">
              <w:marLeft w:val="0"/>
              <w:marRight w:val="0"/>
              <w:marTop w:val="0"/>
              <w:marBottom w:val="0"/>
              <w:divBdr>
                <w:top w:val="none" w:sz="0" w:space="0" w:color="auto"/>
                <w:left w:val="none" w:sz="0" w:space="0" w:color="auto"/>
                <w:bottom w:val="none" w:sz="0" w:space="0" w:color="auto"/>
                <w:right w:val="none" w:sz="0" w:space="0" w:color="auto"/>
              </w:divBdr>
              <w:divsChild>
                <w:div w:id="398792462">
                  <w:marLeft w:val="0"/>
                  <w:marRight w:val="0"/>
                  <w:marTop w:val="0"/>
                  <w:marBottom w:val="0"/>
                  <w:divBdr>
                    <w:top w:val="none" w:sz="0" w:space="0" w:color="auto"/>
                    <w:left w:val="none" w:sz="0" w:space="0" w:color="auto"/>
                    <w:bottom w:val="none" w:sz="0" w:space="0" w:color="auto"/>
                    <w:right w:val="none" w:sz="0" w:space="0" w:color="auto"/>
                  </w:divBdr>
                </w:div>
              </w:divsChild>
            </w:div>
            <w:div w:id="127862659">
              <w:marLeft w:val="0"/>
              <w:marRight w:val="0"/>
              <w:marTop w:val="0"/>
              <w:marBottom w:val="0"/>
              <w:divBdr>
                <w:top w:val="none" w:sz="0" w:space="0" w:color="auto"/>
                <w:left w:val="none" w:sz="0" w:space="0" w:color="auto"/>
                <w:bottom w:val="none" w:sz="0" w:space="0" w:color="auto"/>
                <w:right w:val="none" w:sz="0" w:space="0" w:color="auto"/>
              </w:divBdr>
              <w:divsChild>
                <w:div w:id="903029355">
                  <w:marLeft w:val="0"/>
                  <w:marRight w:val="0"/>
                  <w:marTop w:val="0"/>
                  <w:marBottom w:val="0"/>
                  <w:divBdr>
                    <w:top w:val="none" w:sz="0" w:space="0" w:color="auto"/>
                    <w:left w:val="none" w:sz="0" w:space="0" w:color="auto"/>
                    <w:bottom w:val="none" w:sz="0" w:space="0" w:color="auto"/>
                    <w:right w:val="none" w:sz="0" w:space="0" w:color="auto"/>
                  </w:divBdr>
                </w:div>
              </w:divsChild>
            </w:div>
            <w:div w:id="176583571">
              <w:marLeft w:val="0"/>
              <w:marRight w:val="0"/>
              <w:marTop w:val="0"/>
              <w:marBottom w:val="0"/>
              <w:divBdr>
                <w:top w:val="none" w:sz="0" w:space="0" w:color="auto"/>
                <w:left w:val="none" w:sz="0" w:space="0" w:color="auto"/>
                <w:bottom w:val="none" w:sz="0" w:space="0" w:color="auto"/>
                <w:right w:val="none" w:sz="0" w:space="0" w:color="auto"/>
              </w:divBdr>
              <w:divsChild>
                <w:div w:id="248731874">
                  <w:marLeft w:val="0"/>
                  <w:marRight w:val="0"/>
                  <w:marTop w:val="0"/>
                  <w:marBottom w:val="0"/>
                  <w:divBdr>
                    <w:top w:val="none" w:sz="0" w:space="0" w:color="auto"/>
                    <w:left w:val="none" w:sz="0" w:space="0" w:color="auto"/>
                    <w:bottom w:val="none" w:sz="0" w:space="0" w:color="auto"/>
                    <w:right w:val="none" w:sz="0" w:space="0" w:color="auto"/>
                  </w:divBdr>
                </w:div>
              </w:divsChild>
            </w:div>
            <w:div w:id="185411632">
              <w:marLeft w:val="0"/>
              <w:marRight w:val="0"/>
              <w:marTop w:val="0"/>
              <w:marBottom w:val="0"/>
              <w:divBdr>
                <w:top w:val="none" w:sz="0" w:space="0" w:color="auto"/>
                <w:left w:val="none" w:sz="0" w:space="0" w:color="auto"/>
                <w:bottom w:val="none" w:sz="0" w:space="0" w:color="auto"/>
                <w:right w:val="none" w:sz="0" w:space="0" w:color="auto"/>
              </w:divBdr>
              <w:divsChild>
                <w:div w:id="603654278">
                  <w:marLeft w:val="0"/>
                  <w:marRight w:val="0"/>
                  <w:marTop w:val="0"/>
                  <w:marBottom w:val="0"/>
                  <w:divBdr>
                    <w:top w:val="none" w:sz="0" w:space="0" w:color="auto"/>
                    <w:left w:val="none" w:sz="0" w:space="0" w:color="auto"/>
                    <w:bottom w:val="none" w:sz="0" w:space="0" w:color="auto"/>
                    <w:right w:val="none" w:sz="0" w:space="0" w:color="auto"/>
                  </w:divBdr>
                </w:div>
              </w:divsChild>
            </w:div>
            <w:div w:id="221525080">
              <w:marLeft w:val="0"/>
              <w:marRight w:val="0"/>
              <w:marTop w:val="0"/>
              <w:marBottom w:val="0"/>
              <w:divBdr>
                <w:top w:val="none" w:sz="0" w:space="0" w:color="auto"/>
                <w:left w:val="none" w:sz="0" w:space="0" w:color="auto"/>
                <w:bottom w:val="none" w:sz="0" w:space="0" w:color="auto"/>
                <w:right w:val="none" w:sz="0" w:space="0" w:color="auto"/>
              </w:divBdr>
              <w:divsChild>
                <w:div w:id="1706716204">
                  <w:marLeft w:val="0"/>
                  <w:marRight w:val="0"/>
                  <w:marTop w:val="0"/>
                  <w:marBottom w:val="0"/>
                  <w:divBdr>
                    <w:top w:val="none" w:sz="0" w:space="0" w:color="auto"/>
                    <w:left w:val="none" w:sz="0" w:space="0" w:color="auto"/>
                    <w:bottom w:val="none" w:sz="0" w:space="0" w:color="auto"/>
                    <w:right w:val="none" w:sz="0" w:space="0" w:color="auto"/>
                  </w:divBdr>
                </w:div>
              </w:divsChild>
            </w:div>
            <w:div w:id="231085743">
              <w:marLeft w:val="0"/>
              <w:marRight w:val="0"/>
              <w:marTop w:val="0"/>
              <w:marBottom w:val="0"/>
              <w:divBdr>
                <w:top w:val="none" w:sz="0" w:space="0" w:color="auto"/>
                <w:left w:val="none" w:sz="0" w:space="0" w:color="auto"/>
                <w:bottom w:val="none" w:sz="0" w:space="0" w:color="auto"/>
                <w:right w:val="none" w:sz="0" w:space="0" w:color="auto"/>
              </w:divBdr>
              <w:divsChild>
                <w:div w:id="1955939173">
                  <w:marLeft w:val="0"/>
                  <w:marRight w:val="0"/>
                  <w:marTop w:val="0"/>
                  <w:marBottom w:val="0"/>
                  <w:divBdr>
                    <w:top w:val="none" w:sz="0" w:space="0" w:color="auto"/>
                    <w:left w:val="none" w:sz="0" w:space="0" w:color="auto"/>
                    <w:bottom w:val="none" w:sz="0" w:space="0" w:color="auto"/>
                    <w:right w:val="none" w:sz="0" w:space="0" w:color="auto"/>
                  </w:divBdr>
                </w:div>
              </w:divsChild>
            </w:div>
            <w:div w:id="234975759">
              <w:marLeft w:val="0"/>
              <w:marRight w:val="0"/>
              <w:marTop w:val="0"/>
              <w:marBottom w:val="0"/>
              <w:divBdr>
                <w:top w:val="none" w:sz="0" w:space="0" w:color="auto"/>
                <w:left w:val="none" w:sz="0" w:space="0" w:color="auto"/>
                <w:bottom w:val="none" w:sz="0" w:space="0" w:color="auto"/>
                <w:right w:val="none" w:sz="0" w:space="0" w:color="auto"/>
              </w:divBdr>
              <w:divsChild>
                <w:div w:id="886840943">
                  <w:marLeft w:val="0"/>
                  <w:marRight w:val="0"/>
                  <w:marTop w:val="0"/>
                  <w:marBottom w:val="0"/>
                  <w:divBdr>
                    <w:top w:val="none" w:sz="0" w:space="0" w:color="auto"/>
                    <w:left w:val="none" w:sz="0" w:space="0" w:color="auto"/>
                    <w:bottom w:val="none" w:sz="0" w:space="0" w:color="auto"/>
                    <w:right w:val="none" w:sz="0" w:space="0" w:color="auto"/>
                  </w:divBdr>
                </w:div>
              </w:divsChild>
            </w:div>
            <w:div w:id="279801887">
              <w:marLeft w:val="0"/>
              <w:marRight w:val="0"/>
              <w:marTop w:val="0"/>
              <w:marBottom w:val="0"/>
              <w:divBdr>
                <w:top w:val="none" w:sz="0" w:space="0" w:color="auto"/>
                <w:left w:val="none" w:sz="0" w:space="0" w:color="auto"/>
                <w:bottom w:val="none" w:sz="0" w:space="0" w:color="auto"/>
                <w:right w:val="none" w:sz="0" w:space="0" w:color="auto"/>
              </w:divBdr>
              <w:divsChild>
                <w:div w:id="1445345591">
                  <w:marLeft w:val="0"/>
                  <w:marRight w:val="0"/>
                  <w:marTop w:val="0"/>
                  <w:marBottom w:val="0"/>
                  <w:divBdr>
                    <w:top w:val="none" w:sz="0" w:space="0" w:color="auto"/>
                    <w:left w:val="none" w:sz="0" w:space="0" w:color="auto"/>
                    <w:bottom w:val="none" w:sz="0" w:space="0" w:color="auto"/>
                    <w:right w:val="none" w:sz="0" w:space="0" w:color="auto"/>
                  </w:divBdr>
                </w:div>
              </w:divsChild>
            </w:div>
            <w:div w:id="287054636">
              <w:marLeft w:val="0"/>
              <w:marRight w:val="0"/>
              <w:marTop w:val="0"/>
              <w:marBottom w:val="0"/>
              <w:divBdr>
                <w:top w:val="none" w:sz="0" w:space="0" w:color="auto"/>
                <w:left w:val="none" w:sz="0" w:space="0" w:color="auto"/>
                <w:bottom w:val="none" w:sz="0" w:space="0" w:color="auto"/>
                <w:right w:val="none" w:sz="0" w:space="0" w:color="auto"/>
              </w:divBdr>
              <w:divsChild>
                <w:div w:id="178542171">
                  <w:marLeft w:val="0"/>
                  <w:marRight w:val="0"/>
                  <w:marTop w:val="0"/>
                  <w:marBottom w:val="0"/>
                  <w:divBdr>
                    <w:top w:val="none" w:sz="0" w:space="0" w:color="auto"/>
                    <w:left w:val="none" w:sz="0" w:space="0" w:color="auto"/>
                    <w:bottom w:val="none" w:sz="0" w:space="0" w:color="auto"/>
                    <w:right w:val="none" w:sz="0" w:space="0" w:color="auto"/>
                  </w:divBdr>
                </w:div>
              </w:divsChild>
            </w:div>
            <w:div w:id="297685955">
              <w:marLeft w:val="0"/>
              <w:marRight w:val="0"/>
              <w:marTop w:val="0"/>
              <w:marBottom w:val="0"/>
              <w:divBdr>
                <w:top w:val="none" w:sz="0" w:space="0" w:color="auto"/>
                <w:left w:val="none" w:sz="0" w:space="0" w:color="auto"/>
                <w:bottom w:val="none" w:sz="0" w:space="0" w:color="auto"/>
                <w:right w:val="none" w:sz="0" w:space="0" w:color="auto"/>
              </w:divBdr>
              <w:divsChild>
                <w:div w:id="1653366454">
                  <w:marLeft w:val="0"/>
                  <w:marRight w:val="0"/>
                  <w:marTop w:val="0"/>
                  <w:marBottom w:val="0"/>
                  <w:divBdr>
                    <w:top w:val="none" w:sz="0" w:space="0" w:color="auto"/>
                    <w:left w:val="none" w:sz="0" w:space="0" w:color="auto"/>
                    <w:bottom w:val="none" w:sz="0" w:space="0" w:color="auto"/>
                    <w:right w:val="none" w:sz="0" w:space="0" w:color="auto"/>
                  </w:divBdr>
                </w:div>
              </w:divsChild>
            </w:div>
            <w:div w:id="318269145">
              <w:marLeft w:val="510"/>
              <w:marRight w:val="0"/>
              <w:marTop w:val="0"/>
              <w:marBottom w:val="0"/>
              <w:divBdr>
                <w:top w:val="none" w:sz="0" w:space="0" w:color="auto"/>
                <w:left w:val="none" w:sz="0" w:space="0" w:color="auto"/>
                <w:bottom w:val="none" w:sz="0" w:space="0" w:color="auto"/>
                <w:right w:val="none" w:sz="0" w:space="0" w:color="auto"/>
              </w:divBdr>
            </w:div>
            <w:div w:id="369036237">
              <w:marLeft w:val="0"/>
              <w:marRight w:val="0"/>
              <w:marTop w:val="0"/>
              <w:marBottom w:val="0"/>
              <w:divBdr>
                <w:top w:val="none" w:sz="0" w:space="0" w:color="auto"/>
                <w:left w:val="none" w:sz="0" w:space="0" w:color="auto"/>
                <w:bottom w:val="none" w:sz="0" w:space="0" w:color="auto"/>
                <w:right w:val="none" w:sz="0" w:space="0" w:color="auto"/>
              </w:divBdr>
              <w:divsChild>
                <w:div w:id="2095472020">
                  <w:marLeft w:val="0"/>
                  <w:marRight w:val="0"/>
                  <w:marTop w:val="0"/>
                  <w:marBottom w:val="0"/>
                  <w:divBdr>
                    <w:top w:val="none" w:sz="0" w:space="0" w:color="auto"/>
                    <w:left w:val="none" w:sz="0" w:space="0" w:color="auto"/>
                    <w:bottom w:val="none" w:sz="0" w:space="0" w:color="auto"/>
                    <w:right w:val="none" w:sz="0" w:space="0" w:color="auto"/>
                  </w:divBdr>
                </w:div>
              </w:divsChild>
            </w:div>
            <w:div w:id="396972486">
              <w:marLeft w:val="0"/>
              <w:marRight w:val="0"/>
              <w:marTop w:val="0"/>
              <w:marBottom w:val="0"/>
              <w:divBdr>
                <w:top w:val="none" w:sz="0" w:space="0" w:color="auto"/>
                <w:left w:val="none" w:sz="0" w:space="0" w:color="auto"/>
                <w:bottom w:val="none" w:sz="0" w:space="0" w:color="auto"/>
                <w:right w:val="none" w:sz="0" w:space="0" w:color="auto"/>
              </w:divBdr>
              <w:divsChild>
                <w:div w:id="1293368625">
                  <w:marLeft w:val="0"/>
                  <w:marRight w:val="0"/>
                  <w:marTop w:val="0"/>
                  <w:marBottom w:val="0"/>
                  <w:divBdr>
                    <w:top w:val="none" w:sz="0" w:space="0" w:color="auto"/>
                    <w:left w:val="none" w:sz="0" w:space="0" w:color="auto"/>
                    <w:bottom w:val="none" w:sz="0" w:space="0" w:color="auto"/>
                    <w:right w:val="none" w:sz="0" w:space="0" w:color="auto"/>
                  </w:divBdr>
                </w:div>
              </w:divsChild>
            </w:div>
            <w:div w:id="424572639">
              <w:marLeft w:val="0"/>
              <w:marRight w:val="0"/>
              <w:marTop w:val="0"/>
              <w:marBottom w:val="0"/>
              <w:divBdr>
                <w:top w:val="none" w:sz="0" w:space="0" w:color="auto"/>
                <w:left w:val="none" w:sz="0" w:space="0" w:color="auto"/>
                <w:bottom w:val="none" w:sz="0" w:space="0" w:color="auto"/>
                <w:right w:val="none" w:sz="0" w:space="0" w:color="auto"/>
              </w:divBdr>
              <w:divsChild>
                <w:div w:id="1873762831">
                  <w:marLeft w:val="0"/>
                  <w:marRight w:val="0"/>
                  <w:marTop w:val="0"/>
                  <w:marBottom w:val="0"/>
                  <w:divBdr>
                    <w:top w:val="none" w:sz="0" w:space="0" w:color="auto"/>
                    <w:left w:val="none" w:sz="0" w:space="0" w:color="auto"/>
                    <w:bottom w:val="none" w:sz="0" w:space="0" w:color="auto"/>
                    <w:right w:val="none" w:sz="0" w:space="0" w:color="auto"/>
                  </w:divBdr>
                </w:div>
              </w:divsChild>
            </w:div>
            <w:div w:id="426732317">
              <w:marLeft w:val="0"/>
              <w:marRight w:val="0"/>
              <w:marTop w:val="0"/>
              <w:marBottom w:val="0"/>
              <w:divBdr>
                <w:top w:val="none" w:sz="0" w:space="0" w:color="auto"/>
                <w:left w:val="none" w:sz="0" w:space="0" w:color="auto"/>
                <w:bottom w:val="none" w:sz="0" w:space="0" w:color="auto"/>
                <w:right w:val="none" w:sz="0" w:space="0" w:color="auto"/>
              </w:divBdr>
              <w:divsChild>
                <w:div w:id="576405429">
                  <w:marLeft w:val="0"/>
                  <w:marRight w:val="0"/>
                  <w:marTop w:val="0"/>
                  <w:marBottom w:val="0"/>
                  <w:divBdr>
                    <w:top w:val="none" w:sz="0" w:space="0" w:color="auto"/>
                    <w:left w:val="none" w:sz="0" w:space="0" w:color="auto"/>
                    <w:bottom w:val="none" w:sz="0" w:space="0" w:color="auto"/>
                    <w:right w:val="none" w:sz="0" w:space="0" w:color="auto"/>
                  </w:divBdr>
                </w:div>
              </w:divsChild>
            </w:div>
            <w:div w:id="442456008">
              <w:marLeft w:val="0"/>
              <w:marRight w:val="0"/>
              <w:marTop w:val="0"/>
              <w:marBottom w:val="0"/>
              <w:divBdr>
                <w:top w:val="none" w:sz="0" w:space="0" w:color="auto"/>
                <w:left w:val="none" w:sz="0" w:space="0" w:color="auto"/>
                <w:bottom w:val="none" w:sz="0" w:space="0" w:color="auto"/>
                <w:right w:val="none" w:sz="0" w:space="0" w:color="auto"/>
              </w:divBdr>
              <w:divsChild>
                <w:div w:id="222840651">
                  <w:marLeft w:val="0"/>
                  <w:marRight w:val="0"/>
                  <w:marTop w:val="0"/>
                  <w:marBottom w:val="0"/>
                  <w:divBdr>
                    <w:top w:val="none" w:sz="0" w:space="0" w:color="auto"/>
                    <w:left w:val="none" w:sz="0" w:space="0" w:color="auto"/>
                    <w:bottom w:val="none" w:sz="0" w:space="0" w:color="auto"/>
                    <w:right w:val="none" w:sz="0" w:space="0" w:color="auto"/>
                  </w:divBdr>
                </w:div>
              </w:divsChild>
            </w:div>
            <w:div w:id="465315109">
              <w:marLeft w:val="0"/>
              <w:marRight w:val="0"/>
              <w:marTop w:val="0"/>
              <w:marBottom w:val="0"/>
              <w:divBdr>
                <w:top w:val="none" w:sz="0" w:space="0" w:color="auto"/>
                <w:left w:val="none" w:sz="0" w:space="0" w:color="auto"/>
                <w:bottom w:val="none" w:sz="0" w:space="0" w:color="auto"/>
                <w:right w:val="none" w:sz="0" w:space="0" w:color="auto"/>
              </w:divBdr>
              <w:divsChild>
                <w:div w:id="27418161">
                  <w:marLeft w:val="0"/>
                  <w:marRight w:val="0"/>
                  <w:marTop w:val="0"/>
                  <w:marBottom w:val="0"/>
                  <w:divBdr>
                    <w:top w:val="none" w:sz="0" w:space="0" w:color="auto"/>
                    <w:left w:val="none" w:sz="0" w:space="0" w:color="auto"/>
                    <w:bottom w:val="none" w:sz="0" w:space="0" w:color="auto"/>
                    <w:right w:val="none" w:sz="0" w:space="0" w:color="auto"/>
                  </w:divBdr>
                </w:div>
              </w:divsChild>
            </w:div>
            <w:div w:id="473061984">
              <w:marLeft w:val="510"/>
              <w:marRight w:val="0"/>
              <w:marTop w:val="0"/>
              <w:marBottom w:val="0"/>
              <w:divBdr>
                <w:top w:val="none" w:sz="0" w:space="0" w:color="auto"/>
                <w:left w:val="none" w:sz="0" w:space="0" w:color="auto"/>
                <w:bottom w:val="none" w:sz="0" w:space="0" w:color="auto"/>
                <w:right w:val="none" w:sz="0" w:space="0" w:color="auto"/>
              </w:divBdr>
            </w:div>
            <w:div w:id="485513122">
              <w:marLeft w:val="0"/>
              <w:marRight w:val="0"/>
              <w:marTop w:val="0"/>
              <w:marBottom w:val="0"/>
              <w:divBdr>
                <w:top w:val="none" w:sz="0" w:space="0" w:color="auto"/>
                <w:left w:val="none" w:sz="0" w:space="0" w:color="auto"/>
                <w:bottom w:val="none" w:sz="0" w:space="0" w:color="auto"/>
                <w:right w:val="none" w:sz="0" w:space="0" w:color="auto"/>
              </w:divBdr>
              <w:divsChild>
                <w:div w:id="1427655643">
                  <w:marLeft w:val="0"/>
                  <w:marRight w:val="0"/>
                  <w:marTop w:val="0"/>
                  <w:marBottom w:val="0"/>
                  <w:divBdr>
                    <w:top w:val="none" w:sz="0" w:space="0" w:color="auto"/>
                    <w:left w:val="none" w:sz="0" w:space="0" w:color="auto"/>
                    <w:bottom w:val="none" w:sz="0" w:space="0" w:color="auto"/>
                    <w:right w:val="none" w:sz="0" w:space="0" w:color="auto"/>
                  </w:divBdr>
                </w:div>
              </w:divsChild>
            </w:div>
            <w:div w:id="552080623">
              <w:marLeft w:val="0"/>
              <w:marRight w:val="0"/>
              <w:marTop w:val="0"/>
              <w:marBottom w:val="0"/>
              <w:divBdr>
                <w:top w:val="none" w:sz="0" w:space="0" w:color="auto"/>
                <w:left w:val="none" w:sz="0" w:space="0" w:color="auto"/>
                <w:bottom w:val="none" w:sz="0" w:space="0" w:color="auto"/>
                <w:right w:val="none" w:sz="0" w:space="0" w:color="auto"/>
              </w:divBdr>
              <w:divsChild>
                <w:div w:id="1375426897">
                  <w:marLeft w:val="0"/>
                  <w:marRight w:val="0"/>
                  <w:marTop w:val="0"/>
                  <w:marBottom w:val="0"/>
                  <w:divBdr>
                    <w:top w:val="none" w:sz="0" w:space="0" w:color="auto"/>
                    <w:left w:val="none" w:sz="0" w:space="0" w:color="auto"/>
                    <w:bottom w:val="none" w:sz="0" w:space="0" w:color="auto"/>
                    <w:right w:val="none" w:sz="0" w:space="0" w:color="auto"/>
                  </w:divBdr>
                </w:div>
              </w:divsChild>
            </w:div>
            <w:div w:id="664088921">
              <w:marLeft w:val="510"/>
              <w:marRight w:val="0"/>
              <w:marTop w:val="0"/>
              <w:marBottom w:val="0"/>
              <w:divBdr>
                <w:top w:val="none" w:sz="0" w:space="0" w:color="auto"/>
                <w:left w:val="none" w:sz="0" w:space="0" w:color="auto"/>
                <w:bottom w:val="none" w:sz="0" w:space="0" w:color="auto"/>
                <w:right w:val="none" w:sz="0" w:space="0" w:color="auto"/>
              </w:divBdr>
            </w:div>
            <w:div w:id="677073488">
              <w:marLeft w:val="0"/>
              <w:marRight w:val="0"/>
              <w:marTop w:val="0"/>
              <w:marBottom w:val="0"/>
              <w:divBdr>
                <w:top w:val="none" w:sz="0" w:space="0" w:color="auto"/>
                <w:left w:val="none" w:sz="0" w:space="0" w:color="auto"/>
                <w:bottom w:val="none" w:sz="0" w:space="0" w:color="auto"/>
                <w:right w:val="none" w:sz="0" w:space="0" w:color="auto"/>
              </w:divBdr>
              <w:divsChild>
                <w:div w:id="1770084246">
                  <w:marLeft w:val="0"/>
                  <w:marRight w:val="0"/>
                  <w:marTop w:val="0"/>
                  <w:marBottom w:val="0"/>
                  <w:divBdr>
                    <w:top w:val="none" w:sz="0" w:space="0" w:color="auto"/>
                    <w:left w:val="none" w:sz="0" w:space="0" w:color="auto"/>
                    <w:bottom w:val="none" w:sz="0" w:space="0" w:color="auto"/>
                    <w:right w:val="none" w:sz="0" w:space="0" w:color="auto"/>
                  </w:divBdr>
                </w:div>
              </w:divsChild>
            </w:div>
            <w:div w:id="716667760">
              <w:marLeft w:val="0"/>
              <w:marRight w:val="0"/>
              <w:marTop w:val="0"/>
              <w:marBottom w:val="0"/>
              <w:divBdr>
                <w:top w:val="none" w:sz="0" w:space="0" w:color="auto"/>
                <w:left w:val="none" w:sz="0" w:space="0" w:color="auto"/>
                <w:bottom w:val="none" w:sz="0" w:space="0" w:color="auto"/>
                <w:right w:val="none" w:sz="0" w:space="0" w:color="auto"/>
              </w:divBdr>
              <w:divsChild>
                <w:div w:id="1339969359">
                  <w:marLeft w:val="0"/>
                  <w:marRight w:val="0"/>
                  <w:marTop w:val="0"/>
                  <w:marBottom w:val="0"/>
                  <w:divBdr>
                    <w:top w:val="none" w:sz="0" w:space="0" w:color="auto"/>
                    <w:left w:val="none" w:sz="0" w:space="0" w:color="auto"/>
                    <w:bottom w:val="none" w:sz="0" w:space="0" w:color="auto"/>
                    <w:right w:val="none" w:sz="0" w:space="0" w:color="auto"/>
                  </w:divBdr>
                </w:div>
              </w:divsChild>
            </w:div>
            <w:div w:id="733162254">
              <w:marLeft w:val="0"/>
              <w:marRight w:val="0"/>
              <w:marTop w:val="0"/>
              <w:marBottom w:val="0"/>
              <w:divBdr>
                <w:top w:val="none" w:sz="0" w:space="0" w:color="auto"/>
                <w:left w:val="none" w:sz="0" w:space="0" w:color="auto"/>
                <w:bottom w:val="none" w:sz="0" w:space="0" w:color="auto"/>
                <w:right w:val="none" w:sz="0" w:space="0" w:color="auto"/>
              </w:divBdr>
              <w:divsChild>
                <w:div w:id="1224217993">
                  <w:marLeft w:val="0"/>
                  <w:marRight w:val="0"/>
                  <w:marTop w:val="0"/>
                  <w:marBottom w:val="0"/>
                  <w:divBdr>
                    <w:top w:val="none" w:sz="0" w:space="0" w:color="auto"/>
                    <w:left w:val="none" w:sz="0" w:space="0" w:color="auto"/>
                    <w:bottom w:val="none" w:sz="0" w:space="0" w:color="auto"/>
                    <w:right w:val="none" w:sz="0" w:space="0" w:color="auto"/>
                  </w:divBdr>
                </w:div>
              </w:divsChild>
            </w:div>
            <w:div w:id="761099055">
              <w:marLeft w:val="0"/>
              <w:marRight w:val="0"/>
              <w:marTop w:val="0"/>
              <w:marBottom w:val="0"/>
              <w:divBdr>
                <w:top w:val="none" w:sz="0" w:space="0" w:color="auto"/>
                <w:left w:val="none" w:sz="0" w:space="0" w:color="auto"/>
                <w:bottom w:val="none" w:sz="0" w:space="0" w:color="auto"/>
                <w:right w:val="none" w:sz="0" w:space="0" w:color="auto"/>
              </w:divBdr>
              <w:divsChild>
                <w:div w:id="1996182341">
                  <w:marLeft w:val="0"/>
                  <w:marRight w:val="0"/>
                  <w:marTop w:val="0"/>
                  <w:marBottom w:val="0"/>
                  <w:divBdr>
                    <w:top w:val="none" w:sz="0" w:space="0" w:color="auto"/>
                    <w:left w:val="none" w:sz="0" w:space="0" w:color="auto"/>
                    <w:bottom w:val="none" w:sz="0" w:space="0" w:color="auto"/>
                    <w:right w:val="none" w:sz="0" w:space="0" w:color="auto"/>
                  </w:divBdr>
                </w:div>
              </w:divsChild>
            </w:div>
            <w:div w:id="827212439">
              <w:marLeft w:val="0"/>
              <w:marRight w:val="0"/>
              <w:marTop w:val="0"/>
              <w:marBottom w:val="0"/>
              <w:divBdr>
                <w:top w:val="none" w:sz="0" w:space="0" w:color="auto"/>
                <w:left w:val="none" w:sz="0" w:space="0" w:color="auto"/>
                <w:bottom w:val="none" w:sz="0" w:space="0" w:color="auto"/>
                <w:right w:val="none" w:sz="0" w:space="0" w:color="auto"/>
              </w:divBdr>
              <w:divsChild>
                <w:div w:id="490566929">
                  <w:marLeft w:val="0"/>
                  <w:marRight w:val="0"/>
                  <w:marTop w:val="0"/>
                  <w:marBottom w:val="0"/>
                  <w:divBdr>
                    <w:top w:val="none" w:sz="0" w:space="0" w:color="auto"/>
                    <w:left w:val="none" w:sz="0" w:space="0" w:color="auto"/>
                    <w:bottom w:val="none" w:sz="0" w:space="0" w:color="auto"/>
                    <w:right w:val="none" w:sz="0" w:space="0" w:color="auto"/>
                  </w:divBdr>
                </w:div>
              </w:divsChild>
            </w:div>
            <w:div w:id="843975352">
              <w:marLeft w:val="0"/>
              <w:marRight w:val="0"/>
              <w:marTop w:val="0"/>
              <w:marBottom w:val="0"/>
              <w:divBdr>
                <w:top w:val="none" w:sz="0" w:space="0" w:color="auto"/>
                <w:left w:val="none" w:sz="0" w:space="0" w:color="auto"/>
                <w:bottom w:val="none" w:sz="0" w:space="0" w:color="auto"/>
                <w:right w:val="none" w:sz="0" w:space="0" w:color="auto"/>
              </w:divBdr>
              <w:divsChild>
                <w:div w:id="1730379499">
                  <w:marLeft w:val="0"/>
                  <w:marRight w:val="0"/>
                  <w:marTop w:val="0"/>
                  <w:marBottom w:val="0"/>
                  <w:divBdr>
                    <w:top w:val="none" w:sz="0" w:space="0" w:color="auto"/>
                    <w:left w:val="none" w:sz="0" w:space="0" w:color="auto"/>
                    <w:bottom w:val="none" w:sz="0" w:space="0" w:color="auto"/>
                    <w:right w:val="none" w:sz="0" w:space="0" w:color="auto"/>
                  </w:divBdr>
                </w:div>
              </w:divsChild>
            </w:div>
            <w:div w:id="865481520">
              <w:marLeft w:val="510"/>
              <w:marRight w:val="0"/>
              <w:marTop w:val="0"/>
              <w:marBottom w:val="0"/>
              <w:divBdr>
                <w:top w:val="none" w:sz="0" w:space="0" w:color="auto"/>
                <w:left w:val="none" w:sz="0" w:space="0" w:color="auto"/>
                <w:bottom w:val="none" w:sz="0" w:space="0" w:color="auto"/>
                <w:right w:val="none" w:sz="0" w:space="0" w:color="auto"/>
              </w:divBdr>
            </w:div>
            <w:div w:id="892040176">
              <w:marLeft w:val="510"/>
              <w:marRight w:val="0"/>
              <w:marTop w:val="0"/>
              <w:marBottom w:val="0"/>
              <w:divBdr>
                <w:top w:val="none" w:sz="0" w:space="0" w:color="auto"/>
                <w:left w:val="none" w:sz="0" w:space="0" w:color="auto"/>
                <w:bottom w:val="none" w:sz="0" w:space="0" w:color="auto"/>
                <w:right w:val="none" w:sz="0" w:space="0" w:color="auto"/>
              </w:divBdr>
            </w:div>
            <w:div w:id="966199585">
              <w:marLeft w:val="0"/>
              <w:marRight w:val="0"/>
              <w:marTop w:val="0"/>
              <w:marBottom w:val="0"/>
              <w:divBdr>
                <w:top w:val="none" w:sz="0" w:space="0" w:color="auto"/>
                <w:left w:val="none" w:sz="0" w:space="0" w:color="auto"/>
                <w:bottom w:val="none" w:sz="0" w:space="0" w:color="auto"/>
                <w:right w:val="none" w:sz="0" w:space="0" w:color="auto"/>
              </w:divBdr>
              <w:divsChild>
                <w:div w:id="1058895124">
                  <w:marLeft w:val="0"/>
                  <w:marRight w:val="0"/>
                  <w:marTop w:val="0"/>
                  <w:marBottom w:val="0"/>
                  <w:divBdr>
                    <w:top w:val="none" w:sz="0" w:space="0" w:color="auto"/>
                    <w:left w:val="none" w:sz="0" w:space="0" w:color="auto"/>
                    <w:bottom w:val="none" w:sz="0" w:space="0" w:color="auto"/>
                    <w:right w:val="none" w:sz="0" w:space="0" w:color="auto"/>
                  </w:divBdr>
                </w:div>
              </w:divsChild>
            </w:div>
            <w:div w:id="977106561">
              <w:marLeft w:val="0"/>
              <w:marRight w:val="0"/>
              <w:marTop w:val="0"/>
              <w:marBottom w:val="0"/>
              <w:divBdr>
                <w:top w:val="none" w:sz="0" w:space="0" w:color="auto"/>
                <w:left w:val="none" w:sz="0" w:space="0" w:color="auto"/>
                <w:bottom w:val="none" w:sz="0" w:space="0" w:color="auto"/>
                <w:right w:val="none" w:sz="0" w:space="0" w:color="auto"/>
              </w:divBdr>
              <w:divsChild>
                <w:div w:id="338428833">
                  <w:marLeft w:val="0"/>
                  <w:marRight w:val="0"/>
                  <w:marTop w:val="0"/>
                  <w:marBottom w:val="0"/>
                  <w:divBdr>
                    <w:top w:val="none" w:sz="0" w:space="0" w:color="auto"/>
                    <w:left w:val="none" w:sz="0" w:space="0" w:color="auto"/>
                    <w:bottom w:val="none" w:sz="0" w:space="0" w:color="auto"/>
                    <w:right w:val="none" w:sz="0" w:space="0" w:color="auto"/>
                  </w:divBdr>
                </w:div>
              </w:divsChild>
            </w:div>
            <w:div w:id="979573942">
              <w:marLeft w:val="0"/>
              <w:marRight w:val="0"/>
              <w:marTop w:val="0"/>
              <w:marBottom w:val="0"/>
              <w:divBdr>
                <w:top w:val="none" w:sz="0" w:space="0" w:color="auto"/>
                <w:left w:val="none" w:sz="0" w:space="0" w:color="auto"/>
                <w:bottom w:val="none" w:sz="0" w:space="0" w:color="auto"/>
                <w:right w:val="none" w:sz="0" w:space="0" w:color="auto"/>
              </w:divBdr>
              <w:divsChild>
                <w:div w:id="963925550">
                  <w:marLeft w:val="0"/>
                  <w:marRight w:val="0"/>
                  <w:marTop w:val="0"/>
                  <w:marBottom w:val="0"/>
                  <w:divBdr>
                    <w:top w:val="none" w:sz="0" w:space="0" w:color="auto"/>
                    <w:left w:val="none" w:sz="0" w:space="0" w:color="auto"/>
                    <w:bottom w:val="none" w:sz="0" w:space="0" w:color="auto"/>
                    <w:right w:val="none" w:sz="0" w:space="0" w:color="auto"/>
                  </w:divBdr>
                </w:div>
              </w:divsChild>
            </w:div>
            <w:div w:id="984817344">
              <w:marLeft w:val="0"/>
              <w:marRight w:val="0"/>
              <w:marTop w:val="0"/>
              <w:marBottom w:val="0"/>
              <w:divBdr>
                <w:top w:val="none" w:sz="0" w:space="0" w:color="auto"/>
                <w:left w:val="none" w:sz="0" w:space="0" w:color="auto"/>
                <w:bottom w:val="none" w:sz="0" w:space="0" w:color="auto"/>
                <w:right w:val="none" w:sz="0" w:space="0" w:color="auto"/>
              </w:divBdr>
              <w:divsChild>
                <w:div w:id="1437401790">
                  <w:marLeft w:val="0"/>
                  <w:marRight w:val="0"/>
                  <w:marTop w:val="0"/>
                  <w:marBottom w:val="0"/>
                  <w:divBdr>
                    <w:top w:val="none" w:sz="0" w:space="0" w:color="auto"/>
                    <w:left w:val="none" w:sz="0" w:space="0" w:color="auto"/>
                    <w:bottom w:val="none" w:sz="0" w:space="0" w:color="auto"/>
                    <w:right w:val="none" w:sz="0" w:space="0" w:color="auto"/>
                  </w:divBdr>
                </w:div>
              </w:divsChild>
            </w:div>
            <w:div w:id="1038355949">
              <w:marLeft w:val="0"/>
              <w:marRight w:val="0"/>
              <w:marTop w:val="0"/>
              <w:marBottom w:val="0"/>
              <w:divBdr>
                <w:top w:val="none" w:sz="0" w:space="0" w:color="auto"/>
                <w:left w:val="none" w:sz="0" w:space="0" w:color="auto"/>
                <w:bottom w:val="none" w:sz="0" w:space="0" w:color="auto"/>
                <w:right w:val="none" w:sz="0" w:space="0" w:color="auto"/>
              </w:divBdr>
              <w:divsChild>
                <w:div w:id="385375594">
                  <w:marLeft w:val="0"/>
                  <w:marRight w:val="0"/>
                  <w:marTop w:val="0"/>
                  <w:marBottom w:val="0"/>
                  <w:divBdr>
                    <w:top w:val="none" w:sz="0" w:space="0" w:color="auto"/>
                    <w:left w:val="none" w:sz="0" w:space="0" w:color="auto"/>
                    <w:bottom w:val="none" w:sz="0" w:space="0" w:color="auto"/>
                    <w:right w:val="none" w:sz="0" w:space="0" w:color="auto"/>
                  </w:divBdr>
                </w:div>
              </w:divsChild>
            </w:div>
            <w:div w:id="1071849861">
              <w:marLeft w:val="0"/>
              <w:marRight w:val="0"/>
              <w:marTop w:val="0"/>
              <w:marBottom w:val="0"/>
              <w:divBdr>
                <w:top w:val="none" w:sz="0" w:space="0" w:color="auto"/>
                <w:left w:val="none" w:sz="0" w:space="0" w:color="auto"/>
                <w:bottom w:val="none" w:sz="0" w:space="0" w:color="auto"/>
                <w:right w:val="none" w:sz="0" w:space="0" w:color="auto"/>
              </w:divBdr>
              <w:divsChild>
                <w:div w:id="787894740">
                  <w:marLeft w:val="0"/>
                  <w:marRight w:val="0"/>
                  <w:marTop w:val="0"/>
                  <w:marBottom w:val="0"/>
                  <w:divBdr>
                    <w:top w:val="none" w:sz="0" w:space="0" w:color="auto"/>
                    <w:left w:val="none" w:sz="0" w:space="0" w:color="auto"/>
                    <w:bottom w:val="none" w:sz="0" w:space="0" w:color="auto"/>
                    <w:right w:val="none" w:sz="0" w:space="0" w:color="auto"/>
                  </w:divBdr>
                </w:div>
              </w:divsChild>
            </w:div>
            <w:div w:id="1077285363">
              <w:marLeft w:val="0"/>
              <w:marRight w:val="0"/>
              <w:marTop w:val="0"/>
              <w:marBottom w:val="0"/>
              <w:divBdr>
                <w:top w:val="none" w:sz="0" w:space="0" w:color="auto"/>
                <w:left w:val="none" w:sz="0" w:space="0" w:color="auto"/>
                <w:bottom w:val="none" w:sz="0" w:space="0" w:color="auto"/>
                <w:right w:val="none" w:sz="0" w:space="0" w:color="auto"/>
              </w:divBdr>
              <w:divsChild>
                <w:div w:id="673337551">
                  <w:marLeft w:val="0"/>
                  <w:marRight w:val="0"/>
                  <w:marTop w:val="0"/>
                  <w:marBottom w:val="0"/>
                  <w:divBdr>
                    <w:top w:val="none" w:sz="0" w:space="0" w:color="auto"/>
                    <w:left w:val="none" w:sz="0" w:space="0" w:color="auto"/>
                    <w:bottom w:val="none" w:sz="0" w:space="0" w:color="auto"/>
                    <w:right w:val="none" w:sz="0" w:space="0" w:color="auto"/>
                  </w:divBdr>
                </w:div>
              </w:divsChild>
            </w:div>
            <w:div w:id="1105462935">
              <w:marLeft w:val="510"/>
              <w:marRight w:val="0"/>
              <w:marTop w:val="0"/>
              <w:marBottom w:val="0"/>
              <w:divBdr>
                <w:top w:val="none" w:sz="0" w:space="0" w:color="auto"/>
                <w:left w:val="none" w:sz="0" w:space="0" w:color="auto"/>
                <w:bottom w:val="none" w:sz="0" w:space="0" w:color="auto"/>
                <w:right w:val="none" w:sz="0" w:space="0" w:color="auto"/>
              </w:divBdr>
            </w:div>
            <w:div w:id="1107581212">
              <w:marLeft w:val="0"/>
              <w:marRight w:val="0"/>
              <w:marTop w:val="0"/>
              <w:marBottom w:val="0"/>
              <w:divBdr>
                <w:top w:val="none" w:sz="0" w:space="0" w:color="auto"/>
                <w:left w:val="none" w:sz="0" w:space="0" w:color="auto"/>
                <w:bottom w:val="none" w:sz="0" w:space="0" w:color="auto"/>
                <w:right w:val="none" w:sz="0" w:space="0" w:color="auto"/>
              </w:divBdr>
              <w:divsChild>
                <w:div w:id="796070094">
                  <w:marLeft w:val="0"/>
                  <w:marRight w:val="0"/>
                  <w:marTop w:val="0"/>
                  <w:marBottom w:val="0"/>
                  <w:divBdr>
                    <w:top w:val="none" w:sz="0" w:space="0" w:color="auto"/>
                    <w:left w:val="none" w:sz="0" w:space="0" w:color="auto"/>
                    <w:bottom w:val="none" w:sz="0" w:space="0" w:color="auto"/>
                    <w:right w:val="none" w:sz="0" w:space="0" w:color="auto"/>
                  </w:divBdr>
                </w:div>
              </w:divsChild>
            </w:div>
            <w:div w:id="1117530400">
              <w:marLeft w:val="0"/>
              <w:marRight w:val="0"/>
              <w:marTop w:val="0"/>
              <w:marBottom w:val="0"/>
              <w:divBdr>
                <w:top w:val="none" w:sz="0" w:space="0" w:color="auto"/>
                <w:left w:val="none" w:sz="0" w:space="0" w:color="auto"/>
                <w:bottom w:val="none" w:sz="0" w:space="0" w:color="auto"/>
                <w:right w:val="none" w:sz="0" w:space="0" w:color="auto"/>
              </w:divBdr>
              <w:divsChild>
                <w:div w:id="848368266">
                  <w:marLeft w:val="0"/>
                  <w:marRight w:val="0"/>
                  <w:marTop w:val="0"/>
                  <w:marBottom w:val="0"/>
                  <w:divBdr>
                    <w:top w:val="none" w:sz="0" w:space="0" w:color="auto"/>
                    <w:left w:val="none" w:sz="0" w:space="0" w:color="auto"/>
                    <w:bottom w:val="none" w:sz="0" w:space="0" w:color="auto"/>
                    <w:right w:val="none" w:sz="0" w:space="0" w:color="auto"/>
                  </w:divBdr>
                </w:div>
              </w:divsChild>
            </w:div>
            <w:div w:id="1119958228">
              <w:marLeft w:val="0"/>
              <w:marRight w:val="0"/>
              <w:marTop w:val="0"/>
              <w:marBottom w:val="0"/>
              <w:divBdr>
                <w:top w:val="none" w:sz="0" w:space="0" w:color="auto"/>
                <w:left w:val="none" w:sz="0" w:space="0" w:color="auto"/>
                <w:bottom w:val="none" w:sz="0" w:space="0" w:color="auto"/>
                <w:right w:val="none" w:sz="0" w:space="0" w:color="auto"/>
              </w:divBdr>
              <w:divsChild>
                <w:div w:id="674459804">
                  <w:marLeft w:val="0"/>
                  <w:marRight w:val="0"/>
                  <w:marTop w:val="0"/>
                  <w:marBottom w:val="0"/>
                  <w:divBdr>
                    <w:top w:val="none" w:sz="0" w:space="0" w:color="auto"/>
                    <w:left w:val="none" w:sz="0" w:space="0" w:color="auto"/>
                    <w:bottom w:val="none" w:sz="0" w:space="0" w:color="auto"/>
                    <w:right w:val="none" w:sz="0" w:space="0" w:color="auto"/>
                  </w:divBdr>
                </w:div>
              </w:divsChild>
            </w:div>
            <w:div w:id="1124694626">
              <w:marLeft w:val="510"/>
              <w:marRight w:val="0"/>
              <w:marTop w:val="0"/>
              <w:marBottom w:val="0"/>
              <w:divBdr>
                <w:top w:val="none" w:sz="0" w:space="0" w:color="auto"/>
                <w:left w:val="none" w:sz="0" w:space="0" w:color="auto"/>
                <w:bottom w:val="none" w:sz="0" w:space="0" w:color="auto"/>
                <w:right w:val="none" w:sz="0" w:space="0" w:color="auto"/>
              </w:divBdr>
            </w:div>
            <w:div w:id="1124737193">
              <w:marLeft w:val="0"/>
              <w:marRight w:val="0"/>
              <w:marTop w:val="0"/>
              <w:marBottom w:val="0"/>
              <w:divBdr>
                <w:top w:val="none" w:sz="0" w:space="0" w:color="auto"/>
                <w:left w:val="none" w:sz="0" w:space="0" w:color="auto"/>
                <w:bottom w:val="none" w:sz="0" w:space="0" w:color="auto"/>
                <w:right w:val="none" w:sz="0" w:space="0" w:color="auto"/>
              </w:divBdr>
              <w:divsChild>
                <w:div w:id="446972187">
                  <w:marLeft w:val="0"/>
                  <w:marRight w:val="0"/>
                  <w:marTop w:val="0"/>
                  <w:marBottom w:val="0"/>
                  <w:divBdr>
                    <w:top w:val="none" w:sz="0" w:space="0" w:color="auto"/>
                    <w:left w:val="none" w:sz="0" w:space="0" w:color="auto"/>
                    <w:bottom w:val="none" w:sz="0" w:space="0" w:color="auto"/>
                    <w:right w:val="none" w:sz="0" w:space="0" w:color="auto"/>
                  </w:divBdr>
                </w:div>
              </w:divsChild>
            </w:div>
            <w:div w:id="1132094120">
              <w:marLeft w:val="0"/>
              <w:marRight w:val="0"/>
              <w:marTop w:val="0"/>
              <w:marBottom w:val="0"/>
              <w:divBdr>
                <w:top w:val="none" w:sz="0" w:space="0" w:color="auto"/>
                <w:left w:val="none" w:sz="0" w:space="0" w:color="auto"/>
                <w:bottom w:val="none" w:sz="0" w:space="0" w:color="auto"/>
                <w:right w:val="none" w:sz="0" w:space="0" w:color="auto"/>
              </w:divBdr>
              <w:divsChild>
                <w:div w:id="827212883">
                  <w:marLeft w:val="0"/>
                  <w:marRight w:val="0"/>
                  <w:marTop w:val="0"/>
                  <w:marBottom w:val="0"/>
                  <w:divBdr>
                    <w:top w:val="none" w:sz="0" w:space="0" w:color="auto"/>
                    <w:left w:val="none" w:sz="0" w:space="0" w:color="auto"/>
                    <w:bottom w:val="none" w:sz="0" w:space="0" w:color="auto"/>
                    <w:right w:val="none" w:sz="0" w:space="0" w:color="auto"/>
                  </w:divBdr>
                </w:div>
              </w:divsChild>
            </w:div>
            <w:div w:id="1140880554">
              <w:marLeft w:val="0"/>
              <w:marRight w:val="0"/>
              <w:marTop w:val="0"/>
              <w:marBottom w:val="0"/>
              <w:divBdr>
                <w:top w:val="none" w:sz="0" w:space="0" w:color="auto"/>
                <w:left w:val="none" w:sz="0" w:space="0" w:color="auto"/>
                <w:bottom w:val="none" w:sz="0" w:space="0" w:color="auto"/>
                <w:right w:val="none" w:sz="0" w:space="0" w:color="auto"/>
              </w:divBdr>
              <w:divsChild>
                <w:div w:id="929117490">
                  <w:marLeft w:val="0"/>
                  <w:marRight w:val="0"/>
                  <w:marTop w:val="0"/>
                  <w:marBottom w:val="0"/>
                  <w:divBdr>
                    <w:top w:val="none" w:sz="0" w:space="0" w:color="auto"/>
                    <w:left w:val="none" w:sz="0" w:space="0" w:color="auto"/>
                    <w:bottom w:val="none" w:sz="0" w:space="0" w:color="auto"/>
                    <w:right w:val="none" w:sz="0" w:space="0" w:color="auto"/>
                  </w:divBdr>
                </w:div>
              </w:divsChild>
            </w:div>
            <w:div w:id="1256789539">
              <w:marLeft w:val="0"/>
              <w:marRight w:val="0"/>
              <w:marTop w:val="0"/>
              <w:marBottom w:val="0"/>
              <w:divBdr>
                <w:top w:val="none" w:sz="0" w:space="0" w:color="auto"/>
                <w:left w:val="none" w:sz="0" w:space="0" w:color="auto"/>
                <w:bottom w:val="none" w:sz="0" w:space="0" w:color="auto"/>
                <w:right w:val="none" w:sz="0" w:space="0" w:color="auto"/>
              </w:divBdr>
              <w:divsChild>
                <w:div w:id="883563374">
                  <w:marLeft w:val="0"/>
                  <w:marRight w:val="0"/>
                  <w:marTop w:val="0"/>
                  <w:marBottom w:val="0"/>
                  <w:divBdr>
                    <w:top w:val="none" w:sz="0" w:space="0" w:color="auto"/>
                    <w:left w:val="none" w:sz="0" w:space="0" w:color="auto"/>
                    <w:bottom w:val="none" w:sz="0" w:space="0" w:color="auto"/>
                    <w:right w:val="none" w:sz="0" w:space="0" w:color="auto"/>
                  </w:divBdr>
                </w:div>
              </w:divsChild>
            </w:div>
            <w:div w:id="1290552152">
              <w:marLeft w:val="0"/>
              <w:marRight w:val="0"/>
              <w:marTop w:val="0"/>
              <w:marBottom w:val="0"/>
              <w:divBdr>
                <w:top w:val="none" w:sz="0" w:space="0" w:color="auto"/>
                <w:left w:val="none" w:sz="0" w:space="0" w:color="auto"/>
                <w:bottom w:val="none" w:sz="0" w:space="0" w:color="auto"/>
                <w:right w:val="none" w:sz="0" w:space="0" w:color="auto"/>
              </w:divBdr>
              <w:divsChild>
                <w:div w:id="182211729">
                  <w:marLeft w:val="0"/>
                  <w:marRight w:val="0"/>
                  <w:marTop w:val="0"/>
                  <w:marBottom w:val="0"/>
                  <w:divBdr>
                    <w:top w:val="none" w:sz="0" w:space="0" w:color="auto"/>
                    <w:left w:val="none" w:sz="0" w:space="0" w:color="auto"/>
                    <w:bottom w:val="none" w:sz="0" w:space="0" w:color="auto"/>
                    <w:right w:val="none" w:sz="0" w:space="0" w:color="auto"/>
                  </w:divBdr>
                </w:div>
              </w:divsChild>
            </w:div>
            <w:div w:id="1315643950">
              <w:marLeft w:val="0"/>
              <w:marRight w:val="0"/>
              <w:marTop w:val="0"/>
              <w:marBottom w:val="0"/>
              <w:divBdr>
                <w:top w:val="none" w:sz="0" w:space="0" w:color="auto"/>
                <w:left w:val="none" w:sz="0" w:space="0" w:color="auto"/>
                <w:bottom w:val="none" w:sz="0" w:space="0" w:color="auto"/>
                <w:right w:val="none" w:sz="0" w:space="0" w:color="auto"/>
              </w:divBdr>
              <w:divsChild>
                <w:div w:id="631903429">
                  <w:marLeft w:val="0"/>
                  <w:marRight w:val="0"/>
                  <w:marTop w:val="0"/>
                  <w:marBottom w:val="0"/>
                  <w:divBdr>
                    <w:top w:val="none" w:sz="0" w:space="0" w:color="auto"/>
                    <w:left w:val="none" w:sz="0" w:space="0" w:color="auto"/>
                    <w:bottom w:val="none" w:sz="0" w:space="0" w:color="auto"/>
                    <w:right w:val="none" w:sz="0" w:space="0" w:color="auto"/>
                  </w:divBdr>
                </w:div>
              </w:divsChild>
            </w:div>
            <w:div w:id="1361123242">
              <w:marLeft w:val="0"/>
              <w:marRight w:val="0"/>
              <w:marTop w:val="0"/>
              <w:marBottom w:val="0"/>
              <w:divBdr>
                <w:top w:val="none" w:sz="0" w:space="0" w:color="auto"/>
                <w:left w:val="none" w:sz="0" w:space="0" w:color="auto"/>
                <w:bottom w:val="none" w:sz="0" w:space="0" w:color="auto"/>
                <w:right w:val="none" w:sz="0" w:space="0" w:color="auto"/>
              </w:divBdr>
              <w:divsChild>
                <w:div w:id="1325623038">
                  <w:marLeft w:val="0"/>
                  <w:marRight w:val="0"/>
                  <w:marTop w:val="0"/>
                  <w:marBottom w:val="0"/>
                  <w:divBdr>
                    <w:top w:val="none" w:sz="0" w:space="0" w:color="auto"/>
                    <w:left w:val="none" w:sz="0" w:space="0" w:color="auto"/>
                    <w:bottom w:val="none" w:sz="0" w:space="0" w:color="auto"/>
                    <w:right w:val="none" w:sz="0" w:space="0" w:color="auto"/>
                  </w:divBdr>
                </w:div>
              </w:divsChild>
            </w:div>
            <w:div w:id="1367870428">
              <w:marLeft w:val="0"/>
              <w:marRight w:val="0"/>
              <w:marTop w:val="0"/>
              <w:marBottom w:val="0"/>
              <w:divBdr>
                <w:top w:val="none" w:sz="0" w:space="0" w:color="auto"/>
                <w:left w:val="none" w:sz="0" w:space="0" w:color="auto"/>
                <w:bottom w:val="none" w:sz="0" w:space="0" w:color="auto"/>
                <w:right w:val="none" w:sz="0" w:space="0" w:color="auto"/>
              </w:divBdr>
              <w:divsChild>
                <w:div w:id="891890279">
                  <w:marLeft w:val="0"/>
                  <w:marRight w:val="0"/>
                  <w:marTop w:val="0"/>
                  <w:marBottom w:val="0"/>
                  <w:divBdr>
                    <w:top w:val="none" w:sz="0" w:space="0" w:color="auto"/>
                    <w:left w:val="none" w:sz="0" w:space="0" w:color="auto"/>
                    <w:bottom w:val="none" w:sz="0" w:space="0" w:color="auto"/>
                    <w:right w:val="none" w:sz="0" w:space="0" w:color="auto"/>
                  </w:divBdr>
                </w:div>
              </w:divsChild>
            </w:div>
            <w:div w:id="1380933616">
              <w:marLeft w:val="0"/>
              <w:marRight w:val="0"/>
              <w:marTop w:val="0"/>
              <w:marBottom w:val="0"/>
              <w:divBdr>
                <w:top w:val="none" w:sz="0" w:space="0" w:color="auto"/>
                <w:left w:val="none" w:sz="0" w:space="0" w:color="auto"/>
                <w:bottom w:val="none" w:sz="0" w:space="0" w:color="auto"/>
                <w:right w:val="none" w:sz="0" w:space="0" w:color="auto"/>
              </w:divBdr>
              <w:divsChild>
                <w:div w:id="2110470510">
                  <w:marLeft w:val="0"/>
                  <w:marRight w:val="0"/>
                  <w:marTop w:val="0"/>
                  <w:marBottom w:val="0"/>
                  <w:divBdr>
                    <w:top w:val="none" w:sz="0" w:space="0" w:color="auto"/>
                    <w:left w:val="none" w:sz="0" w:space="0" w:color="auto"/>
                    <w:bottom w:val="none" w:sz="0" w:space="0" w:color="auto"/>
                    <w:right w:val="none" w:sz="0" w:space="0" w:color="auto"/>
                  </w:divBdr>
                </w:div>
              </w:divsChild>
            </w:div>
            <w:div w:id="1443257261">
              <w:marLeft w:val="0"/>
              <w:marRight w:val="0"/>
              <w:marTop w:val="0"/>
              <w:marBottom w:val="0"/>
              <w:divBdr>
                <w:top w:val="none" w:sz="0" w:space="0" w:color="auto"/>
                <w:left w:val="none" w:sz="0" w:space="0" w:color="auto"/>
                <w:bottom w:val="none" w:sz="0" w:space="0" w:color="auto"/>
                <w:right w:val="none" w:sz="0" w:space="0" w:color="auto"/>
              </w:divBdr>
              <w:divsChild>
                <w:div w:id="1619339112">
                  <w:marLeft w:val="0"/>
                  <w:marRight w:val="0"/>
                  <w:marTop w:val="0"/>
                  <w:marBottom w:val="0"/>
                  <w:divBdr>
                    <w:top w:val="none" w:sz="0" w:space="0" w:color="auto"/>
                    <w:left w:val="none" w:sz="0" w:space="0" w:color="auto"/>
                    <w:bottom w:val="none" w:sz="0" w:space="0" w:color="auto"/>
                    <w:right w:val="none" w:sz="0" w:space="0" w:color="auto"/>
                  </w:divBdr>
                </w:div>
              </w:divsChild>
            </w:div>
            <w:div w:id="1448961487">
              <w:marLeft w:val="0"/>
              <w:marRight w:val="0"/>
              <w:marTop w:val="0"/>
              <w:marBottom w:val="0"/>
              <w:divBdr>
                <w:top w:val="none" w:sz="0" w:space="0" w:color="auto"/>
                <w:left w:val="none" w:sz="0" w:space="0" w:color="auto"/>
                <w:bottom w:val="none" w:sz="0" w:space="0" w:color="auto"/>
                <w:right w:val="none" w:sz="0" w:space="0" w:color="auto"/>
              </w:divBdr>
              <w:divsChild>
                <w:div w:id="1049501734">
                  <w:marLeft w:val="0"/>
                  <w:marRight w:val="0"/>
                  <w:marTop w:val="0"/>
                  <w:marBottom w:val="0"/>
                  <w:divBdr>
                    <w:top w:val="none" w:sz="0" w:space="0" w:color="auto"/>
                    <w:left w:val="none" w:sz="0" w:space="0" w:color="auto"/>
                    <w:bottom w:val="none" w:sz="0" w:space="0" w:color="auto"/>
                    <w:right w:val="none" w:sz="0" w:space="0" w:color="auto"/>
                  </w:divBdr>
                </w:div>
              </w:divsChild>
            </w:div>
            <w:div w:id="1466508117">
              <w:marLeft w:val="0"/>
              <w:marRight w:val="0"/>
              <w:marTop w:val="0"/>
              <w:marBottom w:val="0"/>
              <w:divBdr>
                <w:top w:val="none" w:sz="0" w:space="0" w:color="auto"/>
                <w:left w:val="none" w:sz="0" w:space="0" w:color="auto"/>
                <w:bottom w:val="none" w:sz="0" w:space="0" w:color="auto"/>
                <w:right w:val="none" w:sz="0" w:space="0" w:color="auto"/>
              </w:divBdr>
              <w:divsChild>
                <w:div w:id="605044482">
                  <w:marLeft w:val="0"/>
                  <w:marRight w:val="0"/>
                  <w:marTop w:val="0"/>
                  <w:marBottom w:val="0"/>
                  <w:divBdr>
                    <w:top w:val="none" w:sz="0" w:space="0" w:color="auto"/>
                    <w:left w:val="none" w:sz="0" w:space="0" w:color="auto"/>
                    <w:bottom w:val="none" w:sz="0" w:space="0" w:color="auto"/>
                    <w:right w:val="none" w:sz="0" w:space="0" w:color="auto"/>
                  </w:divBdr>
                </w:div>
              </w:divsChild>
            </w:div>
            <w:div w:id="1476293799">
              <w:marLeft w:val="0"/>
              <w:marRight w:val="0"/>
              <w:marTop w:val="0"/>
              <w:marBottom w:val="0"/>
              <w:divBdr>
                <w:top w:val="none" w:sz="0" w:space="0" w:color="auto"/>
                <w:left w:val="none" w:sz="0" w:space="0" w:color="auto"/>
                <w:bottom w:val="none" w:sz="0" w:space="0" w:color="auto"/>
                <w:right w:val="none" w:sz="0" w:space="0" w:color="auto"/>
              </w:divBdr>
              <w:divsChild>
                <w:div w:id="2013022535">
                  <w:marLeft w:val="0"/>
                  <w:marRight w:val="0"/>
                  <w:marTop w:val="0"/>
                  <w:marBottom w:val="0"/>
                  <w:divBdr>
                    <w:top w:val="none" w:sz="0" w:space="0" w:color="auto"/>
                    <w:left w:val="none" w:sz="0" w:space="0" w:color="auto"/>
                    <w:bottom w:val="none" w:sz="0" w:space="0" w:color="auto"/>
                    <w:right w:val="none" w:sz="0" w:space="0" w:color="auto"/>
                  </w:divBdr>
                </w:div>
              </w:divsChild>
            </w:div>
            <w:div w:id="1514882369">
              <w:marLeft w:val="0"/>
              <w:marRight w:val="0"/>
              <w:marTop w:val="0"/>
              <w:marBottom w:val="0"/>
              <w:divBdr>
                <w:top w:val="none" w:sz="0" w:space="0" w:color="auto"/>
                <w:left w:val="none" w:sz="0" w:space="0" w:color="auto"/>
                <w:bottom w:val="none" w:sz="0" w:space="0" w:color="auto"/>
                <w:right w:val="none" w:sz="0" w:space="0" w:color="auto"/>
              </w:divBdr>
              <w:divsChild>
                <w:div w:id="1852448919">
                  <w:marLeft w:val="0"/>
                  <w:marRight w:val="0"/>
                  <w:marTop w:val="0"/>
                  <w:marBottom w:val="0"/>
                  <w:divBdr>
                    <w:top w:val="none" w:sz="0" w:space="0" w:color="auto"/>
                    <w:left w:val="none" w:sz="0" w:space="0" w:color="auto"/>
                    <w:bottom w:val="none" w:sz="0" w:space="0" w:color="auto"/>
                    <w:right w:val="none" w:sz="0" w:space="0" w:color="auto"/>
                  </w:divBdr>
                </w:div>
              </w:divsChild>
            </w:div>
            <w:div w:id="1519153413">
              <w:marLeft w:val="0"/>
              <w:marRight w:val="0"/>
              <w:marTop w:val="0"/>
              <w:marBottom w:val="0"/>
              <w:divBdr>
                <w:top w:val="none" w:sz="0" w:space="0" w:color="auto"/>
                <w:left w:val="none" w:sz="0" w:space="0" w:color="auto"/>
                <w:bottom w:val="none" w:sz="0" w:space="0" w:color="auto"/>
                <w:right w:val="none" w:sz="0" w:space="0" w:color="auto"/>
              </w:divBdr>
              <w:divsChild>
                <w:div w:id="699859447">
                  <w:marLeft w:val="0"/>
                  <w:marRight w:val="0"/>
                  <w:marTop w:val="0"/>
                  <w:marBottom w:val="0"/>
                  <w:divBdr>
                    <w:top w:val="none" w:sz="0" w:space="0" w:color="auto"/>
                    <w:left w:val="none" w:sz="0" w:space="0" w:color="auto"/>
                    <w:bottom w:val="none" w:sz="0" w:space="0" w:color="auto"/>
                    <w:right w:val="none" w:sz="0" w:space="0" w:color="auto"/>
                  </w:divBdr>
                </w:div>
              </w:divsChild>
            </w:div>
            <w:div w:id="1612932447">
              <w:marLeft w:val="0"/>
              <w:marRight w:val="0"/>
              <w:marTop w:val="0"/>
              <w:marBottom w:val="0"/>
              <w:divBdr>
                <w:top w:val="none" w:sz="0" w:space="0" w:color="auto"/>
                <w:left w:val="none" w:sz="0" w:space="0" w:color="auto"/>
                <w:bottom w:val="none" w:sz="0" w:space="0" w:color="auto"/>
                <w:right w:val="none" w:sz="0" w:space="0" w:color="auto"/>
              </w:divBdr>
              <w:divsChild>
                <w:div w:id="1226338845">
                  <w:marLeft w:val="0"/>
                  <w:marRight w:val="0"/>
                  <w:marTop w:val="0"/>
                  <w:marBottom w:val="0"/>
                  <w:divBdr>
                    <w:top w:val="none" w:sz="0" w:space="0" w:color="auto"/>
                    <w:left w:val="none" w:sz="0" w:space="0" w:color="auto"/>
                    <w:bottom w:val="none" w:sz="0" w:space="0" w:color="auto"/>
                    <w:right w:val="none" w:sz="0" w:space="0" w:color="auto"/>
                  </w:divBdr>
                </w:div>
              </w:divsChild>
            </w:div>
            <w:div w:id="1679307422">
              <w:marLeft w:val="0"/>
              <w:marRight w:val="0"/>
              <w:marTop w:val="0"/>
              <w:marBottom w:val="0"/>
              <w:divBdr>
                <w:top w:val="none" w:sz="0" w:space="0" w:color="auto"/>
                <w:left w:val="none" w:sz="0" w:space="0" w:color="auto"/>
                <w:bottom w:val="none" w:sz="0" w:space="0" w:color="auto"/>
                <w:right w:val="none" w:sz="0" w:space="0" w:color="auto"/>
              </w:divBdr>
              <w:divsChild>
                <w:div w:id="1160728971">
                  <w:marLeft w:val="0"/>
                  <w:marRight w:val="0"/>
                  <w:marTop w:val="0"/>
                  <w:marBottom w:val="0"/>
                  <w:divBdr>
                    <w:top w:val="none" w:sz="0" w:space="0" w:color="auto"/>
                    <w:left w:val="none" w:sz="0" w:space="0" w:color="auto"/>
                    <w:bottom w:val="none" w:sz="0" w:space="0" w:color="auto"/>
                    <w:right w:val="none" w:sz="0" w:space="0" w:color="auto"/>
                  </w:divBdr>
                </w:div>
              </w:divsChild>
            </w:div>
            <w:div w:id="1730611857">
              <w:marLeft w:val="0"/>
              <w:marRight w:val="0"/>
              <w:marTop w:val="0"/>
              <w:marBottom w:val="0"/>
              <w:divBdr>
                <w:top w:val="none" w:sz="0" w:space="0" w:color="auto"/>
                <w:left w:val="none" w:sz="0" w:space="0" w:color="auto"/>
                <w:bottom w:val="none" w:sz="0" w:space="0" w:color="auto"/>
                <w:right w:val="none" w:sz="0" w:space="0" w:color="auto"/>
              </w:divBdr>
              <w:divsChild>
                <w:div w:id="739015277">
                  <w:marLeft w:val="0"/>
                  <w:marRight w:val="0"/>
                  <w:marTop w:val="0"/>
                  <w:marBottom w:val="0"/>
                  <w:divBdr>
                    <w:top w:val="none" w:sz="0" w:space="0" w:color="auto"/>
                    <w:left w:val="none" w:sz="0" w:space="0" w:color="auto"/>
                    <w:bottom w:val="none" w:sz="0" w:space="0" w:color="auto"/>
                    <w:right w:val="none" w:sz="0" w:space="0" w:color="auto"/>
                  </w:divBdr>
                </w:div>
              </w:divsChild>
            </w:div>
            <w:div w:id="1810780726">
              <w:marLeft w:val="510"/>
              <w:marRight w:val="0"/>
              <w:marTop w:val="0"/>
              <w:marBottom w:val="0"/>
              <w:divBdr>
                <w:top w:val="none" w:sz="0" w:space="0" w:color="auto"/>
                <w:left w:val="none" w:sz="0" w:space="0" w:color="auto"/>
                <w:bottom w:val="none" w:sz="0" w:space="0" w:color="auto"/>
                <w:right w:val="none" w:sz="0" w:space="0" w:color="auto"/>
              </w:divBdr>
            </w:div>
            <w:div w:id="1904414013">
              <w:marLeft w:val="0"/>
              <w:marRight w:val="0"/>
              <w:marTop w:val="0"/>
              <w:marBottom w:val="0"/>
              <w:divBdr>
                <w:top w:val="none" w:sz="0" w:space="0" w:color="auto"/>
                <w:left w:val="none" w:sz="0" w:space="0" w:color="auto"/>
                <w:bottom w:val="none" w:sz="0" w:space="0" w:color="auto"/>
                <w:right w:val="none" w:sz="0" w:space="0" w:color="auto"/>
              </w:divBdr>
              <w:divsChild>
                <w:div w:id="659508776">
                  <w:marLeft w:val="0"/>
                  <w:marRight w:val="0"/>
                  <w:marTop w:val="0"/>
                  <w:marBottom w:val="0"/>
                  <w:divBdr>
                    <w:top w:val="none" w:sz="0" w:space="0" w:color="auto"/>
                    <w:left w:val="none" w:sz="0" w:space="0" w:color="auto"/>
                    <w:bottom w:val="none" w:sz="0" w:space="0" w:color="auto"/>
                    <w:right w:val="none" w:sz="0" w:space="0" w:color="auto"/>
                  </w:divBdr>
                </w:div>
              </w:divsChild>
            </w:div>
            <w:div w:id="1908110661">
              <w:marLeft w:val="0"/>
              <w:marRight w:val="0"/>
              <w:marTop w:val="0"/>
              <w:marBottom w:val="0"/>
              <w:divBdr>
                <w:top w:val="none" w:sz="0" w:space="0" w:color="auto"/>
                <w:left w:val="none" w:sz="0" w:space="0" w:color="auto"/>
                <w:bottom w:val="none" w:sz="0" w:space="0" w:color="auto"/>
                <w:right w:val="none" w:sz="0" w:space="0" w:color="auto"/>
              </w:divBdr>
              <w:divsChild>
                <w:div w:id="2111974066">
                  <w:marLeft w:val="0"/>
                  <w:marRight w:val="0"/>
                  <w:marTop w:val="0"/>
                  <w:marBottom w:val="0"/>
                  <w:divBdr>
                    <w:top w:val="none" w:sz="0" w:space="0" w:color="auto"/>
                    <w:left w:val="none" w:sz="0" w:space="0" w:color="auto"/>
                    <w:bottom w:val="none" w:sz="0" w:space="0" w:color="auto"/>
                    <w:right w:val="none" w:sz="0" w:space="0" w:color="auto"/>
                  </w:divBdr>
                </w:div>
              </w:divsChild>
            </w:div>
            <w:div w:id="1933511287">
              <w:marLeft w:val="0"/>
              <w:marRight w:val="0"/>
              <w:marTop w:val="0"/>
              <w:marBottom w:val="0"/>
              <w:divBdr>
                <w:top w:val="none" w:sz="0" w:space="0" w:color="auto"/>
                <w:left w:val="none" w:sz="0" w:space="0" w:color="auto"/>
                <w:bottom w:val="none" w:sz="0" w:space="0" w:color="auto"/>
                <w:right w:val="none" w:sz="0" w:space="0" w:color="auto"/>
              </w:divBdr>
              <w:divsChild>
                <w:div w:id="1842350971">
                  <w:marLeft w:val="0"/>
                  <w:marRight w:val="0"/>
                  <w:marTop w:val="0"/>
                  <w:marBottom w:val="0"/>
                  <w:divBdr>
                    <w:top w:val="none" w:sz="0" w:space="0" w:color="auto"/>
                    <w:left w:val="none" w:sz="0" w:space="0" w:color="auto"/>
                    <w:bottom w:val="none" w:sz="0" w:space="0" w:color="auto"/>
                    <w:right w:val="none" w:sz="0" w:space="0" w:color="auto"/>
                  </w:divBdr>
                </w:div>
              </w:divsChild>
            </w:div>
            <w:div w:id="1947493186">
              <w:marLeft w:val="0"/>
              <w:marRight w:val="0"/>
              <w:marTop w:val="0"/>
              <w:marBottom w:val="0"/>
              <w:divBdr>
                <w:top w:val="none" w:sz="0" w:space="0" w:color="auto"/>
                <w:left w:val="none" w:sz="0" w:space="0" w:color="auto"/>
                <w:bottom w:val="none" w:sz="0" w:space="0" w:color="auto"/>
                <w:right w:val="none" w:sz="0" w:space="0" w:color="auto"/>
              </w:divBdr>
              <w:divsChild>
                <w:div w:id="514811941">
                  <w:marLeft w:val="0"/>
                  <w:marRight w:val="0"/>
                  <w:marTop w:val="0"/>
                  <w:marBottom w:val="0"/>
                  <w:divBdr>
                    <w:top w:val="none" w:sz="0" w:space="0" w:color="auto"/>
                    <w:left w:val="none" w:sz="0" w:space="0" w:color="auto"/>
                    <w:bottom w:val="none" w:sz="0" w:space="0" w:color="auto"/>
                    <w:right w:val="none" w:sz="0" w:space="0" w:color="auto"/>
                  </w:divBdr>
                </w:div>
              </w:divsChild>
            </w:div>
            <w:div w:id="1997148418">
              <w:marLeft w:val="0"/>
              <w:marRight w:val="0"/>
              <w:marTop w:val="0"/>
              <w:marBottom w:val="0"/>
              <w:divBdr>
                <w:top w:val="none" w:sz="0" w:space="0" w:color="auto"/>
                <w:left w:val="none" w:sz="0" w:space="0" w:color="auto"/>
                <w:bottom w:val="none" w:sz="0" w:space="0" w:color="auto"/>
                <w:right w:val="none" w:sz="0" w:space="0" w:color="auto"/>
              </w:divBdr>
              <w:divsChild>
                <w:div w:id="1089809434">
                  <w:marLeft w:val="0"/>
                  <w:marRight w:val="0"/>
                  <w:marTop w:val="0"/>
                  <w:marBottom w:val="0"/>
                  <w:divBdr>
                    <w:top w:val="none" w:sz="0" w:space="0" w:color="auto"/>
                    <w:left w:val="none" w:sz="0" w:space="0" w:color="auto"/>
                    <w:bottom w:val="none" w:sz="0" w:space="0" w:color="auto"/>
                    <w:right w:val="none" w:sz="0" w:space="0" w:color="auto"/>
                  </w:divBdr>
                </w:div>
              </w:divsChild>
            </w:div>
            <w:div w:id="2013024130">
              <w:marLeft w:val="0"/>
              <w:marRight w:val="0"/>
              <w:marTop w:val="0"/>
              <w:marBottom w:val="0"/>
              <w:divBdr>
                <w:top w:val="none" w:sz="0" w:space="0" w:color="auto"/>
                <w:left w:val="none" w:sz="0" w:space="0" w:color="auto"/>
                <w:bottom w:val="none" w:sz="0" w:space="0" w:color="auto"/>
                <w:right w:val="none" w:sz="0" w:space="0" w:color="auto"/>
              </w:divBdr>
              <w:divsChild>
                <w:div w:id="573398966">
                  <w:marLeft w:val="0"/>
                  <w:marRight w:val="0"/>
                  <w:marTop w:val="0"/>
                  <w:marBottom w:val="0"/>
                  <w:divBdr>
                    <w:top w:val="none" w:sz="0" w:space="0" w:color="auto"/>
                    <w:left w:val="none" w:sz="0" w:space="0" w:color="auto"/>
                    <w:bottom w:val="none" w:sz="0" w:space="0" w:color="auto"/>
                    <w:right w:val="none" w:sz="0" w:space="0" w:color="auto"/>
                  </w:divBdr>
                </w:div>
              </w:divsChild>
            </w:div>
            <w:div w:id="2016570264">
              <w:marLeft w:val="0"/>
              <w:marRight w:val="0"/>
              <w:marTop w:val="0"/>
              <w:marBottom w:val="0"/>
              <w:divBdr>
                <w:top w:val="none" w:sz="0" w:space="0" w:color="auto"/>
                <w:left w:val="none" w:sz="0" w:space="0" w:color="auto"/>
                <w:bottom w:val="none" w:sz="0" w:space="0" w:color="auto"/>
                <w:right w:val="none" w:sz="0" w:space="0" w:color="auto"/>
              </w:divBdr>
              <w:divsChild>
                <w:div w:id="705561623">
                  <w:marLeft w:val="0"/>
                  <w:marRight w:val="0"/>
                  <w:marTop w:val="0"/>
                  <w:marBottom w:val="0"/>
                  <w:divBdr>
                    <w:top w:val="none" w:sz="0" w:space="0" w:color="auto"/>
                    <w:left w:val="none" w:sz="0" w:space="0" w:color="auto"/>
                    <w:bottom w:val="none" w:sz="0" w:space="0" w:color="auto"/>
                    <w:right w:val="none" w:sz="0" w:space="0" w:color="auto"/>
                  </w:divBdr>
                </w:div>
              </w:divsChild>
            </w:div>
            <w:div w:id="2048682306">
              <w:marLeft w:val="0"/>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2079008474">
              <w:marLeft w:val="0"/>
              <w:marRight w:val="0"/>
              <w:marTop w:val="0"/>
              <w:marBottom w:val="0"/>
              <w:divBdr>
                <w:top w:val="none" w:sz="0" w:space="0" w:color="auto"/>
                <w:left w:val="none" w:sz="0" w:space="0" w:color="auto"/>
                <w:bottom w:val="none" w:sz="0" w:space="0" w:color="auto"/>
                <w:right w:val="none" w:sz="0" w:space="0" w:color="auto"/>
              </w:divBdr>
              <w:divsChild>
                <w:div w:id="1377579889">
                  <w:marLeft w:val="0"/>
                  <w:marRight w:val="0"/>
                  <w:marTop w:val="0"/>
                  <w:marBottom w:val="0"/>
                  <w:divBdr>
                    <w:top w:val="none" w:sz="0" w:space="0" w:color="auto"/>
                    <w:left w:val="none" w:sz="0" w:space="0" w:color="auto"/>
                    <w:bottom w:val="none" w:sz="0" w:space="0" w:color="auto"/>
                    <w:right w:val="none" w:sz="0" w:space="0" w:color="auto"/>
                  </w:divBdr>
                </w:div>
              </w:divsChild>
            </w:div>
            <w:div w:id="2086301417">
              <w:marLeft w:val="0"/>
              <w:marRight w:val="0"/>
              <w:marTop w:val="0"/>
              <w:marBottom w:val="0"/>
              <w:divBdr>
                <w:top w:val="none" w:sz="0" w:space="0" w:color="auto"/>
                <w:left w:val="none" w:sz="0" w:space="0" w:color="auto"/>
                <w:bottom w:val="none" w:sz="0" w:space="0" w:color="auto"/>
                <w:right w:val="none" w:sz="0" w:space="0" w:color="auto"/>
              </w:divBdr>
              <w:divsChild>
                <w:div w:id="795872804">
                  <w:marLeft w:val="0"/>
                  <w:marRight w:val="0"/>
                  <w:marTop w:val="0"/>
                  <w:marBottom w:val="0"/>
                  <w:divBdr>
                    <w:top w:val="none" w:sz="0" w:space="0" w:color="auto"/>
                    <w:left w:val="none" w:sz="0" w:space="0" w:color="auto"/>
                    <w:bottom w:val="none" w:sz="0" w:space="0" w:color="auto"/>
                    <w:right w:val="none" w:sz="0" w:space="0" w:color="auto"/>
                  </w:divBdr>
                </w:div>
              </w:divsChild>
            </w:div>
            <w:div w:id="2087190895">
              <w:marLeft w:val="0"/>
              <w:marRight w:val="0"/>
              <w:marTop w:val="0"/>
              <w:marBottom w:val="0"/>
              <w:divBdr>
                <w:top w:val="none" w:sz="0" w:space="0" w:color="auto"/>
                <w:left w:val="none" w:sz="0" w:space="0" w:color="auto"/>
                <w:bottom w:val="none" w:sz="0" w:space="0" w:color="auto"/>
                <w:right w:val="none" w:sz="0" w:space="0" w:color="auto"/>
              </w:divBdr>
              <w:divsChild>
                <w:div w:id="1899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0496">
          <w:marLeft w:val="0"/>
          <w:marRight w:val="0"/>
          <w:marTop w:val="300"/>
          <w:marBottom w:val="0"/>
          <w:divBdr>
            <w:top w:val="none" w:sz="0" w:space="0" w:color="auto"/>
            <w:left w:val="none" w:sz="0" w:space="0" w:color="auto"/>
            <w:bottom w:val="none" w:sz="0" w:space="0" w:color="auto"/>
            <w:right w:val="none" w:sz="0" w:space="0" w:color="auto"/>
          </w:divBdr>
        </w:div>
        <w:div w:id="1690906263">
          <w:marLeft w:val="0"/>
          <w:marRight w:val="0"/>
          <w:marTop w:val="300"/>
          <w:marBottom w:val="0"/>
          <w:divBdr>
            <w:top w:val="none" w:sz="0" w:space="0" w:color="auto"/>
            <w:left w:val="none" w:sz="0" w:space="0" w:color="auto"/>
            <w:bottom w:val="none" w:sz="0" w:space="0" w:color="auto"/>
            <w:right w:val="none" w:sz="0" w:space="0" w:color="auto"/>
          </w:divBdr>
          <w:divsChild>
            <w:div w:id="844824819">
              <w:marLeft w:val="0"/>
              <w:marRight w:val="0"/>
              <w:marTop w:val="0"/>
              <w:marBottom w:val="0"/>
              <w:divBdr>
                <w:top w:val="none" w:sz="0" w:space="0" w:color="auto"/>
                <w:left w:val="none" w:sz="0" w:space="0" w:color="auto"/>
                <w:bottom w:val="none" w:sz="0" w:space="0" w:color="auto"/>
                <w:right w:val="none" w:sz="0" w:space="0" w:color="auto"/>
              </w:divBdr>
              <w:divsChild>
                <w:div w:id="1159348203">
                  <w:marLeft w:val="0"/>
                  <w:marRight w:val="0"/>
                  <w:marTop w:val="0"/>
                  <w:marBottom w:val="0"/>
                  <w:divBdr>
                    <w:top w:val="none" w:sz="0" w:space="0" w:color="auto"/>
                    <w:left w:val="single" w:sz="18" w:space="8" w:color="D9D9D9"/>
                    <w:bottom w:val="none" w:sz="0" w:space="0" w:color="auto"/>
                    <w:right w:val="none" w:sz="0" w:space="0" w:color="auto"/>
                  </w:divBdr>
                </w:div>
              </w:divsChild>
            </w:div>
            <w:div w:id="950819191">
              <w:marLeft w:val="0"/>
              <w:marRight w:val="0"/>
              <w:marTop w:val="0"/>
              <w:marBottom w:val="0"/>
              <w:divBdr>
                <w:top w:val="none" w:sz="0" w:space="0" w:color="auto"/>
                <w:left w:val="none" w:sz="0" w:space="0" w:color="auto"/>
                <w:bottom w:val="none" w:sz="0" w:space="0" w:color="auto"/>
                <w:right w:val="none" w:sz="0" w:space="0" w:color="auto"/>
              </w:divBdr>
              <w:divsChild>
                <w:div w:id="426926048">
                  <w:marLeft w:val="0"/>
                  <w:marRight w:val="0"/>
                  <w:marTop w:val="0"/>
                  <w:marBottom w:val="0"/>
                  <w:divBdr>
                    <w:top w:val="none" w:sz="0" w:space="0" w:color="auto"/>
                    <w:left w:val="single" w:sz="18" w:space="8" w:color="0075B4"/>
                    <w:bottom w:val="none" w:sz="0" w:space="0" w:color="auto"/>
                    <w:right w:val="none" w:sz="0" w:space="0" w:color="auto"/>
                  </w:divBdr>
                </w:div>
              </w:divsChild>
            </w:div>
          </w:divsChild>
        </w:div>
      </w:divsChild>
    </w:div>
    <w:div w:id="1862164093">
      <w:bodyDiv w:val="1"/>
      <w:marLeft w:val="0"/>
      <w:marRight w:val="0"/>
      <w:marTop w:val="0"/>
      <w:marBottom w:val="0"/>
      <w:divBdr>
        <w:top w:val="none" w:sz="0" w:space="0" w:color="auto"/>
        <w:left w:val="none" w:sz="0" w:space="0" w:color="auto"/>
        <w:bottom w:val="none" w:sz="0" w:space="0" w:color="auto"/>
        <w:right w:val="none" w:sz="0" w:space="0" w:color="auto"/>
      </w:divBdr>
      <w:divsChild>
        <w:div w:id="10572862">
          <w:marLeft w:val="0"/>
          <w:marRight w:val="0"/>
          <w:marTop w:val="240"/>
          <w:marBottom w:val="240"/>
          <w:divBdr>
            <w:top w:val="none" w:sz="0" w:space="0" w:color="auto"/>
            <w:left w:val="none" w:sz="0" w:space="0" w:color="auto"/>
            <w:bottom w:val="none" w:sz="0" w:space="0" w:color="auto"/>
            <w:right w:val="none" w:sz="0" w:space="0" w:color="auto"/>
          </w:divBdr>
        </w:div>
      </w:divsChild>
    </w:div>
    <w:div w:id="1881430120">
      <w:bodyDiv w:val="1"/>
      <w:marLeft w:val="0"/>
      <w:marRight w:val="0"/>
      <w:marTop w:val="0"/>
      <w:marBottom w:val="0"/>
      <w:divBdr>
        <w:top w:val="none" w:sz="0" w:space="0" w:color="auto"/>
        <w:left w:val="none" w:sz="0" w:space="0" w:color="auto"/>
        <w:bottom w:val="none" w:sz="0" w:space="0" w:color="auto"/>
        <w:right w:val="none" w:sz="0" w:space="0" w:color="auto"/>
      </w:divBdr>
    </w:div>
    <w:div w:id="1881934849">
      <w:bodyDiv w:val="1"/>
      <w:marLeft w:val="0"/>
      <w:marRight w:val="0"/>
      <w:marTop w:val="0"/>
      <w:marBottom w:val="0"/>
      <w:divBdr>
        <w:top w:val="none" w:sz="0" w:space="0" w:color="auto"/>
        <w:left w:val="none" w:sz="0" w:space="0" w:color="auto"/>
        <w:bottom w:val="none" w:sz="0" w:space="0" w:color="auto"/>
        <w:right w:val="none" w:sz="0" w:space="0" w:color="auto"/>
      </w:divBdr>
      <w:divsChild>
        <w:div w:id="136920229">
          <w:marLeft w:val="0"/>
          <w:marRight w:val="0"/>
          <w:marTop w:val="0"/>
          <w:marBottom w:val="0"/>
          <w:divBdr>
            <w:top w:val="none" w:sz="0" w:space="0" w:color="auto"/>
            <w:left w:val="none" w:sz="0" w:space="0" w:color="auto"/>
            <w:bottom w:val="none" w:sz="0" w:space="0" w:color="auto"/>
            <w:right w:val="none" w:sz="0" w:space="0" w:color="auto"/>
          </w:divBdr>
          <w:divsChild>
            <w:div w:id="695813128">
              <w:marLeft w:val="405"/>
              <w:marRight w:val="0"/>
              <w:marTop w:val="0"/>
              <w:marBottom w:val="0"/>
              <w:divBdr>
                <w:top w:val="none" w:sz="0" w:space="0" w:color="auto"/>
                <w:left w:val="none" w:sz="0" w:space="0" w:color="auto"/>
                <w:bottom w:val="none" w:sz="0" w:space="0" w:color="auto"/>
                <w:right w:val="none" w:sz="0" w:space="0" w:color="auto"/>
              </w:divBdr>
            </w:div>
          </w:divsChild>
        </w:div>
        <w:div w:id="248395950">
          <w:marLeft w:val="0"/>
          <w:marRight w:val="0"/>
          <w:marTop w:val="0"/>
          <w:marBottom w:val="0"/>
          <w:divBdr>
            <w:top w:val="none" w:sz="0" w:space="0" w:color="auto"/>
            <w:left w:val="none" w:sz="0" w:space="0" w:color="auto"/>
            <w:bottom w:val="none" w:sz="0" w:space="0" w:color="auto"/>
            <w:right w:val="none" w:sz="0" w:space="0" w:color="auto"/>
          </w:divBdr>
          <w:divsChild>
            <w:div w:id="2132240041">
              <w:marLeft w:val="405"/>
              <w:marRight w:val="0"/>
              <w:marTop w:val="0"/>
              <w:marBottom w:val="0"/>
              <w:divBdr>
                <w:top w:val="none" w:sz="0" w:space="0" w:color="auto"/>
                <w:left w:val="none" w:sz="0" w:space="0" w:color="auto"/>
                <w:bottom w:val="none" w:sz="0" w:space="0" w:color="auto"/>
                <w:right w:val="none" w:sz="0" w:space="0" w:color="auto"/>
              </w:divBdr>
            </w:div>
          </w:divsChild>
        </w:div>
        <w:div w:id="857085453">
          <w:marLeft w:val="0"/>
          <w:marRight w:val="0"/>
          <w:marTop w:val="0"/>
          <w:marBottom w:val="0"/>
          <w:divBdr>
            <w:top w:val="none" w:sz="0" w:space="0" w:color="auto"/>
            <w:left w:val="none" w:sz="0" w:space="0" w:color="auto"/>
            <w:bottom w:val="none" w:sz="0" w:space="0" w:color="auto"/>
            <w:right w:val="none" w:sz="0" w:space="0" w:color="auto"/>
          </w:divBdr>
          <w:divsChild>
            <w:div w:id="264580861">
              <w:marLeft w:val="405"/>
              <w:marRight w:val="0"/>
              <w:marTop w:val="0"/>
              <w:marBottom w:val="0"/>
              <w:divBdr>
                <w:top w:val="none" w:sz="0" w:space="0" w:color="auto"/>
                <w:left w:val="none" w:sz="0" w:space="0" w:color="auto"/>
                <w:bottom w:val="none" w:sz="0" w:space="0" w:color="auto"/>
                <w:right w:val="none" w:sz="0" w:space="0" w:color="auto"/>
              </w:divBdr>
            </w:div>
          </w:divsChild>
        </w:div>
        <w:div w:id="1130896482">
          <w:marLeft w:val="0"/>
          <w:marRight w:val="0"/>
          <w:marTop w:val="0"/>
          <w:marBottom w:val="0"/>
          <w:divBdr>
            <w:top w:val="none" w:sz="0" w:space="0" w:color="auto"/>
            <w:left w:val="none" w:sz="0" w:space="0" w:color="auto"/>
            <w:bottom w:val="none" w:sz="0" w:space="0" w:color="auto"/>
            <w:right w:val="none" w:sz="0" w:space="0" w:color="auto"/>
          </w:divBdr>
          <w:divsChild>
            <w:div w:id="169108112">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24558477">
      <w:bodyDiv w:val="1"/>
      <w:marLeft w:val="0"/>
      <w:marRight w:val="0"/>
      <w:marTop w:val="0"/>
      <w:marBottom w:val="0"/>
      <w:divBdr>
        <w:top w:val="none" w:sz="0" w:space="0" w:color="auto"/>
        <w:left w:val="none" w:sz="0" w:space="0" w:color="auto"/>
        <w:bottom w:val="none" w:sz="0" w:space="0" w:color="auto"/>
        <w:right w:val="none" w:sz="0" w:space="0" w:color="auto"/>
      </w:divBdr>
    </w:div>
    <w:div w:id="1932541204">
      <w:bodyDiv w:val="1"/>
      <w:marLeft w:val="0"/>
      <w:marRight w:val="0"/>
      <w:marTop w:val="0"/>
      <w:marBottom w:val="0"/>
      <w:divBdr>
        <w:top w:val="none" w:sz="0" w:space="0" w:color="auto"/>
        <w:left w:val="none" w:sz="0" w:space="0" w:color="auto"/>
        <w:bottom w:val="none" w:sz="0" w:space="0" w:color="auto"/>
        <w:right w:val="none" w:sz="0" w:space="0" w:color="auto"/>
      </w:divBdr>
      <w:divsChild>
        <w:div w:id="12653355">
          <w:marLeft w:val="0"/>
          <w:marRight w:val="0"/>
          <w:marTop w:val="0"/>
          <w:marBottom w:val="0"/>
          <w:divBdr>
            <w:top w:val="none" w:sz="0" w:space="0" w:color="auto"/>
            <w:left w:val="none" w:sz="0" w:space="0" w:color="auto"/>
            <w:bottom w:val="none" w:sz="0" w:space="0" w:color="auto"/>
            <w:right w:val="none" w:sz="0" w:space="0" w:color="auto"/>
          </w:divBdr>
          <w:divsChild>
            <w:div w:id="666325575">
              <w:marLeft w:val="405"/>
              <w:marRight w:val="0"/>
              <w:marTop w:val="0"/>
              <w:marBottom w:val="0"/>
              <w:divBdr>
                <w:top w:val="none" w:sz="0" w:space="0" w:color="auto"/>
                <w:left w:val="none" w:sz="0" w:space="0" w:color="auto"/>
                <w:bottom w:val="none" w:sz="0" w:space="0" w:color="auto"/>
                <w:right w:val="none" w:sz="0" w:space="0" w:color="auto"/>
              </w:divBdr>
            </w:div>
          </w:divsChild>
        </w:div>
        <w:div w:id="468670063">
          <w:marLeft w:val="0"/>
          <w:marRight w:val="0"/>
          <w:marTop w:val="0"/>
          <w:marBottom w:val="0"/>
          <w:divBdr>
            <w:top w:val="none" w:sz="0" w:space="0" w:color="auto"/>
            <w:left w:val="none" w:sz="0" w:space="0" w:color="auto"/>
            <w:bottom w:val="none" w:sz="0" w:space="0" w:color="auto"/>
            <w:right w:val="none" w:sz="0" w:space="0" w:color="auto"/>
          </w:divBdr>
          <w:divsChild>
            <w:div w:id="1769500410">
              <w:marLeft w:val="405"/>
              <w:marRight w:val="0"/>
              <w:marTop w:val="0"/>
              <w:marBottom w:val="0"/>
              <w:divBdr>
                <w:top w:val="none" w:sz="0" w:space="0" w:color="auto"/>
                <w:left w:val="none" w:sz="0" w:space="0" w:color="auto"/>
                <w:bottom w:val="none" w:sz="0" w:space="0" w:color="auto"/>
                <w:right w:val="none" w:sz="0" w:space="0" w:color="auto"/>
              </w:divBdr>
            </w:div>
          </w:divsChild>
        </w:div>
        <w:div w:id="896622714">
          <w:marLeft w:val="0"/>
          <w:marRight w:val="0"/>
          <w:marTop w:val="0"/>
          <w:marBottom w:val="0"/>
          <w:divBdr>
            <w:top w:val="none" w:sz="0" w:space="0" w:color="auto"/>
            <w:left w:val="none" w:sz="0" w:space="0" w:color="auto"/>
            <w:bottom w:val="none" w:sz="0" w:space="0" w:color="auto"/>
            <w:right w:val="none" w:sz="0" w:space="0" w:color="auto"/>
          </w:divBdr>
          <w:divsChild>
            <w:div w:id="1437366839">
              <w:marLeft w:val="405"/>
              <w:marRight w:val="0"/>
              <w:marTop w:val="0"/>
              <w:marBottom w:val="0"/>
              <w:divBdr>
                <w:top w:val="none" w:sz="0" w:space="0" w:color="auto"/>
                <w:left w:val="none" w:sz="0" w:space="0" w:color="auto"/>
                <w:bottom w:val="none" w:sz="0" w:space="0" w:color="auto"/>
                <w:right w:val="none" w:sz="0" w:space="0" w:color="auto"/>
              </w:divBdr>
            </w:div>
          </w:divsChild>
        </w:div>
        <w:div w:id="1008170837">
          <w:marLeft w:val="0"/>
          <w:marRight w:val="0"/>
          <w:marTop w:val="0"/>
          <w:marBottom w:val="0"/>
          <w:divBdr>
            <w:top w:val="none" w:sz="0" w:space="0" w:color="auto"/>
            <w:left w:val="none" w:sz="0" w:space="0" w:color="auto"/>
            <w:bottom w:val="none" w:sz="0" w:space="0" w:color="auto"/>
            <w:right w:val="none" w:sz="0" w:space="0" w:color="auto"/>
          </w:divBdr>
          <w:divsChild>
            <w:div w:id="129028176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48851344">
      <w:bodyDiv w:val="1"/>
      <w:marLeft w:val="0"/>
      <w:marRight w:val="0"/>
      <w:marTop w:val="0"/>
      <w:marBottom w:val="0"/>
      <w:divBdr>
        <w:top w:val="none" w:sz="0" w:space="0" w:color="auto"/>
        <w:left w:val="none" w:sz="0" w:space="0" w:color="auto"/>
        <w:bottom w:val="none" w:sz="0" w:space="0" w:color="auto"/>
        <w:right w:val="none" w:sz="0" w:space="0" w:color="auto"/>
      </w:divBdr>
    </w:div>
    <w:div w:id="1973556497">
      <w:bodyDiv w:val="1"/>
      <w:marLeft w:val="0"/>
      <w:marRight w:val="0"/>
      <w:marTop w:val="0"/>
      <w:marBottom w:val="0"/>
      <w:divBdr>
        <w:top w:val="none" w:sz="0" w:space="0" w:color="auto"/>
        <w:left w:val="none" w:sz="0" w:space="0" w:color="auto"/>
        <w:bottom w:val="none" w:sz="0" w:space="0" w:color="auto"/>
        <w:right w:val="none" w:sz="0" w:space="0" w:color="auto"/>
      </w:divBdr>
    </w:div>
    <w:div w:id="1994064993">
      <w:bodyDiv w:val="1"/>
      <w:marLeft w:val="0"/>
      <w:marRight w:val="0"/>
      <w:marTop w:val="0"/>
      <w:marBottom w:val="0"/>
      <w:divBdr>
        <w:top w:val="none" w:sz="0" w:space="0" w:color="auto"/>
        <w:left w:val="none" w:sz="0" w:space="0" w:color="auto"/>
        <w:bottom w:val="none" w:sz="0" w:space="0" w:color="auto"/>
        <w:right w:val="none" w:sz="0" w:space="0" w:color="auto"/>
      </w:divBdr>
      <w:divsChild>
        <w:div w:id="157965331">
          <w:marLeft w:val="0"/>
          <w:marRight w:val="0"/>
          <w:marTop w:val="0"/>
          <w:marBottom w:val="0"/>
          <w:divBdr>
            <w:top w:val="none" w:sz="0" w:space="0" w:color="auto"/>
            <w:left w:val="none" w:sz="0" w:space="0" w:color="auto"/>
            <w:bottom w:val="none" w:sz="0" w:space="0" w:color="auto"/>
            <w:right w:val="none" w:sz="0" w:space="0" w:color="auto"/>
          </w:divBdr>
          <w:divsChild>
            <w:div w:id="1791438885">
              <w:marLeft w:val="0"/>
              <w:marRight w:val="0"/>
              <w:marTop w:val="0"/>
              <w:marBottom w:val="0"/>
              <w:divBdr>
                <w:top w:val="none" w:sz="0" w:space="0" w:color="auto"/>
                <w:left w:val="none" w:sz="0" w:space="0" w:color="auto"/>
                <w:bottom w:val="none" w:sz="0" w:space="0" w:color="auto"/>
                <w:right w:val="none" w:sz="0" w:space="0" w:color="auto"/>
              </w:divBdr>
              <w:divsChild>
                <w:div w:id="1935897864">
                  <w:marLeft w:val="-600"/>
                  <w:marRight w:val="-600"/>
                  <w:marTop w:val="0"/>
                  <w:marBottom w:val="0"/>
                  <w:divBdr>
                    <w:top w:val="none" w:sz="0" w:space="0" w:color="auto"/>
                    <w:left w:val="none" w:sz="0" w:space="0" w:color="auto"/>
                    <w:bottom w:val="none" w:sz="0" w:space="0" w:color="auto"/>
                    <w:right w:val="none" w:sz="0" w:space="0" w:color="auto"/>
                  </w:divBdr>
                  <w:divsChild>
                    <w:div w:id="328945416">
                      <w:marLeft w:val="0"/>
                      <w:marRight w:val="0"/>
                      <w:marTop w:val="0"/>
                      <w:marBottom w:val="0"/>
                      <w:divBdr>
                        <w:top w:val="none" w:sz="0" w:space="0" w:color="auto"/>
                        <w:left w:val="none" w:sz="0" w:space="0" w:color="auto"/>
                        <w:bottom w:val="none" w:sz="0" w:space="0" w:color="auto"/>
                        <w:right w:val="none" w:sz="0" w:space="0" w:color="auto"/>
                      </w:divBdr>
                      <w:divsChild>
                        <w:div w:id="2055813875">
                          <w:marLeft w:val="0"/>
                          <w:marRight w:val="0"/>
                          <w:marTop w:val="0"/>
                          <w:marBottom w:val="0"/>
                          <w:divBdr>
                            <w:top w:val="none" w:sz="0" w:space="0" w:color="auto"/>
                            <w:left w:val="none" w:sz="0" w:space="0" w:color="auto"/>
                            <w:bottom w:val="none" w:sz="0" w:space="0" w:color="auto"/>
                            <w:right w:val="none" w:sz="0" w:space="0" w:color="auto"/>
                          </w:divBdr>
                          <w:divsChild>
                            <w:div w:id="554702612">
                              <w:marLeft w:val="0"/>
                              <w:marRight w:val="0"/>
                              <w:marTop w:val="0"/>
                              <w:marBottom w:val="0"/>
                              <w:divBdr>
                                <w:top w:val="none" w:sz="0" w:space="0" w:color="auto"/>
                                <w:left w:val="none" w:sz="0" w:space="0" w:color="auto"/>
                                <w:bottom w:val="none" w:sz="0" w:space="0" w:color="auto"/>
                                <w:right w:val="none" w:sz="0" w:space="0" w:color="auto"/>
                              </w:divBdr>
                              <w:divsChild>
                                <w:div w:id="98449976">
                                  <w:marLeft w:val="0"/>
                                  <w:marRight w:val="0"/>
                                  <w:marTop w:val="0"/>
                                  <w:marBottom w:val="0"/>
                                  <w:divBdr>
                                    <w:top w:val="none" w:sz="0" w:space="0" w:color="auto"/>
                                    <w:left w:val="none" w:sz="0" w:space="0" w:color="auto"/>
                                    <w:bottom w:val="none" w:sz="0" w:space="0" w:color="auto"/>
                                    <w:right w:val="none" w:sz="0" w:space="0" w:color="auto"/>
                                  </w:divBdr>
                                  <w:divsChild>
                                    <w:div w:id="6775434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644304">
          <w:marLeft w:val="0"/>
          <w:marRight w:val="0"/>
          <w:marTop w:val="0"/>
          <w:marBottom w:val="0"/>
          <w:divBdr>
            <w:top w:val="none" w:sz="0" w:space="0" w:color="auto"/>
            <w:left w:val="none" w:sz="0" w:space="0" w:color="auto"/>
            <w:bottom w:val="none" w:sz="0" w:space="0" w:color="auto"/>
            <w:right w:val="none" w:sz="0" w:space="0" w:color="auto"/>
          </w:divBdr>
          <w:divsChild>
            <w:div w:id="5277923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30983200">
      <w:bodyDiv w:val="1"/>
      <w:marLeft w:val="0"/>
      <w:marRight w:val="0"/>
      <w:marTop w:val="0"/>
      <w:marBottom w:val="0"/>
      <w:divBdr>
        <w:top w:val="none" w:sz="0" w:space="0" w:color="auto"/>
        <w:left w:val="none" w:sz="0" w:space="0" w:color="auto"/>
        <w:bottom w:val="none" w:sz="0" w:space="0" w:color="auto"/>
        <w:right w:val="none" w:sz="0" w:space="0" w:color="auto"/>
      </w:divBdr>
    </w:div>
    <w:div w:id="2068067235">
      <w:bodyDiv w:val="1"/>
      <w:marLeft w:val="0"/>
      <w:marRight w:val="0"/>
      <w:marTop w:val="0"/>
      <w:marBottom w:val="0"/>
      <w:divBdr>
        <w:top w:val="none" w:sz="0" w:space="0" w:color="auto"/>
        <w:left w:val="none" w:sz="0" w:space="0" w:color="auto"/>
        <w:bottom w:val="none" w:sz="0" w:space="0" w:color="auto"/>
        <w:right w:val="none" w:sz="0" w:space="0" w:color="auto"/>
      </w:divBdr>
      <w:divsChild>
        <w:div w:id="8413471">
          <w:marLeft w:val="0"/>
          <w:marRight w:val="0"/>
          <w:marTop w:val="0"/>
          <w:marBottom w:val="0"/>
          <w:divBdr>
            <w:top w:val="single" w:sz="6" w:space="9" w:color="A1A3B3"/>
            <w:left w:val="single" w:sz="6" w:space="0" w:color="A1A3B3"/>
            <w:bottom w:val="single" w:sz="6" w:space="0" w:color="A1A3B3"/>
            <w:right w:val="none" w:sz="0" w:space="0" w:color="auto"/>
          </w:divBdr>
        </w:div>
        <w:div w:id="1948267944">
          <w:marLeft w:val="0"/>
          <w:marRight w:val="0"/>
          <w:marTop w:val="0"/>
          <w:marBottom w:val="0"/>
          <w:divBdr>
            <w:top w:val="single" w:sz="6" w:space="8" w:color="A1A3B3"/>
            <w:left w:val="single" w:sz="6" w:space="8" w:color="A1A3B3"/>
            <w:bottom w:val="single" w:sz="6" w:space="8" w:color="A1A3B3"/>
            <w:right w:val="single" w:sz="6" w:space="8" w:color="A1A3B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s%20Beast\Documents\HarvardX%20classes\HBS%20Course_Notes%20jfs%20TEMPLATE%20v1.dotx" TargetMode="External"/></Relationships>
</file>

<file path=word/theme/theme1.xml><?xml version="1.0" encoding="utf-8"?>
<a:theme xmlns:a="http://schemas.openxmlformats.org/drawingml/2006/main" name="Office Theme">
  <a:themeElements>
    <a:clrScheme name="HBS-Colors">
      <a:dk1>
        <a:sysClr val="windowText" lastClr="000000"/>
      </a:dk1>
      <a:lt1>
        <a:sysClr val="window" lastClr="FFFFFF"/>
      </a:lt1>
      <a:dk2>
        <a:srgbClr val="44546A"/>
      </a:dk2>
      <a:lt2>
        <a:srgbClr val="E7E6E6"/>
      </a:lt2>
      <a:accent1>
        <a:srgbClr val="A41034"/>
      </a:accent1>
      <a:accent2>
        <a:srgbClr val="48C4B7"/>
      </a:accent2>
      <a:accent3>
        <a:srgbClr val="ED6A47"/>
      </a:accent3>
      <a:accent4>
        <a:srgbClr val="CED665"/>
      </a:accent4>
      <a:accent5>
        <a:srgbClr val="FAAE53"/>
      </a:accent5>
      <a:accent6>
        <a:srgbClr val="AFE6F1"/>
      </a:accent6>
      <a:hlink>
        <a:srgbClr val="0D667F"/>
      </a:hlink>
      <a:folHlink>
        <a:srgbClr val="368DB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36886-F190-416C-BBBB-2C885128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HBS Course_Notes jfs TEMPLATE v1</Template>
  <TotalTime>3683</TotalTime>
  <Pages>41</Pages>
  <Words>9427</Words>
  <Characters>53737</Characters>
  <Application>Microsoft Office Word</Application>
  <DocSecurity>0</DocSecurity>
  <Lines>447</Lines>
  <Paragraphs>126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Course Title</vt:lpstr>
      <vt:lpstr>Introduction to Financial Accounting (FA)</vt:lpstr>
    </vt:vector>
  </TitlesOfParts>
  <Company/>
  <LinksUpToDate>false</LinksUpToDate>
  <CharactersWithSpaces>63038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with Prof. Rafael Irizarry</dc:subject>
  <dc:creator>Jesse's Beast</dc:creator>
  <cp:keywords/>
  <dc:description/>
  <cp:lastModifiedBy>James strayer</cp:lastModifiedBy>
  <cp:revision>2</cp:revision>
  <dcterms:created xsi:type="dcterms:W3CDTF">2019-08-25T16:44:00Z</dcterms:created>
  <dcterms:modified xsi:type="dcterms:W3CDTF">2019-08-30T22:27:00Z</dcterms:modified>
</cp:coreProperties>
</file>