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E292" w14:textId="3C67FFA6" w:rsidR="00CA4AE4" w:rsidRPr="00930101" w:rsidRDefault="00CA4AE4" w:rsidP="00CA4AE4">
      <w:pPr>
        <w:pStyle w:val="Heading1"/>
      </w:pPr>
      <w:r w:rsidRPr="00930101">
        <w:t>ASP.Net Exercise</w:t>
      </w:r>
    </w:p>
    <w:p w14:paraId="2F5F3EEE" w14:textId="6C0AFF1C" w:rsidR="00CA4AE4" w:rsidRDefault="00CA4AE4" w:rsidP="00CA4AE4">
      <w:r w:rsidRPr="00CA4AE4">
        <w:t>A new web application is n</w:t>
      </w:r>
      <w:r>
        <w:t xml:space="preserve">eeded where maintenance engineers can track the maintenance done on the various machines used in production.  Create the necessary </w:t>
      </w:r>
      <w:proofErr w:type="gramStart"/>
      <w:r>
        <w:t>back-end</w:t>
      </w:r>
      <w:proofErr w:type="gramEnd"/>
      <w:r>
        <w:t xml:space="preserve"> as a RESTful ASP.Net web service to support this application.</w:t>
      </w:r>
    </w:p>
    <w:p w14:paraId="369DB594" w14:textId="2AC9953C" w:rsidR="00CA4AE4" w:rsidRDefault="00CA4AE4" w:rsidP="00CA4AE4">
      <w:pPr>
        <w:pStyle w:val="Heading2"/>
      </w:pPr>
      <w:r>
        <w:t>Data Description</w:t>
      </w:r>
    </w:p>
    <w:p w14:paraId="126EE648" w14:textId="2A1524C4" w:rsidR="00CA4AE4" w:rsidRDefault="00CA4AE4" w:rsidP="00CA4AE4">
      <w:proofErr w:type="gramStart"/>
      <w:r>
        <w:t>In order to</w:t>
      </w:r>
      <w:proofErr w:type="gramEnd"/>
      <w:r>
        <w:t xml:space="preserve"> support the maintenance data, several other data is also needed: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AE4" w14:paraId="37E78C60" w14:textId="77777777" w:rsidTr="00CA4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009BD9" w14:textId="53E23131" w:rsidR="00CA4AE4" w:rsidRDefault="00CA4AE4" w:rsidP="00CA4AE4">
            <w:r>
              <w:t>Data</w:t>
            </w:r>
          </w:p>
        </w:tc>
        <w:tc>
          <w:tcPr>
            <w:tcW w:w="3117" w:type="dxa"/>
          </w:tcPr>
          <w:p w14:paraId="3467CEF1" w14:textId="0C22980B" w:rsidR="00CA4AE4" w:rsidRDefault="00CA4AE4" w:rsidP="00CA4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D7AB7BD" w14:textId="2EA0D137" w:rsidR="00CA4AE4" w:rsidRDefault="00CA4AE4" w:rsidP="00CA4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</w:tr>
      <w:tr w:rsidR="00CA4AE4" w14:paraId="4968029F" w14:textId="77777777" w:rsidTr="00CA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0119FD" w14:textId="6EEEFB40" w:rsidR="00CA4AE4" w:rsidRDefault="00CA4AE4" w:rsidP="00CA4AE4">
            <w:r>
              <w:t>Countries</w:t>
            </w:r>
          </w:p>
        </w:tc>
        <w:tc>
          <w:tcPr>
            <w:tcW w:w="3117" w:type="dxa"/>
          </w:tcPr>
          <w:p w14:paraId="4A4ED3F4" w14:textId="129E3F5E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track and group geographically the various factories.</w:t>
            </w:r>
          </w:p>
        </w:tc>
        <w:tc>
          <w:tcPr>
            <w:tcW w:w="3117" w:type="dxa"/>
          </w:tcPr>
          <w:p w14:paraId="4D2617B3" w14:textId="3B98B963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CA4AE4" w14:paraId="5432291C" w14:textId="77777777" w:rsidTr="00CA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396A60" w14:textId="0B394FFB" w:rsidR="00CA4AE4" w:rsidRDefault="00CA4AE4" w:rsidP="00CA4AE4">
            <w:r>
              <w:t>Factories</w:t>
            </w:r>
          </w:p>
        </w:tc>
        <w:tc>
          <w:tcPr>
            <w:tcW w:w="3117" w:type="dxa"/>
          </w:tcPr>
          <w:p w14:paraId="53B2ABD5" w14:textId="472C8E87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various factories owned by the enterprise.</w:t>
            </w:r>
          </w:p>
        </w:tc>
        <w:tc>
          <w:tcPr>
            <w:tcW w:w="3117" w:type="dxa"/>
          </w:tcPr>
          <w:p w14:paraId="0876E4BF" w14:textId="2DB6F8D9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Create, Read, Update, Delete</w:t>
            </w:r>
          </w:p>
        </w:tc>
      </w:tr>
      <w:tr w:rsidR="00CA4AE4" w14:paraId="7519E89E" w14:textId="77777777" w:rsidTr="00CA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6E5988" w14:textId="426B127D" w:rsidR="00CA4AE4" w:rsidRDefault="00CA4AE4" w:rsidP="00CA4AE4">
            <w:r>
              <w:t>Machines</w:t>
            </w:r>
          </w:p>
        </w:tc>
        <w:tc>
          <w:tcPr>
            <w:tcW w:w="3117" w:type="dxa"/>
          </w:tcPr>
          <w:p w14:paraId="386D8E00" w14:textId="2604CC28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machines owned by each factory, which are the subject of the maintenance records.</w:t>
            </w:r>
          </w:p>
        </w:tc>
        <w:tc>
          <w:tcPr>
            <w:tcW w:w="3117" w:type="dxa"/>
          </w:tcPr>
          <w:p w14:paraId="5DED5670" w14:textId="1A61C111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Create, Read, Update, Delete</w:t>
            </w:r>
          </w:p>
        </w:tc>
      </w:tr>
      <w:tr w:rsidR="00CA4AE4" w14:paraId="4C194BA9" w14:textId="77777777" w:rsidTr="00CA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04EC31" w14:textId="696A8781" w:rsidR="00CA4AE4" w:rsidRDefault="00CA4AE4" w:rsidP="00CA4AE4">
            <w:r>
              <w:t>Maintenance Chore</w:t>
            </w:r>
          </w:p>
        </w:tc>
        <w:tc>
          <w:tcPr>
            <w:tcW w:w="3117" w:type="dxa"/>
          </w:tcPr>
          <w:p w14:paraId="5FE5D703" w14:textId="63045562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different maintenance chores that have been done or will be done on a particular machine.</w:t>
            </w:r>
          </w:p>
        </w:tc>
        <w:tc>
          <w:tcPr>
            <w:tcW w:w="3117" w:type="dxa"/>
          </w:tcPr>
          <w:p w14:paraId="0F76654F" w14:textId="7450CCE4" w:rsidR="00CA4AE4" w:rsidRDefault="00CA4AE4" w:rsidP="00CA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Create, Read, Update</w:t>
            </w:r>
          </w:p>
        </w:tc>
      </w:tr>
    </w:tbl>
    <w:p w14:paraId="08303E96" w14:textId="084BA68E" w:rsidR="00CA4AE4" w:rsidRDefault="00CA4AE4" w:rsidP="00CA4AE4"/>
    <w:p w14:paraId="3138E88E" w14:textId="096EF8CC" w:rsidR="00F7136C" w:rsidRDefault="00F7136C" w:rsidP="00F7136C">
      <w:pPr>
        <w:pStyle w:val="Heading3"/>
      </w:pPr>
      <w:r>
        <w:t>Core Requirements</w:t>
      </w:r>
    </w:p>
    <w:p w14:paraId="59414277" w14:textId="384C8330" w:rsidR="00CA4AE4" w:rsidRDefault="00CA4AE4" w:rsidP="00F7136C">
      <w:pPr>
        <w:pStyle w:val="ListParagraph"/>
        <w:numPr>
          <w:ilvl w:val="0"/>
          <w:numId w:val="1"/>
        </w:numPr>
      </w:pPr>
      <w:r>
        <w:t>The ASP.Net web service should proxy a public</w:t>
      </w:r>
      <w:r w:rsidR="00F7136C">
        <w:t xml:space="preserve"> RESTful country service, such as </w:t>
      </w:r>
      <w:hyperlink r:id="rId5" w:history="1">
        <w:r w:rsidR="00F7136C" w:rsidRPr="00F7136C">
          <w:rPr>
            <w:rStyle w:val="Hyperlink"/>
          </w:rPr>
          <w:t>REST Countries</w:t>
        </w:r>
      </w:hyperlink>
      <w:r w:rsidR="00F7136C">
        <w:t>.  Basic information should be included in the internal Country model, such as ISO country code and name.</w:t>
      </w:r>
    </w:p>
    <w:p w14:paraId="6A51ABCA" w14:textId="3FB25CB9" w:rsidR="00F7136C" w:rsidRDefault="00F7136C" w:rsidP="00F7136C">
      <w:pPr>
        <w:pStyle w:val="ListParagraph"/>
        <w:numPr>
          <w:ilvl w:val="0"/>
          <w:numId w:val="1"/>
        </w:numPr>
      </w:pPr>
      <w:r>
        <w:t>Factories should specify their country.</w:t>
      </w:r>
    </w:p>
    <w:p w14:paraId="389BF8D4" w14:textId="5E34837D" w:rsidR="00F7136C" w:rsidRDefault="00F7136C" w:rsidP="00F7136C">
      <w:pPr>
        <w:pStyle w:val="ListParagraph"/>
        <w:numPr>
          <w:ilvl w:val="0"/>
          <w:numId w:val="1"/>
        </w:numPr>
      </w:pPr>
      <w:r>
        <w:t>Machines should specify their factory.</w:t>
      </w:r>
    </w:p>
    <w:p w14:paraId="1FA53624" w14:textId="34523787" w:rsidR="00F7136C" w:rsidRDefault="00F7136C" w:rsidP="00F7136C">
      <w:pPr>
        <w:pStyle w:val="ListParagraph"/>
        <w:numPr>
          <w:ilvl w:val="0"/>
          <w:numId w:val="1"/>
        </w:numPr>
      </w:pPr>
      <w:r>
        <w:t xml:space="preserve">Maintenance chores should specify their machine.  The minimum expected data is scheduled date (if it is scheduled ahead of time, but not mandatory), execution date, </w:t>
      </w:r>
      <w:proofErr w:type="gramStart"/>
      <w:r>
        <w:t>status</w:t>
      </w:r>
      <w:proofErr w:type="gramEnd"/>
      <w:r>
        <w:t xml:space="preserve"> and result.</w:t>
      </w:r>
    </w:p>
    <w:p w14:paraId="5128FF9F" w14:textId="158E4B83" w:rsidR="00F7136C" w:rsidRDefault="00F7136C" w:rsidP="00F7136C">
      <w:pPr>
        <w:pStyle w:val="Heading3"/>
      </w:pPr>
      <w:r>
        <w:t>Bonus Requirements</w:t>
      </w:r>
    </w:p>
    <w:p w14:paraId="0EF3981D" w14:textId="7149D4E9" w:rsidR="00F7136C" w:rsidRDefault="00F7136C" w:rsidP="00F7136C">
      <w:pPr>
        <w:pStyle w:val="ListParagraph"/>
        <w:numPr>
          <w:ilvl w:val="0"/>
          <w:numId w:val="2"/>
        </w:numPr>
      </w:pPr>
      <w:r>
        <w:t xml:space="preserve">Cache country data somehow </w:t>
      </w:r>
      <w:proofErr w:type="gramStart"/>
      <w:r>
        <w:t>in order to</w:t>
      </w:r>
      <w:proofErr w:type="gramEnd"/>
      <w:r>
        <w:t xml:space="preserve"> minimize external service consumption.</w:t>
      </w:r>
    </w:p>
    <w:p w14:paraId="3879D5E6" w14:textId="4CB427D2" w:rsidR="00F7136C" w:rsidRDefault="00F7136C" w:rsidP="00F7136C">
      <w:pPr>
        <w:pStyle w:val="ListParagraph"/>
        <w:numPr>
          <w:ilvl w:val="0"/>
          <w:numId w:val="2"/>
        </w:numPr>
      </w:pPr>
      <w:r>
        <w:t>Also track factory users:  There are engineers who own the machine, and there are operators, who perform the maintenance chore.</w:t>
      </w:r>
    </w:p>
    <w:p w14:paraId="36688140" w14:textId="33E2D76F" w:rsidR="00F7136C" w:rsidRDefault="00F7136C" w:rsidP="00F7136C">
      <w:pPr>
        <w:pStyle w:val="Heading2"/>
      </w:pPr>
      <w:r>
        <w:t>Assignment</w:t>
      </w:r>
    </w:p>
    <w:p w14:paraId="439BE3C9" w14:textId="08ADEA32" w:rsidR="00F7136C" w:rsidRDefault="00F7136C" w:rsidP="00F7136C">
      <w:r>
        <w:t xml:space="preserve">Deliver a RESTful web service backed by a data store (RDBMS or NoSQL storage) that can serve, </w:t>
      </w:r>
      <w:proofErr w:type="gramStart"/>
      <w:r>
        <w:t>track</w:t>
      </w:r>
      <w:proofErr w:type="gramEnd"/>
      <w:r>
        <w:t xml:space="preserve"> and maintain the list of countries, factories, machines and maintenance chores.</w:t>
      </w:r>
    </w:p>
    <w:p w14:paraId="1A5EE281" w14:textId="200029D6" w:rsidR="00F7136C" w:rsidRDefault="00502F81" w:rsidP="00F7136C">
      <w:r>
        <w:t>The web service must provide endpoints to query by primary key, query for all data, or query by a list of primary keys.</w:t>
      </w:r>
    </w:p>
    <w:p w14:paraId="4151BE13" w14:textId="1E6FFE6E" w:rsidR="00502F81" w:rsidRDefault="00502F81" w:rsidP="00F7136C">
      <w:r>
        <w:t xml:space="preserve">Maintenance chores can be created ahead of time, in which case the new record must carry a scheduled date, or it can be created the same day it is being performed, in which case the execution date is forced </w:t>
      </w:r>
      <w:r>
        <w:lastRenderedPageBreak/>
        <w:t xml:space="preserve">to the day’s date and its status is forced to </w:t>
      </w:r>
      <w:r w:rsidRPr="00502F81">
        <w:rPr>
          <w:b/>
          <w:bCs/>
        </w:rPr>
        <w:t>In Progress</w:t>
      </w:r>
      <w:r>
        <w:t xml:space="preserve">.  Additionally, maintenance chores can only have their status updated, and when the status is set to </w:t>
      </w:r>
      <w:r w:rsidRPr="00502F81">
        <w:rPr>
          <w:b/>
          <w:bCs/>
        </w:rPr>
        <w:t>Complete</w:t>
      </w:r>
      <w:r>
        <w:t>, the record can never be edited again.</w:t>
      </w:r>
    </w:p>
    <w:p w14:paraId="49808CBD" w14:textId="0D812417" w:rsidR="00502F81" w:rsidRDefault="00502F81" w:rsidP="00502F81">
      <w:pPr>
        <w:pStyle w:val="Heading3"/>
      </w:pPr>
      <w:r>
        <w:t>Technical Must-Do’s</w:t>
      </w:r>
    </w:p>
    <w:p w14:paraId="2E52443F" w14:textId="1B845899" w:rsidR="00502F81" w:rsidRDefault="00502F81" w:rsidP="00502F81">
      <w:pPr>
        <w:pStyle w:val="ListParagraph"/>
        <w:numPr>
          <w:ilvl w:val="0"/>
          <w:numId w:val="3"/>
        </w:numPr>
      </w:pPr>
      <w:r>
        <w:t>Use ASP.Net controllers, meaning don’t use minimal API’s.</w:t>
      </w:r>
    </w:p>
    <w:p w14:paraId="3F479FF4" w14:textId="23ACEE27" w:rsidR="00502F81" w:rsidRDefault="00502F81" w:rsidP="00502F81">
      <w:pPr>
        <w:pStyle w:val="ListParagraph"/>
        <w:numPr>
          <w:ilvl w:val="0"/>
          <w:numId w:val="3"/>
        </w:numPr>
      </w:pPr>
      <w:r>
        <w:t>All endpoints must be asynchronous.</w:t>
      </w:r>
    </w:p>
    <w:p w14:paraId="3C3919D9" w14:textId="12ABAFF0" w:rsidR="00502F81" w:rsidRDefault="00502F81" w:rsidP="00502F81">
      <w:pPr>
        <w:pStyle w:val="ListParagraph"/>
        <w:numPr>
          <w:ilvl w:val="0"/>
          <w:numId w:val="3"/>
        </w:numPr>
      </w:pPr>
      <w:r>
        <w:t xml:space="preserve">All endpoints must use the </w:t>
      </w:r>
      <w:proofErr w:type="spellStart"/>
      <w:r w:rsidRPr="00502F81">
        <w:rPr>
          <w:b/>
          <w:bCs/>
        </w:rPr>
        <w:t>IA</w:t>
      </w:r>
      <w:r>
        <w:rPr>
          <w:b/>
          <w:bCs/>
        </w:rPr>
        <w:t>ction</w:t>
      </w:r>
      <w:r w:rsidRPr="00502F81">
        <w:rPr>
          <w:b/>
          <w:bCs/>
        </w:rPr>
        <w:t>Result</w:t>
      </w:r>
      <w:proofErr w:type="spellEnd"/>
      <w:r>
        <w:t xml:space="preserve"> return data type.</w:t>
      </w:r>
    </w:p>
    <w:p w14:paraId="199E5246" w14:textId="01460FA6" w:rsidR="00502F81" w:rsidRDefault="00502F81" w:rsidP="00502F81">
      <w:pPr>
        <w:pStyle w:val="ListParagraph"/>
        <w:numPr>
          <w:ilvl w:val="0"/>
          <w:numId w:val="3"/>
        </w:numPr>
      </w:pPr>
      <w:r>
        <w:t>HTTP response codes of the various operations are consistent with RESTful conventions.</w:t>
      </w:r>
    </w:p>
    <w:p w14:paraId="6FD70D32" w14:textId="56F998B6" w:rsidR="004B376E" w:rsidRDefault="004B376E" w:rsidP="00502F81">
      <w:pPr>
        <w:pStyle w:val="ListParagraph"/>
        <w:numPr>
          <w:ilvl w:val="0"/>
          <w:numId w:val="3"/>
        </w:numPr>
      </w:pPr>
      <w:r>
        <w:t xml:space="preserve">All </w:t>
      </w:r>
      <w:r w:rsidR="00A7537A">
        <w:t>endpoints should be capable of service the responses in XML or JSON.</w:t>
      </w:r>
    </w:p>
    <w:p w14:paraId="77D30FC5" w14:textId="37C1C4F4" w:rsidR="00502F81" w:rsidRDefault="00906D3B" w:rsidP="00906D3B">
      <w:pPr>
        <w:pStyle w:val="Heading2"/>
      </w:pPr>
      <w:r>
        <w:t>Bonus</w:t>
      </w:r>
      <w:r w:rsidR="00A35B9B">
        <w:t xml:space="preserve"> Features</w:t>
      </w:r>
    </w:p>
    <w:p w14:paraId="6440B3DC" w14:textId="1F228836" w:rsidR="00A35B9B" w:rsidRDefault="00A35B9B" w:rsidP="00A35B9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to the web service.</w:t>
      </w:r>
    </w:p>
    <w:p w14:paraId="2D4C9D52" w14:textId="736CA9F9" w:rsidR="004B376E" w:rsidRPr="00A35B9B" w:rsidRDefault="00A7537A" w:rsidP="00A35B9B">
      <w:pPr>
        <w:pStyle w:val="ListParagraph"/>
        <w:numPr>
          <w:ilvl w:val="0"/>
          <w:numId w:val="4"/>
        </w:numPr>
      </w:pPr>
      <w:r>
        <w:t>Add data compression to all responses.</w:t>
      </w:r>
    </w:p>
    <w:sectPr w:rsidR="004B376E" w:rsidRPr="00A3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839"/>
    <w:multiLevelType w:val="hybridMultilevel"/>
    <w:tmpl w:val="4738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D55AE"/>
    <w:multiLevelType w:val="hybridMultilevel"/>
    <w:tmpl w:val="9492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3EB2"/>
    <w:multiLevelType w:val="hybridMultilevel"/>
    <w:tmpl w:val="E0DCEB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F1FE1"/>
    <w:multiLevelType w:val="hybridMultilevel"/>
    <w:tmpl w:val="6F8A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70017">
    <w:abstractNumId w:val="0"/>
  </w:num>
  <w:num w:numId="2" w16cid:durableId="1958174287">
    <w:abstractNumId w:val="1"/>
  </w:num>
  <w:num w:numId="3" w16cid:durableId="44259616">
    <w:abstractNumId w:val="3"/>
  </w:num>
  <w:num w:numId="4" w16cid:durableId="1709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E4"/>
    <w:rsid w:val="004B376E"/>
    <w:rsid w:val="00502F81"/>
    <w:rsid w:val="00906D3B"/>
    <w:rsid w:val="00930101"/>
    <w:rsid w:val="00A35B9B"/>
    <w:rsid w:val="00A7537A"/>
    <w:rsid w:val="00AA04D9"/>
    <w:rsid w:val="00CA4AE4"/>
    <w:rsid w:val="00E52D45"/>
    <w:rsid w:val="00F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22D0"/>
  <w15:chartTrackingRefBased/>
  <w15:docId w15:val="{71EE831E-068B-423E-8820-BC463143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4A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F7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Vargas, Jose</dc:creator>
  <cp:keywords/>
  <dc:description/>
  <cp:lastModifiedBy>Jara Herrera, Juan Luis</cp:lastModifiedBy>
  <cp:revision>2</cp:revision>
  <dcterms:created xsi:type="dcterms:W3CDTF">2023-06-07T05:45:00Z</dcterms:created>
  <dcterms:modified xsi:type="dcterms:W3CDTF">2023-06-07T05:45:00Z</dcterms:modified>
</cp:coreProperties>
</file>