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B006" w14:textId="77777777" w:rsidR="00D35ADC" w:rsidRDefault="00756299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69920" behindDoc="1" locked="0" layoutInCell="1" allowOverlap="1" wp14:anchorId="113893AC" wp14:editId="4285F617">
            <wp:simplePos x="0" y="0"/>
            <wp:positionH relativeFrom="page">
              <wp:posOffset>13971</wp:posOffset>
            </wp:positionH>
            <wp:positionV relativeFrom="page">
              <wp:posOffset>116897</wp:posOffset>
            </wp:positionV>
            <wp:extent cx="7677784" cy="99414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784" cy="9941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DB5DD" w14:textId="54C8A570" w:rsidR="00D35ADC" w:rsidRDefault="00756299">
      <w:pPr>
        <w:pStyle w:val="Ttulo"/>
      </w:pPr>
      <w:r>
        <w:rPr>
          <w:color w:val="FF0000"/>
        </w:rPr>
        <w:t>Informe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Retrospectiva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Semana</w:t>
      </w:r>
      <w:r w:rsidR="001E5BA1">
        <w:rPr>
          <w:color w:val="FF0000"/>
        </w:rPr>
        <w:t xml:space="preserve"> </w:t>
      </w:r>
      <w:r w:rsidR="00A24D90">
        <w:rPr>
          <w:color w:val="FF0000"/>
        </w:rPr>
        <w:t>3</w:t>
      </w:r>
    </w:p>
    <w:p w14:paraId="6A06B766" w14:textId="77777777" w:rsidR="00D35ADC" w:rsidRDefault="00D35ADC">
      <w:pPr>
        <w:pStyle w:val="Textoindependiente"/>
        <w:rPr>
          <w:b/>
          <w:sz w:val="40"/>
        </w:rPr>
      </w:pPr>
    </w:p>
    <w:p w14:paraId="1EB6B546" w14:textId="77777777" w:rsidR="00D35ADC" w:rsidRDefault="00D35ADC">
      <w:pPr>
        <w:pStyle w:val="Textoindependiente"/>
        <w:rPr>
          <w:b/>
          <w:sz w:val="40"/>
        </w:rPr>
      </w:pPr>
    </w:p>
    <w:p w14:paraId="62550383" w14:textId="45B040B6" w:rsidR="00D35ADC" w:rsidRDefault="0042702D">
      <w:pPr>
        <w:ind w:left="5582"/>
        <w:rPr>
          <w:b/>
          <w:sz w:val="24"/>
        </w:rPr>
      </w:pPr>
      <w:r>
        <w:rPr>
          <w:b/>
          <w:color w:val="006FC0"/>
          <w:sz w:val="24"/>
        </w:rPr>
        <w:t xml:space="preserve">Equipo </w:t>
      </w:r>
      <w:r w:rsidR="006C31D5">
        <w:rPr>
          <w:b/>
          <w:color w:val="006FC0"/>
          <w:sz w:val="24"/>
        </w:rPr>
        <w:t>4</w:t>
      </w:r>
      <w:r>
        <w:rPr>
          <w:b/>
          <w:color w:val="006FC0"/>
          <w:sz w:val="24"/>
        </w:rPr>
        <w:t xml:space="preserve"> – Grupo </w:t>
      </w:r>
      <w:r w:rsidR="006C31D5">
        <w:rPr>
          <w:b/>
          <w:color w:val="006FC0"/>
          <w:sz w:val="24"/>
        </w:rPr>
        <w:t>3</w:t>
      </w:r>
    </w:p>
    <w:p w14:paraId="7274A48F" w14:textId="77777777" w:rsidR="00D35ADC" w:rsidRDefault="00D35ADC">
      <w:pPr>
        <w:pStyle w:val="Textoindependiente"/>
        <w:rPr>
          <w:b/>
        </w:rPr>
      </w:pPr>
    </w:p>
    <w:p w14:paraId="7FD9F855" w14:textId="670833B0" w:rsidR="00D35ADC" w:rsidRDefault="00756299">
      <w:pPr>
        <w:pStyle w:val="Textoindependiente"/>
        <w:spacing w:before="146"/>
        <w:ind w:left="102"/>
      </w:pPr>
      <w:r w:rsidRPr="009D5353">
        <w:rPr>
          <w:b/>
          <w:bCs/>
        </w:rPr>
        <w:t>1.-</w:t>
      </w:r>
      <w:r>
        <w:rPr>
          <w:spacing w:val="-2"/>
        </w:rPr>
        <w:t xml:space="preserve"> </w:t>
      </w:r>
      <w:r>
        <w:t>Entregables</w:t>
      </w:r>
    </w:p>
    <w:p w14:paraId="58955563" w14:textId="691DA8CB" w:rsidR="006C31D5" w:rsidRDefault="009D5353" w:rsidP="00A24D90">
      <w:pPr>
        <w:pStyle w:val="Textoindependiente"/>
        <w:spacing w:before="146"/>
        <w:ind w:left="102"/>
      </w:pPr>
      <w:r>
        <w:t xml:space="preserve">* </w:t>
      </w:r>
      <w:r w:rsidR="00A24D90">
        <w:t>Se empieza a realizar la unificación de las páginas individuales, construidas en el sprint anterior.</w:t>
      </w:r>
    </w:p>
    <w:p w14:paraId="31E14FC2" w14:textId="432C6A78" w:rsidR="00A24D90" w:rsidRDefault="00A24D90" w:rsidP="00A24D90">
      <w:pPr>
        <w:pStyle w:val="Textoindependiente"/>
        <w:spacing w:before="146"/>
        <w:ind w:left="102"/>
      </w:pPr>
      <w:r>
        <w:t>* Se diseña el plan de pruebas unitarias para cada componente.</w:t>
      </w:r>
    </w:p>
    <w:p w14:paraId="19FD4813" w14:textId="16E715A1" w:rsidR="00A24D90" w:rsidRDefault="00A24D90" w:rsidP="00A24D90">
      <w:pPr>
        <w:pStyle w:val="Textoindependiente"/>
        <w:spacing w:before="146"/>
        <w:ind w:left="102"/>
      </w:pPr>
      <w:r>
        <w:t>* Realizar la revisión del backend, ya que en el próximo sprint se empezará a trabajar.</w:t>
      </w:r>
    </w:p>
    <w:p w14:paraId="757B874B" w14:textId="1F02478D" w:rsidR="009D5353" w:rsidRDefault="00756299">
      <w:pPr>
        <w:pStyle w:val="Textoindependiente"/>
        <w:spacing w:before="149" w:line="360" w:lineRule="auto"/>
        <w:ind w:left="102" w:right="5923"/>
      </w:pPr>
      <w:r w:rsidRPr="009D5353">
        <w:rPr>
          <w:b/>
          <w:bCs/>
        </w:rPr>
        <w:t>2.-</w:t>
      </w:r>
      <w:r>
        <w:t xml:space="preserve"> Plan de acciones de mejora.</w:t>
      </w:r>
    </w:p>
    <w:p w14:paraId="357FB714" w14:textId="1E580EB6" w:rsidR="009D5353" w:rsidRDefault="009D5353" w:rsidP="009D5353">
      <w:pPr>
        <w:pStyle w:val="Textoindependiente"/>
        <w:spacing w:before="149" w:line="360" w:lineRule="auto"/>
        <w:ind w:left="102" w:right="-12"/>
      </w:pPr>
      <w:r>
        <w:t xml:space="preserve">* </w:t>
      </w:r>
      <w:r w:rsidR="006C31D5">
        <w:t xml:space="preserve">Hacer reunión de seguimiento a fin de </w:t>
      </w:r>
      <w:r w:rsidR="00A24D90">
        <w:t>revisar el resultado de las pruebas y de la consolidación de las páginas</w:t>
      </w:r>
    </w:p>
    <w:p w14:paraId="6818D4C8" w14:textId="0746166D" w:rsidR="00D35ADC" w:rsidRDefault="00756299" w:rsidP="009D5353">
      <w:pPr>
        <w:pStyle w:val="Textoindependiente"/>
        <w:spacing w:before="149" w:line="360" w:lineRule="auto"/>
        <w:ind w:left="102" w:right="-12"/>
      </w:pPr>
      <w:r>
        <w:rPr>
          <w:spacing w:val="-52"/>
        </w:rPr>
        <w:t xml:space="preserve"> </w:t>
      </w:r>
      <w:r w:rsidRPr="009D5353">
        <w:rPr>
          <w:b/>
          <w:bCs/>
        </w:rPr>
        <w:t>3.-</w:t>
      </w:r>
      <w:r>
        <w:t xml:space="preserve"> Nuevas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</w:p>
    <w:p w14:paraId="26D70DF8" w14:textId="1FBF2A0F" w:rsidR="009D5353" w:rsidRDefault="009D5353" w:rsidP="009D5353">
      <w:pPr>
        <w:pStyle w:val="Textoindependiente"/>
        <w:spacing w:before="149" w:line="360" w:lineRule="auto"/>
        <w:ind w:left="102" w:right="129"/>
      </w:pPr>
      <w:r>
        <w:t>* Se empiezan a usar las diferentes plataformas (Jira, GitHub) en el desarrollo del trabajo.</w:t>
      </w:r>
    </w:p>
    <w:p w14:paraId="790C08DA" w14:textId="5DBC9040" w:rsidR="009D5353" w:rsidRDefault="00756299" w:rsidP="009D5353">
      <w:pPr>
        <w:pStyle w:val="Textoindependiente"/>
        <w:spacing w:line="360" w:lineRule="auto"/>
        <w:ind w:left="102" w:right="-12"/>
      </w:pPr>
      <w:r w:rsidRPr="009D5353">
        <w:rPr>
          <w:b/>
          <w:bCs/>
        </w:rPr>
        <w:t>4.-</w:t>
      </w:r>
      <w:r>
        <w:t xml:space="preserve"> Acuerdos de equipo actualizados.</w:t>
      </w:r>
    </w:p>
    <w:p w14:paraId="25F6C73C" w14:textId="19ADF192" w:rsidR="009D5353" w:rsidRDefault="009D5353" w:rsidP="009D5353">
      <w:pPr>
        <w:pStyle w:val="Textoindependiente"/>
        <w:spacing w:line="360" w:lineRule="auto"/>
        <w:ind w:left="102" w:right="129"/>
      </w:pPr>
      <w:r>
        <w:t xml:space="preserve">* Realizar reunión </w:t>
      </w:r>
      <w:r w:rsidR="00C61472">
        <w:t>de seguimiento con el tutor José a fin de evaluar el código y avance</w:t>
      </w:r>
    </w:p>
    <w:p w14:paraId="2EBA31FC" w14:textId="62EC1265" w:rsidR="00C61472" w:rsidRDefault="00756299" w:rsidP="00C61472">
      <w:pPr>
        <w:pStyle w:val="Textoindependiente"/>
        <w:spacing w:line="360" w:lineRule="auto"/>
        <w:ind w:left="102" w:right="5377"/>
      </w:pPr>
      <w:r w:rsidRPr="009D5353">
        <w:rPr>
          <w:b/>
          <w:bCs/>
          <w:spacing w:val="-53"/>
        </w:rPr>
        <w:t xml:space="preserve"> </w:t>
      </w:r>
      <w:r w:rsidRPr="009D5353">
        <w:rPr>
          <w:b/>
          <w:bCs/>
        </w:rPr>
        <w:t>5.-</w:t>
      </w:r>
      <w:r>
        <w:t xml:space="preserve"> Impedimentos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escalar</w:t>
      </w:r>
    </w:p>
    <w:p w14:paraId="5792B155" w14:textId="53E5294B" w:rsidR="009D5353" w:rsidRDefault="00A24D90" w:rsidP="009D5353">
      <w:pPr>
        <w:pStyle w:val="Textoindependiente"/>
        <w:spacing w:line="360" w:lineRule="auto"/>
        <w:ind w:left="102" w:right="129"/>
      </w:pPr>
      <w:r>
        <w:t>* No se encontraron impedimentos a escalar durante este sprint.</w:t>
      </w:r>
    </w:p>
    <w:sectPr w:rsidR="009D5353">
      <w:type w:val="continuous"/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DC"/>
    <w:rsid w:val="001E5BA1"/>
    <w:rsid w:val="0042702D"/>
    <w:rsid w:val="00494D02"/>
    <w:rsid w:val="006C31D5"/>
    <w:rsid w:val="00756299"/>
    <w:rsid w:val="009D5353"/>
    <w:rsid w:val="00A21DB0"/>
    <w:rsid w:val="00A24D90"/>
    <w:rsid w:val="00C61472"/>
    <w:rsid w:val="00C87CA7"/>
    <w:rsid w:val="00D3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27131"/>
  <w15:docId w15:val="{ACD0AC03-5CE2-4287-B684-AE0B6B51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74"/>
      <w:ind w:left="1892" w:right="1908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Martha Manzano</cp:lastModifiedBy>
  <cp:revision>3</cp:revision>
  <dcterms:created xsi:type="dcterms:W3CDTF">2021-11-14T23:15:00Z</dcterms:created>
  <dcterms:modified xsi:type="dcterms:W3CDTF">2021-11-14T23:19:00Z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