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6343" w14:textId="4900FFFF" w:rsidR="002D262B" w:rsidRPr="0026730E" w:rsidRDefault="00E75388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4"/>
          <w:szCs w:val="24"/>
        </w:rPr>
        <w:t>INGENIO</w:t>
      </w:r>
    </w:p>
    <w:p w14:paraId="5EF4CB38" w14:textId="77777777" w:rsidR="002D262B" w:rsidRPr="0026730E" w:rsidRDefault="00A22CC8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26730E">
        <w:rPr>
          <w:rFonts w:ascii="Verdana" w:eastAsia="Verdana" w:hAnsi="Verdana" w:cs="Verdana"/>
          <w:b/>
        </w:rPr>
        <w:t>REUNIÓN SEMANAL DE SCRUM</w:t>
      </w:r>
    </w:p>
    <w:p w14:paraId="702500ED" w14:textId="77777777" w:rsidR="002D262B" w:rsidRPr="00417EAE" w:rsidRDefault="00A22CC8">
      <w:pPr>
        <w:spacing w:line="240" w:lineRule="auto"/>
        <w:jc w:val="center"/>
        <w:rPr>
          <w:rFonts w:ascii="Verdana" w:eastAsia="Verdana" w:hAnsi="Verdana" w:cs="Verdana"/>
          <w:b/>
          <w:lang w:val="es-CO"/>
        </w:rPr>
      </w:pPr>
      <w:r w:rsidRPr="00417EAE">
        <w:rPr>
          <w:rFonts w:ascii="Verdana" w:eastAsia="Verdana" w:hAnsi="Verdana" w:cs="Verdana"/>
          <w:b/>
          <w:lang w:val="es-CO"/>
        </w:rPr>
        <w:t>ACTA No. 01</w:t>
      </w:r>
    </w:p>
    <w:p w14:paraId="56A17F47" w14:textId="2F54D3DE" w:rsidR="002D262B" w:rsidRPr="00417EAE" w:rsidRDefault="00E75388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CO"/>
        </w:rPr>
      </w:pPr>
      <w:r>
        <w:rPr>
          <w:rFonts w:ascii="Verdana" w:eastAsia="Verdana" w:hAnsi="Verdana" w:cs="Verdana"/>
          <w:b/>
          <w:sz w:val="16"/>
          <w:szCs w:val="16"/>
          <w:lang w:val="es-CO"/>
        </w:rPr>
        <w:t>27</w:t>
      </w:r>
      <w:r w:rsidR="00A22CC8" w:rsidRPr="00417EAE">
        <w:rPr>
          <w:rFonts w:ascii="Verdana" w:eastAsia="Verdana" w:hAnsi="Verdana" w:cs="Verdana"/>
          <w:b/>
          <w:sz w:val="16"/>
          <w:szCs w:val="16"/>
          <w:lang w:val="es-CO"/>
        </w:rPr>
        <w:t>/</w:t>
      </w:r>
      <w:r>
        <w:rPr>
          <w:rFonts w:ascii="Verdana" w:eastAsia="Verdana" w:hAnsi="Verdana" w:cs="Verdana"/>
          <w:b/>
          <w:sz w:val="16"/>
          <w:szCs w:val="16"/>
          <w:lang w:val="es-CO"/>
        </w:rPr>
        <w:t>10</w:t>
      </w:r>
      <w:r w:rsidR="00A22CC8" w:rsidRPr="00417EAE">
        <w:rPr>
          <w:rFonts w:ascii="Verdana" w:eastAsia="Verdana" w:hAnsi="Verdana" w:cs="Verdana"/>
          <w:b/>
          <w:sz w:val="16"/>
          <w:szCs w:val="16"/>
          <w:lang w:val="es-CO"/>
        </w:rPr>
        <w:t>/202</w:t>
      </w:r>
      <w:r w:rsidR="0026730E" w:rsidRPr="00417EAE">
        <w:rPr>
          <w:rFonts w:ascii="Verdana" w:eastAsia="Verdana" w:hAnsi="Verdana" w:cs="Verdana"/>
          <w:b/>
          <w:sz w:val="16"/>
          <w:szCs w:val="16"/>
          <w:lang w:val="es-CO"/>
        </w:rPr>
        <w:t>1</w:t>
      </w:r>
      <w:r w:rsidR="00A22CC8" w:rsidRPr="00417EAE">
        <w:rPr>
          <w:rFonts w:ascii="Verdana" w:eastAsia="Verdana" w:hAnsi="Verdana" w:cs="Verdana"/>
          <w:b/>
          <w:sz w:val="16"/>
          <w:szCs w:val="16"/>
          <w:lang w:val="es-CO"/>
        </w:rPr>
        <w:t xml:space="preserve">, </w:t>
      </w:r>
      <w:r>
        <w:rPr>
          <w:rFonts w:ascii="Verdana" w:eastAsia="Verdana" w:hAnsi="Verdana" w:cs="Verdana"/>
          <w:b/>
          <w:sz w:val="16"/>
          <w:szCs w:val="16"/>
          <w:lang w:val="es-CO"/>
        </w:rPr>
        <w:t>8:30</w:t>
      </w:r>
      <w:r w:rsidR="00A22CC8" w:rsidRPr="00417EAE">
        <w:rPr>
          <w:rFonts w:ascii="Verdana" w:eastAsia="Verdana" w:hAnsi="Verdana" w:cs="Verdana"/>
          <w:b/>
          <w:sz w:val="16"/>
          <w:szCs w:val="16"/>
          <w:lang w:val="es-CO"/>
        </w:rPr>
        <w:t xml:space="preserve"> </w:t>
      </w:r>
      <w:r w:rsidR="0026730E" w:rsidRPr="00417EAE">
        <w:rPr>
          <w:rFonts w:ascii="Verdana" w:eastAsia="Verdana" w:hAnsi="Verdana" w:cs="Verdana"/>
          <w:b/>
          <w:sz w:val="16"/>
          <w:szCs w:val="16"/>
          <w:lang w:val="es-CO"/>
        </w:rPr>
        <w:t>p</w:t>
      </w:r>
      <w:r w:rsidR="00A22CC8" w:rsidRPr="00417EAE">
        <w:rPr>
          <w:rFonts w:ascii="Verdana" w:eastAsia="Verdana" w:hAnsi="Verdana" w:cs="Verdana"/>
          <w:b/>
          <w:sz w:val="16"/>
          <w:szCs w:val="16"/>
          <w:lang w:val="es-CO"/>
        </w:rPr>
        <w:t>m</w:t>
      </w:r>
    </w:p>
    <w:p w14:paraId="0C9CB850" w14:textId="77777777" w:rsidR="002D262B" w:rsidRPr="00417EA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73578FA7" w14:textId="77777777" w:rsidR="002D262B" w:rsidRPr="00417EA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012EFB86" w14:textId="77777777" w:rsidR="002D262B" w:rsidRPr="0026730E" w:rsidRDefault="00A22CC8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417EAE">
        <w:rPr>
          <w:rFonts w:ascii="Verdana" w:eastAsia="Verdana" w:hAnsi="Verdana" w:cs="Verdana"/>
          <w:b/>
          <w:sz w:val="20"/>
          <w:szCs w:val="20"/>
          <w:lang w:val="es-CO"/>
        </w:rPr>
        <w:t xml:space="preserve">SPRINT No. </w:t>
      </w:r>
      <w:r w:rsidRPr="0026730E">
        <w:rPr>
          <w:rFonts w:ascii="Verdana" w:eastAsia="Verdana" w:hAnsi="Verdana" w:cs="Verdana"/>
          <w:b/>
          <w:sz w:val="20"/>
          <w:szCs w:val="20"/>
        </w:rPr>
        <w:t>__1_        SEMANA No. __1_</w:t>
      </w:r>
    </w:p>
    <w:p w14:paraId="0273EEEB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4A1596E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CF0AECF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86EFE39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451BA9AF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1498005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ED2F78C" w14:textId="6FC0D045" w:rsidR="0026730E" w:rsidRDefault="0026730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Presentación de los integrantes</w:t>
      </w:r>
    </w:p>
    <w:p w14:paraId="5302E5D8" w14:textId="77777777" w:rsidR="0026730E" w:rsidRDefault="0026730E" w:rsidP="0026730E">
      <w:pPr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3BF40628" w14:textId="31387632" w:rsidR="0026730E" w:rsidRDefault="0026730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Definición de roles</w:t>
      </w:r>
    </w:p>
    <w:p w14:paraId="5E1B3720" w14:textId="77777777" w:rsidR="0026730E" w:rsidRDefault="0026730E" w:rsidP="0026730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BC10F18" w14:textId="49A30A67" w:rsidR="002D262B" w:rsidRPr="0026730E" w:rsidRDefault="00A22CC8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>Acuerdos sobre dinámica de trabajo</w:t>
      </w:r>
    </w:p>
    <w:p w14:paraId="086CC5F1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ab/>
      </w:r>
    </w:p>
    <w:p w14:paraId="4FF26732" w14:textId="77777777" w:rsidR="002D262B" w:rsidRPr="0026730E" w:rsidRDefault="00A22CC8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>Seguimiento a tareas</w:t>
      </w:r>
    </w:p>
    <w:p w14:paraId="216DCF4B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ab/>
      </w:r>
    </w:p>
    <w:p w14:paraId="0CB639D4" w14:textId="77777777" w:rsidR="002D262B" w:rsidRPr="0026730E" w:rsidRDefault="00A22CC8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>Dificultades presentadas</w:t>
      </w:r>
    </w:p>
    <w:p w14:paraId="45D53BBA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ab/>
      </w:r>
    </w:p>
    <w:p w14:paraId="206133E0" w14:textId="77777777" w:rsidR="002D262B" w:rsidRPr="0026730E" w:rsidRDefault="00A22CC8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>Varios</w:t>
      </w:r>
    </w:p>
    <w:p w14:paraId="4C0FE207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2CBFCAD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6A942E1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167776E6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192223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F3F3E41" w14:textId="43F4DEF2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26730E">
        <w:rPr>
          <w:rFonts w:ascii="Verdana" w:eastAsia="Verdana" w:hAnsi="Verdana" w:cs="Verdana"/>
          <w:sz w:val="20"/>
          <w:szCs w:val="20"/>
        </w:rPr>
        <w:t xml:space="preserve">Se inicia la reunión virtual a las </w:t>
      </w:r>
      <w:r w:rsidR="00E75388">
        <w:rPr>
          <w:rFonts w:ascii="Verdana" w:eastAsia="Verdana" w:hAnsi="Verdana" w:cs="Verdana"/>
          <w:sz w:val="20"/>
          <w:szCs w:val="20"/>
        </w:rPr>
        <w:t>8</w:t>
      </w:r>
      <w:r w:rsidR="0026730E">
        <w:rPr>
          <w:rFonts w:ascii="Verdana" w:eastAsia="Verdana" w:hAnsi="Verdana" w:cs="Verdana"/>
          <w:sz w:val="20"/>
          <w:szCs w:val="20"/>
        </w:rPr>
        <w:t>:</w:t>
      </w:r>
      <w:r w:rsidR="00E75388">
        <w:rPr>
          <w:rFonts w:ascii="Verdana" w:eastAsia="Verdana" w:hAnsi="Verdana" w:cs="Verdana"/>
          <w:sz w:val="20"/>
          <w:szCs w:val="20"/>
        </w:rPr>
        <w:t>3</w:t>
      </w:r>
      <w:r w:rsidR="0026730E">
        <w:rPr>
          <w:rFonts w:ascii="Verdana" w:eastAsia="Verdana" w:hAnsi="Verdana" w:cs="Verdana"/>
          <w:sz w:val="20"/>
          <w:szCs w:val="20"/>
        </w:rPr>
        <w:t>0 p.m a través de la plataforma Meets. Cada uno de los integrantes del equipo se presenta y comenta su nivel de conocimiento, profesión y lugar de trabajo.</w:t>
      </w:r>
    </w:p>
    <w:p w14:paraId="18441D88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82DAA53" w14:textId="02894D35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2.</w:t>
      </w:r>
      <w:r w:rsidR="0026730E">
        <w:rPr>
          <w:rFonts w:ascii="Verdana" w:eastAsia="Verdana" w:hAnsi="Verdana" w:cs="Verdana"/>
          <w:sz w:val="20"/>
          <w:szCs w:val="20"/>
        </w:rPr>
        <w:t xml:space="preserve"> Con base en lo definido en la guía se define el proyecto sobre el que se va a realizar el ciclo </w:t>
      </w:r>
      <w:r w:rsidR="00E75388">
        <w:rPr>
          <w:rFonts w:ascii="Verdana" w:eastAsia="Verdana" w:hAnsi="Verdana" w:cs="Verdana"/>
          <w:sz w:val="20"/>
          <w:szCs w:val="20"/>
        </w:rPr>
        <w:t>4</w:t>
      </w:r>
      <w:r w:rsidR="0026730E">
        <w:rPr>
          <w:rFonts w:ascii="Verdana" w:eastAsia="Verdana" w:hAnsi="Verdana" w:cs="Verdana"/>
          <w:sz w:val="20"/>
          <w:szCs w:val="20"/>
        </w:rPr>
        <w:t xml:space="preserve">; </w:t>
      </w:r>
      <w:r w:rsidR="00E75388">
        <w:rPr>
          <w:rFonts w:ascii="Verdana" w:eastAsia="Verdana" w:hAnsi="Verdana" w:cs="Verdana"/>
          <w:sz w:val="20"/>
          <w:szCs w:val="20"/>
        </w:rPr>
        <w:t>Se realiza presentación del proyecto realizado en el ciclo anterior y se decide adaptar este para el ciclo 4</w:t>
      </w:r>
      <w:r w:rsidR="0026730E">
        <w:rPr>
          <w:rFonts w:ascii="Verdana" w:eastAsia="Verdana" w:hAnsi="Verdana" w:cs="Verdana"/>
          <w:sz w:val="20"/>
          <w:szCs w:val="20"/>
        </w:rPr>
        <w:t>. De igual manera se definen los roles con base en la metodología Scrum (Ver listado de asistentes al final del documento)</w:t>
      </w:r>
    </w:p>
    <w:p w14:paraId="5AEBE34E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F2BE2AB" w14:textId="152634A2" w:rsidR="002D262B" w:rsidRDefault="00A22CC8" w:rsidP="0026730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3.</w:t>
      </w:r>
      <w:r w:rsidRPr="0026730E">
        <w:rPr>
          <w:rFonts w:ascii="Verdana" w:eastAsia="Verdana" w:hAnsi="Verdana" w:cs="Verdana"/>
          <w:sz w:val="20"/>
          <w:szCs w:val="20"/>
        </w:rPr>
        <w:t xml:space="preserve"> </w:t>
      </w:r>
      <w:r w:rsidR="0026730E">
        <w:rPr>
          <w:rFonts w:ascii="Verdana" w:eastAsia="Verdana" w:hAnsi="Verdana" w:cs="Verdana"/>
          <w:sz w:val="20"/>
          <w:szCs w:val="20"/>
        </w:rPr>
        <w:t xml:space="preserve">Se especifica que se van a realizar reuniones de seguimiento al proyecto </w:t>
      </w:r>
      <w:r w:rsidR="00E75388">
        <w:rPr>
          <w:rFonts w:ascii="Verdana" w:eastAsia="Verdana" w:hAnsi="Verdana" w:cs="Verdana"/>
          <w:sz w:val="20"/>
          <w:szCs w:val="20"/>
        </w:rPr>
        <w:t>1</w:t>
      </w:r>
      <w:r w:rsidR="0026730E">
        <w:rPr>
          <w:rFonts w:ascii="Verdana" w:eastAsia="Verdana" w:hAnsi="Verdana" w:cs="Verdana"/>
          <w:sz w:val="20"/>
          <w:szCs w:val="20"/>
        </w:rPr>
        <w:t xml:space="preserve"> ve</w:t>
      </w:r>
      <w:r w:rsidR="00E75388">
        <w:rPr>
          <w:rFonts w:ascii="Verdana" w:eastAsia="Verdana" w:hAnsi="Verdana" w:cs="Verdana"/>
          <w:sz w:val="20"/>
          <w:szCs w:val="20"/>
        </w:rPr>
        <w:t>z</w:t>
      </w:r>
      <w:r w:rsidR="0026730E">
        <w:rPr>
          <w:rFonts w:ascii="Verdana" w:eastAsia="Verdana" w:hAnsi="Verdana" w:cs="Verdana"/>
          <w:sz w:val="20"/>
          <w:szCs w:val="20"/>
        </w:rPr>
        <w:t xml:space="preserve"> a la semana</w:t>
      </w:r>
      <w:r w:rsidR="00E75388">
        <w:rPr>
          <w:rFonts w:ascii="Verdana" w:eastAsia="Verdana" w:hAnsi="Verdana" w:cs="Verdana"/>
          <w:sz w:val="20"/>
          <w:szCs w:val="20"/>
        </w:rPr>
        <w:t xml:space="preserve"> los días </w:t>
      </w:r>
      <w:r w:rsidR="0026730E">
        <w:rPr>
          <w:rFonts w:ascii="Verdana" w:eastAsia="Verdana" w:hAnsi="Verdana" w:cs="Verdana"/>
          <w:sz w:val="20"/>
          <w:szCs w:val="20"/>
        </w:rPr>
        <w:t>miércoles</w:t>
      </w:r>
      <w:r w:rsidR="00E75388">
        <w:rPr>
          <w:rFonts w:ascii="Verdana" w:eastAsia="Verdana" w:hAnsi="Verdana" w:cs="Verdana"/>
          <w:sz w:val="20"/>
          <w:szCs w:val="20"/>
        </w:rPr>
        <w:t xml:space="preserve"> a las 8:00</w:t>
      </w:r>
      <w:r w:rsidR="00D517C1">
        <w:rPr>
          <w:rFonts w:ascii="Verdana" w:eastAsia="Verdana" w:hAnsi="Verdana" w:cs="Verdana"/>
          <w:sz w:val="20"/>
          <w:szCs w:val="20"/>
        </w:rPr>
        <w:t xml:space="preserve"> p.m.</w:t>
      </w:r>
      <w:r w:rsidR="00E75388">
        <w:rPr>
          <w:rFonts w:ascii="Verdana" w:eastAsia="Verdana" w:hAnsi="Verdana" w:cs="Verdana"/>
          <w:sz w:val="20"/>
          <w:szCs w:val="20"/>
        </w:rPr>
        <w:t xml:space="preserve"> luego de la reunión de seguimiento con el tutor de scrum</w:t>
      </w:r>
      <w:r w:rsidR="0026730E">
        <w:rPr>
          <w:rFonts w:ascii="Verdana" w:eastAsia="Verdana" w:hAnsi="Verdana" w:cs="Verdana"/>
          <w:sz w:val="20"/>
          <w:szCs w:val="20"/>
        </w:rPr>
        <w:t>. También se realiza la división de</w:t>
      </w:r>
      <w:r w:rsidR="0016573B">
        <w:rPr>
          <w:rFonts w:ascii="Verdana" w:eastAsia="Verdana" w:hAnsi="Verdana" w:cs="Verdana"/>
          <w:sz w:val="20"/>
          <w:szCs w:val="20"/>
        </w:rPr>
        <w:t xml:space="preserve"> los </w:t>
      </w:r>
      <w:r w:rsidR="0026730E">
        <w:rPr>
          <w:rFonts w:ascii="Verdana" w:eastAsia="Verdana" w:hAnsi="Verdana" w:cs="Verdana"/>
          <w:sz w:val="20"/>
          <w:szCs w:val="20"/>
        </w:rPr>
        <w:t>entregable</w:t>
      </w:r>
      <w:r w:rsidR="0016573B">
        <w:rPr>
          <w:rFonts w:ascii="Verdana" w:eastAsia="Verdana" w:hAnsi="Verdana" w:cs="Verdana"/>
          <w:sz w:val="20"/>
          <w:szCs w:val="20"/>
        </w:rPr>
        <w:t>s</w:t>
      </w:r>
      <w:r w:rsidR="0026730E">
        <w:rPr>
          <w:rFonts w:ascii="Verdana" w:eastAsia="Verdana" w:hAnsi="Verdana" w:cs="Verdana"/>
          <w:sz w:val="20"/>
          <w:szCs w:val="20"/>
        </w:rPr>
        <w:t xml:space="preserve"> del primer sprint</w:t>
      </w:r>
      <w:r w:rsidR="0016573B">
        <w:rPr>
          <w:rFonts w:ascii="Verdana" w:eastAsia="Verdana" w:hAnsi="Verdana" w:cs="Verdana"/>
          <w:sz w:val="20"/>
          <w:szCs w:val="20"/>
        </w:rPr>
        <w:t>, según lo explicad</w:t>
      </w:r>
      <w:r w:rsidR="00BA6501">
        <w:rPr>
          <w:rFonts w:ascii="Verdana" w:eastAsia="Verdana" w:hAnsi="Verdana" w:cs="Verdana"/>
          <w:sz w:val="20"/>
          <w:szCs w:val="20"/>
        </w:rPr>
        <w:t>o</w:t>
      </w:r>
      <w:r w:rsidR="0016573B">
        <w:rPr>
          <w:rFonts w:ascii="Verdana" w:eastAsia="Verdana" w:hAnsi="Verdana" w:cs="Verdana"/>
          <w:sz w:val="20"/>
          <w:szCs w:val="20"/>
        </w:rPr>
        <w:t xml:space="preserve"> por el tutor. Se crean nuevos tableros en Jira y al repo</w:t>
      </w:r>
      <w:r w:rsidR="0026730E">
        <w:rPr>
          <w:rFonts w:ascii="Verdana" w:eastAsia="Verdana" w:hAnsi="Verdana" w:cs="Verdana"/>
          <w:sz w:val="20"/>
          <w:szCs w:val="20"/>
        </w:rPr>
        <w:t>sitorio en GitHub y se concede acceso a los integrantes</w:t>
      </w:r>
      <w:r w:rsidR="0016573B">
        <w:rPr>
          <w:rFonts w:ascii="Verdana" w:eastAsia="Verdana" w:hAnsi="Verdana" w:cs="Verdana"/>
          <w:sz w:val="20"/>
          <w:szCs w:val="20"/>
        </w:rPr>
        <w:t>.</w:t>
      </w:r>
    </w:p>
    <w:p w14:paraId="0D12A24C" w14:textId="1EE8E2C7" w:rsidR="0016573B" w:rsidRDefault="0016573B" w:rsidP="0026730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750A35D" w14:textId="0FBC0D63" w:rsidR="0016573B" w:rsidRPr="0026730E" w:rsidRDefault="0016573B" w:rsidP="0026730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realiza explicación del backend realizado en MongoDB en el ciclo anterior, ya que como se va continuar con el mismo proyecto es bueno que sea conocido y entendido por todos los integrantes. La explicación la realiza José Julián Jaramillo </w:t>
      </w:r>
    </w:p>
    <w:p w14:paraId="51A3C975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6708CD3" w14:textId="710D1C84" w:rsidR="002D262B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4.</w:t>
      </w:r>
      <w:r w:rsidRPr="0026730E">
        <w:rPr>
          <w:rFonts w:ascii="Verdana" w:eastAsia="Verdana" w:hAnsi="Verdana" w:cs="Verdana"/>
          <w:sz w:val="20"/>
          <w:szCs w:val="20"/>
        </w:rPr>
        <w:t xml:space="preserve"> Ayuda para terminar las actividades de</w:t>
      </w:r>
      <w:r w:rsidR="00FF6E31">
        <w:rPr>
          <w:rFonts w:ascii="Verdana" w:eastAsia="Verdana" w:hAnsi="Verdana" w:cs="Verdana"/>
          <w:sz w:val="20"/>
          <w:szCs w:val="20"/>
        </w:rPr>
        <w:t xml:space="preserve"> los entregables del primer sprint por medio del chat de telegram.</w:t>
      </w:r>
    </w:p>
    <w:p w14:paraId="40B6CE38" w14:textId="4012086B" w:rsidR="00B60F5A" w:rsidRDefault="00B60F5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8BEDADC" w14:textId="63860CD9" w:rsidR="00FF6E31" w:rsidRPr="00FF6E31" w:rsidRDefault="0022572D" w:rsidP="00FF6E3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5. </w:t>
      </w:r>
      <w:r w:rsidR="00B60F5A">
        <w:rPr>
          <w:rFonts w:ascii="Verdana" w:eastAsia="Verdana" w:hAnsi="Verdana" w:cs="Verdana"/>
          <w:sz w:val="20"/>
          <w:szCs w:val="20"/>
        </w:rPr>
        <w:t>Configuración de las diferentes plataformas requeridas para el inicio del proyecto, ya que al ser ambientes nuevos hay que entrar a aprender.</w:t>
      </w:r>
      <w:r w:rsidR="00FF6E31">
        <w:rPr>
          <w:rFonts w:ascii="Verdana" w:eastAsia="Verdana" w:hAnsi="Verdana" w:cs="Verdana"/>
          <w:sz w:val="20"/>
          <w:szCs w:val="20"/>
        </w:rPr>
        <w:t>(React, Node JS, Express)</w:t>
      </w:r>
    </w:p>
    <w:p w14:paraId="6E918B2C" w14:textId="609505BA" w:rsidR="00FF6E31" w:rsidRDefault="00FF6E31" w:rsidP="00FF6E3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0099C64" w14:textId="0DDFB10F" w:rsidR="00FF6E31" w:rsidRPr="00FF6E31" w:rsidRDefault="00FF6E31" w:rsidP="00FF6E3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FF6E31">
        <w:rPr>
          <w:rFonts w:ascii="Verdana" w:eastAsia="Verdana" w:hAnsi="Verdana" w:cs="Verdana"/>
          <w:b/>
          <w:bCs/>
          <w:sz w:val="20"/>
          <w:szCs w:val="20"/>
        </w:rPr>
        <w:t xml:space="preserve">6. </w:t>
      </w:r>
      <w:r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No se presentaron varios.</w:t>
      </w:r>
    </w:p>
    <w:p w14:paraId="008B477C" w14:textId="77777777" w:rsidR="00FF6E31" w:rsidRPr="00FF6E31" w:rsidRDefault="00FF6E31" w:rsidP="00FF6E3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12F79AA" w14:textId="45538F50" w:rsidR="0022572D" w:rsidRDefault="0022572D" w:rsidP="0022572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7BCA857" w14:textId="77777777" w:rsidR="0022572D" w:rsidRPr="0022572D" w:rsidRDefault="0022572D" w:rsidP="0022572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E45F29E" w14:textId="486DC633" w:rsidR="0022572D" w:rsidRPr="0022572D" w:rsidRDefault="0022572D" w:rsidP="0022572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78A8FEE" w14:textId="79C0847C" w:rsidR="00B60F5A" w:rsidRDefault="00B60F5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9A77FE2" w14:textId="5C63933A" w:rsidR="00B60F5A" w:rsidRPr="00B60F5A" w:rsidRDefault="00B60F5A" w:rsidP="0022572D">
      <w:pPr>
        <w:pStyle w:val="Prrafodelista"/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56D76A12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10D1247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D82EA30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25EF659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401D960A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A11D214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26730E" w:rsidRPr="0026730E" w14:paraId="6CFA54EA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B517F1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6447C0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0216A5E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26730E" w:rsidRPr="0026730E" w14:paraId="238E91DD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87AC2" w14:textId="5BAB407C" w:rsidR="002D262B" w:rsidRPr="0026730E" w:rsidRDefault="009111B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la entrega de lo asignado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A5818" w14:textId="5B67AD7A" w:rsidR="002D262B" w:rsidRPr="0026730E" w:rsidRDefault="009111B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Cada integrante del equipo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24E9B" w14:textId="7B4DA971" w:rsidR="002D262B" w:rsidRPr="0026730E" w:rsidRDefault="009111B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31/10/2021</w:t>
            </w:r>
            <w:r w:rsidR="00A22CC8"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26730E" w:rsidRPr="0026730E" w14:paraId="14537DF8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80CA2" w14:textId="5DB4F9BF" w:rsidR="002D262B" w:rsidRPr="0026730E" w:rsidRDefault="009111B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Configurar y entregar ambientes de interacción (Jira – GitHub)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973B3" w14:textId="1F6DAB93" w:rsidR="002D262B" w:rsidRPr="0026730E" w:rsidRDefault="009111B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José Julián Jaramillo Poveda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8737F" w14:textId="2C039693" w:rsidR="002D262B" w:rsidRPr="0026730E" w:rsidRDefault="009111B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28/10/2021</w:t>
            </w:r>
          </w:p>
        </w:tc>
      </w:tr>
      <w:tr w:rsidR="0026730E" w:rsidRPr="0026730E" w14:paraId="1D88F828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95DEC" w14:textId="21560624" w:rsidR="002D262B" w:rsidRPr="0026730E" w:rsidRDefault="00A2354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Publicar sus interacciones en foro de Imaster – Unidad 1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50419" w14:textId="5DA7948D" w:rsidR="002D262B" w:rsidRPr="0026730E" w:rsidRDefault="00A2354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Cada integrante del equipo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AF300" w14:textId="6CEAD19B" w:rsidR="002D262B" w:rsidRPr="0026730E" w:rsidRDefault="00A2354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31/10/2021</w:t>
            </w:r>
          </w:p>
        </w:tc>
      </w:tr>
      <w:tr w:rsidR="0026730E" w:rsidRPr="0026730E" w14:paraId="08B5CDDD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4D001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C760E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9B9B3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26730E" w:rsidRPr="0026730E" w14:paraId="7BB1676A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755DA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5595F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26ECC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14:paraId="5FD94F82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ECC0DC3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538BC04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C91DEE9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13217B58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685ABA0" w14:textId="404B2B59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José Julián Jaramillo Poveda</w:t>
      </w:r>
      <w:r w:rsidRPr="0026730E">
        <w:rPr>
          <w:rFonts w:ascii="Verdana" w:eastAsia="Verdana" w:hAnsi="Verdana" w:cs="Verdana"/>
          <w:sz w:val="20"/>
          <w:szCs w:val="20"/>
        </w:rPr>
        <w:t xml:space="preserve"> (Scrum Master)</w:t>
      </w:r>
    </w:p>
    <w:p w14:paraId="5115C5A2" w14:textId="377B84DC" w:rsidR="002D262B" w:rsidRPr="00A22CC8" w:rsidRDefault="009111B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>
        <w:rPr>
          <w:rFonts w:ascii="Verdana" w:eastAsia="Verdana" w:hAnsi="Verdana" w:cs="Verdana"/>
          <w:sz w:val="20"/>
          <w:szCs w:val="20"/>
          <w:lang w:val="en-US"/>
        </w:rPr>
        <w:t>Wilson Jurado</w:t>
      </w:r>
      <w:r w:rsidR="00A22CC8" w:rsidRPr="00A22CC8">
        <w:rPr>
          <w:rFonts w:ascii="Verdana" w:eastAsia="Verdana" w:hAnsi="Verdana" w:cs="Verdana"/>
          <w:sz w:val="20"/>
          <w:szCs w:val="20"/>
          <w:lang w:val="en-US"/>
        </w:rPr>
        <w:t xml:space="preserve"> (Product owner)</w:t>
      </w:r>
    </w:p>
    <w:p w14:paraId="4B4BADA5" w14:textId="0480EA51" w:rsidR="002D262B" w:rsidRPr="00A22CC8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>
        <w:rPr>
          <w:rFonts w:ascii="Verdana" w:eastAsia="Verdana" w:hAnsi="Verdana" w:cs="Verdana"/>
          <w:sz w:val="20"/>
          <w:szCs w:val="20"/>
          <w:lang w:val="en-US"/>
        </w:rPr>
        <w:t>Laura</w:t>
      </w:r>
      <w:r w:rsidR="00A23545">
        <w:rPr>
          <w:rFonts w:ascii="Verdana" w:eastAsia="Verdana" w:hAnsi="Verdana" w:cs="Verdana"/>
          <w:sz w:val="20"/>
          <w:szCs w:val="20"/>
          <w:lang w:val="en-US"/>
        </w:rPr>
        <w:t xml:space="preserve"> Daniela</w:t>
      </w:r>
      <w:r>
        <w:rPr>
          <w:rFonts w:ascii="Verdana" w:eastAsia="Verdana" w:hAnsi="Verdana" w:cs="Verdana"/>
          <w:sz w:val="20"/>
          <w:szCs w:val="20"/>
          <w:lang w:val="en-US"/>
        </w:rPr>
        <w:t xml:space="preserve"> Pachón</w:t>
      </w:r>
      <w:r w:rsidRPr="00A22CC8">
        <w:rPr>
          <w:rFonts w:ascii="Verdana" w:eastAsia="Verdana" w:hAnsi="Verdana" w:cs="Verdana"/>
          <w:sz w:val="20"/>
          <w:szCs w:val="20"/>
          <w:lang w:val="en-US"/>
        </w:rPr>
        <w:t xml:space="preserve"> (Development Team)</w:t>
      </w:r>
    </w:p>
    <w:p w14:paraId="31516BF5" w14:textId="2EB27C84" w:rsidR="002D262B" w:rsidRPr="00A22CC8" w:rsidRDefault="009111B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>
        <w:rPr>
          <w:rFonts w:ascii="Verdana" w:eastAsia="Verdana" w:hAnsi="Verdana" w:cs="Verdana"/>
          <w:sz w:val="20"/>
          <w:szCs w:val="20"/>
          <w:lang w:val="en-US"/>
        </w:rPr>
        <w:t>Melissa Friné Coral</w:t>
      </w:r>
      <w:r w:rsidR="00A22CC8" w:rsidRPr="00A22CC8">
        <w:rPr>
          <w:rFonts w:ascii="Verdana" w:eastAsia="Verdana" w:hAnsi="Verdana" w:cs="Verdana"/>
          <w:sz w:val="20"/>
          <w:szCs w:val="20"/>
          <w:lang w:val="en-US"/>
        </w:rPr>
        <w:t xml:space="preserve"> (Development Team)</w:t>
      </w:r>
    </w:p>
    <w:p w14:paraId="1BA767C1" w14:textId="253EB813" w:rsidR="002D262B" w:rsidRPr="00A22CC8" w:rsidRDefault="009111B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>
        <w:rPr>
          <w:rFonts w:ascii="Verdana" w:eastAsia="Verdana" w:hAnsi="Verdana" w:cs="Verdana"/>
          <w:sz w:val="20"/>
          <w:szCs w:val="20"/>
          <w:lang w:val="en-US"/>
        </w:rPr>
        <w:t>John Jairo Mack</w:t>
      </w:r>
      <w:r w:rsidR="00A22CC8" w:rsidRPr="00A22CC8">
        <w:rPr>
          <w:rFonts w:ascii="Verdana" w:eastAsia="Verdana" w:hAnsi="Verdana" w:cs="Verdana"/>
          <w:sz w:val="20"/>
          <w:szCs w:val="20"/>
          <w:lang w:val="en-US"/>
        </w:rPr>
        <w:t xml:space="preserve"> (Development Team)</w:t>
      </w:r>
    </w:p>
    <w:p w14:paraId="0044111D" w14:textId="77777777" w:rsidR="002D262B" w:rsidRPr="00A22CC8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4E512947" w14:textId="77777777" w:rsidR="002D262B" w:rsidRPr="00A22CC8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1AA954ED" w14:textId="77777777" w:rsidR="002D262B" w:rsidRPr="00A22CC8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6D2BB893" w14:textId="77777777" w:rsidR="002D262B" w:rsidRPr="00A22CC8" w:rsidRDefault="002D262B">
      <w:pPr>
        <w:rPr>
          <w:lang w:val="en-US"/>
        </w:rPr>
      </w:pPr>
    </w:p>
    <w:sectPr w:rsidR="002D262B" w:rsidRPr="00A22C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529A6"/>
    <w:multiLevelType w:val="multilevel"/>
    <w:tmpl w:val="DCE60C7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62B"/>
    <w:rsid w:val="0016573B"/>
    <w:rsid w:val="0022572D"/>
    <w:rsid w:val="0026730E"/>
    <w:rsid w:val="002D262B"/>
    <w:rsid w:val="00417EAE"/>
    <w:rsid w:val="004C536D"/>
    <w:rsid w:val="009111B5"/>
    <w:rsid w:val="009B15BE"/>
    <w:rsid w:val="00A22CC8"/>
    <w:rsid w:val="00A23545"/>
    <w:rsid w:val="00B60F5A"/>
    <w:rsid w:val="00BA6501"/>
    <w:rsid w:val="00D517C1"/>
    <w:rsid w:val="00E25271"/>
    <w:rsid w:val="00E75388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2CED0"/>
  <w15:docId w15:val="{79DFCB11-3A71-4510-9DB4-3D173080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267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Martha Manzano</cp:lastModifiedBy>
  <cp:revision>12</cp:revision>
  <dcterms:created xsi:type="dcterms:W3CDTF">2021-09-07T14:44:00Z</dcterms:created>
  <dcterms:modified xsi:type="dcterms:W3CDTF">2021-10-31T22:20:00Z</dcterms:modified>
</cp:coreProperties>
</file>