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8A6DF" w14:textId="77777777" w:rsidR="00553794" w:rsidRPr="00FB2039" w:rsidRDefault="00553794" w:rsidP="00553794">
      <w:pPr>
        <w:widowControl w:val="0"/>
        <w:pBdr>
          <w:top w:val="nil"/>
          <w:left w:val="nil"/>
          <w:bottom w:val="nil"/>
          <w:right w:val="nil"/>
          <w:between w:val="nil"/>
        </w:pBdr>
        <w:spacing w:after="0" w:line="276" w:lineRule="auto"/>
        <w:rPr>
          <w:rFonts w:ascii="Times New Roman" w:hAnsi="Times New Roman" w:cs="Times New Roman"/>
        </w:rPr>
      </w:pPr>
    </w:p>
    <w:p w14:paraId="2436A6A3" w14:textId="77777777" w:rsidR="00553794" w:rsidRPr="00FB2039" w:rsidRDefault="00553794" w:rsidP="0055379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FB2039">
        <w:rPr>
          <w:rFonts w:ascii="Times New Roman" w:eastAsia="Times New Roman" w:hAnsi="Times New Roman" w:cs="Times New Roman"/>
          <w:b/>
          <w:color w:val="00000A"/>
        </w:rPr>
        <w:t>Birla Institute of Technology &amp; Science, Pilani</w:t>
      </w:r>
    </w:p>
    <w:p w14:paraId="5FA3731C" w14:textId="77777777" w:rsidR="00553794" w:rsidRPr="00FB2039" w:rsidRDefault="00553794" w:rsidP="005537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Work Integrated Learning Programmes Division</w:t>
      </w:r>
    </w:p>
    <w:p w14:paraId="1C83E658" w14:textId="77777777" w:rsidR="00553794" w:rsidRPr="00FB2039" w:rsidRDefault="00553794" w:rsidP="00553794">
      <w:pPr>
        <w:pStyle w:val="Heading2"/>
        <w:jc w:val="center"/>
        <w:rPr>
          <w:rFonts w:ascii="Times New Roman" w:eastAsia="Times New Roman" w:hAnsi="Times New Roman" w:cs="Times New Roman"/>
          <w:b/>
          <w:sz w:val="22"/>
          <w:szCs w:val="22"/>
        </w:rPr>
      </w:pPr>
      <w:r w:rsidRPr="00FB2039">
        <w:rPr>
          <w:rFonts w:ascii="Times New Roman" w:eastAsia="Times New Roman" w:hAnsi="Times New Roman" w:cs="Times New Roman"/>
          <w:b/>
          <w:sz w:val="22"/>
          <w:szCs w:val="22"/>
        </w:rPr>
        <w:t>Digital Learning</w:t>
      </w:r>
      <w:r w:rsidRPr="00FB2039">
        <w:rPr>
          <w:rFonts w:ascii="Times New Roman" w:eastAsia="Times New Roman" w:hAnsi="Times New Roman" w:cs="Times New Roman"/>
          <w:sz w:val="22"/>
          <w:szCs w:val="22"/>
        </w:rPr>
        <w:t xml:space="preserve"> </w:t>
      </w:r>
      <w:r w:rsidRPr="00FB2039">
        <w:rPr>
          <w:rFonts w:ascii="Times New Roman" w:eastAsia="Times New Roman" w:hAnsi="Times New Roman" w:cs="Times New Roman"/>
          <w:b/>
          <w:sz w:val="22"/>
          <w:szCs w:val="22"/>
        </w:rPr>
        <w:t>Handout</w:t>
      </w:r>
    </w:p>
    <w:p w14:paraId="0B288A66" w14:textId="77777777" w:rsidR="00553794" w:rsidRPr="00FB2039" w:rsidRDefault="00553794" w:rsidP="00553794">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FB2039">
        <w:rPr>
          <w:rFonts w:ascii="Times New Roman" w:eastAsia="Cambria" w:hAnsi="Times New Roman" w:cs="Times New Roman"/>
          <w:color w:val="00000A"/>
        </w:rPr>
        <w:t>Part A: Content Design</w:t>
      </w:r>
    </w:p>
    <w:tbl>
      <w:tblPr>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553794" w:rsidRPr="00FB2039" w14:paraId="49D2D659" w14:textId="77777777">
        <w:tc>
          <w:tcPr>
            <w:tcW w:w="2268" w:type="dxa"/>
            <w:shd w:val="clear" w:color="auto" w:fill="FFFFFF"/>
            <w:tcMar>
              <w:left w:w="45" w:type="dxa"/>
            </w:tcMar>
          </w:tcPr>
          <w:p w14:paraId="2D522906"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14:paraId="43FC86F9" w14:textId="77777777" w:rsidR="00553794" w:rsidRPr="00FB2039" w:rsidRDefault="00553794">
            <w:pPr>
              <w:widowControl w:val="0"/>
              <w:spacing w:after="0" w:line="240" w:lineRule="auto"/>
              <w:jc w:val="both"/>
              <w:rPr>
                <w:rFonts w:ascii="Times New Roman" w:eastAsia="Times New Roman" w:hAnsi="Times New Roman" w:cs="Times New Roman"/>
              </w:rPr>
            </w:pPr>
            <w:r w:rsidRPr="00602E90">
              <w:rPr>
                <w:rFonts w:ascii="Times New Roman" w:eastAsia="Ubuntu" w:hAnsi="Times New Roman" w:cs="Times New Roman"/>
                <w:color w:val="00000A"/>
                <w:sz w:val="24"/>
                <w:szCs w:val="24"/>
              </w:rPr>
              <w:t xml:space="preserve">Large Language Models for Generative AI </w:t>
            </w:r>
            <w:r>
              <w:rPr>
                <w:rFonts w:ascii="Times New Roman" w:eastAsia="Ubuntu" w:hAnsi="Times New Roman" w:cs="Times New Roman"/>
                <w:color w:val="00000A"/>
                <w:sz w:val="24"/>
                <w:szCs w:val="24"/>
              </w:rPr>
              <w:t xml:space="preserve">                                               </w:t>
            </w:r>
          </w:p>
        </w:tc>
      </w:tr>
      <w:tr w:rsidR="00553794" w:rsidRPr="00FB2039" w14:paraId="012AAFD1" w14:textId="77777777">
        <w:tc>
          <w:tcPr>
            <w:tcW w:w="2268" w:type="dxa"/>
            <w:shd w:val="clear" w:color="auto" w:fill="FFFFFF"/>
            <w:tcMar>
              <w:left w:w="45" w:type="dxa"/>
            </w:tcMar>
          </w:tcPr>
          <w:p w14:paraId="3875F0A5"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14:paraId="1F9DBB64" w14:textId="77777777" w:rsidR="00553794" w:rsidRPr="00FB2039" w:rsidRDefault="00553794">
            <w:pPr>
              <w:widowControl w:val="0"/>
              <w:spacing w:after="0" w:line="240" w:lineRule="auto"/>
              <w:jc w:val="both"/>
              <w:rPr>
                <w:rFonts w:ascii="Times New Roman" w:eastAsia="Times New Roman" w:hAnsi="Times New Roman" w:cs="Times New Roman"/>
              </w:rPr>
            </w:pPr>
            <w:r w:rsidRPr="00602E90">
              <w:rPr>
                <w:rFonts w:ascii="Times New Roman" w:eastAsia="Ubuntu" w:hAnsi="Times New Roman" w:cs="Times New Roman"/>
                <w:color w:val="00000A"/>
                <w:sz w:val="24"/>
                <w:szCs w:val="24"/>
              </w:rPr>
              <w:t>AIML* ZG536</w:t>
            </w:r>
          </w:p>
        </w:tc>
      </w:tr>
      <w:tr w:rsidR="00553794" w:rsidRPr="00FB2039" w14:paraId="20886F1E" w14:textId="77777777">
        <w:tc>
          <w:tcPr>
            <w:tcW w:w="2268" w:type="dxa"/>
            <w:shd w:val="clear" w:color="auto" w:fill="FFFFFF"/>
            <w:tcMar>
              <w:left w:w="45" w:type="dxa"/>
            </w:tcMar>
          </w:tcPr>
          <w:p w14:paraId="5DA79926"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14:paraId="01AB37CD" w14:textId="77777777" w:rsidR="00553794" w:rsidRPr="00FB2039" w:rsidRDefault="00553794">
            <w:pPr>
              <w:widowControl w:val="0"/>
              <w:spacing w:after="0" w:line="240" w:lineRule="auto"/>
              <w:jc w:val="both"/>
              <w:rPr>
                <w:rFonts w:ascii="Times New Roman" w:eastAsia="Times New Roman" w:hAnsi="Times New Roman" w:cs="Times New Roman"/>
              </w:rPr>
            </w:pPr>
            <w:r w:rsidRPr="00FB2039">
              <w:rPr>
                <w:rFonts w:ascii="Times New Roman" w:eastAsia="Times New Roman" w:hAnsi="Times New Roman" w:cs="Times New Roman"/>
              </w:rPr>
              <w:t>4</w:t>
            </w:r>
          </w:p>
        </w:tc>
      </w:tr>
      <w:tr w:rsidR="00553794" w:rsidRPr="00FB2039" w14:paraId="327EB4BF" w14:textId="77777777">
        <w:tc>
          <w:tcPr>
            <w:tcW w:w="2268" w:type="dxa"/>
            <w:shd w:val="clear" w:color="auto" w:fill="FFFFFF"/>
            <w:tcMar>
              <w:left w:w="45" w:type="dxa"/>
            </w:tcMar>
          </w:tcPr>
          <w:p w14:paraId="2D1B9BDB"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14:paraId="1736F5C1" w14:textId="77777777" w:rsidR="00553794" w:rsidRPr="00FB2039" w:rsidRDefault="00553794">
            <w:pPr>
              <w:widowControl w:val="0"/>
              <w:pBdr>
                <w:top w:val="nil"/>
                <w:left w:val="nil"/>
                <w:bottom w:val="nil"/>
                <w:right w:val="nil"/>
                <w:between w:val="nil"/>
              </w:pBdr>
              <w:spacing w:after="0"/>
              <w:rPr>
                <w:rFonts w:ascii="Times New Roman" w:eastAsia="Times New Roman" w:hAnsi="Times New Roman" w:cs="Times New Roman"/>
              </w:rPr>
            </w:pPr>
            <w:r w:rsidRPr="00FB2039">
              <w:rPr>
                <w:rFonts w:ascii="Times New Roman" w:eastAsia="Times New Roman" w:hAnsi="Times New Roman" w:cs="Times New Roman"/>
              </w:rPr>
              <w:t xml:space="preserve">3-1-0 </w:t>
            </w:r>
          </w:p>
        </w:tc>
      </w:tr>
      <w:tr w:rsidR="00553794" w:rsidRPr="00FB2039" w14:paraId="27C19D18" w14:textId="77777777">
        <w:tc>
          <w:tcPr>
            <w:tcW w:w="2268" w:type="dxa"/>
            <w:shd w:val="clear" w:color="auto" w:fill="FFFFFF"/>
            <w:tcMar>
              <w:left w:w="45" w:type="dxa"/>
            </w:tcMar>
          </w:tcPr>
          <w:p w14:paraId="41E8CFBD"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bCs/>
              </w:rPr>
            </w:pPr>
            <w:r w:rsidRPr="00FB2039">
              <w:rPr>
                <w:rFonts w:ascii="Times New Roman" w:eastAsia="Ubuntu" w:hAnsi="Times New Roman" w:cs="Times New Roman"/>
                <w:bCs/>
                <w:color w:val="000000" w:themeColor="text1"/>
                <w:highlight w:val="white"/>
              </w:rPr>
              <w:t>Course Author</w:t>
            </w:r>
          </w:p>
        </w:tc>
        <w:tc>
          <w:tcPr>
            <w:tcW w:w="7508" w:type="dxa"/>
            <w:tcBorders>
              <w:left w:val="single" w:sz="4" w:space="0" w:color="000001"/>
              <w:right w:val="single" w:sz="4" w:space="0" w:color="000001"/>
            </w:tcBorders>
            <w:shd w:val="clear" w:color="auto" w:fill="FFFFFF"/>
            <w:tcMar>
              <w:left w:w="45" w:type="dxa"/>
            </w:tcMar>
          </w:tcPr>
          <w:p w14:paraId="1B766306" w14:textId="77777777" w:rsidR="00553794" w:rsidRPr="00FB2039" w:rsidRDefault="00553794" w:rsidP="00553794">
            <w:pPr>
              <w:widowControl w:val="0"/>
              <w:spacing w:after="0" w:line="240" w:lineRule="auto"/>
              <w:jc w:val="both"/>
              <w:rPr>
                <w:rFonts w:ascii="Times New Roman" w:eastAsia="Times New Roman" w:hAnsi="Times New Roman" w:cs="Times New Roman"/>
              </w:rPr>
            </w:pPr>
            <w:r w:rsidRPr="00FB2039">
              <w:rPr>
                <w:rFonts w:ascii="Times New Roman" w:eastAsia="Times New Roman" w:hAnsi="Times New Roman" w:cs="Times New Roman"/>
              </w:rPr>
              <w:t xml:space="preserve">Prof. </w:t>
            </w:r>
            <w:r>
              <w:rPr>
                <w:rFonts w:ascii="Times New Roman" w:eastAsia="Times New Roman" w:hAnsi="Times New Roman" w:cs="Times New Roman"/>
              </w:rPr>
              <w:t>Monali Mavani</w:t>
            </w:r>
          </w:p>
        </w:tc>
      </w:tr>
      <w:tr w:rsidR="00553794" w:rsidRPr="00FB2039" w14:paraId="13EC508B" w14:textId="77777777">
        <w:tc>
          <w:tcPr>
            <w:tcW w:w="2268" w:type="dxa"/>
            <w:shd w:val="clear" w:color="auto" w:fill="FFFFFF"/>
            <w:tcMar>
              <w:left w:w="45" w:type="dxa"/>
            </w:tcMar>
          </w:tcPr>
          <w:p w14:paraId="49B4793C"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14:paraId="2B9BD2A2" w14:textId="76C62E0A" w:rsidR="00553794" w:rsidRPr="00FB2039" w:rsidRDefault="00553794" w:rsidP="006B6EA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r w:rsidRPr="00FB2039">
              <w:rPr>
                <w:rFonts w:ascii="Times New Roman" w:eastAsia="Times New Roman" w:hAnsi="Times New Roman" w:cs="Times New Roman"/>
              </w:rPr>
              <w:t>.</w:t>
            </w:r>
            <w:r w:rsidR="00A13E98">
              <w:rPr>
                <w:rFonts w:ascii="Times New Roman" w:eastAsia="Times New Roman" w:hAnsi="Times New Roman" w:cs="Times New Roman"/>
              </w:rPr>
              <w:t>1</w:t>
            </w:r>
          </w:p>
        </w:tc>
      </w:tr>
      <w:tr w:rsidR="00553794" w:rsidRPr="00FB2039" w14:paraId="29FF424B" w14:textId="77777777">
        <w:tc>
          <w:tcPr>
            <w:tcW w:w="2268" w:type="dxa"/>
            <w:shd w:val="clear" w:color="auto" w:fill="FFFFFF"/>
            <w:tcMar>
              <w:left w:w="45" w:type="dxa"/>
            </w:tcMar>
          </w:tcPr>
          <w:p w14:paraId="6BDAA71B"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14:paraId="3E49A301" w14:textId="0E46138E" w:rsidR="00553794" w:rsidRPr="00FB2039" w:rsidRDefault="002D701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22</w:t>
            </w:r>
            <w:r w:rsidR="00553794" w:rsidRPr="00FB2039">
              <w:rPr>
                <w:rFonts w:ascii="Times New Roman" w:eastAsia="Times New Roman" w:hAnsi="Times New Roman" w:cs="Times New Roman"/>
              </w:rPr>
              <w:t>/</w:t>
            </w:r>
            <w:r w:rsidR="00A13E98">
              <w:rPr>
                <w:rFonts w:ascii="Times New Roman" w:eastAsia="Times New Roman" w:hAnsi="Times New Roman" w:cs="Times New Roman"/>
              </w:rPr>
              <w:t>10</w:t>
            </w:r>
            <w:r w:rsidR="00553794">
              <w:rPr>
                <w:rFonts w:ascii="Times New Roman" w:eastAsia="Times New Roman" w:hAnsi="Times New Roman" w:cs="Times New Roman"/>
              </w:rPr>
              <w:t>/2026</w:t>
            </w:r>
          </w:p>
        </w:tc>
      </w:tr>
    </w:tbl>
    <w:p w14:paraId="409F046C" w14:textId="77777777" w:rsidR="00553794" w:rsidRDefault="00553794" w:rsidP="00553794">
      <w:pPr>
        <w:widowControl w:val="0"/>
        <w:spacing w:after="0" w:line="240" w:lineRule="auto"/>
        <w:rPr>
          <w:rFonts w:ascii="Times New Roman" w:eastAsia="Times New Roman" w:hAnsi="Times New Roman" w:cs="Times New Roman"/>
          <w:b/>
        </w:rPr>
      </w:pPr>
    </w:p>
    <w:p w14:paraId="2F798085" w14:textId="77777777" w:rsidR="00553794" w:rsidRPr="00FB2039" w:rsidRDefault="00553794" w:rsidP="00553794">
      <w:pPr>
        <w:widowControl w:val="0"/>
        <w:spacing w:after="0" w:line="240" w:lineRule="auto"/>
        <w:rPr>
          <w:rFonts w:ascii="Times New Roman" w:eastAsia="Times New Roman" w:hAnsi="Times New Roman" w:cs="Times New Roman"/>
          <w:b/>
        </w:rPr>
      </w:pPr>
      <w:r w:rsidRPr="00FB2039">
        <w:rPr>
          <w:rFonts w:ascii="Times New Roman" w:eastAsia="Times New Roman" w:hAnsi="Times New Roman" w:cs="Times New Roman"/>
          <w:b/>
        </w:rPr>
        <w:t xml:space="preserve">Course </w:t>
      </w:r>
      <w:sdt>
        <w:sdtPr>
          <w:rPr>
            <w:rFonts w:ascii="Times New Roman" w:hAnsi="Times New Roman" w:cs="Times New Roman"/>
          </w:rPr>
          <w:tag w:val="goog_rdk_0"/>
          <w:id w:val="296884332"/>
        </w:sdtPr>
        <w:sdtContent/>
      </w:sdt>
      <w:r w:rsidRPr="00FB2039">
        <w:rPr>
          <w:rFonts w:ascii="Times New Roman" w:eastAsia="Times New Roman" w:hAnsi="Times New Roman" w:cs="Times New Roman"/>
          <w:b/>
        </w:rPr>
        <w:t>Description:</w:t>
      </w:r>
    </w:p>
    <w:p w14:paraId="63444DA0" w14:textId="77777777" w:rsidR="00553794" w:rsidRDefault="00553794" w:rsidP="00553794">
      <w:pPr>
        <w:pStyle w:val="Normal1"/>
        <w:widowControl w:val="0"/>
        <w:spacing w:after="0" w:line="240" w:lineRule="auto"/>
        <w:ind w:right="95"/>
        <w:contextualSpacing/>
        <w:jc w:val="both"/>
        <w:rPr>
          <w:rFonts w:ascii="Times New Roman" w:eastAsia="Ubuntu" w:hAnsi="Times New Roman" w:cs="Times New Roman"/>
          <w:color w:val="00000A"/>
          <w:sz w:val="24"/>
          <w:szCs w:val="24"/>
        </w:rPr>
      </w:pPr>
      <w:r w:rsidRPr="004055A5">
        <w:rPr>
          <w:rFonts w:ascii="Times New Roman" w:eastAsia="Ubuntu" w:hAnsi="Times New Roman" w:cs="Times New Roman"/>
          <w:color w:val="00000A"/>
          <w:sz w:val="24"/>
          <w:szCs w:val="24"/>
        </w:rPr>
        <w:t xml:space="preserve">Foundations of Large Language Models, Pre-trained LLMs, </w:t>
      </w:r>
      <w:r w:rsidRPr="004055A5">
        <w:rPr>
          <w:rFonts w:ascii="Times New Roman" w:hAnsi="Times New Roman" w:cs="Times New Roman"/>
          <w:sz w:val="24"/>
          <w:szCs w:val="24"/>
        </w:rPr>
        <w:t xml:space="preserve">Inference using LLM, </w:t>
      </w:r>
      <w:r w:rsidRPr="004055A5">
        <w:rPr>
          <w:rFonts w:ascii="Times New Roman" w:eastAsia="Ubuntu" w:hAnsi="Times New Roman" w:cs="Times New Roman"/>
          <w:color w:val="00000A"/>
          <w:sz w:val="24"/>
          <w:szCs w:val="24"/>
        </w:rPr>
        <w:t xml:space="preserve">Fine tuning techniques, Preference alignment, Prompt Engineering and </w:t>
      </w:r>
      <w:r w:rsidRPr="004055A5">
        <w:rPr>
          <w:rFonts w:ascii="Times New Roman" w:hAnsi="Times New Roman" w:cs="Times New Roman"/>
          <w:sz w:val="24"/>
          <w:szCs w:val="24"/>
        </w:rPr>
        <w:t>Reasoning,</w:t>
      </w:r>
      <w:r w:rsidRPr="004055A5">
        <w:rPr>
          <w:rFonts w:ascii="Times New Roman" w:eastAsia="Ubuntu" w:hAnsi="Times New Roman" w:cs="Times New Roman"/>
          <w:color w:val="00000A"/>
          <w:sz w:val="24"/>
          <w:szCs w:val="24"/>
        </w:rPr>
        <w:t xml:space="preserve"> </w:t>
      </w:r>
      <w:r w:rsidRPr="004055A5">
        <w:rPr>
          <w:rFonts w:ascii="Times New Roman" w:eastAsia="Times New Roman" w:hAnsi="Times New Roman" w:cs="Times New Roman"/>
          <w:bCs/>
          <w:sz w:val="24"/>
          <w:szCs w:val="24"/>
        </w:rPr>
        <w:t xml:space="preserve">Scaling and Optimizing LLMs, </w:t>
      </w:r>
      <w:r w:rsidRPr="004055A5">
        <w:rPr>
          <w:rFonts w:ascii="Times New Roman" w:hAnsi="Times New Roman" w:cs="Times New Roman"/>
          <w:sz w:val="24"/>
          <w:szCs w:val="24"/>
        </w:rPr>
        <w:t>Retrieval-Augmented and Retrieval-Enhanced Language Model</w:t>
      </w:r>
      <w:r w:rsidRPr="004055A5">
        <w:rPr>
          <w:rFonts w:ascii="Times New Roman" w:eastAsia="Ubuntu" w:hAnsi="Times New Roman" w:cs="Times New Roman"/>
          <w:color w:val="00000A"/>
          <w:sz w:val="24"/>
          <w:szCs w:val="24"/>
        </w:rPr>
        <w:t xml:space="preserve">, LLMs as Agents, </w:t>
      </w:r>
      <w:r w:rsidRPr="0059049A">
        <w:rPr>
          <w:rFonts w:ascii="Times New Roman" w:hAnsi="Times New Roman" w:cs="Times New Roman"/>
          <w:sz w:val="24"/>
          <w:szCs w:val="24"/>
        </w:rPr>
        <w:t>Structured Data Handling</w:t>
      </w:r>
      <w:r w:rsidRPr="004055A5">
        <w:rPr>
          <w:rFonts w:ascii="Times New Roman" w:eastAsia="Ubuntu" w:hAnsi="Times New Roman" w:cs="Times New Roman"/>
          <w:color w:val="00000A"/>
          <w:sz w:val="24"/>
          <w:szCs w:val="24"/>
        </w:rPr>
        <w:t>, Evaluation, Challenges,  Security and privacy, Advanced Topics</w:t>
      </w:r>
    </w:p>
    <w:p w14:paraId="4E62CEC3" w14:textId="77777777" w:rsidR="00553794" w:rsidRPr="004055A5" w:rsidRDefault="00553794" w:rsidP="00553794">
      <w:pPr>
        <w:pStyle w:val="Normal1"/>
        <w:widowControl w:val="0"/>
        <w:spacing w:after="0" w:line="240" w:lineRule="auto"/>
        <w:ind w:right="95"/>
        <w:contextualSpacing/>
        <w:jc w:val="both"/>
        <w:rPr>
          <w:rFonts w:ascii="Times New Roman" w:hAnsi="Times New Roman" w:cs="Times New Roman"/>
          <w:sz w:val="24"/>
          <w:szCs w:val="24"/>
        </w:rPr>
      </w:pPr>
    </w:p>
    <w:p w14:paraId="3FA2EE4D" w14:textId="77777777" w:rsidR="00553794" w:rsidRPr="00553794" w:rsidRDefault="00553794" w:rsidP="00553794">
      <w:pPr>
        <w:widowControl w:val="0"/>
        <w:spacing w:after="0" w:line="240" w:lineRule="auto"/>
        <w:rPr>
          <w:rFonts w:ascii="Times New Roman" w:eastAsia="Times New Roman" w:hAnsi="Times New Roman" w:cs="Times New Roman"/>
          <w:b/>
        </w:rPr>
      </w:pPr>
      <w:r w:rsidRPr="00553794">
        <w:rPr>
          <w:rFonts w:ascii="Times New Roman" w:eastAsia="Times New Roman" w:hAnsi="Times New Roman" w:cs="Times New Roman"/>
          <w:b/>
        </w:rPr>
        <w:t>Course Objectives</w:t>
      </w:r>
    </w:p>
    <w:tbl>
      <w:tblPr>
        <w:tblW w:w="9665"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7"/>
        <w:gridCol w:w="8738"/>
      </w:tblGrid>
      <w:tr w:rsidR="00553794" w:rsidRPr="00FB2039" w14:paraId="40E93635" w14:textId="77777777" w:rsidTr="00415600">
        <w:trPr>
          <w:trHeight w:val="256"/>
        </w:trPr>
        <w:tc>
          <w:tcPr>
            <w:tcW w:w="927" w:type="dxa"/>
            <w:tcBorders>
              <w:top w:val="single" w:sz="8" w:space="0" w:color="000001"/>
              <w:left w:val="single" w:sz="8" w:space="0" w:color="000001"/>
              <w:bottom w:val="single" w:sz="8" w:space="0" w:color="000001"/>
              <w:right w:val="single" w:sz="8" w:space="0" w:color="000001"/>
            </w:tcBorders>
          </w:tcPr>
          <w:p w14:paraId="689CC32E"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No</w:t>
            </w:r>
          </w:p>
        </w:tc>
        <w:tc>
          <w:tcPr>
            <w:tcW w:w="8738" w:type="dxa"/>
            <w:tcBorders>
              <w:top w:val="single" w:sz="8" w:space="0" w:color="000001"/>
              <w:left w:val="single" w:sz="8" w:space="0" w:color="000001"/>
              <w:bottom w:val="single" w:sz="8" w:space="0" w:color="000001"/>
              <w:right w:val="single" w:sz="8" w:space="0" w:color="000001"/>
            </w:tcBorders>
          </w:tcPr>
          <w:p w14:paraId="60F8B94A"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FB2039">
              <w:rPr>
                <w:rFonts w:ascii="Times New Roman" w:eastAsia="Cambria" w:hAnsi="Times New Roman" w:cs="Times New Roman"/>
                <w:b/>
              </w:rPr>
              <w:t>Course Objective</w:t>
            </w:r>
          </w:p>
        </w:tc>
      </w:tr>
      <w:tr w:rsidR="00553794" w:rsidRPr="00FB2039" w14:paraId="59436CD2" w14:textId="77777777" w:rsidTr="00415600">
        <w:trPr>
          <w:trHeight w:val="307"/>
        </w:trPr>
        <w:tc>
          <w:tcPr>
            <w:tcW w:w="927" w:type="dxa"/>
            <w:tcBorders>
              <w:top w:val="single" w:sz="8" w:space="0" w:color="000001"/>
              <w:left w:val="single" w:sz="8" w:space="0" w:color="000001"/>
              <w:bottom w:val="single" w:sz="8" w:space="0" w:color="000001"/>
              <w:right w:val="single" w:sz="8" w:space="0" w:color="000001"/>
            </w:tcBorders>
          </w:tcPr>
          <w:p w14:paraId="4DD15F6D"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CO1</w:t>
            </w:r>
          </w:p>
        </w:tc>
        <w:tc>
          <w:tcPr>
            <w:tcW w:w="8738" w:type="dxa"/>
            <w:tcBorders>
              <w:top w:val="single" w:sz="8" w:space="0" w:color="000001"/>
              <w:left w:val="single" w:sz="8" w:space="0" w:color="000001"/>
              <w:bottom w:val="single" w:sz="8" w:space="0" w:color="000001"/>
              <w:right w:val="single" w:sz="8" w:space="0" w:color="000001"/>
            </w:tcBorders>
          </w:tcPr>
          <w:p w14:paraId="7446C012" w14:textId="7DA4920B"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Explain core LLM foundations</w:t>
            </w:r>
            <w:r w:rsidR="002D7014">
              <w:rPr>
                <w:rFonts w:ascii="Georgia" w:hAnsi="Georgia"/>
              </w:rPr>
              <w:t xml:space="preserve"> with architecture details</w:t>
            </w:r>
            <w:r>
              <w:rPr>
                <w:rFonts w:ascii="Georgia" w:hAnsi="Georgia"/>
              </w:rPr>
              <w:t xml:space="preserve"> to frame design choices for GenAI applications</w:t>
            </w:r>
          </w:p>
        </w:tc>
      </w:tr>
      <w:tr w:rsidR="00553794" w:rsidRPr="00FB2039" w14:paraId="3C30294B" w14:textId="77777777" w:rsidTr="00415600">
        <w:trPr>
          <w:trHeight w:val="307"/>
        </w:trPr>
        <w:tc>
          <w:tcPr>
            <w:tcW w:w="927" w:type="dxa"/>
            <w:tcBorders>
              <w:top w:val="single" w:sz="8" w:space="0" w:color="000001"/>
              <w:left w:val="single" w:sz="8" w:space="0" w:color="000001"/>
              <w:bottom w:val="single" w:sz="8" w:space="0" w:color="000001"/>
              <w:right w:val="single" w:sz="8" w:space="0" w:color="000001"/>
            </w:tcBorders>
          </w:tcPr>
          <w:p w14:paraId="0AB29EEA"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CO2</w:t>
            </w:r>
          </w:p>
        </w:tc>
        <w:tc>
          <w:tcPr>
            <w:tcW w:w="8738" w:type="dxa"/>
            <w:tcBorders>
              <w:top w:val="single" w:sz="8" w:space="0" w:color="000001"/>
              <w:left w:val="single" w:sz="8" w:space="0" w:color="000001"/>
              <w:bottom w:val="single" w:sz="8" w:space="0" w:color="000001"/>
              <w:right w:val="single" w:sz="8" w:space="0" w:color="000001"/>
            </w:tcBorders>
          </w:tcPr>
          <w:p w14:paraId="01873CB2" w14:textId="77777777"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Analyze how LLMs are trained and adapted to build task-ready models responsibly</w:t>
            </w:r>
          </w:p>
        </w:tc>
      </w:tr>
      <w:tr w:rsidR="00553794" w:rsidRPr="00FB2039" w14:paraId="3BAA1CD0" w14:textId="77777777" w:rsidTr="00415600">
        <w:trPr>
          <w:trHeight w:val="307"/>
        </w:trPr>
        <w:tc>
          <w:tcPr>
            <w:tcW w:w="927" w:type="dxa"/>
            <w:tcBorders>
              <w:top w:val="single" w:sz="8" w:space="0" w:color="000001"/>
              <w:left w:val="single" w:sz="8" w:space="0" w:color="000001"/>
              <w:bottom w:val="single" w:sz="8" w:space="0" w:color="000001"/>
              <w:right w:val="single" w:sz="8" w:space="0" w:color="000001"/>
            </w:tcBorders>
          </w:tcPr>
          <w:p w14:paraId="1EACF7AB"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CO3</w:t>
            </w:r>
          </w:p>
        </w:tc>
        <w:tc>
          <w:tcPr>
            <w:tcW w:w="8738" w:type="dxa"/>
            <w:tcBorders>
              <w:top w:val="single" w:sz="8" w:space="0" w:color="000001"/>
              <w:left w:val="single" w:sz="8" w:space="0" w:color="000001"/>
              <w:bottom w:val="single" w:sz="8" w:space="0" w:color="000001"/>
              <w:right w:val="single" w:sz="8" w:space="0" w:color="000001"/>
            </w:tcBorders>
          </w:tcPr>
          <w:p w14:paraId="6CA61CC2" w14:textId="0792685B"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Apply inference-time optimization to deploy LLMs efficiently</w:t>
            </w:r>
          </w:p>
        </w:tc>
      </w:tr>
      <w:tr w:rsidR="00553794" w:rsidRPr="00FB2039" w14:paraId="6E6B333C" w14:textId="77777777" w:rsidTr="00415600">
        <w:trPr>
          <w:trHeight w:val="615"/>
        </w:trPr>
        <w:tc>
          <w:tcPr>
            <w:tcW w:w="927" w:type="dxa"/>
            <w:tcBorders>
              <w:left w:val="single" w:sz="8" w:space="0" w:color="000001"/>
              <w:bottom w:val="single" w:sz="8" w:space="0" w:color="000001"/>
              <w:right w:val="single" w:sz="8" w:space="0" w:color="000001"/>
            </w:tcBorders>
          </w:tcPr>
          <w:p w14:paraId="0820256B"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CO4</w:t>
            </w:r>
          </w:p>
        </w:tc>
        <w:tc>
          <w:tcPr>
            <w:tcW w:w="8738" w:type="dxa"/>
            <w:tcBorders>
              <w:left w:val="single" w:sz="8" w:space="0" w:color="000001"/>
              <w:bottom w:val="single" w:sz="8" w:space="0" w:color="000001"/>
              <w:right w:val="single" w:sz="8" w:space="0" w:color="000001"/>
            </w:tcBorders>
          </w:tcPr>
          <w:p w14:paraId="544822C8" w14:textId="79F5DC77"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 xml:space="preserve">Design and evaluate end-to-end LLM based systems with robust </w:t>
            </w:r>
            <w:r w:rsidR="002D7014">
              <w:rPr>
                <w:rFonts w:ascii="Georgia" w:hAnsi="Georgia"/>
              </w:rPr>
              <w:t xml:space="preserve">prompt engineering, </w:t>
            </w:r>
            <w:r>
              <w:rPr>
                <w:rFonts w:ascii="Georgia" w:hAnsi="Georgia"/>
              </w:rPr>
              <w:t>evaluation, security, and privacy practices</w:t>
            </w:r>
          </w:p>
        </w:tc>
      </w:tr>
    </w:tbl>
    <w:p w14:paraId="21998A2C" w14:textId="77777777" w:rsidR="00553794" w:rsidRDefault="00553794" w:rsidP="00553794">
      <w:pPr>
        <w:widowControl w:val="0"/>
        <w:spacing w:after="0" w:line="240" w:lineRule="auto"/>
        <w:rPr>
          <w:rFonts w:ascii="Times New Roman" w:eastAsia="Times New Roman" w:hAnsi="Times New Roman" w:cs="Times New Roman"/>
          <w:b/>
          <w:color w:val="00000A"/>
        </w:rPr>
      </w:pPr>
    </w:p>
    <w:p w14:paraId="1A5679C0" w14:textId="77777777" w:rsidR="00553794" w:rsidRPr="00FB2039" w:rsidRDefault="00553794" w:rsidP="00553794">
      <w:pPr>
        <w:widowControl w:val="0"/>
        <w:spacing w:after="0" w:line="240" w:lineRule="auto"/>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Text Book(s):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553794" w:rsidRPr="00FB2039" w14:paraId="3C86F029" w14:textId="77777777">
        <w:tc>
          <w:tcPr>
            <w:tcW w:w="702" w:type="dxa"/>
            <w:shd w:val="clear" w:color="auto" w:fill="FFFFFF"/>
            <w:tcMar>
              <w:left w:w="45" w:type="dxa"/>
            </w:tcMar>
          </w:tcPr>
          <w:p w14:paraId="02898455" w14:textId="77777777" w:rsidR="00553794" w:rsidRPr="00FB2039" w:rsidRDefault="00553794">
            <w:pPr>
              <w:widowControl w:val="0"/>
              <w:spacing w:after="0" w:line="240" w:lineRule="auto"/>
              <w:jc w:val="center"/>
              <w:rPr>
                <w:rFonts w:ascii="Times New Roman" w:eastAsia="Times New Roman" w:hAnsi="Times New Roman" w:cs="Times New Roman"/>
                <w:b/>
              </w:rPr>
            </w:pPr>
            <w:r w:rsidRPr="00FB2039">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14:paraId="70A67297" w14:textId="77777777" w:rsidR="00553794" w:rsidRPr="00FB2039" w:rsidRDefault="00553794">
            <w:pPr>
              <w:spacing w:after="0" w:line="240" w:lineRule="auto"/>
              <w:jc w:val="both"/>
              <w:rPr>
                <w:rFonts w:ascii="Times New Roman" w:eastAsia="Times New Roman" w:hAnsi="Times New Roman" w:cs="Times New Roman"/>
              </w:rPr>
            </w:pPr>
            <w:r w:rsidRPr="00FB2039">
              <w:rPr>
                <w:rFonts w:ascii="Times New Roman" w:hAnsi="Times New Roman" w:cs="Times New Roman"/>
              </w:rPr>
              <w:t>Jurafsky and Martin, SPEECH and LANGUAGE PROCESSING: An Introduction to Natural Language Processing, Computational Linguistics, and Speech Re</w:t>
            </w:r>
            <w:r>
              <w:rPr>
                <w:rFonts w:ascii="Times New Roman" w:hAnsi="Times New Roman" w:cs="Times New Roman"/>
              </w:rPr>
              <w:t>cognition, McGraw Hill, Jan 2026</w:t>
            </w:r>
          </w:p>
        </w:tc>
      </w:tr>
      <w:tr w:rsidR="00553794" w:rsidRPr="00FB2039" w14:paraId="6384186C" w14:textId="77777777">
        <w:tc>
          <w:tcPr>
            <w:tcW w:w="702" w:type="dxa"/>
            <w:shd w:val="clear" w:color="auto" w:fill="FFFFFF"/>
            <w:tcMar>
              <w:left w:w="45" w:type="dxa"/>
            </w:tcMar>
          </w:tcPr>
          <w:p w14:paraId="1FB835A1" w14:textId="77777777" w:rsidR="00553794" w:rsidRPr="00FB2039" w:rsidRDefault="00553794">
            <w:pPr>
              <w:widowControl w:val="0"/>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14:paraId="78EE2811" w14:textId="77777777" w:rsidR="00553794" w:rsidRPr="00553794" w:rsidRDefault="00553794" w:rsidP="00553794">
            <w:pPr>
              <w:shd w:val="clear" w:color="auto" w:fill="F9F9F9"/>
              <w:spacing w:after="75" w:line="240" w:lineRule="auto"/>
              <w:rPr>
                <w:rFonts w:ascii="Times New Roman" w:hAnsi="Times New Roman" w:cs="Times New Roman"/>
              </w:rPr>
            </w:pPr>
            <w:r>
              <w:rPr>
                <w:rFonts w:ascii="Times New Roman" w:eastAsia="Times New Roman" w:hAnsi="Times New Roman" w:cs="Times New Roman"/>
              </w:rPr>
              <w:t xml:space="preserve"> </w:t>
            </w:r>
            <w:r w:rsidRPr="00396AF2">
              <w:rPr>
                <w:rFonts w:ascii="Times New Roman" w:hAnsi="Times New Roman" w:cs="Times New Roman"/>
              </w:rPr>
              <w:t>Hands-On Large Language Models</w:t>
            </w:r>
            <w:r>
              <w:rPr>
                <w:rFonts w:ascii="Times New Roman" w:hAnsi="Times New Roman" w:cs="Times New Roman"/>
              </w:rPr>
              <w:t xml:space="preserve"> </w:t>
            </w:r>
            <w:r w:rsidRPr="00396AF2">
              <w:rPr>
                <w:rFonts w:ascii="Times New Roman" w:hAnsi="Times New Roman" w:cs="Times New Roman"/>
              </w:rPr>
              <w:t>by Jay Alammar and Maarten</w:t>
            </w:r>
            <w:r>
              <w:rPr>
                <w:rFonts w:ascii="Times New Roman" w:hAnsi="Times New Roman" w:cs="Times New Roman"/>
              </w:rPr>
              <w:t xml:space="preserve"> </w:t>
            </w:r>
            <w:r w:rsidRPr="00396AF2">
              <w:rPr>
                <w:rFonts w:ascii="Times New Roman" w:hAnsi="Times New Roman" w:cs="Times New Roman"/>
              </w:rPr>
              <w:t>Grootendorst</w:t>
            </w:r>
            <w:r>
              <w:rPr>
                <w:rFonts w:ascii="Times New Roman" w:hAnsi="Times New Roman" w:cs="Times New Roman"/>
              </w:rPr>
              <w:t>, O</w:t>
            </w:r>
            <w:r w:rsidRPr="005C4F26">
              <w:rPr>
                <w:rFonts w:ascii="Times New Roman" w:hAnsi="Times New Roman" w:cs="Times New Roman"/>
              </w:rPr>
              <w:t>reilly</w:t>
            </w:r>
          </w:p>
        </w:tc>
      </w:tr>
    </w:tbl>
    <w:p w14:paraId="5DA9D800" w14:textId="77777777" w:rsidR="00553794" w:rsidRDefault="00553794" w:rsidP="00553794">
      <w:pPr>
        <w:widowControl w:val="0"/>
        <w:spacing w:after="0" w:line="240" w:lineRule="auto"/>
        <w:rPr>
          <w:rFonts w:ascii="Times New Roman" w:eastAsia="Times New Roman" w:hAnsi="Times New Roman" w:cs="Times New Roman"/>
          <w:b/>
          <w:color w:val="00000A"/>
        </w:rPr>
      </w:pPr>
    </w:p>
    <w:p w14:paraId="57D06000" w14:textId="77777777" w:rsidR="00553794" w:rsidRPr="00FB2039" w:rsidRDefault="00553794" w:rsidP="00553794">
      <w:pPr>
        <w:widowControl w:val="0"/>
        <w:spacing w:after="0" w:line="240" w:lineRule="auto"/>
        <w:rPr>
          <w:rFonts w:ascii="Times New Roman" w:eastAsia="Times New Roman" w:hAnsi="Times New Roman" w:cs="Times New Roman"/>
        </w:rPr>
      </w:pPr>
      <w:r w:rsidRPr="00FB2039">
        <w:rPr>
          <w:rFonts w:ascii="Times New Roman" w:eastAsia="Times New Roman" w:hAnsi="Times New Roman" w:cs="Times New Roman"/>
          <w:b/>
          <w:color w:val="00000A"/>
        </w:rPr>
        <w:t xml:space="preserve">Reference Book(s) &amp; other </w:t>
      </w:r>
      <w:sdt>
        <w:sdtPr>
          <w:rPr>
            <w:rFonts w:ascii="Times New Roman" w:hAnsi="Times New Roman" w:cs="Times New Roman"/>
          </w:rPr>
          <w:tag w:val="goog_rdk_1"/>
          <w:id w:val="927164385"/>
        </w:sdtPr>
        <w:sdtContent/>
      </w:sdt>
      <w:sdt>
        <w:sdtPr>
          <w:rPr>
            <w:rFonts w:ascii="Times New Roman" w:hAnsi="Times New Roman" w:cs="Times New Roman"/>
          </w:rPr>
          <w:tag w:val="goog_rdk_2"/>
          <w:id w:val="2048407086"/>
        </w:sdtPr>
        <w:sdtContent/>
      </w:sdt>
      <w:r w:rsidRPr="00FB2039">
        <w:rPr>
          <w:rFonts w:ascii="Times New Roman" w:eastAsia="Times New Roman" w:hAnsi="Times New Roman" w:cs="Times New Roman"/>
          <w:b/>
          <w:color w:val="00000A"/>
        </w:rPr>
        <w:t>resources: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553794" w:rsidRPr="00FB2039" w14:paraId="44BB0346" w14:textId="77777777">
        <w:tc>
          <w:tcPr>
            <w:tcW w:w="702" w:type="dxa"/>
            <w:shd w:val="clear" w:color="auto" w:fill="FFFFFF"/>
            <w:tcMar>
              <w:left w:w="45" w:type="dxa"/>
            </w:tcMar>
          </w:tcPr>
          <w:p w14:paraId="6FFFBE55" w14:textId="77777777" w:rsidR="00553794" w:rsidRPr="00FB2039" w:rsidRDefault="00553794">
            <w:pPr>
              <w:widowControl w:val="0"/>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R1</w:t>
            </w:r>
          </w:p>
        </w:tc>
        <w:tc>
          <w:tcPr>
            <w:tcW w:w="8938" w:type="dxa"/>
            <w:shd w:val="clear" w:color="auto" w:fill="FFFFFF"/>
          </w:tcPr>
          <w:p w14:paraId="4135B705" w14:textId="77777777" w:rsidR="00553794" w:rsidRPr="00FB2039" w:rsidRDefault="00553794">
            <w:pPr>
              <w:spacing w:after="0" w:line="288" w:lineRule="auto"/>
              <w:jc w:val="both"/>
              <w:rPr>
                <w:rFonts w:ascii="Times New Roman" w:eastAsia="Times New Roman" w:hAnsi="Times New Roman" w:cs="Times New Roman"/>
              </w:rPr>
            </w:pPr>
            <w:r w:rsidRPr="00C71E0A">
              <w:rPr>
                <w:rFonts w:ascii="Times New Roman" w:hAnsi="Times New Roman" w:cs="Times New Roman"/>
              </w:rPr>
              <w:t>Build a Large Language Model (From Scratch) </w:t>
            </w:r>
            <w:r>
              <w:rPr>
                <w:rFonts w:ascii="Times New Roman" w:hAnsi="Times New Roman" w:cs="Times New Roman"/>
              </w:rPr>
              <w:t xml:space="preserve">by </w:t>
            </w:r>
            <w:r w:rsidRPr="00C71E0A">
              <w:rPr>
                <w:rFonts w:ascii="Times New Roman" w:hAnsi="Times New Roman" w:cs="Times New Roman"/>
              </w:rPr>
              <w:t>Sebastian Raschka</w:t>
            </w:r>
            <w:r>
              <w:rPr>
                <w:rFonts w:ascii="Times New Roman" w:hAnsi="Times New Roman" w:cs="Times New Roman"/>
              </w:rPr>
              <w:t>, Manning</w:t>
            </w:r>
          </w:p>
        </w:tc>
      </w:tr>
      <w:tr w:rsidR="007C20F8" w:rsidRPr="00FB2039" w14:paraId="3F4733D7" w14:textId="77777777">
        <w:tc>
          <w:tcPr>
            <w:tcW w:w="702" w:type="dxa"/>
            <w:shd w:val="clear" w:color="auto" w:fill="FFFFFF"/>
            <w:tcMar>
              <w:left w:w="45" w:type="dxa"/>
            </w:tcMar>
          </w:tcPr>
          <w:p w14:paraId="557960B5" w14:textId="77777777" w:rsidR="007C20F8" w:rsidRPr="00FB2039" w:rsidRDefault="007C20F8" w:rsidP="007C20F8">
            <w:pPr>
              <w:widowControl w:val="0"/>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R2</w:t>
            </w:r>
          </w:p>
        </w:tc>
        <w:tc>
          <w:tcPr>
            <w:tcW w:w="8938" w:type="dxa"/>
            <w:shd w:val="clear" w:color="auto" w:fill="FFFFFF"/>
          </w:tcPr>
          <w:p w14:paraId="2C7FD626" w14:textId="1511B155" w:rsidR="007C20F8" w:rsidRPr="00FB2039" w:rsidRDefault="007C20F8" w:rsidP="007C20F8">
            <w:pPr>
              <w:spacing w:after="0" w:line="288" w:lineRule="auto"/>
              <w:jc w:val="both"/>
              <w:rPr>
                <w:rFonts w:ascii="Times New Roman" w:eastAsia="Times New Roman" w:hAnsi="Times New Roman" w:cs="Times New Roman"/>
              </w:rPr>
            </w:pPr>
            <w:r w:rsidRPr="00777770">
              <w:rPr>
                <w:rFonts w:ascii="Times New Roman" w:hAnsi="Times New Roman" w:cs="Times New Roman"/>
              </w:rPr>
              <w:t>A Simple Guide to Retrieval Augmented Generation by Abhinav</w:t>
            </w:r>
            <w:r>
              <w:rPr>
                <w:rFonts w:ascii="Times New Roman" w:hAnsi="Times New Roman" w:cs="Times New Roman"/>
              </w:rPr>
              <w:t xml:space="preserve"> Kimothi, MANNING publications</w:t>
            </w:r>
          </w:p>
        </w:tc>
      </w:tr>
      <w:tr w:rsidR="007C20F8" w:rsidRPr="00FB2039" w14:paraId="735A68D1" w14:textId="77777777">
        <w:tc>
          <w:tcPr>
            <w:tcW w:w="702" w:type="dxa"/>
            <w:shd w:val="clear" w:color="auto" w:fill="FFFFFF"/>
            <w:tcMar>
              <w:left w:w="45" w:type="dxa"/>
            </w:tcMar>
          </w:tcPr>
          <w:p w14:paraId="299C9640" w14:textId="77777777" w:rsidR="007C20F8" w:rsidRPr="00FB2039" w:rsidRDefault="007C20F8" w:rsidP="007C20F8">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shd w:val="clear" w:color="auto" w:fill="FFFFFF"/>
          </w:tcPr>
          <w:p w14:paraId="773CD23D" w14:textId="62CCB7A9" w:rsidR="007C20F8" w:rsidRPr="00777770" w:rsidRDefault="007C20F8" w:rsidP="007C20F8">
            <w:pPr>
              <w:spacing w:after="0" w:line="288" w:lineRule="auto"/>
              <w:jc w:val="both"/>
              <w:rPr>
                <w:rFonts w:ascii="Times New Roman" w:eastAsia="Times New Roman" w:hAnsi="Times New Roman" w:cs="Times New Roman"/>
              </w:rPr>
            </w:pPr>
            <w:r w:rsidRPr="00C017C2">
              <w:rPr>
                <w:rFonts w:ascii="Times New Roman" w:hAnsi="Times New Roman" w:cs="Times New Roman"/>
              </w:rPr>
              <w:t>Maarten Grootendorst and Jay Alammar, An Illustrated Guide to AI Agents, O’Reilly, 2026</w:t>
            </w:r>
          </w:p>
        </w:tc>
      </w:tr>
    </w:tbl>
    <w:p w14:paraId="6E740119" w14:textId="77777777" w:rsidR="00553794" w:rsidRDefault="00553794" w:rsidP="00553794">
      <w:pPr>
        <w:widowControl w:val="0"/>
        <w:spacing w:after="0" w:line="240" w:lineRule="auto"/>
        <w:rPr>
          <w:rFonts w:ascii="Times New Roman" w:eastAsia="Times New Roman" w:hAnsi="Times New Roman" w:cs="Times New Roman"/>
          <w:b/>
        </w:rPr>
      </w:pPr>
    </w:p>
    <w:p w14:paraId="735B20ED" w14:textId="77777777" w:rsidR="00553794" w:rsidRPr="00553794" w:rsidRDefault="00553794" w:rsidP="00553794">
      <w:pPr>
        <w:widowControl w:val="0"/>
        <w:spacing w:after="0" w:line="240" w:lineRule="auto"/>
        <w:rPr>
          <w:rFonts w:ascii="Times New Roman" w:eastAsia="Times New Roman" w:hAnsi="Times New Roman" w:cs="Times New Roman"/>
          <w:b/>
        </w:rPr>
      </w:pPr>
      <w:r w:rsidRPr="00553794">
        <w:rPr>
          <w:rFonts w:ascii="Times New Roman" w:eastAsia="Times New Roman" w:hAnsi="Times New Roman" w:cs="Times New Roman"/>
          <w:b/>
        </w:rPr>
        <w:t xml:space="preserve">Learning Outcomes: Students will be able to </w:t>
      </w:r>
    </w:p>
    <w:tbl>
      <w:tblPr>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553794" w:rsidRPr="00FB2039" w14:paraId="3BFD875C" w14:textId="77777777">
        <w:trPr>
          <w:cantSplit/>
        </w:trPr>
        <w:tc>
          <w:tcPr>
            <w:tcW w:w="1036" w:type="dxa"/>
            <w:shd w:val="clear" w:color="auto" w:fill="FFFFFF"/>
            <w:tcMar>
              <w:left w:w="50" w:type="dxa"/>
            </w:tcMar>
          </w:tcPr>
          <w:p w14:paraId="0A0B2640" w14:textId="77777777" w:rsidR="00553794" w:rsidRPr="00DD39AA" w:rsidRDefault="00553794">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LO1</w:t>
            </w:r>
          </w:p>
        </w:tc>
        <w:tc>
          <w:tcPr>
            <w:tcW w:w="8360" w:type="dxa"/>
            <w:shd w:val="clear" w:color="auto" w:fill="FFFFFF"/>
            <w:tcMar>
              <w:left w:w="50" w:type="dxa"/>
            </w:tcMar>
          </w:tcPr>
          <w:p w14:paraId="68C72C5B" w14:textId="77777777" w:rsidR="00553794" w:rsidRPr="00DD39AA" w:rsidRDefault="0094228E">
            <w:pPr>
              <w:spacing w:after="0" w:line="288" w:lineRule="auto"/>
              <w:rPr>
                <w:rFonts w:ascii="Times New Roman" w:eastAsia="Times New Roman" w:hAnsi="Times New Roman" w:cs="Times New Roman"/>
              </w:rPr>
            </w:pPr>
            <w:r>
              <w:rPr>
                <w:rFonts w:ascii="Georgia" w:hAnsi="Georgia"/>
              </w:rPr>
              <w:t> Implement and compare LLM building blocks</w:t>
            </w:r>
          </w:p>
        </w:tc>
      </w:tr>
      <w:tr w:rsidR="00553794" w:rsidRPr="00FB2039" w14:paraId="72AEBF39" w14:textId="77777777">
        <w:trPr>
          <w:cantSplit/>
        </w:trPr>
        <w:tc>
          <w:tcPr>
            <w:tcW w:w="1036" w:type="dxa"/>
            <w:shd w:val="clear" w:color="auto" w:fill="FFFFFF"/>
            <w:tcMar>
              <w:left w:w="50" w:type="dxa"/>
            </w:tcMar>
          </w:tcPr>
          <w:p w14:paraId="083EA845" w14:textId="77777777" w:rsidR="00553794" w:rsidRPr="00DD39AA" w:rsidRDefault="00553794">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LO2</w:t>
            </w:r>
          </w:p>
        </w:tc>
        <w:tc>
          <w:tcPr>
            <w:tcW w:w="8360" w:type="dxa"/>
            <w:shd w:val="clear" w:color="auto" w:fill="FFFFFF"/>
            <w:tcMar>
              <w:left w:w="50" w:type="dxa"/>
            </w:tcMar>
          </w:tcPr>
          <w:p w14:paraId="66CA1C5B" w14:textId="77777777" w:rsidR="00553794" w:rsidRPr="009D00AE" w:rsidRDefault="009D00AE" w:rsidP="0094228E">
            <w:pPr>
              <w:spacing w:after="0" w:line="288" w:lineRule="auto"/>
              <w:rPr>
                <w:rFonts w:ascii="Times New Roman" w:hAnsi="Times New Roman" w:cs="Times New Roman"/>
              </w:rPr>
            </w:pPr>
            <w:r w:rsidRPr="009D00AE">
              <w:rPr>
                <w:rFonts w:ascii="Georgia" w:hAnsi="Georgia"/>
              </w:rPr>
              <w:t>Execute LLM adaptation workflows</w:t>
            </w:r>
            <w:r w:rsidRPr="009D00AE">
              <w:rPr>
                <w:rFonts w:ascii="Times New Roman" w:hAnsi="Times New Roman" w:cs="Times New Roman"/>
              </w:rPr>
              <w:t> </w:t>
            </w:r>
          </w:p>
        </w:tc>
      </w:tr>
      <w:tr w:rsidR="00553794" w:rsidRPr="00FB2039" w14:paraId="5BF19484" w14:textId="77777777">
        <w:trPr>
          <w:cantSplit/>
        </w:trPr>
        <w:tc>
          <w:tcPr>
            <w:tcW w:w="1036" w:type="dxa"/>
            <w:shd w:val="clear" w:color="auto" w:fill="FFFFFF"/>
            <w:tcMar>
              <w:left w:w="50" w:type="dxa"/>
            </w:tcMar>
          </w:tcPr>
          <w:p w14:paraId="34EAEAB0" w14:textId="77777777" w:rsidR="00553794" w:rsidRPr="00DD39AA" w:rsidRDefault="00553794">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LO3</w:t>
            </w:r>
          </w:p>
        </w:tc>
        <w:tc>
          <w:tcPr>
            <w:tcW w:w="8360" w:type="dxa"/>
            <w:shd w:val="clear" w:color="auto" w:fill="FFFFFF"/>
            <w:tcMar>
              <w:left w:w="50" w:type="dxa"/>
            </w:tcMar>
          </w:tcPr>
          <w:p w14:paraId="333A3AE1" w14:textId="4464B38C" w:rsidR="00553794" w:rsidRPr="00DD39AA" w:rsidRDefault="0094228E">
            <w:pPr>
              <w:spacing w:after="0" w:line="288" w:lineRule="auto"/>
              <w:jc w:val="both"/>
              <w:rPr>
                <w:rFonts w:ascii="Times New Roman" w:eastAsia="Times New Roman" w:hAnsi="Times New Roman" w:cs="Times New Roman"/>
              </w:rPr>
            </w:pPr>
            <w:r>
              <w:rPr>
                <w:rFonts w:ascii="Georgia" w:hAnsi="Georgia"/>
              </w:rPr>
              <w:t xml:space="preserve">Measure and optimize </w:t>
            </w:r>
            <w:r w:rsidR="002D7014">
              <w:rPr>
                <w:rFonts w:ascii="Georgia" w:hAnsi="Georgia"/>
              </w:rPr>
              <w:t xml:space="preserve">LLM </w:t>
            </w:r>
            <w:r>
              <w:rPr>
                <w:rFonts w:ascii="Georgia" w:hAnsi="Georgia"/>
              </w:rPr>
              <w:t>inference performance</w:t>
            </w:r>
          </w:p>
        </w:tc>
      </w:tr>
      <w:tr w:rsidR="00553794" w:rsidRPr="00FB2039" w14:paraId="15C214BD" w14:textId="77777777">
        <w:trPr>
          <w:cantSplit/>
        </w:trPr>
        <w:tc>
          <w:tcPr>
            <w:tcW w:w="1036" w:type="dxa"/>
            <w:shd w:val="clear" w:color="auto" w:fill="FFFFFF"/>
            <w:tcMar>
              <w:left w:w="50" w:type="dxa"/>
            </w:tcMar>
          </w:tcPr>
          <w:p w14:paraId="5DDB706E" w14:textId="77777777" w:rsidR="00553794" w:rsidRPr="00DD39AA" w:rsidRDefault="00553794">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LO4</w:t>
            </w:r>
          </w:p>
        </w:tc>
        <w:tc>
          <w:tcPr>
            <w:tcW w:w="8360" w:type="dxa"/>
            <w:shd w:val="clear" w:color="auto" w:fill="FFFFFF"/>
            <w:tcMar>
              <w:left w:w="50" w:type="dxa"/>
            </w:tcMar>
          </w:tcPr>
          <w:p w14:paraId="46751C0E" w14:textId="017D4351" w:rsidR="00553794" w:rsidRPr="00DD39AA" w:rsidRDefault="0094228E" w:rsidP="0094228E">
            <w:pPr>
              <w:spacing w:after="0" w:line="288" w:lineRule="auto"/>
              <w:rPr>
                <w:rFonts w:ascii="Times New Roman" w:eastAsia="Times New Roman" w:hAnsi="Times New Roman" w:cs="Times New Roman"/>
              </w:rPr>
            </w:pPr>
            <w:r>
              <w:rPr>
                <w:rFonts w:ascii="Georgia" w:hAnsi="Georgia"/>
              </w:rPr>
              <w:t xml:space="preserve">Build, evaluate, and secure </w:t>
            </w:r>
            <w:r w:rsidR="002D7014">
              <w:rPr>
                <w:rFonts w:ascii="Georgia" w:hAnsi="Georgia"/>
              </w:rPr>
              <w:t xml:space="preserve">LLM based </w:t>
            </w:r>
            <w:r>
              <w:rPr>
                <w:rFonts w:ascii="Georgia" w:hAnsi="Georgia"/>
              </w:rPr>
              <w:t xml:space="preserve">GenAI pipelines </w:t>
            </w:r>
          </w:p>
        </w:tc>
      </w:tr>
    </w:tbl>
    <w:p w14:paraId="51A24D5B" w14:textId="77777777" w:rsidR="00553794" w:rsidRDefault="00553794"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5A7E8CD3" w14:textId="77777777"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43ED62A7" w14:textId="77777777"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04EE7F02" w14:textId="77777777"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4C8B1723" w14:textId="77777777"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0F038863" w14:textId="77777777"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1593FC4F" w14:textId="77777777" w:rsidR="00553794" w:rsidRPr="00FB2039" w:rsidRDefault="00553794"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r w:rsidRPr="00FB2039">
        <w:rPr>
          <w:rFonts w:ascii="Times New Roman" w:eastAsia="Ubuntu" w:hAnsi="Times New Roman" w:cs="Times New Roman"/>
          <w:b/>
          <w:color w:val="00000A"/>
          <w:szCs w:val="22"/>
          <w:u w:val="single"/>
        </w:rPr>
        <w:t>Modular Content Structure</w:t>
      </w:r>
    </w:p>
    <w:p w14:paraId="69431AF8" w14:textId="77777777" w:rsidR="00553794" w:rsidRDefault="00553794" w:rsidP="00553794">
      <w:pPr>
        <w:pStyle w:val="Default"/>
        <w:spacing w:line="288" w:lineRule="auto"/>
        <w:jc w:val="both"/>
        <w:rPr>
          <w:b/>
          <w:bCs/>
          <w:color w:val="000009"/>
        </w:rPr>
      </w:pPr>
      <w:r>
        <w:rPr>
          <w:b/>
          <w:bCs/>
          <w:color w:val="000009"/>
        </w:rPr>
        <w:t>Modules:</w:t>
      </w:r>
    </w:p>
    <w:p w14:paraId="4E6E85BE" w14:textId="0FBAD9F0" w:rsidR="00346FF2" w:rsidRPr="001F1E4A" w:rsidRDefault="00AB3869" w:rsidP="00D9098F">
      <w:pPr>
        <w:pStyle w:val="ListParagraph"/>
        <w:numPr>
          <w:ilvl w:val="0"/>
          <w:numId w:val="2"/>
        </w:numPr>
        <w:outlineLvl w:val="2"/>
        <w:rPr>
          <w:b/>
          <w:bCs/>
        </w:rPr>
      </w:pPr>
      <w:r>
        <w:rPr>
          <w:b/>
          <w:bCs/>
        </w:rPr>
        <w:t>Foundations of</w:t>
      </w:r>
      <w:r w:rsidR="00346FF2" w:rsidRPr="001F14DA">
        <w:rPr>
          <w:b/>
          <w:bCs/>
        </w:rPr>
        <w:t xml:space="preserve"> L</w:t>
      </w:r>
      <w:r w:rsidR="007A639B">
        <w:rPr>
          <w:b/>
          <w:bCs/>
        </w:rPr>
        <w:t>arge Language Models (L</w:t>
      </w:r>
      <w:r w:rsidR="00346FF2" w:rsidRPr="001F14DA">
        <w:rPr>
          <w:b/>
          <w:bCs/>
        </w:rPr>
        <w:t>LMs</w:t>
      </w:r>
      <w:r w:rsidR="007A639B">
        <w:rPr>
          <w:b/>
          <w:bCs/>
        </w:rPr>
        <w:t>)</w:t>
      </w:r>
      <w:r w:rsidR="00346FF2" w:rsidRPr="001F14DA">
        <w:rPr>
          <w:b/>
          <w:bCs/>
        </w:rPr>
        <w:t xml:space="preserve"> (2 Hrs)</w:t>
      </w:r>
      <w:r w:rsidR="00D52383">
        <w:rPr>
          <w:b/>
          <w:bCs/>
        </w:rPr>
        <w:t xml:space="preserve">  </w:t>
      </w:r>
    </w:p>
    <w:p w14:paraId="12DF2A39" w14:textId="77777777" w:rsidR="00E045AA" w:rsidRPr="00E045AA" w:rsidRDefault="00E045AA" w:rsidP="00E045AA">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E045AA">
        <w:rPr>
          <w:rFonts w:ascii="Times New Roman" w:hAnsi="Times New Roman" w:cs="Times New Roman"/>
          <w:sz w:val="24"/>
          <w:szCs w:val="24"/>
        </w:rPr>
        <w:t>Probabilistic Language Models</w:t>
      </w:r>
    </w:p>
    <w:p w14:paraId="00EB07A2" w14:textId="77777777" w:rsidR="00E045AA" w:rsidRPr="00E045AA" w:rsidRDefault="00E045AA" w:rsidP="00E045AA">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E045AA">
        <w:rPr>
          <w:rFonts w:ascii="Times New Roman" w:hAnsi="Times New Roman" w:cs="Times New Roman"/>
          <w:sz w:val="24"/>
          <w:szCs w:val="24"/>
        </w:rPr>
        <w:t>Building blocks of LLM</w:t>
      </w:r>
    </w:p>
    <w:p w14:paraId="53908327" w14:textId="15151299" w:rsidR="00E045AA" w:rsidRPr="00E045AA" w:rsidRDefault="00E045AA" w:rsidP="00E045AA">
      <w:pPr>
        <w:pStyle w:val="Normal1"/>
        <w:widowControl w:val="0"/>
        <w:numPr>
          <w:ilvl w:val="0"/>
          <w:numId w:val="14"/>
        </w:numPr>
        <w:spacing w:after="0" w:line="240" w:lineRule="auto"/>
        <w:ind w:right="95"/>
        <w:contextualSpacing/>
        <w:jc w:val="both"/>
        <w:rPr>
          <w:rFonts w:ascii="Times New Roman" w:hAnsi="Times New Roman" w:cs="Times New Roman"/>
          <w:sz w:val="24"/>
          <w:szCs w:val="24"/>
        </w:rPr>
      </w:pPr>
      <w:r w:rsidRPr="00E045AA">
        <w:rPr>
          <w:rFonts w:ascii="Times New Roman" w:hAnsi="Times New Roman" w:cs="Times New Roman"/>
          <w:sz w:val="24"/>
          <w:szCs w:val="24"/>
        </w:rPr>
        <w:t>Tokenization</w:t>
      </w:r>
    </w:p>
    <w:p w14:paraId="6A045CF0" w14:textId="77777777" w:rsidR="00E045AA" w:rsidRPr="00E045AA" w:rsidRDefault="00E045AA" w:rsidP="00E045AA">
      <w:pPr>
        <w:pStyle w:val="Normal1"/>
        <w:widowControl w:val="0"/>
        <w:numPr>
          <w:ilvl w:val="0"/>
          <w:numId w:val="14"/>
        </w:numPr>
        <w:spacing w:after="0" w:line="240" w:lineRule="auto"/>
        <w:ind w:right="95"/>
        <w:contextualSpacing/>
        <w:jc w:val="both"/>
        <w:rPr>
          <w:rFonts w:ascii="Times New Roman" w:hAnsi="Times New Roman" w:cs="Times New Roman"/>
          <w:sz w:val="24"/>
          <w:szCs w:val="24"/>
        </w:rPr>
      </w:pPr>
      <w:r w:rsidRPr="00E045AA">
        <w:rPr>
          <w:rFonts w:ascii="Times New Roman" w:hAnsi="Times New Roman" w:cs="Times New Roman"/>
          <w:sz w:val="24"/>
          <w:szCs w:val="24"/>
        </w:rPr>
        <w:t>Token Embeddings and positional encoding</w:t>
      </w:r>
    </w:p>
    <w:p w14:paraId="56782C93" w14:textId="77777777" w:rsidR="00E045AA" w:rsidRPr="00E045AA" w:rsidRDefault="00E045AA" w:rsidP="00E045AA">
      <w:pPr>
        <w:pStyle w:val="Normal1"/>
        <w:widowControl w:val="0"/>
        <w:numPr>
          <w:ilvl w:val="0"/>
          <w:numId w:val="14"/>
        </w:numPr>
        <w:spacing w:after="0" w:line="240" w:lineRule="auto"/>
        <w:ind w:right="95"/>
        <w:contextualSpacing/>
        <w:jc w:val="both"/>
        <w:rPr>
          <w:rFonts w:ascii="Times New Roman" w:hAnsi="Times New Roman" w:cs="Times New Roman"/>
          <w:sz w:val="24"/>
          <w:szCs w:val="24"/>
        </w:rPr>
      </w:pPr>
      <w:r w:rsidRPr="00E045AA">
        <w:rPr>
          <w:rFonts w:ascii="Times New Roman" w:hAnsi="Times New Roman" w:cs="Times New Roman"/>
          <w:sz w:val="24"/>
          <w:szCs w:val="24"/>
        </w:rPr>
        <w:t>Language Modelling Head</w:t>
      </w:r>
    </w:p>
    <w:p w14:paraId="5B52D7D8" w14:textId="77777777" w:rsidR="00E045AA" w:rsidRDefault="00E045AA" w:rsidP="00E045AA">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E045AA">
        <w:rPr>
          <w:rFonts w:ascii="Times New Roman" w:hAnsi="Times New Roman" w:cs="Times New Roman"/>
          <w:sz w:val="24"/>
          <w:szCs w:val="24"/>
        </w:rPr>
        <w:t>LLM landscape</w:t>
      </w:r>
    </w:p>
    <w:p w14:paraId="773826D6" w14:textId="77777777" w:rsidR="00590B99" w:rsidRDefault="00590B99" w:rsidP="00590B99">
      <w:pPr>
        <w:pStyle w:val="Normal1"/>
        <w:widowControl w:val="0"/>
        <w:spacing w:after="0" w:line="240" w:lineRule="auto"/>
        <w:ind w:left="1080" w:right="95"/>
        <w:contextualSpacing/>
        <w:jc w:val="both"/>
        <w:rPr>
          <w:rFonts w:ascii="Times New Roman" w:hAnsi="Times New Roman" w:cs="Times New Roman"/>
          <w:sz w:val="24"/>
          <w:szCs w:val="24"/>
        </w:rPr>
      </w:pPr>
    </w:p>
    <w:p w14:paraId="0E1C3F90" w14:textId="6DCE724E" w:rsidR="00590B99" w:rsidRPr="00346FF2" w:rsidRDefault="00590B99" w:rsidP="00590B99">
      <w:pPr>
        <w:pStyle w:val="ListParagraph"/>
        <w:numPr>
          <w:ilvl w:val="0"/>
          <w:numId w:val="2"/>
        </w:numPr>
        <w:outlineLvl w:val="2"/>
        <w:rPr>
          <w:b/>
          <w:bCs/>
        </w:rPr>
      </w:pPr>
      <w:r>
        <w:rPr>
          <w:b/>
          <w:bCs/>
        </w:rPr>
        <w:t>LLM Pre-raining</w:t>
      </w:r>
      <w:r w:rsidRPr="001F14DA">
        <w:rPr>
          <w:b/>
          <w:bCs/>
        </w:rPr>
        <w:t xml:space="preserve"> </w:t>
      </w:r>
      <w:r w:rsidR="00F56BF9">
        <w:rPr>
          <w:b/>
          <w:bCs/>
        </w:rPr>
        <w:t xml:space="preserve">and Fine tuning </w:t>
      </w:r>
      <w:r w:rsidRPr="001F14DA">
        <w:rPr>
          <w:b/>
          <w:bCs/>
        </w:rPr>
        <w:t>(</w:t>
      </w:r>
      <w:r w:rsidR="00F56BF9">
        <w:rPr>
          <w:b/>
          <w:bCs/>
        </w:rPr>
        <w:t>3</w:t>
      </w:r>
      <w:r w:rsidRPr="00346FF2">
        <w:rPr>
          <w:b/>
          <w:bCs/>
        </w:rPr>
        <w:t xml:space="preserve"> Hrs)</w:t>
      </w:r>
    </w:p>
    <w:p w14:paraId="6CBF3F51" w14:textId="77777777" w:rsidR="00590B99" w:rsidRPr="007B335C" w:rsidRDefault="00590B99" w:rsidP="00590B99">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BB1E9F">
        <w:rPr>
          <w:rFonts w:ascii="Times New Roman" w:hAnsi="Times New Roman" w:cs="Times New Roman"/>
          <w:sz w:val="24"/>
          <w:szCs w:val="24"/>
        </w:rPr>
        <w:t>LLM Pre-training</w:t>
      </w:r>
    </w:p>
    <w:p w14:paraId="40979D84" w14:textId="77777777" w:rsidR="00590B99" w:rsidRDefault="00590B99" w:rsidP="00590B99">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61201">
        <w:rPr>
          <w:rFonts w:ascii="Times New Roman" w:hAnsi="Times New Roman" w:cs="Times New Roman"/>
          <w:sz w:val="24"/>
          <w:szCs w:val="24"/>
        </w:rPr>
        <w:t xml:space="preserve">Pre-training Data </w:t>
      </w:r>
    </w:p>
    <w:p w14:paraId="1906E697" w14:textId="77777777" w:rsidR="00590B99" w:rsidRDefault="00590B99" w:rsidP="00590B99">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Scaling Laws </w:t>
      </w:r>
    </w:p>
    <w:p w14:paraId="00CDA9E8" w14:textId="77777777" w:rsidR="0032718B" w:rsidRPr="00F61201" w:rsidRDefault="0032718B" w:rsidP="0032718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61201">
        <w:rPr>
          <w:rFonts w:ascii="Times New Roman" w:hAnsi="Times New Roman" w:cs="Times New Roman"/>
          <w:sz w:val="24"/>
          <w:szCs w:val="24"/>
        </w:rPr>
        <w:t>Domain Adaptation</w:t>
      </w:r>
    </w:p>
    <w:p w14:paraId="38C8F045" w14:textId="235CA25F" w:rsidR="00590B99" w:rsidRDefault="00590B99" w:rsidP="00590B99">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Pretraining </w:t>
      </w:r>
      <w:r w:rsidR="007F410A">
        <w:rPr>
          <w:rFonts w:ascii="Times New Roman" w:hAnsi="Times New Roman" w:cs="Times New Roman"/>
          <w:sz w:val="24"/>
          <w:szCs w:val="24"/>
        </w:rPr>
        <w:t xml:space="preserve">details </w:t>
      </w:r>
      <w:r>
        <w:rPr>
          <w:rFonts w:ascii="Times New Roman" w:hAnsi="Times New Roman" w:cs="Times New Roman"/>
          <w:sz w:val="24"/>
          <w:szCs w:val="24"/>
        </w:rPr>
        <w:t>of frontier models</w:t>
      </w:r>
    </w:p>
    <w:p w14:paraId="10247F63" w14:textId="50539582" w:rsidR="00590B99" w:rsidRPr="00D711B3" w:rsidRDefault="00F56BF9" w:rsidP="00590B99">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Types of </w:t>
      </w:r>
      <w:r w:rsidR="00590B99" w:rsidRPr="00941DBD">
        <w:rPr>
          <w:rFonts w:ascii="Times New Roman" w:hAnsi="Times New Roman" w:cs="Times New Roman"/>
          <w:sz w:val="24"/>
          <w:szCs w:val="24"/>
        </w:rPr>
        <w:t xml:space="preserve">Fine-tuning </w:t>
      </w:r>
    </w:p>
    <w:p w14:paraId="63379FC7" w14:textId="77777777" w:rsidR="00590B99" w:rsidRDefault="00590B99" w:rsidP="00590B99">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C220AD">
        <w:rPr>
          <w:rFonts w:ascii="Times New Roman" w:hAnsi="Times New Roman" w:cs="Times New Roman"/>
          <w:sz w:val="24"/>
          <w:szCs w:val="24"/>
        </w:rPr>
        <w:t>Supervised Fine Tuning (SFT)</w:t>
      </w:r>
    </w:p>
    <w:p w14:paraId="04BDEF8B" w14:textId="77777777" w:rsidR="00590B99" w:rsidRDefault="00590B99" w:rsidP="00590B99">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P</w:t>
      </w:r>
      <w:r>
        <w:rPr>
          <w:rFonts w:ascii="Times New Roman" w:hAnsi="Times New Roman" w:cs="Times New Roman"/>
          <w:sz w:val="24"/>
          <w:szCs w:val="24"/>
        </w:rPr>
        <w:t>arameter Efficient Fine tuning (P</w:t>
      </w:r>
      <w:r w:rsidRPr="001F14DA">
        <w:rPr>
          <w:rFonts w:ascii="Times New Roman" w:hAnsi="Times New Roman" w:cs="Times New Roman"/>
          <w:sz w:val="24"/>
          <w:szCs w:val="24"/>
        </w:rPr>
        <w:t>EFT</w:t>
      </w:r>
      <w:r>
        <w:rPr>
          <w:rFonts w:ascii="Times New Roman" w:hAnsi="Times New Roman" w:cs="Times New Roman"/>
          <w:sz w:val="24"/>
          <w:szCs w:val="24"/>
        </w:rPr>
        <w:t>)</w:t>
      </w:r>
    </w:p>
    <w:p w14:paraId="72430069" w14:textId="77777777" w:rsidR="00D2042B" w:rsidRDefault="00D2042B" w:rsidP="00D2042B">
      <w:pPr>
        <w:pStyle w:val="Normal1"/>
        <w:widowControl w:val="0"/>
        <w:spacing w:after="0" w:line="240" w:lineRule="auto"/>
        <w:ind w:left="1080" w:right="95"/>
        <w:contextualSpacing/>
        <w:jc w:val="both"/>
        <w:rPr>
          <w:rFonts w:ascii="Times New Roman" w:hAnsi="Times New Roman" w:cs="Times New Roman"/>
          <w:sz w:val="24"/>
          <w:szCs w:val="24"/>
        </w:rPr>
      </w:pPr>
    </w:p>
    <w:p w14:paraId="0BFEF2AA" w14:textId="374076FE" w:rsidR="00D2042B" w:rsidRDefault="00D2042B" w:rsidP="00D2042B">
      <w:pPr>
        <w:pStyle w:val="ListParagraph"/>
        <w:numPr>
          <w:ilvl w:val="0"/>
          <w:numId w:val="2"/>
        </w:numPr>
        <w:outlineLvl w:val="2"/>
        <w:rPr>
          <w:b/>
          <w:bCs/>
        </w:rPr>
      </w:pPr>
      <w:r>
        <w:rPr>
          <w:b/>
          <w:bCs/>
        </w:rPr>
        <w:t>LLM</w:t>
      </w:r>
      <w:r w:rsidRPr="006B0A5A">
        <w:rPr>
          <w:b/>
          <w:bCs/>
        </w:rPr>
        <w:t xml:space="preserve"> Architecture </w:t>
      </w:r>
      <w:r w:rsidRPr="001F14DA">
        <w:rPr>
          <w:b/>
          <w:bCs/>
        </w:rPr>
        <w:t>(</w:t>
      </w:r>
      <w:r w:rsidR="00F56BF9">
        <w:rPr>
          <w:b/>
          <w:bCs/>
        </w:rPr>
        <w:t>3</w:t>
      </w:r>
      <w:r w:rsidRPr="00346FF2">
        <w:rPr>
          <w:b/>
          <w:bCs/>
        </w:rPr>
        <w:t xml:space="preserve"> Hrs)</w:t>
      </w:r>
    </w:p>
    <w:p w14:paraId="4EB01549" w14:textId="77777777" w:rsidR="00D2042B" w:rsidRPr="00E045AA" w:rsidRDefault="00D2042B" w:rsidP="00D2042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Classical </w:t>
      </w:r>
      <w:r w:rsidRPr="00E045AA">
        <w:rPr>
          <w:rFonts w:ascii="Times New Roman" w:hAnsi="Times New Roman" w:cs="Times New Roman"/>
          <w:sz w:val="24"/>
          <w:szCs w:val="24"/>
        </w:rPr>
        <w:t>Attention Mechanism &amp; Transformer (Review)</w:t>
      </w:r>
    </w:p>
    <w:p w14:paraId="542D6DD5" w14:textId="77777777" w:rsidR="00D2042B" w:rsidRPr="00FC46FA" w:rsidRDefault="00D2042B" w:rsidP="00D2042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Normalization </w:t>
      </w:r>
    </w:p>
    <w:p w14:paraId="6DDB55D3" w14:textId="77777777" w:rsidR="00D2042B" w:rsidRDefault="00D2042B" w:rsidP="00D2042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C46FA">
        <w:rPr>
          <w:rFonts w:ascii="Times New Roman" w:hAnsi="Times New Roman" w:cs="Times New Roman"/>
          <w:sz w:val="24"/>
          <w:szCs w:val="24"/>
        </w:rPr>
        <w:t>Positional Encoding Advances</w:t>
      </w:r>
    </w:p>
    <w:p w14:paraId="12786A81" w14:textId="77777777" w:rsidR="00D2042B" w:rsidRDefault="00D2042B" w:rsidP="00D2042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C46FA">
        <w:rPr>
          <w:rFonts w:ascii="Times New Roman" w:hAnsi="Times New Roman" w:cs="Times New Roman"/>
          <w:sz w:val="24"/>
          <w:szCs w:val="24"/>
        </w:rPr>
        <w:t xml:space="preserve">Advanced Activation Functions </w:t>
      </w:r>
    </w:p>
    <w:p w14:paraId="309A8B3D" w14:textId="77777777" w:rsidR="00D2042B" w:rsidRDefault="00D2042B" w:rsidP="00D2042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Mixture of Experts (MoE)</w:t>
      </w:r>
    </w:p>
    <w:p w14:paraId="33DC7BBA" w14:textId="77777777" w:rsidR="00D2042B" w:rsidRPr="00FC46FA" w:rsidRDefault="00D2042B" w:rsidP="00D2042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Emerging Architectures</w:t>
      </w:r>
    </w:p>
    <w:p w14:paraId="61E478AA" w14:textId="77777777" w:rsidR="00E045AA" w:rsidRDefault="00E045AA" w:rsidP="00DB7992">
      <w:pPr>
        <w:pStyle w:val="Normal1"/>
        <w:widowControl w:val="0"/>
        <w:spacing w:after="0" w:line="240" w:lineRule="auto"/>
        <w:ind w:left="1080" w:right="95"/>
        <w:contextualSpacing/>
        <w:jc w:val="both"/>
        <w:rPr>
          <w:rFonts w:ascii="Times New Roman" w:hAnsi="Times New Roman" w:cs="Times New Roman"/>
          <w:sz w:val="24"/>
          <w:szCs w:val="24"/>
        </w:rPr>
      </w:pPr>
    </w:p>
    <w:p w14:paraId="347E72E1" w14:textId="411BF9D6" w:rsidR="00473F2F" w:rsidRDefault="00473F2F" w:rsidP="00473F2F">
      <w:pPr>
        <w:pStyle w:val="ListParagraph"/>
        <w:numPr>
          <w:ilvl w:val="0"/>
          <w:numId w:val="2"/>
        </w:numPr>
        <w:outlineLvl w:val="2"/>
        <w:rPr>
          <w:b/>
          <w:bCs/>
        </w:rPr>
      </w:pPr>
      <w:r w:rsidRPr="00473F2F">
        <w:rPr>
          <w:b/>
          <w:bCs/>
        </w:rPr>
        <w:t>LLM Inference Fundamentals</w:t>
      </w:r>
      <w:r>
        <w:rPr>
          <w:b/>
          <w:bCs/>
        </w:rPr>
        <w:t xml:space="preserve"> </w:t>
      </w:r>
      <w:r w:rsidRPr="001F14DA">
        <w:rPr>
          <w:b/>
          <w:bCs/>
        </w:rPr>
        <w:t>(</w:t>
      </w:r>
      <w:r>
        <w:rPr>
          <w:b/>
          <w:bCs/>
        </w:rPr>
        <w:t>2</w:t>
      </w:r>
      <w:r w:rsidRPr="00346FF2">
        <w:rPr>
          <w:b/>
          <w:bCs/>
        </w:rPr>
        <w:t xml:space="preserve"> Hrs)</w:t>
      </w:r>
    </w:p>
    <w:p w14:paraId="4EF6A722" w14:textId="77777777" w:rsidR="00473F2F" w:rsidRPr="00473F2F" w:rsidRDefault="00473F2F" w:rsidP="00473F2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473F2F">
        <w:rPr>
          <w:rFonts w:ascii="Times New Roman" w:hAnsi="Times New Roman" w:cs="Times New Roman"/>
          <w:sz w:val="24"/>
          <w:szCs w:val="24"/>
        </w:rPr>
        <w:t>Autoregressive Response generation</w:t>
      </w:r>
    </w:p>
    <w:p w14:paraId="4FBACCF8" w14:textId="027B94AA" w:rsidR="00473F2F" w:rsidRPr="006B3961" w:rsidRDefault="00473F2F" w:rsidP="000514B0">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6B3961">
        <w:rPr>
          <w:rFonts w:ascii="Times New Roman" w:hAnsi="Times New Roman" w:cs="Times New Roman"/>
          <w:sz w:val="24"/>
          <w:szCs w:val="24"/>
        </w:rPr>
        <w:t>Decoding strategies and Sampling</w:t>
      </w:r>
      <w:r w:rsidR="006B3961" w:rsidRPr="006B3961">
        <w:rPr>
          <w:rFonts w:ascii="Times New Roman" w:hAnsi="Times New Roman" w:cs="Times New Roman"/>
          <w:sz w:val="24"/>
          <w:szCs w:val="24"/>
        </w:rPr>
        <w:t xml:space="preserve"> </w:t>
      </w:r>
    </w:p>
    <w:p w14:paraId="09CD68B2" w14:textId="77777777" w:rsidR="00473F2F" w:rsidRDefault="00473F2F" w:rsidP="00473F2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473F2F">
        <w:rPr>
          <w:rFonts w:ascii="Times New Roman" w:hAnsi="Times New Roman" w:cs="Times New Roman"/>
          <w:sz w:val="24"/>
          <w:szCs w:val="24"/>
        </w:rPr>
        <w:t>Two-phase inference process</w:t>
      </w:r>
    </w:p>
    <w:p w14:paraId="118EA5EC" w14:textId="264A41DC" w:rsidR="00473F2F" w:rsidRPr="00473F2F" w:rsidRDefault="00473F2F" w:rsidP="00473F2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473F2F">
        <w:rPr>
          <w:rFonts w:ascii="Times New Roman" w:hAnsi="Times New Roman" w:cs="Times New Roman"/>
          <w:sz w:val="24"/>
          <w:szCs w:val="24"/>
        </w:rPr>
        <w:t xml:space="preserve">KV-Caching </w:t>
      </w:r>
    </w:p>
    <w:p w14:paraId="3D93BE82" w14:textId="77777777" w:rsidR="00473F2F" w:rsidRDefault="00473F2F" w:rsidP="00473F2F">
      <w:pPr>
        <w:pStyle w:val="Normal1"/>
        <w:widowControl w:val="0"/>
        <w:spacing w:after="0" w:line="240" w:lineRule="auto"/>
        <w:ind w:left="1080" w:right="95"/>
        <w:contextualSpacing/>
        <w:jc w:val="both"/>
        <w:rPr>
          <w:rFonts w:ascii="Times New Roman" w:hAnsi="Times New Roman" w:cs="Times New Roman"/>
          <w:sz w:val="24"/>
          <w:szCs w:val="24"/>
        </w:rPr>
      </w:pPr>
    </w:p>
    <w:p w14:paraId="3AD98AFA" w14:textId="3330D562" w:rsidR="00473F2F" w:rsidRDefault="00473F2F" w:rsidP="00473F2F">
      <w:pPr>
        <w:pStyle w:val="ListParagraph"/>
        <w:numPr>
          <w:ilvl w:val="0"/>
          <w:numId w:val="2"/>
        </w:numPr>
        <w:outlineLvl w:val="2"/>
        <w:rPr>
          <w:b/>
          <w:bCs/>
        </w:rPr>
      </w:pPr>
      <w:r w:rsidRPr="00473F2F">
        <w:rPr>
          <w:b/>
          <w:bCs/>
        </w:rPr>
        <w:t xml:space="preserve">LLM Optimizations </w:t>
      </w:r>
      <w:r w:rsidRPr="001F14DA">
        <w:rPr>
          <w:b/>
          <w:bCs/>
        </w:rPr>
        <w:t>(</w:t>
      </w:r>
      <w:r>
        <w:rPr>
          <w:b/>
          <w:bCs/>
        </w:rPr>
        <w:t>4</w:t>
      </w:r>
      <w:r w:rsidRPr="00346FF2">
        <w:rPr>
          <w:b/>
          <w:bCs/>
        </w:rPr>
        <w:t xml:space="preserve"> Hrs)</w:t>
      </w:r>
    </w:p>
    <w:p w14:paraId="25214A0E" w14:textId="77777777" w:rsidR="00473F2F" w:rsidRPr="00473F2F" w:rsidRDefault="00473F2F" w:rsidP="00473F2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473F2F">
        <w:rPr>
          <w:rFonts w:ascii="Times New Roman" w:hAnsi="Times New Roman" w:cs="Times New Roman"/>
          <w:sz w:val="24"/>
          <w:szCs w:val="24"/>
        </w:rPr>
        <w:t xml:space="preserve">Inference Bottleneck </w:t>
      </w:r>
    </w:p>
    <w:p w14:paraId="0922B2C3" w14:textId="77777777" w:rsidR="00473F2F" w:rsidRPr="00473F2F" w:rsidRDefault="00473F2F" w:rsidP="00473F2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473F2F">
        <w:rPr>
          <w:rFonts w:ascii="Times New Roman" w:hAnsi="Times New Roman" w:cs="Times New Roman"/>
          <w:sz w:val="24"/>
          <w:szCs w:val="24"/>
        </w:rPr>
        <w:t xml:space="preserve">Speculative decoding </w:t>
      </w:r>
    </w:p>
    <w:p w14:paraId="133094BF" w14:textId="77777777" w:rsidR="00473F2F" w:rsidRDefault="00473F2F" w:rsidP="00473F2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473F2F">
        <w:rPr>
          <w:rFonts w:ascii="Times New Roman" w:hAnsi="Times New Roman" w:cs="Times New Roman"/>
          <w:sz w:val="24"/>
          <w:szCs w:val="24"/>
        </w:rPr>
        <w:t>PagedAttention</w:t>
      </w:r>
    </w:p>
    <w:p w14:paraId="451A194C" w14:textId="66D74D31" w:rsidR="00473F2F" w:rsidRPr="00473F2F" w:rsidRDefault="00473F2F" w:rsidP="00473F2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FlashAttention</w:t>
      </w:r>
    </w:p>
    <w:p w14:paraId="711F38EA" w14:textId="36599870" w:rsidR="00473F2F" w:rsidRPr="00473F2F" w:rsidRDefault="007F410A" w:rsidP="00473F2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Efficient</w:t>
      </w:r>
      <w:r w:rsidR="00473F2F">
        <w:rPr>
          <w:rFonts w:ascii="Times New Roman" w:hAnsi="Times New Roman" w:cs="Times New Roman"/>
          <w:sz w:val="24"/>
          <w:szCs w:val="24"/>
        </w:rPr>
        <w:t xml:space="preserve"> attention variant</w:t>
      </w:r>
      <w:r w:rsidR="00CA07AA">
        <w:rPr>
          <w:rFonts w:ascii="Times New Roman" w:hAnsi="Times New Roman" w:cs="Times New Roman"/>
          <w:sz w:val="24"/>
          <w:szCs w:val="24"/>
        </w:rPr>
        <w:t>s</w:t>
      </w:r>
      <w:r>
        <w:rPr>
          <w:rFonts w:ascii="Times New Roman" w:hAnsi="Times New Roman" w:cs="Times New Roman"/>
          <w:sz w:val="24"/>
          <w:szCs w:val="24"/>
        </w:rPr>
        <w:t xml:space="preserve"> in transformer architecture</w:t>
      </w:r>
    </w:p>
    <w:p w14:paraId="710C68AC" w14:textId="1FE22CD6" w:rsidR="00473F2F" w:rsidRDefault="00473F2F" w:rsidP="001C0979">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CA07AA">
        <w:rPr>
          <w:rFonts w:ascii="Times New Roman" w:hAnsi="Times New Roman" w:cs="Times New Roman"/>
          <w:sz w:val="24"/>
          <w:szCs w:val="24"/>
        </w:rPr>
        <w:t>Model Compression Techniques</w:t>
      </w:r>
    </w:p>
    <w:p w14:paraId="79E8ED82" w14:textId="77777777" w:rsidR="00CA07AA" w:rsidRPr="00CA07AA" w:rsidRDefault="00CA07AA" w:rsidP="00CA07AA">
      <w:pPr>
        <w:pStyle w:val="Normal1"/>
        <w:widowControl w:val="0"/>
        <w:spacing w:after="0" w:line="240" w:lineRule="auto"/>
        <w:ind w:left="1080" w:right="95"/>
        <w:contextualSpacing/>
        <w:jc w:val="both"/>
        <w:rPr>
          <w:rFonts w:ascii="Times New Roman" w:hAnsi="Times New Roman" w:cs="Times New Roman"/>
          <w:sz w:val="24"/>
          <w:szCs w:val="24"/>
        </w:rPr>
      </w:pPr>
    </w:p>
    <w:p w14:paraId="68FF0625" w14:textId="77777777" w:rsidR="00897B27" w:rsidRPr="001F14DA" w:rsidRDefault="00894D7C" w:rsidP="00D9098F">
      <w:pPr>
        <w:pStyle w:val="ListParagraph"/>
        <w:numPr>
          <w:ilvl w:val="0"/>
          <w:numId w:val="2"/>
        </w:numPr>
        <w:outlineLvl w:val="2"/>
        <w:rPr>
          <w:b/>
          <w:bCs/>
        </w:rPr>
      </w:pPr>
      <w:r>
        <w:rPr>
          <w:b/>
          <w:bCs/>
        </w:rPr>
        <w:t xml:space="preserve">Preference Alignment </w:t>
      </w:r>
      <w:r w:rsidR="00897B27" w:rsidRPr="001F14DA">
        <w:rPr>
          <w:b/>
          <w:bCs/>
        </w:rPr>
        <w:t>(2 Hrs)</w:t>
      </w:r>
    </w:p>
    <w:p w14:paraId="340DAA8C" w14:textId="77777777" w:rsidR="006B3961" w:rsidRPr="006B3961" w:rsidRDefault="006B3961" w:rsidP="006B3961">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6B3961">
        <w:rPr>
          <w:rFonts w:ascii="Times New Roman" w:hAnsi="Times New Roman" w:cs="Times New Roman"/>
          <w:sz w:val="24"/>
          <w:szCs w:val="24"/>
        </w:rPr>
        <w:t>Preference-Tuning</w:t>
      </w:r>
    </w:p>
    <w:p w14:paraId="0B548924" w14:textId="77777777" w:rsidR="006B3961" w:rsidRPr="006B3961" w:rsidRDefault="006B3961" w:rsidP="006B3961">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6B3961">
        <w:rPr>
          <w:rFonts w:ascii="Times New Roman" w:hAnsi="Times New Roman" w:cs="Times New Roman"/>
          <w:sz w:val="24"/>
          <w:szCs w:val="24"/>
        </w:rPr>
        <w:t>LLM Preference Data</w:t>
      </w:r>
    </w:p>
    <w:p w14:paraId="451DDA1B" w14:textId="77777777" w:rsidR="006B3961" w:rsidRDefault="006B3961" w:rsidP="006B3961">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6B3961">
        <w:rPr>
          <w:rFonts w:ascii="Times New Roman" w:hAnsi="Times New Roman" w:cs="Times New Roman"/>
          <w:sz w:val="24"/>
          <w:szCs w:val="24"/>
        </w:rPr>
        <w:t>Reward Models</w:t>
      </w:r>
    </w:p>
    <w:p w14:paraId="2E5642DD" w14:textId="1E43BFFC" w:rsidR="006B3961" w:rsidRPr="006B3961" w:rsidRDefault="006B3961" w:rsidP="003B4A81">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6B3961">
        <w:rPr>
          <w:rFonts w:ascii="Times New Roman" w:hAnsi="Times New Roman" w:cs="Times New Roman"/>
          <w:sz w:val="24"/>
          <w:szCs w:val="24"/>
        </w:rPr>
        <w:t xml:space="preserve">Modeling Preferences - </w:t>
      </w:r>
      <w:r w:rsidRPr="006B3961">
        <w:rPr>
          <w:rFonts w:ascii="Times New Roman" w:hAnsi="Times New Roman" w:cs="Times New Roman"/>
          <w:sz w:val="24"/>
          <w:szCs w:val="24"/>
          <w:lang w:val="en-US"/>
        </w:rPr>
        <w:t xml:space="preserve">Bradley-Terry (BT) model </w:t>
      </w:r>
    </w:p>
    <w:p w14:paraId="4459823A" w14:textId="77777777" w:rsidR="00BA5724" w:rsidRDefault="00897B27"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A5724">
        <w:rPr>
          <w:rFonts w:ascii="Times New Roman" w:hAnsi="Times New Roman" w:cs="Times New Roman"/>
          <w:sz w:val="24"/>
          <w:szCs w:val="24"/>
        </w:rPr>
        <w:lastRenderedPageBreak/>
        <w:t>Reinforcement Learn</w:t>
      </w:r>
      <w:r w:rsidR="00783F52" w:rsidRPr="00BA5724">
        <w:rPr>
          <w:rFonts w:ascii="Times New Roman" w:hAnsi="Times New Roman" w:cs="Times New Roman"/>
          <w:sz w:val="24"/>
          <w:szCs w:val="24"/>
        </w:rPr>
        <w:t>i</w:t>
      </w:r>
      <w:r w:rsidR="00BA5724">
        <w:rPr>
          <w:rFonts w:ascii="Times New Roman" w:hAnsi="Times New Roman" w:cs="Times New Roman"/>
          <w:sz w:val="24"/>
          <w:szCs w:val="24"/>
        </w:rPr>
        <w:t>ng from Human Feedback (RLHF)</w:t>
      </w:r>
    </w:p>
    <w:p w14:paraId="6401B652" w14:textId="74F211FD" w:rsidR="00B2716F" w:rsidRPr="00AC4575" w:rsidRDefault="00EC19EF" w:rsidP="00AC4575">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RL free techniques</w:t>
      </w:r>
    </w:p>
    <w:p w14:paraId="7E69F56B" w14:textId="77777777" w:rsidR="006B3961" w:rsidRDefault="006B3961" w:rsidP="006B3961">
      <w:pPr>
        <w:pStyle w:val="Normal1"/>
        <w:widowControl w:val="0"/>
        <w:spacing w:after="0" w:line="240" w:lineRule="auto"/>
        <w:ind w:right="95"/>
        <w:contextualSpacing/>
        <w:jc w:val="both"/>
        <w:rPr>
          <w:rFonts w:ascii="Times New Roman" w:hAnsi="Times New Roman" w:cs="Times New Roman"/>
          <w:bCs/>
          <w:sz w:val="24"/>
          <w:szCs w:val="24"/>
        </w:rPr>
      </w:pPr>
    </w:p>
    <w:p w14:paraId="437614E8" w14:textId="77777777" w:rsidR="00B53CA1" w:rsidRPr="00B53CA1" w:rsidRDefault="00B53CA1" w:rsidP="00D9098F">
      <w:pPr>
        <w:pStyle w:val="ListParagraph"/>
        <w:numPr>
          <w:ilvl w:val="0"/>
          <w:numId w:val="2"/>
        </w:numPr>
        <w:outlineLvl w:val="2"/>
        <w:rPr>
          <w:b/>
          <w:bCs/>
        </w:rPr>
      </w:pPr>
      <w:r w:rsidRPr="00B53CA1">
        <w:rPr>
          <w:b/>
          <w:bCs/>
        </w:rPr>
        <w:t xml:space="preserve">Prompt Engineering </w:t>
      </w:r>
      <w:r w:rsidR="00FA0AA0">
        <w:rPr>
          <w:b/>
          <w:bCs/>
        </w:rPr>
        <w:t xml:space="preserve"> and </w:t>
      </w:r>
      <w:r w:rsidR="00FA0AA0" w:rsidRPr="00A046CA">
        <w:rPr>
          <w:b/>
          <w:bCs/>
        </w:rPr>
        <w:t>Reasoning</w:t>
      </w:r>
      <w:r w:rsidR="00FA0AA0">
        <w:rPr>
          <w:b/>
          <w:bCs/>
        </w:rPr>
        <w:t xml:space="preserve"> </w:t>
      </w:r>
      <w:r w:rsidR="00A046CA">
        <w:rPr>
          <w:b/>
          <w:bCs/>
        </w:rPr>
        <w:t>(4</w:t>
      </w:r>
      <w:r w:rsidRPr="00B53CA1">
        <w:rPr>
          <w:b/>
          <w:bCs/>
        </w:rPr>
        <w:t xml:space="preserve"> Hrs)</w:t>
      </w:r>
    </w:p>
    <w:p w14:paraId="0652A5AA" w14:textId="77777777" w:rsidR="00F56BF9" w:rsidRPr="00F56BF9" w:rsidRDefault="00F56BF9" w:rsidP="00F56BF9">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F56BF9">
        <w:rPr>
          <w:rFonts w:ascii="Times New Roman" w:eastAsia="Times New Roman" w:hAnsi="Times New Roman" w:cs="Times New Roman"/>
          <w:sz w:val="24"/>
          <w:szCs w:val="24"/>
        </w:rPr>
        <w:t>Prompt Components &amp; Design</w:t>
      </w:r>
    </w:p>
    <w:p w14:paraId="2BAA1279" w14:textId="1406DFDF" w:rsidR="00F56BF9" w:rsidRPr="00F56BF9" w:rsidRDefault="00F56BF9" w:rsidP="00F56BF9">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F56BF9">
        <w:rPr>
          <w:rFonts w:ascii="Times New Roman" w:eastAsia="Times New Roman" w:hAnsi="Times New Roman" w:cs="Times New Roman"/>
          <w:sz w:val="24"/>
          <w:szCs w:val="24"/>
        </w:rPr>
        <w:t>Prompting Paradigms</w:t>
      </w:r>
    </w:p>
    <w:p w14:paraId="369369C6" w14:textId="7E8175E3" w:rsidR="00F56BF9" w:rsidRPr="00F56BF9" w:rsidRDefault="00F56BF9" w:rsidP="00F56BF9">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F56BF9">
        <w:rPr>
          <w:rFonts w:ascii="Times New Roman" w:eastAsia="Times New Roman" w:hAnsi="Times New Roman" w:cs="Times New Roman"/>
          <w:sz w:val="24"/>
          <w:szCs w:val="24"/>
        </w:rPr>
        <w:t xml:space="preserve">Structured Reasoning </w:t>
      </w:r>
    </w:p>
    <w:p w14:paraId="504DA526" w14:textId="714FD23F" w:rsidR="00F56BF9" w:rsidRPr="00F56BF9" w:rsidRDefault="00F56BF9" w:rsidP="00F56BF9">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F56BF9">
        <w:rPr>
          <w:rFonts w:ascii="Times New Roman" w:eastAsia="Times New Roman" w:hAnsi="Times New Roman" w:cs="Times New Roman"/>
          <w:sz w:val="24"/>
          <w:szCs w:val="24"/>
        </w:rPr>
        <w:t xml:space="preserve">Iterative Reasoning </w:t>
      </w:r>
    </w:p>
    <w:p w14:paraId="4DC582F0" w14:textId="64C6D791" w:rsidR="00F56BF9" w:rsidRPr="00F56BF9" w:rsidRDefault="00F56BF9" w:rsidP="00F56BF9">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F56BF9">
        <w:rPr>
          <w:rFonts w:ascii="Times New Roman" w:eastAsia="Times New Roman" w:hAnsi="Times New Roman" w:cs="Times New Roman"/>
          <w:sz w:val="24"/>
          <w:szCs w:val="24"/>
        </w:rPr>
        <w:t xml:space="preserve">Prompt Engineering as System Design </w:t>
      </w:r>
    </w:p>
    <w:p w14:paraId="2D3D0CC0" w14:textId="77777777" w:rsidR="00F56BF9" w:rsidRPr="00F56BF9" w:rsidRDefault="00F56BF9" w:rsidP="00F56BF9">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F56BF9">
        <w:rPr>
          <w:rFonts w:ascii="Times New Roman" w:eastAsia="Times New Roman" w:hAnsi="Times New Roman" w:cs="Times New Roman"/>
          <w:sz w:val="24"/>
          <w:szCs w:val="24"/>
        </w:rPr>
        <w:t>Structured Data Handling</w:t>
      </w:r>
    </w:p>
    <w:p w14:paraId="436D79E6" w14:textId="63E17B34" w:rsidR="00F56BF9" w:rsidRPr="00CA07AA" w:rsidRDefault="00F56BF9" w:rsidP="00176A49">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CA07AA">
        <w:rPr>
          <w:rFonts w:ascii="Times New Roman" w:eastAsia="Times New Roman" w:hAnsi="Times New Roman" w:cs="Times New Roman"/>
          <w:sz w:val="24"/>
          <w:szCs w:val="24"/>
        </w:rPr>
        <w:t>Test-Time Compute Scaling</w:t>
      </w:r>
    </w:p>
    <w:p w14:paraId="59EA5155" w14:textId="77777777" w:rsidR="00F56BF9" w:rsidRPr="00F56BF9" w:rsidRDefault="00F56BF9" w:rsidP="00F56BF9">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F56BF9">
        <w:rPr>
          <w:rFonts w:ascii="Times New Roman" w:eastAsia="Times New Roman" w:hAnsi="Times New Roman" w:cs="Times New Roman"/>
          <w:sz w:val="24"/>
          <w:szCs w:val="24"/>
        </w:rPr>
        <w:t>Context Engineering</w:t>
      </w:r>
    </w:p>
    <w:p w14:paraId="3CDE4C00" w14:textId="77777777" w:rsidR="00F56BF9" w:rsidRDefault="00F56BF9" w:rsidP="00F56BF9">
      <w:pPr>
        <w:pStyle w:val="Normal1"/>
        <w:widowControl w:val="0"/>
        <w:spacing w:after="0" w:line="240" w:lineRule="auto"/>
        <w:ind w:right="95"/>
        <w:contextualSpacing/>
        <w:jc w:val="both"/>
        <w:rPr>
          <w:rFonts w:ascii="Times New Roman" w:eastAsia="Times New Roman" w:hAnsi="Times New Roman" w:cs="Times New Roman"/>
          <w:sz w:val="24"/>
          <w:szCs w:val="24"/>
        </w:rPr>
      </w:pPr>
    </w:p>
    <w:p w14:paraId="2B196E07" w14:textId="17CC126D" w:rsidR="00B97AD5" w:rsidRDefault="00A51BE8" w:rsidP="00D9098F">
      <w:pPr>
        <w:pStyle w:val="ListParagraph"/>
        <w:numPr>
          <w:ilvl w:val="0"/>
          <w:numId w:val="2"/>
        </w:numPr>
        <w:outlineLvl w:val="2"/>
        <w:rPr>
          <w:b/>
          <w:bCs/>
        </w:rPr>
      </w:pPr>
      <w:r w:rsidRPr="00896041">
        <w:rPr>
          <w:b/>
          <w:bCs/>
        </w:rPr>
        <w:t>Retrieval-Augmented Language Models</w:t>
      </w:r>
      <w:r w:rsidR="00B97AD5" w:rsidRPr="00896041">
        <w:rPr>
          <w:b/>
          <w:bCs/>
        </w:rPr>
        <w:t xml:space="preserve"> </w:t>
      </w:r>
      <w:r w:rsidR="00B97AD5" w:rsidRPr="001F14DA">
        <w:rPr>
          <w:b/>
          <w:bCs/>
        </w:rPr>
        <w:t>(2 Hrs)</w:t>
      </w:r>
    </w:p>
    <w:p w14:paraId="3765FCC8" w14:textId="0A3FBD52" w:rsidR="00C30F97" w:rsidRPr="00C30F97" w:rsidRDefault="00C30F97" w:rsidP="00C30F97">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C30F97">
        <w:rPr>
          <w:rFonts w:ascii="Times New Roman" w:eastAsia="Times New Roman" w:hAnsi="Times New Roman" w:cs="Times New Roman"/>
          <w:sz w:val="24"/>
          <w:szCs w:val="24"/>
        </w:rPr>
        <w:t>Limits of Long-Context Models</w:t>
      </w:r>
    </w:p>
    <w:p w14:paraId="5E9F459E" w14:textId="77777777" w:rsidR="00C30F97" w:rsidRPr="00C30F97" w:rsidRDefault="00C30F97" w:rsidP="00C30F97">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C30F97">
        <w:rPr>
          <w:rFonts w:ascii="Times New Roman" w:eastAsia="Times New Roman" w:hAnsi="Times New Roman" w:cs="Times New Roman"/>
          <w:sz w:val="24"/>
          <w:szCs w:val="24"/>
        </w:rPr>
        <w:t>RAG Pipeline Overview and Context Compression</w:t>
      </w:r>
    </w:p>
    <w:p w14:paraId="42292DE4" w14:textId="77777777" w:rsidR="00C30F97" w:rsidRPr="00C30F97" w:rsidRDefault="00C30F97" w:rsidP="00C30F97">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C30F97">
        <w:rPr>
          <w:rFonts w:ascii="Times New Roman" w:eastAsia="Times New Roman" w:hAnsi="Times New Roman" w:cs="Times New Roman"/>
          <w:sz w:val="24"/>
          <w:szCs w:val="24"/>
        </w:rPr>
        <w:t>Self-Reflective RAG (Self-RAG)</w:t>
      </w:r>
    </w:p>
    <w:p w14:paraId="40D248C3" w14:textId="0BF6A572" w:rsidR="00C30F97" w:rsidRPr="00C30F97" w:rsidRDefault="00C30F97" w:rsidP="00C30F97">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C30F97">
        <w:rPr>
          <w:rFonts w:ascii="Times New Roman" w:eastAsia="Times New Roman" w:hAnsi="Times New Roman" w:cs="Times New Roman"/>
          <w:sz w:val="24"/>
          <w:szCs w:val="24"/>
        </w:rPr>
        <w:t>Verification and Self-Correctio</w:t>
      </w:r>
      <w:r>
        <w:rPr>
          <w:rFonts w:ascii="Times New Roman" w:eastAsia="Times New Roman" w:hAnsi="Times New Roman" w:cs="Times New Roman"/>
          <w:sz w:val="24"/>
          <w:szCs w:val="24"/>
        </w:rPr>
        <w:t>n</w:t>
      </w:r>
    </w:p>
    <w:p w14:paraId="5E3E3EE0" w14:textId="77777777" w:rsidR="00C30F97" w:rsidRPr="00C30F97" w:rsidRDefault="00C30F97" w:rsidP="00C30F97">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C30F97">
        <w:rPr>
          <w:rFonts w:ascii="Times New Roman" w:eastAsia="Times New Roman" w:hAnsi="Times New Roman" w:cs="Times New Roman"/>
          <w:sz w:val="24"/>
          <w:szCs w:val="24"/>
        </w:rPr>
        <w:t>Self-Correcting RAG in the Application Layer</w:t>
      </w:r>
    </w:p>
    <w:p w14:paraId="63416E7B" w14:textId="77777777" w:rsidR="00F56BF9" w:rsidRDefault="00F56BF9" w:rsidP="00F56BF9">
      <w:pPr>
        <w:pStyle w:val="Normal1"/>
        <w:widowControl w:val="0"/>
        <w:spacing w:after="0" w:line="240" w:lineRule="auto"/>
        <w:ind w:right="95"/>
        <w:contextualSpacing/>
        <w:jc w:val="both"/>
        <w:rPr>
          <w:rFonts w:ascii="Times New Roman" w:eastAsia="Times New Roman" w:hAnsi="Times New Roman" w:cs="Times New Roman"/>
          <w:sz w:val="24"/>
          <w:szCs w:val="24"/>
        </w:rPr>
      </w:pPr>
    </w:p>
    <w:p w14:paraId="71B94C4C" w14:textId="394D5084" w:rsidR="00B97AD5" w:rsidRPr="006A65B2" w:rsidRDefault="006A65B2" w:rsidP="006A65B2">
      <w:pPr>
        <w:pStyle w:val="ListParagraph"/>
        <w:numPr>
          <w:ilvl w:val="0"/>
          <w:numId w:val="2"/>
        </w:numPr>
        <w:outlineLvl w:val="2"/>
        <w:rPr>
          <w:b/>
        </w:rPr>
      </w:pPr>
      <w:r w:rsidRPr="006A65B2">
        <w:rPr>
          <w:b/>
          <w:bCs/>
        </w:rPr>
        <w:t xml:space="preserve">LLM </w:t>
      </w:r>
      <w:r w:rsidR="006B6FFF">
        <w:rPr>
          <w:b/>
          <w:bCs/>
        </w:rPr>
        <w:t>as Agents</w:t>
      </w:r>
      <w:r>
        <w:rPr>
          <w:b/>
          <w:bCs/>
        </w:rPr>
        <w:t xml:space="preserve">  </w:t>
      </w:r>
      <w:r w:rsidR="00B97AD5" w:rsidRPr="006A65B2">
        <w:rPr>
          <w:b/>
          <w:bCs/>
        </w:rPr>
        <w:t>(2 Hrs)</w:t>
      </w:r>
    </w:p>
    <w:p w14:paraId="09347D4C" w14:textId="77777777" w:rsidR="00F76727" w:rsidRPr="003866B5" w:rsidRDefault="00F76727" w:rsidP="00F76727">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3866B5">
        <w:rPr>
          <w:rFonts w:ascii="Times New Roman" w:eastAsia="Times New Roman" w:hAnsi="Times New Roman" w:cs="Times New Roman"/>
          <w:sz w:val="24"/>
          <w:szCs w:val="24"/>
        </w:rPr>
        <w:t>Two Mental Models of an Agent</w:t>
      </w:r>
    </w:p>
    <w:p w14:paraId="55CC1B59" w14:textId="10392F59" w:rsidR="006B6FFF" w:rsidRPr="003866B5" w:rsidRDefault="006B6FFF"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3866B5">
        <w:rPr>
          <w:rFonts w:ascii="Times New Roman" w:eastAsia="Times New Roman" w:hAnsi="Times New Roman" w:cs="Times New Roman"/>
          <w:sz w:val="24"/>
          <w:szCs w:val="24"/>
        </w:rPr>
        <w:t xml:space="preserve">Anatomy of an Agent </w:t>
      </w:r>
    </w:p>
    <w:p w14:paraId="2CFDA697" w14:textId="5E708F4B" w:rsidR="00F76727" w:rsidRPr="003866B5" w:rsidRDefault="00F76727"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3866B5">
        <w:rPr>
          <w:rFonts w:ascii="Times New Roman" w:hAnsi="Times New Roman" w:cs="Times New Roman"/>
          <w:sz w:val="24"/>
          <w:szCs w:val="24"/>
        </w:rPr>
        <w:t>How LLMs become agents</w:t>
      </w:r>
    </w:p>
    <w:p w14:paraId="46168B67" w14:textId="4C827CA0" w:rsidR="006B6FFF" w:rsidRPr="003866B5" w:rsidRDefault="006B6FFF"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3866B5">
        <w:rPr>
          <w:rFonts w:ascii="Times New Roman" w:eastAsia="Times New Roman" w:hAnsi="Times New Roman" w:cs="Times New Roman"/>
          <w:sz w:val="24"/>
          <w:szCs w:val="24"/>
        </w:rPr>
        <w:t>Types of Agent Memory</w:t>
      </w:r>
    </w:p>
    <w:p w14:paraId="4C2C0864" w14:textId="0194C148" w:rsidR="006B6FFF" w:rsidRPr="003866B5" w:rsidRDefault="006B6FFF" w:rsidP="008A1F9A">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3866B5">
        <w:rPr>
          <w:rFonts w:ascii="Times New Roman" w:eastAsia="Times New Roman" w:hAnsi="Times New Roman" w:cs="Times New Roman"/>
          <w:sz w:val="24"/>
          <w:szCs w:val="24"/>
        </w:rPr>
        <w:t xml:space="preserve">Context </w:t>
      </w:r>
      <w:r w:rsidR="003866B5" w:rsidRPr="003866B5">
        <w:rPr>
          <w:rFonts w:ascii="Times New Roman" w:eastAsia="Times New Roman" w:hAnsi="Times New Roman" w:cs="Times New Roman"/>
          <w:sz w:val="24"/>
          <w:szCs w:val="24"/>
        </w:rPr>
        <w:t xml:space="preserve">wall </w:t>
      </w:r>
    </w:p>
    <w:p w14:paraId="252896CC" w14:textId="22A9DE26" w:rsidR="006B6FFF" w:rsidRPr="003866B5" w:rsidRDefault="006B6FFF" w:rsidP="008A1F9A">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3866B5">
        <w:rPr>
          <w:rFonts w:ascii="Times New Roman" w:eastAsia="Times New Roman" w:hAnsi="Times New Roman" w:cs="Times New Roman"/>
          <w:sz w:val="24"/>
          <w:szCs w:val="24"/>
        </w:rPr>
        <w:t>Architectural Solutions</w:t>
      </w:r>
    </w:p>
    <w:p w14:paraId="24228DF7" w14:textId="39D2F9FE" w:rsidR="001A2E5D" w:rsidRPr="003866B5" w:rsidRDefault="003866B5" w:rsidP="003866B5">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3866B5">
        <w:rPr>
          <w:rFonts w:ascii="Times New Roman" w:eastAsia="Times New Roman" w:hAnsi="Times New Roman" w:cs="Times New Roman"/>
          <w:sz w:val="24"/>
          <w:szCs w:val="24"/>
        </w:rPr>
        <w:t>Agentic</w:t>
      </w:r>
      <w:r w:rsidRPr="003866B5">
        <w:rPr>
          <w:rFonts w:ascii="Times New Roman" w:hAnsi="Times New Roman" w:cs="Times New Roman"/>
          <w:sz w:val="24"/>
          <w:szCs w:val="24"/>
        </w:rPr>
        <w:t xml:space="preserve"> application: Text-to-SQL agent</w:t>
      </w:r>
    </w:p>
    <w:p w14:paraId="515F68AF" w14:textId="77777777" w:rsidR="00F76727" w:rsidRDefault="00F76727" w:rsidP="00B97AD5">
      <w:pPr>
        <w:pStyle w:val="Normal1"/>
        <w:widowControl w:val="0"/>
        <w:spacing w:after="0" w:line="240" w:lineRule="auto"/>
        <w:ind w:right="96"/>
        <w:jc w:val="both"/>
        <w:rPr>
          <w:rFonts w:ascii="Times New Roman" w:hAnsi="Times New Roman" w:cs="Times New Roman"/>
          <w:sz w:val="24"/>
          <w:szCs w:val="24"/>
        </w:rPr>
      </w:pPr>
    </w:p>
    <w:p w14:paraId="5CACF334" w14:textId="77777777" w:rsidR="00896041" w:rsidRPr="001F14DA" w:rsidRDefault="00B97AD5" w:rsidP="00701767">
      <w:pPr>
        <w:pStyle w:val="ListParagraph"/>
        <w:numPr>
          <w:ilvl w:val="0"/>
          <w:numId w:val="2"/>
        </w:numPr>
        <w:outlineLvl w:val="2"/>
        <w:rPr>
          <w:b/>
          <w:bCs/>
        </w:rPr>
      </w:pPr>
      <w:r>
        <w:rPr>
          <w:b/>
        </w:rPr>
        <w:t>E</w:t>
      </w:r>
      <w:r w:rsidRPr="00B97AD5">
        <w:rPr>
          <w:b/>
        </w:rPr>
        <w:t>valuation</w:t>
      </w:r>
      <w:r w:rsidR="00896041">
        <w:rPr>
          <w:b/>
        </w:rPr>
        <w:t xml:space="preserve"> </w:t>
      </w:r>
      <w:r w:rsidR="00896041" w:rsidRPr="001F14DA">
        <w:rPr>
          <w:b/>
          <w:bCs/>
        </w:rPr>
        <w:t>(2 Hrs)</w:t>
      </w:r>
    </w:p>
    <w:p w14:paraId="1F9372BD" w14:textId="77777777" w:rsidR="00A64B42" w:rsidRPr="00A64B42" w:rsidRDefault="00A64B42" w:rsidP="00A64B42">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A64B42">
        <w:rPr>
          <w:rFonts w:ascii="Times New Roman" w:hAnsi="Times New Roman" w:cs="Times New Roman"/>
          <w:sz w:val="24"/>
          <w:szCs w:val="24"/>
        </w:rPr>
        <w:t>Model evaluation vs system evaluation</w:t>
      </w:r>
    </w:p>
    <w:p w14:paraId="76A590BA" w14:textId="5BC4DC9F" w:rsidR="00A64B42" w:rsidRPr="00A64B42" w:rsidRDefault="00A64B42" w:rsidP="00A64B42">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A64B42">
        <w:rPr>
          <w:rFonts w:ascii="Times New Roman" w:hAnsi="Times New Roman" w:cs="Times New Roman"/>
          <w:sz w:val="24"/>
          <w:szCs w:val="24"/>
        </w:rPr>
        <w:t>Model evaluation and scoring metrics</w:t>
      </w:r>
    </w:p>
    <w:p w14:paraId="1CF74FAE" w14:textId="21F4F349" w:rsidR="00A64B42" w:rsidRPr="00A64B42" w:rsidRDefault="00A64B42" w:rsidP="00A64B42">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A64B42">
        <w:rPr>
          <w:rFonts w:ascii="Times New Roman" w:hAnsi="Times New Roman" w:cs="Times New Roman"/>
          <w:sz w:val="24"/>
          <w:szCs w:val="24"/>
        </w:rPr>
        <w:t>System evaluation</w:t>
      </w:r>
    </w:p>
    <w:p w14:paraId="01F4E3CF" w14:textId="77777777" w:rsidR="002D78F0" w:rsidRPr="002D78F0" w:rsidRDefault="002D78F0" w:rsidP="002D78F0">
      <w:pPr>
        <w:pStyle w:val="Normal1"/>
        <w:widowControl w:val="0"/>
        <w:spacing w:after="0" w:line="240" w:lineRule="auto"/>
        <w:ind w:right="95"/>
        <w:contextualSpacing/>
        <w:jc w:val="both"/>
        <w:rPr>
          <w:rFonts w:ascii="Times New Roman" w:hAnsi="Times New Roman" w:cs="Times New Roman"/>
          <w:sz w:val="24"/>
          <w:szCs w:val="24"/>
        </w:rPr>
      </w:pPr>
    </w:p>
    <w:p w14:paraId="2AD4248D" w14:textId="1FAC00EC" w:rsidR="00896041" w:rsidRPr="001F14DA" w:rsidRDefault="002D78F0" w:rsidP="00701767">
      <w:pPr>
        <w:pStyle w:val="ListParagraph"/>
        <w:numPr>
          <w:ilvl w:val="0"/>
          <w:numId w:val="2"/>
        </w:numPr>
        <w:outlineLvl w:val="2"/>
        <w:rPr>
          <w:b/>
          <w:bCs/>
        </w:rPr>
      </w:pPr>
      <w:r w:rsidRPr="002D78F0">
        <w:rPr>
          <w:rFonts w:eastAsia="Calibri"/>
          <w:b/>
        </w:rPr>
        <w:t>LLM Safety</w:t>
      </w:r>
      <w:r w:rsidR="0085631C">
        <w:rPr>
          <w:rFonts w:eastAsia="Calibri"/>
          <w:b/>
        </w:rPr>
        <w:t xml:space="preserve"> and </w:t>
      </w:r>
      <w:r w:rsidRPr="002D78F0">
        <w:rPr>
          <w:rFonts w:eastAsia="Calibri"/>
          <w:b/>
        </w:rPr>
        <w:t xml:space="preserve"> Security</w:t>
      </w:r>
      <w:r w:rsidR="00896041" w:rsidRPr="001F14DA">
        <w:rPr>
          <w:b/>
          <w:bCs/>
        </w:rPr>
        <w:t>(2 Hrs)</w:t>
      </w:r>
    </w:p>
    <w:p w14:paraId="325ABD44" w14:textId="77777777" w:rsidR="0085631C" w:rsidRPr="0085631C" w:rsidRDefault="0085631C" w:rsidP="0085631C">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85631C">
        <w:rPr>
          <w:rFonts w:ascii="Times New Roman" w:hAnsi="Times New Roman" w:cs="Times New Roman"/>
          <w:sz w:val="24"/>
          <w:szCs w:val="24"/>
        </w:rPr>
        <w:t>Attacks</w:t>
      </w:r>
    </w:p>
    <w:p w14:paraId="12119E18" w14:textId="77777777" w:rsidR="0085631C" w:rsidRPr="0085631C" w:rsidRDefault="0085631C" w:rsidP="0085631C">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85631C">
        <w:rPr>
          <w:rFonts w:ascii="Times New Roman" w:hAnsi="Times New Roman" w:cs="Times New Roman"/>
          <w:sz w:val="24"/>
          <w:szCs w:val="24"/>
        </w:rPr>
        <w:t>Defenses</w:t>
      </w:r>
    </w:p>
    <w:p w14:paraId="415BCFE0" w14:textId="77777777" w:rsidR="0085631C" w:rsidRPr="0085631C" w:rsidRDefault="0085631C" w:rsidP="0085631C">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85631C">
        <w:rPr>
          <w:rFonts w:ascii="Times New Roman" w:hAnsi="Times New Roman" w:cs="Times New Roman"/>
          <w:sz w:val="24"/>
          <w:szCs w:val="24"/>
        </w:rPr>
        <w:t>LLM Safety</w:t>
      </w:r>
    </w:p>
    <w:p w14:paraId="3036774D" w14:textId="77777777" w:rsidR="0085631C" w:rsidRPr="00B2716F" w:rsidRDefault="0085631C" w:rsidP="0085631C">
      <w:pPr>
        <w:pStyle w:val="Normal1"/>
        <w:widowControl w:val="0"/>
        <w:spacing w:after="0" w:line="240" w:lineRule="auto"/>
        <w:ind w:left="1080" w:right="95"/>
        <w:contextualSpacing/>
        <w:jc w:val="both"/>
        <w:rPr>
          <w:rFonts w:ascii="Times New Roman" w:hAnsi="Times New Roman" w:cs="Times New Roman"/>
          <w:sz w:val="24"/>
          <w:szCs w:val="24"/>
        </w:rPr>
      </w:pPr>
    </w:p>
    <w:p w14:paraId="38D4043D" w14:textId="77777777" w:rsidR="00BB67CA" w:rsidRPr="00FB2039" w:rsidRDefault="00BB67CA" w:rsidP="00BB67CA">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FB2039">
        <w:rPr>
          <w:rFonts w:ascii="Times New Roman" w:eastAsia="Cambria" w:hAnsi="Times New Roman" w:cs="Times New Roman"/>
          <w:b/>
          <w:color w:val="00000A"/>
          <w:u w:val="single"/>
        </w:rPr>
        <w:t>Part B: Learning Plan</w:t>
      </w:r>
    </w:p>
    <w:tbl>
      <w:tblPr>
        <w:tblW w:w="9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2"/>
        <w:gridCol w:w="2304"/>
        <w:gridCol w:w="4554"/>
        <w:gridCol w:w="2127"/>
      </w:tblGrid>
      <w:tr w:rsidR="00BB67CA" w:rsidRPr="00882B96" w14:paraId="25202C22" w14:textId="77777777" w:rsidTr="00415600">
        <w:trPr>
          <w:trHeight w:val="736"/>
        </w:trPr>
        <w:tc>
          <w:tcPr>
            <w:tcW w:w="1002" w:type="dxa"/>
            <w:shd w:val="clear" w:color="auto" w:fill="ACB9CA" w:themeFill="text2" w:themeFillTint="66"/>
          </w:tcPr>
          <w:p w14:paraId="38B36E2E" w14:textId="77777777" w:rsidR="00BB67CA" w:rsidRPr="00882B96" w:rsidRDefault="00BB67CA" w:rsidP="00BB67CA">
            <w:pPr>
              <w:pStyle w:val="Default"/>
              <w:spacing w:line="288" w:lineRule="auto"/>
              <w:rPr>
                <w:color w:val="000009"/>
              </w:rPr>
            </w:pPr>
            <w:r w:rsidRPr="00882B96">
              <w:rPr>
                <w:b/>
                <w:bCs/>
                <w:color w:val="000009"/>
              </w:rPr>
              <w:t>Contact session</w:t>
            </w:r>
          </w:p>
        </w:tc>
        <w:tc>
          <w:tcPr>
            <w:tcW w:w="2304" w:type="dxa"/>
            <w:shd w:val="clear" w:color="auto" w:fill="ACB9CA" w:themeFill="text2" w:themeFillTint="66"/>
          </w:tcPr>
          <w:p w14:paraId="5696A244" w14:textId="77777777" w:rsidR="00BB67CA" w:rsidRPr="00882B96" w:rsidRDefault="00BB67CA" w:rsidP="00BB67CA">
            <w:pPr>
              <w:pStyle w:val="Default"/>
              <w:spacing w:line="288" w:lineRule="auto"/>
              <w:rPr>
                <w:color w:val="000009"/>
              </w:rPr>
            </w:pPr>
            <w:r w:rsidRPr="00882B96">
              <w:rPr>
                <w:b/>
                <w:bCs/>
                <w:color w:val="000009"/>
              </w:rPr>
              <w:t>List of Topic Title</w:t>
            </w:r>
          </w:p>
          <w:p w14:paraId="6BDBF673" w14:textId="77777777" w:rsidR="00BB67CA" w:rsidRPr="00882B96" w:rsidRDefault="00BB67CA" w:rsidP="00BB67CA">
            <w:pPr>
              <w:pStyle w:val="Default"/>
              <w:spacing w:line="288" w:lineRule="auto"/>
              <w:rPr>
                <w:color w:val="000009"/>
              </w:rPr>
            </w:pPr>
          </w:p>
        </w:tc>
        <w:tc>
          <w:tcPr>
            <w:tcW w:w="4554" w:type="dxa"/>
            <w:shd w:val="clear" w:color="auto" w:fill="ACB9CA" w:themeFill="text2" w:themeFillTint="66"/>
          </w:tcPr>
          <w:p w14:paraId="708A7B42" w14:textId="77777777" w:rsidR="00BB67CA" w:rsidRPr="00882B96" w:rsidRDefault="00BB67CA" w:rsidP="00BB67CA">
            <w:pPr>
              <w:pStyle w:val="Default"/>
              <w:spacing w:line="288" w:lineRule="auto"/>
              <w:rPr>
                <w:color w:val="000009"/>
              </w:rPr>
            </w:pPr>
            <w:r>
              <w:rPr>
                <w:rFonts w:eastAsia="Times New Roman"/>
                <w:b/>
                <w:color w:val="00000A"/>
              </w:rPr>
              <w:t>Sub-Topics</w:t>
            </w:r>
          </w:p>
        </w:tc>
        <w:tc>
          <w:tcPr>
            <w:tcW w:w="2127" w:type="dxa"/>
            <w:shd w:val="clear" w:color="auto" w:fill="ACB9CA" w:themeFill="text2" w:themeFillTint="66"/>
          </w:tcPr>
          <w:p w14:paraId="0BA778F5" w14:textId="77777777" w:rsidR="00BB67CA" w:rsidRDefault="00BB67CA" w:rsidP="00BB67CA">
            <w:pPr>
              <w:pStyle w:val="Default"/>
              <w:spacing w:line="288" w:lineRule="auto"/>
              <w:rPr>
                <w:b/>
                <w:bCs/>
                <w:color w:val="000009"/>
              </w:rPr>
            </w:pPr>
          </w:p>
          <w:p w14:paraId="32D80AB9" w14:textId="77777777" w:rsidR="00BB67CA" w:rsidRPr="00882B96" w:rsidRDefault="00BB67CA" w:rsidP="00BB67CA">
            <w:pPr>
              <w:pStyle w:val="Default"/>
              <w:spacing w:line="288" w:lineRule="auto"/>
              <w:rPr>
                <w:color w:val="000009"/>
              </w:rPr>
            </w:pPr>
            <w:r>
              <w:rPr>
                <w:rFonts w:eastAsia="Times New Roman"/>
                <w:b/>
                <w:color w:val="00000A"/>
              </w:rPr>
              <w:t>Reference</w:t>
            </w:r>
          </w:p>
        </w:tc>
      </w:tr>
      <w:tr w:rsidR="00BB67CA" w:rsidRPr="00EC20DF" w14:paraId="5313E4A7"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5E49CE6B" w14:textId="77777777" w:rsidR="00BB67CA" w:rsidRPr="00EC20DF" w:rsidRDefault="00BB67CA" w:rsidP="00BB67CA">
            <w:pPr>
              <w:pStyle w:val="Default"/>
              <w:spacing w:line="288" w:lineRule="auto"/>
              <w:rPr>
                <w:color w:val="000009"/>
              </w:rPr>
            </w:pPr>
            <w:r>
              <w:rPr>
                <w:color w:val="000009"/>
              </w:rPr>
              <w:t>1</w:t>
            </w:r>
          </w:p>
        </w:tc>
        <w:tc>
          <w:tcPr>
            <w:tcW w:w="2304" w:type="dxa"/>
            <w:tcBorders>
              <w:top w:val="single" w:sz="4" w:space="0" w:color="auto"/>
              <w:left w:val="single" w:sz="4" w:space="0" w:color="auto"/>
              <w:bottom w:val="single" w:sz="4" w:space="0" w:color="auto"/>
              <w:right w:val="single" w:sz="4" w:space="0" w:color="auto"/>
            </w:tcBorders>
            <w:vAlign w:val="center"/>
          </w:tcPr>
          <w:p w14:paraId="5080D64E" w14:textId="256A1D6D" w:rsidR="00BB67CA" w:rsidRPr="00AB3869" w:rsidRDefault="00AB3869" w:rsidP="00BB67CA">
            <w:pPr>
              <w:pStyle w:val="Default"/>
              <w:spacing w:line="288" w:lineRule="auto"/>
              <w:rPr>
                <w:color w:val="000009"/>
              </w:rPr>
            </w:pPr>
            <w:r w:rsidRPr="00AB3869">
              <w:rPr>
                <w:bCs/>
              </w:rPr>
              <w:t xml:space="preserve">Foundations of Large Language Models </w:t>
            </w:r>
          </w:p>
        </w:tc>
        <w:tc>
          <w:tcPr>
            <w:tcW w:w="4554" w:type="dxa"/>
            <w:tcBorders>
              <w:top w:val="single" w:sz="4" w:space="0" w:color="auto"/>
              <w:left w:val="single" w:sz="4" w:space="0" w:color="auto"/>
              <w:bottom w:val="single" w:sz="4" w:space="0" w:color="auto"/>
              <w:right w:val="single" w:sz="4" w:space="0" w:color="auto"/>
            </w:tcBorders>
            <w:vAlign w:val="center"/>
          </w:tcPr>
          <w:p w14:paraId="2FA7EB56" w14:textId="77777777" w:rsidR="00E045AA" w:rsidRPr="00E045AA" w:rsidRDefault="00E045AA" w:rsidP="00E045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E045AA">
              <w:rPr>
                <w:rFonts w:ascii="Times New Roman" w:hAnsi="Times New Roman" w:cs="Times New Roman"/>
                <w:sz w:val="24"/>
                <w:szCs w:val="24"/>
              </w:rPr>
              <w:t>Probabilistic Language Models</w:t>
            </w:r>
          </w:p>
          <w:p w14:paraId="57FC1E41" w14:textId="77777777" w:rsidR="00E045AA" w:rsidRPr="00E045AA" w:rsidRDefault="00E045AA" w:rsidP="00E045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E045AA">
              <w:rPr>
                <w:rFonts w:ascii="Times New Roman" w:hAnsi="Times New Roman" w:cs="Times New Roman"/>
                <w:sz w:val="24"/>
                <w:szCs w:val="24"/>
              </w:rPr>
              <w:t>Building blocks of LLM</w:t>
            </w:r>
          </w:p>
          <w:p w14:paraId="7E217F8C" w14:textId="77777777" w:rsidR="00E045AA" w:rsidRPr="00E045AA" w:rsidRDefault="00E045AA" w:rsidP="00E045AA">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E045AA">
              <w:rPr>
                <w:rFonts w:ascii="Times New Roman" w:hAnsi="Times New Roman" w:cs="Times New Roman"/>
                <w:sz w:val="24"/>
                <w:szCs w:val="24"/>
              </w:rPr>
              <w:t>Tokenization: BPE, Byte-level BPE</w:t>
            </w:r>
          </w:p>
          <w:p w14:paraId="66271930" w14:textId="77777777" w:rsidR="00E045AA" w:rsidRPr="00E045AA" w:rsidRDefault="00E045AA" w:rsidP="00E045AA">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E045AA">
              <w:rPr>
                <w:rFonts w:ascii="Times New Roman" w:hAnsi="Times New Roman" w:cs="Times New Roman"/>
                <w:sz w:val="24"/>
                <w:szCs w:val="24"/>
              </w:rPr>
              <w:lastRenderedPageBreak/>
              <w:t>Token Embeddings and positional encoding</w:t>
            </w:r>
          </w:p>
          <w:p w14:paraId="29D1D449" w14:textId="77777777" w:rsidR="00E045AA" w:rsidRPr="00E045AA" w:rsidRDefault="00E045AA" w:rsidP="00E045AA">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E045AA">
              <w:rPr>
                <w:rFonts w:ascii="Times New Roman" w:hAnsi="Times New Roman" w:cs="Times New Roman"/>
                <w:sz w:val="24"/>
                <w:szCs w:val="24"/>
              </w:rPr>
              <w:t>Language Modelling Head</w:t>
            </w:r>
          </w:p>
          <w:p w14:paraId="060B6F09" w14:textId="3604A7A8" w:rsidR="00BB67CA" w:rsidRPr="00E045AA" w:rsidRDefault="00E045AA" w:rsidP="00E045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E045AA">
              <w:rPr>
                <w:rFonts w:ascii="Times New Roman" w:hAnsi="Times New Roman" w:cs="Times New Roman"/>
                <w:sz w:val="24"/>
                <w:szCs w:val="24"/>
              </w:rPr>
              <w:t>LLM landscape</w:t>
            </w:r>
          </w:p>
        </w:tc>
        <w:tc>
          <w:tcPr>
            <w:tcW w:w="2127" w:type="dxa"/>
            <w:tcBorders>
              <w:top w:val="single" w:sz="4" w:space="0" w:color="auto"/>
              <w:left w:val="single" w:sz="4" w:space="0" w:color="auto"/>
              <w:bottom w:val="single" w:sz="4" w:space="0" w:color="auto"/>
              <w:right w:val="single" w:sz="4" w:space="0" w:color="auto"/>
            </w:tcBorders>
            <w:vAlign w:val="center"/>
          </w:tcPr>
          <w:p w14:paraId="7FAF4EF5" w14:textId="77777777" w:rsidR="0095532F" w:rsidRDefault="0095532F" w:rsidP="00BB67CA">
            <w:pPr>
              <w:pStyle w:val="Default"/>
              <w:spacing w:line="288" w:lineRule="auto"/>
              <w:jc w:val="both"/>
              <w:rPr>
                <w:color w:val="000009"/>
              </w:rPr>
            </w:pPr>
            <w:r>
              <w:rPr>
                <w:color w:val="000009"/>
              </w:rPr>
              <w:lastRenderedPageBreak/>
              <w:t>T1: CH-2,7,8</w:t>
            </w:r>
          </w:p>
          <w:p w14:paraId="03751108" w14:textId="77777777" w:rsidR="0095532F" w:rsidRDefault="0095532F" w:rsidP="00BB67CA">
            <w:pPr>
              <w:pStyle w:val="Default"/>
              <w:spacing w:line="288" w:lineRule="auto"/>
              <w:jc w:val="both"/>
              <w:rPr>
                <w:color w:val="000009"/>
              </w:rPr>
            </w:pPr>
            <w:r>
              <w:rPr>
                <w:color w:val="000009"/>
              </w:rPr>
              <w:t>T2: CH-1,2</w:t>
            </w:r>
            <w:r w:rsidR="00E93337">
              <w:rPr>
                <w:color w:val="000009"/>
              </w:rPr>
              <w:t xml:space="preserve">,3 </w:t>
            </w:r>
          </w:p>
          <w:p w14:paraId="3D1B157B" w14:textId="77777777" w:rsidR="00BB67CA" w:rsidRPr="00EC20DF" w:rsidRDefault="0095532F" w:rsidP="00BB67CA">
            <w:pPr>
              <w:pStyle w:val="Default"/>
              <w:spacing w:line="288" w:lineRule="auto"/>
              <w:jc w:val="both"/>
              <w:rPr>
                <w:color w:val="000009"/>
              </w:rPr>
            </w:pPr>
            <w:r>
              <w:rPr>
                <w:color w:val="000009"/>
              </w:rPr>
              <w:t>R1 : CH-1,2</w:t>
            </w:r>
          </w:p>
        </w:tc>
      </w:tr>
      <w:tr w:rsidR="0032718B" w:rsidRPr="00EC20DF" w14:paraId="20F53F40"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639BC928" w14:textId="7252A90D" w:rsidR="0032718B" w:rsidRDefault="0032718B" w:rsidP="0032718B">
            <w:pPr>
              <w:pStyle w:val="Default"/>
              <w:spacing w:line="288" w:lineRule="auto"/>
              <w:rPr>
                <w:color w:val="000009"/>
              </w:rPr>
            </w:pPr>
            <w:r>
              <w:rPr>
                <w:color w:val="000009"/>
              </w:rPr>
              <w:t>2</w:t>
            </w:r>
          </w:p>
        </w:tc>
        <w:tc>
          <w:tcPr>
            <w:tcW w:w="2304" w:type="dxa"/>
            <w:tcBorders>
              <w:top w:val="single" w:sz="4" w:space="0" w:color="auto"/>
              <w:left w:val="single" w:sz="4" w:space="0" w:color="auto"/>
              <w:bottom w:val="single" w:sz="4" w:space="0" w:color="auto"/>
              <w:right w:val="single" w:sz="4" w:space="0" w:color="auto"/>
            </w:tcBorders>
            <w:vAlign w:val="center"/>
          </w:tcPr>
          <w:p w14:paraId="6A80F844" w14:textId="71D63E28" w:rsidR="0032718B" w:rsidRPr="00AB3869" w:rsidRDefault="0032718B" w:rsidP="0032718B">
            <w:pPr>
              <w:pStyle w:val="Default"/>
              <w:spacing w:line="288" w:lineRule="auto"/>
              <w:rPr>
                <w:bCs/>
              </w:rPr>
            </w:pPr>
            <w:r w:rsidRPr="00BB67CA">
              <w:rPr>
                <w:bCs/>
              </w:rPr>
              <w:t xml:space="preserve">LLM </w:t>
            </w:r>
            <w:r>
              <w:rPr>
                <w:bCs/>
              </w:rPr>
              <w:t>Pre-</w:t>
            </w:r>
            <w:r w:rsidRPr="00BB67CA">
              <w:rPr>
                <w:bCs/>
              </w:rPr>
              <w:t>Training</w:t>
            </w:r>
            <w:r w:rsidR="006B3961">
              <w:rPr>
                <w:bCs/>
              </w:rPr>
              <w:t xml:space="preserve"> &amp; </w:t>
            </w:r>
            <w:r w:rsidR="006B3961" w:rsidRPr="00BE59A2">
              <w:rPr>
                <w:bCs/>
              </w:rPr>
              <w:t>Finetuning</w:t>
            </w:r>
          </w:p>
        </w:tc>
        <w:tc>
          <w:tcPr>
            <w:tcW w:w="4554" w:type="dxa"/>
            <w:tcBorders>
              <w:top w:val="single" w:sz="4" w:space="0" w:color="auto"/>
              <w:left w:val="single" w:sz="4" w:space="0" w:color="auto"/>
              <w:bottom w:val="single" w:sz="4" w:space="0" w:color="auto"/>
              <w:right w:val="single" w:sz="4" w:space="0" w:color="auto"/>
            </w:tcBorders>
            <w:vAlign w:val="center"/>
          </w:tcPr>
          <w:p w14:paraId="647A9277" w14:textId="77777777" w:rsidR="0032718B" w:rsidRPr="007B335C"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1E9F">
              <w:rPr>
                <w:rFonts w:ascii="Times New Roman" w:hAnsi="Times New Roman" w:cs="Times New Roman"/>
                <w:sz w:val="24"/>
                <w:szCs w:val="24"/>
              </w:rPr>
              <w:t>LLM Pre-training</w:t>
            </w:r>
          </w:p>
          <w:p w14:paraId="544F6C89" w14:textId="77777777" w:rsidR="0032718B"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61201">
              <w:rPr>
                <w:rFonts w:ascii="Times New Roman" w:hAnsi="Times New Roman" w:cs="Times New Roman"/>
                <w:sz w:val="24"/>
                <w:szCs w:val="24"/>
              </w:rPr>
              <w:t xml:space="preserve">Pre-training Data </w:t>
            </w:r>
          </w:p>
          <w:p w14:paraId="0603AF4C" w14:textId="77777777" w:rsidR="0032718B"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Scaling Laws </w:t>
            </w:r>
          </w:p>
          <w:p w14:paraId="56689CD2" w14:textId="77777777" w:rsidR="0032718B" w:rsidRPr="00F61201"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61201">
              <w:rPr>
                <w:rFonts w:ascii="Times New Roman" w:hAnsi="Times New Roman" w:cs="Times New Roman"/>
                <w:sz w:val="24"/>
                <w:szCs w:val="24"/>
              </w:rPr>
              <w:t>Domain Adaptation</w:t>
            </w:r>
          </w:p>
          <w:p w14:paraId="70C148C1" w14:textId="41D401DF" w:rsidR="0032718B" w:rsidRPr="00E045AA"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Pretraining </w:t>
            </w:r>
            <w:r w:rsidR="007F410A">
              <w:rPr>
                <w:rFonts w:ascii="Times New Roman" w:hAnsi="Times New Roman" w:cs="Times New Roman"/>
                <w:sz w:val="24"/>
                <w:szCs w:val="24"/>
              </w:rPr>
              <w:t xml:space="preserve">details </w:t>
            </w:r>
            <w:r>
              <w:rPr>
                <w:rFonts w:ascii="Times New Roman" w:hAnsi="Times New Roman" w:cs="Times New Roman"/>
                <w:sz w:val="24"/>
                <w:szCs w:val="24"/>
              </w:rPr>
              <w:t>of</w:t>
            </w:r>
            <w:r w:rsidR="007F410A">
              <w:rPr>
                <w:rFonts w:ascii="Times New Roman" w:hAnsi="Times New Roman" w:cs="Times New Roman"/>
                <w:sz w:val="24"/>
                <w:szCs w:val="24"/>
              </w:rPr>
              <w:t xml:space="preserve"> </w:t>
            </w:r>
            <w:r>
              <w:rPr>
                <w:rFonts w:ascii="Times New Roman" w:hAnsi="Times New Roman" w:cs="Times New Roman"/>
                <w:sz w:val="24"/>
                <w:szCs w:val="24"/>
              </w:rPr>
              <w:t>frontier models</w:t>
            </w:r>
          </w:p>
        </w:tc>
        <w:tc>
          <w:tcPr>
            <w:tcW w:w="2127" w:type="dxa"/>
            <w:tcBorders>
              <w:top w:val="single" w:sz="4" w:space="0" w:color="auto"/>
              <w:left w:val="single" w:sz="4" w:space="0" w:color="auto"/>
              <w:bottom w:val="single" w:sz="4" w:space="0" w:color="auto"/>
              <w:right w:val="single" w:sz="4" w:space="0" w:color="auto"/>
            </w:tcBorders>
            <w:vAlign w:val="center"/>
          </w:tcPr>
          <w:p w14:paraId="094F1F81" w14:textId="77777777" w:rsidR="0032718B" w:rsidRDefault="0032718B" w:rsidP="0032718B">
            <w:pPr>
              <w:pStyle w:val="Default"/>
              <w:spacing w:line="288" w:lineRule="auto"/>
              <w:jc w:val="both"/>
              <w:rPr>
                <w:color w:val="000009"/>
              </w:rPr>
            </w:pPr>
            <w:r>
              <w:rPr>
                <w:color w:val="000009"/>
              </w:rPr>
              <w:t xml:space="preserve">T1: CH 7, 8 </w:t>
            </w:r>
          </w:p>
          <w:p w14:paraId="3B784A24" w14:textId="77777777" w:rsidR="0032718B" w:rsidRDefault="0032718B" w:rsidP="0032718B">
            <w:pPr>
              <w:pStyle w:val="Default"/>
              <w:spacing w:line="288" w:lineRule="auto"/>
              <w:jc w:val="both"/>
              <w:rPr>
                <w:color w:val="000009"/>
              </w:rPr>
            </w:pPr>
            <w:r>
              <w:rPr>
                <w:color w:val="000009"/>
              </w:rPr>
              <w:t>R1: CH 2,5</w:t>
            </w:r>
          </w:p>
          <w:p w14:paraId="77FE2F35" w14:textId="77777777" w:rsidR="00FA3CC5" w:rsidRDefault="00FA3CC5" w:rsidP="0032718B">
            <w:pPr>
              <w:pStyle w:val="Default"/>
              <w:spacing w:line="288" w:lineRule="auto"/>
              <w:jc w:val="both"/>
              <w:rPr>
                <w:color w:val="000009"/>
              </w:rPr>
            </w:pPr>
          </w:p>
          <w:p w14:paraId="4210FE36" w14:textId="10C11C5A" w:rsidR="0032718B" w:rsidRDefault="0032718B" w:rsidP="0032718B">
            <w:pPr>
              <w:pStyle w:val="Default"/>
              <w:spacing w:line="288" w:lineRule="auto"/>
              <w:jc w:val="both"/>
              <w:rPr>
                <w:color w:val="000009"/>
              </w:rPr>
            </w:pPr>
            <w:r>
              <w:rPr>
                <w:color w:val="000009"/>
              </w:rPr>
              <w:t>Web references</w:t>
            </w:r>
          </w:p>
        </w:tc>
      </w:tr>
      <w:tr w:rsidR="0032718B" w:rsidRPr="00EC20DF" w14:paraId="599D6B38"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51EFDBF0" w14:textId="711A7A1D" w:rsidR="0032718B" w:rsidRDefault="0032718B" w:rsidP="0032718B">
            <w:pPr>
              <w:pStyle w:val="Default"/>
              <w:spacing w:line="288" w:lineRule="auto"/>
              <w:rPr>
                <w:color w:val="000009"/>
              </w:rPr>
            </w:pPr>
            <w:r>
              <w:rPr>
                <w:color w:val="000009"/>
              </w:rPr>
              <w:t>3</w:t>
            </w:r>
          </w:p>
        </w:tc>
        <w:tc>
          <w:tcPr>
            <w:tcW w:w="2304" w:type="dxa"/>
            <w:tcBorders>
              <w:top w:val="single" w:sz="4" w:space="0" w:color="auto"/>
              <w:left w:val="single" w:sz="4" w:space="0" w:color="auto"/>
              <w:bottom w:val="single" w:sz="4" w:space="0" w:color="auto"/>
              <w:right w:val="single" w:sz="4" w:space="0" w:color="auto"/>
            </w:tcBorders>
            <w:vAlign w:val="center"/>
          </w:tcPr>
          <w:p w14:paraId="79D55CE0" w14:textId="00E8624B" w:rsidR="0032718B" w:rsidRPr="00BB67CA" w:rsidRDefault="0032718B" w:rsidP="0032718B">
            <w:pPr>
              <w:pStyle w:val="Default"/>
              <w:spacing w:line="288" w:lineRule="auto"/>
              <w:rPr>
                <w:bCs/>
              </w:rPr>
            </w:pPr>
            <w:r w:rsidRPr="00BE59A2">
              <w:rPr>
                <w:bCs/>
              </w:rPr>
              <w:t>LLM Finetuning</w:t>
            </w:r>
            <w:r w:rsidR="006B3961">
              <w:rPr>
                <w:bCs/>
              </w:rPr>
              <w:t xml:space="preserve"> and </w:t>
            </w:r>
            <w:r w:rsidR="006B3961" w:rsidRPr="006B3961">
              <w:t>LLM Architecture</w:t>
            </w:r>
          </w:p>
        </w:tc>
        <w:tc>
          <w:tcPr>
            <w:tcW w:w="4554" w:type="dxa"/>
            <w:tcBorders>
              <w:top w:val="single" w:sz="4" w:space="0" w:color="auto"/>
              <w:left w:val="single" w:sz="4" w:space="0" w:color="auto"/>
              <w:bottom w:val="single" w:sz="4" w:space="0" w:color="auto"/>
              <w:right w:val="single" w:sz="4" w:space="0" w:color="auto"/>
            </w:tcBorders>
            <w:vAlign w:val="center"/>
          </w:tcPr>
          <w:p w14:paraId="53C8F5D7" w14:textId="1F802A78" w:rsidR="006B3961" w:rsidRPr="00D711B3"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Types of </w:t>
            </w:r>
            <w:r w:rsidRPr="00941DBD">
              <w:rPr>
                <w:rFonts w:ascii="Times New Roman" w:hAnsi="Times New Roman" w:cs="Times New Roman"/>
                <w:sz w:val="24"/>
                <w:szCs w:val="24"/>
              </w:rPr>
              <w:t>Fine-tuning</w:t>
            </w:r>
            <w:r>
              <w:rPr>
                <w:rFonts w:ascii="Times New Roman" w:hAnsi="Times New Roman" w:cs="Times New Roman"/>
                <w:sz w:val="24"/>
                <w:szCs w:val="24"/>
              </w:rPr>
              <w:t>: FFT, SFT, IFT</w:t>
            </w:r>
          </w:p>
          <w:p w14:paraId="6386612F" w14:textId="77777777" w:rsidR="0032718B" w:rsidRDefault="0032718B"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E59A2">
              <w:rPr>
                <w:rFonts w:ascii="Times New Roman" w:hAnsi="Times New Roman" w:cs="Times New Roman"/>
                <w:sz w:val="24"/>
                <w:szCs w:val="24"/>
              </w:rPr>
              <w:t>Parameter Efficient Fine tuning (PEFT) : LoRA and QLoRA, Adapters</w:t>
            </w:r>
          </w:p>
          <w:p w14:paraId="095903A6" w14:textId="3F79CF16" w:rsidR="006B3961" w:rsidRPr="006B3961"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Classical </w:t>
            </w:r>
            <w:r w:rsidRPr="00E045AA">
              <w:rPr>
                <w:rFonts w:ascii="Times New Roman" w:hAnsi="Times New Roman" w:cs="Times New Roman"/>
                <w:sz w:val="24"/>
                <w:szCs w:val="24"/>
              </w:rPr>
              <w:t>Attention Mechanism &amp; Transformer (Review)</w:t>
            </w:r>
          </w:p>
        </w:tc>
        <w:tc>
          <w:tcPr>
            <w:tcW w:w="2127" w:type="dxa"/>
            <w:tcBorders>
              <w:top w:val="single" w:sz="4" w:space="0" w:color="auto"/>
              <w:left w:val="single" w:sz="4" w:space="0" w:color="auto"/>
              <w:bottom w:val="single" w:sz="4" w:space="0" w:color="auto"/>
              <w:right w:val="single" w:sz="4" w:space="0" w:color="auto"/>
            </w:tcBorders>
            <w:vAlign w:val="center"/>
          </w:tcPr>
          <w:p w14:paraId="36E65A30" w14:textId="77777777" w:rsidR="0032718B" w:rsidRDefault="0032718B" w:rsidP="0032718B">
            <w:pPr>
              <w:pStyle w:val="Default"/>
              <w:spacing w:line="288" w:lineRule="auto"/>
              <w:jc w:val="both"/>
              <w:rPr>
                <w:color w:val="000009"/>
              </w:rPr>
            </w:pPr>
            <w:r>
              <w:rPr>
                <w:color w:val="000009"/>
              </w:rPr>
              <w:t>T1: CH 7, 10</w:t>
            </w:r>
          </w:p>
          <w:p w14:paraId="3E1EACB8" w14:textId="77777777" w:rsidR="0032718B" w:rsidRDefault="0032718B" w:rsidP="0032718B">
            <w:pPr>
              <w:pStyle w:val="Default"/>
              <w:spacing w:line="288" w:lineRule="auto"/>
              <w:jc w:val="both"/>
              <w:rPr>
                <w:color w:val="000009"/>
              </w:rPr>
            </w:pPr>
            <w:r>
              <w:rPr>
                <w:color w:val="000009"/>
              </w:rPr>
              <w:t>T2: CH-12</w:t>
            </w:r>
          </w:p>
          <w:p w14:paraId="39D4DB0C" w14:textId="77777777" w:rsidR="0032718B" w:rsidRDefault="0032718B" w:rsidP="0032718B">
            <w:pPr>
              <w:pStyle w:val="Default"/>
              <w:spacing w:line="288" w:lineRule="auto"/>
              <w:jc w:val="both"/>
              <w:rPr>
                <w:color w:val="000009"/>
              </w:rPr>
            </w:pPr>
            <w:r>
              <w:rPr>
                <w:color w:val="000009"/>
              </w:rPr>
              <w:t>R1: CH-7</w:t>
            </w:r>
          </w:p>
          <w:p w14:paraId="36EDBDF7" w14:textId="35E42AC9" w:rsidR="0032718B" w:rsidRDefault="0032718B" w:rsidP="0032718B">
            <w:pPr>
              <w:pStyle w:val="Default"/>
              <w:spacing w:line="288" w:lineRule="auto"/>
              <w:jc w:val="both"/>
              <w:rPr>
                <w:color w:val="000009"/>
              </w:rPr>
            </w:pPr>
            <w:r>
              <w:rPr>
                <w:color w:val="000009"/>
              </w:rPr>
              <w:t>Research papers, Web references</w:t>
            </w:r>
          </w:p>
        </w:tc>
      </w:tr>
      <w:tr w:rsidR="0032718B" w:rsidRPr="00EC20DF" w14:paraId="2866C998"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737D3C98" w14:textId="5F96521E" w:rsidR="0032718B" w:rsidRDefault="0032718B" w:rsidP="0032718B">
            <w:pPr>
              <w:pStyle w:val="Default"/>
              <w:spacing w:line="288" w:lineRule="auto"/>
              <w:rPr>
                <w:color w:val="000009"/>
              </w:rPr>
            </w:pPr>
            <w:r>
              <w:rPr>
                <w:color w:val="000009"/>
              </w:rPr>
              <w:t>4</w:t>
            </w:r>
          </w:p>
        </w:tc>
        <w:tc>
          <w:tcPr>
            <w:tcW w:w="2304" w:type="dxa"/>
            <w:tcBorders>
              <w:top w:val="single" w:sz="4" w:space="0" w:color="auto"/>
              <w:left w:val="single" w:sz="4" w:space="0" w:color="auto"/>
              <w:bottom w:val="single" w:sz="4" w:space="0" w:color="auto"/>
              <w:right w:val="single" w:sz="4" w:space="0" w:color="auto"/>
            </w:tcBorders>
            <w:vAlign w:val="center"/>
          </w:tcPr>
          <w:p w14:paraId="268A7A9F" w14:textId="2E98A864" w:rsidR="0032718B" w:rsidRPr="00AB3869" w:rsidRDefault="0032718B" w:rsidP="0032718B">
            <w:pPr>
              <w:pStyle w:val="Default"/>
              <w:spacing w:line="288" w:lineRule="auto"/>
              <w:rPr>
                <w:bCs/>
              </w:rPr>
            </w:pPr>
            <w:r w:rsidRPr="00FC46FA">
              <w:rPr>
                <w:bCs/>
              </w:rPr>
              <w:t>LLM Architecture</w:t>
            </w:r>
          </w:p>
        </w:tc>
        <w:tc>
          <w:tcPr>
            <w:tcW w:w="4554" w:type="dxa"/>
            <w:tcBorders>
              <w:top w:val="single" w:sz="4" w:space="0" w:color="auto"/>
              <w:left w:val="single" w:sz="4" w:space="0" w:color="auto"/>
              <w:bottom w:val="single" w:sz="4" w:space="0" w:color="auto"/>
              <w:right w:val="single" w:sz="4" w:space="0" w:color="auto"/>
            </w:tcBorders>
            <w:vAlign w:val="center"/>
          </w:tcPr>
          <w:p w14:paraId="252F11B3" w14:textId="4C552FAD" w:rsidR="0032718B"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Normalization: LayerNorm,  RMSNorm, Norm placement</w:t>
            </w:r>
          </w:p>
          <w:p w14:paraId="19C6C530" w14:textId="3A0B263D" w:rsidR="0032718B"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Positional Encoding Advances : RoPE</w:t>
            </w:r>
          </w:p>
          <w:p w14:paraId="68183EFC" w14:textId="77777777" w:rsidR="006B3961" w:rsidRPr="001F14DA"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Advanced activations : GELU, Swish, </w:t>
            </w:r>
            <w:r w:rsidRPr="00864E7F">
              <w:rPr>
                <w:rFonts w:ascii="Times New Roman" w:hAnsi="Times New Roman" w:cs="Times New Roman"/>
                <w:sz w:val="24"/>
                <w:szCs w:val="24"/>
              </w:rPr>
              <w:t>Gated Linear Units (GLU)</w:t>
            </w:r>
          </w:p>
          <w:p w14:paraId="053533A6" w14:textId="0928A67F" w:rsidR="006B3961"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M</w:t>
            </w:r>
            <w:r>
              <w:rPr>
                <w:rFonts w:ascii="Times New Roman" w:hAnsi="Times New Roman" w:cs="Times New Roman"/>
                <w:sz w:val="24"/>
                <w:szCs w:val="24"/>
              </w:rPr>
              <w:t xml:space="preserve">ixture of </w:t>
            </w:r>
            <w:r w:rsidRPr="001F14DA">
              <w:rPr>
                <w:rFonts w:ascii="Times New Roman" w:hAnsi="Times New Roman" w:cs="Times New Roman"/>
                <w:sz w:val="24"/>
                <w:szCs w:val="24"/>
              </w:rPr>
              <w:t>E</w:t>
            </w:r>
            <w:r>
              <w:rPr>
                <w:rFonts w:ascii="Times New Roman" w:hAnsi="Times New Roman" w:cs="Times New Roman"/>
                <w:sz w:val="24"/>
                <w:szCs w:val="24"/>
              </w:rPr>
              <w:t>xperts (MoE)</w:t>
            </w:r>
          </w:p>
          <w:p w14:paraId="298EF2B7" w14:textId="773A2EE0" w:rsidR="0032718B" w:rsidRPr="00E045AA"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2042B">
              <w:rPr>
                <w:rFonts w:ascii="Times New Roman" w:hAnsi="Times New Roman" w:cs="Times New Roman"/>
                <w:sz w:val="24"/>
                <w:szCs w:val="24"/>
              </w:rPr>
              <w:t>Emerging Architectures</w:t>
            </w:r>
          </w:p>
        </w:tc>
        <w:tc>
          <w:tcPr>
            <w:tcW w:w="2127" w:type="dxa"/>
            <w:tcBorders>
              <w:top w:val="single" w:sz="4" w:space="0" w:color="auto"/>
              <w:left w:val="single" w:sz="4" w:space="0" w:color="auto"/>
              <w:bottom w:val="single" w:sz="4" w:space="0" w:color="auto"/>
              <w:right w:val="single" w:sz="4" w:space="0" w:color="auto"/>
            </w:tcBorders>
            <w:vAlign w:val="center"/>
          </w:tcPr>
          <w:p w14:paraId="28B02B3D" w14:textId="77777777" w:rsidR="0032718B" w:rsidRDefault="0032718B" w:rsidP="0032718B">
            <w:pPr>
              <w:pStyle w:val="Default"/>
              <w:spacing w:line="288" w:lineRule="auto"/>
              <w:jc w:val="both"/>
              <w:rPr>
                <w:color w:val="000009"/>
              </w:rPr>
            </w:pPr>
            <w:r>
              <w:rPr>
                <w:color w:val="000009"/>
              </w:rPr>
              <w:t xml:space="preserve">T2: CH-3 </w:t>
            </w:r>
          </w:p>
          <w:p w14:paraId="6C021EDC" w14:textId="0977791D" w:rsidR="0032718B" w:rsidRDefault="0032718B" w:rsidP="0032718B">
            <w:pPr>
              <w:pStyle w:val="Default"/>
              <w:spacing w:line="288" w:lineRule="auto"/>
              <w:jc w:val="both"/>
              <w:rPr>
                <w:color w:val="000009"/>
              </w:rPr>
            </w:pPr>
            <w:r>
              <w:rPr>
                <w:color w:val="000009"/>
              </w:rPr>
              <w:t xml:space="preserve"> Research papers, Web references</w:t>
            </w:r>
          </w:p>
        </w:tc>
      </w:tr>
      <w:tr w:rsidR="0032718B" w:rsidRPr="00EC20DF" w14:paraId="622BC067"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3D37B3C2" w14:textId="3BD6BEA6" w:rsidR="0032718B" w:rsidRPr="00EC20DF" w:rsidRDefault="0032718B" w:rsidP="0032718B">
            <w:pPr>
              <w:pStyle w:val="Default"/>
              <w:spacing w:line="288" w:lineRule="auto"/>
              <w:rPr>
                <w:color w:val="000009"/>
              </w:rPr>
            </w:pPr>
            <w:r>
              <w:rPr>
                <w:color w:val="000009"/>
              </w:rPr>
              <w:t>5</w:t>
            </w:r>
          </w:p>
        </w:tc>
        <w:tc>
          <w:tcPr>
            <w:tcW w:w="2304" w:type="dxa"/>
            <w:tcBorders>
              <w:top w:val="single" w:sz="4" w:space="0" w:color="auto"/>
              <w:left w:val="single" w:sz="4" w:space="0" w:color="auto"/>
              <w:bottom w:val="single" w:sz="4" w:space="0" w:color="auto"/>
              <w:right w:val="single" w:sz="4" w:space="0" w:color="auto"/>
            </w:tcBorders>
            <w:vAlign w:val="center"/>
          </w:tcPr>
          <w:p w14:paraId="1CF7F232" w14:textId="3E467876" w:rsidR="0032718B" w:rsidRPr="00BB67CA" w:rsidRDefault="006B3961" w:rsidP="0032718B">
            <w:pPr>
              <w:pStyle w:val="Default"/>
              <w:spacing w:line="288" w:lineRule="auto"/>
              <w:rPr>
                <w:color w:val="000009"/>
              </w:rPr>
            </w:pPr>
            <w:r w:rsidRPr="006B3961">
              <w:rPr>
                <w:bCs/>
              </w:rPr>
              <w:t>LLM Inference Fundamentals</w:t>
            </w:r>
          </w:p>
        </w:tc>
        <w:tc>
          <w:tcPr>
            <w:tcW w:w="4554" w:type="dxa"/>
            <w:tcBorders>
              <w:top w:val="single" w:sz="4" w:space="0" w:color="auto"/>
              <w:left w:val="single" w:sz="4" w:space="0" w:color="auto"/>
              <w:bottom w:val="single" w:sz="4" w:space="0" w:color="auto"/>
              <w:right w:val="single" w:sz="4" w:space="0" w:color="auto"/>
            </w:tcBorders>
            <w:vAlign w:val="center"/>
          </w:tcPr>
          <w:p w14:paraId="167BD7D5" w14:textId="77777777" w:rsidR="006B3961" w:rsidRPr="00473F2F"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73F2F">
              <w:rPr>
                <w:rFonts w:ascii="Times New Roman" w:hAnsi="Times New Roman" w:cs="Times New Roman"/>
                <w:sz w:val="24"/>
                <w:szCs w:val="24"/>
              </w:rPr>
              <w:t>Autoregressive Response generation</w:t>
            </w:r>
          </w:p>
          <w:p w14:paraId="2813B36A" w14:textId="77777777" w:rsidR="006B3961" w:rsidRPr="00473F2F"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73F2F">
              <w:rPr>
                <w:rFonts w:ascii="Times New Roman" w:hAnsi="Times New Roman" w:cs="Times New Roman"/>
                <w:sz w:val="24"/>
                <w:szCs w:val="24"/>
              </w:rPr>
              <w:t>Decoding strategies and Sampling</w:t>
            </w:r>
          </w:p>
          <w:p w14:paraId="16D6A35B" w14:textId="77777777" w:rsidR="006B3961"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73F2F">
              <w:rPr>
                <w:rFonts w:ascii="Times New Roman" w:hAnsi="Times New Roman" w:cs="Times New Roman"/>
                <w:sz w:val="24"/>
                <w:szCs w:val="24"/>
              </w:rPr>
              <w:t xml:space="preserve"> Greedy, Top-K, Top P, temperature</w:t>
            </w:r>
          </w:p>
          <w:p w14:paraId="56349B2D" w14:textId="3F4B560C" w:rsidR="0032718B" w:rsidRPr="006B3961"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73F2F">
              <w:rPr>
                <w:rFonts w:ascii="Times New Roman" w:hAnsi="Times New Roman" w:cs="Times New Roman"/>
                <w:sz w:val="24"/>
                <w:szCs w:val="24"/>
              </w:rPr>
              <w:t>Two-phase inference process</w:t>
            </w:r>
          </w:p>
        </w:tc>
        <w:tc>
          <w:tcPr>
            <w:tcW w:w="2127" w:type="dxa"/>
            <w:tcBorders>
              <w:top w:val="single" w:sz="4" w:space="0" w:color="auto"/>
              <w:left w:val="single" w:sz="4" w:space="0" w:color="auto"/>
              <w:bottom w:val="single" w:sz="4" w:space="0" w:color="auto"/>
              <w:right w:val="single" w:sz="4" w:space="0" w:color="auto"/>
            </w:tcBorders>
            <w:vAlign w:val="center"/>
          </w:tcPr>
          <w:p w14:paraId="3AF07821" w14:textId="77777777" w:rsidR="00FA3CC5" w:rsidRDefault="00FA3CC5" w:rsidP="00FA3CC5">
            <w:pPr>
              <w:pStyle w:val="Default"/>
              <w:spacing w:line="288" w:lineRule="auto"/>
              <w:jc w:val="both"/>
              <w:rPr>
                <w:color w:val="000009"/>
              </w:rPr>
            </w:pPr>
            <w:r>
              <w:rPr>
                <w:color w:val="000009"/>
              </w:rPr>
              <w:t xml:space="preserve">T1: CH 7, 8 </w:t>
            </w:r>
          </w:p>
          <w:p w14:paraId="363D50A6" w14:textId="77777777" w:rsidR="00FA3CC5" w:rsidRDefault="00FA3CC5" w:rsidP="00FA3CC5">
            <w:pPr>
              <w:pStyle w:val="Default"/>
              <w:spacing w:line="288" w:lineRule="auto"/>
              <w:jc w:val="both"/>
              <w:rPr>
                <w:color w:val="000009"/>
              </w:rPr>
            </w:pPr>
            <w:r>
              <w:rPr>
                <w:color w:val="000009"/>
              </w:rPr>
              <w:t>T2: CH-3</w:t>
            </w:r>
          </w:p>
          <w:p w14:paraId="694BAECB" w14:textId="77777777" w:rsidR="00FA3CC5" w:rsidRDefault="00FA3CC5" w:rsidP="00FA3CC5">
            <w:pPr>
              <w:pStyle w:val="Default"/>
              <w:spacing w:line="288" w:lineRule="auto"/>
              <w:jc w:val="both"/>
              <w:rPr>
                <w:color w:val="000009"/>
              </w:rPr>
            </w:pPr>
            <w:r>
              <w:rPr>
                <w:color w:val="000009"/>
              </w:rPr>
              <w:t xml:space="preserve">R1: CH-5 </w:t>
            </w:r>
          </w:p>
          <w:p w14:paraId="64CB3136" w14:textId="18FC8B16" w:rsidR="0032718B" w:rsidRPr="00EC20DF" w:rsidRDefault="0032718B" w:rsidP="0032718B">
            <w:pPr>
              <w:pStyle w:val="Default"/>
              <w:spacing w:line="288" w:lineRule="auto"/>
              <w:jc w:val="both"/>
              <w:rPr>
                <w:color w:val="000009"/>
              </w:rPr>
            </w:pPr>
            <w:r>
              <w:rPr>
                <w:color w:val="000009"/>
              </w:rPr>
              <w:t xml:space="preserve"> Research papers, Web references</w:t>
            </w:r>
          </w:p>
        </w:tc>
      </w:tr>
      <w:tr w:rsidR="0032718B" w:rsidRPr="00EC20DF" w14:paraId="21264279"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21C565AE" w14:textId="5AF8D812" w:rsidR="0032718B" w:rsidRPr="00EC20DF" w:rsidRDefault="0032718B" w:rsidP="0032718B">
            <w:pPr>
              <w:pStyle w:val="Default"/>
              <w:spacing w:line="288" w:lineRule="auto"/>
              <w:rPr>
                <w:color w:val="000009"/>
              </w:rPr>
            </w:pPr>
            <w:r>
              <w:rPr>
                <w:color w:val="000009"/>
              </w:rPr>
              <w:t>6</w:t>
            </w:r>
          </w:p>
        </w:tc>
        <w:tc>
          <w:tcPr>
            <w:tcW w:w="2304" w:type="dxa"/>
            <w:tcBorders>
              <w:top w:val="single" w:sz="4" w:space="0" w:color="auto"/>
              <w:left w:val="single" w:sz="4" w:space="0" w:color="auto"/>
              <w:bottom w:val="single" w:sz="4" w:space="0" w:color="auto"/>
              <w:right w:val="single" w:sz="4" w:space="0" w:color="auto"/>
            </w:tcBorders>
            <w:vAlign w:val="center"/>
          </w:tcPr>
          <w:p w14:paraId="2CDA8088" w14:textId="3A8253A9" w:rsidR="0032718B" w:rsidRPr="006B3961" w:rsidRDefault="006B3961" w:rsidP="0032718B">
            <w:pPr>
              <w:pStyle w:val="Default"/>
              <w:spacing w:line="288" w:lineRule="auto"/>
              <w:rPr>
                <w:rFonts w:eastAsia="Times New Roman"/>
                <w:color w:val="1F1F1F"/>
              </w:rPr>
            </w:pPr>
            <w:r w:rsidRPr="006B3961">
              <w:t>LLM Optimizations</w:t>
            </w:r>
          </w:p>
        </w:tc>
        <w:tc>
          <w:tcPr>
            <w:tcW w:w="4554" w:type="dxa"/>
            <w:tcBorders>
              <w:top w:val="single" w:sz="4" w:space="0" w:color="auto"/>
              <w:left w:val="single" w:sz="4" w:space="0" w:color="auto"/>
              <w:bottom w:val="single" w:sz="4" w:space="0" w:color="auto"/>
              <w:right w:val="single" w:sz="4" w:space="0" w:color="auto"/>
            </w:tcBorders>
            <w:vAlign w:val="center"/>
          </w:tcPr>
          <w:p w14:paraId="4CCA5AF8" w14:textId="0A10BDBB" w:rsidR="006B3961"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73F2F">
              <w:rPr>
                <w:rFonts w:ascii="Times New Roman" w:hAnsi="Times New Roman" w:cs="Times New Roman"/>
                <w:sz w:val="24"/>
                <w:szCs w:val="24"/>
              </w:rPr>
              <w:t>KV-Caching</w:t>
            </w:r>
          </w:p>
          <w:p w14:paraId="27A02B3D" w14:textId="70FD9F04" w:rsidR="006B3961" w:rsidRPr="00473F2F"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73F2F">
              <w:rPr>
                <w:rFonts w:ascii="Times New Roman" w:hAnsi="Times New Roman" w:cs="Times New Roman"/>
                <w:sz w:val="24"/>
                <w:szCs w:val="24"/>
              </w:rPr>
              <w:t xml:space="preserve">Inference Bottleneck </w:t>
            </w:r>
          </w:p>
          <w:p w14:paraId="46A7853F" w14:textId="77777777" w:rsidR="006B3961" w:rsidRPr="00473F2F" w:rsidRDefault="006B3961" w:rsidP="006B3961">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73F2F">
              <w:rPr>
                <w:rFonts w:ascii="Times New Roman" w:hAnsi="Times New Roman" w:cs="Times New Roman"/>
                <w:sz w:val="24"/>
                <w:szCs w:val="24"/>
              </w:rPr>
              <w:t xml:space="preserve">Speculative decoding </w:t>
            </w:r>
          </w:p>
          <w:p w14:paraId="3C44D9E7" w14:textId="70A83B52" w:rsidR="0032718B" w:rsidRPr="00CA07AA" w:rsidRDefault="006B3961"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73F2F">
              <w:rPr>
                <w:rFonts w:ascii="Times New Roman" w:hAnsi="Times New Roman" w:cs="Times New Roman"/>
                <w:sz w:val="24"/>
                <w:szCs w:val="24"/>
              </w:rPr>
              <w:t>PagedAttention</w:t>
            </w:r>
          </w:p>
        </w:tc>
        <w:tc>
          <w:tcPr>
            <w:tcW w:w="2127" w:type="dxa"/>
            <w:tcBorders>
              <w:top w:val="single" w:sz="4" w:space="0" w:color="auto"/>
              <w:left w:val="single" w:sz="4" w:space="0" w:color="auto"/>
              <w:bottom w:val="single" w:sz="4" w:space="0" w:color="auto"/>
              <w:right w:val="single" w:sz="4" w:space="0" w:color="auto"/>
            </w:tcBorders>
            <w:vAlign w:val="center"/>
          </w:tcPr>
          <w:p w14:paraId="6242FAF3" w14:textId="77777777" w:rsidR="00FA3CC5" w:rsidRDefault="00FA3CC5" w:rsidP="00FA3CC5">
            <w:pPr>
              <w:pStyle w:val="Default"/>
              <w:spacing w:line="288" w:lineRule="auto"/>
              <w:jc w:val="both"/>
              <w:rPr>
                <w:color w:val="000009"/>
              </w:rPr>
            </w:pPr>
            <w:r>
              <w:rPr>
                <w:color w:val="000009"/>
              </w:rPr>
              <w:t xml:space="preserve">T1: CH 7, 8 </w:t>
            </w:r>
          </w:p>
          <w:p w14:paraId="3EA21751" w14:textId="77777777" w:rsidR="00FA3CC5" w:rsidRDefault="00FA3CC5" w:rsidP="00FA3CC5">
            <w:pPr>
              <w:pStyle w:val="Default"/>
              <w:spacing w:line="288" w:lineRule="auto"/>
              <w:jc w:val="both"/>
              <w:rPr>
                <w:color w:val="000009"/>
              </w:rPr>
            </w:pPr>
            <w:r>
              <w:rPr>
                <w:color w:val="000009"/>
              </w:rPr>
              <w:t>T2: CH-3</w:t>
            </w:r>
          </w:p>
          <w:p w14:paraId="6B654C80" w14:textId="77777777" w:rsidR="00FA3CC5" w:rsidRDefault="00FA3CC5" w:rsidP="00FA3CC5">
            <w:pPr>
              <w:pStyle w:val="Default"/>
              <w:spacing w:line="288" w:lineRule="auto"/>
              <w:jc w:val="both"/>
              <w:rPr>
                <w:color w:val="000009"/>
              </w:rPr>
            </w:pPr>
            <w:r>
              <w:rPr>
                <w:color w:val="000009"/>
              </w:rPr>
              <w:t xml:space="preserve">R1: CH-5 </w:t>
            </w:r>
          </w:p>
          <w:p w14:paraId="14050F3D" w14:textId="77777777" w:rsidR="0032718B" w:rsidRPr="00EC20DF" w:rsidRDefault="0032718B" w:rsidP="0032718B">
            <w:pPr>
              <w:pStyle w:val="Default"/>
              <w:spacing w:line="288" w:lineRule="auto"/>
              <w:jc w:val="both"/>
              <w:rPr>
                <w:color w:val="000009"/>
              </w:rPr>
            </w:pPr>
            <w:r>
              <w:rPr>
                <w:color w:val="000009"/>
              </w:rPr>
              <w:t xml:space="preserve"> Research papers, Web references</w:t>
            </w:r>
          </w:p>
        </w:tc>
      </w:tr>
      <w:tr w:rsidR="0032718B" w:rsidRPr="00EC20DF" w14:paraId="09E2A655"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53D0CEFB" w14:textId="5337F20E" w:rsidR="0032718B" w:rsidRPr="00EC20DF" w:rsidRDefault="0032718B" w:rsidP="0032718B">
            <w:pPr>
              <w:pStyle w:val="Default"/>
              <w:spacing w:line="288" w:lineRule="auto"/>
              <w:rPr>
                <w:color w:val="000009"/>
              </w:rPr>
            </w:pPr>
            <w:r>
              <w:rPr>
                <w:color w:val="000009"/>
              </w:rPr>
              <w:t>7</w:t>
            </w:r>
          </w:p>
        </w:tc>
        <w:tc>
          <w:tcPr>
            <w:tcW w:w="2304" w:type="dxa"/>
            <w:tcBorders>
              <w:top w:val="single" w:sz="4" w:space="0" w:color="auto"/>
              <w:left w:val="single" w:sz="4" w:space="0" w:color="auto"/>
              <w:bottom w:val="single" w:sz="4" w:space="0" w:color="auto"/>
              <w:right w:val="single" w:sz="4" w:space="0" w:color="auto"/>
            </w:tcBorders>
            <w:vAlign w:val="center"/>
          </w:tcPr>
          <w:p w14:paraId="0CA167C7" w14:textId="59300BB9" w:rsidR="0032718B" w:rsidRPr="002B624E" w:rsidRDefault="006B3961" w:rsidP="0032718B">
            <w:pPr>
              <w:pStyle w:val="Default"/>
              <w:spacing w:line="288" w:lineRule="auto"/>
              <w:rPr>
                <w:rFonts w:eastAsia="Times New Roman"/>
                <w:color w:val="1F1F1F"/>
              </w:rPr>
            </w:pPr>
            <w:r w:rsidRPr="006B3961">
              <w:t>LLM Optimizations</w:t>
            </w:r>
          </w:p>
        </w:tc>
        <w:tc>
          <w:tcPr>
            <w:tcW w:w="4554" w:type="dxa"/>
            <w:tcBorders>
              <w:top w:val="single" w:sz="4" w:space="0" w:color="auto"/>
              <w:left w:val="single" w:sz="4" w:space="0" w:color="auto"/>
              <w:bottom w:val="single" w:sz="4" w:space="0" w:color="auto"/>
              <w:right w:val="single" w:sz="4" w:space="0" w:color="auto"/>
            </w:tcBorders>
            <w:vAlign w:val="center"/>
          </w:tcPr>
          <w:p w14:paraId="2BFF649B" w14:textId="77777777" w:rsidR="00CA07AA" w:rsidRPr="00473F2F"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FlashAttention</w:t>
            </w:r>
          </w:p>
          <w:p w14:paraId="7FC35064" w14:textId="33730C84" w:rsidR="00CA07AA" w:rsidRPr="00C2225C" w:rsidRDefault="007F410A" w:rsidP="00A77089">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225C">
              <w:rPr>
                <w:rFonts w:ascii="Times New Roman" w:hAnsi="Times New Roman" w:cs="Times New Roman"/>
                <w:sz w:val="24"/>
                <w:szCs w:val="24"/>
              </w:rPr>
              <w:t>Efficient attention variants in transformer architecture</w:t>
            </w:r>
            <w:r w:rsidR="00CA07AA" w:rsidRPr="00C2225C">
              <w:rPr>
                <w:rFonts w:ascii="Times New Roman" w:hAnsi="Times New Roman" w:cs="Times New Roman"/>
                <w:sz w:val="24"/>
                <w:szCs w:val="24"/>
              </w:rPr>
              <w:t>: GQA, MQA, MLA</w:t>
            </w:r>
          </w:p>
          <w:p w14:paraId="480DF154" w14:textId="02F0147A" w:rsidR="0032718B" w:rsidRPr="008D0411"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73F2F">
              <w:rPr>
                <w:rFonts w:ascii="Times New Roman" w:hAnsi="Times New Roman" w:cs="Times New Roman"/>
                <w:sz w:val="24"/>
                <w:szCs w:val="24"/>
              </w:rPr>
              <w:t>Model Compression Techniques: Quantization, Distillation</w:t>
            </w:r>
          </w:p>
        </w:tc>
        <w:tc>
          <w:tcPr>
            <w:tcW w:w="2127" w:type="dxa"/>
            <w:tcBorders>
              <w:top w:val="single" w:sz="4" w:space="0" w:color="auto"/>
              <w:left w:val="single" w:sz="4" w:space="0" w:color="auto"/>
              <w:bottom w:val="single" w:sz="4" w:space="0" w:color="auto"/>
              <w:right w:val="single" w:sz="4" w:space="0" w:color="auto"/>
            </w:tcBorders>
            <w:vAlign w:val="center"/>
          </w:tcPr>
          <w:p w14:paraId="59EFF928" w14:textId="77777777" w:rsidR="0032718B" w:rsidRDefault="0032718B" w:rsidP="0032718B">
            <w:pPr>
              <w:pStyle w:val="Default"/>
              <w:spacing w:line="288" w:lineRule="auto"/>
              <w:jc w:val="both"/>
              <w:rPr>
                <w:color w:val="000009"/>
              </w:rPr>
            </w:pPr>
            <w:r>
              <w:rPr>
                <w:color w:val="000009"/>
              </w:rPr>
              <w:t xml:space="preserve">T1: CH 7, 8 </w:t>
            </w:r>
          </w:p>
          <w:p w14:paraId="663664F8" w14:textId="77777777" w:rsidR="0032718B" w:rsidRDefault="0032718B" w:rsidP="0032718B">
            <w:pPr>
              <w:pStyle w:val="Default"/>
              <w:spacing w:line="288" w:lineRule="auto"/>
              <w:jc w:val="both"/>
              <w:rPr>
                <w:color w:val="000009"/>
              </w:rPr>
            </w:pPr>
            <w:r>
              <w:rPr>
                <w:color w:val="000009"/>
              </w:rPr>
              <w:t>T2: CH-3</w:t>
            </w:r>
          </w:p>
          <w:p w14:paraId="4FCC7E72" w14:textId="77777777" w:rsidR="0032718B" w:rsidRDefault="0032718B" w:rsidP="0032718B">
            <w:pPr>
              <w:pStyle w:val="Default"/>
              <w:spacing w:line="288" w:lineRule="auto"/>
              <w:jc w:val="both"/>
              <w:rPr>
                <w:color w:val="000009"/>
              </w:rPr>
            </w:pPr>
            <w:r>
              <w:rPr>
                <w:color w:val="000009"/>
              </w:rPr>
              <w:t xml:space="preserve">R1: CH-5 </w:t>
            </w:r>
          </w:p>
          <w:p w14:paraId="731BBB05" w14:textId="77777777" w:rsidR="0032718B" w:rsidRPr="00EC20DF" w:rsidRDefault="0032718B" w:rsidP="0032718B">
            <w:pPr>
              <w:pStyle w:val="Default"/>
              <w:spacing w:line="288" w:lineRule="auto"/>
              <w:jc w:val="both"/>
              <w:rPr>
                <w:color w:val="000009"/>
              </w:rPr>
            </w:pPr>
            <w:r>
              <w:rPr>
                <w:color w:val="000009"/>
              </w:rPr>
              <w:t xml:space="preserve"> Research papers, Web references</w:t>
            </w:r>
          </w:p>
        </w:tc>
      </w:tr>
      <w:tr w:rsidR="0032718B" w:rsidRPr="00EC20DF" w14:paraId="7E4FA84E"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6A1C0DE3" w14:textId="77777777" w:rsidR="0032718B" w:rsidRPr="00EC20DF" w:rsidRDefault="0032718B" w:rsidP="0032718B">
            <w:pPr>
              <w:pStyle w:val="Default"/>
              <w:spacing w:line="288" w:lineRule="auto"/>
              <w:rPr>
                <w:color w:val="000009"/>
              </w:rPr>
            </w:pPr>
            <w:r>
              <w:rPr>
                <w:color w:val="000009"/>
              </w:rPr>
              <w:t>8</w:t>
            </w:r>
          </w:p>
        </w:tc>
        <w:tc>
          <w:tcPr>
            <w:tcW w:w="2304" w:type="dxa"/>
            <w:tcBorders>
              <w:top w:val="single" w:sz="4" w:space="0" w:color="auto"/>
              <w:left w:val="single" w:sz="4" w:space="0" w:color="auto"/>
              <w:bottom w:val="single" w:sz="4" w:space="0" w:color="auto"/>
              <w:right w:val="single" w:sz="4" w:space="0" w:color="auto"/>
            </w:tcBorders>
            <w:vAlign w:val="center"/>
          </w:tcPr>
          <w:p w14:paraId="514DB1FA" w14:textId="77777777" w:rsidR="0032718B" w:rsidRPr="00B00CF5" w:rsidRDefault="0032718B" w:rsidP="0032718B">
            <w:pPr>
              <w:pStyle w:val="ListParagraph"/>
              <w:spacing w:line="288" w:lineRule="auto"/>
              <w:rPr>
                <w:color w:val="1F1F1F"/>
              </w:rPr>
            </w:pPr>
          </w:p>
        </w:tc>
        <w:tc>
          <w:tcPr>
            <w:tcW w:w="4554" w:type="dxa"/>
            <w:tcBorders>
              <w:top w:val="single" w:sz="4" w:space="0" w:color="auto"/>
              <w:left w:val="single" w:sz="4" w:space="0" w:color="auto"/>
              <w:bottom w:val="single" w:sz="4" w:space="0" w:color="auto"/>
              <w:right w:val="single" w:sz="4" w:space="0" w:color="auto"/>
            </w:tcBorders>
            <w:vAlign w:val="center"/>
          </w:tcPr>
          <w:p w14:paraId="2CB1AEF8" w14:textId="77777777" w:rsidR="0032718B" w:rsidRPr="00EC20DF" w:rsidRDefault="0032718B" w:rsidP="0032718B">
            <w:pPr>
              <w:pStyle w:val="Default"/>
              <w:spacing w:line="288" w:lineRule="auto"/>
              <w:rPr>
                <w:color w:val="000009"/>
              </w:rPr>
            </w:pPr>
            <w:r>
              <w:rPr>
                <w:color w:val="000009"/>
              </w:rPr>
              <w:t xml:space="preserve">Revision </w:t>
            </w:r>
          </w:p>
        </w:tc>
        <w:tc>
          <w:tcPr>
            <w:tcW w:w="2127" w:type="dxa"/>
            <w:tcBorders>
              <w:top w:val="single" w:sz="4" w:space="0" w:color="auto"/>
              <w:left w:val="single" w:sz="4" w:space="0" w:color="auto"/>
              <w:bottom w:val="single" w:sz="4" w:space="0" w:color="auto"/>
              <w:right w:val="single" w:sz="4" w:space="0" w:color="auto"/>
            </w:tcBorders>
            <w:vAlign w:val="center"/>
          </w:tcPr>
          <w:p w14:paraId="37923031" w14:textId="77777777" w:rsidR="0032718B" w:rsidRPr="00EC20DF" w:rsidRDefault="0032718B" w:rsidP="0032718B">
            <w:pPr>
              <w:pStyle w:val="Default"/>
              <w:spacing w:line="288" w:lineRule="auto"/>
              <w:jc w:val="both"/>
              <w:rPr>
                <w:color w:val="000009"/>
              </w:rPr>
            </w:pPr>
          </w:p>
        </w:tc>
      </w:tr>
      <w:tr w:rsidR="0032718B" w:rsidRPr="00EC20DF" w14:paraId="065D04AB"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50F8B6BD" w14:textId="77777777" w:rsidR="0032718B" w:rsidRPr="00EC20DF" w:rsidRDefault="0032718B" w:rsidP="0032718B">
            <w:pPr>
              <w:pStyle w:val="Default"/>
              <w:spacing w:line="288" w:lineRule="auto"/>
              <w:rPr>
                <w:color w:val="000009"/>
              </w:rPr>
            </w:pPr>
            <w:r>
              <w:rPr>
                <w:color w:val="000009"/>
              </w:rPr>
              <w:t>9</w:t>
            </w:r>
          </w:p>
        </w:tc>
        <w:tc>
          <w:tcPr>
            <w:tcW w:w="2304" w:type="dxa"/>
            <w:tcBorders>
              <w:top w:val="single" w:sz="4" w:space="0" w:color="auto"/>
              <w:left w:val="single" w:sz="4" w:space="0" w:color="auto"/>
              <w:bottom w:val="single" w:sz="4" w:space="0" w:color="auto"/>
              <w:right w:val="single" w:sz="4" w:space="0" w:color="auto"/>
            </w:tcBorders>
            <w:vAlign w:val="center"/>
          </w:tcPr>
          <w:p w14:paraId="70875AFB" w14:textId="77777777" w:rsidR="0032718B" w:rsidRPr="00672831" w:rsidRDefault="0032718B" w:rsidP="0032718B">
            <w:pPr>
              <w:pStyle w:val="Default"/>
              <w:spacing w:line="288" w:lineRule="auto"/>
              <w:rPr>
                <w:rFonts w:eastAsia="Times New Roman"/>
                <w:color w:val="1F1F1F"/>
              </w:rPr>
            </w:pPr>
            <w:r w:rsidRPr="00BE59A2">
              <w:rPr>
                <w:bCs/>
              </w:rPr>
              <w:t>Preference Alignment</w:t>
            </w:r>
          </w:p>
        </w:tc>
        <w:tc>
          <w:tcPr>
            <w:tcW w:w="4554" w:type="dxa"/>
            <w:tcBorders>
              <w:top w:val="single" w:sz="4" w:space="0" w:color="auto"/>
              <w:left w:val="single" w:sz="4" w:space="0" w:color="auto"/>
              <w:bottom w:val="single" w:sz="4" w:space="0" w:color="auto"/>
              <w:right w:val="single" w:sz="4" w:space="0" w:color="auto"/>
            </w:tcBorders>
            <w:vAlign w:val="center"/>
          </w:tcPr>
          <w:p w14:paraId="52C5FD61" w14:textId="77777777" w:rsidR="00CA07AA" w:rsidRPr="006B3961"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B3961">
              <w:rPr>
                <w:rFonts w:ascii="Times New Roman" w:hAnsi="Times New Roman" w:cs="Times New Roman"/>
                <w:sz w:val="24"/>
                <w:szCs w:val="24"/>
              </w:rPr>
              <w:t>Preference-Tuning</w:t>
            </w:r>
          </w:p>
          <w:p w14:paraId="10966089" w14:textId="77777777" w:rsidR="00CA07AA" w:rsidRPr="006B3961"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B3961">
              <w:rPr>
                <w:rFonts w:ascii="Times New Roman" w:hAnsi="Times New Roman" w:cs="Times New Roman"/>
                <w:sz w:val="24"/>
                <w:szCs w:val="24"/>
              </w:rPr>
              <w:t>LLM Preference Data</w:t>
            </w:r>
          </w:p>
          <w:p w14:paraId="740229A1" w14:textId="77777777" w:rsidR="00CA07AA"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B3961">
              <w:rPr>
                <w:rFonts w:ascii="Times New Roman" w:hAnsi="Times New Roman" w:cs="Times New Roman"/>
                <w:sz w:val="24"/>
                <w:szCs w:val="24"/>
              </w:rPr>
              <w:t>Reward Models</w:t>
            </w:r>
          </w:p>
          <w:p w14:paraId="1203F8BB" w14:textId="78B8BF3D" w:rsidR="00CA07AA" w:rsidRPr="006B3961" w:rsidRDefault="007F410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B3961">
              <w:rPr>
                <w:rFonts w:ascii="Times New Roman" w:hAnsi="Times New Roman" w:cs="Times New Roman"/>
                <w:sz w:val="24"/>
                <w:szCs w:val="24"/>
              </w:rPr>
              <w:t>Modelling</w:t>
            </w:r>
            <w:r w:rsidR="00CA07AA" w:rsidRPr="006B3961">
              <w:rPr>
                <w:rFonts w:ascii="Times New Roman" w:hAnsi="Times New Roman" w:cs="Times New Roman"/>
                <w:sz w:val="24"/>
                <w:szCs w:val="24"/>
              </w:rPr>
              <w:t xml:space="preserve"> Preferences - </w:t>
            </w:r>
            <w:r w:rsidR="00CA07AA" w:rsidRPr="00CA07AA">
              <w:rPr>
                <w:rFonts w:ascii="Times New Roman" w:hAnsi="Times New Roman" w:cs="Times New Roman"/>
                <w:sz w:val="24"/>
                <w:szCs w:val="24"/>
              </w:rPr>
              <w:t xml:space="preserve">Bradley-Terry (BT) model </w:t>
            </w:r>
          </w:p>
          <w:p w14:paraId="3D69DF7F" w14:textId="7F341599" w:rsidR="00CA07AA"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A5724">
              <w:rPr>
                <w:rFonts w:ascii="Times New Roman" w:hAnsi="Times New Roman" w:cs="Times New Roman"/>
                <w:sz w:val="24"/>
                <w:szCs w:val="24"/>
              </w:rPr>
              <w:t>Reinforcement Learni</w:t>
            </w:r>
            <w:r>
              <w:rPr>
                <w:rFonts w:ascii="Times New Roman" w:hAnsi="Times New Roman" w:cs="Times New Roman"/>
                <w:sz w:val="24"/>
                <w:szCs w:val="24"/>
              </w:rPr>
              <w:t xml:space="preserve">ng from Human </w:t>
            </w:r>
            <w:r>
              <w:rPr>
                <w:rFonts w:ascii="Times New Roman" w:hAnsi="Times New Roman" w:cs="Times New Roman"/>
                <w:sz w:val="24"/>
                <w:szCs w:val="24"/>
              </w:rPr>
              <w:lastRenderedPageBreak/>
              <w:t>Feedback (RLHF): PPO</w:t>
            </w:r>
            <w:r w:rsidR="001F1785">
              <w:rPr>
                <w:rFonts w:ascii="Times New Roman" w:hAnsi="Times New Roman" w:cs="Times New Roman"/>
                <w:sz w:val="24"/>
                <w:szCs w:val="24"/>
              </w:rPr>
              <w:t xml:space="preserve">, </w:t>
            </w:r>
            <w:r w:rsidR="001F1785" w:rsidRPr="00FD3560">
              <w:rPr>
                <w:rFonts w:ascii="Times New Roman" w:hAnsi="Times New Roman" w:cs="Times New Roman"/>
                <w:sz w:val="24"/>
                <w:szCs w:val="24"/>
              </w:rPr>
              <w:t>Group Relative Policy Optimization (</w:t>
            </w:r>
            <w:r w:rsidR="001F1785" w:rsidRPr="00DC02DB">
              <w:rPr>
                <w:rFonts w:ascii="Times New Roman" w:hAnsi="Times New Roman" w:cs="Times New Roman"/>
                <w:sz w:val="24"/>
                <w:szCs w:val="24"/>
              </w:rPr>
              <w:t>GRPO)</w:t>
            </w:r>
          </w:p>
          <w:p w14:paraId="46D1CD25" w14:textId="3926CFA2" w:rsidR="0032718B" w:rsidRPr="001F1785" w:rsidRDefault="00CA07AA" w:rsidP="001F1785">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RL free techniques: </w:t>
            </w:r>
            <w:r w:rsidRPr="00EC19EF">
              <w:rPr>
                <w:rFonts w:ascii="Times New Roman" w:hAnsi="Times New Roman" w:cs="Times New Roman"/>
                <w:sz w:val="24"/>
                <w:szCs w:val="24"/>
              </w:rPr>
              <w:t>Direct Preference Optimization (DPO)</w:t>
            </w:r>
          </w:p>
        </w:tc>
        <w:tc>
          <w:tcPr>
            <w:tcW w:w="2127" w:type="dxa"/>
            <w:tcBorders>
              <w:top w:val="single" w:sz="4" w:space="0" w:color="auto"/>
              <w:left w:val="single" w:sz="4" w:space="0" w:color="auto"/>
              <w:bottom w:val="single" w:sz="4" w:space="0" w:color="auto"/>
              <w:right w:val="single" w:sz="4" w:space="0" w:color="auto"/>
            </w:tcBorders>
            <w:vAlign w:val="center"/>
          </w:tcPr>
          <w:p w14:paraId="79B7D31D" w14:textId="77777777" w:rsidR="0032718B" w:rsidRDefault="0032718B" w:rsidP="0032718B">
            <w:pPr>
              <w:pStyle w:val="Default"/>
              <w:spacing w:line="288" w:lineRule="auto"/>
              <w:jc w:val="both"/>
              <w:rPr>
                <w:color w:val="000009"/>
              </w:rPr>
            </w:pPr>
            <w:r>
              <w:rPr>
                <w:color w:val="000009"/>
              </w:rPr>
              <w:lastRenderedPageBreak/>
              <w:t>T1: CH 10</w:t>
            </w:r>
          </w:p>
          <w:p w14:paraId="1C2AF51A" w14:textId="77777777" w:rsidR="0032718B" w:rsidRDefault="0032718B" w:rsidP="0032718B">
            <w:pPr>
              <w:pStyle w:val="Default"/>
              <w:spacing w:line="288" w:lineRule="auto"/>
              <w:jc w:val="both"/>
              <w:rPr>
                <w:color w:val="000009"/>
              </w:rPr>
            </w:pPr>
            <w:r>
              <w:rPr>
                <w:color w:val="000009"/>
              </w:rPr>
              <w:t>T2: CH-12</w:t>
            </w:r>
          </w:p>
          <w:p w14:paraId="370999C6" w14:textId="77777777" w:rsidR="0032718B" w:rsidRPr="00EC20DF" w:rsidRDefault="0032718B" w:rsidP="0032718B">
            <w:pPr>
              <w:pStyle w:val="Default"/>
              <w:spacing w:line="288" w:lineRule="auto"/>
              <w:jc w:val="both"/>
              <w:rPr>
                <w:color w:val="000009"/>
              </w:rPr>
            </w:pPr>
            <w:r>
              <w:rPr>
                <w:color w:val="000009"/>
              </w:rPr>
              <w:t>Research papers, Web references</w:t>
            </w:r>
          </w:p>
        </w:tc>
      </w:tr>
      <w:tr w:rsidR="0032718B" w:rsidRPr="00EC20DF" w14:paraId="5667CCFF"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3988CF64" w14:textId="77777777" w:rsidR="0032718B" w:rsidRPr="00EC20DF" w:rsidRDefault="0032718B" w:rsidP="0032718B">
            <w:pPr>
              <w:pStyle w:val="Default"/>
              <w:spacing w:line="288" w:lineRule="auto"/>
              <w:rPr>
                <w:color w:val="000009"/>
              </w:rPr>
            </w:pPr>
            <w:r>
              <w:rPr>
                <w:color w:val="000009"/>
              </w:rPr>
              <w:lastRenderedPageBreak/>
              <w:t>10</w:t>
            </w:r>
          </w:p>
        </w:tc>
        <w:tc>
          <w:tcPr>
            <w:tcW w:w="2304" w:type="dxa"/>
            <w:tcBorders>
              <w:top w:val="single" w:sz="4" w:space="0" w:color="auto"/>
              <w:left w:val="single" w:sz="4" w:space="0" w:color="auto"/>
              <w:bottom w:val="single" w:sz="4" w:space="0" w:color="auto"/>
              <w:right w:val="single" w:sz="4" w:space="0" w:color="auto"/>
            </w:tcBorders>
            <w:vAlign w:val="center"/>
          </w:tcPr>
          <w:p w14:paraId="5088FCCE" w14:textId="77777777" w:rsidR="0032718B" w:rsidRPr="00672831" w:rsidRDefault="0032718B" w:rsidP="0032718B">
            <w:pPr>
              <w:pStyle w:val="Default"/>
              <w:spacing w:line="288" w:lineRule="auto"/>
              <w:rPr>
                <w:rFonts w:eastAsia="Times New Roman"/>
                <w:color w:val="1F1F1F"/>
              </w:rPr>
            </w:pPr>
            <w:r w:rsidRPr="00BA5724">
              <w:rPr>
                <w:bCs/>
              </w:rPr>
              <w:t>Prompt Engineering  and Reasoning</w:t>
            </w:r>
          </w:p>
        </w:tc>
        <w:tc>
          <w:tcPr>
            <w:tcW w:w="4554" w:type="dxa"/>
            <w:tcBorders>
              <w:top w:val="single" w:sz="4" w:space="0" w:color="auto"/>
              <w:left w:val="single" w:sz="4" w:space="0" w:color="auto"/>
              <w:bottom w:val="single" w:sz="4" w:space="0" w:color="auto"/>
              <w:right w:val="single" w:sz="4" w:space="0" w:color="auto"/>
            </w:tcBorders>
            <w:vAlign w:val="center"/>
          </w:tcPr>
          <w:p w14:paraId="11BDCD9A" w14:textId="77777777" w:rsidR="00CA07AA" w:rsidRPr="00CA07AA"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A07AA">
              <w:rPr>
                <w:rFonts w:ascii="Times New Roman" w:hAnsi="Times New Roman" w:cs="Times New Roman"/>
                <w:sz w:val="24"/>
                <w:szCs w:val="24"/>
              </w:rPr>
              <w:t>Prompt Components &amp; Design</w:t>
            </w:r>
          </w:p>
          <w:p w14:paraId="39855A46" w14:textId="77777777" w:rsidR="00CA07AA" w:rsidRPr="00CA07AA"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A07AA">
              <w:rPr>
                <w:rFonts w:ascii="Times New Roman" w:hAnsi="Times New Roman" w:cs="Times New Roman"/>
                <w:sz w:val="24"/>
                <w:szCs w:val="24"/>
              </w:rPr>
              <w:t>Prompting Paradigms: Zero-shot,  Few-shot. In-Context Learning</w:t>
            </w:r>
          </w:p>
          <w:p w14:paraId="4BE4F44A" w14:textId="77777777" w:rsidR="00CA07AA" w:rsidRPr="00CA07AA"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A07AA">
              <w:rPr>
                <w:rFonts w:ascii="Times New Roman" w:hAnsi="Times New Roman" w:cs="Times New Roman"/>
                <w:sz w:val="24"/>
                <w:szCs w:val="24"/>
              </w:rPr>
              <w:t>Structured Reasoning : Chain-of-Thought (CoT), ToT, Self consistency</w:t>
            </w:r>
          </w:p>
          <w:p w14:paraId="001A47EC" w14:textId="09AB2FD0" w:rsidR="0032718B" w:rsidRPr="00CA07AA"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A07AA">
              <w:rPr>
                <w:rFonts w:ascii="Times New Roman" w:hAnsi="Times New Roman" w:cs="Times New Roman"/>
                <w:sz w:val="24"/>
                <w:szCs w:val="24"/>
              </w:rPr>
              <w:t>Iterative Reasoning : ReACT, Self-Reflection / Critique</w:t>
            </w:r>
          </w:p>
        </w:tc>
        <w:tc>
          <w:tcPr>
            <w:tcW w:w="2127" w:type="dxa"/>
            <w:tcBorders>
              <w:top w:val="single" w:sz="4" w:space="0" w:color="auto"/>
              <w:left w:val="single" w:sz="4" w:space="0" w:color="auto"/>
              <w:bottom w:val="single" w:sz="4" w:space="0" w:color="auto"/>
              <w:right w:val="single" w:sz="4" w:space="0" w:color="auto"/>
            </w:tcBorders>
            <w:vAlign w:val="center"/>
          </w:tcPr>
          <w:p w14:paraId="0B45E641" w14:textId="77777777" w:rsidR="0032718B" w:rsidRDefault="0032718B" w:rsidP="0032718B">
            <w:pPr>
              <w:pStyle w:val="Default"/>
              <w:spacing w:line="288" w:lineRule="auto"/>
              <w:jc w:val="both"/>
              <w:rPr>
                <w:color w:val="000009"/>
              </w:rPr>
            </w:pPr>
            <w:r>
              <w:rPr>
                <w:color w:val="000009"/>
              </w:rPr>
              <w:t>T2: CH-6,7</w:t>
            </w:r>
          </w:p>
          <w:p w14:paraId="139F03F7" w14:textId="77777777" w:rsidR="0032718B" w:rsidRDefault="0032718B" w:rsidP="0032718B">
            <w:pPr>
              <w:pStyle w:val="Default"/>
              <w:spacing w:line="288" w:lineRule="auto"/>
              <w:jc w:val="both"/>
              <w:rPr>
                <w:color w:val="000009"/>
              </w:rPr>
            </w:pPr>
            <w:r>
              <w:rPr>
                <w:color w:val="000009"/>
              </w:rPr>
              <w:t>Research papers, Web references</w:t>
            </w:r>
          </w:p>
        </w:tc>
      </w:tr>
      <w:tr w:rsidR="0032718B" w:rsidRPr="00EC20DF" w14:paraId="28A28E73"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67303F05" w14:textId="77777777" w:rsidR="0032718B" w:rsidRPr="00EC20DF" w:rsidRDefault="0032718B" w:rsidP="0032718B">
            <w:pPr>
              <w:pStyle w:val="Default"/>
              <w:spacing w:line="288" w:lineRule="auto"/>
              <w:rPr>
                <w:color w:val="000009"/>
              </w:rPr>
            </w:pPr>
            <w:r>
              <w:rPr>
                <w:color w:val="000009"/>
              </w:rPr>
              <w:t>11</w:t>
            </w:r>
          </w:p>
        </w:tc>
        <w:tc>
          <w:tcPr>
            <w:tcW w:w="2304" w:type="dxa"/>
            <w:tcBorders>
              <w:top w:val="single" w:sz="4" w:space="0" w:color="auto"/>
              <w:left w:val="single" w:sz="4" w:space="0" w:color="auto"/>
              <w:bottom w:val="single" w:sz="4" w:space="0" w:color="auto"/>
              <w:right w:val="single" w:sz="4" w:space="0" w:color="auto"/>
            </w:tcBorders>
            <w:vAlign w:val="center"/>
          </w:tcPr>
          <w:p w14:paraId="40EE8606" w14:textId="77777777" w:rsidR="0032718B" w:rsidRPr="00BA5724" w:rsidRDefault="0032718B" w:rsidP="0032718B">
            <w:pPr>
              <w:pStyle w:val="Default"/>
              <w:spacing w:line="288" w:lineRule="auto"/>
              <w:rPr>
                <w:bCs/>
              </w:rPr>
            </w:pPr>
            <w:r w:rsidRPr="00BA5724">
              <w:rPr>
                <w:bCs/>
              </w:rPr>
              <w:t>Prompt Engineering  and Reasoning</w:t>
            </w:r>
          </w:p>
        </w:tc>
        <w:tc>
          <w:tcPr>
            <w:tcW w:w="4554" w:type="dxa"/>
            <w:tcBorders>
              <w:top w:val="single" w:sz="4" w:space="0" w:color="auto"/>
              <w:left w:val="single" w:sz="4" w:space="0" w:color="auto"/>
              <w:bottom w:val="single" w:sz="4" w:space="0" w:color="auto"/>
              <w:right w:val="single" w:sz="4" w:space="0" w:color="auto"/>
            </w:tcBorders>
            <w:vAlign w:val="center"/>
          </w:tcPr>
          <w:p w14:paraId="196029CA" w14:textId="77777777" w:rsidR="00CA07AA" w:rsidRPr="00CA07AA"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A07AA">
              <w:rPr>
                <w:rFonts w:ascii="Times New Roman" w:hAnsi="Times New Roman" w:cs="Times New Roman"/>
                <w:sz w:val="24"/>
                <w:szCs w:val="24"/>
              </w:rPr>
              <w:t>Prompt Engineering as System Design : Prompt Chaining &amp; Control Flow, Query Decomposition, Routing / Query Classification, Function-Calling</w:t>
            </w:r>
          </w:p>
          <w:p w14:paraId="192FEAF9" w14:textId="2767E1CF" w:rsidR="00CA07AA" w:rsidRPr="00CA07AA"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A07AA">
              <w:rPr>
                <w:rFonts w:ascii="Times New Roman" w:hAnsi="Times New Roman" w:cs="Times New Roman"/>
                <w:sz w:val="24"/>
                <w:szCs w:val="24"/>
              </w:rPr>
              <w:t>Structured Data Handling:    Handling Tables with LLMs,</w:t>
            </w:r>
            <w:r w:rsidR="007F410A">
              <w:rPr>
                <w:rFonts w:ascii="Times New Roman" w:hAnsi="Times New Roman" w:cs="Times New Roman"/>
                <w:sz w:val="24"/>
                <w:szCs w:val="24"/>
              </w:rPr>
              <w:t xml:space="preserve"> </w:t>
            </w:r>
            <w:r w:rsidRPr="00CA07AA">
              <w:rPr>
                <w:rFonts w:ascii="Times New Roman" w:hAnsi="Times New Roman" w:cs="Times New Roman"/>
                <w:sz w:val="24"/>
                <w:szCs w:val="24"/>
              </w:rPr>
              <w:t>Structured Generation, Constrained Decoding</w:t>
            </w:r>
          </w:p>
          <w:p w14:paraId="5E561BF6" w14:textId="77777777" w:rsidR="00CA07AA" w:rsidRPr="00CA07AA" w:rsidRDefault="00CA07AA" w:rsidP="00CA07AA">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A07AA">
              <w:rPr>
                <w:rFonts w:ascii="Times New Roman" w:hAnsi="Times New Roman" w:cs="Times New Roman"/>
                <w:sz w:val="24"/>
                <w:szCs w:val="24"/>
              </w:rPr>
              <w:t>Test-Time Compute Scaling</w:t>
            </w:r>
          </w:p>
          <w:p w14:paraId="7CB8D4FA" w14:textId="287B8D7A" w:rsidR="0032718B" w:rsidRPr="00B92614" w:rsidRDefault="00CA07AA" w:rsidP="00CA07AA">
            <w:pPr>
              <w:pStyle w:val="Normal1"/>
              <w:widowControl w:val="0"/>
              <w:numPr>
                <w:ilvl w:val="0"/>
                <w:numId w:val="1"/>
              </w:numPr>
              <w:spacing w:after="0" w:line="240" w:lineRule="auto"/>
              <w:ind w:left="360" w:right="95"/>
              <w:contextualSpacing/>
              <w:jc w:val="both"/>
              <w:rPr>
                <w:rFonts w:ascii="Times New Roman" w:eastAsia="Times New Roman" w:hAnsi="Times New Roman" w:cs="Times New Roman"/>
                <w:sz w:val="24"/>
                <w:szCs w:val="24"/>
              </w:rPr>
            </w:pPr>
            <w:r w:rsidRPr="00CA07AA">
              <w:rPr>
                <w:rFonts w:ascii="Times New Roman" w:hAnsi="Times New Roman" w:cs="Times New Roman"/>
                <w:sz w:val="24"/>
                <w:szCs w:val="24"/>
              </w:rPr>
              <w:t>Context Engineering</w:t>
            </w:r>
          </w:p>
        </w:tc>
        <w:tc>
          <w:tcPr>
            <w:tcW w:w="2127" w:type="dxa"/>
            <w:tcBorders>
              <w:top w:val="single" w:sz="4" w:space="0" w:color="auto"/>
              <w:left w:val="single" w:sz="4" w:space="0" w:color="auto"/>
              <w:bottom w:val="single" w:sz="4" w:space="0" w:color="auto"/>
              <w:right w:val="single" w:sz="4" w:space="0" w:color="auto"/>
            </w:tcBorders>
            <w:vAlign w:val="center"/>
          </w:tcPr>
          <w:p w14:paraId="59CF67D7" w14:textId="77777777" w:rsidR="0032718B" w:rsidRDefault="0032718B" w:rsidP="0032718B">
            <w:pPr>
              <w:pStyle w:val="Default"/>
              <w:spacing w:line="288" w:lineRule="auto"/>
              <w:jc w:val="both"/>
              <w:rPr>
                <w:color w:val="000009"/>
              </w:rPr>
            </w:pPr>
            <w:r>
              <w:rPr>
                <w:color w:val="000009"/>
              </w:rPr>
              <w:t>T2: CH-6,7</w:t>
            </w:r>
          </w:p>
          <w:p w14:paraId="04CF880A" w14:textId="77777777" w:rsidR="0032718B" w:rsidRPr="00EC20DF" w:rsidRDefault="0032718B" w:rsidP="0032718B">
            <w:pPr>
              <w:pStyle w:val="Default"/>
              <w:spacing w:line="288" w:lineRule="auto"/>
              <w:jc w:val="both"/>
              <w:rPr>
                <w:color w:val="000009"/>
              </w:rPr>
            </w:pPr>
            <w:r>
              <w:rPr>
                <w:color w:val="000009"/>
              </w:rPr>
              <w:t>Research papers, Web references</w:t>
            </w:r>
          </w:p>
        </w:tc>
      </w:tr>
      <w:tr w:rsidR="0032718B" w:rsidRPr="00EC20DF" w14:paraId="7A5265CB"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7F3F88B2" w14:textId="77777777" w:rsidR="0032718B" w:rsidRPr="00EC20DF" w:rsidRDefault="0032718B" w:rsidP="0032718B">
            <w:pPr>
              <w:pStyle w:val="Default"/>
              <w:spacing w:line="288" w:lineRule="auto"/>
              <w:rPr>
                <w:color w:val="000009"/>
              </w:rPr>
            </w:pPr>
            <w:r>
              <w:rPr>
                <w:color w:val="000009"/>
              </w:rPr>
              <w:t>12</w:t>
            </w:r>
          </w:p>
        </w:tc>
        <w:tc>
          <w:tcPr>
            <w:tcW w:w="2304" w:type="dxa"/>
            <w:tcBorders>
              <w:top w:val="single" w:sz="4" w:space="0" w:color="auto"/>
              <w:left w:val="single" w:sz="4" w:space="0" w:color="auto"/>
              <w:bottom w:val="single" w:sz="4" w:space="0" w:color="auto"/>
              <w:right w:val="single" w:sz="4" w:space="0" w:color="auto"/>
            </w:tcBorders>
            <w:vAlign w:val="center"/>
          </w:tcPr>
          <w:p w14:paraId="436C1A56" w14:textId="7C51A242" w:rsidR="0032718B" w:rsidRPr="00BA5724" w:rsidRDefault="0032718B" w:rsidP="0032718B">
            <w:pPr>
              <w:pStyle w:val="Default"/>
              <w:spacing w:line="288" w:lineRule="auto"/>
              <w:rPr>
                <w:bCs/>
              </w:rPr>
            </w:pPr>
            <w:r w:rsidRPr="00BA5724">
              <w:rPr>
                <w:bCs/>
              </w:rPr>
              <w:t xml:space="preserve">Retrieval-Augmented Language Models </w:t>
            </w:r>
          </w:p>
          <w:p w14:paraId="253B30E2" w14:textId="77777777" w:rsidR="0032718B" w:rsidRPr="00672831" w:rsidRDefault="0032718B" w:rsidP="0032718B">
            <w:pPr>
              <w:pStyle w:val="ListParagraph"/>
              <w:spacing w:line="288" w:lineRule="auto"/>
              <w:rPr>
                <w:color w:val="1F1F1F"/>
              </w:rPr>
            </w:pPr>
          </w:p>
        </w:tc>
        <w:tc>
          <w:tcPr>
            <w:tcW w:w="4554" w:type="dxa"/>
            <w:tcBorders>
              <w:top w:val="single" w:sz="4" w:space="0" w:color="auto"/>
              <w:left w:val="single" w:sz="4" w:space="0" w:color="auto"/>
              <w:bottom w:val="single" w:sz="4" w:space="0" w:color="auto"/>
              <w:right w:val="single" w:sz="4" w:space="0" w:color="auto"/>
            </w:tcBorders>
            <w:vAlign w:val="center"/>
          </w:tcPr>
          <w:p w14:paraId="3EC8DFCB" w14:textId="77777777" w:rsidR="00C30F97" w:rsidRPr="00C30F97" w:rsidRDefault="00C30F97" w:rsidP="00C30F97">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30F97">
              <w:rPr>
                <w:rFonts w:ascii="Times New Roman" w:hAnsi="Times New Roman" w:cs="Times New Roman"/>
                <w:sz w:val="24"/>
                <w:szCs w:val="24"/>
              </w:rPr>
              <w:t>Limits of Long-Context Models: Lost in the Middle, Needle-in-a-Haystack</w:t>
            </w:r>
          </w:p>
          <w:p w14:paraId="3B3E4943" w14:textId="77777777" w:rsidR="00C30F97" w:rsidRPr="00C30F97" w:rsidRDefault="00C30F97" w:rsidP="00C30F97">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30F97">
              <w:rPr>
                <w:rFonts w:ascii="Times New Roman" w:hAnsi="Times New Roman" w:cs="Times New Roman"/>
                <w:sz w:val="24"/>
                <w:szCs w:val="24"/>
              </w:rPr>
              <w:t>RAG Pipeline Overview and Context Compression</w:t>
            </w:r>
          </w:p>
          <w:p w14:paraId="4BB601AA" w14:textId="77777777" w:rsidR="00C30F97" w:rsidRPr="00C30F97" w:rsidRDefault="00C30F97" w:rsidP="00C30F97">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30F97">
              <w:rPr>
                <w:rFonts w:ascii="Times New Roman" w:hAnsi="Times New Roman" w:cs="Times New Roman"/>
                <w:sz w:val="24"/>
                <w:szCs w:val="24"/>
              </w:rPr>
              <w:t>Self-Reflective RAG (Self-RAG)</w:t>
            </w:r>
          </w:p>
          <w:p w14:paraId="206AA85B" w14:textId="77777777" w:rsidR="00C30F97" w:rsidRPr="00C30F97" w:rsidRDefault="00C30F97" w:rsidP="00C30F97">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30F97">
              <w:rPr>
                <w:rFonts w:ascii="Times New Roman" w:hAnsi="Times New Roman" w:cs="Times New Roman"/>
                <w:sz w:val="24"/>
                <w:szCs w:val="24"/>
              </w:rPr>
              <w:t>Verification and Self-Correction: Chain-of-Verification (CoVe)</w:t>
            </w:r>
          </w:p>
          <w:p w14:paraId="58DCA717" w14:textId="0F44552B" w:rsidR="0032718B" w:rsidRPr="00C30F97" w:rsidRDefault="00C30F97" w:rsidP="00C30F97">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30F97">
              <w:rPr>
                <w:rFonts w:ascii="Times New Roman" w:hAnsi="Times New Roman" w:cs="Times New Roman"/>
                <w:sz w:val="24"/>
                <w:szCs w:val="24"/>
              </w:rPr>
              <w:t>Self-Correcting RAG in the Application Layer</w:t>
            </w:r>
          </w:p>
        </w:tc>
        <w:tc>
          <w:tcPr>
            <w:tcW w:w="2127" w:type="dxa"/>
            <w:tcBorders>
              <w:top w:val="single" w:sz="4" w:space="0" w:color="auto"/>
              <w:left w:val="single" w:sz="4" w:space="0" w:color="auto"/>
              <w:bottom w:val="single" w:sz="4" w:space="0" w:color="auto"/>
              <w:right w:val="single" w:sz="4" w:space="0" w:color="auto"/>
            </w:tcBorders>
            <w:vAlign w:val="center"/>
          </w:tcPr>
          <w:p w14:paraId="24030535" w14:textId="77777777" w:rsidR="0032718B" w:rsidRDefault="0032718B" w:rsidP="0032718B">
            <w:pPr>
              <w:pStyle w:val="Default"/>
              <w:spacing w:line="288" w:lineRule="auto"/>
              <w:jc w:val="both"/>
              <w:rPr>
                <w:color w:val="000009"/>
              </w:rPr>
            </w:pPr>
            <w:r>
              <w:rPr>
                <w:color w:val="000009"/>
              </w:rPr>
              <w:t>T1: CH 11</w:t>
            </w:r>
          </w:p>
          <w:p w14:paraId="22EB92A7" w14:textId="77777777" w:rsidR="0032718B" w:rsidRDefault="0032718B" w:rsidP="0032718B">
            <w:pPr>
              <w:pStyle w:val="Default"/>
              <w:spacing w:line="288" w:lineRule="auto"/>
              <w:jc w:val="both"/>
              <w:rPr>
                <w:color w:val="000009"/>
              </w:rPr>
            </w:pPr>
            <w:r>
              <w:rPr>
                <w:color w:val="000009"/>
              </w:rPr>
              <w:t>T2: CH-8</w:t>
            </w:r>
          </w:p>
          <w:p w14:paraId="5A4FB57E" w14:textId="64E449E5" w:rsidR="0032718B" w:rsidRDefault="0032718B" w:rsidP="0032718B">
            <w:pPr>
              <w:pStyle w:val="Default"/>
              <w:spacing w:line="288" w:lineRule="auto"/>
              <w:jc w:val="both"/>
              <w:rPr>
                <w:color w:val="000009"/>
              </w:rPr>
            </w:pPr>
            <w:r>
              <w:rPr>
                <w:color w:val="000009"/>
              </w:rPr>
              <w:t>R</w:t>
            </w:r>
            <w:r w:rsidR="007C20F8">
              <w:rPr>
                <w:color w:val="000009"/>
              </w:rPr>
              <w:t>2</w:t>
            </w:r>
            <w:r>
              <w:rPr>
                <w:color w:val="000009"/>
              </w:rPr>
              <w:t>: CH-6</w:t>
            </w:r>
          </w:p>
          <w:p w14:paraId="3EF28E85" w14:textId="77777777" w:rsidR="0032718B" w:rsidRPr="00EC20DF" w:rsidRDefault="0032718B" w:rsidP="0032718B">
            <w:pPr>
              <w:pStyle w:val="Default"/>
              <w:spacing w:line="288" w:lineRule="auto"/>
              <w:jc w:val="both"/>
              <w:rPr>
                <w:color w:val="000009"/>
              </w:rPr>
            </w:pPr>
            <w:r>
              <w:rPr>
                <w:color w:val="000009"/>
              </w:rPr>
              <w:t>Research papers, Web references</w:t>
            </w:r>
          </w:p>
        </w:tc>
      </w:tr>
      <w:tr w:rsidR="0032718B" w:rsidRPr="00EC20DF" w14:paraId="0C94CD7F"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46182903" w14:textId="77777777" w:rsidR="0032718B" w:rsidRPr="00EC20DF" w:rsidRDefault="0032718B" w:rsidP="0032718B">
            <w:pPr>
              <w:pStyle w:val="Default"/>
              <w:spacing w:line="288" w:lineRule="auto"/>
              <w:rPr>
                <w:color w:val="000009"/>
              </w:rPr>
            </w:pPr>
            <w:r>
              <w:rPr>
                <w:color w:val="000009"/>
              </w:rPr>
              <w:t>13</w:t>
            </w:r>
          </w:p>
        </w:tc>
        <w:tc>
          <w:tcPr>
            <w:tcW w:w="2304" w:type="dxa"/>
            <w:tcBorders>
              <w:top w:val="single" w:sz="4" w:space="0" w:color="auto"/>
              <w:left w:val="single" w:sz="4" w:space="0" w:color="auto"/>
              <w:bottom w:val="single" w:sz="4" w:space="0" w:color="auto"/>
              <w:right w:val="single" w:sz="4" w:space="0" w:color="auto"/>
            </w:tcBorders>
            <w:vAlign w:val="center"/>
          </w:tcPr>
          <w:p w14:paraId="27EA3321" w14:textId="6616B8AF" w:rsidR="0032718B" w:rsidRPr="006A65B2" w:rsidRDefault="0032718B" w:rsidP="0032718B">
            <w:pPr>
              <w:pStyle w:val="Default"/>
              <w:spacing w:line="288" w:lineRule="auto"/>
              <w:rPr>
                <w:bCs/>
              </w:rPr>
            </w:pPr>
            <w:r w:rsidRPr="006A65B2">
              <w:rPr>
                <w:bCs/>
              </w:rPr>
              <w:t xml:space="preserve">LLM </w:t>
            </w:r>
            <w:r w:rsidR="003866B5">
              <w:rPr>
                <w:bCs/>
              </w:rPr>
              <w:t>as Agents</w:t>
            </w:r>
          </w:p>
          <w:p w14:paraId="5EB84710" w14:textId="77777777" w:rsidR="0032718B" w:rsidRPr="00B078AE" w:rsidRDefault="0032718B" w:rsidP="0032718B">
            <w:pPr>
              <w:pStyle w:val="Default"/>
              <w:spacing w:line="288" w:lineRule="auto"/>
              <w:rPr>
                <w:rFonts w:eastAsia="Times New Roman"/>
                <w:color w:val="1F1F1F"/>
              </w:rPr>
            </w:pPr>
          </w:p>
        </w:tc>
        <w:tc>
          <w:tcPr>
            <w:tcW w:w="4554" w:type="dxa"/>
            <w:tcBorders>
              <w:top w:val="single" w:sz="4" w:space="0" w:color="auto"/>
              <w:left w:val="single" w:sz="4" w:space="0" w:color="auto"/>
              <w:bottom w:val="single" w:sz="4" w:space="0" w:color="auto"/>
              <w:right w:val="single" w:sz="4" w:space="0" w:color="auto"/>
            </w:tcBorders>
            <w:vAlign w:val="center"/>
          </w:tcPr>
          <w:p w14:paraId="57D94B24" w14:textId="77777777" w:rsidR="003866B5" w:rsidRPr="003866B5" w:rsidRDefault="003866B5" w:rsidP="003866B5">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3866B5">
              <w:rPr>
                <w:rFonts w:ascii="Times New Roman" w:hAnsi="Times New Roman" w:cs="Times New Roman"/>
                <w:sz w:val="24"/>
                <w:szCs w:val="24"/>
              </w:rPr>
              <w:t>Two Mental Models of an Agent</w:t>
            </w:r>
          </w:p>
          <w:p w14:paraId="462480B0" w14:textId="39AF56EC" w:rsidR="003866B5" w:rsidRPr="003866B5" w:rsidRDefault="003866B5" w:rsidP="003866B5">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3866B5">
              <w:rPr>
                <w:rFonts w:ascii="Times New Roman" w:hAnsi="Times New Roman" w:cs="Times New Roman"/>
                <w:sz w:val="24"/>
                <w:szCs w:val="24"/>
              </w:rPr>
              <w:t xml:space="preserve">Anatomy of an Agent </w:t>
            </w:r>
            <w:r>
              <w:rPr>
                <w:rFonts w:ascii="Times New Roman" w:hAnsi="Times New Roman" w:cs="Times New Roman"/>
                <w:sz w:val="24"/>
                <w:szCs w:val="24"/>
              </w:rPr>
              <w:t xml:space="preserve">: </w:t>
            </w:r>
            <w:r w:rsidRPr="003866B5">
              <w:rPr>
                <w:rFonts w:ascii="Times New Roman" w:hAnsi="Times New Roman" w:cs="Times New Roman"/>
                <w:sz w:val="24"/>
                <w:szCs w:val="24"/>
              </w:rPr>
              <w:t>ReAct / Tool Call Loops</w:t>
            </w:r>
          </w:p>
          <w:p w14:paraId="0169CD43" w14:textId="77777777" w:rsidR="003866B5" w:rsidRPr="003866B5" w:rsidRDefault="003866B5" w:rsidP="003866B5">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3866B5">
              <w:rPr>
                <w:rFonts w:ascii="Times New Roman" w:hAnsi="Times New Roman" w:cs="Times New Roman"/>
                <w:sz w:val="24"/>
                <w:szCs w:val="24"/>
              </w:rPr>
              <w:t>How LLMs become agents</w:t>
            </w:r>
          </w:p>
          <w:p w14:paraId="52F43757" w14:textId="77777777" w:rsidR="003866B5" w:rsidRPr="003866B5" w:rsidRDefault="003866B5" w:rsidP="003866B5">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3866B5">
              <w:rPr>
                <w:rFonts w:ascii="Times New Roman" w:hAnsi="Times New Roman" w:cs="Times New Roman"/>
                <w:sz w:val="24"/>
                <w:szCs w:val="24"/>
              </w:rPr>
              <w:t>Types of Agent Memory</w:t>
            </w:r>
          </w:p>
          <w:p w14:paraId="7DFBE0B1" w14:textId="77777777" w:rsidR="003866B5" w:rsidRPr="003866B5" w:rsidRDefault="003866B5" w:rsidP="003866B5">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3866B5">
              <w:rPr>
                <w:rFonts w:ascii="Times New Roman" w:hAnsi="Times New Roman" w:cs="Times New Roman"/>
                <w:sz w:val="24"/>
                <w:szCs w:val="24"/>
              </w:rPr>
              <w:t>Context wall : Problem and solutions</w:t>
            </w:r>
          </w:p>
          <w:p w14:paraId="0F99956D" w14:textId="56DB6C72" w:rsidR="00C017C2" w:rsidRDefault="007F410A" w:rsidP="00C017C2">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Efficient</w:t>
            </w:r>
            <w:r w:rsidR="00C017C2">
              <w:rPr>
                <w:rFonts w:ascii="Times New Roman" w:hAnsi="Times New Roman" w:cs="Times New Roman"/>
                <w:sz w:val="24"/>
                <w:szCs w:val="24"/>
              </w:rPr>
              <w:t xml:space="preserve"> attention</w:t>
            </w:r>
            <w:r w:rsidR="003866B5" w:rsidRPr="003866B5">
              <w:rPr>
                <w:rFonts w:ascii="Times New Roman" w:hAnsi="Times New Roman" w:cs="Times New Roman"/>
                <w:sz w:val="24"/>
                <w:szCs w:val="24"/>
              </w:rPr>
              <w:t>: Sub-Quadratic</w:t>
            </w:r>
            <w:r w:rsidR="00C017C2">
              <w:rPr>
                <w:rFonts w:ascii="Times New Roman" w:hAnsi="Times New Roman" w:cs="Times New Roman"/>
                <w:sz w:val="24"/>
                <w:szCs w:val="24"/>
              </w:rPr>
              <w:t xml:space="preserve">, Sparse and </w:t>
            </w:r>
            <w:r w:rsidR="003866B5" w:rsidRPr="003866B5">
              <w:rPr>
                <w:rFonts w:ascii="Times New Roman" w:hAnsi="Times New Roman" w:cs="Times New Roman"/>
                <w:sz w:val="24"/>
                <w:szCs w:val="24"/>
              </w:rPr>
              <w:t xml:space="preserve">Hybrid </w:t>
            </w:r>
            <w:r>
              <w:rPr>
                <w:rFonts w:ascii="Times New Roman" w:hAnsi="Times New Roman" w:cs="Times New Roman"/>
                <w:sz w:val="24"/>
                <w:szCs w:val="24"/>
              </w:rPr>
              <w:t>architectures</w:t>
            </w:r>
          </w:p>
          <w:p w14:paraId="24354AF6" w14:textId="16A9EA98" w:rsidR="0032718B" w:rsidRPr="003866B5" w:rsidRDefault="003866B5" w:rsidP="00C017C2">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3866B5">
              <w:rPr>
                <w:rFonts w:ascii="Times New Roman" w:hAnsi="Times New Roman" w:cs="Times New Roman"/>
                <w:sz w:val="24"/>
                <w:szCs w:val="24"/>
              </w:rPr>
              <w:t>Agentic application: Text-to-SQL agent</w:t>
            </w:r>
          </w:p>
        </w:tc>
        <w:tc>
          <w:tcPr>
            <w:tcW w:w="2127" w:type="dxa"/>
            <w:tcBorders>
              <w:top w:val="single" w:sz="4" w:space="0" w:color="auto"/>
              <w:left w:val="single" w:sz="4" w:space="0" w:color="auto"/>
              <w:bottom w:val="single" w:sz="4" w:space="0" w:color="auto"/>
              <w:right w:val="single" w:sz="4" w:space="0" w:color="auto"/>
            </w:tcBorders>
            <w:vAlign w:val="center"/>
          </w:tcPr>
          <w:p w14:paraId="2B8986B3" w14:textId="77777777" w:rsidR="0032718B" w:rsidRDefault="0032718B" w:rsidP="0032718B">
            <w:pPr>
              <w:pStyle w:val="Default"/>
              <w:spacing w:line="288" w:lineRule="auto"/>
              <w:jc w:val="both"/>
              <w:rPr>
                <w:color w:val="000009"/>
              </w:rPr>
            </w:pPr>
            <w:r>
              <w:rPr>
                <w:color w:val="000009"/>
              </w:rPr>
              <w:t>T2: CH-7</w:t>
            </w:r>
          </w:p>
          <w:p w14:paraId="7EF45795" w14:textId="0847CCE8" w:rsidR="00C017C2" w:rsidRDefault="00C017C2" w:rsidP="0032718B">
            <w:pPr>
              <w:pStyle w:val="Default"/>
              <w:spacing w:line="288" w:lineRule="auto"/>
              <w:jc w:val="both"/>
              <w:rPr>
                <w:color w:val="000009"/>
              </w:rPr>
            </w:pPr>
            <w:r>
              <w:rPr>
                <w:color w:val="000009"/>
              </w:rPr>
              <w:t>R</w:t>
            </w:r>
            <w:r w:rsidR="007C20F8">
              <w:rPr>
                <w:color w:val="000009"/>
              </w:rPr>
              <w:t>3</w:t>
            </w:r>
            <w:r>
              <w:rPr>
                <w:color w:val="000009"/>
              </w:rPr>
              <w:t>: CH-2,4</w:t>
            </w:r>
          </w:p>
          <w:p w14:paraId="560157DE" w14:textId="77777777" w:rsidR="0032718B" w:rsidRPr="00EC20DF" w:rsidRDefault="0032718B" w:rsidP="0032718B">
            <w:pPr>
              <w:pStyle w:val="Default"/>
              <w:spacing w:line="288" w:lineRule="auto"/>
              <w:jc w:val="both"/>
              <w:rPr>
                <w:color w:val="000009"/>
              </w:rPr>
            </w:pPr>
            <w:r>
              <w:rPr>
                <w:color w:val="000009"/>
              </w:rPr>
              <w:t>Research papers, Web references</w:t>
            </w:r>
          </w:p>
        </w:tc>
      </w:tr>
      <w:tr w:rsidR="0032718B" w:rsidRPr="00EC20DF" w14:paraId="22476090"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439C3F8D" w14:textId="77777777" w:rsidR="0032718B" w:rsidRPr="00EC20DF" w:rsidRDefault="0032718B" w:rsidP="0032718B">
            <w:pPr>
              <w:pStyle w:val="Default"/>
              <w:spacing w:line="288" w:lineRule="auto"/>
              <w:rPr>
                <w:color w:val="000009"/>
              </w:rPr>
            </w:pPr>
            <w:r>
              <w:rPr>
                <w:color w:val="000009"/>
              </w:rPr>
              <w:t>14</w:t>
            </w:r>
          </w:p>
        </w:tc>
        <w:tc>
          <w:tcPr>
            <w:tcW w:w="2304" w:type="dxa"/>
            <w:tcBorders>
              <w:top w:val="single" w:sz="4" w:space="0" w:color="auto"/>
              <w:left w:val="single" w:sz="4" w:space="0" w:color="auto"/>
              <w:bottom w:val="single" w:sz="4" w:space="0" w:color="auto"/>
              <w:right w:val="single" w:sz="4" w:space="0" w:color="auto"/>
            </w:tcBorders>
            <w:vAlign w:val="center"/>
          </w:tcPr>
          <w:p w14:paraId="5C3EE9D3" w14:textId="77777777" w:rsidR="0032718B" w:rsidRPr="00B078AE" w:rsidRDefault="0032718B" w:rsidP="0032718B">
            <w:pPr>
              <w:spacing w:after="0" w:line="288" w:lineRule="auto"/>
              <w:rPr>
                <w:rFonts w:ascii="Times New Roman" w:eastAsia="Times New Roman" w:hAnsi="Times New Roman" w:cs="Times New Roman"/>
                <w:color w:val="1F1F1F"/>
                <w:sz w:val="24"/>
                <w:szCs w:val="24"/>
              </w:rPr>
            </w:pPr>
            <w:r w:rsidRPr="008D0411">
              <w:rPr>
                <w:rFonts w:ascii="Times New Roman" w:eastAsiaTheme="minorEastAsia" w:hAnsi="Times New Roman" w:cs="Times New Roman"/>
                <w:bCs/>
                <w:color w:val="000000"/>
                <w:sz w:val="24"/>
                <w:szCs w:val="24"/>
                <w:lang w:eastAsia="en-IN"/>
              </w:rPr>
              <w:t>Evaluation</w:t>
            </w:r>
          </w:p>
        </w:tc>
        <w:tc>
          <w:tcPr>
            <w:tcW w:w="4554" w:type="dxa"/>
            <w:tcBorders>
              <w:top w:val="single" w:sz="4" w:space="0" w:color="auto"/>
              <w:left w:val="single" w:sz="4" w:space="0" w:color="auto"/>
              <w:bottom w:val="single" w:sz="4" w:space="0" w:color="auto"/>
              <w:right w:val="single" w:sz="4" w:space="0" w:color="auto"/>
            </w:tcBorders>
            <w:vAlign w:val="center"/>
          </w:tcPr>
          <w:p w14:paraId="4E0D9290" w14:textId="77777777" w:rsidR="0032718B" w:rsidRPr="00A64B42"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A64B42">
              <w:rPr>
                <w:rFonts w:ascii="Times New Roman" w:hAnsi="Times New Roman" w:cs="Times New Roman"/>
                <w:sz w:val="24"/>
                <w:szCs w:val="24"/>
              </w:rPr>
              <w:t>Model evaluation vs system evaluation</w:t>
            </w:r>
          </w:p>
          <w:p w14:paraId="79BC7E5E" w14:textId="77777777" w:rsidR="0032718B" w:rsidRPr="00A64B42"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A64B42">
              <w:rPr>
                <w:rFonts w:ascii="Times New Roman" w:hAnsi="Times New Roman" w:cs="Times New Roman"/>
                <w:sz w:val="24"/>
                <w:szCs w:val="24"/>
              </w:rPr>
              <w:t>Model evaluation and scoring metrics</w:t>
            </w:r>
          </w:p>
          <w:p w14:paraId="4F48D71B" w14:textId="7EA0D3CB" w:rsidR="0032718B" w:rsidRPr="00A64B42" w:rsidRDefault="0032718B" w:rsidP="0032718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A64B42">
              <w:rPr>
                <w:rFonts w:ascii="Times New Roman" w:hAnsi="Times New Roman" w:cs="Times New Roman"/>
                <w:sz w:val="24"/>
                <w:szCs w:val="24"/>
              </w:rPr>
              <w:t xml:space="preserve">Benchmarks </w:t>
            </w:r>
          </w:p>
          <w:p w14:paraId="3871037F" w14:textId="77777777" w:rsidR="0032718B" w:rsidRPr="00A64B42" w:rsidRDefault="0032718B" w:rsidP="0032718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A64B42">
              <w:rPr>
                <w:rFonts w:ascii="Times New Roman" w:hAnsi="Times New Roman" w:cs="Times New Roman"/>
                <w:sz w:val="24"/>
                <w:szCs w:val="24"/>
              </w:rPr>
              <w:t>Perplexity</w:t>
            </w:r>
          </w:p>
          <w:p w14:paraId="629FED0F" w14:textId="3C8A49AC" w:rsidR="0032718B" w:rsidRPr="00A64B42" w:rsidRDefault="0032718B" w:rsidP="0032718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A64B42">
              <w:rPr>
                <w:rFonts w:ascii="Times New Roman" w:hAnsi="Times New Roman" w:cs="Times New Roman"/>
                <w:sz w:val="24"/>
                <w:szCs w:val="24"/>
              </w:rPr>
              <w:t>Reference-based metrics</w:t>
            </w:r>
          </w:p>
          <w:p w14:paraId="2C56550E" w14:textId="77777777" w:rsidR="0032718B" w:rsidRPr="00A64B42"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A64B42">
              <w:rPr>
                <w:rFonts w:ascii="Times New Roman" w:hAnsi="Times New Roman" w:cs="Times New Roman"/>
                <w:sz w:val="24"/>
                <w:szCs w:val="24"/>
              </w:rPr>
              <w:t>System evaluation</w:t>
            </w:r>
          </w:p>
          <w:p w14:paraId="0709D68D" w14:textId="77777777" w:rsidR="0032718B" w:rsidRPr="00A64B42" w:rsidRDefault="0032718B" w:rsidP="0032718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A64B42">
              <w:rPr>
                <w:rFonts w:ascii="Times New Roman" w:hAnsi="Times New Roman" w:cs="Times New Roman"/>
                <w:sz w:val="24"/>
                <w:szCs w:val="24"/>
              </w:rPr>
              <w:t>LLM-as-Judge</w:t>
            </w:r>
          </w:p>
          <w:p w14:paraId="30C725E9" w14:textId="75740755" w:rsidR="0032718B" w:rsidRPr="00A64B42" w:rsidRDefault="0032718B" w:rsidP="0032718B">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A64B42">
              <w:rPr>
                <w:rFonts w:ascii="Times New Roman" w:hAnsi="Times New Roman" w:cs="Times New Roman"/>
                <w:sz w:val="24"/>
                <w:szCs w:val="24"/>
              </w:rPr>
              <w:t>Evaluation in production</w:t>
            </w:r>
          </w:p>
        </w:tc>
        <w:tc>
          <w:tcPr>
            <w:tcW w:w="2127" w:type="dxa"/>
            <w:tcBorders>
              <w:top w:val="single" w:sz="4" w:space="0" w:color="auto"/>
              <w:left w:val="single" w:sz="4" w:space="0" w:color="auto"/>
              <w:bottom w:val="single" w:sz="4" w:space="0" w:color="auto"/>
              <w:right w:val="single" w:sz="4" w:space="0" w:color="auto"/>
            </w:tcBorders>
            <w:vAlign w:val="center"/>
          </w:tcPr>
          <w:p w14:paraId="63063076" w14:textId="77777777" w:rsidR="0032718B" w:rsidRDefault="0032718B" w:rsidP="0032718B">
            <w:pPr>
              <w:pStyle w:val="Default"/>
              <w:spacing w:line="288" w:lineRule="auto"/>
              <w:jc w:val="both"/>
              <w:rPr>
                <w:color w:val="000009"/>
              </w:rPr>
            </w:pPr>
            <w:r>
              <w:rPr>
                <w:color w:val="000009"/>
              </w:rPr>
              <w:t xml:space="preserve">T1: CH 7 </w:t>
            </w:r>
          </w:p>
          <w:p w14:paraId="7F7E1061" w14:textId="77777777" w:rsidR="0032718B" w:rsidRPr="00EC20DF" w:rsidRDefault="0032718B" w:rsidP="0032718B">
            <w:pPr>
              <w:pStyle w:val="Default"/>
              <w:spacing w:line="288" w:lineRule="auto"/>
              <w:jc w:val="both"/>
              <w:rPr>
                <w:color w:val="000009"/>
              </w:rPr>
            </w:pPr>
            <w:r>
              <w:rPr>
                <w:color w:val="000009"/>
              </w:rPr>
              <w:t>Research papers, Web references</w:t>
            </w:r>
          </w:p>
        </w:tc>
      </w:tr>
      <w:tr w:rsidR="0032718B" w:rsidRPr="00EC20DF" w14:paraId="5CF5C59C"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27502997" w14:textId="77777777" w:rsidR="0032718B" w:rsidRDefault="0032718B" w:rsidP="0032718B">
            <w:pPr>
              <w:pStyle w:val="Default"/>
              <w:spacing w:line="288" w:lineRule="auto"/>
              <w:rPr>
                <w:color w:val="000009"/>
              </w:rPr>
            </w:pPr>
            <w:r>
              <w:rPr>
                <w:color w:val="000009"/>
              </w:rPr>
              <w:lastRenderedPageBreak/>
              <w:t>15</w:t>
            </w:r>
          </w:p>
        </w:tc>
        <w:tc>
          <w:tcPr>
            <w:tcW w:w="2304" w:type="dxa"/>
            <w:tcBorders>
              <w:top w:val="single" w:sz="4" w:space="0" w:color="auto"/>
              <w:left w:val="single" w:sz="4" w:space="0" w:color="auto"/>
              <w:bottom w:val="single" w:sz="4" w:space="0" w:color="auto"/>
              <w:right w:val="single" w:sz="4" w:space="0" w:color="auto"/>
            </w:tcBorders>
            <w:vAlign w:val="center"/>
          </w:tcPr>
          <w:p w14:paraId="49583EF3" w14:textId="0F342C13" w:rsidR="0032718B" w:rsidRPr="00B078AE" w:rsidRDefault="0032718B" w:rsidP="0032718B">
            <w:pPr>
              <w:spacing w:after="0" w:line="288" w:lineRule="auto"/>
              <w:rPr>
                <w:rFonts w:ascii="Times New Roman" w:eastAsia="Times New Roman" w:hAnsi="Times New Roman" w:cs="Times New Roman"/>
                <w:color w:val="1F1F1F"/>
                <w:sz w:val="24"/>
                <w:szCs w:val="24"/>
              </w:rPr>
            </w:pPr>
            <w:r>
              <w:rPr>
                <w:rFonts w:ascii="Times New Roman" w:eastAsiaTheme="minorEastAsia" w:hAnsi="Times New Roman" w:cs="Times New Roman"/>
                <w:bCs/>
                <w:color w:val="000000"/>
                <w:sz w:val="24"/>
                <w:szCs w:val="24"/>
                <w:lang w:eastAsia="en-IN"/>
              </w:rPr>
              <w:t xml:space="preserve">LLM Safety and </w:t>
            </w:r>
            <w:r w:rsidRPr="008D0411">
              <w:rPr>
                <w:rFonts w:ascii="Times New Roman" w:eastAsiaTheme="minorEastAsia" w:hAnsi="Times New Roman" w:cs="Times New Roman"/>
                <w:bCs/>
                <w:color w:val="000000"/>
                <w:sz w:val="24"/>
                <w:szCs w:val="24"/>
                <w:lang w:eastAsia="en-IN"/>
              </w:rPr>
              <w:t xml:space="preserve">Security </w:t>
            </w:r>
          </w:p>
        </w:tc>
        <w:tc>
          <w:tcPr>
            <w:tcW w:w="4554" w:type="dxa"/>
            <w:tcBorders>
              <w:top w:val="single" w:sz="4" w:space="0" w:color="auto"/>
              <w:left w:val="single" w:sz="4" w:space="0" w:color="auto"/>
              <w:bottom w:val="single" w:sz="4" w:space="0" w:color="auto"/>
              <w:right w:val="single" w:sz="4" w:space="0" w:color="auto"/>
            </w:tcBorders>
            <w:vAlign w:val="center"/>
          </w:tcPr>
          <w:p w14:paraId="4C715846" w14:textId="3051B63C" w:rsidR="0032718B" w:rsidRPr="0085631C"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85631C">
              <w:rPr>
                <w:rFonts w:ascii="Times New Roman" w:hAnsi="Times New Roman" w:cs="Times New Roman"/>
                <w:sz w:val="24"/>
                <w:szCs w:val="24"/>
              </w:rPr>
              <w:t>Attacks : Content Poisoning, Prompt Injection Attacks, Jailbreaking, RAG poisoning</w:t>
            </w:r>
          </w:p>
          <w:p w14:paraId="4F926053" w14:textId="2A6E9A0E" w:rsidR="0032718B" w:rsidRPr="0085631C" w:rsidRDefault="007F410A"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85631C">
              <w:rPr>
                <w:rFonts w:ascii="Times New Roman" w:hAnsi="Times New Roman" w:cs="Times New Roman"/>
                <w:sz w:val="24"/>
                <w:szCs w:val="24"/>
              </w:rPr>
              <w:t>Defences</w:t>
            </w:r>
            <w:r w:rsidR="0032718B" w:rsidRPr="0085631C">
              <w:rPr>
                <w:rFonts w:ascii="Times New Roman" w:hAnsi="Times New Roman" w:cs="Times New Roman"/>
                <w:sz w:val="24"/>
                <w:szCs w:val="24"/>
              </w:rPr>
              <w:t>: Guardrails, Red teaming</w:t>
            </w:r>
          </w:p>
          <w:p w14:paraId="50DF0EAE" w14:textId="2EDB3B8F" w:rsidR="0032718B" w:rsidRPr="0085631C" w:rsidRDefault="0032718B" w:rsidP="0032718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85631C">
              <w:rPr>
                <w:rFonts w:ascii="Times New Roman" w:hAnsi="Times New Roman" w:cs="Times New Roman"/>
                <w:sz w:val="24"/>
                <w:szCs w:val="24"/>
              </w:rPr>
              <w:t>LLM Safety: Hallucinations, Bias and Toxicity</w:t>
            </w:r>
            <w:r>
              <w:rPr>
                <w:rFonts w:ascii="Times New Roman" w:hAnsi="Times New Roman" w:cs="Times New Roman"/>
                <w:sz w:val="24"/>
                <w:szCs w:val="24"/>
              </w:rPr>
              <w:t xml:space="preserve">, </w:t>
            </w:r>
            <w:r w:rsidRPr="0085631C">
              <w:rPr>
                <w:rFonts w:ascii="Times New Roman" w:hAnsi="Times New Roman" w:cs="Times New Roman"/>
                <w:sz w:val="24"/>
                <w:szCs w:val="24"/>
              </w:rPr>
              <w:t>Fairness</w:t>
            </w:r>
          </w:p>
        </w:tc>
        <w:tc>
          <w:tcPr>
            <w:tcW w:w="2127" w:type="dxa"/>
            <w:tcBorders>
              <w:top w:val="single" w:sz="4" w:space="0" w:color="auto"/>
              <w:left w:val="single" w:sz="4" w:space="0" w:color="auto"/>
              <w:bottom w:val="single" w:sz="4" w:space="0" w:color="auto"/>
              <w:right w:val="single" w:sz="4" w:space="0" w:color="auto"/>
            </w:tcBorders>
            <w:vAlign w:val="center"/>
          </w:tcPr>
          <w:p w14:paraId="1842FD22" w14:textId="77777777" w:rsidR="0032718B" w:rsidRPr="00EC20DF" w:rsidRDefault="0032718B" w:rsidP="0032718B">
            <w:pPr>
              <w:pStyle w:val="Default"/>
              <w:spacing w:line="288" w:lineRule="auto"/>
              <w:jc w:val="both"/>
              <w:rPr>
                <w:color w:val="000009"/>
              </w:rPr>
            </w:pPr>
            <w:r>
              <w:rPr>
                <w:color w:val="000009"/>
              </w:rPr>
              <w:t>Research papers, Web references</w:t>
            </w:r>
          </w:p>
        </w:tc>
      </w:tr>
      <w:tr w:rsidR="0032718B" w:rsidRPr="00EC20DF" w14:paraId="73329863" w14:textId="77777777" w:rsidTr="00415600">
        <w:trPr>
          <w:trHeight w:val="736"/>
        </w:trPr>
        <w:tc>
          <w:tcPr>
            <w:tcW w:w="1002" w:type="dxa"/>
            <w:tcBorders>
              <w:top w:val="single" w:sz="4" w:space="0" w:color="auto"/>
              <w:left w:val="single" w:sz="4" w:space="0" w:color="auto"/>
              <w:bottom w:val="single" w:sz="4" w:space="0" w:color="auto"/>
              <w:right w:val="single" w:sz="4" w:space="0" w:color="auto"/>
            </w:tcBorders>
            <w:vAlign w:val="center"/>
          </w:tcPr>
          <w:p w14:paraId="5BAADDB8" w14:textId="77777777" w:rsidR="0032718B" w:rsidRDefault="0032718B" w:rsidP="0032718B">
            <w:pPr>
              <w:pStyle w:val="Default"/>
              <w:spacing w:line="288" w:lineRule="auto"/>
              <w:rPr>
                <w:color w:val="000009"/>
              </w:rPr>
            </w:pPr>
            <w:r>
              <w:rPr>
                <w:color w:val="000009"/>
              </w:rPr>
              <w:t>16</w:t>
            </w:r>
          </w:p>
        </w:tc>
        <w:tc>
          <w:tcPr>
            <w:tcW w:w="2304" w:type="dxa"/>
            <w:tcBorders>
              <w:top w:val="single" w:sz="4" w:space="0" w:color="auto"/>
              <w:left w:val="single" w:sz="4" w:space="0" w:color="auto"/>
              <w:bottom w:val="single" w:sz="4" w:space="0" w:color="auto"/>
              <w:right w:val="single" w:sz="4" w:space="0" w:color="auto"/>
            </w:tcBorders>
            <w:vAlign w:val="center"/>
          </w:tcPr>
          <w:p w14:paraId="4508B2D6" w14:textId="77777777" w:rsidR="0032718B" w:rsidRPr="00B078AE" w:rsidRDefault="0032718B" w:rsidP="0032718B">
            <w:pPr>
              <w:spacing w:after="0" w:line="288" w:lineRule="auto"/>
              <w:rPr>
                <w:rFonts w:ascii="Times New Roman" w:eastAsia="Times New Roman" w:hAnsi="Times New Roman" w:cs="Times New Roman"/>
                <w:color w:val="1F1F1F"/>
                <w:sz w:val="24"/>
                <w:szCs w:val="24"/>
              </w:rPr>
            </w:pPr>
            <w:r w:rsidRPr="008D0411">
              <w:rPr>
                <w:rFonts w:ascii="Times New Roman" w:eastAsiaTheme="minorEastAsia" w:hAnsi="Times New Roman" w:cs="Times New Roman"/>
                <w:bCs/>
                <w:color w:val="000000"/>
                <w:sz w:val="24"/>
                <w:szCs w:val="24"/>
                <w:lang w:eastAsia="en-IN"/>
              </w:rPr>
              <w:t>Advanced topics</w:t>
            </w:r>
          </w:p>
        </w:tc>
        <w:tc>
          <w:tcPr>
            <w:tcW w:w="4554" w:type="dxa"/>
            <w:tcBorders>
              <w:top w:val="single" w:sz="4" w:space="0" w:color="auto"/>
              <w:left w:val="single" w:sz="4" w:space="0" w:color="auto"/>
              <w:bottom w:val="single" w:sz="4" w:space="0" w:color="auto"/>
              <w:right w:val="single" w:sz="4" w:space="0" w:color="auto"/>
            </w:tcBorders>
            <w:vAlign w:val="center"/>
          </w:tcPr>
          <w:p w14:paraId="79C19128" w14:textId="0DFA5ED5" w:rsidR="0032718B" w:rsidRPr="00062CF0" w:rsidRDefault="0032718B" w:rsidP="0032718B">
            <w:pPr>
              <w:pStyle w:val="Normal1"/>
              <w:widowControl w:val="0"/>
              <w:spacing w:after="0" w:line="240" w:lineRule="auto"/>
              <w:ind w:right="95"/>
              <w:contextualSpacing/>
              <w:jc w:val="both"/>
              <w:rPr>
                <w:rFonts w:ascii="Times New Roman" w:hAnsi="Times New Roman" w:cs="Times New Roman"/>
                <w:sz w:val="24"/>
                <w:szCs w:val="24"/>
              </w:rPr>
            </w:pPr>
            <w:r w:rsidRPr="008D0411">
              <w:rPr>
                <w:rFonts w:ascii="Times New Roman" w:eastAsiaTheme="minorEastAsia" w:hAnsi="Times New Roman" w:cs="Times New Roman"/>
                <w:bCs/>
                <w:sz w:val="24"/>
                <w:szCs w:val="24"/>
              </w:rPr>
              <w:t>Advanced topics</w:t>
            </w:r>
            <w:r>
              <w:rPr>
                <w:rFonts w:ascii="Times New Roman" w:eastAsiaTheme="minorEastAsia" w:hAnsi="Times New Roman" w:cs="Times New Roman"/>
                <w:bCs/>
                <w:sz w:val="24"/>
                <w:szCs w:val="24"/>
              </w:rPr>
              <w:t xml:space="preserve"> and revision</w:t>
            </w:r>
          </w:p>
        </w:tc>
        <w:tc>
          <w:tcPr>
            <w:tcW w:w="2127" w:type="dxa"/>
            <w:tcBorders>
              <w:top w:val="single" w:sz="4" w:space="0" w:color="auto"/>
              <w:left w:val="single" w:sz="4" w:space="0" w:color="auto"/>
              <w:bottom w:val="single" w:sz="4" w:space="0" w:color="auto"/>
              <w:right w:val="single" w:sz="4" w:space="0" w:color="auto"/>
            </w:tcBorders>
            <w:vAlign w:val="center"/>
          </w:tcPr>
          <w:p w14:paraId="11EAAE6F" w14:textId="77777777" w:rsidR="0032718B" w:rsidRPr="00EC20DF" w:rsidRDefault="0032718B" w:rsidP="0032718B">
            <w:pPr>
              <w:pStyle w:val="Default"/>
              <w:spacing w:line="288" w:lineRule="auto"/>
              <w:jc w:val="both"/>
              <w:rPr>
                <w:color w:val="000009"/>
              </w:rPr>
            </w:pPr>
            <w:r>
              <w:rPr>
                <w:color w:val="000009"/>
              </w:rPr>
              <w:t>Research papers, Web references</w:t>
            </w:r>
          </w:p>
        </w:tc>
      </w:tr>
    </w:tbl>
    <w:p w14:paraId="770CF36A" w14:textId="77777777" w:rsidR="00BB67CA" w:rsidRPr="00FB2039" w:rsidRDefault="00BB67CA" w:rsidP="00BB67CA">
      <w:pPr>
        <w:rPr>
          <w:rFonts w:ascii="Times New Roman" w:eastAsia="Times New Roman" w:hAnsi="Times New Roman" w:cs="Times New Roman"/>
          <w:b/>
          <w:color w:val="00000A"/>
          <w:highlight w:val="white"/>
        </w:rPr>
      </w:pPr>
    </w:p>
    <w:p w14:paraId="46E3279D" w14:textId="77777777" w:rsidR="00C1249A" w:rsidRPr="00FB2039" w:rsidRDefault="00C1249A" w:rsidP="00C1249A">
      <w:pPr>
        <w:rPr>
          <w:rFonts w:ascii="Times New Roman" w:eastAsia="Times New Roman" w:hAnsi="Times New Roman" w:cs="Times New Roman"/>
          <w:b/>
          <w:color w:val="00000A"/>
          <w:highlight w:val="white"/>
        </w:rPr>
      </w:pPr>
      <w:r w:rsidRPr="00FB2039">
        <w:rPr>
          <w:rFonts w:ascii="Times New Roman" w:eastAsia="Times New Roman" w:hAnsi="Times New Roman" w:cs="Times New Roman"/>
          <w:b/>
          <w:color w:val="00000A"/>
          <w:highlight w:val="white"/>
        </w:rPr>
        <w:t>Experiential Learning Components:</w:t>
      </w:r>
    </w:p>
    <w:p w14:paraId="1373807D" w14:textId="77777777" w:rsidR="00C1249A" w:rsidRPr="00FB2039" w:rsidRDefault="00C1249A" w:rsidP="00C1249A">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color w:val="000000"/>
          <w:highlight w:val="white"/>
        </w:rPr>
        <w:t>Describe objective, outcome of</w:t>
      </w:r>
      <w:r w:rsidRPr="00FB2039">
        <w:rPr>
          <w:rFonts w:ascii="Times New Roman" w:eastAsia="Times New Roman" w:hAnsi="Times New Roman" w:cs="Times New Roman"/>
          <w:highlight w:val="white"/>
        </w:rPr>
        <w:t xml:space="preserve"> Experiential Learning </w:t>
      </w:r>
      <w:sdt>
        <w:sdtPr>
          <w:rPr>
            <w:rFonts w:ascii="Times New Roman" w:hAnsi="Times New Roman" w:cs="Times New Roman"/>
          </w:rPr>
          <w:tag w:val="goog_rdk_3"/>
          <w:id w:val="35629617"/>
        </w:sdtPr>
        <w:sdtContent/>
      </w:sdt>
      <w:r w:rsidRPr="00FB2039">
        <w:rPr>
          <w:rFonts w:ascii="Times New Roman" w:eastAsia="Times New Roman" w:hAnsi="Times New Roman" w:cs="Times New Roman"/>
          <w:highlight w:val="white"/>
        </w:rPr>
        <w:t xml:space="preserve">Component </w:t>
      </w:r>
      <w:r w:rsidRPr="00FB2039">
        <w:rPr>
          <w:rFonts w:ascii="Times New Roman" w:eastAsia="Times New Roman" w:hAnsi="Times New Roman" w:cs="Times New Roman"/>
          <w:color w:val="000000"/>
          <w:highlight w:val="white"/>
        </w:rPr>
        <w:t>and the lab infrastructure needed (virtual, remote, open source etc...) number of lab exercises needed, etc.</w:t>
      </w:r>
    </w:p>
    <w:p w14:paraId="5114F5B4" w14:textId="77777777"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highlight w:val="white"/>
        </w:rPr>
        <w:t>Lab work:8</w:t>
      </w:r>
    </w:p>
    <w:p w14:paraId="2C22E05F" w14:textId="77777777"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color w:val="000000"/>
          <w:highlight w:val="white"/>
        </w:rPr>
        <w:t>Project work: 0</w:t>
      </w:r>
    </w:p>
    <w:p w14:paraId="51065827" w14:textId="77777777"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FB2039">
        <w:rPr>
          <w:rFonts w:ascii="Times New Roman" w:eastAsia="Times New Roman" w:hAnsi="Times New Roman" w:cs="Times New Roman"/>
          <w:highlight w:val="white"/>
        </w:rPr>
        <w:t>Case Study: 4 Webinars</w:t>
      </w:r>
      <w:r>
        <w:rPr>
          <w:rFonts w:ascii="Times New Roman" w:eastAsia="Times New Roman" w:hAnsi="Times New Roman" w:cs="Times New Roman"/>
          <w:highlight w:val="white"/>
        </w:rPr>
        <w:t xml:space="preserve"> + Case studies on advanced topics </w:t>
      </w:r>
    </w:p>
    <w:p w14:paraId="7B70C07B" w14:textId="77777777" w:rsidR="00C1249A" w:rsidRPr="00FB2039" w:rsidRDefault="00000000"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rPr>
            <w:rFonts w:ascii="Times New Roman" w:hAnsi="Times New Roman" w:cs="Times New Roman"/>
          </w:rPr>
          <w:tag w:val="goog_rdk_4"/>
          <w:id w:val="-539369050"/>
          <w:showingPlcHdr/>
        </w:sdtPr>
        <w:sdtContent>
          <w:r w:rsidR="006207B7">
            <w:rPr>
              <w:rFonts w:ascii="Times New Roman" w:hAnsi="Times New Roman" w:cs="Times New Roman"/>
            </w:rPr>
            <w:t xml:space="preserve">     </w:t>
          </w:r>
        </w:sdtContent>
      </w:sdt>
      <w:r w:rsidR="00C1249A" w:rsidRPr="00FB2039">
        <w:rPr>
          <w:rFonts w:ascii="Times New Roman" w:eastAsia="Times New Roman" w:hAnsi="Times New Roman" w:cs="Times New Roman"/>
          <w:highlight w:val="white"/>
        </w:rPr>
        <w:t>Simulation: 0</w:t>
      </w:r>
    </w:p>
    <w:p w14:paraId="2F95399A" w14:textId="77777777"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FB2039">
        <w:rPr>
          <w:rFonts w:ascii="Times New Roman" w:eastAsia="Times New Roman" w:hAnsi="Times New Roman" w:cs="Times New Roman"/>
          <w:highlight w:val="white"/>
        </w:rPr>
        <w:t xml:space="preserve">Work Integrated Learning Assignment- 2 Assignments </w:t>
      </w:r>
    </w:p>
    <w:p w14:paraId="0ACF99CC" w14:textId="77777777"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highlight w:val="white"/>
        </w:rPr>
        <w:t>Design work/ Field work</w:t>
      </w:r>
      <w:r w:rsidRPr="00FB2039">
        <w:rPr>
          <w:rFonts w:ascii="Times New Roman" w:eastAsia="Times New Roman" w:hAnsi="Times New Roman" w:cs="Times New Roman"/>
          <w:color w:val="000000"/>
          <w:highlight w:val="white"/>
        </w:rPr>
        <w:t>: 0</w:t>
      </w:r>
    </w:p>
    <w:p w14:paraId="594BDA36"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Objective of Experiential Learning Component:</w:t>
      </w:r>
    </w:p>
    <w:p w14:paraId="4DFF1ECF"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FB2039">
        <w:rPr>
          <w:rFonts w:ascii="Times New Roman" w:eastAsia="Times New Roman" w:hAnsi="Times New Roman" w:cs="Times New Roman"/>
          <w:bCs/>
          <w:color w:val="00000A"/>
          <w:highlight w:val="white"/>
        </w:rPr>
        <w:t xml:space="preserve">Hands on sessions on implementation of </w:t>
      </w:r>
      <w:r>
        <w:rPr>
          <w:rFonts w:ascii="Times New Roman" w:eastAsia="Times New Roman" w:hAnsi="Times New Roman" w:cs="Times New Roman"/>
          <w:bCs/>
          <w:color w:val="00000A"/>
          <w:highlight w:val="white"/>
        </w:rPr>
        <w:t xml:space="preserve"> Large language models and its uses in Gen AI</w:t>
      </w:r>
    </w:p>
    <w:p w14:paraId="4F4DD931"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Scope of Experiential Learning Component:</w:t>
      </w:r>
    </w:p>
    <w:p w14:paraId="78921F83"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sidRPr="00FB2039">
        <w:rPr>
          <w:rFonts w:ascii="Times New Roman" w:eastAsia="Times New Roman" w:hAnsi="Times New Roman" w:cs="Times New Roman"/>
          <w:b/>
          <w:color w:val="00000A"/>
          <w:highlight w:val="white"/>
        </w:rPr>
        <w:t xml:space="preserve">Programming language - </w:t>
      </w:r>
      <w:r w:rsidRPr="00FB2039">
        <w:rPr>
          <w:rFonts w:ascii="Times New Roman" w:eastAsia="Times New Roman" w:hAnsi="Times New Roman" w:cs="Times New Roman"/>
          <w:color w:val="00000A"/>
          <w:highlight w:val="white"/>
        </w:rPr>
        <w:t>Python</w:t>
      </w:r>
    </w:p>
    <w:p w14:paraId="18CFE851"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FB2039">
        <w:rPr>
          <w:rFonts w:ascii="Times New Roman" w:eastAsia="Times New Roman" w:hAnsi="Times New Roman" w:cs="Times New Roman"/>
          <w:b/>
          <w:color w:val="00000A"/>
          <w:highlight w:val="white"/>
        </w:rPr>
        <w:t xml:space="preserve">Tools and libraries: </w:t>
      </w:r>
      <w:r w:rsidRPr="00FB2039">
        <w:rPr>
          <w:rFonts w:ascii="Times New Roman" w:eastAsia="Times New Roman" w:hAnsi="Times New Roman" w:cs="Times New Roman"/>
          <w:color w:val="00000A"/>
          <w:highlight w:val="white"/>
        </w:rPr>
        <w:t>Jupyter</w:t>
      </w:r>
      <w:r>
        <w:rPr>
          <w:rFonts w:ascii="Times New Roman" w:eastAsia="Times New Roman" w:hAnsi="Times New Roman" w:cs="Times New Roman"/>
          <w:color w:val="00000A"/>
          <w:highlight w:val="white"/>
        </w:rPr>
        <w:t>, ScikitLearn, OpenAI</w:t>
      </w:r>
      <w:r w:rsidRPr="00FB2039">
        <w:rPr>
          <w:rFonts w:ascii="Times New Roman" w:eastAsia="Times New Roman" w:hAnsi="Times New Roman" w:cs="Times New Roman"/>
          <w:color w:val="00000A"/>
          <w:highlight w:val="white"/>
        </w:rPr>
        <w:t xml:space="preserve">, Huggingface, </w:t>
      </w:r>
      <w:r>
        <w:rPr>
          <w:rFonts w:ascii="Times New Roman" w:eastAsia="Times New Roman" w:hAnsi="Times New Roman" w:cs="Times New Roman"/>
          <w:color w:val="00000A"/>
          <w:highlight w:val="white"/>
        </w:rPr>
        <w:t>Pytorch, Langchain</w:t>
      </w:r>
      <w:r w:rsidRPr="00FB2039">
        <w:rPr>
          <w:rFonts w:ascii="Times New Roman" w:eastAsia="Times New Roman" w:hAnsi="Times New Roman" w:cs="Times New Roman"/>
          <w:color w:val="00000A"/>
          <w:highlight w:val="white"/>
        </w:rPr>
        <w:t xml:space="preserve"> etc</w:t>
      </w:r>
    </w:p>
    <w:p w14:paraId="7B102B7C"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Lab Infrastructure:</w:t>
      </w:r>
    </w:p>
    <w:p w14:paraId="36613FDD" w14:textId="4FE25F2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FB2039">
        <w:rPr>
          <w:rFonts w:ascii="Times New Roman" w:eastAsia="Times New Roman" w:hAnsi="Times New Roman" w:cs="Times New Roman"/>
          <w:color w:val="00000A"/>
          <w:highlight w:val="white"/>
        </w:rPr>
        <w:t>Online/ Open source/Google Colab</w:t>
      </w:r>
      <w:r w:rsidR="007F410A">
        <w:rPr>
          <w:rFonts w:ascii="Times New Roman" w:eastAsia="Times New Roman" w:hAnsi="Times New Roman" w:cs="Times New Roman"/>
          <w:color w:val="00000A"/>
          <w:highlight w:val="white"/>
        </w:rPr>
        <w:t>/Virtual Lab</w:t>
      </w:r>
    </w:p>
    <w:p w14:paraId="4BDBD907" w14:textId="77777777" w:rsidR="00C1249A"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List of Experiments:</w:t>
      </w:r>
    </w:p>
    <w:p w14:paraId="4C21AFEB" w14:textId="77777777" w:rsidR="001F3ADB" w:rsidRDefault="001F3ADB"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3E64857E"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7"/>
        <w:gridCol w:w="5648"/>
        <w:gridCol w:w="1961"/>
      </w:tblGrid>
      <w:tr w:rsidR="00C1249A" w:rsidRPr="00973429" w14:paraId="08297137" w14:textId="77777777" w:rsidTr="00973429">
        <w:trPr>
          <w:trHeight w:val="269"/>
        </w:trPr>
        <w:tc>
          <w:tcPr>
            <w:tcW w:w="1317" w:type="dxa"/>
          </w:tcPr>
          <w:p w14:paraId="31620040" w14:textId="77777777" w:rsidR="00C1249A" w:rsidRPr="00973429" w:rsidRDefault="00C1249A" w:rsidP="00973429">
            <w:pPr>
              <w:pStyle w:val="TableParagraph"/>
              <w:spacing w:before="72"/>
              <w:ind w:left="309" w:right="276" w:hanging="24"/>
              <w:jc w:val="center"/>
              <w:rPr>
                <w:rFonts w:ascii="Times New Roman" w:hAnsi="Times New Roman" w:cs="Times New Roman"/>
                <w:b/>
                <w:sz w:val="24"/>
                <w:szCs w:val="24"/>
              </w:rPr>
            </w:pPr>
            <w:r w:rsidRPr="00973429">
              <w:rPr>
                <w:rFonts w:ascii="Times New Roman" w:hAnsi="Times New Roman" w:cs="Times New Roman"/>
                <w:b/>
                <w:color w:val="000009"/>
                <w:sz w:val="24"/>
                <w:szCs w:val="24"/>
              </w:rPr>
              <w:t>Lab No</w:t>
            </w:r>
          </w:p>
        </w:tc>
        <w:tc>
          <w:tcPr>
            <w:tcW w:w="5648" w:type="dxa"/>
          </w:tcPr>
          <w:p w14:paraId="17B06A0C" w14:textId="77777777" w:rsidR="00C1249A" w:rsidRPr="00973429" w:rsidRDefault="00C1249A" w:rsidP="00973429">
            <w:pPr>
              <w:pStyle w:val="TableParagraph"/>
              <w:spacing w:before="0"/>
              <w:jc w:val="center"/>
              <w:rPr>
                <w:rFonts w:ascii="Times New Roman" w:hAnsi="Times New Roman" w:cs="Times New Roman"/>
                <w:b/>
                <w:sz w:val="24"/>
                <w:szCs w:val="24"/>
              </w:rPr>
            </w:pPr>
            <w:r w:rsidRPr="00973429">
              <w:rPr>
                <w:rFonts w:ascii="Times New Roman" w:hAnsi="Times New Roman" w:cs="Times New Roman"/>
                <w:b/>
                <w:color w:val="000009"/>
                <w:sz w:val="24"/>
                <w:szCs w:val="24"/>
              </w:rPr>
              <w:t>Lab Objective</w:t>
            </w:r>
          </w:p>
        </w:tc>
        <w:tc>
          <w:tcPr>
            <w:tcW w:w="1961" w:type="dxa"/>
          </w:tcPr>
          <w:p w14:paraId="65E11D2F" w14:textId="77777777" w:rsidR="00C1249A" w:rsidRPr="00973429" w:rsidRDefault="00C1249A" w:rsidP="00973429">
            <w:pPr>
              <w:pStyle w:val="TableParagraph"/>
              <w:spacing w:before="0"/>
              <w:ind w:left="356" w:right="340" w:firstLine="144"/>
              <w:jc w:val="center"/>
              <w:rPr>
                <w:rFonts w:ascii="Times New Roman" w:hAnsi="Times New Roman" w:cs="Times New Roman"/>
                <w:b/>
                <w:sz w:val="24"/>
                <w:szCs w:val="24"/>
              </w:rPr>
            </w:pPr>
            <w:r w:rsidRPr="00973429">
              <w:rPr>
                <w:rFonts w:ascii="Times New Roman" w:hAnsi="Times New Roman" w:cs="Times New Roman"/>
                <w:b/>
                <w:color w:val="000009"/>
                <w:sz w:val="24"/>
                <w:szCs w:val="24"/>
              </w:rPr>
              <w:t>Session Reference</w:t>
            </w:r>
          </w:p>
        </w:tc>
      </w:tr>
      <w:tr w:rsidR="007F410A" w:rsidRPr="00973429" w14:paraId="3B4534F9" w14:textId="77777777" w:rsidTr="00F6722C">
        <w:trPr>
          <w:trHeight w:val="269"/>
        </w:trPr>
        <w:tc>
          <w:tcPr>
            <w:tcW w:w="1317" w:type="dxa"/>
            <w:vAlign w:val="center"/>
          </w:tcPr>
          <w:p w14:paraId="38E8F5FD" w14:textId="45838258" w:rsidR="007F410A" w:rsidRPr="00973429" w:rsidRDefault="007F410A" w:rsidP="007F410A">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t>1</w:t>
            </w:r>
          </w:p>
        </w:tc>
        <w:tc>
          <w:tcPr>
            <w:tcW w:w="5648" w:type="dxa"/>
            <w:vAlign w:val="center"/>
          </w:tcPr>
          <w:p w14:paraId="5C31CECA" w14:textId="7954D7D3" w:rsidR="007F410A" w:rsidRPr="00185338" w:rsidRDefault="007F410A" w:rsidP="007F410A">
            <w:pPr>
              <w:pStyle w:val="Default"/>
              <w:ind w:left="180"/>
              <w:rPr>
                <w:spacing w:val="-6"/>
              </w:rPr>
            </w:pPr>
            <w:r>
              <w:t>Tokenization, data prep, pretraining loop and generation, Domain-adaptive continued pretraining</w:t>
            </w:r>
          </w:p>
        </w:tc>
        <w:tc>
          <w:tcPr>
            <w:tcW w:w="1961" w:type="dxa"/>
            <w:vAlign w:val="center"/>
          </w:tcPr>
          <w:p w14:paraId="7DD6FA17" w14:textId="6AAD2707" w:rsidR="007F410A" w:rsidRPr="00973429" w:rsidRDefault="007F410A" w:rsidP="007F410A">
            <w:pPr>
              <w:pStyle w:val="Default"/>
              <w:spacing w:line="288" w:lineRule="auto"/>
              <w:jc w:val="center"/>
            </w:pPr>
            <w:r>
              <w:t>M1, M2</w:t>
            </w:r>
          </w:p>
        </w:tc>
      </w:tr>
      <w:tr w:rsidR="007F410A" w:rsidRPr="00973429" w14:paraId="447423E5" w14:textId="77777777" w:rsidTr="00F6722C">
        <w:trPr>
          <w:trHeight w:val="305"/>
        </w:trPr>
        <w:tc>
          <w:tcPr>
            <w:tcW w:w="1317" w:type="dxa"/>
            <w:vAlign w:val="center"/>
          </w:tcPr>
          <w:p w14:paraId="690E0E98" w14:textId="34129FD9" w:rsidR="007F410A" w:rsidRPr="00973429" w:rsidRDefault="007F410A" w:rsidP="007F410A">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t>2</w:t>
            </w:r>
          </w:p>
        </w:tc>
        <w:tc>
          <w:tcPr>
            <w:tcW w:w="5648" w:type="dxa"/>
            <w:vAlign w:val="center"/>
          </w:tcPr>
          <w:p w14:paraId="5B52CAC3" w14:textId="76479B4E" w:rsidR="007F410A" w:rsidRPr="00185338" w:rsidRDefault="007F410A" w:rsidP="007F410A">
            <w:pPr>
              <w:pStyle w:val="Default"/>
              <w:ind w:left="180"/>
              <w:rPr>
                <w:bCs/>
                <w:spacing w:val="-6"/>
              </w:rPr>
            </w:pPr>
            <w:r>
              <w:rPr>
                <w:spacing w:val="-6"/>
              </w:rPr>
              <w:t>PEFT using LoRA and QLoRA</w:t>
            </w:r>
          </w:p>
        </w:tc>
        <w:tc>
          <w:tcPr>
            <w:tcW w:w="1961" w:type="dxa"/>
            <w:vAlign w:val="center"/>
          </w:tcPr>
          <w:p w14:paraId="12398A1D" w14:textId="7C06D84A" w:rsidR="007F410A" w:rsidRPr="00973429" w:rsidRDefault="007F410A" w:rsidP="007F410A">
            <w:pPr>
              <w:pStyle w:val="Default"/>
              <w:spacing w:line="288" w:lineRule="auto"/>
              <w:jc w:val="center"/>
            </w:pPr>
            <w:r>
              <w:t>M2</w:t>
            </w:r>
          </w:p>
        </w:tc>
      </w:tr>
      <w:tr w:rsidR="007F410A" w:rsidRPr="00973429" w14:paraId="4CBF8155" w14:textId="77777777" w:rsidTr="00F6722C">
        <w:trPr>
          <w:trHeight w:val="269"/>
        </w:trPr>
        <w:tc>
          <w:tcPr>
            <w:tcW w:w="1317" w:type="dxa"/>
            <w:vAlign w:val="center"/>
          </w:tcPr>
          <w:p w14:paraId="3691EC39" w14:textId="1D822BC6" w:rsidR="007F410A" w:rsidRPr="00973429" w:rsidRDefault="007F410A" w:rsidP="007F410A">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t>3</w:t>
            </w:r>
          </w:p>
        </w:tc>
        <w:tc>
          <w:tcPr>
            <w:tcW w:w="5648" w:type="dxa"/>
            <w:vAlign w:val="center"/>
          </w:tcPr>
          <w:p w14:paraId="17200CFE" w14:textId="0ED306E2" w:rsidR="007F410A" w:rsidRPr="00973429" w:rsidRDefault="007F410A" w:rsidP="007F410A">
            <w:pPr>
              <w:pStyle w:val="Default"/>
              <w:spacing w:line="288" w:lineRule="auto"/>
              <w:ind w:left="180"/>
            </w:pPr>
            <w:r>
              <w:t>Preference alignment</w:t>
            </w:r>
          </w:p>
        </w:tc>
        <w:tc>
          <w:tcPr>
            <w:tcW w:w="1961" w:type="dxa"/>
            <w:vAlign w:val="center"/>
          </w:tcPr>
          <w:p w14:paraId="439F2E49" w14:textId="63927476" w:rsidR="007F410A" w:rsidRPr="00973429" w:rsidRDefault="007F410A" w:rsidP="007F410A">
            <w:pPr>
              <w:pStyle w:val="Default"/>
              <w:spacing w:line="288" w:lineRule="auto"/>
              <w:jc w:val="center"/>
            </w:pPr>
            <w:r>
              <w:t>M6</w:t>
            </w:r>
          </w:p>
        </w:tc>
      </w:tr>
      <w:tr w:rsidR="007F410A" w:rsidRPr="00973429" w14:paraId="04FC0D9C" w14:textId="77777777" w:rsidTr="00F6722C">
        <w:trPr>
          <w:trHeight w:val="251"/>
        </w:trPr>
        <w:tc>
          <w:tcPr>
            <w:tcW w:w="1317" w:type="dxa"/>
            <w:vAlign w:val="center"/>
          </w:tcPr>
          <w:p w14:paraId="69D17969" w14:textId="57248C85" w:rsidR="007F410A" w:rsidRPr="00973429" w:rsidRDefault="007F410A" w:rsidP="007F410A">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t>4</w:t>
            </w:r>
          </w:p>
        </w:tc>
        <w:tc>
          <w:tcPr>
            <w:tcW w:w="5648" w:type="dxa"/>
            <w:vAlign w:val="center"/>
          </w:tcPr>
          <w:p w14:paraId="242BA1B0" w14:textId="3015348E" w:rsidR="007F410A" w:rsidRPr="00973429" w:rsidRDefault="007F410A" w:rsidP="007F410A">
            <w:pPr>
              <w:pStyle w:val="Default"/>
              <w:spacing w:line="288" w:lineRule="auto"/>
              <w:ind w:left="180"/>
            </w:pPr>
            <w:r>
              <w:t>Decoding strategies and sampling - Top P, Top K, Temperature, Speculative</w:t>
            </w:r>
          </w:p>
        </w:tc>
        <w:tc>
          <w:tcPr>
            <w:tcW w:w="1961" w:type="dxa"/>
            <w:vAlign w:val="center"/>
          </w:tcPr>
          <w:p w14:paraId="38E6B009" w14:textId="3B6498EB" w:rsidR="007F410A" w:rsidRPr="00973429" w:rsidRDefault="007F410A" w:rsidP="007F410A">
            <w:pPr>
              <w:pStyle w:val="Default"/>
              <w:spacing w:line="288" w:lineRule="auto"/>
              <w:jc w:val="center"/>
            </w:pPr>
            <w:r>
              <w:t>M4, M5</w:t>
            </w:r>
          </w:p>
        </w:tc>
      </w:tr>
      <w:tr w:rsidR="007F410A" w:rsidRPr="00973429" w14:paraId="477BC9A8" w14:textId="77777777" w:rsidTr="00F6722C">
        <w:trPr>
          <w:trHeight w:val="269"/>
        </w:trPr>
        <w:tc>
          <w:tcPr>
            <w:tcW w:w="1317" w:type="dxa"/>
            <w:vAlign w:val="center"/>
          </w:tcPr>
          <w:p w14:paraId="54A2BFF6" w14:textId="6989EDB7" w:rsidR="007F410A" w:rsidRPr="00973429" w:rsidRDefault="007F410A" w:rsidP="007F410A">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t>5</w:t>
            </w:r>
          </w:p>
        </w:tc>
        <w:tc>
          <w:tcPr>
            <w:tcW w:w="5648" w:type="dxa"/>
            <w:vAlign w:val="center"/>
          </w:tcPr>
          <w:p w14:paraId="02AB133E" w14:textId="77E9B861" w:rsidR="007F410A" w:rsidRPr="00973429" w:rsidRDefault="007F410A" w:rsidP="007F410A">
            <w:pPr>
              <w:pStyle w:val="Default"/>
              <w:spacing w:line="288" w:lineRule="auto"/>
              <w:ind w:left="180"/>
            </w:pPr>
            <w:r>
              <w:rPr>
                <w:spacing w:val="-6"/>
              </w:rPr>
              <w:t>Implement Prompt engineering techniques and prompt as a system design</w:t>
            </w:r>
          </w:p>
        </w:tc>
        <w:tc>
          <w:tcPr>
            <w:tcW w:w="1961" w:type="dxa"/>
            <w:vAlign w:val="center"/>
          </w:tcPr>
          <w:p w14:paraId="780DE0F3" w14:textId="0577C1AE" w:rsidR="007F410A" w:rsidRPr="00973429" w:rsidRDefault="007F410A" w:rsidP="007F410A">
            <w:pPr>
              <w:pStyle w:val="Default"/>
              <w:spacing w:line="288" w:lineRule="auto"/>
              <w:jc w:val="center"/>
            </w:pPr>
            <w:r>
              <w:t>M7</w:t>
            </w:r>
          </w:p>
        </w:tc>
      </w:tr>
      <w:tr w:rsidR="007F410A" w:rsidRPr="00973429" w14:paraId="0EA91741" w14:textId="77777777" w:rsidTr="00F6722C">
        <w:trPr>
          <w:trHeight w:val="197"/>
        </w:trPr>
        <w:tc>
          <w:tcPr>
            <w:tcW w:w="1317" w:type="dxa"/>
            <w:vAlign w:val="center"/>
          </w:tcPr>
          <w:p w14:paraId="72F41ADA" w14:textId="6F666E9D" w:rsidR="007F410A" w:rsidRPr="00973429" w:rsidRDefault="007F410A" w:rsidP="007F410A">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t>6</w:t>
            </w:r>
          </w:p>
        </w:tc>
        <w:tc>
          <w:tcPr>
            <w:tcW w:w="5648" w:type="dxa"/>
            <w:vAlign w:val="center"/>
          </w:tcPr>
          <w:p w14:paraId="19B721D2" w14:textId="088F26F2" w:rsidR="007F410A" w:rsidRPr="00973429" w:rsidRDefault="007F410A" w:rsidP="007F410A">
            <w:pPr>
              <w:pStyle w:val="Default"/>
              <w:spacing w:line="288" w:lineRule="auto"/>
              <w:ind w:left="180"/>
            </w:pPr>
            <w:r>
              <w:t>Constrained decoding and test-time compute</w:t>
            </w:r>
          </w:p>
        </w:tc>
        <w:tc>
          <w:tcPr>
            <w:tcW w:w="1961" w:type="dxa"/>
            <w:vAlign w:val="center"/>
          </w:tcPr>
          <w:p w14:paraId="21993C40" w14:textId="05245AEC" w:rsidR="007F410A" w:rsidRPr="00973429" w:rsidRDefault="007F410A" w:rsidP="007F410A">
            <w:pPr>
              <w:pStyle w:val="Default"/>
              <w:spacing w:line="288" w:lineRule="auto"/>
              <w:jc w:val="center"/>
            </w:pPr>
            <w:r>
              <w:t>M7</w:t>
            </w:r>
          </w:p>
        </w:tc>
      </w:tr>
      <w:tr w:rsidR="007F410A" w:rsidRPr="00973429" w14:paraId="732A9621" w14:textId="77777777" w:rsidTr="00F6722C">
        <w:trPr>
          <w:trHeight w:val="287"/>
        </w:trPr>
        <w:tc>
          <w:tcPr>
            <w:tcW w:w="1317" w:type="dxa"/>
            <w:vAlign w:val="center"/>
          </w:tcPr>
          <w:p w14:paraId="07EDCE57" w14:textId="242A7EFF" w:rsidR="007F410A" w:rsidRPr="00973429" w:rsidRDefault="007F410A" w:rsidP="007F410A">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t>7</w:t>
            </w:r>
          </w:p>
        </w:tc>
        <w:tc>
          <w:tcPr>
            <w:tcW w:w="5648" w:type="dxa"/>
            <w:vAlign w:val="center"/>
          </w:tcPr>
          <w:p w14:paraId="49119C26" w14:textId="392B2856" w:rsidR="007F410A" w:rsidRPr="00973429" w:rsidRDefault="007F410A" w:rsidP="007F410A">
            <w:pPr>
              <w:pStyle w:val="Default"/>
              <w:spacing w:line="288" w:lineRule="auto"/>
              <w:ind w:left="180"/>
            </w:pPr>
            <w:r>
              <w:rPr>
                <w:spacing w:val="-6"/>
              </w:rPr>
              <w:t>Handling of structured data using LLM</w:t>
            </w:r>
          </w:p>
        </w:tc>
        <w:tc>
          <w:tcPr>
            <w:tcW w:w="1961" w:type="dxa"/>
            <w:vAlign w:val="center"/>
          </w:tcPr>
          <w:p w14:paraId="43A02EA7" w14:textId="5DDEF30F" w:rsidR="007F410A" w:rsidRPr="00973429" w:rsidRDefault="007F410A" w:rsidP="007F410A">
            <w:pPr>
              <w:pStyle w:val="Default"/>
              <w:spacing w:line="288" w:lineRule="auto"/>
              <w:jc w:val="center"/>
            </w:pPr>
            <w:r>
              <w:t>M7. M9</w:t>
            </w:r>
          </w:p>
        </w:tc>
      </w:tr>
      <w:tr w:rsidR="007F410A" w:rsidRPr="00973429" w14:paraId="5709B1E0" w14:textId="77777777" w:rsidTr="00F6722C">
        <w:trPr>
          <w:trHeight w:val="260"/>
        </w:trPr>
        <w:tc>
          <w:tcPr>
            <w:tcW w:w="1317" w:type="dxa"/>
            <w:vAlign w:val="center"/>
          </w:tcPr>
          <w:p w14:paraId="43CE6B8C" w14:textId="4B9A9C11" w:rsidR="007F410A" w:rsidRPr="00973429" w:rsidRDefault="007F410A" w:rsidP="007F410A">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t>8</w:t>
            </w:r>
          </w:p>
        </w:tc>
        <w:tc>
          <w:tcPr>
            <w:tcW w:w="5648" w:type="dxa"/>
            <w:vAlign w:val="center"/>
          </w:tcPr>
          <w:p w14:paraId="6100A190" w14:textId="1E8DB2CD" w:rsidR="007F410A" w:rsidRPr="00973429" w:rsidRDefault="007F410A" w:rsidP="007F410A">
            <w:pPr>
              <w:pStyle w:val="Default"/>
              <w:spacing w:line="288" w:lineRule="auto"/>
              <w:ind w:left="180"/>
            </w:pPr>
            <w:r>
              <w:t>RAG pipeline</w:t>
            </w:r>
          </w:p>
        </w:tc>
        <w:tc>
          <w:tcPr>
            <w:tcW w:w="1961" w:type="dxa"/>
            <w:vAlign w:val="center"/>
          </w:tcPr>
          <w:p w14:paraId="70430AFE" w14:textId="53D45954" w:rsidR="007F410A" w:rsidRPr="00973429" w:rsidRDefault="007F410A" w:rsidP="007F410A">
            <w:pPr>
              <w:pStyle w:val="Default"/>
              <w:spacing w:line="288" w:lineRule="auto"/>
              <w:jc w:val="center"/>
            </w:pPr>
            <w:r>
              <w:t>M8</w:t>
            </w:r>
          </w:p>
        </w:tc>
      </w:tr>
      <w:tr w:rsidR="007F410A" w:rsidRPr="00973429" w14:paraId="78F59C75" w14:textId="77777777" w:rsidTr="00F6722C">
        <w:trPr>
          <w:trHeight w:val="260"/>
        </w:trPr>
        <w:tc>
          <w:tcPr>
            <w:tcW w:w="1317" w:type="dxa"/>
            <w:vAlign w:val="center"/>
          </w:tcPr>
          <w:p w14:paraId="7BA50C59" w14:textId="2A9AFDC6" w:rsidR="007F410A" w:rsidRDefault="007F410A" w:rsidP="007F410A">
            <w:pPr>
              <w:pStyle w:val="Normal11"/>
              <w:widowControl w:val="0"/>
              <w:tabs>
                <w:tab w:val="left" w:pos="2423"/>
              </w:tabs>
              <w:spacing w:after="0" w:line="240" w:lineRule="auto"/>
              <w:ind w:right="33"/>
              <w:jc w:val="center"/>
            </w:pPr>
            <w:r>
              <w:t>9</w:t>
            </w:r>
          </w:p>
        </w:tc>
        <w:tc>
          <w:tcPr>
            <w:tcW w:w="5648" w:type="dxa"/>
            <w:vAlign w:val="center"/>
          </w:tcPr>
          <w:p w14:paraId="05D7A14E" w14:textId="17065944" w:rsidR="007F410A" w:rsidRDefault="007F410A" w:rsidP="007F410A">
            <w:pPr>
              <w:pStyle w:val="Default"/>
              <w:spacing w:line="288" w:lineRule="auto"/>
              <w:ind w:left="180"/>
            </w:pPr>
            <w:r>
              <w:rPr>
                <w:spacing w:val="-6"/>
              </w:rPr>
              <w:t>Build a ReACT-style agent</w:t>
            </w:r>
          </w:p>
        </w:tc>
        <w:tc>
          <w:tcPr>
            <w:tcW w:w="1961" w:type="dxa"/>
            <w:vAlign w:val="center"/>
          </w:tcPr>
          <w:p w14:paraId="3C53E143" w14:textId="699B525A" w:rsidR="007F410A" w:rsidRDefault="007F410A" w:rsidP="007F410A">
            <w:pPr>
              <w:pStyle w:val="Default"/>
              <w:spacing w:line="288" w:lineRule="auto"/>
              <w:jc w:val="center"/>
            </w:pPr>
            <w:r>
              <w:t>M9</w:t>
            </w:r>
          </w:p>
        </w:tc>
      </w:tr>
      <w:tr w:rsidR="007F410A" w:rsidRPr="00973429" w14:paraId="48C39900" w14:textId="77777777" w:rsidTr="00F6722C">
        <w:trPr>
          <w:trHeight w:val="260"/>
        </w:trPr>
        <w:tc>
          <w:tcPr>
            <w:tcW w:w="1317" w:type="dxa"/>
            <w:vAlign w:val="center"/>
          </w:tcPr>
          <w:p w14:paraId="0E27DC67" w14:textId="06B33FEF" w:rsidR="007F410A" w:rsidRDefault="007F410A" w:rsidP="007F410A">
            <w:pPr>
              <w:pStyle w:val="Normal11"/>
              <w:widowControl w:val="0"/>
              <w:tabs>
                <w:tab w:val="left" w:pos="2423"/>
              </w:tabs>
              <w:spacing w:after="0" w:line="240" w:lineRule="auto"/>
              <w:ind w:right="33"/>
              <w:jc w:val="center"/>
            </w:pPr>
            <w:r>
              <w:t>10</w:t>
            </w:r>
          </w:p>
        </w:tc>
        <w:tc>
          <w:tcPr>
            <w:tcW w:w="5648" w:type="dxa"/>
            <w:vAlign w:val="center"/>
          </w:tcPr>
          <w:p w14:paraId="2A3F09E0" w14:textId="5959A98D" w:rsidR="007F410A" w:rsidRDefault="007F410A" w:rsidP="007F410A">
            <w:pPr>
              <w:pStyle w:val="Default"/>
              <w:spacing w:line="288" w:lineRule="auto"/>
              <w:ind w:left="180"/>
            </w:pPr>
            <w:r>
              <w:t>Evaluating LLM generated answers</w:t>
            </w:r>
          </w:p>
        </w:tc>
        <w:tc>
          <w:tcPr>
            <w:tcW w:w="1961" w:type="dxa"/>
            <w:vAlign w:val="center"/>
          </w:tcPr>
          <w:p w14:paraId="4F6AA187" w14:textId="47F48DA1" w:rsidR="007F410A" w:rsidRDefault="007F410A" w:rsidP="007F410A">
            <w:pPr>
              <w:pStyle w:val="Default"/>
              <w:spacing w:line="288" w:lineRule="auto"/>
              <w:jc w:val="center"/>
            </w:pPr>
            <w:r>
              <w:t>M10</w:t>
            </w:r>
          </w:p>
        </w:tc>
      </w:tr>
      <w:tr w:rsidR="007F410A" w:rsidRPr="00973429" w14:paraId="29D10EA4" w14:textId="77777777" w:rsidTr="00F6722C">
        <w:trPr>
          <w:trHeight w:val="260"/>
        </w:trPr>
        <w:tc>
          <w:tcPr>
            <w:tcW w:w="1317" w:type="dxa"/>
            <w:vAlign w:val="center"/>
          </w:tcPr>
          <w:p w14:paraId="0AA04244" w14:textId="0BEA2B3D" w:rsidR="007F410A" w:rsidRDefault="007F410A" w:rsidP="007F410A">
            <w:pPr>
              <w:pStyle w:val="Normal11"/>
              <w:widowControl w:val="0"/>
              <w:tabs>
                <w:tab w:val="left" w:pos="2423"/>
              </w:tabs>
              <w:spacing w:after="0" w:line="240" w:lineRule="auto"/>
              <w:ind w:right="33"/>
              <w:jc w:val="center"/>
            </w:pPr>
            <w:r>
              <w:t>11</w:t>
            </w:r>
          </w:p>
        </w:tc>
        <w:tc>
          <w:tcPr>
            <w:tcW w:w="5648" w:type="dxa"/>
            <w:vAlign w:val="center"/>
          </w:tcPr>
          <w:p w14:paraId="411ACF58" w14:textId="31897D28" w:rsidR="007F410A" w:rsidRDefault="007F410A" w:rsidP="007F410A">
            <w:pPr>
              <w:pStyle w:val="Default"/>
              <w:spacing w:line="288" w:lineRule="auto"/>
              <w:ind w:left="180"/>
            </w:pPr>
            <w:r>
              <w:t>Implement LLM safety Guard rails</w:t>
            </w:r>
          </w:p>
        </w:tc>
        <w:tc>
          <w:tcPr>
            <w:tcW w:w="1961" w:type="dxa"/>
            <w:vAlign w:val="center"/>
          </w:tcPr>
          <w:p w14:paraId="3C9135FD" w14:textId="029331A4" w:rsidR="007F410A" w:rsidRDefault="007F410A" w:rsidP="007F410A">
            <w:pPr>
              <w:pStyle w:val="Default"/>
              <w:spacing w:line="288" w:lineRule="auto"/>
              <w:jc w:val="center"/>
            </w:pPr>
            <w:r>
              <w:t>M11</w:t>
            </w:r>
          </w:p>
        </w:tc>
      </w:tr>
    </w:tbl>
    <w:p w14:paraId="29F9C51A" w14:textId="77777777" w:rsidR="00C1249A"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6E0B5168" w14:textId="77777777" w:rsidR="00973429" w:rsidRPr="00FB2039" w:rsidRDefault="00973429"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433EF040"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FB2039">
        <w:rPr>
          <w:rFonts w:ascii="Times New Roman" w:eastAsia="Times New Roman" w:hAnsi="Times New Roman" w:cs="Times New Roman"/>
          <w:b/>
          <w:color w:val="00000A"/>
          <w:u w:val="single"/>
        </w:rPr>
        <w:t xml:space="preserve">Evaluation Scheme: </w:t>
      </w:r>
    </w:p>
    <w:p w14:paraId="6093AFA0"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FB2039">
        <w:rPr>
          <w:rFonts w:ascii="Times New Roman" w:eastAsia="Times New Roman" w:hAnsi="Times New Roman" w:cs="Times New Roman"/>
          <w:b/>
          <w:color w:val="00000A"/>
        </w:rPr>
        <w:t>Legend:</w:t>
      </w:r>
      <w:r w:rsidRPr="00FB2039">
        <w:rPr>
          <w:rFonts w:ascii="Times New Roman" w:eastAsia="Times New Roman" w:hAnsi="Times New Roman" w:cs="Times New Roman"/>
          <w:color w:val="00000A"/>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51"/>
        <w:gridCol w:w="1080"/>
        <w:gridCol w:w="1795"/>
      </w:tblGrid>
      <w:tr w:rsidR="00C1249A" w:rsidRPr="00FB2039" w14:paraId="7123885F" w14:textId="77777777">
        <w:trPr>
          <w:trHeight w:val="953"/>
        </w:trPr>
        <w:tc>
          <w:tcPr>
            <w:tcW w:w="1271" w:type="dxa"/>
          </w:tcPr>
          <w:p w14:paraId="1CC567F1"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Evaluation Component</w:t>
            </w:r>
          </w:p>
        </w:tc>
        <w:tc>
          <w:tcPr>
            <w:tcW w:w="2835" w:type="dxa"/>
          </w:tcPr>
          <w:p w14:paraId="5C3141B8" w14:textId="77777777" w:rsidR="00C1249A" w:rsidRPr="00FB2039" w:rsidRDefault="00C1249A">
            <w:pPr>
              <w:widowControl w:val="0"/>
              <w:spacing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Name (Quiz, Lab, Project, Mid-term exam, End semester exam, etc.)</w:t>
            </w:r>
          </w:p>
        </w:tc>
        <w:tc>
          <w:tcPr>
            <w:tcW w:w="1418" w:type="dxa"/>
          </w:tcPr>
          <w:p w14:paraId="68B32062" w14:textId="77777777" w:rsidR="00C1249A" w:rsidRPr="00FB2039" w:rsidRDefault="00C1249A">
            <w:pPr>
              <w:widowControl w:val="0"/>
              <w:spacing w:line="240" w:lineRule="auto"/>
              <w:rPr>
                <w:rFonts w:ascii="Times New Roman" w:eastAsia="Times New Roman" w:hAnsi="Times New Roman" w:cs="Times New Roman"/>
              </w:rPr>
            </w:pPr>
            <w:r w:rsidRPr="00FB2039">
              <w:rPr>
                <w:rFonts w:ascii="Times New Roman" w:eastAsia="Times New Roman" w:hAnsi="Times New Roman" w:cs="Times New Roman"/>
              </w:rPr>
              <w:t>Type (Open book, Closed book, Online, etc.)</w:t>
            </w:r>
          </w:p>
        </w:tc>
        <w:tc>
          <w:tcPr>
            <w:tcW w:w="951" w:type="dxa"/>
          </w:tcPr>
          <w:p w14:paraId="3AEE4910"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Weight</w:t>
            </w:r>
          </w:p>
        </w:tc>
        <w:tc>
          <w:tcPr>
            <w:tcW w:w="1080" w:type="dxa"/>
          </w:tcPr>
          <w:p w14:paraId="6275AF25"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Duration</w:t>
            </w:r>
          </w:p>
        </w:tc>
        <w:tc>
          <w:tcPr>
            <w:tcW w:w="1795" w:type="dxa"/>
          </w:tcPr>
          <w:p w14:paraId="57CD1175"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Day, Date, Session, Time</w:t>
            </w:r>
          </w:p>
        </w:tc>
      </w:tr>
      <w:tr w:rsidR="00C1249A" w:rsidRPr="00FB2039" w14:paraId="696C600D" w14:textId="77777777">
        <w:tc>
          <w:tcPr>
            <w:tcW w:w="1271" w:type="dxa"/>
            <w:vAlign w:val="center"/>
          </w:tcPr>
          <w:p w14:paraId="7B33A0AA" w14:textId="77777777" w:rsidR="00C1249A" w:rsidRPr="00FB2039" w:rsidRDefault="00C1249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FB2039">
              <w:rPr>
                <w:rFonts w:ascii="Times New Roman" w:eastAsia="Times New Roman" w:hAnsi="Times New Roman" w:cs="Times New Roman"/>
              </w:rPr>
              <w:t>EC – 1*</w:t>
            </w:r>
          </w:p>
        </w:tc>
        <w:tc>
          <w:tcPr>
            <w:tcW w:w="2835" w:type="dxa"/>
          </w:tcPr>
          <w:p w14:paraId="06A79937" w14:textId="3F93F300"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FB2039">
              <w:rPr>
                <w:rFonts w:ascii="Times New Roman" w:eastAsia="Times New Roman" w:hAnsi="Times New Roman" w:cs="Times New Roman"/>
                <w:color w:val="00000A"/>
              </w:rPr>
              <w:t>Quiz</w:t>
            </w:r>
            <w:r w:rsidR="00A77ADF">
              <w:rPr>
                <w:rFonts w:ascii="Times New Roman" w:eastAsia="Times New Roman" w:hAnsi="Times New Roman" w:cs="Times New Roman"/>
                <w:color w:val="00000A"/>
              </w:rPr>
              <w:t xml:space="preserve"> (Optional)</w:t>
            </w:r>
          </w:p>
        </w:tc>
        <w:tc>
          <w:tcPr>
            <w:tcW w:w="1418" w:type="dxa"/>
          </w:tcPr>
          <w:p w14:paraId="66AD8568"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color w:val="00000A"/>
              </w:rPr>
              <w:t>Online</w:t>
            </w:r>
          </w:p>
        </w:tc>
        <w:tc>
          <w:tcPr>
            <w:tcW w:w="951" w:type="dxa"/>
          </w:tcPr>
          <w:p w14:paraId="29E3C9FD" w14:textId="77777777" w:rsidR="00C1249A" w:rsidRPr="00FB2039" w:rsidRDefault="00FB02D6">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 xml:space="preserve">5 </w:t>
            </w:r>
            <w:r w:rsidR="00C1249A" w:rsidRPr="00FB2039">
              <w:rPr>
                <w:rFonts w:ascii="Times New Roman" w:eastAsia="Times New Roman" w:hAnsi="Times New Roman" w:cs="Times New Roman"/>
                <w:color w:val="00000A"/>
              </w:rPr>
              <w:t>%</w:t>
            </w:r>
          </w:p>
        </w:tc>
        <w:tc>
          <w:tcPr>
            <w:tcW w:w="1080" w:type="dxa"/>
          </w:tcPr>
          <w:p w14:paraId="22C8B545"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rPr>
              <w:t>1 week</w:t>
            </w:r>
          </w:p>
        </w:tc>
        <w:tc>
          <w:tcPr>
            <w:tcW w:w="1795" w:type="dxa"/>
          </w:tcPr>
          <w:p w14:paraId="08DEE10D" w14:textId="77777777" w:rsidR="00C1249A" w:rsidRPr="00FB2039" w:rsidRDefault="00C1249A">
            <w:pPr>
              <w:widowControl w:val="0"/>
              <w:spacing w:after="0" w:line="240" w:lineRule="auto"/>
              <w:rPr>
                <w:rFonts w:ascii="Times New Roman" w:hAnsi="Times New Roman" w:cs="Times New Roman"/>
              </w:rPr>
            </w:pPr>
            <w:r w:rsidRPr="00FB2039">
              <w:rPr>
                <w:rFonts w:ascii="Times New Roman" w:eastAsia="Times New Roman" w:hAnsi="Times New Roman" w:cs="Times New Roman"/>
                <w:color w:val="00000A"/>
              </w:rPr>
              <w:t>To be announced</w:t>
            </w:r>
          </w:p>
        </w:tc>
      </w:tr>
      <w:tr w:rsidR="00C1249A" w:rsidRPr="00FB2039" w14:paraId="6D026622" w14:textId="77777777">
        <w:tc>
          <w:tcPr>
            <w:tcW w:w="1271" w:type="dxa"/>
            <w:vAlign w:val="center"/>
          </w:tcPr>
          <w:p w14:paraId="7DADB2A1" w14:textId="77777777" w:rsidR="00C1249A" w:rsidRPr="00FB2039" w:rsidRDefault="00C1249A">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0BAAB783" w14:textId="2D81D3F4"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FB2039">
              <w:rPr>
                <w:rFonts w:ascii="Times New Roman" w:eastAsia="Times New Roman" w:hAnsi="Times New Roman" w:cs="Times New Roman"/>
                <w:color w:val="00000A"/>
              </w:rPr>
              <w:t>Lab Assignment</w:t>
            </w:r>
            <w:r w:rsidR="00827AED">
              <w:rPr>
                <w:rFonts w:ascii="Times New Roman" w:eastAsia="Times New Roman" w:hAnsi="Times New Roman" w:cs="Times New Roman"/>
                <w:color w:val="00000A"/>
              </w:rPr>
              <w:t>s</w:t>
            </w:r>
          </w:p>
        </w:tc>
        <w:tc>
          <w:tcPr>
            <w:tcW w:w="1418" w:type="dxa"/>
          </w:tcPr>
          <w:p w14:paraId="2F4EDB28" w14:textId="77777777" w:rsidR="00C1249A" w:rsidRPr="00FB2039"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363473829"/>
              </w:sdtPr>
              <w:sdtContent/>
            </w:sdt>
            <w:r w:rsidR="00C1249A" w:rsidRPr="00FB2039">
              <w:rPr>
                <w:rFonts w:ascii="Times New Roman" w:eastAsia="Times New Roman" w:hAnsi="Times New Roman" w:cs="Times New Roman"/>
                <w:color w:val="00000A"/>
              </w:rPr>
              <w:t>Online</w:t>
            </w:r>
          </w:p>
        </w:tc>
        <w:tc>
          <w:tcPr>
            <w:tcW w:w="951" w:type="dxa"/>
          </w:tcPr>
          <w:p w14:paraId="7F3A5AB4" w14:textId="4E074BFB"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FB2039">
              <w:rPr>
                <w:rFonts w:ascii="Times New Roman" w:eastAsia="Times New Roman" w:hAnsi="Times New Roman" w:cs="Times New Roman"/>
                <w:color w:val="00000A"/>
              </w:rPr>
              <w:t>30 %</w:t>
            </w:r>
            <w:r w:rsidR="00A77ADF">
              <w:rPr>
                <w:rFonts w:ascii="Times New Roman" w:eastAsia="Times New Roman" w:hAnsi="Times New Roman" w:cs="Times New Roman"/>
                <w:color w:val="00000A"/>
              </w:rPr>
              <w:t xml:space="preserve"> to 35%</w:t>
            </w:r>
          </w:p>
        </w:tc>
        <w:tc>
          <w:tcPr>
            <w:tcW w:w="1080" w:type="dxa"/>
          </w:tcPr>
          <w:p w14:paraId="7CB6AF09"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rPr>
              <w:t>10 days</w:t>
            </w:r>
          </w:p>
        </w:tc>
        <w:tc>
          <w:tcPr>
            <w:tcW w:w="1795" w:type="dxa"/>
          </w:tcPr>
          <w:p w14:paraId="0765F205"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color w:val="00000A"/>
              </w:rPr>
              <w:t>To be announced</w:t>
            </w:r>
          </w:p>
        </w:tc>
      </w:tr>
      <w:tr w:rsidR="00C1249A" w:rsidRPr="00FB2039" w14:paraId="47A5AE7C" w14:textId="77777777">
        <w:tc>
          <w:tcPr>
            <w:tcW w:w="1271" w:type="dxa"/>
            <w:vAlign w:val="center"/>
          </w:tcPr>
          <w:p w14:paraId="101508A9" w14:textId="77777777" w:rsidR="00C1249A" w:rsidRPr="00FB2039" w:rsidRDefault="00C1249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FB2039">
              <w:rPr>
                <w:rFonts w:ascii="Times New Roman" w:eastAsia="Times New Roman" w:hAnsi="Times New Roman" w:cs="Times New Roman"/>
                <w:color w:val="00000A"/>
              </w:rPr>
              <w:t>EC - 2</w:t>
            </w:r>
          </w:p>
        </w:tc>
        <w:tc>
          <w:tcPr>
            <w:tcW w:w="2835" w:type="dxa"/>
          </w:tcPr>
          <w:p w14:paraId="11F9FADD"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Mid-Semester Test</w:t>
            </w:r>
          </w:p>
        </w:tc>
        <w:tc>
          <w:tcPr>
            <w:tcW w:w="1418" w:type="dxa"/>
          </w:tcPr>
          <w:p w14:paraId="3E199DFE"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Closed Book</w:t>
            </w:r>
          </w:p>
        </w:tc>
        <w:tc>
          <w:tcPr>
            <w:tcW w:w="951" w:type="dxa"/>
          </w:tcPr>
          <w:p w14:paraId="77CEEB77"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30%</w:t>
            </w:r>
          </w:p>
        </w:tc>
        <w:tc>
          <w:tcPr>
            <w:tcW w:w="1080" w:type="dxa"/>
          </w:tcPr>
          <w:p w14:paraId="582C3E66"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Cambria" w:hAnsi="Times New Roman" w:cs="Times New Roman"/>
                <w:color w:val="00000A"/>
              </w:rPr>
              <w:t xml:space="preserve">2 hours </w:t>
            </w:r>
          </w:p>
        </w:tc>
        <w:tc>
          <w:tcPr>
            <w:tcW w:w="1795" w:type="dxa"/>
          </w:tcPr>
          <w:p w14:paraId="3462A6CC"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To be announced</w:t>
            </w:r>
          </w:p>
        </w:tc>
      </w:tr>
      <w:tr w:rsidR="00C1249A" w:rsidRPr="00FB2039" w14:paraId="670C121A" w14:textId="77777777">
        <w:trPr>
          <w:trHeight w:val="287"/>
        </w:trPr>
        <w:tc>
          <w:tcPr>
            <w:tcW w:w="1271" w:type="dxa"/>
            <w:vAlign w:val="center"/>
          </w:tcPr>
          <w:p w14:paraId="3A23A4BD" w14:textId="77777777" w:rsidR="00C1249A" w:rsidRPr="00FB2039" w:rsidRDefault="00C1249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FB2039">
              <w:rPr>
                <w:rFonts w:ascii="Times New Roman" w:eastAsia="Times New Roman" w:hAnsi="Times New Roman" w:cs="Times New Roman"/>
                <w:color w:val="00000A"/>
              </w:rPr>
              <w:t>EC - 3</w:t>
            </w:r>
          </w:p>
        </w:tc>
        <w:tc>
          <w:tcPr>
            <w:tcW w:w="2835" w:type="dxa"/>
          </w:tcPr>
          <w:p w14:paraId="0473AA66"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Comprehensive Exam</w:t>
            </w:r>
          </w:p>
        </w:tc>
        <w:tc>
          <w:tcPr>
            <w:tcW w:w="1418" w:type="dxa"/>
          </w:tcPr>
          <w:p w14:paraId="645CC652"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Open Book</w:t>
            </w:r>
          </w:p>
        </w:tc>
        <w:tc>
          <w:tcPr>
            <w:tcW w:w="951" w:type="dxa"/>
          </w:tcPr>
          <w:p w14:paraId="56312BA1" w14:textId="77777777" w:rsidR="00C1249A" w:rsidRPr="00FB2039" w:rsidRDefault="00FB02D6">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35</w:t>
            </w:r>
            <w:r w:rsidR="00C1249A" w:rsidRPr="00FB2039">
              <w:rPr>
                <w:rFonts w:ascii="Times New Roman" w:eastAsia="Times New Roman" w:hAnsi="Times New Roman" w:cs="Times New Roman"/>
                <w:color w:val="00000A"/>
              </w:rPr>
              <w:t>%</w:t>
            </w:r>
          </w:p>
        </w:tc>
        <w:tc>
          <w:tcPr>
            <w:tcW w:w="1080" w:type="dxa"/>
          </w:tcPr>
          <w:p w14:paraId="37639249"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Cambria" w:hAnsi="Times New Roman" w:cs="Times New Roman"/>
                <w:color w:val="00000A"/>
              </w:rPr>
              <w:t>2 ½ Hours</w:t>
            </w:r>
          </w:p>
        </w:tc>
        <w:tc>
          <w:tcPr>
            <w:tcW w:w="1795" w:type="dxa"/>
          </w:tcPr>
          <w:p w14:paraId="01EFC959"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To be announced</w:t>
            </w:r>
          </w:p>
        </w:tc>
      </w:tr>
    </w:tbl>
    <w:p w14:paraId="551F672F" w14:textId="77777777" w:rsidR="00C1249A" w:rsidRPr="00FB2039" w:rsidRDefault="00C1249A" w:rsidP="00C1249A">
      <w:pPr>
        <w:widowControl w:val="0"/>
        <w:spacing w:after="0" w:line="240" w:lineRule="auto"/>
        <w:jc w:val="both"/>
        <w:rPr>
          <w:rFonts w:ascii="Times New Roman" w:eastAsia="Times New Roman" w:hAnsi="Times New Roman" w:cs="Times New Roman"/>
          <w:color w:val="00000A"/>
        </w:rPr>
      </w:pPr>
      <w:r w:rsidRPr="00FB2039">
        <w:rPr>
          <w:rFonts w:ascii="Times New Roman" w:eastAsia="Times New Roman" w:hAnsi="Times New Roman" w:cs="Times New Roman"/>
          <w:color w:val="00000A"/>
        </w:rPr>
        <w:t>EC1* (20% - 30%): Quiz (optional): 5-10 %, Lab Assignment/Assignment: 20% - 30%</w:t>
      </w:r>
    </w:p>
    <w:p w14:paraId="30C64A98" w14:textId="77777777" w:rsidR="00C1249A" w:rsidRPr="00FB2039" w:rsidRDefault="00C1249A" w:rsidP="00C1249A">
      <w:pPr>
        <w:widowControl w:val="0"/>
        <w:spacing w:after="0" w:line="240" w:lineRule="auto"/>
        <w:jc w:val="both"/>
        <w:rPr>
          <w:rFonts w:ascii="Times New Roman" w:eastAsia="Times New Roman" w:hAnsi="Times New Roman" w:cs="Times New Roman"/>
        </w:rPr>
      </w:pPr>
      <w:r w:rsidRPr="00FB2039">
        <w:rPr>
          <w:rFonts w:ascii="Times New Roman" w:eastAsia="Times New Roman" w:hAnsi="Times New Roman" w:cs="Times New Roman"/>
          <w:color w:val="00000A"/>
        </w:rPr>
        <w:t>Syllabus for Mid-Semester Test (Closed Book): Topics in Contact session:  1 to 8</w:t>
      </w:r>
    </w:p>
    <w:p w14:paraId="42287EDD" w14:textId="77777777" w:rsidR="00C1249A" w:rsidRPr="00FB2039" w:rsidRDefault="00C1249A" w:rsidP="00C1249A">
      <w:pPr>
        <w:widowControl w:val="0"/>
        <w:spacing w:after="0" w:line="240" w:lineRule="auto"/>
        <w:jc w:val="both"/>
        <w:rPr>
          <w:rFonts w:ascii="Times New Roman" w:eastAsia="Times New Roman" w:hAnsi="Times New Roman" w:cs="Times New Roman"/>
          <w:color w:val="00000A"/>
        </w:rPr>
      </w:pPr>
      <w:r w:rsidRPr="00FB2039">
        <w:rPr>
          <w:rFonts w:ascii="Times New Roman" w:eastAsia="Times New Roman" w:hAnsi="Times New Roman" w:cs="Times New Roman"/>
          <w:color w:val="00000A"/>
        </w:rPr>
        <w:t xml:space="preserve">Syllabus for Comprehensive Exam (Open Book): All topics </w:t>
      </w:r>
    </w:p>
    <w:p w14:paraId="2697AF5D"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rPr>
        <w:t>Important Links and Information:</w:t>
      </w:r>
    </w:p>
    <w:p w14:paraId="242F5CC7"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u w:val="single"/>
        </w:rPr>
        <w:t>eLearn Portal:</w:t>
      </w:r>
      <w:r w:rsidRPr="00FB2039">
        <w:rPr>
          <w:rFonts w:ascii="Times New Roman" w:eastAsia="Cambria" w:hAnsi="Times New Roman" w:cs="Times New Roman"/>
          <w:color w:val="00000A"/>
        </w:rPr>
        <w:t xml:space="preserve"> </w:t>
      </w:r>
      <w:hyperlink r:id="rId5">
        <w:r w:rsidRPr="00FB2039">
          <w:rPr>
            <w:rFonts w:ascii="Times New Roman" w:eastAsia="Cambria" w:hAnsi="Times New Roman" w:cs="Times New Roman"/>
            <w:color w:val="0563C1"/>
            <w:u w:val="single"/>
          </w:rPr>
          <w:t>https://elearn.bits-pilani.ac.in</w:t>
        </w:r>
      </w:hyperlink>
    </w:p>
    <w:p w14:paraId="4806F78A"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color w:val="00000A"/>
        </w:rPr>
        <w:t>Students must visit the eLearn portal regularly and stay updated with the latest announcements and deadlines.</w:t>
      </w:r>
    </w:p>
    <w:p w14:paraId="4E533A48"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u w:val="single"/>
        </w:rPr>
        <w:t>Contact Sessions:</w:t>
      </w:r>
      <w:r w:rsidRPr="00FB2039">
        <w:rPr>
          <w:rFonts w:ascii="Times New Roman" w:eastAsia="Cambria" w:hAnsi="Times New Roman" w:cs="Times New Roman"/>
          <w:color w:val="00000A"/>
        </w:rPr>
        <w:t xml:space="preserve"> Students should attend the online lectures as per the schedule provided on the eLearn portal.</w:t>
      </w:r>
    </w:p>
    <w:p w14:paraId="69EFAB21"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u w:val="single"/>
        </w:rPr>
        <w:t>Evaluation Guidelines:</w:t>
      </w:r>
    </w:p>
    <w:p w14:paraId="2A84FC10" w14:textId="77777777"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FB2039">
        <w:rPr>
          <w:rFonts w:ascii="Times New Roman" w:eastAsia="Cambria" w:hAnsi="Times New Roman" w:cs="Times New Roman"/>
          <w:color w:val="00000A"/>
        </w:rPr>
        <w:t>EC-1 consists of either two Assignments or three Quizzes. Students will attempt them through the course pages on the eLearn portal. Announcements will be made on the portal in a timely manner.</w:t>
      </w:r>
    </w:p>
    <w:p w14:paraId="4AC6BAF1" w14:textId="77777777"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FB2039">
        <w:rPr>
          <w:rFonts w:ascii="Times New Roman" w:eastAsia="Cambria" w:hAnsi="Times New Roman" w:cs="Times New Roman"/>
          <w:color w:val="00000A"/>
        </w:rPr>
        <w:t>For Closed Book tests: No books or reference material of any kind will be permitted.</w:t>
      </w:r>
    </w:p>
    <w:p w14:paraId="44FE942E" w14:textId="77777777"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FB2039">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75878060" w14:textId="77777777" w:rsidR="00C1249A" w:rsidRPr="00FB2039" w:rsidRDefault="00C1249A" w:rsidP="00C1249A">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FB2039">
        <w:rPr>
          <w:rFonts w:ascii="Times New Roman" w:eastAsia="Cambria" w:hAnsi="Times New Roman" w:cs="Times New Roman"/>
          <w:color w:val="00000A"/>
        </w:rPr>
        <w:t xml:space="preserve">  </w:t>
      </w:r>
      <w:hyperlink r:id="rId6">
        <w:r w:rsidRPr="00FB2039">
          <w:rPr>
            <w:rFonts w:ascii="Times New Roman" w:eastAsia="Cambria" w:hAnsi="Times New Roman" w:cs="Times New Roman"/>
            <w:color w:val="1155CC"/>
            <w:u w:val="single"/>
          </w:rPr>
          <w:t>EC3 Guidelines</w:t>
        </w:r>
      </w:hyperlink>
      <w:r w:rsidRPr="00FB2039">
        <w:rPr>
          <w:rFonts w:ascii="Times New Roman" w:eastAsia="Cambria" w:hAnsi="Times New Roman" w:cs="Times New Roman"/>
          <w:color w:val="00000A"/>
        </w:rPr>
        <w:t xml:space="preserve"> </w:t>
      </w:r>
    </w:p>
    <w:p w14:paraId="6A54D0A5" w14:textId="77777777"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0" w:name="_heading=h.gjdgxs" w:colFirst="0" w:colLast="0"/>
      <w:bookmarkEnd w:id="0"/>
      <w:r w:rsidRPr="00FB2039">
        <w:rPr>
          <w:rFonts w:ascii="Times New Roman" w:eastAsia="Cambria"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52D527D3"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FB2039">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5665BA58" w14:textId="77777777" w:rsidR="00C1249A" w:rsidRPr="00FB2039" w:rsidRDefault="00C1249A" w:rsidP="00C1249A">
      <w:pPr>
        <w:widowControl w:val="0"/>
        <w:spacing w:after="0" w:line="240" w:lineRule="auto"/>
        <w:jc w:val="both"/>
        <w:rPr>
          <w:rFonts w:ascii="Times New Roman" w:eastAsia="Times New Roman" w:hAnsi="Times New Roman" w:cs="Times New Roman"/>
          <w:color w:val="00000A"/>
        </w:rPr>
      </w:pPr>
    </w:p>
    <w:p w14:paraId="17AAA301" w14:textId="77777777" w:rsidR="00C1249A" w:rsidRPr="00FB2039" w:rsidRDefault="00C1249A" w:rsidP="00C1249A">
      <w:pPr>
        <w:widowControl w:val="0"/>
        <w:spacing w:after="0" w:line="240" w:lineRule="auto"/>
        <w:jc w:val="center"/>
        <w:rPr>
          <w:rFonts w:ascii="Times New Roman" w:eastAsia="Times New Roman" w:hAnsi="Times New Roman" w:cs="Times New Roman"/>
        </w:rPr>
      </w:pPr>
      <w:r w:rsidRPr="00FB2039">
        <w:rPr>
          <w:rFonts w:ascii="Times New Roman" w:eastAsia="Times New Roman" w:hAnsi="Times New Roman" w:cs="Times New Roman"/>
          <w:color w:val="00000A"/>
        </w:rPr>
        <w:t>********************</w:t>
      </w:r>
    </w:p>
    <w:sectPr w:rsidR="00C1249A" w:rsidRPr="00FB2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Ubuntu">
    <w:charset w:val="00"/>
    <w:family w:val="swiss"/>
    <w:pitch w:val="variable"/>
    <w:sig w:usb0="E00002F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D63C8B"/>
    <w:multiLevelType w:val="hybridMultilevel"/>
    <w:tmpl w:val="7798A686"/>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06D30232"/>
    <w:multiLevelType w:val="hybridMultilevel"/>
    <w:tmpl w:val="E822EB2E"/>
    <w:lvl w:ilvl="0" w:tplc="D1EE52FC">
      <w:start w:val="1"/>
      <w:numFmt w:val="bullet"/>
      <w:lvlText w:val="•"/>
      <w:lvlJc w:val="left"/>
      <w:pPr>
        <w:tabs>
          <w:tab w:val="num" w:pos="720"/>
        </w:tabs>
        <w:ind w:left="720" w:hanging="360"/>
      </w:pPr>
      <w:rPr>
        <w:rFonts w:ascii="Arial" w:hAnsi="Arial" w:hint="default"/>
      </w:rPr>
    </w:lvl>
    <w:lvl w:ilvl="1" w:tplc="DF4E44EE" w:tentative="1">
      <w:start w:val="1"/>
      <w:numFmt w:val="bullet"/>
      <w:lvlText w:val="•"/>
      <w:lvlJc w:val="left"/>
      <w:pPr>
        <w:tabs>
          <w:tab w:val="num" w:pos="1440"/>
        </w:tabs>
        <w:ind w:left="1440" w:hanging="360"/>
      </w:pPr>
      <w:rPr>
        <w:rFonts w:ascii="Arial" w:hAnsi="Arial" w:hint="default"/>
      </w:rPr>
    </w:lvl>
    <w:lvl w:ilvl="2" w:tplc="DA14D428" w:tentative="1">
      <w:start w:val="1"/>
      <w:numFmt w:val="bullet"/>
      <w:lvlText w:val="•"/>
      <w:lvlJc w:val="left"/>
      <w:pPr>
        <w:tabs>
          <w:tab w:val="num" w:pos="2160"/>
        </w:tabs>
        <w:ind w:left="2160" w:hanging="360"/>
      </w:pPr>
      <w:rPr>
        <w:rFonts w:ascii="Arial" w:hAnsi="Arial" w:hint="default"/>
      </w:rPr>
    </w:lvl>
    <w:lvl w:ilvl="3" w:tplc="993AF56E" w:tentative="1">
      <w:start w:val="1"/>
      <w:numFmt w:val="bullet"/>
      <w:lvlText w:val="•"/>
      <w:lvlJc w:val="left"/>
      <w:pPr>
        <w:tabs>
          <w:tab w:val="num" w:pos="2880"/>
        </w:tabs>
        <w:ind w:left="2880" w:hanging="360"/>
      </w:pPr>
      <w:rPr>
        <w:rFonts w:ascii="Arial" w:hAnsi="Arial" w:hint="default"/>
      </w:rPr>
    </w:lvl>
    <w:lvl w:ilvl="4" w:tplc="0D8292FA" w:tentative="1">
      <w:start w:val="1"/>
      <w:numFmt w:val="bullet"/>
      <w:lvlText w:val="•"/>
      <w:lvlJc w:val="left"/>
      <w:pPr>
        <w:tabs>
          <w:tab w:val="num" w:pos="3600"/>
        </w:tabs>
        <w:ind w:left="3600" w:hanging="360"/>
      </w:pPr>
      <w:rPr>
        <w:rFonts w:ascii="Arial" w:hAnsi="Arial" w:hint="default"/>
      </w:rPr>
    </w:lvl>
    <w:lvl w:ilvl="5" w:tplc="0B62ED14" w:tentative="1">
      <w:start w:val="1"/>
      <w:numFmt w:val="bullet"/>
      <w:lvlText w:val="•"/>
      <w:lvlJc w:val="left"/>
      <w:pPr>
        <w:tabs>
          <w:tab w:val="num" w:pos="4320"/>
        </w:tabs>
        <w:ind w:left="4320" w:hanging="360"/>
      </w:pPr>
      <w:rPr>
        <w:rFonts w:ascii="Arial" w:hAnsi="Arial" w:hint="default"/>
      </w:rPr>
    </w:lvl>
    <w:lvl w:ilvl="6" w:tplc="9FFE56D4" w:tentative="1">
      <w:start w:val="1"/>
      <w:numFmt w:val="bullet"/>
      <w:lvlText w:val="•"/>
      <w:lvlJc w:val="left"/>
      <w:pPr>
        <w:tabs>
          <w:tab w:val="num" w:pos="5040"/>
        </w:tabs>
        <w:ind w:left="5040" w:hanging="360"/>
      </w:pPr>
      <w:rPr>
        <w:rFonts w:ascii="Arial" w:hAnsi="Arial" w:hint="default"/>
      </w:rPr>
    </w:lvl>
    <w:lvl w:ilvl="7" w:tplc="76422F4E" w:tentative="1">
      <w:start w:val="1"/>
      <w:numFmt w:val="bullet"/>
      <w:lvlText w:val="•"/>
      <w:lvlJc w:val="left"/>
      <w:pPr>
        <w:tabs>
          <w:tab w:val="num" w:pos="5760"/>
        </w:tabs>
        <w:ind w:left="5760" w:hanging="360"/>
      </w:pPr>
      <w:rPr>
        <w:rFonts w:ascii="Arial" w:hAnsi="Arial" w:hint="default"/>
      </w:rPr>
    </w:lvl>
    <w:lvl w:ilvl="8" w:tplc="14C2C14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1635DB"/>
    <w:multiLevelType w:val="hybridMultilevel"/>
    <w:tmpl w:val="464C4952"/>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01B0BEE"/>
    <w:multiLevelType w:val="hybridMultilevel"/>
    <w:tmpl w:val="B50ACB6A"/>
    <w:lvl w:ilvl="0" w:tplc="5074FB2C">
      <w:start w:val="1"/>
      <w:numFmt w:val="bullet"/>
      <w:lvlText w:val="•"/>
      <w:lvlJc w:val="left"/>
      <w:pPr>
        <w:tabs>
          <w:tab w:val="num" w:pos="720"/>
        </w:tabs>
        <w:ind w:left="720" w:hanging="360"/>
      </w:pPr>
      <w:rPr>
        <w:rFonts w:ascii="Arial" w:hAnsi="Arial" w:hint="default"/>
      </w:rPr>
    </w:lvl>
    <w:lvl w:ilvl="1" w:tplc="90E4F1F2">
      <w:numFmt w:val="bullet"/>
      <w:lvlText w:val="•"/>
      <w:lvlJc w:val="left"/>
      <w:pPr>
        <w:tabs>
          <w:tab w:val="num" w:pos="1440"/>
        </w:tabs>
        <w:ind w:left="1440" w:hanging="360"/>
      </w:pPr>
      <w:rPr>
        <w:rFonts w:ascii="Arial" w:hAnsi="Arial" w:hint="default"/>
      </w:rPr>
    </w:lvl>
    <w:lvl w:ilvl="2" w:tplc="8728B27C" w:tentative="1">
      <w:start w:val="1"/>
      <w:numFmt w:val="bullet"/>
      <w:lvlText w:val="•"/>
      <w:lvlJc w:val="left"/>
      <w:pPr>
        <w:tabs>
          <w:tab w:val="num" w:pos="2160"/>
        </w:tabs>
        <w:ind w:left="2160" w:hanging="360"/>
      </w:pPr>
      <w:rPr>
        <w:rFonts w:ascii="Arial" w:hAnsi="Arial" w:hint="default"/>
      </w:rPr>
    </w:lvl>
    <w:lvl w:ilvl="3" w:tplc="DEFABC66" w:tentative="1">
      <w:start w:val="1"/>
      <w:numFmt w:val="bullet"/>
      <w:lvlText w:val="•"/>
      <w:lvlJc w:val="left"/>
      <w:pPr>
        <w:tabs>
          <w:tab w:val="num" w:pos="2880"/>
        </w:tabs>
        <w:ind w:left="2880" w:hanging="360"/>
      </w:pPr>
      <w:rPr>
        <w:rFonts w:ascii="Arial" w:hAnsi="Arial" w:hint="default"/>
      </w:rPr>
    </w:lvl>
    <w:lvl w:ilvl="4" w:tplc="40B859EE" w:tentative="1">
      <w:start w:val="1"/>
      <w:numFmt w:val="bullet"/>
      <w:lvlText w:val="•"/>
      <w:lvlJc w:val="left"/>
      <w:pPr>
        <w:tabs>
          <w:tab w:val="num" w:pos="3600"/>
        </w:tabs>
        <w:ind w:left="3600" w:hanging="360"/>
      </w:pPr>
      <w:rPr>
        <w:rFonts w:ascii="Arial" w:hAnsi="Arial" w:hint="default"/>
      </w:rPr>
    </w:lvl>
    <w:lvl w:ilvl="5" w:tplc="967EC6F6" w:tentative="1">
      <w:start w:val="1"/>
      <w:numFmt w:val="bullet"/>
      <w:lvlText w:val="•"/>
      <w:lvlJc w:val="left"/>
      <w:pPr>
        <w:tabs>
          <w:tab w:val="num" w:pos="4320"/>
        </w:tabs>
        <w:ind w:left="4320" w:hanging="360"/>
      </w:pPr>
      <w:rPr>
        <w:rFonts w:ascii="Arial" w:hAnsi="Arial" w:hint="default"/>
      </w:rPr>
    </w:lvl>
    <w:lvl w:ilvl="6" w:tplc="54AE153A" w:tentative="1">
      <w:start w:val="1"/>
      <w:numFmt w:val="bullet"/>
      <w:lvlText w:val="•"/>
      <w:lvlJc w:val="left"/>
      <w:pPr>
        <w:tabs>
          <w:tab w:val="num" w:pos="5040"/>
        </w:tabs>
        <w:ind w:left="5040" w:hanging="360"/>
      </w:pPr>
      <w:rPr>
        <w:rFonts w:ascii="Arial" w:hAnsi="Arial" w:hint="default"/>
      </w:rPr>
    </w:lvl>
    <w:lvl w:ilvl="7" w:tplc="9522B536" w:tentative="1">
      <w:start w:val="1"/>
      <w:numFmt w:val="bullet"/>
      <w:lvlText w:val="•"/>
      <w:lvlJc w:val="left"/>
      <w:pPr>
        <w:tabs>
          <w:tab w:val="num" w:pos="5760"/>
        </w:tabs>
        <w:ind w:left="5760" w:hanging="360"/>
      </w:pPr>
      <w:rPr>
        <w:rFonts w:ascii="Arial" w:hAnsi="Arial" w:hint="default"/>
      </w:rPr>
    </w:lvl>
    <w:lvl w:ilvl="8" w:tplc="6470714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A81E2B"/>
    <w:multiLevelType w:val="hybridMultilevel"/>
    <w:tmpl w:val="10A6FB78"/>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8B62D31"/>
    <w:multiLevelType w:val="hybridMultilevel"/>
    <w:tmpl w:val="F5DCA55E"/>
    <w:lvl w:ilvl="0" w:tplc="A71EB4BA">
      <w:start w:val="1"/>
      <w:numFmt w:val="bullet"/>
      <w:lvlText w:val="•"/>
      <w:lvlJc w:val="left"/>
      <w:pPr>
        <w:tabs>
          <w:tab w:val="num" w:pos="720"/>
        </w:tabs>
        <w:ind w:left="720" w:hanging="360"/>
      </w:pPr>
      <w:rPr>
        <w:rFonts w:ascii="Arial" w:hAnsi="Arial" w:hint="default"/>
      </w:rPr>
    </w:lvl>
    <w:lvl w:ilvl="1" w:tplc="EC4EEE5E">
      <w:numFmt w:val="bullet"/>
      <w:lvlText w:val="•"/>
      <w:lvlJc w:val="left"/>
      <w:pPr>
        <w:tabs>
          <w:tab w:val="num" w:pos="1440"/>
        </w:tabs>
        <w:ind w:left="1440" w:hanging="360"/>
      </w:pPr>
      <w:rPr>
        <w:rFonts w:ascii="Arial" w:hAnsi="Arial" w:hint="default"/>
      </w:rPr>
    </w:lvl>
    <w:lvl w:ilvl="2" w:tplc="5220F62C" w:tentative="1">
      <w:start w:val="1"/>
      <w:numFmt w:val="bullet"/>
      <w:lvlText w:val="•"/>
      <w:lvlJc w:val="left"/>
      <w:pPr>
        <w:tabs>
          <w:tab w:val="num" w:pos="2160"/>
        </w:tabs>
        <w:ind w:left="2160" w:hanging="360"/>
      </w:pPr>
      <w:rPr>
        <w:rFonts w:ascii="Arial" w:hAnsi="Arial" w:hint="default"/>
      </w:rPr>
    </w:lvl>
    <w:lvl w:ilvl="3" w:tplc="B0B0C334" w:tentative="1">
      <w:start w:val="1"/>
      <w:numFmt w:val="bullet"/>
      <w:lvlText w:val="•"/>
      <w:lvlJc w:val="left"/>
      <w:pPr>
        <w:tabs>
          <w:tab w:val="num" w:pos="2880"/>
        </w:tabs>
        <w:ind w:left="2880" w:hanging="360"/>
      </w:pPr>
      <w:rPr>
        <w:rFonts w:ascii="Arial" w:hAnsi="Arial" w:hint="default"/>
      </w:rPr>
    </w:lvl>
    <w:lvl w:ilvl="4" w:tplc="2814099E" w:tentative="1">
      <w:start w:val="1"/>
      <w:numFmt w:val="bullet"/>
      <w:lvlText w:val="•"/>
      <w:lvlJc w:val="left"/>
      <w:pPr>
        <w:tabs>
          <w:tab w:val="num" w:pos="3600"/>
        </w:tabs>
        <w:ind w:left="3600" w:hanging="360"/>
      </w:pPr>
      <w:rPr>
        <w:rFonts w:ascii="Arial" w:hAnsi="Arial" w:hint="default"/>
      </w:rPr>
    </w:lvl>
    <w:lvl w:ilvl="5" w:tplc="42EE2B6A" w:tentative="1">
      <w:start w:val="1"/>
      <w:numFmt w:val="bullet"/>
      <w:lvlText w:val="•"/>
      <w:lvlJc w:val="left"/>
      <w:pPr>
        <w:tabs>
          <w:tab w:val="num" w:pos="4320"/>
        </w:tabs>
        <w:ind w:left="4320" w:hanging="360"/>
      </w:pPr>
      <w:rPr>
        <w:rFonts w:ascii="Arial" w:hAnsi="Arial" w:hint="default"/>
      </w:rPr>
    </w:lvl>
    <w:lvl w:ilvl="6" w:tplc="0E0EA5D4" w:tentative="1">
      <w:start w:val="1"/>
      <w:numFmt w:val="bullet"/>
      <w:lvlText w:val="•"/>
      <w:lvlJc w:val="left"/>
      <w:pPr>
        <w:tabs>
          <w:tab w:val="num" w:pos="5040"/>
        </w:tabs>
        <w:ind w:left="5040" w:hanging="360"/>
      </w:pPr>
      <w:rPr>
        <w:rFonts w:ascii="Arial" w:hAnsi="Arial" w:hint="default"/>
      </w:rPr>
    </w:lvl>
    <w:lvl w:ilvl="7" w:tplc="43FEEA24" w:tentative="1">
      <w:start w:val="1"/>
      <w:numFmt w:val="bullet"/>
      <w:lvlText w:val="•"/>
      <w:lvlJc w:val="left"/>
      <w:pPr>
        <w:tabs>
          <w:tab w:val="num" w:pos="5760"/>
        </w:tabs>
        <w:ind w:left="5760" w:hanging="360"/>
      </w:pPr>
      <w:rPr>
        <w:rFonts w:ascii="Arial" w:hAnsi="Arial" w:hint="default"/>
      </w:rPr>
    </w:lvl>
    <w:lvl w:ilvl="8" w:tplc="24A08C0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F531B0"/>
    <w:multiLevelType w:val="hybridMultilevel"/>
    <w:tmpl w:val="C7F000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FB6828"/>
    <w:multiLevelType w:val="hybridMultilevel"/>
    <w:tmpl w:val="39CCD43A"/>
    <w:lvl w:ilvl="0" w:tplc="749AB1F8">
      <w:start w:val="1"/>
      <w:numFmt w:val="bullet"/>
      <w:lvlText w:val="•"/>
      <w:lvlJc w:val="left"/>
      <w:pPr>
        <w:tabs>
          <w:tab w:val="num" w:pos="720"/>
        </w:tabs>
        <w:ind w:left="720" w:hanging="360"/>
      </w:pPr>
      <w:rPr>
        <w:rFonts w:ascii="Arial" w:hAnsi="Arial" w:hint="default"/>
      </w:rPr>
    </w:lvl>
    <w:lvl w:ilvl="1" w:tplc="0B44AE2C">
      <w:numFmt w:val="bullet"/>
      <w:lvlText w:val="•"/>
      <w:lvlJc w:val="left"/>
      <w:pPr>
        <w:tabs>
          <w:tab w:val="num" w:pos="1440"/>
        </w:tabs>
        <w:ind w:left="1440" w:hanging="360"/>
      </w:pPr>
      <w:rPr>
        <w:rFonts w:ascii="Arial" w:hAnsi="Arial" w:hint="default"/>
      </w:rPr>
    </w:lvl>
    <w:lvl w:ilvl="2" w:tplc="5C5470DC" w:tentative="1">
      <w:start w:val="1"/>
      <w:numFmt w:val="bullet"/>
      <w:lvlText w:val="•"/>
      <w:lvlJc w:val="left"/>
      <w:pPr>
        <w:tabs>
          <w:tab w:val="num" w:pos="2160"/>
        </w:tabs>
        <w:ind w:left="2160" w:hanging="360"/>
      </w:pPr>
      <w:rPr>
        <w:rFonts w:ascii="Arial" w:hAnsi="Arial" w:hint="default"/>
      </w:rPr>
    </w:lvl>
    <w:lvl w:ilvl="3" w:tplc="1FA8C85A" w:tentative="1">
      <w:start w:val="1"/>
      <w:numFmt w:val="bullet"/>
      <w:lvlText w:val="•"/>
      <w:lvlJc w:val="left"/>
      <w:pPr>
        <w:tabs>
          <w:tab w:val="num" w:pos="2880"/>
        </w:tabs>
        <w:ind w:left="2880" w:hanging="360"/>
      </w:pPr>
      <w:rPr>
        <w:rFonts w:ascii="Arial" w:hAnsi="Arial" w:hint="default"/>
      </w:rPr>
    </w:lvl>
    <w:lvl w:ilvl="4" w:tplc="B1966166" w:tentative="1">
      <w:start w:val="1"/>
      <w:numFmt w:val="bullet"/>
      <w:lvlText w:val="•"/>
      <w:lvlJc w:val="left"/>
      <w:pPr>
        <w:tabs>
          <w:tab w:val="num" w:pos="3600"/>
        </w:tabs>
        <w:ind w:left="3600" w:hanging="360"/>
      </w:pPr>
      <w:rPr>
        <w:rFonts w:ascii="Arial" w:hAnsi="Arial" w:hint="default"/>
      </w:rPr>
    </w:lvl>
    <w:lvl w:ilvl="5" w:tplc="DBA86A1E" w:tentative="1">
      <w:start w:val="1"/>
      <w:numFmt w:val="bullet"/>
      <w:lvlText w:val="•"/>
      <w:lvlJc w:val="left"/>
      <w:pPr>
        <w:tabs>
          <w:tab w:val="num" w:pos="4320"/>
        </w:tabs>
        <w:ind w:left="4320" w:hanging="360"/>
      </w:pPr>
      <w:rPr>
        <w:rFonts w:ascii="Arial" w:hAnsi="Arial" w:hint="default"/>
      </w:rPr>
    </w:lvl>
    <w:lvl w:ilvl="6" w:tplc="632867C2" w:tentative="1">
      <w:start w:val="1"/>
      <w:numFmt w:val="bullet"/>
      <w:lvlText w:val="•"/>
      <w:lvlJc w:val="left"/>
      <w:pPr>
        <w:tabs>
          <w:tab w:val="num" w:pos="5040"/>
        </w:tabs>
        <w:ind w:left="5040" w:hanging="360"/>
      </w:pPr>
      <w:rPr>
        <w:rFonts w:ascii="Arial" w:hAnsi="Arial" w:hint="default"/>
      </w:rPr>
    </w:lvl>
    <w:lvl w:ilvl="7" w:tplc="D4EC1C62" w:tentative="1">
      <w:start w:val="1"/>
      <w:numFmt w:val="bullet"/>
      <w:lvlText w:val="•"/>
      <w:lvlJc w:val="left"/>
      <w:pPr>
        <w:tabs>
          <w:tab w:val="num" w:pos="5760"/>
        </w:tabs>
        <w:ind w:left="5760" w:hanging="360"/>
      </w:pPr>
      <w:rPr>
        <w:rFonts w:ascii="Arial" w:hAnsi="Arial" w:hint="default"/>
      </w:rPr>
    </w:lvl>
    <w:lvl w:ilvl="8" w:tplc="2B42ECF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757ADB"/>
    <w:multiLevelType w:val="hybridMultilevel"/>
    <w:tmpl w:val="7A5815E8"/>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FB35DB2"/>
    <w:multiLevelType w:val="hybridMultilevel"/>
    <w:tmpl w:val="707CAC5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A1F19A7"/>
    <w:multiLevelType w:val="hybridMultilevel"/>
    <w:tmpl w:val="A17A3E2C"/>
    <w:lvl w:ilvl="0" w:tplc="AAE2103A">
      <w:start w:val="1"/>
      <w:numFmt w:val="bullet"/>
      <w:lvlText w:val="•"/>
      <w:lvlJc w:val="left"/>
      <w:pPr>
        <w:tabs>
          <w:tab w:val="num" w:pos="720"/>
        </w:tabs>
        <w:ind w:left="720" w:hanging="360"/>
      </w:pPr>
      <w:rPr>
        <w:rFonts w:ascii="Arial" w:hAnsi="Arial" w:hint="default"/>
      </w:rPr>
    </w:lvl>
    <w:lvl w:ilvl="1" w:tplc="C0BA303E">
      <w:numFmt w:val="bullet"/>
      <w:lvlText w:val="•"/>
      <w:lvlJc w:val="left"/>
      <w:pPr>
        <w:tabs>
          <w:tab w:val="num" w:pos="1440"/>
        </w:tabs>
        <w:ind w:left="1440" w:hanging="360"/>
      </w:pPr>
      <w:rPr>
        <w:rFonts w:ascii="Arial" w:hAnsi="Arial" w:hint="default"/>
      </w:rPr>
    </w:lvl>
    <w:lvl w:ilvl="2" w:tplc="41CCA45A" w:tentative="1">
      <w:start w:val="1"/>
      <w:numFmt w:val="bullet"/>
      <w:lvlText w:val="•"/>
      <w:lvlJc w:val="left"/>
      <w:pPr>
        <w:tabs>
          <w:tab w:val="num" w:pos="2160"/>
        </w:tabs>
        <w:ind w:left="2160" w:hanging="360"/>
      </w:pPr>
      <w:rPr>
        <w:rFonts w:ascii="Arial" w:hAnsi="Arial" w:hint="default"/>
      </w:rPr>
    </w:lvl>
    <w:lvl w:ilvl="3" w:tplc="A4DAD568" w:tentative="1">
      <w:start w:val="1"/>
      <w:numFmt w:val="bullet"/>
      <w:lvlText w:val="•"/>
      <w:lvlJc w:val="left"/>
      <w:pPr>
        <w:tabs>
          <w:tab w:val="num" w:pos="2880"/>
        </w:tabs>
        <w:ind w:left="2880" w:hanging="360"/>
      </w:pPr>
      <w:rPr>
        <w:rFonts w:ascii="Arial" w:hAnsi="Arial" w:hint="default"/>
      </w:rPr>
    </w:lvl>
    <w:lvl w:ilvl="4" w:tplc="7ED4ED3A" w:tentative="1">
      <w:start w:val="1"/>
      <w:numFmt w:val="bullet"/>
      <w:lvlText w:val="•"/>
      <w:lvlJc w:val="left"/>
      <w:pPr>
        <w:tabs>
          <w:tab w:val="num" w:pos="3600"/>
        </w:tabs>
        <w:ind w:left="3600" w:hanging="360"/>
      </w:pPr>
      <w:rPr>
        <w:rFonts w:ascii="Arial" w:hAnsi="Arial" w:hint="default"/>
      </w:rPr>
    </w:lvl>
    <w:lvl w:ilvl="5" w:tplc="626A0D62" w:tentative="1">
      <w:start w:val="1"/>
      <w:numFmt w:val="bullet"/>
      <w:lvlText w:val="•"/>
      <w:lvlJc w:val="left"/>
      <w:pPr>
        <w:tabs>
          <w:tab w:val="num" w:pos="4320"/>
        </w:tabs>
        <w:ind w:left="4320" w:hanging="360"/>
      </w:pPr>
      <w:rPr>
        <w:rFonts w:ascii="Arial" w:hAnsi="Arial" w:hint="default"/>
      </w:rPr>
    </w:lvl>
    <w:lvl w:ilvl="6" w:tplc="C9425DAC" w:tentative="1">
      <w:start w:val="1"/>
      <w:numFmt w:val="bullet"/>
      <w:lvlText w:val="•"/>
      <w:lvlJc w:val="left"/>
      <w:pPr>
        <w:tabs>
          <w:tab w:val="num" w:pos="5040"/>
        </w:tabs>
        <w:ind w:left="5040" w:hanging="360"/>
      </w:pPr>
      <w:rPr>
        <w:rFonts w:ascii="Arial" w:hAnsi="Arial" w:hint="default"/>
      </w:rPr>
    </w:lvl>
    <w:lvl w:ilvl="7" w:tplc="0582BBE4" w:tentative="1">
      <w:start w:val="1"/>
      <w:numFmt w:val="bullet"/>
      <w:lvlText w:val="•"/>
      <w:lvlJc w:val="left"/>
      <w:pPr>
        <w:tabs>
          <w:tab w:val="num" w:pos="5760"/>
        </w:tabs>
        <w:ind w:left="5760" w:hanging="360"/>
      </w:pPr>
      <w:rPr>
        <w:rFonts w:ascii="Arial" w:hAnsi="Arial" w:hint="default"/>
      </w:rPr>
    </w:lvl>
    <w:lvl w:ilvl="8" w:tplc="A440DAC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9A6105"/>
    <w:multiLevelType w:val="hybridMultilevel"/>
    <w:tmpl w:val="A502F018"/>
    <w:lvl w:ilvl="0" w:tplc="4D96C900">
      <w:start w:val="1"/>
      <w:numFmt w:val="bullet"/>
      <w:lvlText w:val="•"/>
      <w:lvlJc w:val="left"/>
      <w:pPr>
        <w:tabs>
          <w:tab w:val="num" w:pos="720"/>
        </w:tabs>
        <w:ind w:left="720" w:hanging="360"/>
      </w:pPr>
      <w:rPr>
        <w:rFonts w:ascii="Arial" w:hAnsi="Arial" w:hint="default"/>
      </w:rPr>
    </w:lvl>
    <w:lvl w:ilvl="1" w:tplc="9E90737A">
      <w:numFmt w:val="bullet"/>
      <w:lvlText w:val="•"/>
      <w:lvlJc w:val="left"/>
      <w:pPr>
        <w:tabs>
          <w:tab w:val="num" w:pos="1440"/>
        </w:tabs>
        <w:ind w:left="1440" w:hanging="360"/>
      </w:pPr>
      <w:rPr>
        <w:rFonts w:ascii="Arial" w:hAnsi="Arial" w:hint="default"/>
      </w:rPr>
    </w:lvl>
    <w:lvl w:ilvl="2" w:tplc="987C7A18" w:tentative="1">
      <w:start w:val="1"/>
      <w:numFmt w:val="bullet"/>
      <w:lvlText w:val="•"/>
      <w:lvlJc w:val="left"/>
      <w:pPr>
        <w:tabs>
          <w:tab w:val="num" w:pos="2160"/>
        </w:tabs>
        <w:ind w:left="2160" w:hanging="360"/>
      </w:pPr>
      <w:rPr>
        <w:rFonts w:ascii="Arial" w:hAnsi="Arial" w:hint="default"/>
      </w:rPr>
    </w:lvl>
    <w:lvl w:ilvl="3" w:tplc="4978FD3E" w:tentative="1">
      <w:start w:val="1"/>
      <w:numFmt w:val="bullet"/>
      <w:lvlText w:val="•"/>
      <w:lvlJc w:val="left"/>
      <w:pPr>
        <w:tabs>
          <w:tab w:val="num" w:pos="2880"/>
        </w:tabs>
        <w:ind w:left="2880" w:hanging="360"/>
      </w:pPr>
      <w:rPr>
        <w:rFonts w:ascii="Arial" w:hAnsi="Arial" w:hint="default"/>
      </w:rPr>
    </w:lvl>
    <w:lvl w:ilvl="4" w:tplc="F37EAD68" w:tentative="1">
      <w:start w:val="1"/>
      <w:numFmt w:val="bullet"/>
      <w:lvlText w:val="•"/>
      <w:lvlJc w:val="left"/>
      <w:pPr>
        <w:tabs>
          <w:tab w:val="num" w:pos="3600"/>
        </w:tabs>
        <w:ind w:left="3600" w:hanging="360"/>
      </w:pPr>
      <w:rPr>
        <w:rFonts w:ascii="Arial" w:hAnsi="Arial" w:hint="default"/>
      </w:rPr>
    </w:lvl>
    <w:lvl w:ilvl="5" w:tplc="F7E0D25A" w:tentative="1">
      <w:start w:val="1"/>
      <w:numFmt w:val="bullet"/>
      <w:lvlText w:val="•"/>
      <w:lvlJc w:val="left"/>
      <w:pPr>
        <w:tabs>
          <w:tab w:val="num" w:pos="4320"/>
        </w:tabs>
        <w:ind w:left="4320" w:hanging="360"/>
      </w:pPr>
      <w:rPr>
        <w:rFonts w:ascii="Arial" w:hAnsi="Arial" w:hint="default"/>
      </w:rPr>
    </w:lvl>
    <w:lvl w:ilvl="6" w:tplc="4EB6EABC" w:tentative="1">
      <w:start w:val="1"/>
      <w:numFmt w:val="bullet"/>
      <w:lvlText w:val="•"/>
      <w:lvlJc w:val="left"/>
      <w:pPr>
        <w:tabs>
          <w:tab w:val="num" w:pos="5040"/>
        </w:tabs>
        <w:ind w:left="5040" w:hanging="360"/>
      </w:pPr>
      <w:rPr>
        <w:rFonts w:ascii="Arial" w:hAnsi="Arial" w:hint="default"/>
      </w:rPr>
    </w:lvl>
    <w:lvl w:ilvl="7" w:tplc="B1244ED6" w:tentative="1">
      <w:start w:val="1"/>
      <w:numFmt w:val="bullet"/>
      <w:lvlText w:val="•"/>
      <w:lvlJc w:val="left"/>
      <w:pPr>
        <w:tabs>
          <w:tab w:val="num" w:pos="5760"/>
        </w:tabs>
        <w:ind w:left="5760" w:hanging="360"/>
      </w:pPr>
      <w:rPr>
        <w:rFonts w:ascii="Arial" w:hAnsi="Arial" w:hint="default"/>
      </w:rPr>
    </w:lvl>
    <w:lvl w:ilvl="8" w:tplc="CC02FE6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B32323B"/>
    <w:multiLevelType w:val="hybridMultilevel"/>
    <w:tmpl w:val="9BD849D4"/>
    <w:lvl w:ilvl="0" w:tplc="A5C4BD04">
      <w:start w:val="1"/>
      <w:numFmt w:val="bullet"/>
      <w:lvlText w:val="•"/>
      <w:lvlJc w:val="left"/>
      <w:pPr>
        <w:tabs>
          <w:tab w:val="num" w:pos="720"/>
        </w:tabs>
        <w:ind w:left="720" w:hanging="360"/>
      </w:pPr>
      <w:rPr>
        <w:rFonts w:ascii="Arial" w:hAnsi="Arial" w:hint="default"/>
      </w:rPr>
    </w:lvl>
    <w:lvl w:ilvl="1" w:tplc="C054E13A">
      <w:numFmt w:val="bullet"/>
      <w:lvlText w:val="•"/>
      <w:lvlJc w:val="left"/>
      <w:pPr>
        <w:tabs>
          <w:tab w:val="num" w:pos="1440"/>
        </w:tabs>
        <w:ind w:left="1440" w:hanging="360"/>
      </w:pPr>
      <w:rPr>
        <w:rFonts w:ascii="Arial" w:hAnsi="Arial" w:hint="default"/>
      </w:rPr>
    </w:lvl>
    <w:lvl w:ilvl="2" w:tplc="3348C98E" w:tentative="1">
      <w:start w:val="1"/>
      <w:numFmt w:val="bullet"/>
      <w:lvlText w:val="•"/>
      <w:lvlJc w:val="left"/>
      <w:pPr>
        <w:tabs>
          <w:tab w:val="num" w:pos="2160"/>
        </w:tabs>
        <w:ind w:left="2160" w:hanging="360"/>
      </w:pPr>
      <w:rPr>
        <w:rFonts w:ascii="Arial" w:hAnsi="Arial" w:hint="default"/>
      </w:rPr>
    </w:lvl>
    <w:lvl w:ilvl="3" w:tplc="CCB27D7A" w:tentative="1">
      <w:start w:val="1"/>
      <w:numFmt w:val="bullet"/>
      <w:lvlText w:val="•"/>
      <w:lvlJc w:val="left"/>
      <w:pPr>
        <w:tabs>
          <w:tab w:val="num" w:pos="2880"/>
        </w:tabs>
        <w:ind w:left="2880" w:hanging="360"/>
      </w:pPr>
      <w:rPr>
        <w:rFonts w:ascii="Arial" w:hAnsi="Arial" w:hint="default"/>
      </w:rPr>
    </w:lvl>
    <w:lvl w:ilvl="4" w:tplc="105E6AC8" w:tentative="1">
      <w:start w:val="1"/>
      <w:numFmt w:val="bullet"/>
      <w:lvlText w:val="•"/>
      <w:lvlJc w:val="left"/>
      <w:pPr>
        <w:tabs>
          <w:tab w:val="num" w:pos="3600"/>
        </w:tabs>
        <w:ind w:left="3600" w:hanging="360"/>
      </w:pPr>
      <w:rPr>
        <w:rFonts w:ascii="Arial" w:hAnsi="Arial" w:hint="default"/>
      </w:rPr>
    </w:lvl>
    <w:lvl w:ilvl="5" w:tplc="EC924B00" w:tentative="1">
      <w:start w:val="1"/>
      <w:numFmt w:val="bullet"/>
      <w:lvlText w:val="•"/>
      <w:lvlJc w:val="left"/>
      <w:pPr>
        <w:tabs>
          <w:tab w:val="num" w:pos="4320"/>
        </w:tabs>
        <w:ind w:left="4320" w:hanging="360"/>
      </w:pPr>
      <w:rPr>
        <w:rFonts w:ascii="Arial" w:hAnsi="Arial" w:hint="default"/>
      </w:rPr>
    </w:lvl>
    <w:lvl w:ilvl="6" w:tplc="8DC2AEB4" w:tentative="1">
      <w:start w:val="1"/>
      <w:numFmt w:val="bullet"/>
      <w:lvlText w:val="•"/>
      <w:lvlJc w:val="left"/>
      <w:pPr>
        <w:tabs>
          <w:tab w:val="num" w:pos="5040"/>
        </w:tabs>
        <w:ind w:left="5040" w:hanging="360"/>
      </w:pPr>
      <w:rPr>
        <w:rFonts w:ascii="Arial" w:hAnsi="Arial" w:hint="default"/>
      </w:rPr>
    </w:lvl>
    <w:lvl w:ilvl="7" w:tplc="E0BADE82" w:tentative="1">
      <w:start w:val="1"/>
      <w:numFmt w:val="bullet"/>
      <w:lvlText w:val="•"/>
      <w:lvlJc w:val="left"/>
      <w:pPr>
        <w:tabs>
          <w:tab w:val="num" w:pos="5760"/>
        </w:tabs>
        <w:ind w:left="5760" w:hanging="360"/>
      </w:pPr>
      <w:rPr>
        <w:rFonts w:ascii="Arial" w:hAnsi="Arial" w:hint="default"/>
      </w:rPr>
    </w:lvl>
    <w:lvl w:ilvl="8" w:tplc="C30EA75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FC23C15"/>
    <w:multiLevelType w:val="hybridMultilevel"/>
    <w:tmpl w:val="7798A686"/>
    <w:lvl w:ilvl="0" w:tplc="4009000F">
      <w:start w:val="1"/>
      <w:numFmt w:val="decimal"/>
      <w:lvlText w:val="%1."/>
      <w:lvlJc w:val="left"/>
      <w:pPr>
        <w:ind w:left="644" w:hanging="360"/>
      </w:pPr>
      <w:rPr>
        <w:rFonts w:hint="default"/>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98819C3"/>
    <w:multiLevelType w:val="hybridMultilevel"/>
    <w:tmpl w:val="02ACE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5352C4"/>
    <w:multiLevelType w:val="hybridMultilevel"/>
    <w:tmpl w:val="EC6C863E"/>
    <w:lvl w:ilvl="0" w:tplc="9EEA03EC">
      <w:start w:val="1"/>
      <w:numFmt w:val="bullet"/>
      <w:lvlText w:val="•"/>
      <w:lvlJc w:val="left"/>
      <w:pPr>
        <w:tabs>
          <w:tab w:val="num" w:pos="720"/>
        </w:tabs>
        <w:ind w:left="720" w:hanging="360"/>
      </w:pPr>
      <w:rPr>
        <w:rFonts w:ascii="Arial" w:hAnsi="Arial" w:hint="default"/>
      </w:rPr>
    </w:lvl>
    <w:lvl w:ilvl="1" w:tplc="CBC28CD8" w:tentative="1">
      <w:start w:val="1"/>
      <w:numFmt w:val="bullet"/>
      <w:lvlText w:val="•"/>
      <w:lvlJc w:val="left"/>
      <w:pPr>
        <w:tabs>
          <w:tab w:val="num" w:pos="1440"/>
        </w:tabs>
        <w:ind w:left="1440" w:hanging="360"/>
      </w:pPr>
      <w:rPr>
        <w:rFonts w:ascii="Arial" w:hAnsi="Arial" w:hint="default"/>
      </w:rPr>
    </w:lvl>
    <w:lvl w:ilvl="2" w:tplc="E53A5F28" w:tentative="1">
      <w:start w:val="1"/>
      <w:numFmt w:val="bullet"/>
      <w:lvlText w:val="•"/>
      <w:lvlJc w:val="left"/>
      <w:pPr>
        <w:tabs>
          <w:tab w:val="num" w:pos="2160"/>
        </w:tabs>
        <w:ind w:left="2160" w:hanging="360"/>
      </w:pPr>
      <w:rPr>
        <w:rFonts w:ascii="Arial" w:hAnsi="Arial" w:hint="default"/>
      </w:rPr>
    </w:lvl>
    <w:lvl w:ilvl="3" w:tplc="0A687624" w:tentative="1">
      <w:start w:val="1"/>
      <w:numFmt w:val="bullet"/>
      <w:lvlText w:val="•"/>
      <w:lvlJc w:val="left"/>
      <w:pPr>
        <w:tabs>
          <w:tab w:val="num" w:pos="2880"/>
        </w:tabs>
        <w:ind w:left="2880" w:hanging="360"/>
      </w:pPr>
      <w:rPr>
        <w:rFonts w:ascii="Arial" w:hAnsi="Arial" w:hint="default"/>
      </w:rPr>
    </w:lvl>
    <w:lvl w:ilvl="4" w:tplc="B33A2BEC" w:tentative="1">
      <w:start w:val="1"/>
      <w:numFmt w:val="bullet"/>
      <w:lvlText w:val="•"/>
      <w:lvlJc w:val="left"/>
      <w:pPr>
        <w:tabs>
          <w:tab w:val="num" w:pos="3600"/>
        </w:tabs>
        <w:ind w:left="3600" w:hanging="360"/>
      </w:pPr>
      <w:rPr>
        <w:rFonts w:ascii="Arial" w:hAnsi="Arial" w:hint="default"/>
      </w:rPr>
    </w:lvl>
    <w:lvl w:ilvl="5" w:tplc="8592BD44" w:tentative="1">
      <w:start w:val="1"/>
      <w:numFmt w:val="bullet"/>
      <w:lvlText w:val="•"/>
      <w:lvlJc w:val="left"/>
      <w:pPr>
        <w:tabs>
          <w:tab w:val="num" w:pos="4320"/>
        </w:tabs>
        <w:ind w:left="4320" w:hanging="360"/>
      </w:pPr>
      <w:rPr>
        <w:rFonts w:ascii="Arial" w:hAnsi="Arial" w:hint="default"/>
      </w:rPr>
    </w:lvl>
    <w:lvl w:ilvl="6" w:tplc="689A3BE2" w:tentative="1">
      <w:start w:val="1"/>
      <w:numFmt w:val="bullet"/>
      <w:lvlText w:val="•"/>
      <w:lvlJc w:val="left"/>
      <w:pPr>
        <w:tabs>
          <w:tab w:val="num" w:pos="5040"/>
        </w:tabs>
        <w:ind w:left="5040" w:hanging="360"/>
      </w:pPr>
      <w:rPr>
        <w:rFonts w:ascii="Arial" w:hAnsi="Arial" w:hint="default"/>
      </w:rPr>
    </w:lvl>
    <w:lvl w:ilvl="7" w:tplc="AA3E9B34" w:tentative="1">
      <w:start w:val="1"/>
      <w:numFmt w:val="bullet"/>
      <w:lvlText w:val="•"/>
      <w:lvlJc w:val="left"/>
      <w:pPr>
        <w:tabs>
          <w:tab w:val="num" w:pos="5760"/>
        </w:tabs>
        <w:ind w:left="5760" w:hanging="360"/>
      </w:pPr>
      <w:rPr>
        <w:rFonts w:ascii="Arial" w:hAnsi="Arial" w:hint="default"/>
      </w:rPr>
    </w:lvl>
    <w:lvl w:ilvl="8" w:tplc="A232F24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1766F12"/>
    <w:multiLevelType w:val="multilevel"/>
    <w:tmpl w:val="A44A3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763DB9"/>
    <w:multiLevelType w:val="hybridMultilevel"/>
    <w:tmpl w:val="653AD222"/>
    <w:lvl w:ilvl="0" w:tplc="106EA8C6">
      <w:start w:val="1"/>
      <w:numFmt w:val="bullet"/>
      <w:lvlText w:val="•"/>
      <w:lvlJc w:val="left"/>
      <w:pPr>
        <w:tabs>
          <w:tab w:val="num" w:pos="720"/>
        </w:tabs>
        <w:ind w:left="720" w:hanging="360"/>
      </w:pPr>
      <w:rPr>
        <w:rFonts w:ascii="Arial" w:hAnsi="Arial" w:hint="default"/>
      </w:rPr>
    </w:lvl>
    <w:lvl w:ilvl="1" w:tplc="3746007E" w:tentative="1">
      <w:start w:val="1"/>
      <w:numFmt w:val="bullet"/>
      <w:lvlText w:val="•"/>
      <w:lvlJc w:val="left"/>
      <w:pPr>
        <w:tabs>
          <w:tab w:val="num" w:pos="1440"/>
        </w:tabs>
        <w:ind w:left="1440" w:hanging="360"/>
      </w:pPr>
      <w:rPr>
        <w:rFonts w:ascii="Arial" w:hAnsi="Arial" w:hint="default"/>
      </w:rPr>
    </w:lvl>
    <w:lvl w:ilvl="2" w:tplc="62EEB4AC" w:tentative="1">
      <w:start w:val="1"/>
      <w:numFmt w:val="bullet"/>
      <w:lvlText w:val="•"/>
      <w:lvlJc w:val="left"/>
      <w:pPr>
        <w:tabs>
          <w:tab w:val="num" w:pos="2160"/>
        </w:tabs>
        <w:ind w:left="2160" w:hanging="360"/>
      </w:pPr>
      <w:rPr>
        <w:rFonts w:ascii="Arial" w:hAnsi="Arial" w:hint="default"/>
      </w:rPr>
    </w:lvl>
    <w:lvl w:ilvl="3" w:tplc="D700A1CE" w:tentative="1">
      <w:start w:val="1"/>
      <w:numFmt w:val="bullet"/>
      <w:lvlText w:val="•"/>
      <w:lvlJc w:val="left"/>
      <w:pPr>
        <w:tabs>
          <w:tab w:val="num" w:pos="2880"/>
        </w:tabs>
        <w:ind w:left="2880" w:hanging="360"/>
      </w:pPr>
      <w:rPr>
        <w:rFonts w:ascii="Arial" w:hAnsi="Arial" w:hint="default"/>
      </w:rPr>
    </w:lvl>
    <w:lvl w:ilvl="4" w:tplc="05E2F654" w:tentative="1">
      <w:start w:val="1"/>
      <w:numFmt w:val="bullet"/>
      <w:lvlText w:val="•"/>
      <w:lvlJc w:val="left"/>
      <w:pPr>
        <w:tabs>
          <w:tab w:val="num" w:pos="3600"/>
        </w:tabs>
        <w:ind w:left="3600" w:hanging="360"/>
      </w:pPr>
      <w:rPr>
        <w:rFonts w:ascii="Arial" w:hAnsi="Arial" w:hint="default"/>
      </w:rPr>
    </w:lvl>
    <w:lvl w:ilvl="5" w:tplc="75E0B4E2" w:tentative="1">
      <w:start w:val="1"/>
      <w:numFmt w:val="bullet"/>
      <w:lvlText w:val="•"/>
      <w:lvlJc w:val="left"/>
      <w:pPr>
        <w:tabs>
          <w:tab w:val="num" w:pos="4320"/>
        </w:tabs>
        <w:ind w:left="4320" w:hanging="360"/>
      </w:pPr>
      <w:rPr>
        <w:rFonts w:ascii="Arial" w:hAnsi="Arial" w:hint="default"/>
      </w:rPr>
    </w:lvl>
    <w:lvl w:ilvl="6" w:tplc="B1D27A66" w:tentative="1">
      <w:start w:val="1"/>
      <w:numFmt w:val="bullet"/>
      <w:lvlText w:val="•"/>
      <w:lvlJc w:val="left"/>
      <w:pPr>
        <w:tabs>
          <w:tab w:val="num" w:pos="5040"/>
        </w:tabs>
        <w:ind w:left="5040" w:hanging="360"/>
      </w:pPr>
      <w:rPr>
        <w:rFonts w:ascii="Arial" w:hAnsi="Arial" w:hint="default"/>
      </w:rPr>
    </w:lvl>
    <w:lvl w:ilvl="7" w:tplc="3DBA71A8" w:tentative="1">
      <w:start w:val="1"/>
      <w:numFmt w:val="bullet"/>
      <w:lvlText w:val="•"/>
      <w:lvlJc w:val="left"/>
      <w:pPr>
        <w:tabs>
          <w:tab w:val="num" w:pos="5760"/>
        </w:tabs>
        <w:ind w:left="5760" w:hanging="360"/>
      </w:pPr>
      <w:rPr>
        <w:rFonts w:ascii="Arial" w:hAnsi="Arial" w:hint="default"/>
      </w:rPr>
    </w:lvl>
    <w:lvl w:ilvl="8" w:tplc="B7C8EF3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D0E7045"/>
    <w:multiLevelType w:val="hybridMultilevel"/>
    <w:tmpl w:val="C4CC3EE4"/>
    <w:lvl w:ilvl="0" w:tplc="0468592C">
      <w:start w:val="1"/>
      <w:numFmt w:val="bullet"/>
      <w:lvlText w:val="•"/>
      <w:lvlJc w:val="left"/>
      <w:pPr>
        <w:tabs>
          <w:tab w:val="num" w:pos="720"/>
        </w:tabs>
        <w:ind w:left="720" w:hanging="360"/>
      </w:pPr>
      <w:rPr>
        <w:rFonts w:ascii="Arial" w:hAnsi="Arial" w:hint="default"/>
      </w:rPr>
    </w:lvl>
    <w:lvl w:ilvl="1" w:tplc="821A9CC8">
      <w:numFmt w:val="bullet"/>
      <w:lvlText w:val="•"/>
      <w:lvlJc w:val="left"/>
      <w:pPr>
        <w:tabs>
          <w:tab w:val="num" w:pos="1440"/>
        </w:tabs>
        <w:ind w:left="1440" w:hanging="360"/>
      </w:pPr>
      <w:rPr>
        <w:rFonts w:ascii="Arial" w:hAnsi="Arial" w:hint="default"/>
      </w:rPr>
    </w:lvl>
    <w:lvl w:ilvl="2" w:tplc="0E2C1A3E" w:tentative="1">
      <w:start w:val="1"/>
      <w:numFmt w:val="bullet"/>
      <w:lvlText w:val="•"/>
      <w:lvlJc w:val="left"/>
      <w:pPr>
        <w:tabs>
          <w:tab w:val="num" w:pos="2160"/>
        </w:tabs>
        <w:ind w:left="2160" w:hanging="360"/>
      </w:pPr>
      <w:rPr>
        <w:rFonts w:ascii="Arial" w:hAnsi="Arial" w:hint="default"/>
      </w:rPr>
    </w:lvl>
    <w:lvl w:ilvl="3" w:tplc="222420DC" w:tentative="1">
      <w:start w:val="1"/>
      <w:numFmt w:val="bullet"/>
      <w:lvlText w:val="•"/>
      <w:lvlJc w:val="left"/>
      <w:pPr>
        <w:tabs>
          <w:tab w:val="num" w:pos="2880"/>
        </w:tabs>
        <w:ind w:left="2880" w:hanging="360"/>
      </w:pPr>
      <w:rPr>
        <w:rFonts w:ascii="Arial" w:hAnsi="Arial" w:hint="default"/>
      </w:rPr>
    </w:lvl>
    <w:lvl w:ilvl="4" w:tplc="11484EA0" w:tentative="1">
      <w:start w:val="1"/>
      <w:numFmt w:val="bullet"/>
      <w:lvlText w:val="•"/>
      <w:lvlJc w:val="left"/>
      <w:pPr>
        <w:tabs>
          <w:tab w:val="num" w:pos="3600"/>
        </w:tabs>
        <w:ind w:left="3600" w:hanging="360"/>
      </w:pPr>
      <w:rPr>
        <w:rFonts w:ascii="Arial" w:hAnsi="Arial" w:hint="default"/>
      </w:rPr>
    </w:lvl>
    <w:lvl w:ilvl="5" w:tplc="E7880E5A" w:tentative="1">
      <w:start w:val="1"/>
      <w:numFmt w:val="bullet"/>
      <w:lvlText w:val="•"/>
      <w:lvlJc w:val="left"/>
      <w:pPr>
        <w:tabs>
          <w:tab w:val="num" w:pos="4320"/>
        </w:tabs>
        <w:ind w:left="4320" w:hanging="360"/>
      </w:pPr>
      <w:rPr>
        <w:rFonts w:ascii="Arial" w:hAnsi="Arial" w:hint="default"/>
      </w:rPr>
    </w:lvl>
    <w:lvl w:ilvl="6" w:tplc="EAF43464" w:tentative="1">
      <w:start w:val="1"/>
      <w:numFmt w:val="bullet"/>
      <w:lvlText w:val="•"/>
      <w:lvlJc w:val="left"/>
      <w:pPr>
        <w:tabs>
          <w:tab w:val="num" w:pos="5040"/>
        </w:tabs>
        <w:ind w:left="5040" w:hanging="360"/>
      </w:pPr>
      <w:rPr>
        <w:rFonts w:ascii="Arial" w:hAnsi="Arial" w:hint="default"/>
      </w:rPr>
    </w:lvl>
    <w:lvl w:ilvl="7" w:tplc="6DDC0308" w:tentative="1">
      <w:start w:val="1"/>
      <w:numFmt w:val="bullet"/>
      <w:lvlText w:val="•"/>
      <w:lvlJc w:val="left"/>
      <w:pPr>
        <w:tabs>
          <w:tab w:val="num" w:pos="5760"/>
        </w:tabs>
        <w:ind w:left="5760" w:hanging="360"/>
      </w:pPr>
      <w:rPr>
        <w:rFonts w:ascii="Arial" w:hAnsi="Arial" w:hint="default"/>
      </w:rPr>
    </w:lvl>
    <w:lvl w:ilvl="8" w:tplc="8B76B92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F0E2B9D"/>
    <w:multiLevelType w:val="hybridMultilevel"/>
    <w:tmpl w:val="A8E4D428"/>
    <w:lvl w:ilvl="0" w:tplc="B894B49A">
      <w:start w:val="1"/>
      <w:numFmt w:val="bullet"/>
      <w:lvlText w:val="•"/>
      <w:lvlJc w:val="left"/>
      <w:pPr>
        <w:tabs>
          <w:tab w:val="num" w:pos="720"/>
        </w:tabs>
        <w:ind w:left="720" w:hanging="360"/>
      </w:pPr>
      <w:rPr>
        <w:rFonts w:ascii="Arial" w:hAnsi="Arial" w:hint="default"/>
      </w:rPr>
    </w:lvl>
    <w:lvl w:ilvl="1" w:tplc="22C65560" w:tentative="1">
      <w:start w:val="1"/>
      <w:numFmt w:val="bullet"/>
      <w:lvlText w:val="•"/>
      <w:lvlJc w:val="left"/>
      <w:pPr>
        <w:tabs>
          <w:tab w:val="num" w:pos="1440"/>
        </w:tabs>
        <w:ind w:left="1440" w:hanging="360"/>
      </w:pPr>
      <w:rPr>
        <w:rFonts w:ascii="Arial" w:hAnsi="Arial" w:hint="default"/>
      </w:rPr>
    </w:lvl>
    <w:lvl w:ilvl="2" w:tplc="C298E880" w:tentative="1">
      <w:start w:val="1"/>
      <w:numFmt w:val="bullet"/>
      <w:lvlText w:val="•"/>
      <w:lvlJc w:val="left"/>
      <w:pPr>
        <w:tabs>
          <w:tab w:val="num" w:pos="2160"/>
        </w:tabs>
        <w:ind w:left="2160" w:hanging="360"/>
      </w:pPr>
      <w:rPr>
        <w:rFonts w:ascii="Arial" w:hAnsi="Arial" w:hint="default"/>
      </w:rPr>
    </w:lvl>
    <w:lvl w:ilvl="3" w:tplc="2E4695C4" w:tentative="1">
      <w:start w:val="1"/>
      <w:numFmt w:val="bullet"/>
      <w:lvlText w:val="•"/>
      <w:lvlJc w:val="left"/>
      <w:pPr>
        <w:tabs>
          <w:tab w:val="num" w:pos="2880"/>
        </w:tabs>
        <w:ind w:left="2880" w:hanging="360"/>
      </w:pPr>
      <w:rPr>
        <w:rFonts w:ascii="Arial" w:hAnsi="Arial" w:hint="default"/>
      </w:rPr>
    </w:lvl>
    <w:lvl w:ilvl="4" w:tplc="06B0D4D8" w:tentative="1">
      <w:start w:val="1"/>
      <w:numFmt w:val="bullet"/>
      <w:lvlText w:val="•"/>
      <w:lvlJc w:val="left"/>
      <w:pPr>
        <w:tabs>
          <w:tab w:val="num" w:pos="3600"/>
        </w:tabs>
        <w:ind w:left="3600" w:hanging="360"/>
      </w:pPr>
      <w:rPr>
        <w:rFonts w:ascii="Arial" w:hAnsi="Arial" w:hint="default"/>
      </w:rPr>
    </w:lvl>
    <w:lvl w:ilvl="5" w:tplc="EC7C15C6" w:tentative="1">
      <w:start w:val="1"/>
      <w:numFmt w:val="bullet"/>
      <w:lvlText w:val="•"/>
      <w:lvlJc w:val="left"/>
      <w:pPr>
        <w:tabs>
          <w:tab w:val="num" w:pos="4320"/>
        </w:tabs>
        <w:ind w:left="4320" w:hanging="360"/>
      </w:pPr>
      <w:rPr>
        <w:rFonts w:ascii="Arial" w:hAnsi="Arial" w:hint="default"/>
      </w:rPr>
    </w:lvl>
    <w:lvl w:ilvl="6" w:tplc="C54A1F5A" w:tentative="1">
      <w:start w:val="1"/>
      <w:numFmt w:val="bullet"/>
      <w:lvlText w:val="•"/>
      <w:lvlJc w:val="left"/>
      <w:pPr>
        <w:tabs>
          <w:tab w:val="num" w:pos="5040"/>
        </w:tabs>
        <w:ind w:left="5040" w:hanging="360"/>
      </w:pPr>
      <w:rPr>
        <w:rFonts w:ascii="Arial" w:hAnsi="Arial" w:hint="default"/>
      </w:rPr>
    </w:lvl>
    <w:lvl w:ilvl="7" w:tplc="40AC94DA" w:tentative="1">
      <w:start w:val="1"/>
      <w:numFmt w:val="bullet"/>
      <w:lvlText w:val="•"/>
      <w:lvlJc w:val="left"/>
      <w:pPr>
        <w:tabs>
          <w:tab w:val="num" w:pos="5760"/>
        </w:tabs>
        <w:ind w:left="5760" w:hanging="360"/>
      </w:pPr>
      <w:rPr>
        <w:rFonts w:ascii="Arial" w:hAnsi="Arial" w:hint="default"/>
      </w:rPr>
    </w:lvl>
    <w:lvl w:ilvl="8" w:tplc="13A0276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CC445A2"/>
    <w:multiLevelType w:val="multilevel"/>
    <w:tmpl w:val="2132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7A4C7B"/>
    <w:multiLevelType w:val="hybridMultilevel"/>
    <w:tmpl w:val="A024EE8E"/>
    <w:lvl w:ilvl="0" w:tplc="4998DB50">
      <w:start w:val="1"/>
      <w:numFmt w:val="bullet"/>
      <w:lvlText w:val="•"/>
      <w:lvlJc w:val="left"/>
      <w:pPr>
        <w:tabs>
          <w:tab w:val="num" w:pos="720"/>
        </w:tabs>
        <w:ind w:left="720" w:hanging="360"/>
      </w:pPr>
      <w:rPr>
        <w:rFonts w:ascii="Arial" w:hAnsi="Arial" w:hint="default"/>
      </w:rPr>
    </w:lvl>
    <w:lvl w:ilvl="1" w:tplc="272C34C4">
      <w:numFmt w:val="bullet"/>
      <w:lvlText w:val="•"/>
      <w:lvlJc w:val="left"/>
      <w:pPr>
        <w:tabs>
          <w:tab w:val="num" w:pos="1440"/>
        </w:tabs>
        <w:ind w:left="1440" w:hanging="360"/>
      </w:pPr>
      <w:rPr>
        <w:rFonts w:ascii="Arial" w:hAnsi="Arial" w:hint="default"/>
      </w:rPr>
    </w:lvl>
    <w:lvl w:ilvl="2" w:tplc="B2FAC52C" w:tentative="1">
      <w:start w:val="1"/>
      <w:numFmt w:val="bullet"/>
      <w:lvlText w:val="•"/>
      <w:lvlJc w:val="left"/>
      <w:pPr>
        <w:tabs>
          <w:tab w:val="num" w:pos="2160"/>
        </w:tabs>
        <w:ind w:left="2160" w:hanging="360"/>
      </w:pPr>
      <w:rPr>
        <w:rFonts w:ascii="Arial" w:hAnsi="Arial" w:hint="default"/>
      </w:rPr>
    </w:lvl>
    <w:lvl w:ilvl="3" w:tplc="CF1AC910" w:tentative="1">
      <w:start w:val="1"/>
      <w:numFmt w:val="bullet"/>
      <w:lvlText w:val="•"/>
      <w:lvlJc w:val="left"/>
      <w:pPr>
        <w:tabs>
          <w:tab w:val="num" w:pos="2880"/>
        </w:tabs>
        <w:ind w:left="2880" w:hanging="360"/>
      </w:pPr>
      <w:rPr>
        <w:rFonts w:ascii="Arial" w:hAnsi="Arial" w:hint="default"/>
      </w:rPr>
    </w:lvl>
    <w:lvl w:ilvl="4" w:tplc="E6CA7B34" w:tentative="1">
      <w:start w:val="1"/>
      <w:numFmt w:val="bullet"/>
      <w:lvlText w:val="•"/>
      <w:lvlJc w:val="left"/>
      <w:pPr>
        <w:tabs>
          <w:tab w:val="num" w:pos="3600"/>
        </w:tabs>
        <w:ind w:left="3600" w:hanging="360"/>
      </w:pPr>
      <w:rPr>
        <w:rFonts w:ascii="Arial" w:hAnsi="Arial" w:hint="default"/>
      </w:rPr>
    </w:lvl>
    <w:lvl w:ilvl="5" w:tplc="F34EB488" w:tentative="1">
      <w:start w:val="1"/>
      <w:numFmt w:val="bullet"/>
      <w:lvlText w:val="•"/>
      <w:lvlJc w:val="left"/>
      <w:pPr>
        <w:tabs>
          <w:tab w:val="num" w:pos="4320"/>
        </w:tabs>
        <w:ind w:left="4320" w:hanging="360"/>
      </w:pPr>
      <w:rPr>
        <w:rFonts w:ascii="Arial" w:hAnsi="Arial" w:hint="default"/>
      </w:rPr>
    </w:lvl>
    <w:lvl w:ilvl="6" w:tplc="53962BA2" w:tentative="1">
      <w:start w:val="1"/>
      <w:numFmt w:val="bullet"/>
      <w:lvlText w:val="•"/>
      <w:lvlJc w:val="left"/>
      <w:pPr>
        <w:tabs>
          <w:tab w:val="num" w:pos="5040"/>
        </w:tabs>
        <w:ind w:left="5040" w:hanging="360"/>
      </w:pPr>
      <w:rPr>
        <w:rFonts w:ascii="Arial" w:hAnsi="Arial" w:hint="default"/>
      </w:rPr>
    </w:lvl>
    <w:lvl w:ilvl="7" w:tplc="36E42CFA" w:tentative="1">
      <w:start w:val="1"/>
      <w:numFmt w:val="bullet"/>
      <w:lvlText w:val="•"/>
      <w:lvlJc w:val="left"/>
      <w:pPr>
        <w:tabs>
          <w:tab w:val="num" w:pos="5760"/>
        </w:tabs>
        <w:ind w:left="5760" w:hanging="360"/>
      </w:pPr>
      <w:rPr>
        <w:rFonts w:ascii="Arial" w:hAnsi="Arial" w:hint="default"/>
      </w:rPr>
    </w:lvl>
    <w:lvl w:ilvl="8" w:tplc="D69243F4" w:tentative="1">
      <w:start w:val="1"/>
      <w:numFmt w:val="bullet"/>
      <w:lvlText w:val="•"/>
      <w:lvlJc w:val="left"/>
      <w:pPr>
        <w:tabs>
          <w:tab w:val="num" w:pos="6480"/>
        </w:tabs>
        <w:ind w:left="6480" w:hanging="360"/>
      </w:pPr>
      <w:rPr>
        <w:rFonts w:ascii="Arial" w:hAnsi="Arial" w:hint="default"/>
      </w:rPr>
    </w:lvl>
  </w:abstractNum>
  <w:num w:numId="1" w16cid:durableId="1623344810">
    <w:abstractNumId w:val="3"/>
  </w:num>
  <w:num w:numId="2" w16cid:durableId="90397915">
    <w:abstractNumId w:val="14"/>
  </w:num>
  <w:num w:numId="3" w16cid:durableId="509024582">
    <w:abstractNumId w:val="5"/>
  </w:num>
  <w:num w:numId="4" w16cid:durableId="715666791">
    <w:abstractNumId w:val="16"/>
  </w:num>
  <w:num w:numId="5" w16cid:durableId="1075858082">
    <w:abstractNumId w:val="7"/>
  </w:num>
  <w:num w:numId="6" w16cid:durableId="1206597994">
    <w:abstractNumId w:val="15"/>
  </w:num>
  <w:num w:numId="7" w16cid:durableId="2141727303">
    <w:abstractNumId w:val="0"/>
  </w:num>
  <w:num w:numId="8" w16cid:durableId="686911609">
    <w:abstractNumId w:val="1"/>
  </w:num>
  <w:num w:numId="9" w16cid:durableId="805397691">
    <w:abstractNumId w:val="10"/>
  </w:num>
  <w:num w:numId="10" w16cid:durableId="221213166">
    <w:abstractNumId w:val="13"/>
  </w:num>
  <w:num w:numId="11" w16cid:durableId="1513183462">
    <w:abstractNumId w:val="20"/>
  </w:num>
  <w:num w:numId="12" w16cid:durableId="976298613">
    <w:abstractNumId w:val="23"/>
  </w:num>
  <w:num w:numId="13" w16cid:durableId="982661613">
    <w:abstractNumId w:val="11"/>
  </w:num>
  <w:num w:numId="14" w16cid:durableId="1958170503">
    <w:abstractNumId w:val="9"/>
  </w:num>
  <w:num w:numId="15" w16cid:durableId="427627370">
    <w:abstractNumId w:val="12"/>
  </w:num>
  <w:num w:numId="16" w16cid:durableId="100953465">
    <w:abstractNumId w:val="17"/>
  </w:num>
  <w:num w:numId="17" w16cid:durableId="669868834">
    <w:abstractNumId w:val="2"/>
  </w:num>
  <w:num w:numId="18" w16cid:durableId="696544304">
    <w:abstractNumId w:val="8"/>
  </w:num>
  <w:num w:numId="19" w16cid:durableId="1973098326">
    <w:abstractNumId w:val="4"/>
  </w:num>
  <w:num w:numId="20" w16cid:durableId="606155014">
    <w:abstractNumId w:val="6"/>
  </w:num>
  <w:num w:numId="21" w16cid:durableId="265038576">
    <w:abstractNumId w:val="19"/>
  </w:num>
  <w:num w:numId="22" w16cid:durableId="79914468">
    <w:abstractNumId w:val="21"/>
  </w:num>
  <w:num w:numId="23" w16cid:durableId="1542785752">
    <w:abstractNumId w:val="22"/>
  </w:num>
  <w:num w:numId="24" w16cid:durableId="331032272">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F2"/>
    <w:rsid w:val="0000137D"/>
    <w:rsid w:val="000265A0"/>
    <w:rsid w:val="000344A6"/>
    <w:rsid w:val="00053015"/>
    <w:rsid w:val="0006219B"/>
    <w:rsid w:val="00062CF0"/>
    <w:rsid w:val="000A737F"/>
    <w:rsid w:val="000D3CD3"/>
    <w:rsid w:val="000F216B"/>
    <w:rsid w:val="00125D45"/>
    <w:rsid w:val="00136179"/>
    <w:rsid w:val="0015218D"/>
    <w:rsid w:val="001707D2"/>
    <w:rsid w:val="00185338"/>
    <w:rsid w:val="001947A2"/>
    <w:rsid w:val="001A2E5D"/>
    <w:rsid w:val="001B7B4C"/>
    <w:rsid w:val="001C2F3D"/>
    <w:rsid w:val="001D42F5"/>
    <w:rsid w:val="001D544E"/>
    <w:rsid w:val="001D599A"/>
    <w:rsid w:val="001E6CBE"/>
    <w:rsid w:val="001F14DA"/>
    <w:rsid w:val="001F1785"/>
    <w:rsid w:val="001F1E4A"/>
    <w:rsid w:val="001F3ADB"/>
    <w:rsid w:val="0020115E"/>
    <w:rsid w:val="00211D0F"/>
    <w:rsid w:val="00212DD2"/>
    <w:rsid w:val="00241B1F"/>
    <w:rsid w:val="0026076B"/>
    <w:rsid w:val="00287CD4"/>
    <w:rsid w:val="002A20EC"/>
    <w:rsid w:val="002B01D4"/>
    <w:rsid w:val="002C70E8"/>
    <w:rsid w:val="002D7014"/>
    <w:rsid w:val="002D78F0"/>
    <w:rsid w:val="002E4992"/>
    <w:rsid w:val="00326AE7"/>
    <w:rsid w:val="0032718B"/>
    <w:rsid w:val="00327585"/>
    <w:rsid w:val="00342CF8"/>
    <w:rsid w:val="00346FF2"/>
    <w:rsid w:val="003532F8"/>
    <w:rsid w:val="003866B5"/>
    <w:rsid w:val="003A7427"/>
    <w:rsid w:val="003B4ECF"/>
    <w:rsid w:val="003C65E8"/>
    <w:rsid w:val="003D30E6"/>
    <w:rsid w:val="00415600"/>
    <w:rsid w:val="00417BAF"/>
    <w:rsid w:val="00435F58"/>
    <w:rsid w:val="004606C0"/>
    <w:rsid w:val="00467801"/>
    <w:rsid w:val="00473F2F"/>
    <w:rsid w:val="004755EF"/>
    <w:rsid w:val="00487624"/>
    <w:rsid w:val="004A46B4"/>
    <w:rsid w:val="004B0BBC"/>
    <w:rsid w:val="004B3201"/>
    <w:rsid w:val="004B77FB"/>
    <w:rsid w:val="004B7852"/>
    <w:rsid w:val="005001C8"/>
    <w:rsid w:val="00540E59"/>
    <w:rsid w:val="00553794"/>
    <w:rsid w:val="00561F59"/>
    <w:rsid w:val="00564114"/>
    <w:rsid w:val="00582CFE"/>
    <w:rsid w:val="00590B99"/>
    <w:rsid w:val="005A3221"/>
    <w:rsid w:val="005E375E"/>
    <w:rsid w:val="006202D9"/>
    <w:rsid w:val="006207B7"/>
    <w:rsid w:val="00636EEF"/>
    <w:rsid w:val="00650646"/>
    <w:rsid w:val="00666FB4"/>
    <w:rsid w:val="00673F57"/>
    <w:rsid w:val="00685C75"/>
    <w:rsid w:val="006A65B2"/>
    <w:rsid w:val="006B0A5A"/>
    <w:rsid w:val="006B3961"/>
    <w:rsid w:val="006B6EA4"/>
    <w:rsid w:val="006B6FFF"/>
    <w:rsid w:val="006B7783"/>
    <w:rsid w:val="006B7FCC"/>
    <w:rsid w:val="006C7BD4"/>
    <w:rsid w:val="006D5F43"/>
    <w:rsid w:val="006E1DBB"/>
    <w:rsid w:val="006E3C7B"/>
    <w:rsid w:val="007013CC"/>
    <w:rsid w:val="00701767"/>
    <w:rsid w:val="007171BF"/>
    <w:rsid w:val="00736F7F"/>
    <w:rsid w:val="00777770"/>
    <w:rsid w:val="00783F52"/>
    <w:rsid w:val="007A2E65"/>
    <w:rsid w:val="007A3D04"/>
    <w:rsid w:val="007A639B"/>
    <w:rsid w:val="007B335C"/>
    <w:rsid w:val="007C20F8"/>
    <w:rsid w:val="007C4DAF"/>
    <w:rsid w:val="007D4659"/>
    <w:rsid w:val="007F410A"/>
    <w:rsid w:val="007F59E2"/>
    <w:rsid w:val="00804D26"/>
    <w:rsid w:val="00805F90"/>
    <w:rsid w:val="00811860"/>
    <w:rsid w:val="00811B4E"/>
    <w:rsid w:val="008279EB"/>
    <w:rsid w:val="00827AED"/>
    <w:rsid w:val="00837778"/>
    <w:rsid w:val="00851A15"/>
    <w:rsid w:val="00854E09"/>
    <w:rsid w:val="008551D3"/>
    <w:rsid w:val="0085631C"/>
    <w:rsid w:val="00864E7F"/>
    <w:rsid w:val="0088167E"/>
    <w:rsid w:val="0089462F"/>
    <w:rsid w:val="00894D7C"/>
    <w:rsid w:val="00896041"/>
    <w:rsid w:val="00897B27"/>
    <w:rsid w:val="008C2DA6"/>
    <w:rsid w:val="008D0411"/>
    <w:rsid w:val="008E48CF"/>
    <w:rsid w:val="008F2DF4"/>
    <w:rsid w:val="00941DBD"/>
    <w:rsid w:val="0094228E"/>
    <w:rsid w:val="00944CC5"/>
    <w:rsid w:val="009502BF"/>
    <w:rsid w:val="0095532F"/>
    <w:rsid w:val="00973429"/>
    <w:rsid w:val="00997F27"/>
    <w:rsid w:val="009A4910"/>
    <w:rsid w:val="009D00AE"/>
    <w:rsid w:val="009D6EF7"/>
    <w:rsid w:val="009F7EF5"/>
    <w:rsid w:val="00A046CA"/>
    <w:rsid w:val="00A13E98"/>
    <w:rsid w:val="00A30642"/>
    <w:rsid w:val="00A308C1"/>
    <w:rsid w:val="00A51BE8"/>
    <w:rsid w:val="00A51CCE"/>
    <w:rsid w:val="00A6406F"/>
    <w:rsid w:val="00A64B42"/>
    <w:rsid w:val="00A77ADF"/>
    <w:rsid w:val="00A833B8"/>
    <w:rsid w:val="00A85698"/>
    <w:rsid w:val="00AA1F6D"/>
    <w:rsid w:val="00AA5424"/>
    <w:rsid w:val="00AB2BA9"/>
    <w:rsid w:val="00AB3869"/>
    <w:rsid w:val="00AC4575"/>
    <w:rsid w:val="00AD63C0"/>
    <w:rsid w:val="00AE06B2"/>
    <w:rsid w:val="00AF0842"/>
    <w:rsid w:val="00AF0C6D"/>
    <w:rsid w:val="00AF321F"/>
    <w:rsid w:val="00AF3523"/>
    <w:rsid w:val="00B0358F"/>
    <w:rsid w:val="00B12EEF"/>
    <w:rsid w:val="00B12F72"/>
    <w:rsid w:val="00B211F0"/>
    <w:rsid w:val="00B2716F"/>
    <w:rsid w:val="00B53CA1"/>
    <w:rsid w:val="00B65372"/>
    <w:rsid w:val="00B72D57"/>
    <w:rsid w:val="00B73692"/>
    <w:rsid w:val="00B92614"/>
    <w:rsid w:val="00B94B9B"/>
    <w:rsid w:val="00B96582"/>
    <w:rsid w:val="00B97AD5"/>
    <w:rsid w:val="00BA4577"/>
    <w:rsid w:val="00BA5724"/>
    <w:rsid w:val="00BB1E9F"/>
    <w:rsid w:val="00BB67CA"/>
    <w:rsid w:val="00BB7BE1"/>
    <w:rsid w:val="00BC4717"/>
    <w:rsid w:val="00BD56EE"/>
    <w:rsid w:val="00BE3272"/>
    <w:rsid w:val="00BE59A2"/>
    <w:rsid w:val="00BF12DD"/>
    <w:rsid w:val="00BF5CD4"/>
    <w:rsid w:val="00C017C2"/>
    <w:rsid w:val="00C05B6C"/>
    <w:rsid w:val="00C07E6F"/>
    <w:rsid w:val="00C1249A"/>
    <w:rsid w:val="00C1769D"/>
    <w:rsid w:val="00C220AD"/>
    <w:rsid w:val="00C2225C"/>
    <w:rsid w:val="00C23A37"/>
    <w:rsid w:val="00C30F97"/>
    <w:rsid w:val="00C4014F"/>
    <w:rsid w:val="00C75951"/>
    <w:rsid w:val="00C92C3B"/>
    <w:rsid w:val="00CA07AA"/>
    <w:rsid w:val="00CB3A38"/>
    <w:rsid w:val="00CB4655"/>
    <w:rsid w:val="00CB4CCF"/>
    <w:rsid w:val="00CB7803"/>
    <w:rsid w:val="00CD2D9B"/>
    <w:rsid w:val="00D15E20"/>
    <w:rsid w:val="00D2042B"/>
    <w:rsid w:val="00D52383"/>
    <w:rsid w:val="00D711B3"/>
    <w:rsid w:val="00D76BC2"/>
    <w:rsid w:val="00D8556A"/>
    <w:rsid w:val="00D9098F"/>
    <w:rsid w:val="00DA3335"/>
    <w:rsid w:val="00DA410F"/>
    <w:rsid w:val="00DB7992"/>
    <w:rsid w:val="00DC02DB"/>
    <w:rsid w:val="00DC2FA3"/>
    <w:rsid w:val="00DC5C8C"/>
    <w:rsid w:val="00E045AA"/>
    <w:rsid w:val="00E1067C"/>
    <w:rsid w:val="00E14CC8"/>
    <w:rsid w:val="00E33DE0"/>
    <w:rsid w:val="00E365F4"/>
    <w:rsid w:val="00E744DF"/>
    <w:rsid w:val="00E93337"/>
    <w:rsid w:val="00EB4D49"/>
    <w:rsid w:val="00EC19EF"/>
    <w:rsid w:val="00EE3EEC"/>
    <w:rsid w:val="00F06731"/>
    <w:rsid w:val="00F156FF"/>
    <w:rsid w:val="00F2474A"/>
    <w:rsid w:val="00F53BA4"/>
    <w:rsid w:val="00F56BF9"/>
    <w:rsid w:val="00F61201"/>
    <w:rsid w:val="00F7078E"/>
    <w:rsid w:val="00F76727"/>
    <w:rsid w:val="00F946E4"/>
    <w:rsid w:val="00F9485B"/>
    <w:rsid w:val="00F96D1C"/>
    <w:rsid w:val="00FA0AA0"/>
    <w:rsid w:val="00FA3CC5"/>
    <w:rsid w:val="00FB02D6"/>
    <w:rsid w:val="00FC0B64"/>
    <w:rsid w:val="00FC46FA"/>
    <w:rsid w:val="00FC5B21"/>
    <w:rsid w:val="00FD3560"/>
    <w:rsid w:val="00FF1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A5E29"/>
  <w15:chartTrackingRefBased/>
  <w15:docId w15:val="{0439DE03-9CB9-42B1-947A-CA71BF2A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7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85C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46FF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97B2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FF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346F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97">
    <w:name w:val="citation-97"/>
    <w:basedOn w:val="DefaultParagraphFont"/>
    <w:rsid w:val="00346FF2"/>
  </w:style>
  <w:style w:type="character" w:customStyle="1" w:styleId="citation-96">
    <w:name w:val="citation-96"/>
    <w:basedOn w:val="DefaultParagraphFont"/>
    <w:rsid w:val="00346FF2"/>
  </w:style>
  <w:style w:type="character" w:customStyle="1" w:styleId="citation-95">
    <w:name w:val="citation-95"/>
    <w:basedOn w:val="DefaultParagraphFont"/>
    <w:rsid w:val="00346FF2"/>
  </w:style>
  <w:style w:type="character" w:customStyle="1" w:styleId="citation-94">
    <w:name w:val="citation-94"/>
    <w:basedOn w:val="DefaultParagraphFont"/>
    <w:rsid w:val="00346FF2"/>
  </w:style>
  <w:style w:type="character" w:customStyle="1" w:styleId="citation-93">
    <w:name w:val="citation-93"/>
    <w:basedOn w:val="DefaultParagraphFont"/>
    <w:rsid w:val="00346FF2"/>
  </w:style>
  <w:style w:type="character" w:customStyle="1" w:styleId="citation-92">
    <w:name w:val="citation-92"/>
    <w:basedOn w:val="DefaultParagraphFont"/>
    <w:rsid w:val="00346FF2"/>
  </w:style>
  <w:style w:type="character" w:customStyle="1" w:styleId="citation-91">
    <w:name w:val="citation-91"/>
    <w:basedOn w:val="DefaultParagraphFont"/>
    <w:rsid w:val="00346FF2"/>
  </w:style>
  <w:style w:type="character" w:customStyle="1" w:styleId="citation-90">
    <w:name w:val="citation-90"/>
    <w:basedOn w:val="DefaultParagraphFont"/>
    <w:rsid w:val="00346FF2"/>
  </w:style>
  <w:style w:type="character" w:customStyle="1" w:styleId="math-inline">
    <w:name w:val="math-inline"/>
    <w:basedOn w:val="DefaultParagraphFont"/>
    <w:rsid w:val="00346FF2"/>
  </w:style>
  <w:style w:type="character" w:customStyle="1" w:styleId="citation-89">
    <w:name w:val="citation-89"/>
    <w:basedOn w:val="DefaultParagraphFont"/>
    <w:rsid w:val="00346FF2"/>
  </w:style>
  <w:style w:type="character" w:customStyle="1" w:styleId="citation-88">
    <w:name w:val="citation-88"/>
    <w:basedOn w:val="DefaultParagraphFont"/>
    <w:rsid w:val="00346FF2"/>
  </w:style>
  <w:style w:type="character" w:styleId="Strong">
    <w:name w:val="Strong"/>
    <w:basedOn w:val="DefaultParagraphFont"/>
    <w:uiPriority w:val="22"/>
    <w:qFormat/>
    <w:rsid w:val="00346FF2"/>
    <w:rPr>
      <w:b/>
      <w:bCs/>
    </w:rPr>
  </w:style>
  <w:style w:type="character" w:styleId="Emphasis">
    <w:name w:val="Emphasis"/>
    <w:basedOn w:val="DefaultParagraphFont"/>
    <w:uiPriority w:val="20"/>
    <w:qFormat/>
    <w:rsid w:val="00346FF2"/>
    <w:rPr>
      <w:i/>
      <w:iCs/>
    </w:rPr>
  </w:style>
  <w:style w:type="paragraph" w:styleId="ListParagraph">
    <w:name w:val="List Paragraph"/>
    <w:basedOn w:val="Normal"/>
    <w:uiPriority w:val="34"/>
    <w:qFormat/>
    <w:rsid w:val="0015218D"/>
    <w:pPr>
      <w:spacing w:after="0" w:line="240" w:lineRule="auto"/>
      <w:ind w:left="720"/>
      <w:contextualSpacing/>
    </w:pPr>
    <w:rPr>
      <w:rFonts w:ascii="Times New Roman" w:eastAsia="Times New Roman" w:hAnsi="Times New Roman" w:cs="Times New Roman"/>
      <w:sz w:val="24"/>
      <w:szCs w:val="24"/>
      <w:lang w:eastAsia="en-IN"/>
    </w:rPr>
  </w:style>
  <w:style w:type="paragraph" w:customStyle="1" w:styleId="Normal1">
    <w:name w:val="Normal1"/>
    <w:rsid w:val="0015218D"/>
    <w:pPr>
      <w:spacing w:after="200" w:line="276" w:lineRule="auto"/>
    </w:pPr>
    <w:rPr>
      <w:rFonts w:ascii="Calibri" w:eastAsia="Calibri" w:hAnsi="Calibri" w:cs="Calibri"/>
      <w:color w:val="000000"/>
      <w:szCs w:val="20"/>
      <w:lang w:eastAsia="en-IN"/>
    </w:rPr>
  </w:style>
  <w:style w:type="character" w:customStyle="1" w:styleId="Heading4Char">
    <w:name w:val="Heading 4 Char"/>
    <w:basedOn w:val="DefaultParagraphFont"/>
    <w:link w:val="Heading4"/>
    <w:uiPriority w:val="9"/>
    <w:semiHidden/>
    <w:rsid w:val="00897B27"/>
    <w:rPr>
      <w:rFonts w:asciiTheme="majorHAnsi" w:eastAsiaTheme="majorEastAsia" w:hAnsiTheme="majorHAnsi" w:cstheme="majorBidi"/>
      <w:i/>
      <w:iCs/>
      <w:color w:val="2E74B5" w:themeColor="accent1" w:themeShade="BF"/>
    </w:rPr>
  </w:style>
  <w:style w:type="paragraph" w:customStyle="1" w:styleId="my-2">
    <w:name w:val="my-2"/>
    <w:basedOn w:val="Normal"/>
    <w:rsid w:val="00805F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685C75"/>
    <w:rPr>
      <w:rFonts w:asciiTheme="majorHAnsi" w:eastAsiaTheme="majorEastAsia" w:hAnsiTheme="majorHAnsi" w:cstheme="majorBidi"/>
      <w:color w:val="2E74B5" w:themeColor="accent1" w:themeShade="BF"/>
      <w:sz w:val="26"/>
      <w:szCs w:val="26"/>
    </w:rPr>
  </w:style>
  <w:style w:type="paragraph" w:customStyle="1" w:styleId="Default">
    <w:name w:val="Default"/>
    <w:rsid w:val="00553794"/>
    <w:pPr>
      <w:widowControl w:val="0"/>
      <w:autoSpaceDE w:val="0"/>
      <w:autoSpaceDN w:val="0"/>
      <w:adjustRightInd w:val="0"/>
      <w:spacing w:after="0" w:line="240" w:lineRule="auto"/>
    </w:pPr>
    <w:rPr>
      <w:rFonts w:ascii="Times New Roman" w:eastAsiaTheme="minorEastAsia" w:hAnsi="Times New Roman" w:cs="Times New Roman"/>
      <w:color w:val="000000"/>
      <w:sz w:val="24"/>
      <w:szCs w:val="24"/>
      <w:lang w:eastAsia="en-IN"/>
    </w:rPr>
  </w:style>
  <w:style w:type="character" w:styleId="Hyperlink">
    <w:name w:val="Hyperlink"/>
    <w:basedOn w:val="DefaultParagraphFont"/>
    <w:uiPriority w:val="99"/>
    <w:unhideWhenUsed/>
    <w:rsid w:val="00BB67CA"/>
    <w:rPr>
      <w:color w:val="0563C1" w:themeColor="hyperlink"/>
      <w:u w:val="single"/>
    </w:rPr>
  </w:style>
  <w:style w:type="paragraph" w:customStyle="1" w:styleId="Normal11">
    <w:name w:val="Normal11"/>
    <w:rsid w:val="00C1249A"/>
    <w:pPr>
      <w:spacing w:after="200" w:line="276" w:lineRule="auto"/>
    </w:pPr>
    <w:rPr>
      <w:rFonts w:ascii="Calibri" w:eastAsia="Calibri" w:hAnsi="Calibri" w:cs="Calibri"/>
      <w:color w:val="000000"/>
      <w:lang w:val="en-US"/>
    </w:rPr>
  </w:style>
  <w:style w:type="paragraph" w:customStyle="1" w:styleId="TableParagraph">
    <w:name w:val="Table Paragraph"/>
    <w:basedOn w:val="Normal"/>
    <w:uiPriority w:val="1"/>
    <w:qFormat/>
    <w:rsid w:val="00C1249A"/>
    <w:pPr>
      <w:widowControl w:val="0"/>
      <w:autoSpaceDE w:val="0"/>
      <w:autoSpaceDN w:val="0"/>
      <w:spacing w:before="55" w:after="0" w:line="240" w:lineRule="auto"/>
    </w:pPr>
    <w:rPr>
      <w:rFonts w:ascii="Caladea" w:eastAsia="Caladea" w:hAnsi="Caladea" w:cs="Caladea"/>
      <w:lang w:val="en-US"/>
    </w:rPr>
  </w:style>
  <w:style w:type="character" w:customStyle="1" w:styleId="Heading1Char">
    <w:name w:val="Heading 1 Char"/>
    <w:basedOn w:val="DefaultParagraphFont"/>
    <w:link w:val="Heading1"/>
    <w:uiPriority w:val="9"/>
    <w:rsid w:val="00C017C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84660">
      <w:bodyDiv w:val="1"/>
      <w:marLeft w:val="0"/>
      <w:marRight w:val="0"/>
      <w:marTop w:val="0"/>
      <w:marBottom w:val="0"/>
      <w:divBdr>
        <w:top w:val="none" w:sz="0" w:space="0" w:color="auto"/>
        <w:left w:val="none" w:sz="0" w:space="0" w:color="auto"/>
        <w:bottom w:val="none" w:sz="0" w:space="0" w:color="auto"/>
        <w:right w:val="none" w:sz="0" w:space="0" w:color="auto"/>
      </w:divBdr>
    </w:div>
    <w:div w:id="101461003">
      <w:bodyDiv w:val="1"/>
      <w:marLeft w:val="0"/>
      <w:marRight w:val="0"/>
      <w:marTop w:val="0"/>
      <w:marBottom w:val="0"/>
      <w:divBdr>
        <w:top w:val="none" w:sz="0" w:space="0" w:color="auto"/>
        <w:left w:val="none" w:sz="0" w:space="0" w:color="auto"/>
        <w:bottom w:val="none" w:sz="0" w:space="0" w:color="auto"/>
        <w:right w:val="none" w:sz="0" w:space="0" w:color="auto"/>
      </w:divBdr>
    </w:div>
    <w:div w:id="120346779">
      <w:bodyDiv w:val="1"/>
      <w:marLeft w:val="0"/>
      <w:marRight w:val="0"/>
      <w:marTop w:val="0"/>
      <w:marBottom w:val="0"/>
      <w:divBdr>
        <w:top w:val="none" w:sz="0" w:space="0" w:color="auto"/>
        <w:left w:val="none" w:sz="0" w:space="0" w:color="auto"/>
        <w:bottom w:val="none" w:sz="0" w:space="0" w:color="auto"/>
        <w:right w:val="none" w:sz="0" w:space="0" w:color="auto"/>
      </w:divBdr>
    </w:div>
    <w:div w:id="125122927">
      <w:bodyDiv w:val="1"/>
      <w:marLeft w:val="0"/>
      <w:marRight w:val="0"/>
      <w:marTop w:val="0"/>
      <w:marBottom w:val="0"/>
      <w:divBdr>
        <w:top w:val="none" w:sz="0" w:space="0" w:color="auto"/>
        <w:left w:val="none" w:sz="0" w:space="0" w:color="auto"/>
        <w:bottom w:val="none" w:sz="0" w:space="0" w:color="auto"/>
        <w:right w:val="none" w:sz="0" w:space="0" w:color="auto"/>
      </w:divBdr>
    </w:div>
    <w:div w:id="227036019">
      <w:bodyDiv w:val="1"/>
      <w:marLeft w:val="0"/>
      <w:marRight w:val="0"/>
      <w:marTop w:val="0"/>
      <w:marBottom w:val="0"/>
      <w:divBdr>
        <w:top w:val="none" w:sz="0" w:space="0" w:color="auto"/>
        <w:left w:val="none" w:sz="0" w:space="0" w:color="auto"/>
        <w:bottom w:val="none" w:sz="0" w:space="0" w:color="auto"/>
        <w:right w:val="none" w:sz="0" w:space="0" w:color="auto"/>
      </w:divBdr>
    </w:div>
    <w:div w:id="445395614">
      <w:bodyDiv w:val="1"/>
      <w:marLeft w:val="0"/>
      <w:marRight w:val="0"/>
      <w:marTop w:val="0"/>
      <w:marBottom w:val="0"/>
      <w:divBdr>
        <w:top w:val="none" w:sz="0" w:space="0" w:color="auto"/>
        <w:left w:val="none" w:sz="0" w:space="0" w:color="auto"/>
        <w:bottom w:val="none" w:sz="0" w:space="0" w:color="auto"/>
        <w:right w:val="none" w:sz="0" w:space="0" w:color="auto"/>
      </w:divBdr>
    </w:div>
    <w:div w:id="496265478">
      <w:bodyDiv w:val="1"/>
      <w:marLeft w:val="0"/>
      <w:marRight w:val="0"/>
      <w:marTop w:val="0"/>
      <w:marBottom w:val="0"/>
      <w:divBdr>
        <w:top w:val="none" w:sz="0" w:space="0" w:color="auto"/>
        <w:left w:val="none" w:sz="0" w:space="0" w:color="auto"/>
        <w:bottom w:val="none" w:sz="0" w:space="0" w:color="auto"/>
        <w:right w:val="none" w:sz="0" w:space="0" w:color="auto"/>
      </w:divBdr>
    </w:div>
    <w:div w:id="534342777">
      <w:bodyDiv w:val="1"/>
      <w:marLeft w:val="0"/>
      <w:marRight w:val="0"/>
      <w:marTop w:val="0"/>
      <w:marBottom w:val="0"/>
      <w:divBdr>
        <w:top w:val="none" w:sz="0" w:space="0" w:color="auto"/>
        <w:left w:val="none" w:sz="0" w:space="0" w:color="auto"/>
        <w:bottom w:val="none" w:sz="0" w:space="0" w:color="auto"/>
        <w:right w:val="none" w:sz="0" w:space="0" w:color="auto"/>
      </w:divBdr>
      <w:divsChild>
        <w:div w:id="7105154">
          <w:marLeft w:val="547"/>
          <w:marRight w:val="0"/>
          <w:marTop w:val="0"/>
          <w:marBottom w:val="0"/>
          <w:divBdr>
            <w:top w:val="none" w:sz="0" w:space="0" w:color="auto"/>
            <w:left w:val="none" w:sz="0" w:space="0" w:color="auto"/>
            <w:bottom w:val="none" w:sz="0" w:space="0" w:color="auto"/>
            <w:right w:val="none" w:sz="0" w:space="0" w:color="auto"/>
          </w:divBdr>
        </w:div>
        <w:div w:id="178740109">
          <w:marLeft w:val="547"/>
          <w:marRight w:val="0"/>
          <w:marTop w:val="0"/>
          <w:marBottom w:val="0"/>
          <w:divBdr>
            <w:top w:val="none" w:sz="0" w:space="0" w:color="auto"/>
            <w:left w:val="none" w:sz="0" w:space="0" w:color="auto"/>
            <w:bottom w:val="none" w:sz="0" w:space="0" w:color="auto"/>
            <w:right w:val="none" w:sz="0" w:space="0" w:color="auto"/>
          </w:divBdr>
        </w:div>
        <w:div w:id="511382479">
          <w:marLeft w:val="547"/>
          <w:marRight w:val="0"/>
          <w:marTop w:val="0"/>
          <w:marBottom w:val="0"/>
          <w:divBdr>
            <w:top w:val="none" w:sz="0" w:space="0" w:color="auto"/>
            <w:left w:val="none" w:sz="0" w:space="0" w:color="auto"/>
            <w:bottom w:val="none" w:sz="0" w:space="0" w:color="auto"/>
            <w:right w:val="none" w:sz="0" w:space="0" w:color="auto"/>
          </w:divBdr>
        </w:div>
        <w:div w:id="655453691">
          <w:marLeft w:val="547"/>
          <w:marRight w:val="0"/>
          <w:marTop w:val="0"/>
          <w:marBottom w:val="0"/>
          <w:divBdr>
            <w:top w:val="none" w:sz="0" w:space="0" w:color="auto"/>
            <w:left w:val="none" w:sz="0" w:space="0" w:color="auto"/>
            <w:bottom w:val="none" w:sz="0" w:space="0" w:color="auto"/>
            <w:right w:val="none" w:sz="0" w:space="0" w:color="auto"/>
          </w:divBdr>
        </w:div>
        <w:div w:id="773403021">
          <w:marLeft w:val="547"/>
          <w:marRight w:val="0"/>
          <w:marTop w:val="0"/>
          <w:marBottom w:val="0"/>
          <w:divBdr>
            <w:top w:val="none" w:sz="0" w:space="0" w:color="auto"/>
            <w:left w:val="none" w:sz="0" w:space="0" w:color="auto"/>
            <w:bottom w:val="none" w:sz="0" w:space="0" w:color="auto"/>
            <w:right w:val="none" w:sz="0" w:space="0" w:color="auto"/>
          </w:divBdr>
        </w:div>
        <w:div w:id="856237087">
          <w:marLeft w:val="547"/>
          <w:marRight w:val="0"/>
          <w:marTop w:val="0"/>
          <w:marBottom w:val="0"/>
          <w:divBdr>
            <w:top w:val="none" w:sz="0" w:space="0" w:color="auto"/>
            <w:left w:val="none" w:sz="0" w:space="0" w:color="auto"/>
            <w:bottom w:val="none" w:sz="0" w:space="0" w:color="auto"/>
            <w:right w:val="none" w:sz="0" w:space="0" w:color="auto"/>
          </w:divBdr>
        </w:div>
        <w:div w:id="972058309">
          <w:marLeft w:val="547"/>
          <w:marRight w:val="0"/>
          <w:marTop w:val="0"/>
          <w:marBottom w:val="0"/>
          <w:divBdr>
            <w:top w:val="none" w:sz="0" w:space="0" w:color="auto"/>
            <w:left w:val="none" w:sz="0" w:space="0" w:color="auto"/>
            <w:bottom w:val="none" w:sz="0" w:space="0" w:color="auto"/>
            <w:right w:val="none" w:sz="0" w:space="0" w:color="auto"/>
          </w:divBdr>
        </w:div>
        <w:div w:id="1027828479">
          <w:marLeft w:val="547"/>
          <w:marRight w:val="0"/>
          <w:marTop w:val="0"/>
          <w:marBottom w:val="0"/>
          <w:divBdr>
            <w:top w:val="none" w:sz="0" w:space="0" w:color="auto"/>
            <w:left w:val="none" w:sz="0" w:space="0" w:color="auto"/>
            <w:bottom w:val="none" w:sz="0" w:space="0" w:color="auto"/>
            <w:right w:val="none" w:sz="0" w:space="0" w:color="auto"/>
          </w:divBdr>
        </w:div>
        <w:div w:id="1500924890">
          <w:marLeft w:val="547"/>
          <w:marRight w:val="0"/>
          <w:marTop w:val="0"/>
          <w:marBottom w:val="0"/>
          <w:divBdr>
            <w:top w:val="none" w:sz="0" w:space="0" w:color="auto"/>
            <w:left w:val="none" w:sz="0" w:space="0" w:color="auto"/>
            <w:bottom w:val="none" w:sz="0" w:space="0" w:color="auto"/>
            <w:right w:val="none" w:sz="0" w:space="0" w:color="auto"/>
          </w:divBdr>
        </w:div>
        <w:div w:id="1618369064">
          <w:marLeft w:val="547"/>
          <w:marRight w:val="0"/>
          <w:marTop w:val="0"/>
          <w:marBottom w:val="0"/>
          <w:divBdr>
            <w:top w:val="none" w:sz="0" w:space="0" w:color="auto"/>
            <w:left w:val="none" w:sz="0" w:space="0" w:color="auto"/>
            <w:bottom w:val="none" w:sz="0" w:space="0" w:color="auto"/>
            <w:right w:val="none" w:sz="0" w:space="0" w:color="auto"/>
          </w:divBdr>
        </w:div>
        <w:div w:id="1955093565">
          <w:marLeft w:val="547"/>
          <w:marRight w:val="0"/>
          <w:marTop w:val="0"/>
          <w:marBottom w:val="0"/>
          <w:divBdr>
            <w:top w:val="none" w:sz="0" w:space="0" w:color="auto"/>
            <w:left w:val="none" w:sz="0" w:space="0" w:color="auto"/>
            <w:bottom w:val="none" w:sz="0" w:space="0" w:color="auto"/>
            <w:right w:val="none" w:sz="0" w:space="0" w:color="auto"/>
          </w:divBdr>
        </w:div>
      </w:divsChild>
    </w:div>
    <w:div w:id="562762275">
      <w:bodyDiv w:val="1"/>
      <w:marLeft w:val="0"/>
      <w:marRight w:val="0"/>
      <w:marTop w:val="0"/>
      <w:marBottom w:val="0"/>
      <w:divBdr>
        <w:top w:val="none" w:sz="0" w:space="0" w:color="auto"/>
        <w:left w:val="none" w:sz="0" w:space="0" w:color="auto"/>
        <w:bottom w:val="none" w:sz="0" w:space="0" w:color="auto"/>
        <w:right w:val="none" w:sz="0" w:space="0" w:color="auto"/>
      </w:divBdr>
      <w:divsChild>
        <w:div w:id="719716640">
          <w:marLeft w:val="446"/>
          <w:marRight w:val="0"/>
          <w:marTop w:val="0"/>
          <w:marBottom w:val="0"/>
          <w:divBdr>
            <w:top w:val="none" w:sz="0" w:space="0" w:color="auto"/>
            <w:left w:val="none" w:sz="0" w:space="0" w:color="auto"/>
            <w:bottom w:val="none" w:sz="0" w:space="0" w:color="auto"/>
            <w:right w:val="none" w:sz="0" w:space="0" w:color="auto"/>
          </w:divBdr>
        </w:div>
        <w:div w:id="757486159">
          <w:marLeft w:val="446"/>
          <w:marRight w:val="0"/>
          <w:marTop w:val="0"/>
          <w:marBottom w:val="0"/>
          <w:divBdr>
            <w:top w:val="none" w:sz="0" w:space="0" w:color="auto"/>
            <w:left w:val="none" w:sz="0" w:space="0" w:color="auto"/>
            <w:bottom w:val="none" w:sz="0" w:space="0" w:color="auto"/>
            <w:right w:val="none" w:sz="0" w:space="0" w:color="auto"/>
          </w:divBdr>
        </w:div>
        <w:div w:id="767120818">
          <w:marLeft w:val="446"/>
          <w:marRight w:val="0"/>
          <w:marTop w:val="0"/>
          <w:marBottom w:val="0"/>
          <w:divBdr>
            <w:top w:val="none" w:sz="0" w:space="0" w:color="auto"/>
            <w:left w:val="none" w:sz="0" w:space="0" w:color="auto"/>
            <w:bottom w:val="none" w:sz="0" w:space="0" w:color="auto"/>
            <w:right w:val="none" w:sz="0" w:space="0" w:color="auto"/>
          </w:divBdr>
        </w:div>
        <w:div w:id="937517160">
          <w:marLeft w:val="446"/>
          <w:marRight w:val="0"/>
          <w:marTop w:val="0"/>
          <w:marBottom w:val="0"/>
          <w:divBdr>
            <w:top w:val="none" w:sz="0" w:space="0" w:color="auto"/>
            <w:left w:val="none" w:sz="0" w:space="0" w:color="auto"/>
            <w:bottom w:val="none" w:sz="0" w:space="0" w:color="auto"/>
            <w:right w:val="none" w:sz="0" w:space="0" w:color="auto"/>
          </w:divBdr>
        </w:div>
        <w:div w:id="1354041609">
          <w:marLeft w:val="446"/>
          <w:marRight w:val="0"/>
          <w:marTop w:val="0"/>
          <w:marBottom w:val="0"/>
          <w:divBdr>
            <w:top w:val="none" w:sz="0" w:space="0" w:color="auto"/>
            <w:left w:val="none" w:sz="0" w:space="0" w:color="auto"/>
            <w:bottom w:val="none" w:sz="0" w:space="0" w:color="auto"/>
            <w:right w:val="none" w:sz="0" w:space="0" w:color="auto"/>
          </w:divBdr>
        </w:div>
        <w:div w:id="1383939089">
          <w:marLeft w:val="446"/>
          <w:marRight w:val="0"/>
          <w:marTop w:val="0"/>
          <w:marBottom w:val="0"/>
          <w:divBdr>
            <w:top w:val="none" w:sz="0" w:space="0" w:color="auto"/>
            <w:left w:val="none" w:sz="0" w:space="0" w:color="auto"/>
            <w:bottom w:val="none" w:sz="0" w:space="0" w:color="auto"/>
            <w:right w:val="none" w:sz="0" w:space="0" w:color="auto"/>
          </w:divBdr>
        </w:div>
        <w:div w:id="1871066201">
          <w:marLeft w:val="446"/>
          <w:marRight w:val="0"/>
          <w:marTop w:val="0"/>
          <w:marBottom w:val="0"/>
          <w:divBdr>
            <w:top w:val="none" w:sz="0" w:space="0" w:color="auto"/>
            <w:left w:val="none" w:sz="0" w:space="0" w:color="auto"/>
            <w:bottom w:val="none" w:sz="0" w:space="0" w:color="auto"/>
            <w:right w:val="none" w:sz="0" w:space="0" w:color="auto"/>
          </w:divBdr>
        </w:div>
        <w:div w:id="1881627119">
          <w:marLeft w:val="446"/>
          <w:marRight w:val="0"/>
          <w:marTop w:val="0"/>
          <w:marBottom w:val="0"/>
          <w:divBdr>
            <w:top w:val="none" w:sz="0" w:space="0" w:color="auto"/>
            <w:left w:val="none" w:sz="0" w:space="0" w:color="auto"/>
            <w:bottom w:val="none" w:sz="0" w:space="0" w:color="auto"/>
            <w:right w:val="none" w:sz="0" w:space="0" w:color="auto"/>
          </w:divBdr>
        </w:div>
        <w:div w:id="2084642695">
          <w:marLeft w:val="446"/>
          <w:marRight w:val="0"/>
          <w:marTop w:val="0"/>
          <w:marBottom w:val="0"/>
          <w:divBdr>
            <w:top w:val="none" w:sz="0" w:space="0" w:color="auto"/>
            <w:left w:val="none" w:sz="0" w:space="0" w:color="auto"/>
            <w:bottom w:val="none" w:sz="0" w:space="0" w:color="auto"/>
            <w:right w:val="none" w:sz="0" w:space="0" w:color="auto"/>
          </w:divBdr>
        </w:div>
      </w:divsChild>
    </w:div>
    <w:div w:id="567423821">
      <w:bodyDiv w:val="1"/>
      <w:marLeft w:val="0"/>
      <w:marRight w:val="0"/>
      <w:marTop w:val="0"/>
      <w:marBottom w:val="0"/>
      <w:divBdr>
        <w:top w:val="none" w:sz="0" w:space="0" w:color="auto"/>
        <w:left w:val="none" w:sz="0" w:space="0" w:color="auto"/>
        <w:bottom w:val="none" w:sz="0" w:space="0" w:color="auto"/>
        <w:right w:val="none" w:sz="0" w:space="0" w:color="auto"/>
      </w:divBdr>
    </w:div>
    <w:div w:id="576748653">
      <w:bodyDiv w:val="1"/>
      <w:marLeft w:val="0"/>
      <w:marRight w:val="0"/>
      <w:marTop w:val="0"/>
      <w:marBottom w:val="0"/>
      <w:divBdr>
        <w:top w:val="none" w:sz="0" w:space="0" w:color="auto"/>
        <w:left w:val="none" w:sz="0" w:space="0" w:color="auto"/>
        <w:bottom w:val="none" w:sz="0" w:space="0" w:color="auto"/>
        <w:right w:val="none" w:sz="0" w:space="0" w:color="auto"/>
      </w:divBdr>
    </w:div>
    <w:div w:id="605618328">
      <w:bodyDiv w:val="1"/>
      <w:marLeft w:val="0"/>
      <w:marRight w:val="0"/>
      <w:marTop w:val="0"/>
      <w:marBottom w:val="0"/>
      <w:divBdr>
        <w:top w:val="none" w:sz="0" w:space="0" w:color="auto"/>
        <w:left w:val="none" w:sz="0" w:space="0" w:color="auto"/>
        <w:bottom w:val="none" w:sz="0" w:space="0" w:color="auto"/>
        <w:right w:val="none" w:sz="0" w:space="0" w:color="auto"/>
      </w:divBdr>
    </w:div>
    <w:div w:id="621229068">
      <w:bodyDiv w:val="1"/>
      <w:marLeft w:val="0"/>
      <w:marRight w:val="0"/>
      <w:marTop w:val="0"/>
      <w:marBottom w:val="0"/>
      <w:divBdr>
        <w:top w:val="none" w:sz="0" w:space="0" w:color="auto"/>
        <w:left w:val="none" w:sz="0" w:space="0" w:color="auto"/>
        <w:bottom w:val="none" w:sz="0" w:space="0" w:color="auto"/>
        <w:right w:val="none" w:sz="0" w:space="0" w:color="auto"/>
      </w:divBdr>
      <w:divsChild>
        <w:div w:id="527761816">
          <w:marLeft w:val="547"/>
          <w:marRight w:val="0"/>
          <w:marTop w:val="0"/>
          <w:marBottom w:val="0"/>
          <w:divBdr>
            <w:top w:val="none" w:sz="0" w:space="0" w:color="auto"/>
            <w:left w:val="none" w:sz="0" w:space="0" w:color="auto"/>
            <w:bottom w:val="none" w:sz="0" w:space="0" w:color="auto"/>
            <w:right w:val="none" w:sz="0" w:space="0" w:color="auto"/>
          </w:divBdr>
        </w:div>
        <w:div w:id="1635986286">
          <w:marLeft w:val="547"/>
          <w:marRight w:val="0"/>
          <w:marTop w:val="0"/>
          <w:marBottom w:val="0"/>
          <w:divBdr>
            <w:top w:val="none" w:sz="0" w:space="0" w:color="auto"/>
            <w:left w:val="none" w:sz="0" w:space="0" w:color="auto"/>
            <w:bottom w:val="none" w:sz="0" w:space="0" w:color="auto"/>
            <w:right w:val="none" w:sz="0" w:space="0" w:color="auto"/>
          </w:divBdr>
        </w:div>
      </w:divsChild>
    </w:div>
    <w:div w:id="624579929">
      <w:bodyDiv w:val="1"/>
      <w:marLeft w:val="0"/>
      <w:marRight w:val="0"/>
      <w:marTop w:val="0"/>
      <w:marBottom w:val="0"/>
      <w:divBdr>
        <w:top w:val="none" w:sz="0" w:space="0" w:color="auto"/>
        <w:left w:val="none" w:sz="0" w:space="0" w:color="auto"/>
        <w:bottom w:val="none" w:sz="0" w:space="0" w:color="auto"/>
        <w:right w:val="none" w:sz="0" w:space="0" w:color="auto"/>
      </w:divBdr>
    </w:div>
    <w:div w:id="665327612">
      <w:bodyDiv w:val="1"/>
      <w:marLeft w:val="0"/>
      <w:marRight w:val="0"/>
      <w:marTop w:val="0"/>
      <w:marBottom w:val="0"/>
      <w:divBdr>
        <w:top w:val="none" w:sz="0" w:space="0" w:color="auto"/>
        <w:left w:val="none" w:sz="0" w:space="0" w:color="auto"/>
        <w:bottom w:val="none" w:sz="0" w:space="0" w:color="auto"/>
        <w:right w:val="none" w:sz="0" w:space="0" w:color="auto"/>
      </w:divBdr>
      <w:divsChild>
        <w:div w:id="556629112">
          <w:marLeft w:val="446"/>
          <w:marRight w:val="0"/>
          <w:marTop w:val="0"/>
          <w:marBottom w:val="0"/>
          <w:divBdr>
            <w:top w:val="none" w:sz="0" w:space="0" w:color="auto"/>
            <w:left w:val="none" w:sz="0" w:space="0" w:color="auto"/>
            <w:bottom w:val="none" w:sz="0" w:space="0" w:color="auto"/>
            <w:right w:val="none" w:sz="0" w:space="0" w:color="auto"/>
          </w:divBdr>
        </w:div>
      </w:divsChild>
    </w:div>
    <w:div w:id="720986045">
      <w:bodyDiv w:val="1"/>
      <w:marLeft w:val="0"/>
      <w:marRight w:val="0"/>
      <w:marTop w:val="0"/>
      <w:marBottom w:val="0"/>
      <w:divBdr>
        <w:top w:val="none" w:sz="0" w:space="0" w:color="auto"/>
        <w:left w:val="none" w:sz="0" w:space="0" w:color="auto"/>
        <w:bottom w:val="none" w:sz="0" w:space="0" w:color="auto"/>
        <w:right w:val="none" w:sz="0" w:space="0" w:color="auto"/>
      </w:divBdr>
      <w:divsChild>
        <w:div w:id="514658396">
          <w:marLeft w:val="1267"/>
          <w:marRight w:val="0"/>
          <w:marTop w:val="0"/>
          <w:marBottom w:val="0"/>
          <w:divBdr>
            <w:top w:val="none" w:sz="0" w:space="0" w:color="auto"/>
            <w:left w:val="none" w:sz="0" w:space="0" w:color="auto"/>
            <w:bottom w:val="none" w:sz="0" w:space="0" w:color="auto"/>
            <w:right w:val="none" w:sz="0" w:space="0" w:color="auto"/>
          </w:divBdr>
        </w:div>
        <w:div w:id="536545977">
          <w:marLeft w:val="1267"/>
          <w:marRight w:val="0"/>
          <w:marTop w:val="0"/>
          <w:marBottom w:val="0"/>
          <w:divBdr>
            <w:top w:val="none" w:sz="0" w:space="0" w:color="auto"/>
            <w:left w:val="none" w:sz="0" w:space="0" w:color="auto"/>
            <w:bottom w:val="none" w:sz="0" w:space="0" w:color="auto"/>
            <w:right w:val="none" w:sz="0" w:space="0" w:color="auto"/>
          </w:divBdr>
        </w:div>
        <w:div w:id="623466762">
          <w:marLeft w:val="1267"/>
          <w:marRight w:val="0"/>
          <w:marTop w:val="0"/>
          <w:marBottom w:val="0"/>
          <w:divBdr>
            <w:top w:val="none" w:sz="0" w:space="0" w:color="auto"/>
            <w:left w:val="none" w:sz="0" w:space="0" w:color="auto"/>
            <w:bottom w:val="none" w:sz="0" w:space="0" w:color="auto"/>
            <w:right w:val="none" w:sz="0" w:space="0" w:color="auto"/>
          </w:divBdr>
        </w:div>
        <w:div w:id="630789229">
          <w:marLeft w:val="547"/>
          <w:marRight w:val="0"/>
          <w:marTop w:val="0"/>
          <w:marBottom w:val="0"/>
          <w:divBdr>
            <w:top w:val="none" w:sz="0" w:space="0" w:color="auto"/>
            <w:left w:val="none" w:sz="0" w:space="0" w:color="auto"/>
            <w:bottom w:val="none" w:sz="0" w:space="0" w:color="auto"/>
            <w:right w:val="none" w:sz="0" w:space="0" w:color="auto"/>
          </w:divBdr>
        </w:div>
        <w:div w:id="1017001350">
          <w:marLeft w:val="1267"/>
          <w:marRight w:val="0"/>
          <w:marTop w:val="0"/>
          <w:marBottom w:val="0"/>
          <w:divBdr>
            <w:top w:val="none" w:sz="0" w:space="0" w:color="auto"/>
            <w:left w:val="none" w:sz="0" w:space="0" w:color="auto"/>
            <w:bottom w:val="none" w:sz="0" w:space="0" w:color="auto"/>
            <w:right w:val="none" w:sz="0" w:space="0" w:color="auto"/>
          </w:divBdr>
        </w:div>
        <w:div w:id="1079062693">
          <w:marLeft w:val="547"/>
          <w:marRight w:val="0"/>
          <w:marTop w:val="0"/>
          <w:marBottom w:val="0"/>
          <w:divBdr>
            <w:top w:val="none" w:sz="0" w:space="0" w:color="auto"/>
            <w:left w:val="none" w:sz="0" w:space="0" w:color="auto"/>
            <w:bottom w:val="none" w:sz="0" w:space="0" w:color="auto"/>
            <w:right w:val="none" w:sz="0" w:space="0" w:color="auto"/>
          </w:divBdr>
        </w:div>
        <w:div w:id="1134954877">
          <w:marLeft w:val="547"/>
          <w:marRight w:val="0"/>
          <w:marTop w:val="0"/>
          <w:marBottom w:val="0"/>
          <w:divBdr>
            <w:top w:val="none" w:sz="0" w:space="0" w:color="auto"/>
            <w:left w:val="none" w:sz="0" w:space="0" w:color="auto"/>
            <w:bottom w:val="none" w:sz="0" w:space="0" w:color="auto"/>
            <w:right w:val="none" w:sz="0" w:space="0" w:color="auto"/>
          </w:divBdr>
        </w:div>
        <w:div w:id="1222332026">
          <w:marLeft w:val="547"/>
          <w:marRight w:val="0"/>
          <w:marTop w:val="0"/>
          <w:marBottom w:val="0"/>
          <w:divBdr>
            <w:top w:val="none" w:sz="0" w:space="0" w:color="auto"/>
            <w:left w:val="none" w:sz="0" w:space="0" w:color="auto"/>
            <w:bottom w:val="none" w:sz="0" w:space="0" w:color="auto"/>
            <w:right w:val="none" w:sz="0" w:space="0" w:color="auto"/>
          </w:divBdr>
        </w:div>
        <w:div w:id="1272980617">
          <w:marLeft w:val="1267"/>
          <w:marRight w:val="0"/>
          <w:marTop w:val="0"/>
          <w:marBottom w:val="0"/>
          <w:divBdr>
            <w:top w:val="none" w:sz="0" w:space="0" w:color="auto"/>
            <w:left w:val="none" w:sz="0" w:space="0" w:color="auto"/>
            <w:bottom w:val="none" w:sz="0" w:space="0" w:color="auto"/>
            <w:right w:val="none" w:sz="0" w:space="0" w:color="auto"/>
          </w:divBdr>
        </w:div>
        <w:div w:id="1570731280">
          <w:marLeft w:val="1267"/>
          <w:marRight w:val="0"/>
          <w:marTop w:val="0"/>
          <w:marBottom w:val="0"/>
          <w:divBdr>
            <w:top w:val="none" w:sz="0" w:space="0" w:color="auto"/>
            <w:left w:val="none" w:sz="0" w:space="0" w:color="auto"/>
            <w:bottom w:val="none" w:sz="0" w:space="0" w:color="auto"/>
            <w:right w:val="none" w:sz="0" w:space="0" w:color="auto"/>
          </w:divBdr>
        </w:div>
        <w:div w:id="1571842620">
          <w:marLeft w:val="1267"/>
          <w:marRight w:val="0"/>
          <w:marTop w:val="0"/>
          <w:marBottom w:val="0"/>
          <w:divBdr>
            <w:top w:val="none" w:sz="0" w:space="0" w:color="auto"/>
            <w:left w:val="none" w:sz="0" w:space="0" w:color="auto"/>
            <w:bottom w:val="none" w:sz="0" w:space="0" w:color="auto"/>
            <w:right w:val="none" w:sz="0" w:space="0" w:color="auto"/>
          </w:divBdr>
        </w:div>
        <w:div w:id="1701662984">
          <w:marLeft w:val="1267"/>
          <w:marRight w:val="0"/>
          <w:marTop w:val="0"/>
          <w:marBottom w:val="0"/>
          <w:divBdr>
            <w:top w:val="none" w:sz="0" w:space="0" w:color="auto"/>
            <w:left w:val="none" w:sz="0" w:space="0" w:color="auto"/>
            <w:bottom w:val="none" w:sz="0" w:space="0" w:color="auto"/>
            <w:right w:val="none" w:sz="0" w:space="0" w:color="auto"/>
          </w:divBdr>
        </w:div>
        <w:div w:id="1817718942">
          <w:marLeft w:val="547"/>
          <w:marRight w:val="0"/>
          <w:marTop w:val="0"/>
          <w:marBottom w:val="0"/>
          <w:divBdr>
            <w:top w:val="none" w:sz="0" w:space="0" w:color="auto"/>
            <w:left w:val="none" w:sz="0" w:space="0" w:color="auto"/>
            <w:bottom w:val="none" w:sz="0" w:space="0" w:color="auto"/>
            <w:right w:val="none" w:sz="0" w:space="0" w:color="auto"/>
          </w:divBdr>
        </w:div>
        <w:div w:id="2049380132">
          <w:marLeft w:val="1267"/>
          <w:marRight w:val="0"/>
          <w:marTop w:val="0"/>
          <w:marBottom w:val="0"/>
          <w:divBdr>
            <w:top w:val="none" w:sz="0" w:space="0" w:color="auto"/>
            <w:left w:val="none" w:sz="0" w:space="0" w:color="auto"/>
            <w:bottom w:val="none" w:sz="0" w:space="0" w:color="auto"/>
            <w:right w:val="none" w:sz="0" w:space="0" w:color="auto"/>
          </w:divBdr>
        </w:div>
        <w:div w:id="2095347698">
          <w:marLeft w:val="547"/>
          <w:marRight w:val="0"/>
          <w:marTop w:val="0"/>
          <w:marBottom w:val="0"/>
          <w:divBdr>
            <w:top w:val="none" w:sz="0" w:space="0" w:color="auto"/>
            <w:left w:val="none" w:sz="0" w:space="0" w:color="auto"/>
            <w:bottom w:val="none" w:sz="0" w:space="0" w:color="auto"/>
            <w:right w:val="none" w:sz="0" w:space="0" w:color="auto"/>
          </w:divBdr>
        </w:div>
      </w:divsChild>
    </w:div>
    <w:div w:id="750007340">
      <w:bodyDiv w:val="1"/>
      <w:marLeft w:val="0"/>
      <w:marRight w:val="0"/>
      <w:marTop w:val="0"/>
      <w:marBottom w:val="0"/>
      <w:divBdr>
        <w:top w:val="none" w:sz="0" w:space="0" w:color="auto"/>
        <w:left w:val="none" w:sz="0" w:space="0" w:color="auto"/>
        <w:bottom w:val="none" w:sz="0" w:space="0" w:color="auto"/>
        <w:right w:val="none" w:sz="0" w:space="0" w:color="auto"/>
      </w:divBdr>
    </w:div>
    <w:div w:id="754518791">
      <w:bodyDiv w:val="1"/>
      <w:marLeft w:val="0"/>
      <w:marRight w:val="0"/>
      <w:marTop w:val="0"/>
      <w:marBottom w:val="0"/>
      <w:divBdr>
        <w:top w:val="none" w:sz="0" w:space="0" w:color="auto"/>
        <w:left w:val="none" w:sz="0" w:space="0" w:color="auto"/>
        <w:bottom w:val="none" w:sz="0" w:space="0" w:color="auto"/>
        <w:right w:val="none" w:sz="0" w:space="0" w:color="auto"/>
      </w:divBdr>
    </w:div>
    <w:div w:id="785807222">
      <w:bodyDiv w:val="1"/>
      <w:marLeft w:val="0"/>
      <w:marRight w:val="0"/>
      <w:marTop w:val="0"/>
      <w:marBottom w:val="0"/>
      <w:divBdr>
        <w:top w:val="none" w:sz="0" w:space="0" w:color="auto"/>
        <w:left w:val="none" w:sz="0" w:space="0" w:color="auto"/>
        <w:bottom w:val="none" w:sz="0" w:space="0" w:color="auto"/>
        <w:right w:val="none" w:sz="0" w:space="0" w:color="auto"/>
      </w:divBdr>
    </w:div>
    <w:div w:id="786659933">
      <w:bodyDiv w:val="1"/>
      <w:marLeft w:val="0"/>
      <w:marRight w:val="0"/>
      <w:marTop w:val="0"/>
      <w:marBottom w:val="0"/>
      <w:divBdr>
        <w:top w:val="none" w:sz="0" w:space="0" w:color="auto"/>
        <w:left w:val="none" w:sz="0" w:space="0" w:color="auto"/>
        <w:bottom w:val="none" w:sz="0" w:space="0" w:color="auto"/>
        <w:right w:val="none" w:sz="0" w:space="0" w:color="auto"/>
      </w:divBdr>
    </w:div>
    <w:div w:id="786966583">
      <w:bodyDiv w:val="1"/>
      <w:marLeft w:val="0"/>
      <w:marRight w:val="0"/>
      <w:marTop w:val="0"/>
      <w:marBottom w:val="0"/>
      <w:divBdr>
        <w:top w:val="none" w:sz="0" w:space="0" w:color="auto"/>
        <w:left w:val="none" w:sz="0" w:space="0" w:color="auto"/>
        <w:bottom w:val="none" w:sz="0" w:space="0" w:color="auto"/>
        <w:right w:val="none" w:sz="0" w:space="0" w:color="auto"/>
      </w:divBdr>
    </w:div>
    <w:div w:id="787041734">
      <w:bodyDiv w:val="1"/>
      <w:marLeft w:val="0"/>
      <w:marRight w:val="0"/>
      <w:marTop w:val="0"/>
      <w:marBottom w:val="0"/>
      <w:divBdr>
        <w:top w:val="none" w:sz="0" w:space="0" w:color="auto"/>
        <w:left w:val="none" w:sz="0" w:space="0" w:color="auto"/>
        <w:bottom w:val="none" w:sz="0" w:space="0" w:color="auto"/>
        <w:right w:val="none" w:sz="0" w:space="0" w:color="auto"/>
      </w:divBdr>
      <w:divsChild>
        <w:div w:id="2020739160">
          <w:marLeft w:val="0"/>
          <w:marRight w:val="0"/>
          <w:marTop w:val="0"/>
          <w:marBottom w:val="0"/>
          <w:divBdr>
            <w:top w:val="single" w:sz="2" w:space="0" w:color="auto"/>
            <w:left w:val="single" w:sz="2" w:space="0" w:color="auto"/>
            <w:bottom w:val="single" w:sz="2" w:space="0" w:color="auto"/>
            <w:right w:val="single" w:sz="2" w:space="0" w:color="auto"/>
          </w:divBdr>
          <w:divsChild>
            <w:div w:id="2053454995">
              <w:marLeft w:val="0"/>
              <w:marRight w:val="0"/>
              <w:marTop w:val="0"/>
              <w:marBottom w:val="0"/>
              <w:divBdr>
                <w:top w:val="single" w:sz="2" w:space="0" w:color="auto"/>
                <w:left w:val="single" w:sz="2" w:space="0" w:color="auto"/>
                <w:bottom w:val="single" w:sz="2" w:space="0" w:color="auto"/>
                <w:right w:val="single" w:sz="2" w:space="0" w:color="auto"/>
              </w:divBdr>
              <w:divsChild>
                <w:div w:id="54207273">
                  <w:marLeft w:val="0"/>
                  <w:marRight w:val="0"/>
                  <w:marTop w:val="0"/>
                  <w:marBottom w:val="0"/>
                  <w:divBdr>
                    <w:top w:val="single" w:sz="2" w:space="0" w:color="auto"/>
                    <w:left w:val="single" w:sz="2" w:space="0" w:color="auto"/>
                    <w:bottom w:val="single" w:sz="2" w:space="0" w:color="auto"/>
                    <w:right w:val="single" w:sz="2" w:space="0" w:color="auto"/>
                  </w:divBdr>
                  <w:divsChild>
                    <w:div w:id="1928658964">
                      <w:marLeft w:val="0"/>
                      <w:marRight w:val="0"/>
                      <w:marTop w:val="0"/>
                      <w:marBottom w:val="0"/>
                      <w:divBdr>
                        <w:top w:val="single" w:sz="2" w:space="0" w:color="auto"/>
                        <w:left w:val="single" w:sz="2" w:space="0" w:color="auto"/>
                        <w:bottom w:val="single" w:sz="2" w:space="0" w:color="auto"/>
                        <w:right w:val="single" w:sz="2" w:space="0" w:color="auto"/>
                      </w:divBdr>
                      <w:divsChild>
                        <w:div w:id="1434326627">
                          <w:marLeft w:val="0"/>
                          <w:marRight w:val="0"/>
                          <w:marTop w:val="0"/>
                          <w:marBottom w:val="0"/>
                          <w:divBdr>
                            <w:top w:val="single" w:sz="2" w:space="0" w:color="auto"/>
                            <w:left w:val="single" w:sz="2" w:space="0" w:color="auto"/>
                            <w:bottom w:val="single" w:sz="2" w:space="0" w:color="auto"/>
                            <w:right w:val="single" w:sz="2" w:space="0" w:color="auto"/>
                          </w:divBdr>
                          <w:divsChild>
                            <w:div w:id="1666936241">
                              <w:marLeft w:val="0"/>
                              <w:marRight w:val="0"/>
                              <w:marTop w:val="0"/>
                              <w:marBottom w:val="0"/>
                              <w:divBdr>
                                <w:top w:val="single" w:sz="2" w:space="0" w:color="auto"/>
                                <w:left w:val="single" w:sz="2" w:space="0" w:color="auto"/>
                                <w:bottom w:val="single" w:sz="2" w:space="0" w:color="auto"/>
                                <w:right w:val="single" w:sz="2" w:space="0" w:color="auto"/>
                              </w:divBdr>
                              <w:divsChild>
                                <w:div w:id="1889953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73496277">
      <w:bodyDiv w:val="1"/>
      <w:marLeft w:val="0"/>
      <w:marRight w:val="0"/>
      <w:marTop w:val="0"/>
      <w:marBottom w:val="0"/>
      <w:divBdr>
        <w:top w:val="none" w:sz="0" w:space="0" w:color="auto"/>
        <w:left w:val="none" w:sz="0" w:space="0" w:color="auto"/>
        <w:bottom w:val="none" w:sz="0" w:space="0" w:color="auto"/>
        <w:right w:val="none" w:sz="0" w:space="0" w:color="auto"/>
      </w:divBdr>
    </w:div>
    <w:div w:id="971327528">
      <w:bodyDiv w:val="1"/>
      <w:marLeft w:val="0"/>
      <w:marRight w:val="0"/>
      <w:marTop w:val="0"/>
      <w:marBottom w:val="0"/>
      <w:divBdr>
        <w:top w:val="none" w:sz="0" w:space="0" w:color="auto"/>
        <w:left w:val="none" w:sz="0" w:space="0" w:color="auto"/>
        <w:bottom w:val="none" w:sz="0" w:space="0" w:color="auto"/>
        <w:right w:val="none" w:sz="0" w:space="0" w:color="auto"/>
      </w:divBdr>
      <w:divsChild>
        <w:div w:id="402073164">
          <w:marLeft w:val="1267"/>
          <w:marRight w:val="0"/>
          <w:marTop w:val="0"/>
          <w:marBottom w:val="0"/>
          <w:divBdr>
            <w:top w:val="none" w:sz="0" w:space="0" w:color="auto"/>
            <w:left w:val="none" w:sz="0" w:space="0" w:color="auto"/>
            <w:bottom w:val="none" w:sz="0" w:space="0" w:color="auto"/>
            <w:right w:val="none" w:sz="0" w:space="0" w:color="auto"/>
          </w:divBdr>
        </w:div>
      </w:divsChild>
    </w:div>
    <w:div w:id="1005791761">
      <w:bodyDiv w:val="1"/>
      <w:marLeft w:val="0"/>
      <w:marRight w:val="0"/>
      <w:marTop w:val="0"/>
      <w:marBottom w:val="0"/>
      <w:divBdr>
        <w:top w:val="none" w:sz="0" w:space="0" w:color="auto"/>
        <w:left w:val="none" w:sz="0" w:space="0" w:color="auto"/>
        <w:bottom w:val="none" w:sz="0" w:space="0" w:color="auto"/>
        <w:right w:val="none" w:sz="0" w:space="0" w:color="auto"/>
      </w:divBdr>
    </w:div>
    <w:div w:id="1028794326">
      <w:bodyDiv w:val="1"/>
      <w:marLeft w:val="0"/>
      <w:marRight w:val="0"/>
      <w:marTop w:val="0"/>
      <w:marBottom w:val="0"/>
      <w:divBdr>
        <w:top w:val="none" w:sz="0" w:space="0" w:color="auto"/>
        <w:left w:val="none" w:sz="0" w:space="0" w:color="auto"/>
        <w:bottom w:val="none" w:sz="0" w:space="0" w:color="auto"/>
        <w:right w:val="none" w:sz="0" w:space="0" w:color="auto"/>
      </w:divBdr>
      <w:divsChild>
        <w:div w:id="47464214">
          <w:marLeft w:val="547"/>
          <w:marRight w:val="0"/>
          <w:marTop w:val="0"/>
          <w:marBottom w:val="0"/>
          <w:divBdr>
            <w:top w:val="none" w:sz="0" w:space="0" w:color="auto"/>
            <w:left w:val="none" w:sz="0" w:space="0" w:color="auto"/>
            <w:bottom w:val="none" w:sz="0" w:space="0" w:color="auto"/>
            <w:right w:val="none" w:sz="0" w:space="0" w:color="auto"/>
          </w:divBdr>
        </w:div>
      </w:divsChild>
    </w:div>
    <w:div w:id="1145707964">
      <w:bodyDiv w:val="1"/>
      <w:marLeft w:val="0"/>
      <w:marRight w:val="0"/>
      <w:marTop w:val="0"/>
      <w:marBottom w:val="0"/>
      <w:divBdr>
        <w:top w:val="none" w:sz="0" w:space="0" w:color="auto"/>
        <w:left w:val="none" w:sz="0" w:space="0" w:color="auto"/>
        <w:bottom w:val="none" w:sz="0" w:space="0" w:color="auto"/>
        <w:right w:val="none" w:sz="0" w:space="0" w:color="auto"/>
      </w:divBdr>
    </w:div>
    <w:div w:id="1162085546">
      <w:bodyDiv w:val="1"/>
      <w:marLeft w:val="0"/>
      <w:marRight w:val="0"/>
      <w:marTop w:val="0"/>
      <w:marBottom w:val="0"/>
      <w:divBdr>
        <w:top w:val="none" w:sz="0" w:space="0" w:color="auto"/>
        <w:left w:val="none" w:sz="0" w:space="0" w:color="auto"/>
        <w:bottom w:val="none" w:sz="0" w:space="0" w:color="auto"/>
        <w:right w:val="none" w:sz="0" w:space="0" w:color="auto"/>
      </w:divBdr>
      <w:divsChild>
        <w:div w:id="703284739">
          <w:marLeft w:val="1267"/>
          <w:marRight w:val="0"/>
          <w:marTop w:val="0"/>
          <w:marBottom w:val="0"/>
          <w:divBdr>
            <w:top w:val="none" w:sz="0" w:space="0" w:color="auto"/>
            <w:left w:val="none" w:sz="0" w:space="0" w:color="auto"/>
            <w:bottom w:val="none" w:sz="0" w:space="0" w:color="auto"/>
            <w:right w:val="none" w:sz="0" w:space="0" w:color="auto"/>
          </w:divBdr>
        </w:div>
        <w:div w:id="829567313">
          <w:marLeft w:val="1267"/>
          <w:marRight w:val="0"/>
          <w:marTop w:val="0"/>
          <w:marBottom w:val="0"/>
          <w:divBdr>
            <w:top w:val="none" w:sz="0" w:space="0" w:color="auto"/>
            <w:left w:val="none" w:sz="0" w:space="0" w:color="auto"/>
            <w:bottom w:val="none" w:sz="0" w:space="0" w:color="auto"/>
            <w:right w:val="none" w:sz="0" w:space="0" w:color="auto"/>
          </w:divBdr>
        </w:div>
        <w:div w:id="862982617">
          <w:marLeft w:val="1267"/>
          <w:marRight w:val="0"/>
          <w:marTop w:val="0"/>
          <w:marBottom w:val="0"/>
          <w:divBdr>
            <w:top w:val="none" w:sz="0" w:space="0" w:color="auto"/>
            <w:left w:val="none" w:sz="0" w:space="0" w:color="auto"/>
            <w:bottom w:val="none" w:sz="0" w:space="0" w:color="auto"/>
            <w:right w:val="none" w:sz="0" w:space="0" w:color="auto"/>
          </w:divBdr>
        </w:div>
        <w:div w:id="1273592208">
          <w:marLeft w:val="1267"/>
          <w:marRight w:val="0"/>
          <w:marTop w:val="0"/>
          <w:marBottom w:val="0"/>
          <w:divBdr>
            <w:top w:val="none" w:sz="0" w:space="0" w:color="auto"/>
            <w:left w:val="none" w:sz="0" w:space="0" w:color="auto"/>
            <w:bottom w:val="none" w:sz="0" w:space="0" w:color="auto"/>
            <w:right w:val="none" w:sz="0" w:space="0" w:color="auto"/>
          </w:divBdr>
        </w:div>
      </w:divsChild>
    </w:div>
    <w:div w:id="1200969976">
      <w:bodyDiv w:val="1"/>
      <w:marLeft w:val="0"/>
      <w:marRight w:val="0"/>
      <w:marTop w:val="0"/>
      <w:marBottom w:val="0"/>
      <w:divBdr>
        <w:top w:val="none" w:sz="0" w:space="0" w:color="auto"/>
        <w:left w:val="none" w:sz="0" w:space="0" w:color="auto"/>
        <w:bottom w:val="none" w:sz="0" w:space="0" w:color="auto"/>
        <w:right w:val="none" w:sz="0" w:space="0" w:color="auto"/>
      </w:divBdr>
      <w:divsChild>
        <w:div w:id="475997862">
          <w:marLeft w:val="547"/>
          <w:marRight w:val="0"/>
          <w:marTop w:val="0"/>
          <w:marBottom w:val="0"/>
          <w:divBdr>
            <w:top w:val="none" w:sz="0" w:space="0" w:color="auto"/>
            <w:left w:val="none" w:sz="0" w:space="0" w:color="auto"/>
            <w:bottom w:val="none" w:sz="0" w:space="0" w:color="auto"/>
            <w:right w:val="none" w:sz="0" w:space="0" w:color="auto"/>
          </w:divBdr>
        </w:div>
        <w:div w:id="993601553">
          <w:marLeft w:val="547"/>
          <w:marRight w:val="0"/>
          <w:marTop w:val="0"/>
          <w:marBottom w:val="0"/>
          <w:divBdr>
            <w:top w:val="none" w:sz="0" w:space="0" w:color="auto"/>
            <w:left w:val="none" w:sz="0" w:space="0" w:color="auto"/>
            <w:bottom w:val="none" w:sz="0" w:space="0" w:color="auto"/>
            <w:right w:val="none" w:sz="0" w:space="0" w:color="auto"/>
          </w:divBdr>
        </w:div>
        <w:div w:id="1770470749">
          <w:marLeft w:val="547"/>
          <w:marRight w:val="0"/>
          <w:marTop w:val="0"/>
          <w:marBottom w:val="0"/>
          <w:divBdr>
            <w:top w:val="none" w:sz="0" w:space="0" w:color="auto"/>
            <w:left w:val="none" w:sz="0" w:space="0" w:color="auto"/>
            <w:bottom w:val="none" w:sz="0" w:space="0" w:color="auto"/>
            <w:right w:val="none" w:sz="0" w:space="0" w:color="auto"/>
          </w:divBdr>
        </w:div>
      </w:divsChild>
    </w:div>
    <w:div w:id="1288318245">
      <w:bodyDiv w:val="1"/>
      <w:marLeft w:val="0"/>
      <w:marRight w:val="0"/>
      <w:marTop w:val="0"/>
      <w:marBottom w:val="0"/>
      <w:divBdr>
        <w:top w:val="none" w:sz="0" w:space="0" w:color="auto"/>
        <w:left w:val="none" w:sz="0" w:space="0" w:color="auto"/>
        <w:bottom w:val="none" w:sz="0" w:space="0" w:color="auto"/>
        <w:right w:val="none" w:sz="0" w:space="0" w:color="auto"/>
      </w:divBdr>
    </w:div>
    <w:div w:id="1339697760">
      <w:bodyDiv w:val="1"/>
      <w:marLeft w:val="0"/>
      <w:marRight w:val="0"/>
      <w:marTop w:val="0"/>
      <w:marBottom w:val="0"/>
      <w:divBdr>
        <w:top w:val="none" w:sz="0" w:space="0" w:color="auto"/>
        <w:left w:val="none" w:sz="0" w:space="0" w:color="auto"/>
        <w:bottom w:val="none" w:sz="0" w:space="0" w:color="auto"/>
        <w:right w:val="none" w:sz="0" w:space="0" w:color="auto"/>
      </w:divBdr>
    </w:div>
    <w:div w:id="1356227218">
      <w:bodyDiv w:val="1"/>
      <w:marLeft w:val="0"/>
      <w:marRight w:val="0"/>
      <w:marTop w:val="0"/>
      <w:marBottom w:val="0"/>
      <w:divBdr>
        <w:top w:val="none" w:sz="0" w:space="0" w:color="auto"/>
        <w:left w:val="none" w:sz="0" w:space="0" w:color="auto"/>
        <w:bottom w:val="none" w:sz="0" w:space="0" w:color="auto"/>
        <w:right w:val="none" w:sz="0" w:space="0" w:color="auto"/>
      </w:divBdr>
    </w:div>
    <w:div w:id="1475292350">
      <w:bodyDiv w:val="1"/>
      <w:marLeft w:val="0"/>
      <w:marRight w:val="0"/>
      <w:marTop w:val="0"/>
      <w:marBottom w:val="0"/>
      <w:divBdr>
        <w:top w:val="none" w:sz="0" w:space="0" w:color="auto"/>
        <w:left w:val="none" w:sz="0" w:space="0" w:color="auto"/>
        <w:bottom w:val="none" w:sz="0" w:space="0" w:color="auto"/>
        <w:right w:val="none" w:sz="0" w:space="0" w:color="auto"/>
      </w:divBdr>
    </w:div>
    <w:div w:id="1484740130">
      <w:bodyDiv w:val="1"/>
      <w:marLeft w:val="0"/>
      <w:marRight w:val="0"/>
      <w:marTop w:val="0"/>
      <w:marBottom w:val="0"/>
      <w:divBdr>
        <w:top w:val="none" w:sz="0" w:space="0" w:color="auto"/>
        <w:left w:val="none" w:sz="0" w:space="0" w:color="auto"/>
        <w:bottom w:val="none" w:sz="0" w:space="0" w:color="auto"/>
        <w:right w:val="none" w:sz="0" w:space="0" w:color="auto"/>
      </w:divBdr>
      <w:divsChild>
        <w:div w:id="132967593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488207568">
      <w:bodyDiv w:val="1"/>
      <w:marLeft w:val="0"/>
      <w:marRight w:val="0"/>
      <w:marTop w:val="0"/>
      <w:marBottom w:val="0"/>
      <w:divBdr>
        <w:top w:val="none" w:sz="0" w:space="0" w:color="auto"/>
        <w:left w:val="none" w:sz="0" w:space="0" w:color="auto"/>
        <w:bottom w:val="none" w:sz="0" w:space="0" w:color="auto"/>
        <w:right w:val="none" w:sz="0" w:space="0" w:color="auto"/>
      </w:divBdr>
    </w:div>
    <w:div w:id="1538816600">
      <w:bodyDiv w:val="1"/>
      <w:marLeft w:val="0"/>
      <w:marRight w:val="0"/>
      <w:marTop w:val="0"/>
      <w:marBottom w:val="0"/>
      <w:divBdr>
        <w:top w:val="none" w:sz="0" w:space="0" w:color="auto"/>
        <w:left w:val="none" w:sz="0" w:space="0" w:color="auto"/>
        <w:bottom w:val="none" w:sz="0" w:space="0" w:color="auto"/>
        <w:right w:val="none" w:sz="0" w:space="0" w:color="auto"/>
      </w:divBdr>
      <w:divsChild>
        <w:div w:id="1349864669">
          <w:blockQuote w:val="1"/>
          <w:marLeft w:val="0"/>
          <w:marRight w:val="0"/>
          <w:marTop w:val="0"/>
          <w:marBottom w:val="384"/>
          <w:divBdr>
            <w:top w:val="single" w:sz="2" w:space="0" w:color="auto"/>
            <w:left w:val="single" w:sz="2" w:space="0" w:color="auto"/>
            <w:bottom w:val="single" w:sz="2" w:space="0" w:color="auto"/>
            <w:right w:val="single" w:sz="2" w:space="0" w:color="auto"/>
          </w:divBdr>
        </w:div>
      </w:divsChild>
    </w:div>
    <w:div w:id="1666279429">
      <w:bodyDiv w:val="1"/>
      <w:marLeft w:val="0"/>
      <w:marRight w:val="0"/>
      <w:marTop w:val="0"/>
      <w:marBottom w:val="0"/>
      <w:divBdr>
        <w:top w:val="none" w:sz="0" w:space="0" w:color="auto"/>
        <w:left w:val="none" w:sz="0" w:space="0" w:color="auto"/>
        <w:bottom w:val="none" w:sz="0" w:space="0" w:color="auto"/>
        <w:right w:val="none" w:sz="0" w:space="0" w:color="auto"/>
      </w:divBdr>
    </w:div>
    <w:div w:id="1762876381">
      <w:bodyDiv w:val="1"/>
      <w:marLeft w:val="0"/>
      <w:marRight w:val="0"/>
      <w:marTop w:val="0"/>
      <w:marBottom w:val="0"/>
      <w:divBdr>
        <w:top w:val="none" w:sz="0" w:space="0" w:color="auto"/>
        <w:left w:val="none" w:sz="0" w:space="0" w:color="auto"/>
        <w:bottom w:val="none" w:sz="0" w:space="0" w:color="auto"/>
        <w:right w:val="none" w:sz="0" w:space="0" w:color="auto"/>
      </w:divBdr>
    </w:div>
    <w:div w:id="1780251280">
      <w:bodyDiv w:val="1"/>
      <w:marLeft w:val="0"/>
      <w:marRight w:val="0"/>
      <w:marTop w:val="0"/>
      <w:marBottom w:val="0"/>
      <w:divBdr>
        <w:top w:val="none" w:sz="0" w:space="0" w:color="auto"/>
        <w:left w:val="none" w:sz="0" w:space="0" w:color="auto"/>
        <w:bottom w:val="none" w:sz="0" w:space="0" w:color="auto"/>
        <w:right w:val="none" w:sz="0" w:space="0" w:color="auto"/>
      </w:divBdr>
      <w:divsChild>
        <w:div w:id="40983366">
          <w:marLeft w:val="446"/>
          <w:marRight w:val="0"/>
          <w:marTop w:val="0"/>
          <w:marBottom w:val="0"/>
          <w:divBdr>
            <w:top w:val="none" w:sz="0" w:space="0" w:color="auto"/>
            <w:left w:val="none" w:sz="0" w:space="0" w:color="auto"/>
            <w:bottom w:val="none" w:sz="0" w:space="0" w:color="auto"/>
            <w:right w:val="none" w:sz="0" w:space="0" w:color="auto"/>
          </w:divBdr>
        </w:div>
        <w:div w:id="345405885">
          <w:marLeft w:val="446"/>
          <w:marRight w:val="0"/>
          <w:marTop w:val="0"/>
          <w:marBottom w:val="0"/>
          <w:divBdr>
            <w:top w:val="none" w:sz="0" w:space="0" w:color="auto"/>
            <w:left w:val="none" w:sz="0" w:space="0" w:color="auto"/>
            <w:bottom w:val="none" w:sz="0" w:space="0" w:color="auto"/>
            <w:right w:val="none" w:sz="0" w:space="0" w:color="auto"/>
          </w:divBdr>
        </w:div>
        <w:div w:id="349188338">
          <w:marLeft w:val="446"/>
          <w:marRight w:val="0"/>
          <w:marTop w:val="0"/>
          <w:marBottom w:val="0"/>
          <w:divBdr>
            <w:top w:val="none" w:sz="0" w:space="0" w:color="auto"/>
            <w:left w:val="none" w:sz="0" w:space="0" w:color="auto"/>
            <w:bottom w:val="none" w:sz="0" w:space="0" w:color="auto"/>
            <w:right w:val="none" w:sz="0" w:space="0" w:color="auto"/>
          </w:divBdr>
        </w:div>
        <w:div w:id="462695526">
          <w:marLeft w:val="446"/>
          <w:marRight w:val="0"/>
          <w:marTop w:val="0"/>
          <w:marBottom w:val="0"/>
          <w:divBdr>
            <w:top w:val="none" w:sz="0" w:space="0" w:color="auto"/>
            <w:left w:val="none" w:sz="0" w:space="0" w:color="auto"/>
            <w:bottom w:val="none" w:sz="0" w:space="0" w:color="auto"/>
            <w:right w:val="none" w:sz="0" w:space="0" w:color="auto"/>
          </w:divBdr>
        </w:div>
        <w:div w:id="1147358287">
          <w:marLeft w:val="446"/>
          <w:marRight w:val="0"/>
          <w:marTop w:val="0"/>
          <w:marBottom w:val="0"/>
          <w:divBdr>
            <w:top w:val="none" w:sz="0" w:space="0" w:color="auto"/>
            <w:left w:val="none" w:sz="0" w:space="0" w:color="auto"/>
            <w:bottom w:val="none" w:sz="0" w:space="0" w:color="auto"/>
            <w:right w:val="none" w:sz="0" w:space="0" w:color="auto"/>
          </w:divBdr>
        </w:div>
        <w:div w:id="1218279632">
          <w:marLeft w:val="446"/>
          <w:marRight w:val="0"/>
          <w:marTop w:val="0"/>
          <w:marBottom w:val="0"/>
          <w:divBdr>
            <w:top w:val="none" w:sz="0" w:space="0" w:color="auto"/>
            <w:left w:val="none" w:sz="0" w:space="0" w:color="auto"/>
            <w:bottom w:val="none" w:sz="0" w:space="0" w:color="auto"/>
            <w:right w:val="none" w:sz="0" w:space="0" w:color="auto"/>
          </w:divBdr>
        </w:div>
        <w:div w:id="1301838449">
          <w:marLeft w:val="446"/>
          <w:marRight w:val="0"/>
          <w:marTop w:val="0"/>
          <w:marBottom w:val="0"/>
          <w:divBdr>
            <w:top w:val="none" w:sz="0" w:space="0" w:color="auto"/>
            <w:left w:val="none" w:sz="0" w:space="0" w:color="auto"/>
            <w:bottom w:val="none" w:sz="0" w:space="0" w:color="auto"/>
            <w:right w:val="none" w:sz="0" w:space="0" w:color="auto"/>
          </w:divBdr>
        </w:div>
        <w:div w:id="1582523784">
          <w:marLeft w:val="446"/>
          <w:marRight w:val="0"/>
          <w:marTop w:val="0"/>
          <w:marBottom w:val="0"/>
          <w:divBdr>
            <w:top w:val="none" w:sz="0" w:space="0" w:color="auto"/>
            <w:left w:val="none" w:sz="0" w:space="0" w:color="auto"/>
            <w:bottom w:val="none" w:sz="0" w:space="0" w:color="auto"/>
            <w:right w:val="none" w:sz="0" w:space="0" w:color="auto"/>
          </w:divBdr>
        </w:div>
        <w:div w:id="1642613358">
          <w:marLeft w:val="446"/>
          <w:marRight w:val="0"/>
          <w:marTop w:val="0"/>
          <w:marBottom w:val="0"/>
          <w:divBdr>
            <w:top w:val="none" w:sz="0" w:space="0" w:color="auto"/>
            <w:left w:val="none" w:sz="0" w:space="0" w:color="auto"/>
            <w:bottom w:val="none" w:sz="0" w:space="0" w:color="auto"/>
            <w:right w:val="none" w:sz="0" w:space="0" w:color="auto"/>
          </w:divBdr>
        </w:div>
        <w:div w:id="1828979303">
          <w:marLeft w:val="446"/>
          <w:marRight w:val="0"/>
          <w:marTop w:val="0"/>
          <w:marBottom w:val="0"/>
          <w:divBdr>
            <w:top w:val="none" w:sz="0" w:space="0" w:color="auto"/>
            <w:left w:val="none" w:sz="0" w:space="0" w:color="auto"/>
            <w:bottom w:val="none" w:sz="0" w:space="0" w:color="auto"/>
            <w:right w:val="none" w:sz="0" w:space="0" w:color="auto"/>
          </w:divBdr>
        </w:div>
        <w:div w:id="2066637114">
          <w:marLeft w:val="446"/>
          <w:marRight w:val="0"/>
          <w:marTop w:val="0"/>
          <w:marBottom w:val="0"/>
          <w:divBdr>
            <w:top w:val="none" w:sz="0" w:space="0" w:color="auto"/>
            <w:left w:val="none" w:sz="0" w:space="0" w:color="auto"/>
            <w:bottom w:val="none" w:sz="0" w:space="0" w:color="auto"/>
            <w:right w:val="none" w:sz="0" w:space="0" w:color="auto"/>
          </w:divBdr>
        </w:div>
      </w:divsChild>
    </w:div>
    <w:div w:id="1829323762">
      <w:bodyDiv w:val="1"/>
      <w:marLeft w:val="0"/>
      <w:marRight w:val="0"/>
      <w:marTop w:val="0"/>
      <w:marBottom w:val="0"/>
      <w:divBdr>
        <w:top w:val="none" w:sz="0" w:space="0" w:color="auto"/>
        <w:left w:val="none" w:sz="0" w:space="0" w:color="auto"/>
        <w:bottom w:val="none" w:sz="0" w:space="0" w:color="auto"/>
        <w:right w:val="none" w:sz="0" w:space="0" w:color="auto"/>
      </w:divBdr>
    </w:div>
    <w:div w:id="189977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DJvlhVzOaIw4njc9g30MlBuu0DqTzeIL/edit?usp=drive_link&amp;ouid=104481483083011111295&amp;rtpof=true&amp;sd=true" TargetMode="External"/><Relationship Id="rId5" Type="http://schemas.openxmlformats.org/officeDocument/2006/relationships/hyperlink" Target="https://elearn.bits-pilani.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9038</TotalTime>
  <Pages>7</Pages>
  <Words>1770</Words>
  <Characters>10094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Monali Mavani .</cp:lastModifiedBy>
  <cp:revision>46</cp:revision>
  <dcterms:created xsi:type="dcterms:W3CDTF">2026-03-29T04:54:00Z</dcterms:created>
  <dcterms:modified xsi:type="dcterms:W3CDTF">2026-10-23T03:28:00Z</dcterms:modified>
</cp:coreProperties>
</file>