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085D4" w14:textId="77777777" w:rsidR="000F68A7" w:rsidRPr="00E67B85" w:rsidRDefault="000F68A7" w:rsidP="00625BB8">
      <w:pPr>
        <w:rPr>
          <w:rFonts w:asciiTheme="majorHAnsi" w:hAnsiTheme="majorHAnsi" w:cstheme="majorHAnsi"/>
          <w:bCs/>
          <w:sz w:val="22"/>
          <w:szCs w:val="22"/>
        </w:rPr>
      </w:pPr>
    </w:p>
    <w:p w14:paraId="491085D5" w14:textId="77777777" w:rsidR="000F68A7" w:rsidRPr="00E67B85" w:rsidRDefault="000F68A7" w:rsidP="00625BB8">
      <w:pPr>
        <w:rPr>
          <w:rFonts w:asciiTheme="majorHAnsi" w:hAnsiTheme="majorHAnsi" w:cstheme="majorHAnsi"/>
          <w:bCs/>
          <w:sz w:val="22"/>
          <w:szCs w:val="22"/>
        </w:rPr>
      </w:pPr>
    </w:p>
    <w:p w14:paraId="491085D6" w14:textId="77777777" w:rsidR="000F68A7" w:rsidRPr="00E67B85" w:rsidRDefault="00C51622" w:rsidP="00625BB8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>Birla Institute of Technology &amp; Science, Pilani</w:t>
      </w:r>
    </w:p>
    <w:p w14:paraId="491085D7" w14:textId="77777777" w:rsidR="000F68A7" w:rsidRPr="00E67B85" w:rsidRDefault="00C51622" w:rsidP="00625BB8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>Work Integrated Learning Programmes Division</w:t>
      </w:r>
    </w:p>
    <w:p w14:paraId="491085D8" w14:textId="32F4C8D2" w:rsidR="000F68A7" w:rsidRPr="00E67B85" w:rsidRDefault="00A10A01" w:rsidP="00625BB8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>Second</w:t>
      </w:r>
      <w:r w:rsidR="00C76AB2" w:rsidRPr="00E67B85">
        <w:rPr>
          <w:rFonts w:asciiTheme="majorHAnsi" w:hAnsiTheme="majorHAnsi" w:cstheme="majorHAnsi"/>
          <w:bCs/>
          <w:sz w:val="22"/>
          <w:szCs w:val="22"/>
        </w:rPr>
        <w:t xml:space="preserve"> Semester 2025</w:t>
      </w:r>
      <w:r w:rsidR="00C51622" w:rsidRPr="00E67B85">
        <w:rPr>
          <w:rFonts w:asciiTheme="majorHAnsi" w:hAnsiTheme="majorHAnsi" w:cstheme="majorHAnsi"/>
          <w:bCs/>
          <w:sz w:val="22"/>
          <w:szCs w:val="22"/>
        </w:rPr>
        <w:t>-202</w:t>
      </w:r>
      <w:r w:rsidR="00C76AB2" w:rsidRPr="00E67B85">
        <w:rPr>
          <w:rFonts w:asciiTheme="majorHAnsi" w:hAnsiTheme="majorHAnsi" w:cstheme="majorHAnsi"/>
          <w:bCs/>
          <w:sz w:val="22"/>
          <w:szCs w:val="22"/>
        </w:rPr>
        <w:t>6</w:t>
      </w:r>
    </w:p>
    <w:p w14:paraId="491085D9" w14:textId="77777777" w:rsidR="00A93782" w:rsidRPr="00E67B85" w:rsidRDefault="00A93782" w:rsidP="00625BB8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>M.Tech. in AIML</w:t>
      </w:r>
    </w:p>
    <w:p w14:paraId="491085DA" w14:textId="77777777" w:rsidR="000F68A7" w:rsidRPr="00E67B85" w:rsidRDefault="00C51622" w:rsidP="00625BB8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>End-Semester Test</w:t>
      </w:r>
    </w:p>
    <w:p w14:paraId="491085DB" w14:textId="77777777" w:rsidR="000F68A7" w:rsidRPr="00E67B85" w:rsidRDefault="00C51622" w:rsidP="00625BB8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>(EC-2 Regular Paper)</w:t>
      </w:r>
    </w:p>
    <w:p w14:paraId="491085DC" w14:textId="77777777" w:rsidR="000F68A7" w:rsidRPr="00E67B85" w:rsidRDefault="000F68A7" w:rsidP="00625BB8">
      <w:pPr>
        <w:rPr>
          <w:rFonts w:asciiTheme="majorHAnsi" w:hAnsiTheme="majorHAnsi" w:cstheme="majorHAnsi"/>
          <w:bCs/>
          <w:sz w:val="22"/>
          <w:szCs w:val="22"/>
        </w:rPr>
      </w:pPr>
    </w:p>
    <w:p w14:paraId="491085DD" w14:textId="27F11BA9" w:rsidR="000F68A7" w:rsidRPr="00E67B85" w:rsidRDefault="001166F6" w:rsidP="00625BB8">
      <w:p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Course No. </w:t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  <w:t>:  AIML</w:t>
      </w:r>
      <w:r w:rsidR="00C51622" w:rsidRPr="00E67B85">
        <w:rPr>
          <w:rFonts w:asciiTheme="majorHAnsi" w:hAnsiTheme="majorHAnsi" w:cstheme="majorHAnsi"/>
          <w:bCs/>
          <w:sz w:val="22"/>
          <w:szCs w:val="22"/>
        </w:rPr>
        <w:t xml:space="preserve">CLZG525 </w:t>
      </w:r>
    </w:p>
    <w:p w14:paraId="491085DE" w14:textId="77777777" w:rsidR="000F68A7" w:rsidRPr="00E67B85" w:rsidRDefault="00C51622" w:rsidP="00625BB8">
      <w:p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Course Title </w:t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  <w:t>:  Natural Language Processing</w:t>
      </w:r>
    </w:p>
    <w:p w14:paraId="491085DF" w14:textId="4B2DADB7" w:rsidR="000F68A7" w:rsidRPr="00E67B85" w:rsidRDefault="00C51622" w:rsidP="00625BB8">
      <w:p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Nature of Exam </w:t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="001166F6"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Pr="00E67B85">
        <w:rPr>
          <w:rFonts w:asciiTheme="majorHAnsi" w:hAnsiTheme="majorHAnsi" w:cstheme="majorHAnsi"/>
          <w:bCs/>
          <w:sz w:val="22"/>
          <w:szCs w:val="22"/>
        </w:rPr>
        <w:t xml:space="preserve">: Open Book </w:t>
      </w:r>
      <w:r w:rsidRPr="00E67B85">
        <w:rPr>
          <w:rFonts w:asciiTheme="majorHAnsi" w:hAnsiTheme="majorHAnsi" w:cstheme="majorHAns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9108824" wp14:editId="49108825">
                <wp:simplePos x="0" y="0"/>
                <wp:positionH relativeFrom="column">
                  <wp:posOffset>4305300</wp:posOffset>
                </wp:positionH>
                <wp:positionV relativeFrom="paragraph">
                  <wp:posOffset>88900</wp:posOffset>
                </wp:positionV>
                <wp:extent cx="1741170" cy="46672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0178" y="355140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910883E" w14:textId="1AE7BAE4" w:rsidR="00717BEA" w:rsidRDefault="00717BE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No. of Pages        </w:t>
                            </w:r>
                            <w:r w:rsidR="00BB325E">
                              <w:rPr>
                                <w:color w:val="000000"/>
                                <w:sz w:val="22"/>
                              </w:rPr>
                              <w:t>= 4</w:t>
                            </w:r>
                          </w:p>
                          <w:p w14:paraId="4910883F" w14:textId="77777777" w:rsidR="00717BEA" w:rsidRDefault="00717BEA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No. of Questions = 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08824" id="Rectangle 9" o:spid="_x0000_s1026" style="position:absolute;margin-left:339pt;margin-top:7pt;width:137.1pt;height:3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">
                <v:stroke startarrowwidth="narrow" startarrowlength="short" endarrowwidth="narrow" endarrowlength="short"/>
                <v:shadow on="t"/>
                <v:textbox inset="2.53958mm,1.2694mm,2.53958mm,1.2694mm">
                  <w:txbxContent>
                    <w:p w14:paraId="4910883E" w14:textId="1AE7BAE4" w:rsidR="00717BEA" w:rsidRDefault="00717BEA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 xml:space="preserve">No. of Pages        </w:t>
                      </w:r>
                      <w:r w:rsidR="00BB325E">
                        <w:rPr>
                          <w:color w:val="000000"/>
                          <w:sz w:val="22"/>
                        </w:rPr>
                        <w:t>= 4</w:t>
                      </w:r>
                      <w:bookmarkStart w:id="1" w:name="_GoBack"/>
                      <w:bookmarkEnd w:id="1"/>
                    </w:p>
                    <w:p w14:paraId="4910883F" w14:textId="77777777" w:rsidR="00717BEA" w:rsidRDefault="00717BEA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No. of Questions = 7</w:t>
                      </w:r>
                    </w:p>
                  </w:txbxContent>
                </v:textbox>
              </v:rect>
            </w:pict>
          </mc:Fallback>
        </mc:AlternateContent>
      </w:r>
    </w:p>
    <w:p w14:paraId="491085E0" w14:textId="77777777" w:rsidR="000F68A7" w:rsidRPr="00E67B85" w:rsidRDefault="00C51622" w:rsidP="00625BB8">
      <w:p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Weightage </w:t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  <w:t xml:space="preserve">: 40% </w:t>
      </w:r>
    </w:p>
    <w:p w14:paraId="767B65AA" w14:textId="77777777" w:rsidR="00147B71" w:rsidRDefault="00C51622" w:rsidP="00147B71">
      <w:p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Duration </w:t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  <w:t xml:space="preserve">: 2.5 Hours  </w:t>
      </w:r>
    </w:p>
    <w:p w14:paraId="48FF9941" w14:textId="76F8306D" w:rsidR="00147B71" w:rsidRPr="00147B71" w:rsidRDefault="00C51622" w:rsidP="00147B71">
      <w:p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Date of Exam </w:t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Pr="00E67B85">
        <w:rPr>
          <w:rFonts w:asciiTheme="majorHAnsi" w:hAnsiTheme="majorHAnsi" w:cstheme="majorHAnsi"/>
          <w:bCs/>
          <w:sz w:val="22"/>
          <w:szCs w:val="22"/>
        </w:rPr>
        <w:tab/>
      </w:r>
      <w:r w:rsidR="00AC5D8E" w:rsidRPr="00E67B85">
        <w:rPr>
          <w:rFonts w:asciiTheme="majorHAnsi" w:hAnsiTheme="majorHAnsi" w:cstheme="majorHAnsi"/>
          <w:bCs/>
          <w:sz w:val="22"/>
          <w:szCs w:val="22"/>
        </w:rPr>
        <w:t>:</w:t>
      </w:r>
      <w:r w:rsidR="00AC5D8E" w:rsidRPr="00E67B85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147B71" w:rsidRPr="00147B71">
        <w:rPr>
          <w:rFonts w:asciiTheme="majorHAnsi" w:hAnsiTheme="majorHAnsi" w:cstheme="majorHAnsi"/>
          <w:bCs/>
          <w:sz w:val="22"/>
          <w:szCs w:val="22"/>
        </w:rPr>
        <w:t>28 February, 2026 - 09:00 AM</w:t>
      </w:r>
    </w:p>
    <w:p w14:paraId="491085E3" w14:textId="64E53A6F" w:rsidR="000F68A7" w:rsidRPr="00E67B85" w:rsidRDefault="00C51622" w:rsidP="00147B71">
      <w:pPr>
        <w:pBdr>
          <w:bottom w:val="single" w:sz="4" w:space="1" w:color="000000"/>
        </w:pBd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Note to Students: </w:t>
      </w:r>
    </w:p>
    <w:p w14:paraId="491085E4" w14:textId="77777777" w:rsidR="000F68A7" w:rsidRPr="00E67B85" w:rsidRDefault="00C51622" w:rsidP="00625BB8">
      <w:pPr>
        <w:numPr>
          <w:ilvl w:val="0"/>
          <w:numId w:val="1"/>
        </w:num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Please follow all the </w:t>
      </w:r>
      <w:r w:rsidRPr="00E67B85">
        <w:rPr>
          <w:rFonts w:asciiTheme="majorHAnsi" w:hAnsiTheme="majorHAnsi" w:cstheme="majorHAnsi"/>
          <w:bCs/>
          <w:i/>
          <w:sz w:val="22"/>
          <w:szCs w:val="22"/>
        </w:rPr>
        <w:t>Instructions to Candidates</w:t>
      </w:r>
      <w:r w:rsidRPr="00E67B85">
        <w:rPr>
          <w:rFonts w:asciiTheme="majorHAnsi" w:hAnsiTheme="majorHAnsi" w:cstheme="majorHAnsi"/>
          <w:bCs/>
          <w:sz w:val="22"/>
          <w:szCs w:val="22"/>
        </w:rPr>
        <w:t xml:space="preserve"> given on the cover page of the answer book.</w:t>
      </w:r>
    </w:p>
    <w:p w14:paraId="491085E5" w14:textId="77777777" w:rsidR="000F68A7" w:rsidRPr="00E67B85" w:rsidRDefault="00C51622" w:rsidP="00625BB8">
      <w:pPr>
        <w:numPr>
          <w:ilvl w:val="0"/>
          <w:numId w:val="1"/>
        </w:num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All parts of a question should be answered consecutively. Each answer should start from a fresh page.  </w:t>
      </w:r>
    </w:p>
    <w:p w14:paraId="491085E6" w14:textId="77777777" w:rsidR="000F68A7" w:rsidRPr="00E67B85" w:rsidRDefault="00C51622" w:rsidP="00625BB8">
      <w:pPr>
        <w:numPr>
          <w:ilvl w:val="0"/>
          <w:numId w:val="1"/>
        </w:numPr>
        <w:rPr>
          <w:rFonts w:asciiTheme="majorHAnsi" w:hAnsiTheme="majorHAnsi" w:cstheme="majorHAnsi"/>
          <w:bCs/>
          <w:sz w:val="22"/>
          <w:szCs w:val="22"/>
        </w:rPr>
      </w:pPr>
      <w:r w:rsidRPr="00E67B85">
        <w:rPr>
          <w:rFonts w:asciiTheme="majorHAnsi" w:hAnsiTheme="majorHAnsi" w:cstheme="majorHAnsi"/>
          <w:bCs/>
          <w:sz w:val="22"/>
          <w:szCs w:val="22"/>
        </w:rPr>
        <w:t xml:space="preserve">Assumptions made if any, should be stated clearly at the beginning of your answer. </w:t>
      </w:r>
    </w:p>
    <w:p w14:paraId="035F0B5A" w14:textId="77777777" w:rsidR="003351CA" w:rsidRDefault="003351CA" w:rsidP="00625BB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</w:p>
    <w:p w14:paraId="1379A795" w14:textId="6B6DCED7" w:rsidR="00D20691" w:rsidRDefault="00D20691" w:rsidP="00D20691">
      <w:pPr>
        <w:pStyle w:val="NormalWeb"/>
        <w:spacing w:before="0" w:beforeAutospacing="0" w:after="0" w:afterAutospacing="0"/>
        <w:rPr>
          <w:color w:val="000000"/>
        </w:rPr>
      </w:pPr>
      <w:r w:rsidRPr="00D20691">
        <w:rPr>
          <w:rFonts w:asciiTheme="majorHAnsi" w:eastAsia="Calibri" w:hAnsiTheme="majorHAnsi" w:cstheme="majorHAnsi"/>
          <w:b/>
          <w:sz w:val="22"/>
          <w:szCs w:val="22"/>
        </w:rPr>
        <w:t>Question</w:t>
      </w:r>
      <w:r>
        <w:rPr>
          <w:rFonts w:asciiTheme="majorHAnsi" w:eastAsia="Calibri" w:hAnsiTheme="majorHAnsi" w:cstheme="majorHAnsi"/>
          <w:b/>
          <w:sz w:val="22"/>
          <w:szCs w:val="22"/>
        </w:rPr>
        <w:t xml:space="preserve"> 1</w:t>
      </w:r>
      <w:r>
        <w:rPr>
          <w:color w:val="000000"/>
        </w:rPr>
        <w:t xml:space="preserve"> </w:t>
      </w:r>
      <w:r w:rsidRPr="00D20691">
        <w:rPr>
          <w:rFonts w:asciiTheme="majorHAnsi" w:eastAsia="Calibri" w:hAnsiTheme="majorHAnsi" w:cstheme="majorHAnsi"/>
          <w:b/>
          <w:sz w:val="22"/>
          <w:szCs w:val="22"/>
        </w:rPr>
        <w:t>(</w:t>
      </w:r>
      <w:r w:rsidR="00A61181">
        <w:rPr>
          <w:rFonts w:asciiTheme="majorHAnsi" w:eastAsia="Calibri" w:hAnsiTheme="majorHAnsi" w:cstheme="majorHAnsi"/>
          <w:b/>
          <w:sz w:val="22"/>
          <w:szCs w:val="22"/>
        </w:rPr>
        <w:t>2+3=</w:t>
      </w:r>
      <w:r w:rsidRPr="00D20691">
        <w:rPr>
          <w:rFonts w:asciiTheme="majorHAnsi" w:eastAsia="Calibri" w:hAnsiTheme="majorHAnsi" w:cstheme="majorHAnsi"/>
          <w:b/>
          <w:sz w:val="22"/>
          <w:szCs w:val="22"/>
        </w:rPr>
        <w:t>5 Marks)</w:t>
      </w:r>
    </w:p>
    <w:p w14:paraId="1A51E17B" w14:textId="3D1ECA82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You are developing a text completion system and want to compare a statistical Bigram model against a simple Feedforward Neural Language Model (FFNN-LM).</w:t>
      </w:r>
    </w:p>
    <w:p w14:paraId="5243DB30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The training data consists of only these three sentences:</w:t>
      </w:r>
    </w:p>
    <w:p w14:paraId="103CA06D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&lt;s&gt; deep learning &lt;/s&gt;</w:t>
      </w:r>
    </w:p>
    <w:p w14:paraId="00E31CDD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&lt;s&gt; machine learning &lt;/s&gt;</w:t>
      </w:r>
    </w:p>
    <w:p w14:paraId="23D704A8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&lt;s&gt; deep thought &lt;/s&gt;</w:t>
      </w:r>
    </w:p>
    <w:p w14:paraId="0ADA679E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You need to predict the next word following the context word "deep".</w:t>
      </w:r>
    </w:p>
    <w:p w14:paraId="77C5DB6B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</w:p>
    <w:p w14:paraId="7C7F9735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  <w:r w:rsidRPr="00D20691">
        <w:rPr>
          <w:rFonts w:asciiTheme="majorHAnsi" w:eastAsia="Calibri" w:hAnsiTheme="majorHAnsi" w:cstheme="majorHAnsi"/>
          <w:b/>
          <w:sz w:val="22"/>
          <w:szCs w:val="22"/>
        </w:rPr>
        <w:t>Part A: [2 Marks]</w:t>
      </w:r>
    </w:p>
    <w:p w14:paraId="45D8D419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Using the training corpus above:</w:t>
      </w:r>
    </w:p>
    <w:p w14:paraId="2A4DA910" w14:textId="2FDFC48C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Calculate the Laplace Smoothed probability of the word "learning" occurring after "deep":</w:t>
      </w:r>
      <w:r w:rsidRPr="00D20691">
        <w:rPr>
          <w:rFonts w:asciiTheme="majorHAnsi" w:eastAsia="Calibri" w:hAnsiTheme="majorHAnsi" w:cstheme="majorHAnsi"/>
          <w:bCs/>
          <w:sz w:val="22"/>
          <w:szCs w:val="22"/>
        </w:rPr>
        <w:br/>
        <w:t>(Assume the Vocabulary V consists of all unique words in the corpus, including &lt;s&gt; and &lt;/s&gt;).</w:t>
      </w:r>
    </w:p>
    <w:p w14:paraId="005B8676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</w:p>
    <w:p w14:paraId="52420075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  <w:r w:rsidRPr="00D20691">
        <w:rPr>
          <w:rFonts w:asciiTheme="majorHAnsi" w:eastAsia="Calibri" w:hAnsiTheme="majorHAnsi" w:cstheme="majorHAnsi"/>
          <w:b/>
          <w:sz w:val="22"/>
          <w:szCs w:val="22"/>
        </w:rPr>
        <w:t>Part B: [3 Marks]</w:t>
      </w:r>
    </w:p>
    <w:p w14:paraId="49186D0F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You decide to test a simple Neural Language Model for the same prediction: P(learning|deep).</w:t>
      </w:r>
    </w:p>
    <w:p w14:paraId="491CB788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Model Architecture:</w:t>
      </w:r>
    </w:p>
    <w:p w14:paraId="6DB9C980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Input: Word embedding for "deep": x = [0.4, -0.2]</w:t>
      </w:r>
    </w:p>
    <w:p w14:paraId="0B741F53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Hidden Layer: 1 neuron with ReLU activation</w:t>
      </w:r>
    </w:p>
    <w:p w14:paraId="00E27551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 xml:space="preserve">Weights: </w:t>
      </w:r>
    </w:p>
    <w:p w14:paraId="0ABB66D1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w = [0.5, -0.5]</w:t>
      </w:r>
    </w:p>
    <w:p w14:paraId="526410DB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Bias: b = 0.1</w:t>
      </w:r>
    </w:p>
    <w:p w14:paraId="63E777FD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Output Layer: The output layer computes unnormalized scores (z) for two candidate words: "learning" and "thought".</w:t>
      </w:r>
    </w:p>
    <w:p w14:paraId="41F2FF93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Score for "learning": z(learning)= 2*h</w:t>
      </w:r>
    </w:p>
    <w:p w14:paraId="22437C00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Score for "thought": z(thought) = 0.5*h</w:t>
      </w:r>
    </w:p>
    <w:p w14:paraId="11F8DE6D" w14:textId="77777777" w:rsidR="00D20691" w:rsidRPr="00D20691" w:rsidRDefault="00D20691" w:rsidP="00D20691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D20691">
        <w:rPr>
          <w:rFonts w:asciiTheme="majorHAnsi" w:eastAsia="Calibri" w:hAnsiTheme="majorHAnsi" w:cstheme="majorHAnsi"/>
          <w:bCs/>
          <w:sz w:val="22"/>
          <w:szCs w:val="22"/>
        </w:rPr>
        <w:t>Perform the forward pass to calculate the final Softmax probability for the word "learning".</w:t>
      </w:r>
    </w:p>
    <w:p w14:paraId="2517BA46" w14:textId="77777777" w:rsidR="00D20691" w:rsidRDefault="00D20691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07D350C0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50CD894D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7819279C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7811874D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53808A16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053E443D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40CC8E42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027A595D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2AC30107" w14:textId="77777777" w:rsidR="00760D62" w:rsidRDefault="00760D62" w:rsidP="00837AA8">
      <w:pPr>
        <w:pStyle w:val="NormalWeb"/>
        <w:spacing w:before="0" w:beforeAutospacing="0" w:after="0" w:afterAutospacing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05BF4423" w14:textId="129816B1" w:rsidR="00625BB8" w:rsidRDefault="00837AA8" w:rsidP="00837AA8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rFonts w:asciiTheme="majorHAnsi" w:eastAsia="Calibri" w:hAnsiTheme="majorHAnsi" w:cstheme="majorHAnsi"/>
          <w:b/>
          <w:sz w:val="22"/>
          <w:szCs w:val="22"/>
        </w:rPr>
        <w:t>Question 2</w:t>
      </w:r>
      <w:r w:rsidRPr="00E67B85">
        <w:rPr>
          <w:rFonts w:asciiTheme="majorHAnsi" w:eastAsia="Calibri" w:hAnsiTheme="majorHAnsi" w:cstheme="majorHAnsi"/>
          <w:b/>
          <w:sz w:val="22"/>
          <w:szCs w:val="22"/>
        </w:rPr>
        <w:t xml:space="preserve">. </w:t>
      </w:r>
      <w:r w:rsidR="003261B8" w:rsidRPr="00A35AE8">
        <w:rPr>
          <w:color w:val="000000"/>
          <w:sz w:val="22"/>
          <w:szCs w:val="22"/>
        </w:rPr>
        <w:t xml:space="preserve"> </w:t>
      </w:r>
      <w:r w:rsidR="00A61181">
        <w:rPr>
          <w:color w:val="000000"/>
          <w:sz w:val="22"/>
          <w:szCs w:val="22"/>
        </w:rPr>
        <w:t>(3+2=5 Marks)</w:t>
      </w:r>
    </w:p>
    <w:p w14:paraId="1D83553E" w14:textId="77777777" w:rsidR="00837AA8" w:rsidRDefault="00837AA8" w:rsidP="00837AA8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14:paraId="0502264A" w14:textId="2B66C258" w:rsidR="005962C5" w:rsidRPr="00A35AE8" w:rsidRDefault="005962C5" w:rsidP="00837AA8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Hidden Markov Model–based part-of-speech tagger uses the following transition and emission probabilities.</w:t>
      </w:r>
    </w:p>
    <w:p w14:paraId="3E8392AA" w14:textId="77777777" w:rsidR="005962C5" w:rsidRPr="00A35AE8" w:rsidRDefault="005962C5" w:rsidP="009D61BD">
      <w:pPr>
        <w:pStyle w:val="NormalWeb"/>
        <w:spacing w:before="0" w:beforeAutospacing="0" w:after="0" w:afterAutospacing="0"/>
        <w:ind w:left="360" w:firstLine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Transition Probabilities:</w:t>
      </w:r>
    </w:p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89"/>
        <w:gridCol w:w="1089"/>
        <w:gridCol w:w="1042"/>
      </w:tblGrid>
      <w:tr w:rsidR="005962C5" w:rsidRPr="00A35AE8" w14:paraId="4D3FB549" w14:textId="77777777" w:rsidTr="00BF6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E5CEC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Current / Next</w:t>
            </w:r>
          </w:p>
        </w:tc>
        <w:tc>
          <w:tcPr>
            <w:tcW w:w="0" w:type="auto"/>
            <w:vAlign w:val="center"/>
            <w:hideMark/>
          </w:tcPr>
          <w:p w14:paraId="4E5FA96B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DT (Determiner)</w:t>
            </w:r>
          </w:p>
        </w:tc>
        <w:tc>
          <w:tcPr>
            <w:tcW w:w="0" w:type="auto"/>
            <w:vAlign w:val="center"/>
            <w:hideMark/>
          </w:tcPr>
          <w:p w14:paraId="46F345FD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NN (Noun)</w:t>
            </w:r>
          </w:p>
        </w:tc>
        <w:tc>
          <w:tcPr>
            <w:tcW w:w="0" w:type="auto"/>
            <w:vAlign w:val="center"/>
            <w:hideMark/>
          </w:tcPr>
          <w:p w14:paraId="7DD0C5C3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VB (Verb)</w:t>
            </w:r>
          </w:p>
        </w:tc>
      </w:tr>
      <w:tr w:rsidR="005962C5" w:rsidRPr="00A35AE8" w14:paraId="0EDF5ED8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9DA5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81E7A8A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44FD16F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52245E0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0.2</w:t>
            </w:r>
          </w:p>
        </w:tc>
      </w:tr>
      <w:tr w:rsidR="005962C5" w:rsidRPr="00A35AE8" w14:paraId="4945E499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4E5A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663889EA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20FD131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53D90FF4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</w:tr>
      <w:tr w:rsidR="005962C5" w:rsidRPr="00A35AE8" w14:paraId="243D27FD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9D12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4198D11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3456A43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90A892B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0.6</w:t>
            </w:r>
          </w:p>
        </w:tc>
      </w:tr>
      <w:tr w:rsidR="005962C5" w:rsidRPr="00A35AE8" w14:paraId="3C3DC23D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E801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VB</w:t>
            </w:r>
          </w:p>
        </w:tc>
        <w:tc>
          <w:tcPr>
            <w:tcW w:w="0" w:type="auto"/>
            <w:vAlign w:val="center"/>
            <w:hideMark/>
          </w:tcPr>
          <w:p w14:paraId="37585910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35D8777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4622B31A" w14:textId="77777777" w:rsidR="005962C5" w:rsidRPr="00A35AE8" w:rsidRDefault="005962C5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</w:tr>
    </w:tbl>
    <w:p w14:paraId="5855CB18" w14:textId="77777777" w:rsidR="005962C5" w:rsidRPr="00A35AE8" w:rsidRDefault="005962C5" w:rsidP="009D61BD">
      <w:pPr>
        <w:pStyle w:val="NormalWeb"/>
        <w:spacing w:before="0" w:beforeAutospacing="0" w:after="0" w:afterAutospacing="0"/>
        <w:ind w:left="360" w:firstLine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Emission Probabilities:</w:t>
      </w:r>
    </w:p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465"/>
        <w:gridCol w:w="590"/>
        <w:gridCol w:w="752"/>
      </w:tblGrid>
      <w:tr w:rsidR="005962C5" w:rsidRPr="00A35AE8" w14:paraId="49A9E870" w14:textId="77777777" w:rsidTr="00BF6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D3813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Tag / Word</w:t>
            </w:r>
          </w:p>
        </w:tc>
        <w:tc>
          <w:tcPr>
            <w:tcW w:w="0" w:type="auto"/>
            <w:vAlign w:val="center"/>
            <w:hideMark/>
          </w:tcPr>
          <w:p w14:paraId="093D2160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093605B8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"dog"</w:t>
            </w:r>
          </w:p>
        </w:tc>
        <w:tc>
          <w:tcPr>
            <w:tcW w:w="0" w:type="auto"/>
            <w:vAlign w:val="center"/>
            <w:hideMark/>
          </w:tcPr>
          <w:p w14:paraId="78860CE7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"barks"</w:t>
            </w:r>
          </w:p>
        </w:tc>
      </w:tr>
      <w:tr w:rsidR="005962C5" w:rsidRPr="00A35AE8" w14:paraId="0BD47128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E788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392D13E3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1160D03F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4A21C020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0.05</w:t>
            </w:r>
          </w:p>
        </w:tc>
      </w:tr>
      <w:tr w:rsidR="005962C5" w:rsidRPr="00A35AE8" w14:paraId="05FA7779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C3BA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28329941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382E0EA2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9F42348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0.10</w:t>
            </w:r>
          </w:p>
        </w:tc>
      </w:tr>
      <w:tr w:rsidR="005962C5" w:rsidRPr="00A35AE8" w14:paraId="3F5C114A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0929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VB</w:t>
            </w:r>
          </w:p>
        </w:tc>
        <w:tc>
          <w:tcPr>
            <w:tcW w:w="0" w:type="auto"/>
            <w:vAlign w:val="center"/>
            <w:hideMark/>
          </w:tcPr>
          <w:p w14:paraId="6C5A708A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649C47B4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A77C20B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0.85</w:t>
            </w:r>
          </w:p>
        </w:tc>
      </w:tr>
    </w:tbl>
    <w:p w14:paraId="4A100FEF" w14:textId="77777777" w:rsidR="005962C5" w:rsidRPr="00A35AE8" w:rsidRDefault="005962C5" w:rsidP="00625BB8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</w:p>
    <w:p w14:paraId="65402BAC" w14:textId="77777777" w:rsidR="005962C5" w:rsidRDefault="005962C5" w:rsidP="009D61BD">
      <w:pPr>
        <w:pStyle w:val="NormalWeb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For the phrase "a dog barks", determine the most likely sequence of POS tags using the Viterbi algorithm. Show all intermediate probability calculations, including initialization, recursion, and termination steps.</w:t>
      </w:r>
      <w:r w:rsidRPr="00A35AE8">
        <w:rPr>
          <w:color w:val="000000"/>
          <w:sz w:val="22"/>
          <w:szCs w:val="22"/>
        </w:rPr>
        <w:tab/>
      </w:r>
      <w:r w:rsidRPr="00A35AE8">
        <w:rPr>
          <w:color w:val="000000"/>
          <w:sz w:val="22"/>
          <w:szCs w:val="22"/>
        </w:rPr>
        <w:tab/>
      </w:r>
      <w:r w:rsidRPr="00A35AE8">
        <w:rPr>
          <w:color w:val="000000"/>
          <w:sz w:val="22"/>
          <w:szCs w:val="22"/>
        </w:rPr>
        <w:tab/>
      </w:r>
      <w:r w:rsidRPr="00A35AE8">
        <w:rPr>
          <w:color w:val="000000"/>
          <w:sz w:val="22"/>
          <w:szCs w:val="22"/>
        </w:rPr>
        <w:tab/>
      </w:r>
      <w:r w:rsidRPr="00A35AE8">
        <w:rPr>
          <w:color w:val="000000"/>
          <w:sz w:val="22"/>
          <w:szCs w:val="22"/>
        </w:rPr>
        <w:tab/>
      </w:r>
      <w:r w:rsidRPr="00A35AE8">
        <w:rPr>
          <w:color w:val="000000"/>
          <w:sz w:val="22"/>
          <w:szCs w:val="22"/>
        </w:rPr>
        <w:tab/>
        <w:t xml:space="preserve">                    [3 Marks]</w:t>
      </w:r>
    </w:p>
    <w:p w14:paraId="461C6D51" w14:textId="77777777" w:rsidR="00A61181" w:rsidRPr="00A35AE8" w:rsidRDefault="00A61181" w:rsidP="009D61BD">
      <w:pPr>
        <w:pStyle w:val="NormalWeb"/>
        <w:spacing w:before="0" w:beforeAutospacing="0" w:after="0" w:afterAutospacing="0"/>
        <w:ind w:left="360"/>
        <w:rPr>
          <w:color w:val="000000"/>
          <w:sz w:val="22"/>
          <w:szCs w:val="22"/>
        </w:rPr>
      </w:pPr>
    </w:p>
    <w:p w14:paraId="69D85C3E" w14:textId="203A676A" w:rsidR="005962C5" w:rsidRPr="00A35AE8" w:rsidRDefault="005962C5" w:rsidP="00837AA8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A speech recognition system models phoneme sequences using a Hidden Markov Model (HMM) with three hidden states:</w:t>
      </w:r>
    </w:p>
    <w:p w14:paraId="67593E7D" w14:textId="5E73FA38" w:rsidR="005962C5" w:rsidRPr="00A35AE8" w:rsidRDefault="005962C5" w:rsidP="009D61BD">
      <w:pPr>
        <w:pStyle w:val="NormalWeb"/>
        <w:spacing w:before="0" w:beforeAutospacing="0" w:after="0" w:afterAutospacing="0"/>
        <w:ind w:left="360" w:firstLine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Vowel (V</w:t>
      </w:r>
      <w:r w:rsidR="00D610FD" w:rsidRPr="00A35AE8">
        <w:rPr>
          <w:color w:val="000000"/>
          <w:sz w:val="22"/>
          <w:szCs w:val="22"/>
        </w:rPr>
        <w:t>)</w:t>
      </w:r>
      <w:r w:rsidR="00D610FD">
        <w:rPr>
          <w:color w:val="000000"/>
          <w:sz w:val="22"/>
          <w:szCs w:val="22"/>
        </w:rPr>
        <w:t>,</w:t>
      </w:r>
      <w:r w:rsidR="009D61BD">
        <w:rPr>
          <w:color w:val="000000"/>
          <w:sz w:val="22"/>
          <w:szCs w:val="22"/>
        </w:rPr>
        <w:t xml:space="preserve"> </w:t>
      </w:r>
      <w:r w:rsidRPr="00A35AE8">
        <w:rPr>
          <w:color w:val="000000"/>
          <w:sz w:val="22"/>
          <w:szCs w:val="22"/>
        </w:rPr>
        <w:t>Consonant (C)</w:t>
      </w:r>
      <w:r w:rsidR="009D61BD">
        <w:rPr>
          <w:color w:val="000000"/>
          <w:sz w:val="22"/>
          <w:szCs w:val="22"/>
        </w:rPr>
        <w:t xml:space="preserve">, </w:t>
      </w:r>
      <w:r w:rsidRPr="00A35AE8">
        <w:rPr>
          <w:color w:val="000000"/>
          <w:sz w:val="22"/>
          <w:szCs w:val="22"/>
        </w:rPr>
        <w:t>Silence (S)</w:t>
      </w:r>
    </w:p>
    <w:p w14:paraId="65BF22E4" w14:textId="77777777" w:rsidR="005962C5" w:rsidRPr="00A35AE8" w:rsidRDefault="005962C5" w:rsidP="009D61BD">
      <w:pPr>
        <w:pStyle w:val="NormalWeb"/>
        <w:spacing w:before="0" w:beforeAutospacing="0" w:after="0" w:afterAutospacing="0"/>
        <w:ind w:left="360" w:firstLine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Initial State Probabilities:</w:t>
      </w:r>
    </w:p>
    <w:p w14:paraId="70AA6ABA" w14:textId="286E7433" w:rsidR="005962C5" w:rsidRPr="00A35AE8" w:rsidRDefault="005962C5" w:rsidP="00837AA8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rPr>
          <w:color w:val="000000"/>
          <w:sz w:val="22"/>
          <w:szCs w:val="22"/>
        </w:rPr>
      </w:pPr>
      <m:oMath>
        <m:r>
          <w:rPr>
            <w:rFonts w:ascii="Cambria Math" w:hAnsi="Cambria Math"/>
            <w:color w:val="000000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(</m:t>
        </m:r>
        <m:r>
          <w:rPr>
            <w:rFonts w:ascii="Cambria Math" w:hAnsi="Cambria Math"/>
            <w:color w:val="000000"/>
            <w:sz w:val="22"/>
            <w:szCs w:val="22"/>
          </w:rPr>
          <m:t>V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)=0.5</m:t>
        </m:r>
      </m:oMath>
    </w:p>
    <w:p w14:paraId="54CD62F8" w14:textId="0A164BCE" w:rsidR="005962C5" w:rsidRPr="00A35AE8" w:rsidRDefault="005962C5" w:rsidP="00837AA8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rPr>
          <w:color w:val="000000"/>
          <w:sz w:val="22"/>
          <w:szCs w:val="22"/>
        </w:rPr>
      </w:pPr>
      <m:oMath>
        <m:r>
          <w:rPr>
            <w:rFonts w:ascii="Cambria Math" w:hAnsi="Cambria Math"/>
            <w:color w:val="000000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(</m:t>
        </m:r>
        <m:r>
          <w:rPr>
            <w:rFonts w:ascii="Cambria Math" w:hAnsi="Cambria Math"/>
            <w:color w:val="000000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)=0.3</m:t>
        </m:r>
      </m:oMath>
    </w:p>
    <w:p w14:paraId="665AB89B" w14:textId="1466E0D3" w:rsidR="005962C5" w:rsidRPr="00A35AE8" w:rsidRDefault="005962C5" w:rsidP="00837AA8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rPr>
          <w:color w:val="000000"/>
          <w:sz w:val="22"/>
          <w:szCs w:val="22"/>
        </w:rPr>
      </w:pPr>
      <m:oMath>
        <m:r>
          <w:rPr>
            <w:rFonts w:ascii="Cambria Math" w:hAnsi="Cambria Math"/>
            <w:color w:val="000000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(</m:t>
        </m:r>
        <m:r>
          <w:rPr>
            <w:rFonts w:ascii="Cambria Math" w:hAnsi="Cambria Math"/>
            <w:color w:val="000000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)=0.2</m:t>
        </m:r>
      </m:oMath>
    </w:p>
    <w:p w14:paraId="4168FD75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Transition Probabilities:</w:t>
      </w:r>
    </w:p>
    <w:p w14:paraId="73D04199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</w:p>
    <w:tbl>
      <w:tblPr>
        <w:tblW w:w="0" w:type="auto"/>
        <w:tblCellSpacing w:w="15" w:type="dxa"/>
        <w:tblInd w:w="2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55"/>
        <w:gridCol w:w="355"/>
        <w:gridCol w:w="370"/>
      </w:tblGrid>
      <w:tr w:rsidR="005962C5" w:rsidRPr="00A35AE8" w14:paraId="566E1B60" w14:textId="77777777" w:rsidTr="009D6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9175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7AE5E72E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0E2B9F5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04DBB8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S</w:t>
            </w:r>
          </w:p>
        </w:tc>
      </w:tr>
      <w:tr w:rsidR="005962C5" w:rsidRPr="00A35AE8" w14:paraId="542EB62E" w14:textId="77777777" w:rsidTr="009D6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23B1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DEF13C4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67D63791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01EAF10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</w:tr>
      <w:tr w:rsidR="005962C5" w:rsidRPr="00A35AE8" w14:paraId="4C1E4D2A" w14:textId="77777777" w:rsidTr="009D6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D37C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310E8B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E07C3D0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2AEFC9D2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0.2</w:t>
            </w:r>
          </w:p>
        </w:tc>
      </w:tr>
      <w:tr w:rsidR="005962C5" w:rsidRPr="00A35AE8" w14:paraId="19BC1800" w14:textId="77777777" w:rsidTr="009D6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0FDC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C044F53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C640C47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537D391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0.4</w:t>
            </w:r>
          </w:p>
        </w:tc>
      </w:tr>
    </w:tbl>
    <w:p w14:paraId="5FF185EC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 xml:space="preserve">Emission Probabilities: </w:t>
      </w:r>
    </w:p>
    <w:tbl>
      <w:tblPr>
        <w:tblW w:w="0" w:type="auto"/>
        <w:tblCellSpacing w:w="15" w:type="dxa"/>
        <w:tblInd w:w="2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465"/>
        <w:gridCol w:w="465"/>
        <w:gridCol w:w="370"/>
      </w:tblGrid>
      <w:tr w:rsidR="005962C5" w:rsidRPr="00A35AE8" w14:paraId="56B84EEC" w14:textId="77777777" w:rsidTr="00BF6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BAB57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7D90512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BA43C90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B41C8E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S</w:t>
            </w:r>
          </w:p>
        </w:tc>
      </w:tr>
      <w:tr w:rsidR="005962C5" w:rsidRPr="00A35AE8" w14:paraId="62315E6F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9DAE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"ah"</w:t>
            </w:r>
          </w:p>
        </w:tc>
        <w:tc>
          <w:tcPr>
            <w:tcW w:w="0" w:type="auto"/>
            <w:vAlign w:val="center"/>
            <w:hideMark/>
          </w:tcPr>
          <w:p w14:paraId="00861646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3112ADC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34A612F0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</w:tr>
      <w:tr w:rsidR="005962C5" w:rsidRPr="00A35AE8" w14:paraId="462F1AA1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B755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"sh"</w:t>
            </w:r>
          </w:p>
        </w:tc>
        <w:tc>
          <w:tcPr>
            <w:tcW w:w="0" w:type="auto"/>
            <w:vAlign w:val="center"/>
            <w:hideMark/>
          </w:tcPr>
          <w:p w14:paraId="0586025D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1154C08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291282C2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0.2</w:t>
            </w:r>
          </w:p>
        </w:tc>
      </w:tr>
      <w:tr w:rsidR="005962C5" w:rsidRPr="00A35AE8" w14:paraId="2CAE1FA1" w14:textId="77777777" w:rsidTr="00BF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62C7" w14:textId="213BE919" w:rsidR="005962C5" w:rsidRPr="00A35AE8" w:rsidRDefault="009D61BD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S</w:t>
            </w:r>
            <w:r w:rsidR="005962C5" w:rsidRPr="00A35AE8">
              <w:rPr>
                <w:color w:val="000000"/>
                <w:sz w:val="22"/>
                <w:szCs w:val="22"/>
              </w:rPr>
              <w:t>il</w:t>
            </w:r>
          </w:p>
        </w:tc>
        <w:tc>
          <w:tcPr>
            <w:tcW w:w="0" w:type="auto"/>
            <w:vAlign w:val="center"/>
            <w:hideMark/>
          </w:tcPr>
          <w:p w14:paraId="3A6324A4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088171D6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68F8D271" w14:textId="77777777" w:rsidR="005962C5" w:rsidRPr="00A35AE8" w:rsidRDefault="005962C5" w:rsidP="00625BB8">
            <w:pPr>
              <w:pStyle w:val="NormalWeb"/>
              <w:spacing w:before="0" w:beforeAutospacing="0" w:after="0" w:afterAutospacing="0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0.9</w:t>
            </w:r>
          </w:p>
        </w:tc>
      </w:tr>
    </w:tbl>
    <w:p w14:paraId="2F003084" w14:textId="77777777" w:rsidR="005962C5" w:rsidRPr="00A35AE8" w:rsidRDefault="005962C5" w:rsidP="009D61BD">
      <w:pPr>
        <w:pStyle w:val="NormalWeb"/>
        <w:spacing w:before="0" w:beforeAutospacing="0" w:after="0" w:afterAutospacing="0"/>
        <w:ind w:left="72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The system observes the following sequence of phonemes:</w:t>
      </w:r>
    </w:p>
    <w:p w14:paraId="3552074E" w14:textId="1B7A646A" w:rsidR="005962C5" w:rsidRPr="00A35AE8" w:rsidRDefault="005962C5" w:rsidP="009D61BD">
      <w:pPr>
        <w:pStyle w:val="NormalWeb"/>
        <w:spacing w:before="0" w:beforeAutospacing="0" w:after="0" w:afterAutospacing="0"/>
        <w:ind w:left="72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O</w:t>
      </w:r>
      <w:r w:rsidR="00D610FD" w:rsidRPr="00A35AE8">
        <w:rPr>
          <w:color w:val="000000"/>
          <w:sz w:val="22"/>
          <w:szCs w:val="22"/>
        </w:rPr>
        <w:t>= (</w:t>
      </w:r>
      <w:r w:rsidRPr="00A35AE8">
        <w:rPr>
          <w:color w:val="000000"/>
          <w:sz w:val="22"/>
          <w:szCs w:val="22"/>
        </w:rPr>
        <w:t>"ah","sh")</w:t>
      </w:r>
    </w:p>
    <w:p w14:paraId="26EEFC87" w14:textId="77777777" w:rsidR="005962C5" w:rsidRPr="00A35AE8" w:rsidRDefault="005962C5" w:rsidP="009D61BD">
      <w:pPr>
        <w:pStyle w:val="NormalWeb"/>
        <w:spacing w:before="0" w:beforeAutospacing="0" w:after="0" w:afterAutospacing="0"/>
        <w:ind w:left="72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Questions:</w:t>
      </w:r>
    </w:p>
    <w:p w14:paraId="395A7B92" w14:textId="2E7216F6" w:rsidR="005962C5" w:rsidRPr="00A35AE8" w:rsidRDefault="005962C5" w:rsidP="00837AA8">
      <w:pPr>
        <w:pStyle w:val="NormalWeb"/>
        <w:numPr>
          <w:ilvl w:val="0"/>
          <w:numId w:val="4"/>
        </w:numPr>
        <w:spacing w:before="0" w:beforeAutospacing="0" w:after="0" w:afterAutospacing="0"/>
        <w:ind w:left="108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Compute the posterior probability distribution over hidden states at time step 2, i.e</w:t>
      </w:r>
      <w:r w:rsidR="00D610FD" w:rsidRPr="00A35AE8">
        <w:rPr>
          <w:color w:val="000000"/>
          <w:sz w:val="22"/>
          <w:szCs w:val="22"/>
        </w:rPr>
        <w:t xml:space="preserve">. </w:t>
      </w:r>
      <w:r w:rsidRPr="00A35AE8">
        <w:rPr>
          <w:color w:val="000000"/>
          <w:sz w:val="22"/>
          <w:szCs w:val="22"/>
        </w:rPr>
        <w:br/>
      </w:r>
      <w:r w:rsidR="00D610FD" w:rsidRPr="00A35AE8">
        <w:rPr>
          <w:color w:val="000000"/>
          <w:sz w:val="22"/>
          <w:szCs w:val="22"/>
        </w:rPr>
        <w:t>P (</w:t>
      </w:r>
      <w:r w:rsidRPr="00A35AE8">
        <w:rPr>
          <w:color w:val="000000"/>
          <w:sz w:val="22"/>
          <w:szCs w:val="22"/>
        </w:rPr>
        <w:t>V2​</w:t>
      </w:r>
      <w:r w:rsidRPr="00A35AE8">
        <w:rPr>
          <w:rFonts w:ascii="Cambria Math" w:hAnsi="Cambria Math" w:cs="Cambria Math"/>
          <w:color w:val="000000"/>
          <w:sz w:val="22"/>
          <w:szCs w:val="22"/>
        </w:rPr>
        <w:t>∣</w:t>
      </w:r>
      <w:r w:rsidRPr="00A35AE8">
        <w:rPr>
          <w:color w:val="000000"/>
          <w:sz w:val="22"/>
          <w:szCs w:val="22"/>
        </w:rPr>
        <w:t>O)</w:t>
      </w:r>
      <w:r w:rsidR="00D610FD" w:rsidRPr="00A35AE8">
        <w:rPr>
          <w:color w:val="000000"/>
          <w:sz w:val="22"/>
          <w:szCs w:val="22"/>
        </w:rPr>
        <w:t>, P (</w:t>
      </w:r>
      <w:r w:rsidRPr="00A35AE8">
        <w:rPr>
          <w:color w:val="000000"/>
          <w:sz w:val="22"/>
          <w:szCs w:val="22"/>
        </w:rPr>
        <w:t>C2​</w:t>
      </w:r>
      <w:r w:rsidRPr="00A35AE8">
        <w:rPr>
          <w:rFonts w:ascii="Cambria Math" w:hAnsi="Cambria Math" w:cs="Cambria Math"/>
          <w:color w:val="000000"/>
          <w:sz w:val="22"/>
          <w:szCs w:val="22"/>
        </w:rPr>
        <w:t>∣</w:t>
      </w:r>
      <w:r w:rsidRPr="00A35AE8">
        <w:rPr>
          <w:color w:val="000000"/>
          <w:sz w:val="22"/>
          <w:szCs w:val="22"/>
        </w:rPr>
        <w:t>O)</w:t>
      </w:r>
      <w:r w:rsidR="00D610FD" w:rsidRPr="00A35AE8">
        <w:rPr>
          <w:color w:val="000000"/>
          <w:sz w:val="22"/>
          <w:szCs w:val="22"/>
        </w:rPr>
        <w:t>, P (</w:t>
      </w:r>
      <w:r w:rsidRPr="00A35AE8">
        <w:rPr>
          <w:color w:val="000000"/>
          <w:sz w:val="22"/>
          <w:szCs w:val="22"/>
        </w:rPr>
        <w:t>S2​</w:t>
      </w:r>
      <w:r w:rsidRPr="00A35AE8">
        <w:rPr>
          <w:rFonts w:ascii="Cambria Math" w:hAnsi="Cambria Math" w:cs="Cambria Math"/>
          <w:color w:val="000000"/>
          <w:sz w:val="22"/>
          <w:szCs w:val="22"/>
        </w:rPr>
        <w:t>∣</w:t>
      </w:r>
      <w:r w:rsidRPr="00A35AE8">
        <w:rPr>
          <w:color w:val="000000"/>
          <w:sz w:val="22"/>
          <w:szCs w:val="22"/>
        </w:rPr>
        <w:t xml:space="preserve">O), using the forward algorithm.                </w:t>
      </w:r>
      <w:r w:rsidR="00837AA8">
        <w:rPr>
          <w:color w:val="000000"/>
          <w:sz w:val="22"/>
          <w:szCs w:val="22"/>
        </w:rPr>
        <w:t xml:space="preserve">                      </w:t>
      </w:r>
      <w:r w:rsidRPr="00A35AE8">
        <w:rPr>
          <w:color w:val="000000"/>
          <w:sz w:val="22"/>
          <w:szCs w:val="22"/>
        </w:rPr>
        <w:t>[1 Mark]</w:t>
      </w:r>
    </w:p>
    <w:p w14:paraId="5F43502D" w14:textId="77777777" w:rsidR="005962C5" w:rsidRDefault="005962C5" w:rsidP="00837AA8">
      <w:pPr>
        <w:pStyle w:val="NormalWeb"/>
        <w:numPr>
          <w:ilvl w:val="0"/>
          <w:numId w:val="4"/>
        </w:numPr>
        <w:spacing w:before="0" w:beforeAutospacing="0" w:after="0" w:afterAutospacing="0"/>
        <w:ind w:left="108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Which hidden state is most likely at time step 2, and why?                                        [1 Mark]</w:t>
      </w:r>
    </w:p>
    <w:p w14:paraId="3C4454A7" w14:textId="77777777" w:rsidR="00837AA8" w:rsidRPr="00A35AE8" w:rsidRDefault="00837AA8" w:rsidP="00837AA8">
      <w:pPr>
        <w:pStyle w:val="NormalWeb"/>
        <w:spacing w:before="0" w:beforeAutospacing="0" w:after="0" w:afterAutospacing="0"/>
        <w:ind w:left="1080"/>
        <w:rPr>
          <w:color w:val="000000"/>
          <w:sz w:val="22"/>
          <w:szCs w:val="22"/>
        </w:rPr>
      </w:pPr>
    </w:p>
    <w:p w14:paraId="160B44E3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495E6CB1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467C8CEE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33375D01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6DF7C155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54C0CF24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03D77C43" w14:textId="77777777" w:rsidR="00760D62" w:rsidRDefault="00760D62" w:rsidP="00837AA8">
      <w:pPr>
        <w:pStyle w:val="NormalWeb"/>
        <w:spacing w:before="0" w:beforeAutospacing="0" w:after="0" w:afterAutospacing="0"/>
        <w:ind w:left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7FFAF0B0" w14:textId="2E5CF480" w:rsidR="00837AA8" w:rsidRDefault="00837AA8" w:rsidP="00837AA8">
      <w:pPr>
        <w:pStyle w:val="NormalWeb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rFonts w:asciiTheme="majorHAnsi" w:eastAsia="Calibri" w:hAnsiTheme="majorHAnsi" w:cstheme="majorHAnsi"/>
          <w:b/>
          <w:sz w:val="22"/>
          <w:szCs w:val="22"/>
        </w:rPr>
        <w:lastRenderedPageBreak/>
        <w:t>Question 3</w:t>
      </w:r>
      <w:r w:rsidRPr="00E67B85">
        <w:rPr>
          <w:rFonts w:asciiTheme="majorHAnsi" w:eastAsia="Calibri" w:hAnsiTheme="majorHAnsi" w:cstheme="majorHAnsi"/>
          <w:b/>
          <w:sz w:val="22"/>
          <w:szCs w:val="22"/>
        </w:rPr>
        <w:t>.</w:t>
      </w:r>
      <w:r w:rsidR="00A61181">
        <w:rPr>
          <w:rFonts w:asciiTheme="majorHAnsi" w:eastAsia="Calibri" w:hAnsiTheme="majorHAnsi" w:cstheme="majorHAnsi"/>
          <w:b/>
          <w:sz w:val="22"/>
          <w:szCs w:val="22"/>
        </w:rPr>
        <w:t xml:space="preserve"> (2+2+2=6 Marks)</w:t>
      </w:r>
    </w:p>
    <w:p w14:paraId="7AEF5040" w14:textId="5744A857" w:rsidR="00A50849" w:rsidRPr="00A35AE8" w:rsidRDefault="00687F2F" w:rsidP="00837AA8">
      <w:pPr>
        <w:pStyle w:val="NormalWeb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Consider</w:t>
      </w:r>
      <w:r w:rsidR="00A50849" w:rsidRPr="00A35AE8">
        <w:rPr>
          <w:color w:val="000000"/>
          <w:sz w:val="22"/>
          <w:szCs w:val="22"/>
        </w:rPr>
        <w:t xml:space="preserve"> the sentence "He likes records" with the following possible dependency arc scores. Let R be the ROOT node, A = He, B = likes, and C = records.</w:t>
      </w:r>
    </w:p>
    <w:tbl>
      <w:tblPr>
        <w:tblW w:w="3750" w:type="dxa"/>
        <w:tblInd w:w="13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1500"/>
      </w:tblGrid>
      <w:tr w:rsidR="00A50849" w:rsidRPr="00A35AE8" w14:paraId="386BAB1B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02B6A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Head → Dependent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E623D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Score</w:t>
            </w:r>
          </w:p>
        </w:tc>
      </w:tr>
      <w:tr w:rsidR="00A50849" w:rsidRPr="00A35AE8" w14:paraId="100B174F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008B2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R → 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A5EFE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4</w:t>
            </w:r>
          </w:p>
        </w:tc>
      </w:tr>
      <w:tr w:rsidR="00A50849" w:rsidRPr="00A35AE8" w14:paraId="2B8047A2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9EDCB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R → B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45227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8</w:t>
            </w:r>
          </w:p>
        </w:tc>
        <w:bookmarkStart w:id="0" w:name="_GoBack"/>
        <w:bookmarkEnd w:id="0"/>
      </w:tr>
      <w:tr w:rsidR="00A50849" w:rsidRPr="00A35AE8" w14:paraId="5CD83A0E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8E4CB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R → C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E42DF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2</w:t>
            </w:r>
          </w:p>
        </w:tc>
      </w:tr>
      <w:tr w:rsidR="00A50849" w:rsidRPr="00A35AE8" w14:paraId="4A1AB8F5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80B24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A → B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05F08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3</w:t>
            </w:r>
          </w:p>
        </w:tc>
      </w:tr>
      <w:tr w:rsidR="00A50849" w:rsidRPr="00A35AE8" w14:paraId="7BA6FBBD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65D00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B → 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ACC94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6</w:t>
            </w:r>
          </w:p>
        </w:tc>
      </w:tr>
      <w:tr w:rsidR="00A50849" w:rsidRPr="00A35AE8" w14:paraId="16721980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487C8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C → 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9E2E4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1</w:t>
            </w:r>
          </w:p>
        </w:tc>
      </w:tr>
      <w:tr w:rsidR="00A50849" w:rsidRPr="00A35AE8" w14:paraId="55BCCEF3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4900B8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B → C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D55AE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7</w:t>
            </w:r>
          </w:p>
        </w:tc>
      </w:tr>
      <w:tr w:rsidR="00A50849" w:rsidRPr="00A35AE8" w14:paraId="1C222C4A" w14:textId="77777777" w:rsidTr="00A61181">
        <w:trPr>
          <w:trHeight w:hRule="exact" w:val="288"/>
        </w:trPr>
        <w:tc>
          <w:tcPr>
            <w:tcW w:w="22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C18D8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C → B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1E4C5" w14:textId="77777777" w:rsidR="00A50849" w:rsidRPr="00A35AE8" w:rsidRDefault="00A50849" w:rsidP="00625BB8">
            <w:pPr>
              <w:pStyle w:val="NormalWeb"/>
              <w:ind w:left="360" w:hanging="360"/>
              <w:rPr>
                <w:color w:val="000000"/>
                <w:sz w:val="22"/>
                <w:szCs w:val="22"/>
              </w:rPr>
            </w:pPr>
            <w:r w:rsidRPr="00A35AE8">
              <w:rPr>
                <w:color w:val="000000"/>
                <w:sz w:val="22"/>
                <w:szCs w:val="22"/>
              </w:rPr>
              <w:t>9</w:t>
            </w:r>
          </w:p>
        </w:tc>
      </w:tr>
    </w:tbl>
    <w:p w14:paraId="25C5319E" w14:textId="77777777" w:rsidR="00A61181" w:rsidRDefault="00A61181" w:rsidP="00A61181">
      <w:pPr>
        <w:pStyle w:val="NormalWeb"/>
        <w:spacing w:before="0" w:beforeAutospacing="0" w:after="0" w:afterAutospacing="0"/>
        <w:ind w:left="360"/>
        <w:rPr>
          <w:color w:val="000000"/>
          <w:sz w:val="22"/>
          <w:szCs w:val="22"/>
        </w:rPr>
      </w:pPr>
    </w:p>
    <w:p w14:paraId="25E13F3F" w14:textId="77777777" w:rsidR="009D61BD" w:rsidRDefault="00A50849" w:rsidP="00837AA8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For each node (A, B, C), pick the incoming arc with the highest score. Identify the cycle that forms.</w:t>
      </w:r>
    </w:p>
    <w:p w14:paraId="6609DABD" w14:textId="4D442BB4" w:rsidR="00A50849" w:rsidRPr="00A35AE8" w:rsidRDefault="00A50849" w:rsidP="009D61BD">
      <w:pPr>
        <w:pStyle w:val="NormalWeb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 xml:space="preserve"> (2 Marks)</w:t>
      </w:r>
    </w:p>
    <w:p w14:paraId="231965EB" w14:textId="77777777" w:rsidR="00A50849" w:rsidRPr="00A35AE8" w:rsidRDefault="00A50849" w:rsidP="00837AA8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Apply Chu-Liu-Edmonds: Show the calculation for the "contracted" node scores after detecting the cycle. (2 Marks)</w:t>
      </w:r>
    </w:p>
    <w:p w14:paraId="2067B95F" w14:textId="77777777" w:rsidR="00A50849" w:rsidRDefault="00A50849" w:rsidP="00837AA8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Write down the final Maximum Spanning Tree (MST) arcs and the total score. (2 Marks)</w:t>
      </w:r>
    </w:p>
    <w:p w14:paraId="48606BA9" w14:textId="77777777" w:rsidR="001B1251" w:rsidRDefault="001B1251" w:rsidP="009D61BD">
      <w:pPr>
        <w:pStyle w:val="NormalWeb"/>
        <w:spacing w:before="0" w:beforeAutospacing="0" w:after="0" w:afterAutospacing="0"/>
        <w:ind w:left="360" w:hanging="36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360F04AB" w14:textId="06F9DADA" w:rsidR="001B1251" w:rsidRDefault="00837AA8" w:rsidP="009D61BD">
      <w:pPr>
        <w:pStyle w:val="NormalWeb"/>
        <w:spacing w:before="0" w:beforeAutospacing="0" w:after="0" w:afterAutospacing="0"/>
        <w:ind w:left="360" w:hanging="360"/>
        <w:rPr>
          <w:rFonts w:asciiTheme="majorHAnsi" w:eastAsia="Calibri" w:hAnsiTheme="majorHAnsi" w:cstheme="majorHAnsi"/>
          <w:b/>
          <w:sz w:val="22"/>
          <w:szCs w:val="22"/>
        </w:rPr>
      </w:pPr>
      <w:r>
        <w:rPr>
          <w:rFonts w:asciiTheme="majorHAnsi" w:eastAsia="Calibri" w:hAnsiTheme="majorHAnsi" w:cstheme="majorHAnsi"/>
          <w:b/>
          <w:sz w:val="22"/>
          <w:szCs w:val="22"/>
        </w:rPr>
        <w:t>Question 4</w:t>
      </w:r>
      <w:r w:rsidR="001B1251" w:rsidRPr="00E67B85">
        <w:rPr>
          <w:rFonts w:asciiTheme="majorHAnsi" w:eastAsia="Calibri" w:hAnsiTheme="majorHAnsi" w:cstheme="majorHAnsi"/>
          <w:b/>
          <w:sz w:val="22"/>
          <w:szCs w:val="22"/>
        </w:rPr>
        <w:t xml:space="preserve">. </w:t>
      </w:r>
      <w:r w:rsidR="00A61181">
        <w:rPr>
          <w:rFonts w:asciiTheme="majorHAnsi" w:eastAsia="Calibri" w:hAnsiTheme="majorHAnsi" w:cstheme="majorHAnsi"/>
          <w:b/>
          <w:sz w:val="22"/>
          <w:szCs w:val="22"/>
        </w:rPr>
        <w:t>(1.5 + 1.5 + 3 = 6 Marks)</w:t>
      </w:r>
    </w:p>
    <w:p w14:paraId="78993D93" w14:textId="7932D887" w:rsidR="00302805" w:rsidRPr="00A35AE8" w:rsidRDefault="00302805" w:rsidP="001B1251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Consider the sentence: "The cat sat"</w:t>
      </w:r>
      <w:r w:rsidRPr="00A35AE8">
        <w:rPr>
          <w:color w:val="000000"/>
          <w:sz w:val="22"/>
          <w:szCs w:val="22"/>
        </w:rPr>
        <w:br/>
      </w:r>
      <w:r w:rsidRPr="00A35AE8">
        <w:rPr>
          <w:color w:val="000000"/>
          <w:sz w:val="22"/>
          <w:szCs w:val="22"/>
        </w:rPr>
        <w:br/>
        <w:t>You are given the following information:</w:t>
      </w:r>
      <w:r w:rsidRPr="00A35AE8">
        <w:rPr>
          <w:color w:val="000000"/>
          <w:sz w:val="22"/>
          <w:szCs w:val="22"/>
        </w:rPr>
        <w:br/>
        <w:t>• Word embeddings: x_the = [1,0,1], x_cat = [0,1,1], x_sat = [1,1,0]</w:t>
      </w:r>
      <w:r w:rsidRPr="00A35AE8">
        <w:rPr>
          <w:color w:val="000000"/>
          <w:sz w:val="22"/>
          <w:szCs w:val="22"/>
        </w:rPr>
        <w:br/>
        <w:t>• Attention weights for 'cat': α = [0.2, 0.5, 0.3] (for the, cat, sat respectively)</w:t>
      </w:r>
      <w:r w:rsidRPr="00A35AE8">
        <w:rPr>
          <w:color w:val="000000"/>
          <w:sz w:val="22"/>
          <w:szCs w:val="22"/>
        </w:rPr>
        <w:br/>
        <w:t>• Value vectors: v_the = [1,0], v_cat = [1,1], v_sat = [0,1]</w:t>
      </w:r>
    </w:p>
    <w:p w14:paraId="29DC2704" w14:textId="77777777" w:rsidR="00302805" w:rsidRPr="00A35AE8" w:rsidRDefault="00302805" w:rsidP="009D61BD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Answer the following:</w:t>
      </w:r>
    </w:p>
    <w:p w14:paraId="7DD18C9B" w14:textId="77777777" w:rsidR="00302805" w:rsidRPr="00A35AE8" w:rsidRDefault="00302805" w:rsidP="009D61BD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(a) Explain what contextual embeddings are and why they are important in NLP. [1.5 marks]</w:t>
      </w:r>
    </w:p>
    <w:p w14:paraId="6B0C1370" w14:textId="77777777" w:rsidR="00302805" w:rsidRPr="00A35AE8" w:rsidRDefault="00302805" w:rsidP="009D61BD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(b) How do contextual embeddings differ from static word embeddings like Word2Vec? [1.5 marks]</w:t>
      </w:r>
    </w:p>
    <w:p w14:paraId="495296B7" w14:textId="77777777" w:rsidR="00302805" w:rsidRDefault="00302805" w:rsidP="009D61BD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(c) Using the given attention weights and value vectors, calculate the contextual embedding (output) for the word 'cat'. Show all steps. [3 marks]</w:t>
      </w:r>
    </w:p>
    <w:p w14:paraId="32398207" w14:textId="77777777" w:rsidR="001B1251" w:rsidRDefault="001B1251" w:rsidP="009D61BD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</w:p>
    <w:p w14:paraId="200E77FD" w14:textId="3D37823B" w:rsidR="00A61181" w:rsidRDefault="001B1251" w:rsidP="00A61181">
      <w:pPr>
        <w:pStyle w:val="NormalWeb"/>
        <w:spacing w:before="0" w:beforeAutospacing="0" w:after="0" w:afterAutospacing="0"/>
        <w:ind w:left="360" w:hanging="360"/>
        <w:rPr>
          <w:rFonts w:asciiTheme="majorHAnsi" w:eastAsia="Calibri" w:hAnsiTheme="majorHAnsi" w:cstheme="majorHAnsi"/>
          <w:b/>
          <w:sz w:val="22"/>
          <w:szCs w:val="22"/>
        </w:rPr>
      </w:pPr>
      <w:r>
        <w:rPr>
          <w:rFonts w:asciiTheme="majorHAnsi" w:eastAsia="Calibri" w:hAnsiTheme="majorHAnsi" w:cstheme="majorHAnsi"/>
          <w:b/>
          <w:sz w:val="22"/>
          <w:szCs w:val="22"/>
        </w:rPr>
        <w:t xml:space="preserve">Question 5. </w:t>
      </w:r>
      <w:r w:rsidR="00A61181">
        <w:rPr>
          <w:rFonts w:asciiTheme="majorHAnsi" w:eastAsia="Calibri" w:hAnsiTheme="majorHAnsi" w:cstheme="majorHAnsi"/>
          <w:b/>
          <w:sz w:val="22"/>
          <w:szCs w:val="22"/>
        </w:rPr>
        <w:t>(3+3=6 marks)</w:t>
      </w:r>
    </w:p>
    <w:p w14:paraId="6043EC84" w14:textId="02A6744B" w:rsidR="005962C5" w:rsidRPr="00A35AE8" w:rsidRDefault="005962C5" w:rsidP="00A61181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Suppose you are using the Lesk Algorithm for Word Sense Disambiguation.</w:t>
      </w:r>
      <w:r w:rsidRPr="00A35AE8">
        <w:rPr>
          <w:color w:val="000000"/>
          <w:sz w:val="22"/>
          <w:szCs w:val="22"/>
        </w:rPr>
        <w:br/>
        <w:t xml:space="preserve">Given the following word definitions and sentence, calculate the overlap score and find which </w:t>
      </w:r>
      <w:r w:rsidR="009D61BD" w:rsidRPr="00A35AE8">
        <w:rPr>
          <w:color w:val="000000"/>
          <w:sz w:val="22"/>
          <w:szCs w:val="22"/>
        </w:rPr>
        <w:t>sense</w:t>
      </w:r>
      <w:r w:rsidRPr="00A35AE8">
        <w:rPr>
          <w:color w:val="000000"/>
          <w:sz w:val="22"/>
          <w:szCs w:val="22"/>
        </w:rPr>
        <w:t xml:space="preserve"> is more suitable for the ambiguous word "bat"</w:t>
      </w:r>
      <w:r w:rsidR="00A61181">
        <w:rPr>
          <w:color w:val="000000"/>
          <w:sz w:val="22"/>
          <w:szCs w:val="22"/>
        </w:rPr>
        <w:t xml:space="preserve"> </w:t>
      </w:r>
      <w:r w:rsidRPr="00A35AE8">
        <w:rPr>
          <w:color w:val="000000"/>
          <w:sz w:val="22"/>
          <w:szCs w:val="22"/>
        </w:rPr>
        <w:t>[3marks]</w:t>
      </w:r>
    </w:p>
    <w:p w14:paraId="28D5679C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Word Definitions for “bat”:</w:t>
      </w:r>
    </w:p>
    <w:p w14:paraId="1DF4957B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Bat (sense 1): A flying mammal that is active at night.</w:t>
      </w:r>
    </w:p>
    <w:p w14:paraId="4B173FF0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Definition: animal, flying, mammal, night, wings</w:t>
      </w:r>
    </w:p>
    <w:p w14:paraId="55FCB320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Bat (sense 2): A piece of sports equipment used to hit a ball.</w:t>
      </w:r>
    </w:p>
    <w:p w14:paraId="5A70C3C4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Definition: sports, equipment, hit, ball, cricket</w:t>
      </w:r>
    </w:p>
    <w:p w14:paraId="33131AAF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Sentence:</w:t>
      </w:r>
    </w:p>
    <w:p w14:paraId="7EF3754D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“At night, he picked up the bat to hit the ball.”</w:t>
      </w:r>
    </w:p>
    <w:p w14:paraId="5CE800FC" w14:textId="77777777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Solution:</w:t>
      </w:r>
    </w:p>
    <w:p w14:paraId="4B7AA0AF" w14:textId="337FE07C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Words in the sentence</w:t>
      </w:r>
      <w:r w:rsidR="00D610FD" w:rsidRPr="00A35AE8">
        <w:rPr>
          <w:color w:val="000000"/>
          <w:sz w:val="22"/>
          <w:szCs w:val="22"/>
        </w:rPr>
        <w:t xml:space="preserve">: </w:t>
      </w:r>
      <w:r w:rsidRPr="00A35AE8">
        <w:rPr>
          <w:color w:val="000000"/>
          <w:sz w:val="22"/>
          <w:szCs w:val="22"/>
        </w:rPr>
        <w:br/>
        <w:t>["night", "picked", "bat", "hit", "ball"]</w:t>
      </w:r>
    </w:p>
    <w:p w14:paraId="3A732AF2" w14:textId="01A103DA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Sense 1 overlap</w:t>
      </w:r>
      <w:r w:rsidR="00D610FD" w:rsidRPr="00A35AE8">
        <w:rPr>
          <w:color w:val="000000"/>
          <w:sz w:val="22"/>
          <w:szCs w:val="22"/>
        </w:rPr>
        <w:t xml:space="preserve">: </w:t>
      </w:r>
      <w:r w:rsidRPr="00A35AE8">
        <w:rPr>
          <w:color w:val="000000"/>
          <w:sz w:val="22"/>
          <w:szCs w:val="22"/>
        </w:rPr>
        <w:br/>
        <w:t>night → 1</w:t>
      </w:r>
    </w:p>
    <w:p w14:paraId="6F4369CA" w14:textId="24259A22" w:rsidR="005962C5" w:rsidRPr="00A35AE8" w:rsidRDefault="005962C5" w:rsidP="009D61BD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Sense 2 overlap</w:t>
      </w:r>
      <w:r w:rsidR="00D610FD" w:rsidRPr="00A35AE8">
        <w:rPr>
          <w:color w:val="000000"/>
          <w:sz w:val="22"/>
          <w:szCs w:val="22"/>
        </w:rPr>
        <w:t xml:space="preserve">: </w:t>
      </w:r>
      <w:r w:rsidRPr="00A35AE8">
        <w:rPr>
          <w:color w:val="000000"/>
          <w:sz w:val="22"/>
          <w:szCs w:val="22"/>
        </w:rPr>
        <w:br/>
        <w:t>hit, ball → 2</w:t>
      </w:r>
    </w:p>
    <w:p w14:paraId="5751DD8A" w14:textId="2EC37A0F" w:rsidR="005962C5" w:rsidRPr="00A35AE8" w:rsidRDefault="005962C5" w:rsidP="00837AA8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A university wants to build a semantic web–based academic information system to integrate data about students, courses, and faculty coming from different departments.</w:t>
      </w:r>
    </w:p>
    <w:p w14:paraId="7AACDDB5" w14:textId="77777777" w:rsidR="005962C5" w:rsidRPr="00A35AE8" w:rsidRDefault="005962C5" w:rsidP="009C34BA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 xml:space="preserve">To enable machine-understandable data sharing, the university decides to use RDF </w:t>
      </w:r>
    </w:p>
    <w:p w14:paraId="54C25C24" w14:textId="77777777" w:rsidR="005962C5" w:rsidRPr="00A35AE8" w:rsidRDefault="005962C5" w:rsidP="009C34BA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Question</w:t>
      </w:r>
    </w:p>
    <w:p w14:paraId="4B57413A" w14:textId="64ADBE56" w:rsidR="009C34BA" w:rsidRDefault="005962C5" w:rsidP="009C34BA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 xml:space="preserve">a) Identify the entities (subjects), properties (predicates), and values (objects) required </w:t>
      </w:r>
      <w:r w:rsidR="009C34BA">
        <w:rPr>
          <w:color w:val="000000"/>
          <w:sz w:val="22"/>
          <w:szCs w:val="22"/>
        </w:rPr>
        <w:t>to model this system using RDF.</w:t>
      </w:r>
      <w:r w:rsidR="00A61181">
        <w:rPr>
          <w:color w:val="000000"/>
          <w:sz w:val="22"/>
          <w:szCs w:val="22"/>
        </w:rPr>
        <w:t xml:space="preserve"> [1 </w:t>
      </w:r>
      <w:r w:rsidR="00A61181" w:rsidRPr="00A35AE8">
        <w:rPr>
          <w:color w:val="000000"/>
          <w:sz w:val="22"/>
          <w:szCs w:val="22"/>
        </w:rPr>
        <w:t>mark]</w:t>
      </w:r>
    </w:p>
    <w:p w14:paraId="3F55C6CA" w14:textId="5D4DB40A" w:rsidR="005962C5" w:rsidRPr="00A35AE8" w:rsidRDefault="005962C5" w:rsidP="009C34BA">
      <w:pPr>
        <w:pStyle w:val="NormalWeb"/>
        <w:spacing w:before="0" w:beforeAutospacing="0" w:after="0" w:afterAutospacing="0"/>
        <w:ind w:left="108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b) Write any three RDF triples to represent the following information:</w:t>
      </w:r>
      <w:r w:rsidR="00A61181">
        <w:rPr>
          <w:color w:val="000000"/>
          <w:sz w:val="22"/>
          <w:szCs w:val="22"/>
        </w:rPr>
        <w:t xml:space="preserve"> </w:t>
      </w:r>
      <w:r w:rsidR="00A61181" w:rsidRPr="00A35AE8">
        <w:rPr>
          <w:color w:val="000000"/>
          <w:sz w:val="22"/>
          <w:szCs w:val="22"/>
        </w:rPr>
        <w:t>[</w:t>
      </w:r>
      <w:r w:rsidR="00A61181">
        <w:rPr>
          <w:color w:val="000000"/>
          <w:sz w:val="22"/>
          <w:szCs w:val="22"/>
        </w:rPr>
        <w:t xml:space="preserve">2 </w:t>
      </w:r>
      <w:r w:rsidR="00A61181" w:rsidRPr="00A35AE8">
        <w:rPr>
          <w:color w:val="000000"/>
          <w:sz w:val="22"/>
          <w:szCs w:val="22"/>
        </w:rPr>
        <w:t>marks]</w:t>
      </w:r>
    </w:p>
    <w:p w14:paraId="58B81AEF" w14:textId="77777777" w:rsidR="005962C5" w:rsidRPr="00A35AE8" w:rsidRDefault="005962C5" w:rsidP="009C34BA">
      <w:pPr>
        <w:pStyle w:val="NormalWeb"/>
        <w:spacing w:before="0" w:beforeAutospacing="0" w:after="0" w:afterAutospacing="0"/>
        <w:ind w:left="144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lastRenderedPageBreak/>
        <w:t>A student named Anita is enrolled in the course Data Science</w:t>
      </w:r>
    </w:p>
    <w:p w14:paraId="29EE1DB7" w14:textId="77777777" w:rsidR="005962C5" w:rsidRPr="00A35AE8" w:rsidRDefault="005962C5" w:rsidP="009C34BA">
      <w:pPr>
        <w:pStyle w:val="NormalWeb"/>
        <w:spacing w:before="0" w:beforeAutospacing="0" w:after="0" w:afterAutospacing="0"/>
        <w:ind w:left="144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The course Data Science is taught by Dr. Rao</w:t>
      </w:r>
    </w:p>
    <w:p w14:paraId="2EF6B59F" w14:textId="77777777" w:rsidR="005962C5" w:rsidRDefault="005962C5" w:rsidP="009C34BA">
      <w:pPr>
        <w:pStyle w:val="NormalWeb"/>
        <w:spacing w:before="0" w:beforeAutospacing="0" w:after="0" w:afterAutospacing="0"/>
        <w:ind w:left="144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Dr. Rao is a faculty member of the Computer Science Department</w:t>
      </w:r>
    </w:p>
    <w:p w14:paraId="17C16421" w14:textId="77777777" w:rsidR="005B61DB" w:rsidRPr="00A35AE8" w:rsidRDefault="005B61DB" w:rsidP="005B61DB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</w:p>
    <w:p w14:paraId="5646CC6D" w14:textId="62858D4A" w:rsidR="005B61DB" w:rsidRPr="00E67B85" w:rsidRDefault="005B61DB" w:rsidP="005B61D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>
        <w:rPr>
          <w:rFonts w:asciiTheme="majorHAnsi" w:eastAsia="Calibri" w:hAnsiTheme="majorHAnsi" w:cstheme="majorHAnsi"/>
          <w:b/>
          <w:sz w:val="22"/>
          <w:szCs w:val="22"/>
        </w:rPr>
        <w:t>Question 6</w:t>
      </w:r>
      <w:r w:rsidRPr="00E67B85">
        <w:rPr>
          <w:rFonts w:asciiTheme="majorHAnsi" w:eastAsia="Calibri" w:hAnsiTheme="majorHAnsi" w:cstheme="majorHAnsi"/>
          <w:b/>
          <w:sz w:val="22"/>
          <w:szCs w:val="22"/>
        </w:rPr>
        <w:t>. [</w:t>
      </w:r>
      <w:r w:rsidR="00CB1B33">
        <w:rPr>
          <w:rFonts w:asciiTheme="majorHAnsi" w:eastAsia="Calibri" w:hAnsiTheme="majorHAnsi" w:cstheme="majorHAnsi"/>
          <w:b/>
          <w:sz w:val="22"/>
          <w:szCs w:val="22"/>
        </w:rPr>
        <w:t xml:space="preserve">2 +2 +2 = </w:t>
      </w:r>
      <w:r w:rsidRPr="00E67B85">
        <w:rPr>
          <w:rFonts w:asciiTheme="majorHAnsi" w:eastAsia="Calibri" w:hAnsiTheme="majorHAnsi" w:cstheme="majorHAnsi"/>
          <w:b/>
          <w:sz w:val="22"/>
          <w:szCs w:val="22"/>
        </w:rPr>
        <w:t>6 Marks]</w:t>
      </w:r>
    </w:p>
    <w:p w14:paraId="7D902E5E" w14:textId="3C2AF005" w:rsidR="008516C2" w:rsidRPr="00A35AE8" w:rsidRDefault="008516C2" w:rsidP="005B61DB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A Retrieval Augmented Generation (RAG) system uses the following configuration:</w:t>
      </w:r>
    </w:p>
    <w:p w14:paraId="1F4FBFC4" w14:textId="77777777" w:rsidR="008516C2" w:rsidRPr="00A35AE8" w:rsidRDefault="008516C2" w:rsidP="005B61DB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A35AE8">
        <w:rPr>
          <w:color w:val="000000"/>
          <w:sz w:val="22"/>
          <w:szCs w:val="22"/>
        </w:rPr>
        <w:t>Query tokens = 160</w:t>
      </w:r>
      <w:r w:rsidRPr="00A35AE8">
        <w:rPr>
          <w:color w:val="000000"/>
          <w:sz w:val="22"/>
          <w:szCs w:val="22"/>
        </w:rPr>
        <w:br/>
        <w:t>System prompt tokens = 240</w:t>
      </w:r>
      <w:r w:rsidRPr="00A35AE8">
        <w:rPr>
          <w:color w:val="000000"/>
          <w:sz w:val="22"/>
          <w:szCs w:val="22"/>
        </w:rPr>
        <w:br/>
        <w:t>Maximum LLM context length = 4096 tokens</w:t>
      </w:r>
      <w:r w:rsidRPr="00A35AE8">
        <w:rPr>
          <w:color w:val="000000"/>
          <w:sz w:val="22"/>
          <w:szCs w:val="22"/>
        </w:rPr>
        <w:br/>
        <w:t>Size of each retrieved document chunk = 480 tokens</w:t>
      </w:r>
    </w:p>
    <w:p w14:paraId="517C802B" w14:textId="43A6B6FD" w:rsidR="008516C2" w:rsidRPr="00D03A85" w:rsidRDefault="008516C2" w:rsidP="00D03A85">
      <w:pPr>
        <w:pStyle w:val="NormalWeb"/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color w:val="000000"/>
          <w:sz w:val="22"/>
          <w:szCs w:val="22"/>
        </w:rPr>
      </w:pPr>
      <w:r w:rsidRPr="00D03A85">
        <w:rPr>
          <w:color w:val="000000"/>
          <w:sz w:val="22"/>
          <w:szCs w:val="22"/>
        </w:rPr>
        <w:t>(a) Calculate the maximum number of document chunks that can be retrieved without exceeding the context limit.</w:t>
      </w:r>
      <w:r w:rsidR="005B61DB" w:rsidRPr="00D03A85">
        <w:rPr>
          <w:color w:val="000000"/>
          <w:sz w:val="22"/>
          <w:szCs w:val="22"/>
        </w:rPr>
        <w:t xml:space="preserve"> </w:t>
      </w:r>
      <w:r w:rsidR="00D03A85" w:rsidRPr="00D03A85">
        <w:rPr>
          <w:color w:val="000000"/>
          <w:sz w:val="20"/>
          <w:szCs w:val="20"/>
        </w:rPr>
        <w:t>(2 marks)</w:t>
      </w:r>
    </w:p>
    <w:p w14:paraId="7F6DEFD6" w14:textId="77777777" w:rsidR="00D03A85" w:rsidRPr="00755DC4" w:rsidRDefault="008516C2" w:rsidP="00D03A85">
      <w:pPr>
        <w:pStyle w:val="NormalWeb"/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A35AE8">
        <w:rPr>
          <w:color w:val="000000"/>
          <w:sz w:val="22"/>
          <w:szCs w:val="22"/>
        </w:rPr>
        <w:t>(b) Using the answer from part (a), if only 75 percent of the maximum number of chunks are actually retrieved, calculate the total number of tokens passed to the LLM.</w:t>
      </w:r>
      <w:r w:rsidR="00D03A85">
        <w:rPr>
          <w:color w:val="000000"/>
          <w:sz w:val="22"/>
          <w:szCs w:val="22"/>
        </w:rPr>
        <w:t xml:space="preserve"> </w:t>
      </w:r>
      <w:r w:rsidR="00D03A85" w:rsidRPr="00755DC4">
        <w:rPr>
          <w:color w:val="000000"/>
          <w:sz w:val="20"/>
          <w:szCs w:val="20"/>
        </w:rPr>
        <w:t>(2 marks)</w:t>
      </w:r>
    </w:p>
    <w:p w14:paraId="21F6DB97" w14:textId="77777777" w:rsidR="00D03A85" w:rsidRPr="00755DC4" w:rsidRDefault="008516C2" w:rsidP="00D03A85">
      <w:pPr>
        <w:pStyle w:val="NormalWeb"/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A35AE8">
        <w:rPr>
          <w:color w:val="000000"/>
          <w:sz w:val="22"/>
          <w:szCs w:val="22"/>
        </w:rPr>
        <w:t>(c) Based on the result in part (b), justify whether retrieving fewer chunks is likely to improve or degrade the quality of generation.</w:t>
      </w:r>
      <w:r w:rsidR="00D03A85">
        <w:rPr>
          <w:color w:val="000000"/>
          <w:sz w:val="22"/>
          <w:szCs w:val="22"/>
        </w:rPr>
        <w:t xml:space="preserve"> </w:t>
      </w:r>
      <w:r w:rsidR="00D03A85" w:rsidRPr="00755DC4">
        <w:rPr>
          <w:color w:val="000000"/>
          <w:sz w:val="20"/>
          <w:szCs w:val="20"/>
        </w:rPr>
        <w:t>(2 marks)</w:t>
      </w:r>
    </w:p>
    <w:p w14:paraId="435DBF35" w14:textId="77777777" w:rsidR="005B61DB" w:rsidRDefault="005B61DB" w:rsidP="00625BB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</w:p>
    <w:p w14:paraId="7DA2FBBC" w14:textId="255B34C8" w:rsidR="00E63FDE" w:rsidRPr="00E67B85" w:rsidRDefault="00E63FDE" w:rsidP="00BB325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E67B85">
        <w:rPr>
          <w:rFonts w:asciiTheme="majorHAnsi" w:eastAsia="Calibri" w:hAnsiTheme="majorHAnsi" w:cstheme="majorHAnsi"/>
          <w:b/>
          <w:sz w:val="22"/>
          <w:szCs w:val="22"/>
        </w:rPr>
        <w:t xml:space="preserve">Question 7. </w:t>
      </w:r>
      <w:r w:rsidR="00A0626F" w:rsidRPr="00E67B85">
        <w:rPr>
          <w:rFonts w:asciiTheme="majorHAnsi" w:eastAsia="Calibri" w:hAnsiTheme="majorHAnsi" w:cstheme="majorHAnsi"/>
          <w:b/>
          <w:sz w:val="22"/>
          <w:szCs w:val="22"/>
        </w:rPr>
        <w:t>[</w:t>
      </w:r>
      <w:r w:rsidR="00092B46">
        <w:rPr>
          <w:rFonts w:asciiTheme="majorHAnsi" w:eastAsia="Calibri" w:hAnsiTheme="majorHAnsi" w:cstheme="majorHAnsi"/>
          <w:b/>
          <w:sz w:val="22"/>
          <w:szCs w:val="22"/>
        </w:rPr>
        <w:t xml:space="preserve">3+ 1+ 2 = </w:t>
      </w:r>
      <w:r w:rsidRPr="00E67B85">
        <w:rPr>
          <w:rFonts w:asciiTheme="majorHAnsi" w:eastAsia="Calibri" w:hAnsiTheme="majorHAnsi" w:cstheme="majorHAnsi"/>
          <w:b/>
          <w:sz w:val="22"/>
          <w:szCs w:val="22"/>
        </w:rPr>
        <w:t>6 Marks]</w:t>
      </w:r>
    </w:p>
    <w:p w14:paraId="30D9BCD8" w14:textId="70BD4AAB" w:rsidR="003351CA" w:rsidRDefault="00403C4C" w:rsidP="00BB325E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 w:rsidRPr="00403C4C">
        <w:rPr>
          <w:color w:val="000000"/>
          <w:sz w:val="22"/>
          <w:szCs w:val="22"/>
        </w:rPr>
        <w:t>Consider a document summarization task with the following</w:t>
      </w:r>
      <w:r w:rsidRPr="00403C4C">
        <w:rPr>
          <w:rStyle w:val="apple-converted-space"/>
          <w:color w:val="000000"/>
          <w:sz w:val="22"/>
          <w:szCs w:val="22"/>
        </w:rPr>
        <w:t> </w:t>
      </w:r>
      <w:r w:rsidRPr="00403C4C">
        <w:rPr>
          <w:rStyle w:val="Strong"/>
          <w:color w:val="000000"/>
          <w:sz w:val="22"/>
          <w:szCs w:val="22"/>
        </w:rPr>
        <w:t>topic (query)</w:t>
      </w:r>
      <w:r w:rsidRPr="00403C4C">
        <w:rPr>
          <w:color w:val="000000"/>
          <w:sz w:val="22"/>
          <w:szCs w:val="22"/>
        </w:rPr>
        <w:t>:</w:t>
      </w:r>
      <w:r w:rsidR="003351CA">
        <w:rPr>
          <w:color w:val="000000"/>
          <w:sz w:val="22"/>
          <w:szCs w:val="22"/>
        </w:rPr>
        <w:t xml:space="preserve"> </w:t>
      </w:r>
    </w:p>
    <w:p w14:paraId="6858598B" w14:textId="3E6DB97F" w:rsidR="00403C4C" w:rsidRPr="00403C4C" w:rsidRDefault="003351CA" w:rsidP="00BB325E">
      <w:pPr>
        <w:pStyle w:val="NormalWeb"/>
        <w:spacing w:before="0" w:beforeAutospacing="0" w:after="0" w:afterAutospacing="0"/>
        <w:ind w:left="36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</w:t>
      </w:r>
      <w:r w:rsidR="00403C4C" w:rsidRPr="00403C4C">
        <w:rPr>
          <w:rStyle w:val="Strong"/>
          <w:color w:val="000000"/>
          <w:sz w:val="22"/>
          <w:szCs w:val="22"/>
        </w:rPr>
        <w:t>q:</w:t>
      </w:r>
      <w:r w:rsidR="00403C4C" w:rsidRPr="00403C4C">
        <w:rPr>
          <w:rStyle w:val="apple-converted-space"/>
          <w:color w:val="000000"/>
          <w:sz w:val="22"/>
          <w:szCs w:val="22"/>
        </w:rPr>
        <w:t> </w:t>
      </w:r>
      <w:r w:rsidR="00403C4C" w:rsidRPr="00403C4C">
        <w:rPr>
          <w:rStyle w:val="Emphasis"/>
          <w:color w:val="000000"/>
          <w:sz w:val="22"/>
          <w:szCs w:val="22"/>
        </w:rPr>
        <w:t>“Government regulations on Artificial Intelligence in healthcare.”</w:t>
      </w:r>
    </w:p>
    <w:p w14:paraId="512B790F" w14:textId="77777777" w:rsidR="00BB325E" w:rsidRDefault="00403C4C" w:rsidP="00BB325E">
      <w:pPr>
        <w:pStyle w:val="NormalWeb"/>
        <w:spacing w:before="0" w:beforeAutospacing="0" w:after="0" w:afterAutospacing="0"/>
        <w:ind w:left="270"/>
        <w:rPr>
          <w:color w:val="000000"/>
          <w:sz w:val="22"/>
          <w:szCs w:val="22"/>
        </w:rPr>
      </w:pPr>
      <w:r w:rsidRPr="00403C4C">
        <w:rPr>
          <w:color w:val="000000"/>
          <w:sz w:val="22"/>
          <w:szCs w:val="22"/>
        </w:rPr>
        <w:t>Assume that one sentence has already been selected in the summary:</w:t>
      </w:r>
      <w:r w:rsidR="003351CA">
        <w:rPr>
          <w:color w:val="000000"/>
          <w:sz w:val="22"/>
          <w:szCs w:val="22"/>
        </w:rPr>
        <w:t xml:space="preserve"> </w:t>
      </w:r>
    </w:p>
    <w:p w14:paraId="063F54C5" w14:textId="0BD0278B" w:rsidR="00403C4C" w:rsidRPr="00403C4C" w:rsidRDefault="00403C4C" w:rsidP="00BB325E">
      <w:pPr>
        <w:pStyle w:val="NormalWeb"/>
        <w:spacing w:before="0" w:beforeAutospacing="0" w:after="0" w:afterAutospacing="0"/>
        <w:ind w:left="270"/>
        <w:rPr>
          <w:color w:val="000000"/>
          <w:sz w:val="22"/>
          <w:szCs w:val="22"/>
        </w:rPr>
      </w:pPr>
      <w:r w:rsidRPr="00403C4C">
        <w:rPr>
          <w:rStyle w:val="Strong"/>
          <w:color w:val="000000"/>
          <w:sz w:val="22"/>
          <w:szCs w:val="22"/>
        </w:rPr>
        <w:t>S = {</w:t>
      </w:r>
      <w:r w:rsidRPr="00403C4C">
        <w:rPr>
          <w:rStyle w:val="Emphasis"/>
          <w:color w:val="000000"/>
          <w:sz w:val="22"/>
          <w:szCs w:val="22"/>
        </w:rPr>
        <w:t>“Governments are introducing regulations to ensure safe use of AI in medical diagnosis</w:t>
      </w:r>
      <w:r w:rsidR="003351CA">
        <w:rPr>
          <w:rStyle w:val="Emphasis"/>
          <w:color w:val="000000"/>
          <w:sz w:val="22"/>
          <w:szCs w:val="22"/>
        </w:rPr>
        <w:t>.</w:t>
      </w:r>
      <w:r w:rsidRPr="00403C4C">
        <w:rPr>
          <w:rStyle w:val="Emphasis"/>
          <w:color w:val="000000"/>
          <w:sz w:val="22"/>
          <w:szCs w:val="22"/>
        </w:rPr>
        <w:t>”</w:t>
      </w:r>
      <w:r w:rsidRPr="00403C4C">
        <w:rPr>
          <w:rStyle w:val="Strong"/>
          <w:color w:val="000000"/>
          <w:sz w:val="22"/>
          <w:szCs w:val="22"/>
        </w:rPr>
        <w:t>}</w:t>
      </w:r>
    </w:p>
    <w:p w14:paraId="46A3B3D3" w14:textId="77777777" w:rsidR="00403C4C" w:rsidRPr="00403C4C" w:rsidRDefault="00403C4C" w:rsidP="00BB325E">
      <w:pPr>
        <w:pStyle w:val="NormalWeb"/>
        <w:spacing w:before="0" w:beforeAutospacing="0"/>
        <w:ind w:left="270"/>
        <w:rPr>
          <w:color w:val="000000"/>
          <w:sz w:val="22"/>
          <w:szCs w:val="22"/>
        </w:rPr>
      </w:pPr>
      <w:r w:rsidRPr="00403C4C">
        <w:rPr>
          <w:color w:val="000000"/>
          <w:sz w:val="22"/>
          <w:szCs w:val="22"/>
        </w:rPr>
        <w:t>Two candidate sentences are being evaluated next: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535"/>
        <w:gridCol w:w="8833"/>
      </w:tblGrid>
      <w:tr w:rsidR="00403C4C" w:rsidRPr="00403C4C" w14:paraId="4CDF1AC3" w14:textId="77777777" w:rsidTr="00403C4C">
        <w:tc>
          <w:tcPr>
            <w:tcW w:w="535" w:type="dxa"/>
          </w:tcPr>
          <w:p w14:paraId="76BB520B" w14:textId="35E1AF70" w:rsidR="00403C4C" w:rsidRPr="00403C4C" w:rsidRDefault="00403C4C" w:rsidP="00BB325E">
            <w:pPr>
              <w:pStyle w:val="NormalWeb"/>
              <w:spacing w:before="0" w:beforeAutospacing="0"/>
              <w:rPr>
                <w:color w:val="000000"/>
                <w:sz w:val="22"/>
                <w:szCs w:val="22"/>
              </w:rPr>
            </w:pPr>
            <w:r w:rsidRPr="00403C4C">
              <w:rPr>
                <w:rStyle w:val="Strong"/>
                <w:color w:val="000000"/>
                <w:sz w:val="22"/>
                <w:szCs w:val="22"/>
              </w:rPr>
              <w:t>S1:</w:t>
            </w:r>
          </w:p>
        </w:tc>
        <w:tc>
          <w:tcPr>
            <w:tcW w:w="8833" w:type="dxa"/>
          </w:tcPr>
          <w:p w14:paraId="0B47644A" w14:textId="2F13DDF7" w:rsidR="00403C4C" w:rsidRPr="00403C4C" w:rsidRDefault="00403C4C" w:rsidP="00BB325E">
            <w:pPr>
              <w:pStyle w:val="NormalWeb"/>
              <w:spacing w:before="0" w:beforeAutospacing="0"/>
              <w:ind w:left="-37"/>
              <w:rPr>
                <w:color w:val="000000"/>
                <w:sz w:val="22"/>
                <w:szCs w:val="22"/>
              </w:rPr>
            </w:pPr>
            <w:r w:rsidRPr="00403C4C">
              <w:rPr>
                <w:rStyle w:val="Emphasis"/>
                <w:color w:val="000000"/>
                <w:sz w:val="22"/>
                <w:szCs w:val="22"/>
              </w:rPr>
              <w:t>“New AI laws focus on patient data privacy and ethical use of machine learning models.”</w:t>
            </w:r>
          </w:p>
        </w:tc>
      </w:tr>
      <w:tr w:rsidR="00403C4C" w:rsidRPr="00403C4C" w14:paraId="5DC5A9AA" w14:textId="77777777" w:rsidTr="00403C4C">
        <w:tc>
          <w:tcPr>
            <w:tcW w:w="535" w:type="dxa"/>
          </w:tcPr>
          <w:p w14:paraId="2612874E" w14:textId="10B599E5" w:rsidR="00403C4C" w:rsidRPr="00403C4C" w:rsidRDefault="00403C4C" w:rsidP="00BB325E">
            <w:pPr>
              <w:pStyle w:val="NormalWeb"/>
              <w:spacing w:before="0" w:beforeAutospacing="0"/>
              <w:rPr>
                <w:color w:val="000000"/>
                <w:sz w:val="22"/>
                <w:szCs w:val="22"/>
              </w:rPr>
            </w:pPr>
            <w:r w:rsidRPr="00403C4C">
              <w:rPr>
                <w:rStyle w:val="Strong"/>
                <w:color w:val="000000"/>
                <w:sz w:val="22"/>
                <w:szCs w:val="22"/>
              </w:rPr>
              <w:t>S2:</w:t>
            </w:r>
          </w:p>
        </w:tc>
        <w:tc>
          <w:tcPr>
            <w:tcW w:w="8833" w:type="dxa"/>
          </w:tcPr>
          <w:p w14:paraId="2FDD745C" w14:textId="28371556" w:rsidR="00403C4C" w:rsidRPr="00403C4C" w:rsidRDefault="00403C4C" w:rsidP="00BB325E">
            <w:pPr>
              <w:pStyle w:val="NormalWeb"/>
              <w:spacing w:before="0" w:beforeAutospacing="0"/>
              <w:ind w:left="-37"/>
              <w:rPr>
                <w:color w:val="000000"/>
                <w:sz w:val="22"/>
                <w:szCs w:val="22"/>
              </w:rPr>
            </w:pPr>
            <w:r w:rsidRPr="00403C4C">
              <w:rPr>
                <w:rStyle w:val="Emphasis"/>
                <w:color w:val="000000"/>
                <w:sz w:val="22"/>
                <w:szCs w:val="22"/>
              </w:rPr>
              <w:t>“Several countries have passed laws regulating AI-based medical diagnosis systems.”</w:t>
            </w:r>
          </w:p>
        </w:tc>
      </w:tr>
    </w:tbl>
    <w:p w14:paraId="6176FBDF" w14:textId="02C79773" w:rsidR="00403C4C" w:rsidRPr="00403C4C" w:rsidRDefault="00403C4C" w:rsidP="00BB325E">
      <w:pPr>
        <w:pStyle w:val="NormalWeb"/>
        <w:spacing w:before="0" w:beforeAutospacing="0"/>
        <w:rPr>
          <w:color w:val="000000"/>
          <w:sz w:val="22"/>
          <w:szCs w:val="22"/>
        </w:rPr>
      </w:pPr>
      <w:r w:rsidRPr="00403C4C">
        <w:rPr>
          <w:rStyle w:val="apple-converted-space"/>
          <w:sz w:val="22"/>
          <w:szCs w:val="22"/>
        </w:rPr>
        <w:t xml:space="preserve">    </w:t>
      </w:r>
      <w:r w:rsidRPr="00403C4C">
        <w:rPr>
          <w:color w:val="000000"/>
          <w:sz w:val="22"/>
          <w:szCs w:val="22"/>
        </w:rPr>
        <w:t>The similarity values are given below: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047"/>
        <w:gridCol w:w="1011"/>
        <w:gridCol w:w="1011"/>
      </w:tblGrid>
      <w:tr w:rsidR="00403C4C" w:rsidRPr="00403C4C" w14:paraId="00F84499" w14:textId="77777777" w:rsidTr="00403C4C">
        <w:tc>
          <w:tcPr>
            <w:tcW w:w="0" w:type="auto"/>
            <w:hideMark/>
          </w:tcPr>
          <w:p w14:paraId="25CFC9FE" w14:textId="77777777" w:rsidR="00403C4C" w:rsidRPr="00403C4C" w:rsidRDefault="00403C4C" w:rsidP="005B61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03C4C">
              <w:rPr>
                <w:b/>
                <w:bCs/>
                <w:color w:val="000000"/>
                <w:sz w:val="22"/>
                <w:szCs w:val="22"/>
              </w:rPr>
              <w:t>Sentence</w:t>
            </w:r>
          </w:p>
        </w:tc>
        <w:tc>
          <w:tcPr>
            <w:tcW w:w="0" w:type="auto"/>
            <w:hideMark/>
          </w:tcPr>
          <w:p w14:paraId="2F84D7D9" w14:textId="77777777" w:rsidR="00403C4C" w:rsidRPr="00403C4C" w:rsidRDefault="00403C4C" w:rsidP="005B61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03C4C">
              <w:rPr>
                <w:b/>
                <w:bCs/>
                <w:color w:val="000000"/>
                <w:sz w:val="22"/>
                <w:szCs w:val="22"/>
              </w:rPr>
              <w:t>sim(s, q)</w:t>
            </w:r>
          </w:p>
        </w:tc>
        <w:tc>
          <w:tcPr>
            <w:tcW w:w="0" w:type="auto"/>
            <w:hideMark/>
          </w:tcPr>
          <w:p w14:paraId="1659755E" w14:textId="77777777" w:rsidR="00403C4C" w:rsidRPr="00403C4C" w:rsidRDefault="00403C4C" w:rsidP="005B61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03C4C">
              <w:rPr>
                <w:b/>
                <w:bCs/>
                <w:color w:val="000000"/>
                <w:sz w:val="22"/>
                <w:szCs w:val="22"/>
              </w:rPr>
              <w:t>sim(s, S)</w:t>
            </w:r>
          </w:p>
        </w:tc>
      </w:tr>
      <w:tr w:rsidR="00403C4C" w:rsidRPr="00403C4C" w14:paraId="61351E44" w14:textId="77777777" w:rsidTr="00403C4C">
        <w:tc>
          <w:tcPr>
            <w:tcW w:w="0" w:type="auto"/>
            <w:hideMark/>
          </w:tcPr>
          <w:p w14:paraId="4F6C4835" w14:textId="77777777" w:rsidR="00403C4C" w:rsidRPr="00403C4C" w:rsidRDefault="00403C4C" w:rsidP="005B61DB">
            <w:pPr>
              <w:rPr>
                <w:color w:val="000000"/>
                <w:sz w:val="22"/>
                <w:szCs w:val="22"/>
              </w:rPr>
            </w:pPr>
            <w:r w:rsidRPr="00403C4C">
              <w:rPr>
                <w:color w:val="000000"/>
                <w:sz w:val="22"/>
                <w:szCs w:val="22"/>
              </w:rPr>
              <w:t>S1</w:t>
            </w:r>
          </w:p>
        </w:tc>
        <w:tc>
          <w:tcPr>
            <w:tcW w:w="0" w:type="auto"/>
            <w:hideMark/>
          </w:tcPr>
          <w:p w14:paraId="081AF84E" w14:textId="77777777" w:rsidR="00403C4C" w:rsidRPr="00403C4C" w:rsidRDefault="00403C4C" w:rsidP="005B61DB">
            <w:pPr>
              <w:rPr>
                <w:color w:val="000000"/>
                <w:sz w:val="22"/>
                <w:szCs w:val="22"/>
              </w:rPr>
            </w:pPr>
            <w:r w:rsidRPr="00403C4C">
              <w:rPr>
                <w:color w:val="000000"/>
                <w:sz w:val="22"/>
                <w:szCs w:val="22"/>
              </w:rPr>
              <w:t>0.80</w:t>
            </w:r>
          </w:p>
        </w:tc>
        <w:tc>
          <w:tcPr>
            <w:tcW w:w="0" w:type="auto"/>
            <w:hideMark/>
          </w:tcPr>
          <w:p w14:paraId="0DB483E8" w14:textId="77777777" w:rsidR="00403C4C" w:rsidRPr="00403C4C" w:rsidRDefault="00403C4C" w:rsidP="005B61DB">
            <w:pPr>
              <w:rPr>
                <w:color w:val="000000"/>
                <w:sz w:val="22"/>
                <w:szCs w:val="22"/>
              </w:rPr>
            </w:pPr>
            <w:r w:rsidRPr="00403C4C">
              <w:rPr>
                <w:color w:val="000000"/>
                <w:sz w:val="22"/>
                <w:szCs w:val="22"/>
              </w:rPr>
              <w:t>0.30</w:t>
            </w:r>
          </w:p>
        </w:tc>
      </w:tr>
      <w:tr w:rsidR="00403C4C" w:rsidRPr="00403C4C" w14:paraId="1AE38E77" w14:textId="77777777" w:rsidTr="00403C4C">
        <w:tc>
          <w:tcPr>
            <w:tcW w:w="0" w:type="auto"/>
            <w:hideMark/>
          </w:tcPr>
          <w:p w14:paraId="4DD6FF61" w14:textId="77777777" w:rsidR="00403C4C" w:rsidRPr="00403C4C" w:rsidRDefault="00403C4C" w:rsidP="005B61DB">
            <w:pPr>
              <w:rPr>
                <w:color w:val="000000"/>
                <w:sz w:val="22"/>
                <w:szCs w:val="22"/>
              </w:rPr>
            </w:pPr>
            <w:r w:rsidRPr="00403C4C">
              <w:rPr>
                <w:color w:val="000000"/>
                <w:sz w:val="22"/>
                <w:szCs w:val="22"/>
              </w:rPr>
              <w:t>S2</w:t>
            </w:r>
          </w:p>
        </w:tc>
        <w:tc>
          <w:tcPr>
            <w:tcW w:w="0" w:type="auto"/>
            <w:hideMark/>
          </w:tcPr>
          <w:p w14:paraId="4C0FFC90" w14:textId="77777777" w:rsidR="00403C4C" w:rsidRPr="00403C4C" w:rsidRDefault="00403C4C" w:rsidP="005B61DB">
            <w:pPr>
              <w:rPr>
                <w:color w:val="000000"/>
                <w:sz w:val="22"/>
                <w:szCs w:val="22"/>
              </w:rPr>
            </w:pPr>
            <w:r w:rsidRPr="00403C4C">
              <w:rPr>
                <w:color w:val="000000"/>
                <w:sz w:val="22"/>
                <w:szCs w:val="22"/>
              </w:rPr>
              <w:t>0.88</w:t>
            </w:r>
          </w:p>
        </w:tc>
        <w:tc>
          <w:tcPr>
            <w:tcW w:w="0" w:type="auto"/>
            <w:hideMark/>
          </w:tcPr>
          <w:p w14:paraId="1C58EF5D" w14:textId="77777777" w:rsidR="00403C4C" w:rsidRPr="00403C4C" w:rsidRDefault="00403C4C" w:rsidP="005B61DB">
            <w:pPr>
              <w:rPr>
                <w:color w:val="000000"/>
                <w:sz w:val="22"/>
                <w:szCs w:val="22"/>
              </w:rPr>
            </w:pPr>
            <w:r w:rsidRPr="00403C4C">
              <w:rPr>
                <w:color w:val="000000"/>
                <w:sz w:val="22"/>
                <w:szCs w:val="22"/>
              </w:rPr>
              <w:t>0.70</w:t>
            </w:r>
          </w:p>
        </w:tc>
      </w:tr>
    </w:tbl>
    <w:p w14:paraId="7E442AA9" w14:textId="77777777" w:rsidR="00BB325E" w:rsidRDefault="00403C4C" w:rsidP="00BB325E">
      <w:pPr>
        <w:pStyle w:val="NormalWeb"/>
        <w:spacing w:before="0" w:beforeAutospacing="0" w:after="0" w:afterAutospacing="0"/>
        <w:rPr>
          <w:color w:val="EE0000"/>
          <w:sz w:val="22"/>
          <w:szCs w:val="22"/>
        </w:rPr>
      </w:pPr>
      <w:r w:rsidRPr="00403C4C">
        <w:rPr>
          <w:color w:val="EE0000"/>
          <w:sz w:val="22"/>
          <w:szCs w:val="22"/>
        </w:rPr>
        <w:t xml:space="preserve">   </w:t>
      </w:r>
    </w:p>
    <w:p w14:paraId="2CAEF374" w14:textId="182590BB" w:rsidR="00403C4C" w:rsidRPr="00403C4C" w:rsidRDefault="00403C4C" w:rsidP="00BB325E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403C4C">
        <w:rPr>
          <w:color w:val="EE0000"/>
          <w:sz w:val="22"/>
          <w:szCs w:val="22"/>
        </w:rPr>
        <w:t xml:space="preserve">  </w:t>
      </w:r>
      <w:r w:rsidRPr="00403C4C">
        <w:rPr>
          <w:color w:val="000000"/>
          <w:sz w:val="22"/>
          <w:szCs w:val="22"/>
        </w:rPr>
        <w:t>Given</w:t>
      </w:r>
      <w:r w:rsidRPr="00403C4C">
        <w:rPr>
          <w:rStyle w:val="apple-converted-space"/>
          <w:color w:val="000000"/>
          <w:sz w:val="22"/>
          <w:szCs w:val="22"/>
        </w:rPr>
        <w:t> </w:t>
      </w:r>
      <w:r w:rsidRPr="00403C4C">
        <w:rPr>
          <w:rStyle w:val="Strong"/>
          <w:color w:val="000000"/>
          <w:sz w:val="22"/>
          <w:szCs w:val="22"/>
        </w:rPr>
        <w:t>λ = 0.6</w:t>
      </w:r>
      <w:r w:rsidRPr="00403C4C">
        <w:rPr>
          <w:color w:val="000000"/>
          <w:sz w:val="22"/>
          <w:szCs w:val="22"/>
        </w:rPr>
        <w:t>,</w:t>
      </w:r>
    </w:p>
    <w:p w14:paraId="4EBE68FB" w14:textId="74A9B993" w:rsidR="00403C4C" w:rsidRPr="00403C4C" w:rsidRDefault="00403C4C" w:rsidP="00BB325E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403C4C">
        <w:rPr>
          <w:color w:val="000000"/>
          <w:sz w:val="22"/>
          <w:szCs w:val="22"/>
        </w:rPr>
        <w:t>Compute the</w:t>
      </w:r>
      <w:r w:rsidRPr="00403C4C">
        <w:rPr>
          <w:rStyle w:val="apple-converted-space"/>
          <w:color w:val="000000"/>
          <w:sz w:val="22"/>
          <w:szCs w:val="22"/>
        </w:rPr>
        <w:t> </w:t>
      </w:r>
      <w:r w:rsidRPr="00403C4C">
        <w:rPr>
          <w:rStyle w:val="Strong"/>
          <w:color w:val="000000"/>
          <w:sz w:val="22"/>
          <w:szCs w:val="22"/>
        </w:rPr>
        <w:t>MMR score</w:t>
      </w:r>
      <w:r w:rsidRPr="00403C4C">
        <w:rPr>
          <w:rStyle w:val="apple-converted-space"/>
          <w:color w:val="000000"/>
          <w:sz w:val="22"/>
          <w:szCs w:val="22"/>
        </w:rPr>
        <w:t> </w:t>
      </w:r>
      <w:r w:rsidRPr="00403C4C">
        <w:rPr>
          <w:color w:val="000000"/>
          <w:sz w:val="22"/>
          <w:szCs w:val="22"/>
        </w:rPr>
        <w:t>for both sentences.</w:t>
      </w:r>
      <w:r w:rsidR="003351CA">
        <w:rPr>
          <w:color w:val="000000"/>
          <w:sz w:val="22"/>
          <w:szCs w:val="22"/>
        </w:rPr>
        <w:t>(3 marks)</w:t>
      </w:r>
    </w:p>
    <w:p w14:paraId="79CE35BA" w14:textId="6CBAF3DD" w:rsidR="00403C4C" w:rsidRPr="00403C4C" w:rsidRDefault="00403C4C" w:rsidP="00BB325E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403C4C">
        <w:rPr>
          <w:color w:val="000000"/>
          <w:sz w:val="22"/>
          <w:szCs w:val="22"/>
        </w:rPr>
        <w:t>Identify</w:t>
      </w:r>
      <w:r w:rsidRPr="00403C4C">
        <w:rPr>
          <w:rStyle w:val="apple-converted-space"/>
          <w:color w:val="000000"/>
          <w:sz w:val="22"/>
          <w:szCs w:val="22"/>
        </w:rPr>
        <w:t> </w:t>
      </w:r>
      <w:r w:rsidRPr="00403C4C">
        <w:rPr>
          <w:rStyle w:val="Strong"/>
          <w:color w:val="000000"/>
          <w:sz w:val="22"/>
          <w:szCs w:val="22"/>
        </w:rPr>
        <w:t>which sentence will be selected</w:t>
      </w:r>
      <w:r w:rsidRPr="00403C4C">
        <w:rPr>
          <w:rStyle w:val="apple-converted-space"/>
          <w:color w:val="000000"/>
          <w:sz w:val="22"/>
          <w:szCs w:val="22"/>
        </w:rPr>
        <w:t> </w:t>
      </w:r>
      <w:r w:rsidRPr="00403C4C">
        <w:rPr>
          <w:color w:val="000000"/>
          <w:sz w:val="22"/>
          <w:szCs w:val="22"/>
        </w:rPr>
        <w:t>next.</w:t>
      </w:r>
      <w:r w:rsidR="003351CA">
        <w:rPr>
          <w:color w:val="000000"/>
          <w:sz w:val="22"/>
          <w:szCs w:val="22"/>
        </w:rPr>
        <w:t xml:space="preserve"> (1 mark)</w:t>
      </w:r>
    </w:p>
    <w:p w14:paraId="5169835C" w14:textId="50D29AC9" w:rsidR="00A0626F" w:rsidRPr="00755DC4" w:rsidRDefault="00403C4C" w:rsidP="00BB325E">
      <w:pPr>
        <w:pStyle w:val="NormalWeb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asciiTheme="majorHAnsi" w:eastAsia="Calibri" w:hAnsiTheme="majorHAnsi" w:cstheme="majorHAnsi"/>
          <w:bCs/>
          <w:sz w:val="22"/>
          <w:szCs w:val="22"/>
        </w:rPr>
      </w:pPr>
      <w:r w:rsidRPr="00755DC4">
        <w:rPr>
          <w:color w:val="000000"/>
          <w:sz w:val="20"/>
          <w:szCs w:val="20"/>
        </w:rPr>
        <w:t xml:space="preserve">Justify </w:t>
      </w:r>
      <w:r w:rsidR="003351CA" w:rsidRPr="00755DC4">
        <w:rPr>
          <w:color w:val="000000"/>
          <w:sz w:val="20"/>
          <w:szCs w:val="20"/>
        </w:rPr>
        <w:t>your answer logically (relevance vs redundancy)</w:t>
      </w:r>
      <w:r w:rsidR="005B61DB" w:rsidRPr="00755DC4">
        <w:rPr>
          <w:color w:val="000000"/>
          <w:sz w:val="20"/>
          <w:szCs w:val="20"/>
        </w:rPr>
        <w:t>. (2 marks)</w:t>
      </w:r>
    </w:p>
    <w:sectPr w:rsidR="00A0626F" w:rsidRPr="00755DC4">
      <w:pgSz w:w="12240" w:h="15840"/>
      <w:pgMar w:top="288" w:right="1296" w:bottom="144" w:left="129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A30002FF" w:usb1="7800205A" w:usb2="14600000" w:usb3="00000000" w:csb0="000001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50E4F"/>
    <w:multiLevelType w:val="hybridMultilevel"/>
    <w:tmpl w:val="3B78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832E6"/>
    <w:multiLevelType w:val="multilevel"/>
    <w:tmpl w:val="E23E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36E06"/>
    <w:multiLevelType w:val="hybridMultilevel"/>
    <w:tmpl w:val="4C48D0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167E1"/>
    <w:multiLevelType w:val="multilevel"/>
    <w:tmpl w:val="D87A44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D3587D"/>
    <w:multiLevelType w:val="hybridMultilevel"/>
    <w:tmpl w:val="129C4E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43892"/>
    <w:multiLevelType w:val="multilevel"/>
    <w:tmpl w:val="E6D4E0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7C7557"/>
    <w:multiLevelType w:val="hybridMultilevel"/>
    <w:tmpl w:val="4C48D0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C28A2"/>
    <w:multiLevelType w:val="multilevel"/>
    <w:tmpl w:val="0144E342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1.%2"/>
      <w:lvlJc w:val="left"/>
      <w:pPr>
        <w:ind w:left="1368" w:hanging="647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091198"/>
    <w:multiLevelType w:val="hybridMultilevel"/>
    <w:tmpl w:val="65B8A9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A7"/>
    <w:rsid w:val="00021FEE"/>
    <w:rsid w:val="000220CB"/>
    <w:rsid w:val="0002397C"/>
    <w:rsid w:val="0005417A"/>
    <w:rsid w:val="00092B46"/>
    <w:rsid w:val="00092C03"/>
    <w:rsid w:val="00092CDF"/>
    <w:rsid w:val="000A3CCA"/>
    <w:rsid w:val="000C0DB1"/>
    <w:rsid w:val="000D3540"/>
    <w:rsid w:val="000D3650"/>
    <w:rsid w:val="000D712A"/>
    <w:rsid w:val="000D7FB8"/>
    <w:rsid w:val="000F55D4"/>
    <w:rsid w:val="000F68A7"/>
    <w:rsid w:val="001166F6"/>
    <w:rsid w:val="00117A3F"/>
    <w:rsid w:val="0014557A"/>
    <w:rsid w:val="00147B71"/>
    <w:rsid w:val="00162AE4"/>
    <w:rsid w:val="0016358A"/>
    <w:rsid w:val="0017493E"/>
    <w:rsid w:val="001B1251"/>
    <w:rsid w:val="001B4542"/>
    <w:rsid w:val="001E11E3"/>
    <w:rsid w:val="001E1DAD"/>
    <w:rsid w:val="0020251F"/>
    <w:rsid w:val="00207E9D"/>
    <w:rsid w:val="00256BF3"/>
    <w:rsid w:val="002613FD"/>
    <w:rsid w:val="00263AD3"/>
    <w:rsid w:val="002653E9"/>
    <w:rsid w:val="002750D8"/>
    <w:rsid w:val="002C57C2"/>
    <w:rsid w:val="002D428C"/>
    <w:rsid w:val="002D7D20"/>
    <w:rsid w:val="002E2F51"/>
    <w:rsid w:val="002E44F7"/>
    <w:rsid w:val="00301398"/>
    <w:rsid w:val="00302805"/>
    <w:rsid w:val="003261B8"/>
    <w:rsid w:val="0033250B"/>
    <w:rsid w:val="003351CA"/>
    <w:rsid w:val="00355545"/>
    <w:rsid w:val="0037409D"/>
    <w:rsid w:val="003834F6"/>
    <w:rsid w:val="00386D8F"/>
    <w:rsid w:val="00390FB4"/>
    <w:rsid w:val="00392117"/>
    <w:rsid w:val="003A1203"/>
    <w:rsid w:val="003C224F"/>
    <w:rsid w:val="003C766C"/>
    <w:rsid w:val="003F7DF7"/>
    <w:rsid w:val="00403C4C"/>
    <w:rsid w:val="004201E0"/>
    <w:rsid w:val="0043453A"/>
    <w:rsid w:val="00442261"/>
    <w:rsid w:val="0045039C"/>
    <w:rsid w:val="0045436E"/>
    <w:rsid w:val="0048596B"/>
    <w:rsid w:val="004A3B3B"/>
    <w:rsid w:val="004A7AC1"/>
    <w:rsid w:val="004E2F61"/>
    <w:rsid w:val="004F40CD"/>
    <w:rsid w:val="005046F5"/>
    <w:rsid w:val="00507636"/>
    <w:rsid w:val="005248A1"/>
    <w:rsid w:val="00524940"/>
    <w:rsid w:val="00532B5A"/>
    <w:rsid w:val="005446BD"/>
    <w:rsid w:val="0054533E"/>
    <w:rsid w:val="00560D4B"/>
    <w:rsid w:val="00574B78"/>
    <w:rsid w:val="00576209"/>
    <w:rsid w:val="005803D8"/>
    <w:rsid w:val="00591AC0"/>
    <w:rsid w:val="005948D2"/>
    <w:rsid w:val="005962C5"/>
    <w:rsid w:val="005A357B"/>
    <w:rsid w:val="005B00A7"/>
    <w:rsid w:val="005B4F6F"/>
    <w:rsid w:val="005B61DB"/>
    <w:rsid w:val="005C5590"/>
    <w:rsid w:val="005F426F"/>
    <w:rsid w:val="00611382"/>
    <w:rsid w:val="00625BB8"/>
    <w:rsid w:val="0064664D"/>
    <w:rsid w:val="00647CDE"/>
    <w:rsid w:val="00650C83"/>
    <w:rsid w:val="00654069"/>
    <w:rsid w:val="00660FEB"/>
    <w:rsid w:val="00682F0F"/>
    <w:rsid w:val="00687F2F"/>
    <w:rsid w:val="00691A79"/>
    <w:rsid w:val="006B69F9"/>
    <w:rsid w:val="006C13BF"/>
    <w:rsid w:val="006C527A"/>
    <w:rsid w:val="006C7739"/>
    <w:rsid w:val="006E4ACA"/>
    <w:rsid w:val="006E5D81"/>
    <w:rsid w:val="006E6CAD"/>
    <w:rsid w:val="006E7680"/>
    <w:rsid w:val="006F20AB"/>
    <w:rsid w:val="006F7002"/>
    <w:rsid w:val="007022EC"/>
    <w:rsid w:val="00717BEA"/>
    <w:rsid w:val="00720766"/>
    <w:rsid w:val="00735ACD"/>
    <w:rsid w:val="007360CA"/>
    <w:rsid w:val="00744A6B"/>
    <w:rsid w:val="00755DC4"/>
    <w:rsid w:val="00760D62"/>
    <w:rsid w:val="007610BC"/>
    <w:rsid w:val="00770DA0"/>
    <w:rsid w:val="00777CAC"/>
    <w:rsid w:val="007E0544"/>
    <w:rsid w:val="007E1536"/>
    <w:rsid w:val="007F3925"/>
    <w:rsid w:val="00803317"/>
    <w:rsid w:val="00816B32"/>
    <w:rsid w:val="00823E45"/>
    <w:rsid w:val="00825563"/>
    <w:rsid w:val="0083399D"/>
    <w:rsid w:val="00833DF3"/>
    <w:rsid w:val="00837AA8"/>
    <w:rsid w:val="008516C2"/>
    <w:rsid w:val="00863125"/>
    <w:rsid w:val="008766B9"/>
    <w:rsid w:val="0088098E"/>
    <w:rsid w:val="00880BD1"/>
    <w:rsid w:val="008931CD"/>
    <w:rsid w:val="008A6A87"/>
    <w:rsid w:val="008C4B5B"/>
    <w:rsid w:val="008F1E52"/>
    <w:rsid w:val="008F2A8C"/>
    <w:rsid w:val="0091545A"/>
    <w:rsid w:val="00983A84"/>
    <w:rsid w:val="0099641E"/>
    <w:rsid w:val="009B15E1"/>
    <w:rsid w:val="009C17C1"/>
    <w:rsid w:val="009C34BA"/>
    <w:rsid w:val="009C4121"/>
    <w:rsid w:val="009D61BD"/>
    <w:rsid w:val="009D75F1"/>
    <w:rsid w:val="00A02A72"/>
    <w:rsid w:val="00A0626F"/>
    <w:rsid w:val="00A10A01"/>
    <w:rsid w:val="00A114C4"/>
    <w:rsid w:val="00A11714"/>
    <w:rsid w:val="00A14CE5"/>
    <w:rsid w:val="00A2187B"/>
    <w:rsid w:val="00A23F3E"/>
    <w:rsid w:val="00A27927"/>
    <w:rsid w:val="00A35AE8"/>
    <w:rsid w:val="00A37F26"/>
    <w:rsid w:val="00A4319B"/>
    <w:rsid w:val="00A46ED8"/>
    <w:rsid w:val="00A5013D"/>
    <w:rsid w:val="00A50849"/>
    <w:rsid w:val="00A5263A"/>
    <w:rsid w:val="00A61181"/>
    <w:rsid w:val="00A70C5E"/>
    <w:rsid w:val="00A74EA9"/>
    <w:rsid w:val="00A82FFA"/>
    <w:rsid w:val="00A93782"/>
    <w:rsid w:val="00A954ED"/>
    <w:rsid w:val="00AA06BE"/>
    <w:rsid w:val="00AB632A"/>
    <w:rsid w:val="00AC5D8E"/>
    <w:rsid w:val="00AD5CFB"/>
    <w:rsid w:val="00AE0627"/>
    <w:rsid w:val="00AF7EA6"/>
    <w:rsid w:val="00B0100E"/>
    <w:rsid w:val="00B310B2"/>
    <w:rsid w:val="00B33456"/>
    <w:rsid w:val="00B3785A"/>
    <w:rsid w:val="00B37CC1"/>
    <w:rsid w:val="00B608E7"/>
    <w:rsid w:val="00BA1DBF"/>
    <w:rsid w:val="00BB325E"/>
    <w:rsid w:val="00BC0B3D"/>
    <w:rsid w:val="00BD0891"/>
    <w:rsid w:val="00BD5796"/>
    <w:rsid w:val="00BD6F90"/>
    <w:rsid w:val="00BE51D2"/>
    <w:rsid w:val="00C02629"/>
    <w:rsid w:val="00C10A64"/>
    <w:rsid w:val="00C14444"/>
    <w:rsid w:val="00C16889"/>
    <w:rsid w:val="00C2290C"/>
    <w:rsid w:val="00C51622"/>
    <w:rsid w:val="00C55267"/>
    <w:rsid w:val="00C76AB2"/>
    <w:rsid w:val="00C7700D"/>
    <w:rsid w:val="00C87D7E"/>
    <w:rsid w:val="00C94E8C"/>
    <w:rsid w:val="00C96241"/>
    <w:rsid w:val="00CA504C"/>
    <w:rsid w:val="00CB1B33"/>
    <w:rsid w:val="00CB4026"/>
    <w:rsid w:val="00CD3EFB"/>
    <w:rsid w:val="00CD7517"/>
    <w:rsid w:val="00CE3D80"/>
    <w:rsid w:val="00CE540C"/>
    <w:rsid w:val="00CE7D05"/>
    <w:rsid w:val="00CF2DB7"/>
    <w:rsid w:val="00D03A85"/>
    <w:rsid w:val="00D16578"/>
    <w:rsid w:val="00D20691"/>
    <w:rsid w:val="00D21AAC"/>
    <w:rsid w:val="00D3033E"/>
    <w:rsid w:val="00D33D86"/>
    <w:rsid w:val="00D3683B"/>
    <w:rsid w:val="00D36BC6"/>
    <w:rsid w:val="00D37741"/>
    <w:rsid w:val="00D55793"/>
    <w:rsid w:val="00D60892"/>
    <w:rsid w:val="00D610FD"/>
    <w:rsid w:val="00D7488A"/>
    <w:rsid w:val="00D84C98"/>
    <w:rsid w:val="00DC560F"/>
    <w:rsid w:val="00DD777B"/>
    <w:rsid w:val="00DF4BD3"/>
    <w:rsid w:val="00E10E16"/>
    <w:rsid w:val="00E15BB1"/>
    <w:rsid w:val="00E34587"/>
    <w:rsid w:val="00E34F08"/>
    <w:rsid w:val="00E63FDE"/>
    <w:rsid w:val="00E67B85"/>
    <w:rsid w:val="00E85FE0"/>
    <w:rsid w:val="00E95CBA"/>
    <w:rsid w:val="00EA068A"/>
    <w:rsid w:val="00EA1C24"/>
    <w:rsid w:val="00EA4BE7"/>
    <w:rsid w:val="00ED2C55"/>
    <w:rsid w:val="00ED5677"/>
    <w:rsid w:val="00F02DAF"/>
    <w:rsid w:val="00F07230"/>
    <w:rsid w:val="00F207C1"/>
    <w:rsid w:val="00F36535"/>
    <w:rsid w:val="00F561DF"/>
    <w:rsid w:val="00F60912"/>
    <w:rsid w:val="00F72FBF"/>
    <w:rsid w:val="00F83379"/>
    <w:rsid w:val="00FC197B"/>
    <w:rsid w:val="00FC20A5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085D4"/>
  <w15:docId w15:val="{C9FB435D-4EDA-4F8C-A78C-88776092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2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paragraph" w:styleId="BodyText3">
    <w:name w:val="Body Text 3"/>
    <w:basedOn w:val="Normal"/>
    <w:pPr>
      <w:jc w:val="both"/>
    </w:pPr>
    <w:rPr>
      <w:rFonts w:ascii="Verdana" w:hAnsi="Verdana" w:cs="Arial"/>
      <w:sz w:val="20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uiPriority w:val="59"/>
    <w:rsid w:val="00973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10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rmal1">
    <w:name w:val="Normal1"/>
    <w:rsid w:val="00CD1A2E"/>
    <w:pPr>
      <w:spacing w:line="276" w:lineRule="auto"/>
    </w:pPr>
    <w:rPr>
      <w:rFonts w:eastAsia="Arial"/>
      <w:noProof/>
      <w:sz w:val="16"/>
      <w:szCs w:val="16"/>
    </w:rPr>
  </w:style>
  <w:style w:type="paragraph" w:styleId="NormalWeb">
    <w:name w:val="Normal (Web)"/>
    <w:basedOn w:val="Normal"/>
    <w:uiPriority w:val="99"/>
    <w:unhideWhenUsed/>
    <w:rsid w:val="00673DE2"/>
    <w:pPr>
      <w:spacing w:before="100" w:beforeAutospacing="1" w:after="100" w:afterAutospacing="1"/>
    </w:pPr>
  </w:style>
  <w:style w:type="character" w:customStyle="1" w:styleId="apple-tab-span">
    <w:name w:val="apple-tab-span"/>
    <w:rsid w:val="00F1566B"/>
  </w:style>
  <w:style w:type="paragraph" w:styleId="BalloonText">
    <w:name w:val="Balloon Text"/>
    <w:basedOn w:val="Normal"/>
    <w:link w:val="BalloonTextChar"/>
    <w:rsid w:val="00925A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25A64"/>
    <w:rPr>
      <w:rFonts w:ascii="Segoe UI" w:hAnsi="Segoe UI" w:cs="Segoe UI"/>
      <w:sz w:val="18"/>
      <w:szCs w:val="18"/>
    </w:rPr>
  </w:style>
  <w:style w:type="table" w:customStyle="1" w:styleId="Style27">
    <w:name w:val="_Style 27"/>
    <w:basedOn w:val="TableNormal"/>
    <w:qFormat/>
    <w:rsid w:val="0045788E"/>
    <w:rPr>
      <w:rFonts w:ascii="Calibri" w:eastAsia="SimSun" w:hAnsi="Calibri"/>
    </w:rPr>
    <w:tblPr/>
  </w:style>
  <w:style w:type="character" w:customStyle="1" w:styleId="dct-tt">
    <w:name w:val="dct-tt"/>
    <w:basedOn w:val="DefaultParagraphFont"/>
    <w:rsid w:val="00AB6466"/>
  </w:style>
  <w:style w:type="character" w:customStyle="1" w:styleId="vi">
    <w:name w:val="vi"/>
    <w:basedOn w:val="DefaultParagraphFont"/>
    <w:rsid w:val="00AB6466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47CDE"/>
    <w:rPr>
      <w:b/>
      <w:bCs/>
    </w:rPr>
  </w:style>
  <w:style w:type="paragraph" w:customStyle="1" w:styleId="Default">
    <w:name w:val="Default"/>
    <w:rsid w:val="00AB632A"/>
    <w:pPr>
      <w:autoSpaceDE w:val="0"/>
      <w:autoSpaceDN w:val="0"/>
      <w:adjustRightInd w:val="0"/>
    </w:pPr>
    <w:rPr>
      <w:rFonts w:ascii="Cambria" w:eastAsiaTheme="minorHAnsi" w:hAnsi="Cambria" w:cs="Cambria"/>
      <w:color w:val="000000"/>
      <w:lang w:val="en-IN" w:bidi="ar-SA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83A84"/>
    <w:rPr>
      <w:i/>
      <w:iCs/>
    </w:rPr>
  </w:style>
  <w:style w:type="character" w:customStyle="1" w:styleId="mopen">
    <w:name w:val="mopen"/>
    <w:basedOn w:val="DefaultParagraphFont"/>
    <w:rsid w:val="00576209"/>
  </w:style>
  <w:style w:type="character" w:customStyle="1" w:styleId="mord">
    <w:name w:val="mord"/>
    <w:basedOn w:val="DefaultParagraphFont"/>
    <w:rsid w:val="00576209"/>
  </w:style>
  <w:style w:type="character" w:customStyle="1" w:styleId="mbin">
    <w:name w:val="mbin"/>
    <w:basedOn w:val="DefaultParagraphFont"/>
    <w:rsid w:val="00576209"/>
  </w:style>
  <w:style w:type="character" w:customStyle="1" w:styleId="mclose">
    <w:name w:val="mclose"/>
    <w:basedOn w:val="DefaultParagraphFont"/>
    <w:rsid w:val="00576209"/>
  </w:style>
  <w:style w:type="character" w:customStyle="1" w:styleId="mrel">
    <w:name w:val="mrel"/>
    <w:basedOn w:val="DefaultParagraphFont"/>
    <w:rsid w:val="00576209"/>
  </w:style>
  <w:style w:type="character" w:customStyle="1" w:styleId="yrbpuc">
    <w:name w:val="yrbpuc"/>
    <w:basedOn w:val="DefaultParagraphFont"/>
    <w:rsid w:val="006E6CAD"/>
  </w:style>
  <w:style w:type="paragraph" w:customStyle="1" w:styleId="FrameContents">
    <w:name w:val="Frame Contents"/>
    <w:basedOn w:val="Normal"/>
    <w:qFormat/>
    <w:rsid w:val="0014557A"/>
    <w:pPr>
      <w:widowControl w:val="0"/>
      <w:suppressAutoHyphens/>
    </w:pPr>
    <w:rPr>
      <w:rFonts w:ascii="Palatino Linotype" w:eastAsia="Palatino Linotype" w:hAnsi="Palatino Linotype" w:cs="Palatino Linotype"/>
      <w:sz w:val="22"/>
      <w:szCs w:val="22"/>
      <w:lang w:bidi="ar-SA"/>
    </w:rPr>
  </w:style>
  <w:style w:type="character" w:customStyle="1" w:styleId="apple-converted-space">
    <w:name w:val="apple-converted-space"/>
    <w:basedOn w:val="DefaultParagraphFont"/>
    <w:rsid w:val="00A0626F"/>
  </w:style>
  <w:style w:type="character" w:customStyle="1" w:styleId="katex-mathml">
    <w:name w:val="katex-mathml"/>
    <w:basedOn w:val="DefaultParagraphFont"/>
    <w:rsid w:val="003351CA"/>
  </w:style>
  <w:style w:type="character" w:customStyle="1" w:styleId="mpunct">
    <w:name w:val="mpunct"/>
    <w:basedOn w:val="DefaultParagraphFont"/>
    <w:rsid w:val="003351CA"/>
  </w:style>
  <w:style w:type="character" w:customStyle="1" w:styleId="vlist-s">
    <w:name w:val="vlist-s"/>
    <w:basedOn w:val="DefaultParagraphFont"/>
    <w:rsid w:val="00335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6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M4zGKuZeiFbtmSBUXFqlhAuScA==">CgMxLjAyCGguZ2pkZ3hzMghoLmdqZGd4czIIaC5namRneHMyCGguZ2pkZ3hzMghoLmdqZGd4czIIaC5namRneHMyCGguZ2pkZ3hzMghoLmdqZGd4czIIaC5namRneHMyCGguZ2pkZ3hzMghoLmdqZGd4czgAciExTWNrZEtTSThtbGVOWjBzb2tQOTl0d24yNUFjd0FYbms=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</dc:creator>
  <cp:lastModifiedBy>Admin</cp:lastModifiedBy>
  <cp:revision>39</cp:revision>
  <dcterms:created xsi:type="dcterms:W3CDTF">2026-02-03T10:47:00Z</dcterms:created>
  <dcterms:modified xsi:type="dcterms:W3CDTF">2026-02-04T08:21:00Z</dcterms:modified>
</cp:coreProperties>
</file>