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atLeast" w:line="360" w:before="240" w:after="480"/>
        <w:rPr>
          <w:lang w:val="en-GB"/>
        </w:rPr>
      </w:pPr>
      <w:r>
        <w:rPr>
          <w:lang w:val="en-GB"/>
        </w:rPr>
      </w:r>
    </w:p>
    <w:p>
      <w:pPr>
        <w:pStyle w:val="Heading"/>
        <w:spacing w:lineRule="atLeast" w:line="360" w:before="240" w:after="480"/>
        <w:rPr>
          <w:lang w:val="en-GB"/>
        </w:rPr>
      </w:pPr>
      <w:r>
        <w:rPr>
          <w:lang w:val="en-GB"/>
        </w:rPr>
        <w:br/>
        <w:t>Local Service Agreement</w:t>
        <w:br/>
      </w:r>
      <w:r>
        <w:rPr>
          <w:spacing w:val="0"/>
          <w:sz w:val="16"/>
          <w:szCs w:val="16"/>
          <w:lang w:val="en-GB"/>
        </w:rPr>
        <w:t>____________________________________</w:t>
      </w:r>
    </w:p>
    <w:p>
      <w:pPr>
        <w:pStyle w:val="Normal"/>
        <w:jc w:val="center"/>
        <w:rPr>
          <w:lang w:val="en-GB"/>
        </w:rPr>
      </w:pPr>
      <w:r>
        <w:rPr>
          <w:lang w:val="en-GB"/>
        </w:rPr>
        <w:t>made this [xx] day of [xx] 2007</w:t>
      </w:r>
    </w:p>
    <w:p>
      <w:pPr>
        <w:pStyle w:val="Normal"/>
        <w:jc w:val="center"/>
        <w:rPr>
          <w:lang w:val="en-GB"/>
        </w:rPr>
      </w:pPr>
      <w:r>
        <w:rPr>
          <w:lang w:val="en-GB"/>
        </w:rPr>
        <w:t>between</w:t>
      </w:r>
    </w:p>
    <w:p>
      <w:pPr>
        <w:pStyle w:val="Normal"/>
        <w:rPr>
          <w:lang w:val="en-GB"/>
        </w:rPr>
      </w:pPr>
      <w:r>
        <w:rPr>
          <w:u w:val="single"/>
          <w:lang w:val="en-GB"/>
        </w:rPr>
        <w:t>[XX].,</w:t>
      </w:r>
      <w:r>
        <w:rPr>
          <w:lang w:val="en-GB"/>
        </w:rPr>
        <w:t xml:space="preserve"> whose registered office is [XX], [XX],</w:t>
      </w:r>
    </w:p>
    <w:p>
      <w:pPr>
        <w:pStyle w:val="Normal"/>
        <w:jc w:val="end"/>
        <w:rPr/>
      </w:pPr>
      <w:r>
        <w:rPr>
          <w:lang w:val="en-GB"/>
        </w:rPr>
        <w:t>- hereinafter known as "GlobalPharma Local Entity" -</w:t>
      </w:r>
      <w:r>
        <w:rPr>
          <w:u w:val="single"/>
          <w:lang w:val="en-GB"/>
        </w:rPr>
      </w:r>
      <w:r>
        <w:rPr>
          <w:lang w:val="en-GB"/>
        </w:rPr>
      </w:r>
    </w:p>
    <w:p>
      <w:pPr>
        <w:pStyle w:val="Normal"/>
        <w:jc w:val="center"/>
        <w:rPr>
          <w:lang w:val="en-GB"/>
        </w:rPr>
      </w:pPr>
      <w:r>
        <w:rPr>
          <w:lang w:val="en-GB"/>
        </w:rPr>
        <w:t>and</w:t>
      </w:r>
    </w:p>
    <w:p>
      <w:pPr>
        <w:pStyle w:val="Normal"/>
        <w:rPr>
          <w:lang w:val="en-GB"/>
        </w:rPr>
      </w:pPr>
      <w:r>
        <w:rPr>
          <w:u w:val="single"/>
          <w:lang w:val="en-GB"/>
        </w:rPr>
        <w:t xml:space="preserve">ServicePro International Sàrl, whose registered office is at 25 Avenue de la Liberté, L-1930 Luxembourg, administrated through its Hungarian branch with its office at Duna Plaza Offices, 4th Floor, H-1138 Budapest Vaciut 178, Hungary </w:t>
      </w:r>
      <w:r>
        <w:rPr>
          <w:lang w:val="en-GB"/>
        </w:rPr>
      </w:r>
      <w:r>
        <w:rPr>
          <w:u w:val="single"/>
          <w:lang w:val="en-GB"/>
        </w:rPr>
      </w:r>
      <w:r>
        <w:rPr>
          <w:u w:val="single"/>
          <w:vertAlign w:val="superscript"/>
          <w:lang w:val="en-GB"/>
        </w:rPr>
      </w:r>
      <w:r>
        <w:rPr>
          <w:u w:val="single"/>
          <w:lang w:val="en-GB"/>
        </w:rPr>
      </w:r>
      <w:r>
        <w:rPr>
          <w:lang w:val="en-GB"/>
        </w:rPr>
      </w:r>
    </w:p>
    <w:p>
      <w:pPr>
        <w:pStyle w:val="Normal"/>
        <w:numPr>
          <w:ilvl w:val="0"/>
          <w:numId w:val="8"/>
        </w:numPr>
        <w:jc w:val="end"/>
        <w:rPr>
          <w:lang w:val="en-GB"/>
        </w:rPr>
      </w:pPr>
      <w:r>
        <w:rPr>
          <w:lang w:val="en-GB"/>
        </w:rPr>
        <w:t>hereinafter known as "</w:t>
      </w:r>
      <w:r>
        <w:rPr>
          <w:u w:val="single"/>
          <w:lang w:val="en-GB"/>
        </w:rPr>
        <w:t>Service Provider"</w:t>
      </w:r>
      <w:r>
        <w:rPr>
          <w:lang w:val="en-GB"/>
        </w:rPr>
        <w:t xml:space="preserve"> –</w:t>
      </w:r>
    </w:p>
    <w:p>
      <w:pPr>
        <w:pStyle w:val="Normal"/>
        <w:jc w:val="end"/>
        <w:rPr/>
      </w:pPr>
      <w:r>
        <w:rPr>
          <w:lang w:val="en-GB"/>
        </w:rPr>
        <w:br/>
        <w:t>- GlobalPharma Local Entity and Service Provider hereinafter known as "Parties" -.</w:t>
      </w:r>
      <w:r>
        <w:rPr>
          <w:u w:val="single"/>
          <w:lang w:val="en-GB"/>
        </w:rPr>
      </w:r>
      <w:r>
        <w:rPr>
          <w:lang w:val="en-GB"/>
        </w:rPr>
      </w:r>
    </w:p>
    <w:p>
      <w:pPr>
        <w:pStyle w:val="Normal"/>
        <w:ind w:start="360" w:end="0"/>
        <w:jc w:val="end"/>
        <w:rPr>
          <w:lang w:val="en-GB"/>
        </w:rPr>
      </w:pPr>
      <w:r>
        <w:rPr>
          <w:lang w:val="en-GB"/>
        </w:rPr>
        <w:t xml:space="preserve">- This Local Service Agreement hereinafter known as </w:t>
      </w:r>
      <w:r>
        <w:rPr>
          <w:u w:val="single"/>
          <w:lang w:val="en-GB"/>
        </w:rPr>
        <w:t>"LSA"</w:t>
      </w:r>
      <w:r>
        <w:br w:type="page"/>
      </w:r>
    </w:p>
    <w:p>
      <w:pPr>
        <w:pStyle w:val="Heading1"/>
        <w:numPr>
          <w:ilvl w:val="0"/>
          <w:numId w:val="0"/>
        </w:numPr>
        <w:tabs>
          <w:tab w:val="clear" w:pos="567"/>
          <w:tab w:val="left" w:pos="1134" w:leader="none"/>
          <w:tab w:val="right" w:pos="7938" w:leader="none"/>
        </w:tabs>
        <w:ind w:hanging="0" w:start="0"/>
        <w:rPr>
          <w:caps w:val="false"/>
          <w:smallCaps w:val="false"/>
          <w:lang w:val="en-GB"/>
        </w:rPr>
      </w:pPr>
      <w:bookmarkStart w:id="0" w:name="_Ref151527052"/>
      <w:r>
        <w:rPr>
          <w:lang w:val="en-GB"/>
        </w:rPr>
        <w:t>PreaMble</w:t>
      </w:r>
    </w:p>
    <w:p>
      <w:pPr>
        <w:pStyle w:val="Normal"/>
        <w:rPr>
          <w:lang w:val="en-GB"/>
        </w:rPr>
      </w:pPr>
      <w:r>
        <w:rPr>
          <w:lang w:val="en-GB"/>
        </w:rPr>
        <w:t>WHEREAS GlobalPharma Ltd. whose registered office is Bahnhofstrasse 10, CH-8001 Zurich (hereinafter "GlobalPharma") and ServicePro International SaRL, whose registered office is at 25 Avenue de la Liberté, L-1930 Luxembourg, administrated through its Hungarian branch with its office at Duna Plaza Offices, 4th Floor, H-1138 Budapest Vaciut 178, Hungary (hereinafter "Service Provider" or "ServicePro") have concluded and executed a Master Service Agreement for outsourcing Services (hereinafter „Master Service Agreement“ or „MSA“) on 17 January 2007. The MSA is attached to this LSA as Annex 1.</w:t>
      </w:r>
      <w:r>
        <w:rPr>
          <w:u w:val="single"/>
          <w:lang w:val="en-GB"/>
        </w:rPr>
      </w:r>
      <w:r>
        <w:rPr>
          <w:lang w:val="en-GB"/>
        </w:rPr>
      </w:r>
      <w:r>
        <w:rPr>
          <w:u w:val="single"/>
          <w:lang w:val="en-GB"/>
        </w:rPr>
      </w:r>
      <w:r>
        <w:rPr>
          <w:lang w:val="en-GB"/>
        </w:rPr>
      </w:r>
      <w:r>
        <w:rPr>
          <w:vertAlign w:val="superscript"/>
          <w:lang w:val="en-GB"/>
        </w:rPr>
      </w:r>
      <w:r>
        <w:rPr>
          <w:lang w:val="en-GB"/>
        </w:rPr>
      </w:r>
      <w:r>
        <w:rPr>
          <w:b/>
          <w:lang w:val="en-GB"/>
        </w:rPr>
      </w:r>
      <w:r>
        <w:rPr>
          <w:lang w:val="en-GB"/>
        </w:rPr>
      </w:r>
    </w:p>
    <w:p>
      <w:pPr>
        <w:pStyle w:val="Normal"/>
        <w:rPr>
          <w:lang w:val="en-GB"/>
        </w:rPr>
      </w:pPr>
      <w:r>
        <w:rPr>
          <w:lang w:val="en-GB"/>
        </w:rPr>
        <w:t>WHEREAS</w:t>
      </w:r>
      <w:r>
        <w:rPr>
          <w:b/>
          <w:lang w:val="en-GB"/>
        </w:rPr>
        <w:t xml:space="preserve"> </w:t>
      </w:r>
      <w:r>
        <w:rPr>
          <w:lang w:val="en-GB"/>
        </w:rPr>
        <w:t>the Parties of this Local Service Agreement undertake to perform and discharge the obligations as agreed upon and in line with the Master Service Agreement and the attachments specifically incorporated by reference therein, such as the Exhibits, Schedules and Annexes.</w:t>
      </w:r>
    </w:p>
    <w:p>
      <w:pPr>
        <w:pStyle w:val="Normal"/>
        <w:rPr>
          <w:lang w:val="en-GB"/>
        </w:rPr>
      </w:pPr>
      <w:r>
        <w:rPr>
          <w:lang w:val="en-GB"/>
        </w:rPr>
        <w:t>The Parties agree as follows:</w:t>
      </w:r>
    </w:p>
    <w:p>
      <w:pPr>
        <w:pStyle w:val="Heading1"/>
        <w:numPr>
          <w:ilvl w:val="0"/>
          <w:numId w:val="6"/>
        </w:numPr>
        <w:ind w:hanging="567" w:start="567" w:end="0"/>
        <w:rPr>
          <w:lang w:val="en-GB"/>
        </w:rPr>
      </w:pPr>
      <w:bookmarkStart w:id="1" w:name="_Ref151527052"/>
      <w:r>
        <w:rPr>
          <w:lang w:val="en-GB"/>
        </w:rPr>
        <w:t>The Parties</w:t>
      </w:r>
      <w:bookmarkEnd w:id="1"/>
    </w:p>
    <w:p>
      <w:pPr>
        <w:pStyle w:val="Heading2"/>
        <w:numPr>
          <w:ilvl w:val="1"/>
          <w:numId w:val="6"/>
        </w:numPr>
        <w:tabs>
          <w:tab w:val="clear" w:pos="567"/>
          <w:tab w:val="clear" w:pos="1134"/>
          <w:tab w:val="left" w:pos="709" w:leader="none"/>
          <w:tab w:val="right" w:pos="7938" w:leader="none"/>
        </w:tabs>
        <w:ind w:hanging="709" w:start="709" w:end="0"/>
        <w:rPr>
          <w:lang w:val="en-GB"/>
        </w:rPr>
      </w:pPr>
      <w:r>
        <w:rPr>
          <w:lang w:val="en-GB"/>
        </w:rPr>
        <w:t>GlobalPharma Local Entity</w:t>
      </w:r>
    </w:p>
    <w:p>
      <w:pPr>
        <w:pStyle w:val="Normal"/>
        <w:rPr>
          <w:lang w:val="en-GB"/>
        </w:rPr>
      </w:pPr>
      <w:r>
        <w:rPr>
          <w:lang w:val="en-GB"/>
        </w:rPr>
        <w:t>GlobalPharma Local Entity is a […] and with address […]</w:t>
      </w:r>
    </w:p>
    <w:p>
      <w:pPr>
        <w:pStyle w:val="Heading2"/>
        <w:numPr>
          <w:ilvl w:val="1"/>
          <w:numId w:val="6"/>
        </w:numPr>
        <w:tabs>
          <w:tab w:val="clear" w:pos="567"/>
          <w:tab w:val="clear" w:pos="1134"/>
          <w:tab w:val="left" w:pos="709" w:leader="none"/>
          <w:tab w:val="right" w:pos="7938" w:leader="none"/>
        </w:tabs>
        <w:ind w:hanging="709" w:start="709" w:end="0"/>
        <w:rPr>
          <w:lang w:val="en-GB"/>
        </w:rPr>
      </w:pPr>
      <w:r>
        <w:rPr>
          <w:lang w:val="en-GB"/>
        </w:rPr>
        <w:t xml:space="preserve">Service Provider </w:t>
      </w:r>
    </w:p>
    <w:p>
      <w:pPr>
        <w:pStyle w:val="Normal"/>
        <w:rPr>
          <w:lang w:val="en-GB"/>
        </w:rPr>
      </w:pPr>
      <w:r>
        <w:rPr>
          <w:lang w:val="en-GB"/>
        </w:rPr>
        <w:t>The Service Provider ServicePro International SaRL is a Luxembourg société à responsabilité limitée existing and organised under the laws of Luxembourg with registered office at 25 Avenue de la Liberté, L-1930 Luxembourg, registered with the Luxembourg Trade and Companies Register under No. B104549, administered through the Hungarian branch with its office at Duna Plaza Offices, 4th Floor, H-1138 Budapest Vaciut 178, Hungary.</w:t>
      </w:r>
      <w:r>
        <w:rPr>
          <w:u w:val="single"/>
          <w:lang w:val="en-GB"/>
        </w:rPr>
      </w:r>
      <w:r>
        <w:rPr>
          <w:lang w:val="en-GB"/>
        </w:rPr>
      </w:r>
      <w:r>
        <w:rPr>
          <w:vertAlign w:val="superscript"/>
          <w:lang w:val="en-GB"/>
        </w:rPr>
      </w:r>
      <w:r>
        <w:rPr>
          <w:lang w:val="en-GB"/>
        </w:rPr>
      </w:r>
    </w:p>
    <w:p>
      <w:pPr>
        <w:pStyle w:val="Heading1"/>
        <w:numPr>
          <w:ilvl w:val="0"/>
          <w:numId w:val="6"/>
        </w:numPr>
        <w:ind w:hanging="567" w:start="567" w:end="0"/>
        <w:rPr>
          <w:lang w:val="en-GB"/>
        </w:rPr>
      </w:pPr>
      <w:r>
        <w:rPr>
          <w:lang w:val="en-GB"/>
        </w:rPr>
        <w:t>DeFinitions</w:t>
      </w:r>
    </w:p>
    <w:p>
      <w:pPr>
        <w:pStyle w:val="Normal"/>
        <w:rPr/>
      </w:pPr>
      <w:r>
        <w:rPr>
          <w:lang w:val="en-GB"/>
        </w:rPr>
        <w:t xml:space="preserve">The terms which are capitalised in this LSA shall have the definitions as set forth in the MSA and the Exhibits and Attachments to the MSA, in particular </w:t>
      </w:r>
      <w:r>
        <w:rPr>
          <w:b/>
          <w:lang w:val="en-GB"/>
        </w:rPr>
        <w:t>Exhibit 1</w:t>
      </w:r>
      <w:r>
        <w:rPr>
          <w:lang w:val="en-GB"/>
        </w:rPr>
        <w:t xml:space="preserve"> (Definitions) to the MSA, if they are not differently defined in this LSA.</w:t>
      </w:r>
    </w:p>
    <w:p>
      <w:pPr>
        <w:pStyle w:val="Heading1"/>
        <w:numPr>
          <w:ilvl w:val="0"/>
          <w:numId w:val="6"/>
        </w:numPr>
        <w:ind w:hanging="567" w:start="567" w:end="0"/>
        <w:rPr>
          <w:lang w:val="en-GB"/>
        </w:rPr>
      </w:pPr>
      <w:r>
        <w:rPr>
          <w:lang w:val="en-GB"/>
        </w:rPr>
        <w:t>The obligations of the Parties</w:t>
      </w:r>
    </w:p>
    <w:p>
      <w:pPr>
        <w:pStyle w:val="Heading2"/>
        <w:numPr>
          <w:ilvl w:val="1"/>
          <w:numId w:val="6"/>
        </w:numPr>
        <w:tabs>
          <w:tab w:val="clear" w:pos="567"/>
          <w:tab w:val="clear" w:pos="1134"/>
          <w:tab w:val="left" w:pos="709" w:leader="none"/>
          <w:tab w:val="right" w:pos="7938" w:leader="none"/>
        </w:tabs>
        <w:ind w:hanging="567" w:start="567" w:end="0"/>
        <w:rPr>
          <w:lang w:val="en-GB"/>
        </w:rPr>
      </w:pPr>
      <w:r>
        <w:rPr>
          <w:lang w:val="en-GB"/>
        </w:rPr>
        <w:t>Obligation of the Local Service Provider to provide Services</w:t>
      </w:r>
    </w:p>
    <w:p>
      <w:pPr>
        <w:pStyle w:val="Normal"/>
        <w:rPr>
          <w:lang w:val="en-GB"/>
        </w:rPr>
      </w:pPr>
      <w:r>
        <w:rPr>
          <w:lang w:val="en-GB"/>
        </w:rPr>
        <w:t>The Service Provider will perform the Services as described in the MSA and the Exhibits and Attachments to the MSA, in particular Exhibits 2.0 et seq. (Statements of Works) to the MSA to the GlobalPharma Local Entity in line with the Service Levels as agreed upon in the MSA and the Exhibits and Attachments to the MSA, in particularly Exhibit 3 (Service Levels) to the MSA.</w:t>
      </w:r>
      <w:r>
        <w:rPr>
          <w:b/>
          <w:lang w:val="en-GB"/>
        </w:rPr>
      </w:r>
      <w:r>
        <w:rPr>
          <w:lang w:val="en-GB"/>
        </w:rPr>
      </w:r>
      <w:r>
        <w:rPr>
          <w:b/>
          <w:lang w:val="en-GB"/>
        </w:rPr>
      </w:r>
      <w:r>
        <w:rPr>
          <w:lang w:val="en-GB"/>
        </w:rPr>
      </w:r>
    </w:p>
    <w:p>
      <w:pPr>
        <w:pStyle w:val="Normal"/>
        <w:rPr>
          <w:lang w:val="en-GB"/>
        </w:rPr>
      </w:pPr>
      <w:r>
        <w:rPr>
          <w:lang w:val="en-GB"/>
        </w:rPr>
        <w:t xml:space="preserve">The particular services to be provided by the Service Provider are described in </w:t>
      </w:r>
      <w:r>
        <w:rPr>
          <w:b/>
          <w:lang w:val="en-GB"/>
        </w:rPr>
        <w:t>Annex 2</w:t>
      </w:r>
      <w:r>
        <w:rPr>
          <w:lang w:val="en-GB"/>
        </w:rPr>
        <w:t xml:space="preserve"> to this LSA.</w:t>
      </w:r>
    </w:p>
    <w:p>
      <w:pPr>
        <w:pStyle w:val="Heading2"/>
        <w:numPr>
          <w:ilvl w:val="1"/>
          <w:numId w:val="6"/>
        </w:numPr>
        <w:tabs>
          <w:tab w:val="clear" w:pos="567"/>
          <w:tab w:val="clear" w:pos="1134"/>
          <w:tab w:val="left" w:pos="709" w:leader="none"/>
          <w:tab w:val="right" w:pos="7938" w:leader="none"/>
        </w:tabs>
        <w:ind w:hanging="567" w:start="567" w:end="0"/>
        <w:rPr>
          <w:lang w:val="en-GB"/>
        </w:rPr>
      </w:pPr>
      <w:r>
        <w:rPr>
          <w:lang w:val="en-GB"/>
        </w:rPr>
        <w:t>Obligations of the Local GlobalPharma Company</w:t>
      </w:r>
    </w:p>
    <w:p>
      <w:pPr>
        <w:pStyle w:val="Normal"/>
        <w:rPr/>
      </w:pPr>
      <w:r>
        <w:rPr>
          <w:lang w:val="en-GB"/>
        </w:rPr>
        <w:t>The GlobalPharma Local Entity will receive the Services performed by the Service Provider in line with the MSA and pay charges invoiced by the Service Provider in line with the MSA and the Exhibits and Attachments to the MSA, in particular Exhibit 4 (Pricing and Financial Provisions) to the MSA in line with the terms and conditions of the MSA and the Exhibits and Attachments to the MSA.</w:t>
      </w:r>
      <w:r>
        <w:rPr>
          <w:b/>
          <w:lang w:val="en-GB"/>
        </w:rPr>
      </w:r>
      <w:r>
        <w:rPr>
          <w:lang w:val="en-GB"/>
        </w:rPr>
      </w:r>
    </w:p>
    <w:p>
      <w:pPr>
        <w:pStyle w:val="Heading1"/>
        <w:numPr>
          <w:ilvl w:val="0"/>
          <w:numId w:val="6"/>
        </w:numPr>
        <w:ind w:hanging="567" w:start="567" w:end="0"/>
        <w:rPr>
          <w:lang w:val="en-GB"/>
        </w:rPr>
      </w:pPr>
      <w:r>
        <w:rPr>
          <w:lang w:val="en-GB"/>
        </w:rPr>
        <w:t>Term of Contract</w:t>
        <w:tab/>
      </w:r>
    </w:p>
    <w:p>
      <w:pPr>
        <w:pStyle w:val="Normal"/>
        <w:rPr/>
      </w:pPr>
      <w:r>
        <w:rPr>
          <w:lang w:val="en-GB"/>
        </w:rPr>
        <w:t>The Agreements will become effective upon its signing (after the Effective Date of the MSA) and continue to be in force until the MSA is terminated in line with the termination provisions in the MSA.</w:t>
      </w:r>
    </w:p>
    <w:p>
      <w:pPr>
        <w:pStyle w:val="Heading1"/>
        <w:numPr>
          <w:ilvl w:val="0"/>
          <w:numId w:val="6"/>
        </w:numPr>
        <w:ind w:hanging="567" w:start="567" w:end="0"/>
        <w:rPr>
          <w:lang w:val="en-GB"/>
        </w:rPr>
      </w:pPr>
      <w:r>
        <w:rPr>
          <w:lang w:val="en-GB"/>
        </w:rPr>
        <w:t>General Terms</w:t>
      </w:r>
    </w:p>
    <w:p>
      <w:pPr>
        <w:pStyle w:val="Heading2"/>
        <w:numPr>
          <w:ilvl w:val="1"/>
          <w:numId w:val="6"/>
        </w:numPr>
        <w:tabs>
          <w:tab w:val="clear" w:pos="567"/>
          <w:tab w:val="clear" w:pos="1134"/>
          <w:tab w:val="left" w:pos="709" w:leader="none"/>
          <w:tab w:val="right" w:pos="7938" w:leader="none"/>
        </w:tabs>
        <w:ind w:hanging="567" w:start="567" w:end="0"/>
        <w:rPr>
          <w:lang w:val="en-GB"/>
        </w:rPr>
      </w:pPr>
      <w:r>
        <w:rPr>
          <w:lang w:val="en-GB"/>
        </w:rPr>
        <w:t>Applicable Provisions of the MSA</w:t>
      </w:r>
    </w:p>
    <w:p>
      <w:pPr>
        <w:pStyle w:val="Normal"/>
        <w:rPr>
          <w:lang w:val="en-GB"/>
        </w:rPr>
      </w:pPr>
      <w:r>
        <w:rPr>
          <w:lang w:val="en-GB"/>
        </w:rPr>
        <w:t>The Parties acknowledge that they are bound by the provisions of the MSA and the Exhibits and Attachments to the MSA govern the rights and obligations of the Parties delivering or receiving the Services under the MSA.</w:t>
      </w:r>
    </w:p>
    <w:p>
      <w:pPr>
        <w:pStyle w:val="Normal"/>
        <w:rPr>
          <w:lang w:val="en-GB"/>
        </w:rPr>
      </w:pPr>
      <w:r>
        <w:rPr>
          <w:lang w:val="en-GB"/>
        </w:rPr>
        <w:t>The Parties acknowledge that they are bound by the provisions of the MSA regarding confidentiality and proprietary rights.</w:t>
      </w:r>
    </w:p>
    <w:p>
      <w:pPr>
        <w:pStyle w:val="Heading2"/>
        <w:numPr>
          <w:ilvl w:val="1"/>
          <w:numId w:val="6"/>
        </w:numPr>
        <w:tabs>
          <w:tab w:val="clear" w:pos="567"/>
          <w:tab w:val="clear" w:pos="1134"/>
          <w:tab w:val="left" w:pos="709" w:leader="none"/>
          <w:tab w:val="right" w:pos="7938" w:leader="none"/>
        </w:tabs>
        <w:ind w:hanging="567" w:start="567" w:end="0"/>
        <w:rPr>
          <w:lang w:val="en-GB"/>
        </w:rPr>
      </w:pPr>
      <w:r>
        <w:rPr>
          <w:lang w:val="en-GB"/>
        </w:rPr>
        <w:t>Assignment</w:t>
      </w:r>
    </w:p>
    <w:p>
      <w:pPr>
        <w:pStyle w:val="Normal"/>
        <w:rPr>
          <w:lang w:val="en-GB"/>
        </w:rPr>
      </w:pPr>
      <w:r>
        <w:rPr>
          <w:lang w:val="en-GB"/>
        </w:rPr>
        <w:t>Neither Party may assign this LSA without the prior written consent of the other.</w:t>
      </w:r>
    </w:p>
    <w:p>
      <w:pPr>
        <w:pStyle w:val="Heading2"/>
        <w:numPr>
          <w:ilvl w:val="1"/>
          <w:numId w:val="6"/>
        </w:numPr>
        <w:tabs>
          <w:tab w:val="clear" w:pos="567"/>
          <w:tab w:val="clear" w:pos="1134"/>
          <w:tab w:val="left" w:pos="709" w:leader="none"/>
          <w:tab w:val="right" w:pos="7938" w:leader="none"/>
        </w:tabs>
        <w:ind w:hanging="567" w:start="567" w:end="0"/>
        <w:rPr>
          <w:lang w:val="en-GB"/>
        </w:rPr>
      </w:pPr>
      <w:r>
        <w:rPr>
          <w:lang w:val="en-GB"/>
        </w:rPr>
        <w:t>Applicable Law and Jurisdiction</w:t>
      </w:r>
    </w:p>
    <w:p>
      <w:pPr>
        <w:pStyle w:val="Normal"/>
        <w:rPr>
          <w:lang w:val="en-GB"/>
        </w:rPr>
      </w:pPr>
      <w:r>
        <w:rPr>
          <w:lang w:val="en-GB"/>
        </w:rPr>
        <w:t xml:space="preserve">This LSA and performance under it will be governed by and construed in accordance with the substantive laws of Switzerland </w:t>
      </w:r>
      <w:r>
        <w:rPr>
          <w:lang w:val="en-US"/>
        </w:rPr>
        <w:t>without its conflict of laws provisions</w:t>
      </w:r>
      <w:r>
        <w:rPr>
          <w:lang w:val="en-GB"/>
        </w:rPr>
        <w:t>. For clarification, the U.N. Convention on the International Sale of Goods shall not apply.</w:t>
      </w:r>
    </w:p>
    <w:p>
      <w:pPr>
        <w:pStyle w:val="Normal"/>
        <w:rPr>
          <w:lang w:val="en-GB"/>
        </w:rPr>
      </w:pPr>
      <w:r>
        <w:rPr>
          <w:lang w:val="en-GB"/>
        </w:rPr>
        <w:t>Any dispute, controversy or claim arising out of or in relation to this LSA, including the validity, invalidity, breach or termination thereof, shall be resolved by arbitration in accordance with the Rules of Arbitration of the International Chamber of Commerce, Paris, in force on the date when the Notice of Arbitration is submitted in accordance with these Rules. If the Parties do not agree upon one sole arbitrator the number of arbitrators shall be three. The seat of the arbitration shall be Zurich. The arbitral proceedings shall be conducted in English.</w:t>
      </w:r>
    </w:p>
    <w:p>
      <w:pPr>
        <w:pStyle w:val="Normal"/>
        <w:keepNext w:val="true"/>
        <w:tabs>
          <w:tab w:val="left" w:pos="567" w:leader="none"/>
          <w:tab w:val="left" w:pos="1134" w:leader="none"/>
          <w:tab w:val="left" w:pos="4536" w:leader="none"/>
          <w:tab w:val="right" w:pos="7938" w:leader="none"/>
        </w:tabs>
        <w:rPr>
          <w:caps/>
          <w:lang w:val="es-AR"/>
        </w:rPr>
      </w:pPr>
      <w:r>
        <w:rPr>
          <w:caps/>
          <w:lang w:val="es-AR"/>
        </w:rPr>
      </w:r>
    </w:p>
    <w:tbl>
      <w:tblPr>
        <w:tblW w:w="8897" w:type="dxa"/>
        <w:jc w:val="start"/>
        <w:tblInd w:w="0" w:type="dxa"/>
        <w:tblLayout w:type="fixed"/>
        <w:tblCellMar>
          <w:top w:w="0" w:type="dxa"/>
          <w:start w:w="108" w:type="dxa"/>
          <w:bottom w:w="0" w:type="dxa"/>
          <w:end w:w="108" w:type="dxa"/>
        </w:tblCellMar>
      </w:tblPr>
      <w:tblGrid>
        <w:gridCol w:w="4644"/>
        <w:gridCol w:w="4253"/>
      </w:tblGrid>
      <w:tr>
        <w:trPr/>
        <w:tc>
          <w:tcPr>
            <w:tcW w:w="4644" w:type="dxa"/>
            <w:tcBorders>
              <w:top w:val="single" w:sz="4" w:space="0" w:color="000000"/>
              <w:start w:val="single" w:sz="4" w:space="0" w:color="000000"/>
              <w:bottom w:val="single" w:sz="4" w:space="0" w:color="000000"/>
              <w:end w:val="single" w:sz="4" w:space="0" w:color="000000"/>
            </w:tcBorders>
          </w:tcPr>
          <w:p>
            <w:pPr>
              <w:pStyle w:val="Normal"/>
              <w:keepNext w:val="true"/>
              <w:tabs>
                <w:tab w:val="left" w:pos="567" w:leader="none"/>
                <w:tab w:val="left" w:pos="1134" w:leader="none"/>
                <w:tab w:val="left" w:pos="4536" w:leader="none"/>
                <w:tab w:val="right" w:pos="7938" w:leader="none"/>
              </w:tabs>
              <w:spacing w:before="120" w:after="120"/>
              <w:rPr>
                <w:caps/>
                <w:lang w:val="en-GB"/>
              </w:rPr>
            </w:pPr>
            <w:r>
              <w:rPr>
                <w:caps/>
                <w:lang w:val="en-GB"/>
              </w:rPr>
              <w:t>GlobalPharma Local Entity</w:t>
            </w:r>
          </w:p>
        </w:tc>
        <w:tc>
          <w:tcPr>
            <w:tcW w:w="4253" w:type="dxa"/>
            <w:tcBorders>
              <w:top w:val="single" w:sz="4" w:space="0" w:color="000000"/>
              <w:start w:val="single" w:sz="4" w:space="0" w:color="000000"/>
              <w:bottom w:val="single" w:sz="4" w:space="0" w:color="000000"/>
              <w:end w:val="single" w:sz="4" w:space="0" w:color="000000"/>
            </w:tcBorders>
          </w:tcPr>
          <w:p>
            <w:pPr>
              <w:pStyle w:val="Normal"/>
              <w:keepNext w:val="true"/>
              <w:tabs>
                <w:tab w:val="left" w:pos="567" w:leader="none"/>
                <w:tab w:val="left" w:pos="1134" w:leader="none"/>
                <w:tab w:val="left" w:pos="4536" w:leader="none"/>
                <w:tab w:val="right" w:pos="7938" w:leader="none"/>
              </w:tabs>
              <w:spacing w:before="120" w:after="120"/>
              <w:rPr>
                <w:caps/>
                <w:lang w:val="en-GB"/>
              </w:rPr>
            </w:pPr>
            <w:r>
              <w:rPr>
                <w:u w:val="single"/>
                <w:lang w:val="en-GB"/>
              </w:rPr>
              <w:t>ServicePro International SaRL, administrated through its Hungarian branch with its office at Duna Plaza Offices, 4th Floor, H-1138 Budapest Vaciut 178, Hungary</w:t>
            </w:r>
            <w:r>
              <w:rPr>
                <w:lang w:val="en-GB"/>
              </w:rPr>
            </w:r>
            <w:r>
              <w:rPr>
                <w:vertAlign w:val="superscript"/>
                <w:lang w:val="en-GB"/>
              </w:rPr>
            </w:r>
            <w:r>
              <w:rPr>
                <w:lang w:val="en-GB"/>
              </w:rPr>
            </w:r>
          </w:p>
        </w:tc>
      </w:tr>
    </w:tbl>
    <w:p>
      <w:pPr>
        <w:pStyle w:val="Normal"/>
        <w:keepNext w:val="true"/>
        <w:tabs>
          <w:tab w:val="left" w:pos="567" w:leader="none"/>
          <w:tab w:val="left" w:pos="1134" w:leader="none"/>
          <w:tab w:val="left" w:pos="4536" w:leader="none"/>
          <w:tab w:val="right" w:pos="7938" w:leader="none"/>
        </w:tabs>
        <w:rPr>
          <w:caps/>
          <w:lang w:val="en-GB"/>
        </w:rPr>
      </w:pPr>
      <w:r>
        <w:rPr>
          <w:caps/>
          <w:lang w:val="en-GB"/>
        </w:rPr>
      </w:r>
    </w:p>
    <w:p>
      <w:pPr>
        <w:pStyle w:val="Gruss"/>
        <w:tabs>
          <w:tab w:val="clear" w:pos="567"/>
          <w:tab w:val="clear" w:pos="1134"/>
          <w:tab w:val="clear" w:pos="7938"/>
          <w:tab w:val="left" w:pos="709" w:leader="none"/>
          <w:tab w:val="left" w:pos="4536" w:leader="none"/>
          <w:tab w:val="left" w:pos="5245" w:leader="none"/>
        </w:tabs>
        <w:spacing w:lineRule="atLeast" w:line="360"/>
        <w:ind w:end="1"/>
        <w:rPr>
          <w:lang w:val="en-GB"/>
        </w:rPr>
      </w:pPr>
      <w:r>
        <w:rPr>
          <w:lang w:val="en-GB"/>
        </w:rPr>
        <w:t>By:</w:t>
        <w:tab/>
        <w:t>_______________________</w:t>
        <w:tab/>
        <w:t>By:</w:t>
        <w:tab/>
        <w:t>______________________</w:t>
        <w:br/>
        <w:t>Name:</w:t>
        <w:tab/>
        <w:t>_______________________</w:t>
        <w:tab/>
        <w:t>Name:</w:t>
        <w:tab/>
        <w:t>_______________________Title:</w:t>
        <w:tab/>
        <w:t>_______________________</w:t>
        <w:tab/>
        <w:t>Title:</w:t>
        <w:tab/>
        <w:t>________________________</w:t>
      </w:r>
    </w:p>
    <w:p>
      <w:pPr>
        <w:pStyle w:val="Gruss"/>
        <w:keepNext w:val="false"/>
        <w:widowControl w:val="false"/>
        <w:tabs>
          <w:tab w:val="clear" w:pos="567"/>
          <w:tab w:val="clear" w:pos="1134"/>
          <w:tab w:val="clear" w:pos="7938"/>
          <w:tab w:val="left" w:pos="709" w:leader="none"/>
          <w:tab w:val="left" w:pos="4536" w:leader="none"/>
          <w:tab w:val="left" w:pos="5245" w:leader="none"/>
        </w:tabs>
        <w:spacing w:lineRule="atLeast" w:line="360" w:before="120" w:after="120"/>
        <w:rPr>
          <w:lang w:val="en-GB"/>
        </w:rPr>
      </w:pPr>
      <w:r>
        <w:rPr>
          <w:lang w:val="en-GB"/>
        </w:rPr>
      </w:r>
    </w:p>
    <w:p>
      <w:pPr>
        <w:pStyle w:val="Gruss"/>
        <w:keepNext w:val="false"/>
        <w:widowControl w:val="false"/>
        <w:tabs>
          <w:tab w:val="clear" w:pos="567"/>
          <w:tab w:val="clear" w:pos="1134"/>
          <w:tab w:val="clear" w:pos="7938"/>
          <w:tab w:val="left" w:pos="709" w:leader="none"/>
          <w:tab w:val="left" w:pos="4536" w:leader="none"/>
          <w:tab w:val="left" w:pos="5245" w:leader="none"/>
        </w:tabs>
        <w:spacing w:lineRule="atLeast" w:line="360"/>
        <w:rPr>
          <w:lang w:val="en-GB"/>
        </w:rPr>
      </w:pPr>
      <w:r>
        <w:rPr>
          <w:lang w:val="en-GB"/>
        </w:rPr>
        <w:t>By:</w:t>
        <w:tab/>
        <w:t>_______________________</w:t>
        <w:tab/>
        <w:t>By:</w:t>
        <w:tab/>
        <w:t>______________________</w:t>
        <w:br/>
        <w:t>Name:</w:t>
        <w:tab/>
        <w:t>_______________________</w:t>
        <w:tab/>
        <w:t>Name:</w:t>
        <w:tab/>
        <w:t>_______________________Title:</w:t>
        <w:tab/>
        <w:t>_______________________</w:t>
        <w:tab/>
        <w:t>Title:</w:t>
        <w:tab/>
        <w:t>________________________</w:t>
      </w:r>
    </w:p>
    <w:p>
      <w:pPr>
        <w:pStyle w:val="Normal"/>
        <w:tabs>
          <w:tab w:val="clear" w:pos="567"/>
          <w:tab w:val="clear" w:pos="1134"/>
          <w:tab w:val="left" w:pos="1701" w:leader="none"/>
          <w:tab w:val="right" w:pos="7938" w:leader="none"/>
        </w:tabs>
        <w:spacing w:before="120" w:after="120"/>
        <w:ind w:hanging="1701" w:start="1701" w:end="0"/>
        <w:rPr>
          <w:lang w:val="en-GB"/>
        </w:rPr>
      </w:pPr>
      <w:r>
        <w:rPr>
          <w:lang w:val="en-GB"/>
        </w:rPr>
      </w:r>
    </w:p>
    <w:sectPr>
      <w:headerReference w:type="default" r:id="rId2"/>
      <w:headerReference w:type="first" r:id="rId3"/>
      <w:footerReference w:type="default" r:id="rId4"/>
      <w:footerReference w:type="first" r:id="rId5"/>
      <w:type w:val="nextPage"/>
      <w:pgSz w:w="11906" w:h="16838"/>
      <w:pgMar w:left="1701" w:right="1418" w:gutter="0" w:header="737" w:top="1701" w:footer="737" w:bottom="141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Verdana">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G Times (WN)">
    <w:charset w:val="00" w:characterSet="windows-1252"/>
    <w:family w:val="roman"/>
    <w:pitch w:val="variable"/>
  </w:font>
  <w:font w:name="Times New Roman Bold">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7938"/>
        <w:tab w:val="left" w:pos="567" w:leader="none"/>
        <w:tab w:val="left" w:pos="1134" w:leader="none"/>
        <w:tab w:val="center" w:pos="3969" w:leader="none"/>
        <w:tab w:val="right" w:pos="8789" w:leader="none"/>
      </w:tabs>
      <w:jc w:val="end"/>
      <w:rPr/>
    </w:pPr>
    <w:r>
      <w:rPr>
        <w:lang w:val="en-GB"/>
      </w:rPr>
      <w:tab/>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r>
      <w:rPr>
        <w:rStyle w:val="PageNumber"/>
        <w:lang w:val="en-GB"/>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5</w:t>
    </w:r>
    <w:r>
      <w:rPr>
        <w:rStyle w:val="PageNumber"/>
      </w:rPr>
      <w:fldChar w:fldCharType="end"/>
    </w:r>
    <w:r>
      <w:rPr>
        <w:rStyle w:val="PageNumber"/>
        <w:lang w:val="en-GB"/>
      </w:rPr>
      <w:br/>
      <w:tab/>
      <w:tab/>
    </w:r>
    <w:r>
      <w:rPr>
        <w:rStyle w:val="PageNumber"/>
        <w:b/>
        <w:lang w:val="en-GB"/>
      </w:rPr>
      <w:t>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7938"/>
        <w:tab w:val="left" w:pos="567" w:leader="none"/>
        <w:tab w:val="left" w:pos="1134" w:leader="none"/>
        <w:tab w:val="center" w:pos="3969" w:leader="none"/>
        <w:tab w:val="right" w:pos="8789" w:leader="none"/>
      </w:tabs>
      <w:jc w:val="end"/>
      <w:rPr>
        <w:lang w:val="en-GB"/>
      </w:rPr>
    </w:pPr>
    <w:r>
      <w:rPr>
        <w:lang w:val="en-GB"/>
      </w:rPr>
      <w:tab/>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lang w:val="en-GB"/>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5</w:t>
    </w:r>
    <w:r>
      <w:rPr>
        <w:rStyle w:val="PageNumber"/>
      </w:rPr>
      <w:fldChar w:fldCharType="end"/>
    </w:r>
    <w:r>
      <w:rPr>
        <w:rStyle w:val="PageNumber"/>
        <w:lang w:val="en-GB"/>
      </w:rPr>
      <w:br/>
      <w:tab/>
      <w:tab/>
    </w:r>
    <w:r>
      <w:rPr>
        <w:rStyle w:val="PageNumber"/>
        <w:b/>
        <w:lang w:val="en-GB"/>
      </w:rPr>
      <w:t>Confidential</w:t>
    </w:r>
  </w:p>
  <w:p>
    <w:pPr>
      <w:pStyle w:val="Footer"/>
      <w:ind w:end="360"/>
      <w:rPr>
        <w:rFonts w:ascii="Arial" w:hAnsi="Arial" w:cs="Arial"/>
        <w:sz w:val="16"/>
        <w:szCs w:val="16"/>
        <w:lang w:val="en-GB"/>
      </w:rPr>
    </w:pPr>
    <w:r>
      <w:rPr>
        <w:rFonts w:cs="Arial" w:ascii="Arial" w:hAnsi="Arial"/>
        <w:sz w:val="16"/>
        <w:szCs w:val="16"/>
        <w:lang w:val="en-GB"/>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7938"/>
        <w:tab w:val="left" w:pos="567" w:leader="none"/>
        <w:tab w:val="left" w:pos="1134" w:leader="none"/>
        <w:tab w:val="center" w:pos="3969" w:leader="none"/>
        <w:tab w:val="right" w:pos="8789" w:leader="none"/>
      </w:tabs>
      <w:jc w:val="start"/>
      <w:rPr>
        <w:sz w:val="18"/>
        <w:szCs w:val="18"/>
        <w:lang w:val="en-GB"/>
      </w:rPr>
    </w:pPr>
    <w:r>
      <w:rPr>
        <w:b/>
        <w:sz w:val="18"/>
        <w:szCs w:val="18"/>
        <w:lang w:val="en-GB"/>
      </w:rPr>
      <w:t>Local Service Agreement</w:t>
      <w:tab/>
      <w:tab/>
      <w:t>MAXIMA</w:t>
    </w:r>
  </w:p>
  <w:p>
    <w:pPr>
      <w:pStyle w:val="Header"/>
      <w:rPr>
        <w:sz w:val="18"/>
        <w:szCs w:val="18"/>
        <w:lang w:val="en-GB"/>
      </w:rPr>
    </w:pPr>
    <w:r>
      <w:rPr>
        <w:sz w:val="18"/>
        <w:szCs w:val="18"/>
        <w:lang w:val="en-GB"/>
      </w:rPr>
    </w:r>
  </w:p>
  <w:p>
    <w:pPr>
      <w:pStyle w:val="Header"/>
      <w:rPr>
        <w:lang w:val="en-GB"/>
      </w:rPr>
    </w:pPr>
    <w:r>
      <w:rPr>
        <w:lang w:val="en-GB"/>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7938"/>
        <w:tab w:val="left" w:pos="567" w:leader="none"/>
        <w:tab w:val="left" w:pos="1134" w:leader="none"/>
        <w:tab w:val="center" w:pos="3969" w:leader="none"/>
        <w:tab w:val="right" w:pos="8789" w:leader="none"/>
      </w:tabs>
      <w:jc w:val="start"/>
      <w:rPr>
        <w:b/>
        <w:bCs/>
        <w:sz w:val="18"/>
        <w:szCs w:val="18"/>
        <w:lang w:val="en-GB"/>
      </w:rPr>
    </w:pPr>
    <w:r>
      <w:drawing>
        <wp:anchor behindDoc="1" distT="0" distB="0" distL="114935" distR="114935" simplePos="0" locked="0" layoutInCell="1" allowOverlap="1" relativeHeight="3">
          <wp:simplePos x="0" y="0"/>
          <wp:positionH relativeFrom="column">
            <wp:posOffset>4572000</wp:posOffset>
          </wp:positionH>
          <wp:positionV relativeFrom="paragraph">
            <wp:posOffset>-8255</wp:posOffset>
          </wp:positionV>
          <wp:extent cx="1028700" cy="385445"/>
          <wp:effectExtent l="0" t="0" r="0" b="0"/>
          <wp:wrapNone/>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r>
    <w:r>
      <w:rPr/>
      <w:drawing>
        <wp:inline distT="0" distB="0" distL="0" distR="0">
          <wp:extent cx="1494155" cy="34544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r>
      <w:rPr/>
      <w:tab/>
      <w:tab/>
    </w:r>
  </w:p>
  <w:p>
    <w:pPr>
      <w:pStyle w:val="Header"/>
      <w:tabs>
        <w:tab w:val="clear" w:pos="567"/>
        <w:tab w:val="clear" w:pos="1134"/>
        <w:tab w:val="clear" w:pos="3969"/>
        <w:tab w:val="clear" w:pos="7938"/>
        <w:tab w:val="left" w:pos="7371" w:leader="none"/>
      </w:tabs>
      <w:ind w:start="7371" w:end="282"/>
      <w:jc w:val="start"/>
      <w:rPr>
        <w:lang w:val="en-GB"/>
      </w:rPr>
    </w:pPr>
    <w:r>
      <w:rPr>
        <w:b/>
        <w:bCs/>
        <w:sz w:val="18"/>
        <w:szCs w:val="18"/>
        <w:lang w:val="en-GB"/>
      </w:rPr>
      <w:br/>
      <w:t>MAXIMA</w:t>
    </w:r>
  </w:p>
  <w:p>
    <w:pPr>
      <w:pStyle w:val="Header"/>
      <w:jc w:val="end"/>
      <w:rPr>
        <w:lang w:val="en-GB"/>
      </w:rPr>
    </w:pPr>
    <w:r>
      <w:rPr>
        <w:lang w:val="en-GB"/>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1800"/>
        </w:tabs>
        <w:ind w:start="1800" w:hanging="360"/>
      </w:pPr>
      <w:rPr>
        <w:rFonts w:ascii="Symbol" w:hAnsi="Symbol" w:cs="Symbol" w:hint="default"/>
      </w:rPr>
    </w:lvl>
  </w:abstractNum>
  <w:abstractNum w:abstractNumId="3">
    <w:lvl w:ilvl="0">
      <w:start w:val="1"/>
      <w:numFmt w:val="decimal"/>
      <w:lvlText w:val="%1."/>
      <w:lvlJc w:val="start"/>
      <w:pPr>
        <w:tabs>
          <w:tab w:val="num" w:pos="720"/>
        </w:tabs>
        <w:ind w:start="720" w:hanging="360"/>
      </w:pPr>
    </w:lvl>
  </w:abstractNum>
  <w:abstractNum w:abstractNumId="4">
    <w:lvl w:ilvl="0">
      <w:start w:val="1"/>
      <w:numFmt w:val="decimal"/>
      <w:lvlText w:val="%1."/>
      <w:lvlJc w:val="start"/>
      <w:pPr>
        <w:tabs>
          <w:tab w:val="num" w:pos="570"/>
        </w:tabs>
        <w:ind w:start="570" w:hanging="570"/>
      </w:pPr>
      <w:rPr/>
    </w:lvl>
    <w:lvl w:ilvl="1">
      <w:start w:val="1"/>
      <w:numFmt w:val="decimal"/>
      <w:lvlText w:val="1.%2."/>
      <w:lvlJc w:val="start"/>
      <w:pPr>
        <w:tabs>
          <w:tab w:val="num" w:pos="1647"/>
        </w:tabs>
        <w:ind w:start="1647" w:hanging="567"/>
      </w:pPr>
      <w:rPr>
        <w:sz w:val="20"/>
        <w:i w:val="false"/>
        <w:b w:val="false"/>
        <w:szCs w:val="20"/>
        <w:rFonts w:ascii="Verdana" w:hAnsi="Verdana" w:cs="Verdana"/>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5">
    <w:lvl w:ilvl="0">
      <w:start w:val="1"/>
      <w:numFmt w:val="bullet"/>
      <w:lvlText w:val="–"/>
      <w:lvlJc w:val="start"/>
      <w:pPr>
        <w:tabs>
          <w:tab w:val="num" w:pos="851"/>
        </w:tabs>
        <w:ind w:start="851" w:hanging="851"/>
      </w:pPr>
      <w:rPr>
        <w:rFonts w:ascii="Times New Roman" w:hAnsi="Times New Roman" w:cs="Times New Roman" w:hint="default"/>
        <w:sz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851"/>
        </w:tabs>
        <w:ind w:start="851" w:hanging="851"/>
      </w:pPr>
      <w:rPr>
        <w:smallCaps w:val="false"/>
        <w:caps w:val="false"/>
        <w:outline w:val="false"/>
        <w:dstrike w:val="false"/>
        <w:strike w:val="false"/>
        <w:vertAlign w:val="baseline"/>
        <w:position w:val="0"/>
        <w:sz w:val="20"/>
        <w:sz w:val="20"/>
        <w:i w:val="false"/>
        <w:shadow w:val="false"/>
        <w:b/>
        <w:szCs w:val="20"/>
        <w:vanish w:val="false"/>
        <w:rFonts w:ascii="Verdana" w:hAnsi="Verdana" w:cs="Verdana"/>
        <w:color w:val="auto"/>
      </w:rPr>
    </w:lvl>
    <w:lvl w:ilvl="1">
      <w:start w:val="1"/>
      <w:numFmt w:val="decimal"/>
      <w:lvlText w:val="%1.%2"/>
      <w:lvlJc w:val="start"/>
      <w:pPr>
        <w:tabs>
          <w:tab w:val="num" w:pos="851"/>
        </w:tabs>
        <w:ind w:start="851" w:hanging="851"/>
      </w:pPr>
      <w:rPr>
        <w:smallCaps w:val="false"/>
        <w:caps w:val="false"/>
        <w:outline w:val="false"/>
        <w:dstrike w:val="false"/>
        <w:strike w:val="false"/>
        <w:vertAlign w:val="baseline"/>
        <w:position w:val="0"/>
        <w:sz w:val="20"/>
        <w:sz w:val="20"/>
        <w:i w:val="false"/>
        <w:shadow w:val="false"/>
        <w:b/>
        <w:szCs w:val="20"/>
        <w:vanish w:val="false"/>
        <w:rFonts w:ascii="Verdana" w:hAnsi="Verdana" w:cs="Verdana"/>
        <w:color w:val="auto"/>
      </w:rPr>
    </w:lvl>
    <w:lvl w:ilvl="2">
      <w:start w:val="1"/>
      <w:numFmt w:val="decimal"/>
      <w:lvlText w:val="%1.%2.%3"/>
      <w:lvlJc w:val="start"/>
      <w:pPr>
        <w:tabs>
          <w:tab w:val="num" w:pos="1985"/>
        </w:tabs>
        <w:ind w:start="1985" w:hanging="1134"/>
      </w:pPr>
      <w:rPr>
        <w:sz w:val="18"/>
        <w:i w:val="false"/>
        <w:b/>
        <w:szCs w:val="18"/>
        <w:rFonts w:ascii="Verdana" w:hAnsi="Verdana" w:cs="Verdana"/>
      </w:rPr>
    </w:lvl>
    <w:lvl w:ilvl="3">
      <w:start w:val="1"/>
      <w:numFmt w:val="lowerLetter"/>
      <w:lvlText w:val="(%4)"/>
      <w:lvlJc w:val="start"/>
      <w:pPr>
        <w:tabs>
          <w:tab w:val="num" w:pos="1701"/>
        </w:tabs>
        <w:ind w:start="1701" w:hanging="850"/>
      </w:pPr>
      <w:rPr>
        <w:sz w:val="24"/>
        <w:i w:val="false"/>
        <w:b w:val="false"/>
        <w:rFonts w:ascii="Times New Roman" w:hAnsi="Times New Roman" w:cs="Times New Roman"/>
      </w:rPr>
    </w:lvl>
    <w:lvl w:ilvl="4">
      <w:start w:val="1"/>
      <w:numFmt w:val="lowerRoman"/>
      <w:lvlText w:val="(%5)"/>
      <w:lvlJc w:val="start"/>
      <w:pPr>
        <w:tabs>
          <w:tab w:val="num" w:pos="3686"/>
        </w:tabs>
        <w:ind w:start="3686" w:hanging="851"/>
      </w:pPr>
      <w:rPr/>
    </w:lvl>
    <w:lvl w:ilvl="5">
      <w:start w:val="1"/>
      <w:numFmt w:val="decimal"/>
      <w:lvlText w:val="%1.%2.%3.%4.%5.%6"/>
      <w:lvlJc w:val="start"/>
      <w:pPr>
        <w:tabs>
          <w:tab w:val="num" w:pos="1152"/>
        </w:tabs>
        <w:ind w:start="1152" w:hanging="1152"/>
      </w:pPr>
      <w:rPr/>
    </w:lvl>
    <w:lvl w:ilvl="6">
      <w:start w:val="1"/>
      <w:numFmt w:val="decimal"/>
      <w:lvlText w:val="%1.%2.%3.%4.%5.%6.%7"/>
      <w:lvlJc w:val="start"/>
      <w:pPr>
        <w:tabs>
          <w:tab w:val="num" w:pos="1296"/>
        </w:tabs>
        <w:ind w:start="1296" w:hanging="1296"/>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584"/>
        </w:tabs>
        <w:ind w:start="1584" w:hanging="1584"/>
      </w:pPr>
      <w:rPr/>
    </w:lvl>
  </w:abstractNum>
  <w:abstractNum w:abstractNumId="7">
    <w:lvl w:ilvl="0">
      <w:start w:val="1"/>
      <w:numFmt w:val="bullet"/>
      <w:lvlText w:val=""/>
      <w:lvlJc w:val="start"/>
      <w:pPr>
        <w:tabs>
          <w:tab w:val="num" w:pos="1627"/>
        </w:tabs>
        <w:ind w:start="1627" w:hanging="547"/>
      </w:pPr>
      <w:rPr>
        <w:rFonts w:ascii="Symbol" w:hAnsi="Symbol" w:cs="Symbol" w:hint="default"/>
      </w:rPr>
    </w:lvl>
  </w:abstractNum>
  <w:abstractNum w:abstractNumId="8">
    <w:lvl w:ilvl="0">
      <w:start w:val="6"/>
      <w:numFmt w:val="bullet"/>
      <w:lvlText w:val="-"/>
      <w:lvlJc w:val="start"/>
      <w:pPr>
        <w:tabs>
          <w:tab w:val="num" w:pos="720"/>
        </w:tabs>
        <w:ind w:start="720" w:hanging="360"/>
      </w:pPr>
      <w:rPr>
        <w:rFonts w:ascii="Verdana" w:hAnsi="Verdana" w:cs="Verdana" w:hint="default"/>
      </w:rPr>
    </w:lvl>
  </w:abstractNum>
  <w:abstractNum w:abstractNumId="9">
    <w:lvl w:ilvl="0">
      <w:start w:val="1"/>
      <w:numFmt w:val="bullet"/>
      <w:lvlText w:val=""/>
      <w:lvlJc w:val="start"/>
      <w:pPr>
        <w:tabs>
          <w:tab w:val="num" w:pos="360"/>
        </w:tabs>
        <w:ind w:start="360" w:hanging="360"/>
      </w:pPr>
      <w:rPr>
        <w:rFonts w:ascii="Symbol" w:hAnsi="Symbol" w:cs="Symbol" w:hint="default"/>
      </w:rPr>
    </w:lvl>
  </w:abstractNum>
  <w:abstractNum w:abstractNumId="10">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22"/>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tabs>
        <w:tab w:val="clear" w:pos="708"/>
        <w:tab w:val="left" w:pos="567" w:leader="none"/>
        <w:tab w:val="left" w:pos="1134" w:leader="none"/>
        <w:tab w:val="right" w:pos="7938" w:leader="none"/>
      </w:tabs>
      <w:suppressAutoHyphens w:val="false"/>
      <w:bidi w:val="0"/>
      <w:spacing w:lineRule="atLeast" w:line="360" w:before="120" w:after="120"/>
      <w:jc w:val="both"/>
    </w:pPr>
    <w:rPr>
      <w:rFonts w:ascii="Verdana" w:hAnsi="Verdana" w:eastAsia="Times New Roman" w:cs="Verdana"/>
      <w:color w:val="auto"/>
      <w:sz w:val="20"/>
      <w:szCs w:val="20"/>
      <w:lang w:val="de-CH" w:bidi="ar-SA" w:eastAsia="zh-CN"/>
    </w:rPr>
  </w:style>
  <w:style w:type="paragraph" w:styleId="Heading1">
    <w:name w:val="heading 1"/>
    <w:basedOn w:val="Normal"/>
    <w:next w:val="Normal"/>
    <w:qFormat/>
    <w:pPr>
      <w:keepNext w:val="true"/>
      <w:numPr>
        <w:ilvl w:val="0"/>
        <w:numId w:val="6"/>
      </w:numPr>
      <w:spacing w:before="480" w:after="240"/>
      <w:outlineLvl w:val="0"/>
    </w:pPr>
    <w:rPr>
      <w:b/>
      <w:caps/>
      <w:spacing w:val="40"/>
    </w:rPr>
  </w:style>
  <w:style w:type="paragraph" w:styleId="Heading2">
    <w:name w:val="heading 2"/>
    <w:basedOn w:val="Heading1"/>
    <w:next w:val="Normal"/>
    <w:qFormat/>
    <w:pPr>
      <w:numPr>
        <w:ilvl w:val="0"/>
        <w:numId w:val="6"/>
      </w:numPr>
      <w:spacing w:before="240" w:after="180"/>
      <w:outlineLvl w:val="1"/>
    </w:pPr>
    <w:rPr>
      <w:caps w:val="false"/>
      <w:smallCaps w:val="false"/>
      <w:spacing w:val="20"/>
    </w:rPr>
  </w:style>
  <w:style w:type="paragraph" w:styleId="Heading3">
    <w:name w:val="heading 3"/>
    <w:basedOn w:val="Heading2"/>
    <w:next w:val="Normal"/>
    <w:qFormat/>
    <w:pPr>
      <w:numPr>
        <w:ilvl w:val="0"/>
        <w:numId w:val="6"/>
      </w:numPr>
      <w:spacing w:before="240" w:after="120"/>
      <w:outlineLvl w:val="2"/>
    </w:pPr>
    <w:rPr>
      <w:spacing w:val="10"/>
      <w:sz w:val="18"/>
    </w:rPr>
  </w:style>
  <w:style w:type="paragraph" w:styleId="Heading4">
    <w:name w:val="heading 4"/>
    <w:basedOn w:val="Heading3"/>
    <w:next w:val="Normal"/>
    <w:qFormat/>
    <w:pPr>
      <w:numPr>
        <w:ilvl w:val="0"/>
        <w:numId w:val="6"/>
      </w:numPr>
      <w:outlineLvl w:val="3"/>
    </w:pPr>
    <w:rPr>
      <w:i/>
      <w:spacing w:val="0"/>
      <w:szCs w:val="18"/>
    </w:rPr>
  </w:style>
  <w:style w:type="paragraph" w:styleId="Heading5">
    <w:name w:val="heading 5"/>
    <w:basedOn w:val="Heading4"/>
    <w:next w:val="Normal"/>
    <w:qFormat/>
    <w:pPr>
      <w:numPr>
        <w:ilvl w:val="0"/>
        <w:numId w:val="6"/>
      </w:numPr>
      <w:spacing w:before="180" w:after="120"/>
      <w:outlineLvl w:val="4"/>
    </w:pPr>
    <w:rPr>
      <w:u w:val="single"/>
    </w:rPr>
  </w:style>
  <w:style w:type="paragraph" w:styleId="Heading6">
    <w:name w:val="heading 6"/>
    <w:basedOn w:val="Heading5"/>
    <w:next w:val="Normal"/>
    <w:qFormat/>
    <w:pPr>
      <w:numPr>
        <w:ilvl w:val="0"/>
        <w:numId w:val="6"/>
      </w:numPr>
      <w:spacing w:lineRule="atLeast" w:line="240" w:before="120" w:after="120"/>
      <w:outlineLvl w:val="5"/>
    </w:pPr>
    <w:rPr>
      <w:spacing w:val="10"/>
      <w:u w:val="none"/>
    </w:rPr>
  </w:style>
  <w:style w:type="paragraph" w:styleId="Heading7">
    <w:name w:val="heading 7"/>
    <w:basedOn w:val="Heading6"/>
    <w:next w:val="Normal"/>
    <w:qFormat/>
    <w:pPr>
      <w:numPr>
        <w:ilvl w:val="0"/>
        <w:numId w:val="6"/>
      </w:numPr>
      <w:outlineLvl w:val="6"/>
    </w:pPr>
    <w:rPr>
      <w:b w:val="false"/>
      <w:spacing w:val="0"/>
      <w:u w:val="single"/>
    </w:rPr>
  </w:style>
  <w:style w:type="paragraph" w:styleId="Heading8">
    <w:name w:val="heading 8"/>
    <w:basedOn w:val="Heading7"/>
    <w:next w:val="Normal"/>
    <w:qFormat/>
    <w:pPr>
      <w:numPr>
        <w:ilvl w:val="0"/>
        <w:numId w:val="6"/>
      </w:numPr>
      <w:outlineLvl w:val="7"/>
    </w:pPr>
    <w:rPr>
      <w:i w:val="false"/>
    </w:rPr>
  </w:style>
  <w:style w:type="paragraph" w:styleId="Heading9">
    <w:name w:val="heading 9"/>
    <w:basedOn w:val="Normal"/>
    <w:next w:val="Normal"/>
    <w:qFormat/>
    <w:pPr>
      <w:numPr>
        <w:ilvl w:val="8"/>
        <w:numId w:val="1"/>
      </w:numPr>
      <w:tabs>
        <w:tab w:val="clear" w:pos="567"/>
        <w:tab w:val="clear" w:pos="1134"/>
        <w:tab w:val="clear" w:pos="7938"/>
      </w:tabs>
      <w:spacing w:lineRule="auto" w:line="240" w:before="240" w:after="60"/>
      <w:ind w:hanging="708" w:start="6372" w:end="0"/>
      <w:jc w:val="start"/>
      <w:outlineLvl w:val="8"/>
    </w:pPr>
    <w:rPr>
      <w:rFonts w:ascii="Arial" w:hAnsi="Arial" w:cs="Arial"/>
      <w:i/>
      <w:sz w:val="18"/>
    </w:rPr>
  </w:style>
  <w:style w:type="character" w:styleId="WW8Num1z0">
    <w:name w:val="WW8Num1z0"/>
    <w:qFormat/>
    <w:rPr>
      <w:rFonts w:ascii="Times New Roman" w:hAnsi="Times New Roman" w:cs="Times New Roman"/>
      <w:b w:val="false"/>
      <w:i w:val="false"/>
      <w:color w:val="000000"/>
      <w:sz w:val="22"/>
    </w:rPr>
  </w:style>
  <w:style w:type="character" w:styleId="WW8Num1z1">
    <w:name w:val="WW8Num1z1"/>
    <w:qFormat/>
    <w:rPr>
      <w:rFonts w:ascii="Times New Roman" w:hAnsi="Times New Roman" w:cs="Times New Roman"/>
      <w:b w:val="false"/>
      <w:i w:val="false"/>
      <w:sz w:val="22"/>
    </w:rPr>
  </w:style>
  <w:style w:type="character" w:styleId="WW8Num1z4">
    <w:name w:val="WW8Num1z4"/>
    <w:qFormat/>
    <w:rPr>
      <w:b w:val="false"/>
      <w:i w:val="false"/>
      <w:sz w:val="22"/>
    </w:rPr>
  </w:style>
  <w:style w:type="character" w:styleId="WW8Num1z8">
    <w:name w:val="WW8Num1z8"/>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Times New Roman" w:hAnsi="Times New Roman" w:cs="Times New Roman"/>
      <w:b w:val="false"/>
      <w:i w:val="false"/>
      <w:color w:val="000000"/>
      <w:sz w:val="22"/>
    </w:rPr>
  </w:style>
  <w:style w:type="character" w:styleId="WW8Num3z1">
    <w:name w:val="WW8Num3z1"/>
    <w:qFormat/>
    <w:rPr>
      <w:rFonts w:ascii="Times New Roman" w:hAnsi="Times New Roman" w:cs="Times New Roman"/>
      <w:b w:val="false"/>
      <w:i w:val="false"/>
      <w:sz w:val="22"/>
    </w:rPr>
  </w:style>
  <w:style w:type="character" w:styleId="WW8Num3z4">
    <w:name w:val="WW8Num3z4"/>
    <w:qFormat/>
    <w:rPr/>
  </w:style>
  <w:style w:type="character" w:styleId="WW8Num4z0">
    <w:name w:val="WW8Num4z0"/>
    <w:qFormat/>
    <w:rPr>
      <w:rFonts w:ascii="Times New Roman" w:hAnsi="Times New Roman" w:cs="Times New Roman"/>
      <w:b w:val="false"/>
      <w:i w:val="false"/>
      <w:color w:val="000000"/>
      <w:sz w:val="22"/>
    </w:rPr>
  </w:style>
  <w:style w:type="character" w:styleId="WW8Num4z1">
    <w:name w:val="WW8Num4z1"/>
    <w:qFormat/>
    <w:rPr>
      <w:rFonts w:ascii="Times New Roman" w:hAnsi="Times New Roman" w:cs="Times New Roman"/>
      <w:b w:val="false"/>
      <w:i w:val="false"/>
      <w:sz w:val="22"/>
    </w:rPr>
  </w:style>
  <w:style w:type="character" w:styleId="WW8Num4z4">
    <w:name w:val="WW8Num4z4"/>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Times New Roman" w:hAnsi="Times New Roman" w:cs="Times New Roman"/>
      <w:b w:val="false"/>
      <w:i w:val="false"/>
      <w:color w:val="000000"/>
      <w:sz w:val="22"/>
    </w:rPr>
  </w:style>
  <w:style w:type="character" w:styleId="WW8Num6z1">
    <w:name w:val="WW8Num6z1"/>
    <w:qFormat/>
    <w:rPr>
      <w:rFonts w:ascii="Times New Roman" w:hAnsi="Times New Roman" w:cs="Times New Roman"/>
      <w:b w:val="false"/>
      <w:i w:val="false"/>
      <w:sz w:val="22"/>
    </w:rPr>
  </w:style>
  <w:style w:type="character" w:styleId="WW8Num6z4">
    <w:name w:val="WW8Num6z4"/>
    <w:qFormat/>
    <w:rPr/>
  </w:style>
  <w:style w:type="character" w:styleId="WW8Num8z0">
    <w:name w:val="WW8Num8z0"/>
    <w:qFormat/>
    <w:rPr>
      <w:rFonts w:ascii="Times New Roman" w:hAnsi="Times New Roman" w:cs="Times New Roman"/>
      <w:b w:val="false"/>
      <w:i w:val="false"/>
      <w:color w:val="000000"/>
      <w:sz w:val="22"/>
    </w:rPr>
  </w:style>
  <w:style w:type="character" w:styleId="WW8Num8z1">
    <w:name w:val="WW8Num8z1"/>
    <w:qFormat/>
    <w:rPr>
      <w:rFonts w:ascii="Times New Roman" w:hAnsi="Times New Roman" w:cs="Times New Roman"/>
      <w:b w:val="false"/>
      <w:i w:val="false"/>
      <w:sz w:val="22"/>
    </w:rPr>
  </w:style>
  <w:style w:type="character" w:styleId="WW8Num8z4">
    <w:name w:val="WW8Num8z4"/>
    <w:qFormat/>
    <w:rPr/>
  </w:style>
  <w:style w:type="character" w:styleId="WW8Num9z0">
    <w:name w:val="WW8Num9z0"/>
    <w:qFormat/>
    <w:rPr>
      <w:rFonts w:ascii="Times New Roman" w:hAnsi="Times New Roman" w:cs="Times New Roman"/>
      <w:b w:val="false"/>
      <w:i w:val="false"/>
      <w:color w:val="000000"/>
      <w:sz w:val="22"/>
    </w:rPr>
  </w:style>
  <w:style w:type="character" w:styleId="WW8Num9z1">
    <w:name w:val="WW8Num9z1"/>
    <w:qFormat/>
    <w:rPr>
      <w:rFonts w:ascii="Times New Roman" w:hAnsi="Times New Roman" w:cs="Times New Roman"/>
      <w:b w:val="false"/>
      <w:i w:val="false"/>
      <w:sz w:val="22"/>
    </w:rPr>
  </w:style>
  <w:style w:type="character" w:styleId="WW8Num9z4">
    <w:name w:val="WW8Num9z4"/>
    <w:qFormat/>
    <w:rPr/>
  </w:style>
  <w:style w:type="character" w:styleId="WW8Num10z0">
    <w:name w:val="WW8Num10z0"/>
    <w:qFormat/>
    <w:rPr>
      <w:rFonts w:ascii="Times New Roman" w:hAnsi="Times New Roman" w:cs="Times New Roman"/>
      <w:b w:val="false"/>
      <w:i w:val="false"/>
      <w:color w:val="000000"/>
      <w:sz w:val="22"/>
    </w:rPr>
  </w:style>
  <w:style w:type="character" w:styleId="WW8Num10z1">
    <w:name w:val="WW8Num10z1"/>
    <w:qFormat/>
    <w:rPr>
      <w:rFonts w:ascii="Times New Roman" w:hAnsi="Times New Roman" w:cs="Times New Roman"/>
      <w:b w:val="false"/>
      <w:i w:val="false"/>
      <w:sz w:val="22"/>
    </w:rPr>
  </w:style>
  <w:style w:type="character" w:styleId="WW8Num10z4">
    <w:name w:val="WW8Num10z4"/>
    <w:qFormat/>
    <w:rPr/>
  </w:style>
  <w:style w:type="character" w:styleId="WW8Num11z0">
    <w:name w:val="WW8Num11z0"/>
    <w:qFormat/>
    <w:rPr>
      <w:rFonts w:ascii="Times New Roman" w:hAnsi="Times New Roman" w:cs="Times New Roman"/>
      <w:b w:val="false"/>
      <w:i w:val="false"/>
      <w:color w:val="000000"/>
      <w:sz w:val="22"/>
    </w:rPr>
  </w:style>
  <w:style w:type="character" w:styleId="WW8Num11z1">
    <w:name w:val="WW8Num11z1"/>
    <w:qFormat/>
    <w:rPr>
      <w:rFonts w:ascii="Times New Roman" w:hAnsi="Times New Roman" w:cs="Times New Roman"/>
      <w:b w:val="false"/>
      <w:i w:val="false"/>
      <w:sz w:val="22"/>
    </w:rPr>
  </w:style>
  <w:style w:type="character" w:styleId="WW8Num11z4">
    <w:name w:val="WW8Num11z4"/>
    <w:qFormat/>
    <w:rPr/>
  </w:style>
  <w:style w:type="character" w:styleId="WW8Num12z0">
    <w:name w:val="WW8Num12z0"/>
    <w:qFormat/>
    <w:rPr>
      <w:rFonts w:ascii="Times New Roman" w:hAnsi="Times New Roman" w:cs="Times New Roman"/>
      <w:b w:val="false"/>
      <w:i w:val="false"/>
      <w:color w:val="000000"/>
      <w:sz w:val="22"/>
    </w:rPr>
  </w:style>
  <w:style w:type="character" w:styleId="WW8Num12z1">
    <w:name w:val="WW8Num12z1"/>
    <w:qFormat/>
    <w:rPr>
      <w:rFonts w:ascii="Times New Roman" w:hAnsi="Times New Roman" w:cs="Times New Roman"/>
      <w:b w:val="false"/>
      <w:i w:val="false"/>
      <w:sz w:val="22"/>
    </w:rPr>
  </w:style>
  <w:style w:type="character" w:styleId="WW8Num12z4">
    <w:name w:val="WW8Num12z4"/>
    <w:qFormat/>
    <w:rPr/>
  </w:style>
  <w:style w:type="character" w:styleId="WW8Num13z0">
    <w:name w:val="WW8Num13z0"/>
    <w:qFormat/>
    <w:rPr>
      <w:rFonts w:ascii="Times New Roman" w:hAnsi="Times New Roman" w:cs="Times New Roman"/>
      <w:b w:val="false"/>
      <w:i w:val="false"/>
      <w:color w:val="000000"/>
      <w:sz w:val="22"/>
    </w:rPr>
  </w:style>
  <w:style w:type="character" w:styleId="WW8Num13z1">
    <w:name w:val="WW8Num13z1"/>
    <w:qFormat/>
    <w:rPr>
      <w:rFonts w:ascii="Times New Roman" w:hAnsi="Times New Roman" w:cs="Times New Roman"/>
      <w:b w:val="false"/>
      <w:i w:val="false"/>
      <w:sz w:val="22"/>
    </w:rPr>
  </w:style>
  <w:style w:type="character" w:styleId="WW8Num13z4">
    <w:name w:val="WW8Num13z4"/>
    <w:qFormat/>
    <w:rPr/>
  </w:style>
  <w:style w:type="character" w:styleId="WW8Num14z0">
    <w:name w:val="WW8Num14z0"/>
    <w:qFormat/>
    <w:rPr/>
  </w:style>
  <w:style w:type="character" w:styleId="WW8Num14z1">
    <w:name w:val="WW8Num14z1"/>
    <w:qFormat/>
    <w:rPr>
      <w:rFonts w:ascii="Verdana" w:hAnsi="Verdana" w:cs="Verdana"/>
      <w:b w:val="false"/>
      <w:i w:val="false"/>
      <w:sz w:val="20"/>
      <w:szCs w:val="20"/>
    </w:rPr>
  </w:style>
  <w:style w:type="character" w:styleId="WW8Num15z0">
    <w:name w:val="WW8Num15z0"/>
    <w:qFormat/>
    <w:rPr>
      <w:rFonts w:ascii="Times New Roman" w:hAnsi="Times New Roman" w:cs="Times New Roman"/>
      <w:sz w:val="16"/>
    </w:rPr>
  </w:style>
  <w:style w:type="character" w:styleId="WW8Num16z0">
    <w:name w:val="WW8Num16z0"/>
    <w:qFormat/>
    <w:rPr>
      <w:rFonts w:ascii="Times New Roman" w:hAnsi="Times New Roman" w:cs="Times New Roman"/>
      <w:b w:val="false"/>
      <w:i w:val="false"/>
      <w:color w:val="000000"/>
      <w:sz w:val="22"/>
    </w:rPr>
  </w:style>
  <w:style w:type="character" w:styleId="WW8Num16z1">
    <w:name w:val="WW8Num16z1"/>
    <w:qFormat/>
    <w:rPr>
      <w:rFonts w:ascii="Times New Roman" w:hAnsi="Times New Roman" w:cs="Times New Roman"/>
      <w:b w:val="false"/>
      <w:i w:val="false"/>
      <w:sz w:val="22"/>
    </w:rPr>
  </w:style>
  <w:style w:type="character" w:styleId="WW8Num16z4">
    <w:name w:val="WW8Num16z4"/>
    <w:qFormat/>
    <w:rPr/>
  </w:style>
  <w:style w:type="character" w:styleId="WW8Num17z0">
    <w:name w:val="WW8Num17z0"/>
    <w:qFormat/>
    <w:rPr>
      <w:rFonts w:ascii="Times New Roman" w:hAnsi="Times New Roman" w:cs="Times New Roman"/>
      <w:b w:val="false"/>
      <w:i w:val="false"/>
      <w:color w:val="000000"/>
      <w:sz w:val="22"/>
    </w:rPr>
  </w:style>
  <w:style w:type="character" w:styleId="WW8Num17z1">
    <w:name w:val="WW8Num17z1"/>
    <w:qFormat/>
    <w:rPr>
      <w:rFonts w:ascii="Times New Roman" w:hAnsi="Times New Roman" w:cs="Times New Roman"/>
      <w:b w:val="false"/>
      <w:i w:val="false"/>
      <w:sz w:val="22"/>
    </w:rPr>
  </w:style>
  <w:style w:type="character" w:styleId="WW8Num17z4">
    <w:name w:val="WW8Num17z4"/>
    <w:qFormat/>
    <w:rPr/>
  </w:style>
  <w:style w:type="character" w:styleId="WW8Num18z0">
    <w:name w:val="WW8Num18z0"/>
    <w:qFormat/>
    <w:rPr>
      <w:rFonts w:ascii="Times New Roman" w:hAnsi="Times New Roman" w:cs="Times New Roman"/>
      <w:b w:val="false"/>
      <w:i w:val="false"/>
      <w:color w:val="000000"/>
      <w:sz w:val="22"/>
    </w:rPr>
  </w:style>
  <w:style w:type="character" w:styleId="WW8Num18z1">
    <w:name w:val="WW8Num18z1"/>
    <w:qFormat/>
    <w:rPr>
      <w:rFonts w:ascii="Times New Roman" w:hAnsi="Times New Roman" w:cs="Times New Roman"/>
      <w:b w:val="false"/>
      <w:i w:val="false"/>
      <w:sz w:val="22"/>
    </w:rPr>
  </w:style>
  <w:style w:type="character" w:styleId="WW8Num18z4">
    <w:name w:val="WW8Num18z4"/>
    <w:qFormat/>
    <w:rPr/>
  </w:style>
  <w:style w:type="character" w:styleId="WW8Num19z0">
    <w:name w:val="WW8Num19z0"/>
    <w:qFormat/>
    <w:rPr/>
  </w:style>
  <w:style w:type="character" w:styleId="WW8Num20z0">
    <w:name w:val="WW8Num20z0"/>
    <w:qFormat/>
    <w:rPr>
      <w:rFonts w:ascii="Times New Roman" w:hAnsi="Times New Roman" w:cs="Times New Roman"/>
      <w:b w:val="false"/>
      <w:i w:val="false"/>
      <w:color w:val="000000"/>
      <w:sz w:val="22"/>
    </w:rPr>
  </w:style>
  <w:style w:type="character" w:styleId="WW8Num20z1">
    <w:name w:val="WW8Num20z1"/>
    <w:qFormat/>
    <w:rPr>
      <w:rFonts w:ascii="Times New Roman" w:hAnsi="Times New Roman" w:cs="Times New Roman"/>
      <w:b w:val="false"/>
      <w:i w:val="false"/>
      <w:sz w:val="22"/>
    </w:rPr>
  </w:style>
  <w:style w:type="character" w:styleId="WW8Num20z4">
    <w:name w:val="WW8Num20z4"/>
    <w:qFormat/>
    <w:rPr/>
  </w:style>
  <w:style w:type="character" w:styleId="WW8Num21z0">
    <w:name w:val="WW8Num21z0"/>
    <w:qFormat/>
    <w:rPr>
      <w:rFonts w:ascii="Times New Roman" w:hAnsi="Times New Roman" w:cs="Times New Roman"/>
      <w:b w:val="false"/>
      <w:i w:val="false"/>
      <w:color w:val="000000"/>
      <w:sz w:val="22"/>
    </w:rPr>
  </w:style>
  <w:style w:type="character" w:styleId="WW8Num21z1">
    <w:name w:val="WW8Num21z1"/>
    <w:qFormat/>
    <w:rPr>
      <w:rFonts w:ascii="Times New Roman" w:hAnsi="Times New Roman" w:cs="Times New Roman"/>
      <w:b w:val="false"/>
      <w:i w:val="false"/>
      <w:sz w:val="22"/>
    </w:rPr>
  </w:style>
  <w:style w:type="character" w:styleId="WW8Num21z4">
    <w:name w:val="WW8Num21z4"/>
    <w:qFormat/>
    <w:rPr/>
  </w:style>
  <w:style w:type="character" w:styleId="WW8Num22z0">
    <w:name w:val="WW8Num22z0"/>
    <w:qFormat/>
    <w:rPr>
      <w:rFonts w:ascii="Times New Roman" w:hAnsi="Times New Roman" w:cs="Times New Roman"/>
      <w:b w:val="false"/>
      <w:i w:val="false"/>
      <w:color w:val="000000"/>
      <w:sz w:val="22"/>
    </w:rPr>
  </w:style>
  <w:style w:type="character" w:styleId="WW8Num22z1">
    <w:name w:val="WW8Num22z1"/>
    <w:qFormat/>
    <w:rPr>
      <w:rFonts w:ascii="Times New Roman" w:hAnsi="Times New Roman" w:cs="Times New Roman"/>
      <w:b w:val="false"/>
      <w:i w:val="false"/>
      <w:sz w:val="22"/>
    </w:rPr>
  </w:style>
  <w:style w:type="character" w:styleId="WW8Num22z4">
    <w:name w:val="WW8Num22z4"/>
    <w:qFormat/>
    <w:rPr/>
  </w:style>
  <w:style w:type="character" w:styleId="WW8Num23z0">
    <w:name w:val="WW8Num23z0"/>
    <w:qFormat/>
    <w:rPr>
      <w:rFonts w:ascii="Times New Roman" w:hAnsi="Times New Roman" w:cs="Times New Roman"/>
      <w:b w:val="false"/>
      <w:i w:val="false"/>
      <w:color w:val="000000"/>
      <w:sz w:val="22"/>
    </w:rPr>
  </w:style>
  <w:style w:type="character" w:styleId="WW8Num23z1">
    <w:name w:val="WW8Num23z1"/>
    <w:qFormat/>
    <w:rPr>
      <w:rFonts w:ascii="Times New Roman" w:hAnsi="Times New Roman" w:cs="Times New Roman"/>
      <w:b w:val="false"/>
      <w:i w:val="false"/>
      <w:sz w:val="22"/>
    </w:rPr>
  </w:style>
  <w:style w:type="character" w:styleId="WW8Num23z4">
    <w:name w:val="WW8Num23z4"/>
    <w:qFormat/>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Times New Roman" w:hAnsi="Times New Roman" w:cs="Times New Roman"/>
      <w:b w:val="false"/>
      <w:i w:val="false"/>
      <w:color w:val="000000"/>
      <w:sz w:val="22"/>
    </w:rPr>
  </w:style>
  <w:style w:type="character" w:styleId="WW8Num25z1">
    <w:name w:val="WW8Num25z1"/>
    <w:qFormat/>
    <w:rPr>
      <w:rFonts w:ascii="Times New Roman" w:hAnsi="Times New Roman" w:cs="Times New Roman"/>
      <w:b w:val="false"/>
      <w:i w:val="false"/>
      <w:sz w:val="22"/>
    </w:rPr>
  </w:style>
  <w:style w:type="character" w:styleId="WW8Num25z4">
    <w:name w:val="WW8Num25z4"/>
    <w:qFormat/>
    <w:rPr/>
  </w:style>
  <w:style w:type="character" w:styleId="WW8Num26z0">
    <w:name w:val="WW8Num26z0"/>
    <w:qFormat/>
    <w:rPr>
      <w:rFonts w:ascii="Times New Roman" w:hAnsi="Times New Roman" w:cs="Times New Roman"/>
      <w:b w:val="false"/>
      <w:i w:val="false"/>
      <w:color w:val="000000"/>
      <w:sz w:val="22"/>
    </w:rPr>
  </w:style>
  <w:style w:type="character" w:styleId="WW8Num26z1">
    <w:name w:val="WW8Num26z1"/>
    <w:qFormat/>
    <w:rPr>
      <w:rFonts w:ascii="Times New Roman" w:hAnsi="Times New Roman" w:cs="Times New Roman"/>
      <w:b w:val="false"/>
      <w:i w:val="false"/>
      <w:sz w:val="22"/>
    </w:rPr>
  </w:style>
  <w:style w:type="character" w:styleId="WW8Num26z4">
    <w:name w:val="WW8Num26z4"/>
    <w:qFormat/>
    <w:rPr/>
  </w:style>
  <w:style w:type="character" w:styleId="WW8Num27z0">
    <w:name w:val="WW8Num27z0"/>
    <w:qFormat/>
    <w:rPr>
      <w:rFonts w:ascii="Times New Roman" w:hAnsi="Times New Roman" w:cs="Times New Roman"/>
      <w:b w:val="false"/>
      <w:i w:val="false"/>
      <w:color w:val="000000"/>
      <w:sz w:val="22"/>
    </w:rPr>
  </w:style>
  <w:style w:type="character" w:styleId="WW8Num27z1">
    <w:name w:val="WW8Num27z1"/>
    <w:qFormat/>
    <w:rPr>
      <w:rFonts w:ascii="Times New Roman" w:hAnsi="Times New Roman" w:cs="Times New Roman"/>
      <w:b w:val="false"/>
      <w:i w:val="false"/>
      <w:sz w:val="22"/>
    </w:rPr>
  </w:style>
  <w:style w:type="character" w:styleId="WW8Num27z4">
    <w:name w:val="WW8Num27z4"/>
    <w:qFormat/>
    <w:rPr/>
  </w:style>
  <w:style w:type="character" w:styleId="WW8Num28z0">
    <w:name w:val="WW8Num28z0"/>
    <w:qFormat/>
    <w:rPr>
      <w:rFonts w:ascii="Times New Roman" w:hAnsi="Times New Roman" w:cs="Times New Roman"/>
      <w:b w:val="false"/>
      <w:i w:val="false"/>
      <w:color w:val="000000"/>
      <w:sz w:val="22"/>
    </w:rPr>
  </w:style>
  <w:style w:type="character" w:styleId="WW8Num28z1">
    <w:name w:val="WW8Num28z1"/>
    <w:qFormat/>
    <w:rPr>
      <w:rFonts w:ascii="Times New Roman" w:hAnsi="Times New Roman" w:cs="Times New Roman"/>
      <w:b w:val="false"/>
      <w:i w:val="false"/>
      <w:sz w:val="22"/>
    </w:rPr>
  </w:style>
  <w:style w:type="character" w:styleId="WW8Num28z4">
    <w:name w:val="WW8Num28z4"/>
    <w:qFormat/>
    <w:rPr/>
  </w:style>
  <w:style w:type="character" w:styleId="WW8Num29z0">
    <w:name w:val="WW8Num29z0"/>
    <w:qFormat/>
    <w:rPr>
      <w:rFonts w:ascii="Times New Roman" w:hAnsi="Times New Roman" w:cs="Times New Roman"/>
      <w:b w:val="false"/>
      <w:i w:val="false"/>
      <w:color w:val="000000"/>
      <w:sz w:val="22"/>
    </w:rPr>
  </w:style>
  <w:style w:type="character" w:styleId="WW8Num29z1">
    <w:name w:val="WW8Num29z1"/>
    <w:qFormat/>
    <w:rPr>
      <w:rFonts w:ascii="Times New Roman" w:hAnsi="Times New Roman" w:cs="Times New Roman"/>
      <w:b w:val="false"/>
      <w:i w:val="false"/>
      <w:sz w:val="22"/>
    </w:rPr>
  </w:style>
  <w:style w:type="character" w:styleId="WW8Num29z4">
    <w:name w:val="WW8Num29z4"/>
    <w:qFormat/>
    <w:rPr/>
  </w:style>
  <w:style w:type="character" w:styleId="WW8Num30z0">
    <w:name w:val="WW8Num30z0"/>
    <w:qFormat/>
    <w:rPr>
      <w:rFonts w:ascii="Times New Roman" w:hAnsi="Times New Roman" w:cs="Times New Roman"/>
      <w:b w:val="false"/>
      <w:i w:val="false"/>
      <w:color w:val="000000"/>
      <w:sz w:val="22"/>
    </w:rPr>
  </w:style>
  <w:style w:type="character" w:styleId="WW8Num30z1">
    <w:name w:val="WW8Num30z1"/>
    <w:qFormat/>
    <w:rPr>
      <w:rFonts w:ascii="Times New Roman" w:hAnsi="Times New Roman" w:cs="Times New Roman"/>
      <w:b w:val="false"/>
      <w:i w:val="false"/>
      <w:sz w:val="22"/>
    </w:rPr>
  </w:style>
  <w:style w:type="character" w:styleId="WW8Num30z4">
    <w:name w:val="WW8Num30z4"/>
    <w:qFormat/>
    <w:rPr/>
  </w:style>
  <w:style w:type="character" w:styleId="WW8Num31z0">
    <w:name w:val="WW8Num31z0"/>
    <w:qFormat/>
    <w:rPr>
      <w:rFonts w:ascii="Times New Roman" w:hAnsi="Times New Roman" w:cs="Times New Roman"/>
      <w:b w:val="false"/>
      <w:i w:val="false"/>
      <w:color w:val="000000"/>
      <w:sz w:val="22"/>
    </w:rPr>
  </w:style>
  <w:style w:type="character" w:styleId="WW8Num31z1">
    <w:name w:val="WW8Num31z1"/>
    <w:qFormat/>
    <w:rPr>
      <w:rFonts w:ascii="Times New Roman" w:hAnsi="Times New Roman" w:cs="Times New Roman"/>
      <w:b w:val="false"/>
      <w:i w:val="false"/>
      <w:sz w:val="22"/>
    </w:rPr>
  </w:style>
  <w:style w:type="character" w:styleId="WW8Num31z4">
    <w:name w:val="WW8Num31z4"/>
    <w:qFormat/>
    <w:rPr/>
  </w:style>
  <w:style w:type="character" w:styleId="WW8Num32z0">
    <w:name w:val="WW8Num32z0"/>
    <w:qFormat/>
    <w:rPr>
      <w:rFonts w:ascii="Times New Roman" w:hAnsi="Times New Roman" w:cs="Times New Roman"/>
      <w:b w:val="false"/>
      <w:i w:val="false"/>
      <w:color w:val="000000"/>
      <w:sz w:val="22"/>
    </w:rPr>
  </w:style>
  <w:style w:type="character" w:styleId="WW8Num32z1">
    <w:name w:val="WW8Num32z1"/>
    <w:qFormat/>
    <w:rPr>
      <w:rFonts w:ascii="Times New Roman" w:hAnsi="Times New Roman" w:cs="Times New Roman"/>
      <w:b w:val="false"/>
      <w:i w:val="false"/>
      <w:sz w:val="22"/>
    </w:rPr>
  </w:style>
  <w:style w:type="character" w:styleId="WW8Num32z4">
    <w:name w:val="WW8Num32z4"/>
    <w:qFormat/>
    <w:rPr/>
  </w:style>
  <w:style w:type="character" w:styleId="WW8Num33z0">
    <w:name w:val="WW8Num33z0"/>
    <w:qFormat/>
    <w:rPr>
      <w:rFonts w:ascii="Times New Roman" w:hAnsi="Times New Roman" w:cs="Times New Roman"/>
      <w:b w:val="false"/>
      <w:i w:val="false"/>
      <w:color w:val="000000"/>
      <w:sz w:val="22"/>
    </w:rPr>
  </w:style>
  <w:style w:type="character" w:styleId="WW8Num33z1">
    <w:name w:val="WW8Num33z1"/>
    <w:qFormat/>
    <w:rPr>
      <w:rFonts w:ascii="Times New Roman" w:hAnsi="Times New Roman" w:cs="Times New Roman"/>
      <w:b w:val="false"/>
      <w:i w:val="false"/>
      <w:sz w:val="22"/>
    </w:rPr>
  </w:style>
  <w:style w:type="character" w:styleId="WW8Num33z4">
    <w:name w:val="WW8Num33z4"/>
    <w:qFormat/>
    <w:rPr/>
  </w:style>
  <w:style w:type="character" w:styleId="WW8Num34z0">
    <w:name w:val="WW8Num34z0"/>
    <w:qFormat/>
    <w:rPr>
      <w:rFonts w:ascii="Times New Roman" w:hAnsi="Times New Roman" w:cs="Times New Roman"/>
      <w:b w:val="false"/>
      <w:i w:val="false"/>
      <w:color w:val="000000"/>
      <w:sz w:val="22"/>
    </w:rPr>
  </w:style>
  <w:style w:type="character" w:styleId="WW8Num34z1">
    <w:name w:val="WW8Num34z1"/>
    <w:qFormat/>
    <w:rPr>
      <w:rFonts w:ascii="Times New Roman" w:hAnsi="Times New Roman" w:cs="Times New Roman"/>
      <w:b w:val="false"/>
      <w:i w:val="false"/>
      <w:sz w:val="22"/>
    </w:rPr>
  </w:style>
  <w:style w:type="character" w:styleId="WW8Num34z4">
    <w:name w:val="WW8Num34z4"/>
    <w:qFormat/>
    <w:rPr/>
  </w:style>
  <w:style w:type="character" w:styleId="WW8Num35z0">
    <w:name w:val="WW8Num35z0"/>
    <w:qFormat/>
    <w:rPr>
      <w:rFonts w:ascii="Times New Roman" w:hAnsi="Times New Roman" w:cs="Times New Roman"/>
      <w:b w:val="false"/>
      <w:i w:val="false"/>
      <w:color w:val="000000"/>
      <w:sz w:val="22"/>
    </w:rPr>
  </w:style>
  <w:style w:type="character" w:styleId="WW8Num35z1">
    <w:name w:val="WW8Num35z1"/>
    <w:qFormat/>
    <w:rPr>
      <w:rFonts w:ascii="Times New Roman" w:hAnsi="Times New Roman" w:cs="Times New Roman"/>
      <w:b w:val="false"/>
      <w:i w:val="false"/>
      <w:sz w:val="22"/>
    </w:rPr>
  </w:style>
  <w:style w:type="character" w:styleId="WW8Num35z4">
    <w:name w:val="WW8Num35z4"/>
    <w:qFormat/>
    <w:rPr/>
  </w:style>
  <w:style w:type="character" w:styleId="WW8Num36z0">
    <w:name w:val="WW8Num36z0"/>
    <w:qFormat/>
    <w:rPr>
      <w:rFonts w:ascii="Times New Roman" w:hAnsi="Times New Roman" w:cs="Times New Roman"/>
      <w:b w:val="false"/>
      <w:i w:val="false"/>
      <w:color w:val="000000"/>
      <w:sz w:val="22"/>
    </w:rPr>
  </w:style>
  <w:style w:type="character" w:styleId="WW8Num36z1">
    <w:name w:val="WW8Num36z1"/>
    <w:qFormat/>
    <w:rPr>
      <w:rFonts w:ascii="Times New Roman" w:hAnsi="Times New Roman" w:cs="Times New Roman"/>
      <w:b w:val="false"/>
      <w:i w:val="false"/>
      <w:sz w:val="22"/>
    </w:rPr>
  </w:style>
  <w:style w:type="character" w:styleId="WW8Num36z4">
    <w:name w:val="WW8Num36z4"/>
    <w:qFormat/>
    <w:rPr/>
  </w:style>
  <w:style w:type="character" w:styleId="WW8Num37z0">
    <w:name w:val="WW8Num37z0"/>
    <w:qFormat/>
    <w:rPr>
      <w:rFonts w:ascii="Times New Roman" w:hAnsi="Times New Roman" w:cs="Times New Roman"/>
      <w:b w:val="false"/>
      <w:i w:val="false"/>
      <w:color w:val="000000"/>
      <w:sz w:val="22"/>
    </w:rPr>
  </w:style>
  <w:style w:type="character" w:styleId="WW8Num37z1">
    <w:name w:val="WW8Num37z1"/>
    <w:qFormat/>
    <w:rPr>
      <w:rFonts w:ascii="Times New Roman" w:hAnsi="Times New Roman" w:cs="Times New Roman"/>
      <w:b w:val="false"/>
      <w:i w:val="false"/>
      <w:sz w:val="22"/>
    </w:rPr>
  </w:style>
  <w:style w:type="character" w:styleId="WW8Num37z4">
    <w:name w:val="WW8Num37z4"/>
    <w:qFormat/>
    <w:rPr/>
  </w:style>
  <w:style w:type="character" w:styleId="WW8Num38z0">
    <w:name w:val="WW8Num38z0"/>
    <w:qFormat/>
    <w:rPr/>
  </w:style>
  <w:style w:type="character" w:styleId="WW8Num39z0">
    <w:name w:val="WW8Num39z0"/>
    <w:qFormat/>
    <w:rPr>
      <w:rFonts w:ascii="Times New Roman" w:hAnsi="Times New Roman" w:cs="Times New Roman"/>
      <w:b w:val="false"/>
      <w:i w:val="false"/>
      <w:color w:val="000000"/>
      <w:sz w:val="22"/>
    </w:rPr>
  </w:style>
  <w:style w:type="character" w:styleId="WW8Num39z1">
    <w:name w:val="WW8Num39z1"/>
    <w:qFormat/>
    <w:rPr>
      <w:rFonts w:ascii="Times New Roman" w:hAnsi="Times New Roman" w:cs="Times New Roman"/>
      <w:b w:val="false"/>
      <w:i w:val="false"/>
      <w:sz w:val="22"/>
    </w:rPr>
  </w:style>
  <w:style w:type="character" w:styleId="WW8Num39z4">
    <w:name w:val="WW8Num39z4"/>
    <w:qFormat/>
    <w:rPr/>
  </w:style>
  <w:style w:type="character" w:styleId="WW8Num40z0">
    <w:name w:val="WW8Num40z0"/>
    <w:qFormat/>
    <w:rPr>
      <w:rFonts w:ascii="Times New Roman" w:hAnsi="Times New Roman" w:cs="Times New Roman"/>
      <w:b w:val="false"/>
      <w:i w:val="false"/>
      <w:color w:val="000000"/>
      <w:sz w:val="22"/>
    </w:rPr>
  </w:style>
  <w:style w:type="character" w:styleId="WW8Num40z1">
    <w:name w:val="WW8Num40z1"/>
    <w:qFormat/>
    <w:rPr>
      <w:rFonts w:ascii="Times New Roman" w:hAnsi="Times New Roman" w:cs="Times New Roman"/>
      <w:b w:val="false"/>
      <w:i w:val="false"/>
      <w:sz w:val="22"/>
    </w:rPr>
  </w:style>
  <w:style w:type="character" w:styleId="WW8Num40z4">
    <w:name w:val="WW8Num40z4"/>
    <w:qFormat/>
    <w:rPr/>
  </w:style>
  <w:style w:type="character" w:styleId="WW8Num41z0">
    <w:name w:val="WW8Num41z0"/>
    <w:qFormat/>
    <w:rPr>
      <w:rFonts w:ascii="Times New Roman" w:hAnsi="Times New Roman" w:cs="Times New Roman"/>
      <w:b w:val="false"/>
      <w:i w:val="false"/>
      <w:color w:val="000000"/>
      <w:sz w:val="22"/>
    </w:rPr>
  </w:style>
  <w:style w:type="character" w:styleId="WW8Num41z1">
    <w:name w:val="WW8Num41z1"/>
    <w:qFormat/>
    <w:rPr>
      <w:rFonts w:ascii="Times New Roman" w:hAnsi="Times New Roman" w:cs="Times New Roman"/>
      <w:b w:val="false"/>
      <w:i w:val="false"/>
      <w:sz w:val="22"/>
    </w:rPr>
  </w:style>
  <w:style w:type="character" w:styleId="WW8Num41z4">
    <w:name w:val="WW8Num41z4"/>
    <w:qFormat/>
    <w:rPr/>
  </w:style>
  <w:style w:type="character" w:styleId="WW8Num42z0">
    <w:name w:val="WW8Num42z0"/>
    <w:qFormat/>
    <w:rPr>
      <w:rFonts w:ascii="Times New Roman" w:hAnsi="Times New Roman" w:cs="Times New Roman"/>
      <w:b w:val="false"/>
      <w:i w:val="false"/>
      <w:color w:val="000000"/>
      <w:sz w:val="22"/>
    </w:rPr>
  </w:style>
  <w:style w:type="character" w:styleId="WW8Num42z1">
    <w:name w:val="WW8Num42z1"/>
    <w:qFormat/>
    <w:rPr>
      <w:rFonts w:ascii="Times New Roman" w:hAnsi="Times New Roman" w:cs="Times New Roman"/>
      <w:b w:val="false"/>
      <w:i w:val="false"/>
      <w:sz w:val="22"/>
    </w:rPr>
  </w:style>
  <w:style w:type="character" w:styleId="WW8Num42z4">
    <w:name w:val="WW8Num42z4"/>
    <w:qFormat/>
    <w:rPr/>
  </w:style>
  <w:style w:type="character" w:styleId="WW8Num43z0">
    <w:name w:val="WW8Num43z0"/>
    <w:qFormat/>
    <w:rPr>
      <w:rFonts w:ascii="Times New Roman" w:hAnsi="Times New Roman" w:cs="Times New Roman"/>
      <w:b w:val="false"/>
      <w:i w:val="false"/>
      <w:color w:val="000000"/>
      <w:sz w:val="22"/>
    </w:rPr>
  </w:style>
  <w:style w:type="character" w:styleId="WW8Num43z1">
    <w:name w:val="WW8Num43z1"/>
    <w:qFormat/>
    <w:rPr>
      <w:rFonts w:ascii="Times New Roman" w:hAnsi="Times New Roman" w:cs="Times New Roman"/>
      <w:b w:val="false"/>
      <w:i w:val="false"/>
      <w:sz w:val="22"/>
    </w:rPr>
  </w:style>
  <w:style w:type="character" w:styleId="WW8Num43z4">
    <w:name w:val="WW8Num43z4"/>
    <w:qFormat/>
    <w:rPr/>
  </w:style>
  <w:style w:type="character" w:styleId="WW8Num44z0">
    <w:name w:val="WW8Num44z0"/>
    <w:qFormat/>
    <w:rPr>
      <w:rFonts w:ascii="Times New Roman" w:hAnsi="Times New Roman" w:cs="Times New Roman"/>
      <w:b w:val="false"/>
      <w:i w:val="false"/>
      <w:color w:val="000000"/>
      <w:sz w:val="22"/>
    </w:rPr>
  </w:style>
  <w:style w:type="character" w:styleId="WW8Num44z1">
    <w:name w:val="WW8Num44z1"/>
    <w:qFormat/>
    <w:rPr>
      <w:rFonts w:ascii="Times New Roman" w:hAnsi="Times New Roman" w:cs="Times New Roman"/>
      <w:b w:val="false"/>
      <w:i w:val="false"/>
      <w:sz w:val="22"/>
    </w:rPr>
  </w:style>
  <w:style w:type="character" w:styleId="WW8Num44z4">
    <w:name w:val="WW8Num44z4"/>
    <w:qFormat/>
    <w:rPr/>
  </w:style>
  <w:style w:type="character" w:styleId="WW8Num45z0">
    <w:name w:val="WW8Num45z0"/>
    <w:qFormat/>
    <w:rPr>
      <w:rFonts w:ascii="Times New Roman" w:hAnsi="Times New Roman" w:cs="Times New Roman"/>
      <w:b w:val="false"/>
      <w:i w:val="false"/>
      <w:color w:val="000000"/>
      <w:sz w:val="22"/>
    </w:rPr>
  </w:style>
  <w:style w:type="character" w:styleId="WW8Num45z1">
    <w:name w:val="WW8Num45z1"/>
    <w:qFormat/>
    <w:rPr>
      <w:rFonts w:ascii="Times New Roman" w:hAnsi="Times New Roman" w:cs="Times New Roman"/>
      <w:b w:val="false"/>
      <w:i w:val="false"/>
      <w:sz w:val="22"/>
    </w:rPr>
  </w:style>
  <w:style w:type="character" w:styleId="WW8Num45z4">
    <w:name w:val="WW8Num45z4"/>
    <w:qFormat/>
    <w:rPr/>
  </w:style>
  <w:style w:type="character" w:styleId="WW8Num46z0">
    <w:name w:val="WW8Num46z0"/>
    <w:qFormat/>
    <w:rPr>
      <w:rFonts w:ascii="Verdana" w:hAnsi="Verdana" w:cs="Verdana"/>
      <w:b/>
      <w:i w:val="false"/>
      <w:caps w:val="false"/>
      <w:smallCaps w:val="false"/>
      <w:strike w:val="false"/>
      <w:dstrike w:val="false"/>
      <w:outline w:val="false"/>
      <w:shadow w:val="false"/>
      <w:vanish w:val="false"/>
      <w:color w:val="auto"/>
      <w:position w:val="0"/>
      <w:sz w:val="20"/>
      <w:sz w:val="20"/>
      <w:szCs w:val="20"/>
      <w:vertAlign w:val="baseline"/>
    </w:rPr>
  </w:style>
  <w:style w:type="character" w:styleId="WW8Num46z2">
    <w:name w:val="WW8Num46z2"/>
    <w:qFormat/>
    <w:rPr>
      <w:rFonts w:ascii="Verdana" w:hAnsi="Verdana" w:cs="Verdana"/>
      <w:b/>
      <w:i w:val="false"/>
      <w:sz w:val="18"/>
      <w:szCs w:val="18"/>
    </w:rPr>
  </w:style>
  <w:style w:type="character" w:styleId="WW8Num46z3">
    <w:name w:val="WW8Num46z3"/>
    <w:qFormat/>
    <w:rPr>
      <w:rFonts w:ascii="Times New Roman" w:hAnsi="Times New Roman" w:cs="Times New Roman"/>
      <w:b w:val="false"/>
      <w:i w:val="false"/>
      <w:sz w:val="24"/>
    </w:rPr>
  </w:style>
  <w:style w:type="character" w:styleId="WW8Num46z4">
    <w:name w:val="WW8Num46z4"/>
    <w:qFormat/>
    <w:rPr/>
  </w:style>
  <w:style w:type="character" w:styleId="WW8Num47z0">
    <w:name w:val="WW8Num47z0"/>
    <w:qFormat/>
    <w:rPr>
      <w:rFonts w:ascii="Times New Roman" w:hAnsi="Times New Roman" w:cs="Times New Roman"/>
      <w:b w:val="false"/>
      <w:i w:val="false"/>
      <w:color w:val="000000"/>
      <w:sz w:val="22"/>
    </w:rPr>
  </w:style>
  <w:style w:type="character" w:styleId="WW8Num47z1">
    <w:name w:val="WW8Num47z1"/>
    <w:qFormat/>
    <w:rPr>
      <w:rFonts w:ascii="Times New Roman" w:hAnsi="Times New Roman" w:cs="Times New Roman"/>
      <w:b w:val="false"/>
      <w:i w:val="false"/>
      <w:sz w:val="22"/>
    </w:rPr>
  </w:style>
  <w:style w:type="character" w:styleId="WW8Num47z4">
    <w:name w:val="WW8Num47z4"/>
    <w:qFormat/>
    <w:rPr/>
  </w:style>
  <w:style w:type="character" w:styleId="WW8Num48z0">
    <w:name w:val="WW8Num48z0"/>
    <w:qFormat/>
    <w:rPr/>
  </w:style>
  <w:style w:type="character" w:styleId="WW8Num49z0">
    <w:name w:val="WW8Num49z0"/>
    <w:qFormat/>
    <w:rPr>
      <w:rFonts w:ascii="Times New Roman" w:hAnsi="Times New Roman" w:cs="Times New Roman"/>
      <w:b w:val="false"/>
      <w:i w:val="false"/>
      <w:color w:val="000000"/>
      <w:sz w:val="22"/>
    </w:rPr>
  </w:style>
  <w:style w:type="character" w:styleId="WW8Num49z1">
    <w:name w:val="WW8Num49z1"/>
    <w:qFormat/>
    <w:rPr>
      <w:rFonts w:ascii="Times New Roman" w:hAnsi="Times New Roman" w:cs="Times New Roman"/>
      <w:b w:val="false"/>
      <w:i w:val="false"/>
      <w:sz w:val="22"/>
    </w:rPr>
  </w:style>
  <w:style w:type="character" w:styleId="WW8Num49z4">
    <w:name w:val="WW8Num49z4"/>
    <w:qFormat/>
    <w:rPr/>
  </w:style>
  <w:style w:type="character" w:styleId="WW8Num50z0">
    <w:name w:val="WW8Num50z0"/>
    <w:qFormat/>
    <w:rPr>
      <w:rFonts w:ascii="Times New Roman" w:hAnsi="Times New Roman" w:cs="Times New Roman"/>
      <w:b w:val="false"/>
      <w:i w:val="false"/>
      <w:color w:val="000000"/>
      <w:sz w:val="22"/>
    </w:rPr>
  </w:style>
  <w:style w:type="character" w:styleId="WW8Num50z1">
    <w:name w:val="WW8Num50z1"/>
    <w:qFormat/>
    <w:rPr>
      <w:rFonts w:ascii="Times New Roman" w:hAnsi="Times New Roman" w:cs="Times New Roman"/>
      <w:b w:val="false"/>
      <w:i w:val="false"/>
      <w:sz w:val="22"/>
    </w:rPr>
  </w:style>
  <w:style w:type="character" w:styleId="WW8Num50z4">
    <w:name w:val="WW8Num50z4"/>
    <w:qFormat/>
    <w:rPr/>
  </w:style>
  <w:style w:type="character" w:styleId="WW8Num51z0">
    <w:name w:val="WW8Num51z0"/>
    <w:qFormat/>
    <w:rPr>
      <w:rFonts w:ascii="Symbol" w:hAnsi="Symbol" w:cs="Symbol"/>
    </w:rPr>
  </w:style>
  <w:style w:type="character" w:styleId="WW8Num51z1">
    <w:name w:val="WW8Num51z1"/>
    <w:qFormat/>
    <w:rPr>
      <w:rFonts w:ascii="Courier New" w:hAnsi="Courier New" w:cs="Courier New"/>
    </w:rPr>
  </w:style>
  <w:style w:type="character" w:styleId="WW8Num51z2">
    <w:name w:val="WW8Num51z2"/>
    <w:qFormat/>
    <w:rPr>
      <w:rFonts w:ascii="Wingdings" w:hAnsi="Wingdings" w:cs="Wingdings"/>
    </w:rPr>
  </w:style>
  <w:style w:type="character" w:styleId="WW8Num52z0">
    <w:name w:val="WW8Num52z0"/>
    <w:qFormat/>
    <w:rPr>
      <w:rFonts w:ascii="Times New Roman" w:hAnsi="Times New Roman" w:cs="Times New Roman"/>
      <w:b w:val="false"/>
      <w:i w:val="false"/>
      <w:color w:val="000000"/>
      <w:sz w:val="22"/>
    </w:rPr>
  </w:style>
  <w:style w:type="character" w:styleId="WW8Num52z1">
    <w:name w:val="WW8Num52z1"/>
    <w:qFormat/>
    <w:rPr>
      <w:rFonts w:ascii="Times New Roman" w:hAnsi="Times New Roman" w:cs="Times New Roman"/>
      <w:b w:val="false"/>
      <w:i w:val="false"/>
      <w:sz w:val="22"/>
    </w:rPr>
  </w:style>
  <w:style w:type="character" w:styleId="WW8Num52z4">
    <w:name w:val="WW8Num52z4"/>
    <w:qFormat/>
    <w:rPr/>
  </w:style>
  <w:style w:type="character" w:styleId="WW8Num53z0">
    <w:name w:val="WW8Num53z0"/>
    <w:qFormat/>
    <w:rPr>
      <w:rFonts w:ascii="Verdana" w:hAnsi="Verdana" w:eastAsia="Times New Roman" w:cs="Times New Roman"/>
    </w:rPr>
  </w:style>
  <w:style w:type="character" w:styleId="WW8Num53z1">
    <w:name w:val="WW8Num53z1"/>
    <w:qFormat/>
    <w:rPr>
      <w:rFonts w:ascii="Courier New" w:hAnsi="Courier New" w:cs="Courier New"/>
    </w:rPr>
  </w:style>
  <w:style w:type="character" w:styleId="WW8Num53z2">
    <w:name w:val="WW8Num53z2"/>
    <w:qFormat/>
    <w:rPr>
      <w:rFonts w:ascii="Wingdings" w:hAnsi="Wingdings" w:cs="Wingdings"/>
    </w:rPr>
  </w:style>
  <w:style w:type="character" w:styleId="WW8Num53z3">
    <w:name w:val="WW8Num53z3"/>
    <w:qFormat/>
    <w:rPr>
      <w:rFonts w:ascii="Symbol" w:hAnsi="Symbol" w:cs="Symbol"/>
    </w:rPr>
  </w:style>
  <w:style w:type="character" w:styleId="WW8Num54z0">
    <w:name w:val="WW8Num54z0"/>
    <w:qFormat/>
    <w:rPr>
      <w:rFonts w:ascii="Times New Roman" w:hAnsi="Times New Roman" w:cs="Times New Roman"/>
      <w:b w:val="false"/>
      <w:i w:val="false"/>
      <w:color w:val="000000"/>
      <w:sz w:val="22"/>
    </w:rPr>
  </w:style>
  <w:style w:type="character" w:styleId="WW8Num54z1">
    <w:name w:val="WW8Num54z1"/>
    <w:qFormat/>
    <w:rPr>
      <w:rFonts w:ascii="Times New Roman" w:hAnsi="Times New Roman" w:cs="Times New Roman"/>
      <w:b w:val="false"/>
      <w:i w:val="false"/>
      <w:sz w:val="22"/>
    </w:rPr>
  </w:style>
  <w:style w:type="character" w:styleId="WW8Num54z4">
    <w:name w:val="WW8Num54z4"/>
    <w:qFormat/>
    <w:rPr/>
  </w:style>
  <w:style w:type="character" w:styleId="WW8Num55z0">
    <w:name w:val="WW8Num55z0"/>
    <w:qFormat/>
    <w:rPr>
      <w:rFonts w:ascii="Times New Roman" w:hAnsi="Times New Roman" w:cs="Times New Roman"/>
      <w:b w:val="false"/>
      <w:i w:val="false"/>
      <w:color w:val="000000"/>
      <w:sz w:val="22"/>
    </w:rPr>
  </w:style>
  <w:style w:type="character" w:styleId="WW8Num55z1">
    <w:name w:val="WW8Num55z1"/>
    <w:qFormat/>
    <w:rPr>
      <w:rFonts w:ascii="Times New Roman" w:hAnsi="Times New Roman" w:cs="Times New Roman"/>
      <w:b w:val="false"/>
      <w:i w:val="false"/>
      <w:sz w:val="22"/>
    </w:rPr>
  </w:style>
  <w:style w:type="character" w:styleId="WW8Num55z4">
    <w:name w:val="WW8Num55z4"/>
    <w:qFormat/>
    <w:rPr/>
  </w:style>
  <w:style w:type="character" w:styleId="WW8Num56z0">
    <w:name w:val="WW8Num56z0"/>
    <w:qFormat/>
    <w:rPr>
      <w:rFonts w:ascii="Times New Roman" w:hAnsi="Times New Roman" w:cs="Times New Roman"/>
      <w:b w:val="false"/>
      <w:i w:val="false"/>
      <w:color w:val="000000"/>
      <w:sz w:val="22"/>
    </w:rPr>
  </w:style>
  <w:style w:type="character" w:styleId="WW8Num56z1">
    <w:name w:val="WW8Num56z1"/>
    <w:qFormat/>
    <w:rPr>
      <w:rFonts w:ascii="Times New Roman" w:hAnsi="Times New Roman" w:cs="Times New Roman"/>
      <w:b w:val="false"/>
      <w:i w:val="false"/>
      <w:sz w:val="22"/>
    </w:rPr>
  </w:style>
  <w:style w:type="character" w:styleId="WW8Num56z4">
    <w:name w:val="WW8Num56z4"/>
    <w:qFormat/>
    <w:rPr/>
  </w:style>
  <w:style w:type="character" w:styleId="WW8Num57z0">
    <w:name w:val="WW8Num57z0"/>
    <w:qFormat/>
    <w:rPr>
      <w:rFonts w:ascii="Times New Roman" w:hAnsi="Times New Roman" w:cs="Times New Roman"/>
      <w:b w:val="false"/>
      <w:i w:val="false"/>
      <w:color w:val="000000"/>
      <w:sz w:val="22"/>
    </w:rPr>
  </w:style>
  <w:style w:type="character" w:styleId="WW8Num57z1">
    <w:name w:val="WW8Num57z1"/>
    <w:qFormat/>
    <w:rPr>
      <w:rFonts w:ascii="Times New Roman" w:hAnsi="Times New Roman" w:cs="Times New Roman"/>
      <w:b w:val="false"/>
      <w:i w:val="false"/>
      <w:sz w:val="22"/>
    </w:rPr>
  </w:style>
  <w:style w:type="character" w:styleId="WW8Num57z4">
    <w:name w:val="WW8Num57z4"/>
    <w:qFormat/>
    <w:rPr/>
  </w:style>
  <w:style w:type="character" w:styleId="WW8Num58z0">
    <w:name w:val="WW8Num58z0"/>
    <w:qFormat/>
    <w:rPr>
      <w:rFonts w:ascii="Times New Roman" w:hAnsi="Times New Roman" w:cs="Times New Roman"/>
      <w:b w:val="false"/>
      <w:i w:val="false"/>
      <w:color w:val="000000"/>
      <w:sz w:val="22"/>
    </w:rPr>
  </w:style>
  <w:style w:type="character" w:styleId="WW8Num58z1">
    <w:name w:val="WW8Num58z1"/>
    <w:qFormat/>
    <w:rPr>
      <w:rFonts w:ascii="Times New Roman" w:hAnsi="Times New Roman" w:cs="Times New Roman"/>
      <w:b w:val="false"/>
      <w:i w:val="false"/>
      <w:sz w:val="22"/>
    </w:rPr>
  </w:style>
  <w:style w:type="character" w:styleId="WW8Num58z4">
    <w:name w:val="WW8Num58z4"/>
    <w:qFormat/>
    <w:rPr/>
  </w:style>
  <w:style w:type="character" w:styleId="WW8Num59z0">
    <w:name w:val="WW8Num59z0"/>
    <w:qFormat/>
    <w:rPr>
      <w:rFonts w:ascii="Times New Roman" w:hAnsi="Times New Roman" w:cs="Times New Roman"/>
      <w:b w:val="false"/>
      <w:i w:val="false"/>
      <w:color w:val="000000"/>
      <w:sz w:val="22"/>
    </w:rPr>
  </w:style>
  <w:style w:type="character" w:styleId="WW8Num59z1">
    <w:name w:val="WW8Num59z1"/>
    <w:qFormat/>
    <w:rPr>
      <w:rFonts w:ascii="Times New Roman" w:hAnsi="Times New Roman" w:cs="Times New Roman"/>
      <w:b w:val="false"/>
      <w:i w:val="false"/>
      <w:sz w:val="22"/>
    </w:rPr>
  </w:style>
  <w:style w:type="character" w:styleId="WW8Num59z4">
    <w:name w:val="WW8Num59z4"/>
    <w:qFormat/>
    <w:rPr/>
  </w:style>
  <w:style w:type="character" w:styleId="WW8Num60z0">
    <w:name w:val="WW8Num60z0"/>
    <w:qFormat/>
    <w:rPr>
      <w:rFonts w:ascii="Times New Roman" w:hAnsi="Times New Roman" w:cs="Times New Roman"/>
      <w:b w:val="false"/>
      <w:i w:val="false"/>
      <w:color w:val="000000"/>
      <w:sz w:val="22"/>
    </w:rPr>
  </w:style>
  <w:style w:type="character" w:styleId="WW8Num60z1">
    <w:name w:val="WW8Num60z1"/>
    <w:qFormat/>
    <w:rPr>
      <w:rFonts w:ascii="Times New Roman" w:hAnsi="Times New Roman" w:cs="Times New Roman"/>
      <w:b w:val="false"/>
      <w:i w:val="false"/>
      <w:sz w:val="22"/>
    </w:rPr>
  </w:style>
  <w:style w:type="character" w:styleId="WW8Num60z4">
    <w:name w:val="WW8Num60z4"/>
    <w:qFormat/>
    <w:rPr/>
  </w:style>
  <w:style w:type="character" w:styleId="WW8Num61z0">
    <w:name w:val="WW8Num61z0"/>
    <w:qFormat/>
    <w:rPr>
      <w:rFonts w:ascii="Times New Roman" w:hAnsi="Times New Roman" w:cs="Times New Roman"/>
      <w:b w:val="false"/>
      <w:i w:val="false"/>
      <w:color w:val="000000"/>
      <w:sz w:val="22"/>
    </w:rPr>
  </w:style>
  <w:style w:type="character" w:styleId="WW8Num61z1">
    <w:name w:val="WW8Num61z1"/>
    <w:qFormat/>
    <w:rPr>
      <w:rFonts w:ascii="Times New Roman" w:hAnsi="Times New Roman" w:cs="Times New Roman"/>
      <w:b w:val="false"/>
      <w:i w:val="false"/>
      <w:sz w:val="22"/>
    </w:rPr>
  </w:style>
  <w:style w:type="character" w:styleId="WW8Num61z4">
    <w:name w:val="WW8Num61z4"/>
    <w:qFormat/>
    <w:rPr/>
  </w:style>
  <w:style w:type="character" w:styleId="WW8Num62z0">
    <w:name w:val="WW8Num62z0"/>
    <w:qFormat/>
    <w:rPr>
      <w:rFonts w:ascii="Times New Roman" w:hAnsi="Times New Roman" w:cs="Times New Roman"/>
      <w:b w:val="false"/>
      <w:i w:val="false"/>
      <w:color w:val="000000"/>
      <w:sz w:val="22"/>
    </w:rPr>
  </w:style>
  <w:style w:type="character" w:styleId="WW8Num62z1">
    <w:name w:val="WW8Num62z1"/>
    <w:qFormat/>
    <w:rPr>
      <w:rFonts w:ascii="Times New Roman" w:hAnsi="Times New Roman" w:cs="Times New Roman"/>
      <w:b w:val="false"/>
      <w:i w:val="false"/>
      <w:sz w:val="22"/>
    </w:rPr>
  </w:style>
  <w:style w:type="character" w:styleId="WW8Num62z4">
    <w:name w:val="WW8Num62z4"/>
    <w:qFormat/>
    <w:rPr/>
  </w:style>
  <w:style w:type="character" w:styleId="WW8Num63z0">
    <w:name w:val="WW8Num63z0"/>
    <w:qFormat/>
    <w:rPr>
      <w:rFonts w:ascii="Times New Roman" w:hAnsi="Times New Roman" w:cs="Times New Roman"/>
      <w:b w:val="false"/>
      <w:i w:val="false"/>
      <w:color w:val="000000"/>
      <w:sz w:val="22"/>
    </w:rPr>
  </w:style>
  <w:style w:type="character" w:styleId="WW8Num63z1">
    <w:name w:val="WW8Num63z1"/>
    <w:qFormat/>
    <w:rPr>
      <w:rFonts w:ascii="Times New Roman" w:hAnsi="Times New Roman" w:cs="Times New Roman"/>
      <w:b w:val="false"/>
      <w:i w:val="false"/>
      <w:sz w:val="22"/>
    </w:rPr>
  </w:style>
  <w:style w:type="character" w:styleId="WW8Num63z4">
    <w:name w:val="WW8Num63z4"/>
    <w:qFormat/>
    <w:rPr/>
  </w:style>
  <w:style w:type="character" w:styleId="WW8Num64z0">
    <w:name w:val="WW8Num64z0"/>
    <w:qFormat/>
    <w:rPr>
      <w:rFonts w:ascii="Times New Roman" w:hAnsi="Times New Roman" w:cs="Times New Roman"/>
      <w:b w:val="false"/>
      <w:i w:val="false"/>
      <w:color w:val="000000"/>
      <w:sz w:val="22"/>
    </w:rPr>
  </w:style>
  <w:style w:type="character" w:styleId="WW8Num64z1">
    <w:name w:val="WW8Num64z1"/>
    <w:qFormat/>
    <w:rPr>
      <w:rFonts w:ascii="Times New Roman" w:hAnsi="Times New Roman" w:cs="Times New Roman"/>
      <w:b w:val="false"/>
      <w:i w:val="false"/>
      <w:sz w:val="22"/>
    </w:rPr>
  </w:style>
  <w:style w:type="character" w:styleId="WW8Num64z4">
    <w:name w:val="WW8Num64z4"/>
    <w:qFormat/>
    <w:rPr/>
  </w:style>
  <w:style w:type="character" w:styleId="WW8Num65z0">
    <w:name w:val="WW8Num65z0"/>
    <w:qFormat/>
    <w:rPr>
      <w:rFonts w:ascii="Times New Roman" w:hAnsi="Times New Roman" w:cs="Times New Roman"/>
      <w:b w:val="false"/>
      <w:i w:val="false"/>
      <w:color w:val="000000"/>
      <w:sz w:val="22"/>
    </w:rPr>
  </w:style>
  <w:style w:type="character" w:styleId="WW8Num65z1">
    <w:name w:val="WW8Num65z1"/>
    <w:qFormat/>
    <w:rPr>
      <w:rFonts w:ascii="Times New Roman" w:hAnsi="Times New Roman" w:cs="Times New Roman"/>
      <w:b w:val="false"/>
      <w:i w:val="false"/>
      <w:sz w:val="22"/>
    </w:rPr>
  </w:style>
  <w:style w:type="character" w:styleId="WW8Num65z4">
    <w:name w:val="WW8Num65z4"/>
    <w:qFormat/>
    <w:rPr/>
  </w:style>
  <w:style w:type="character" w:styleId="WW8Num66z0">
    <w:name w:val="WW8Num66z0"/>
    <w:qFormat/>
    <w:rPr/>
  </w:style>
  <w:style w:type="character" w:styleId="WW8Num67z0">
    <w:name w:val="WW8Num67z0"/>
    <w:qFormat/>
    <w:rPr>
      <w:rFonts w:ascii="Times New Roman" w:hAnsi="Times New Roman" w:cs="Times New Roman"/>
      <w:b w:val="false"/>
      <w:i w:val="false"/>
      <w:color w:val="000000"/>
      <w:sz w:val="22"/>
    </w:rPr>
  </w:style>
  <w:style w:type="character" w:styleId="WW8Num67z1">
    <w:name w:val="WW8Num67z1"/>
    <w:qFormat/>
    <w:rPr>
      <w:rFonts w:ascii="Times New Roman" w:hAnsi="Times New Roman" w:cs="Times New Roman"/>
      <w:b w:val="false"/>
      <w:i w:val="false"/>
      <w:sz w:val="22"/>
    </w:rPr>
  </w:style>
  <w:style w:type="character" w:styleId="WW8Num67z4">
    <w:name w:val="WW8Num67z4"/>
    <w:qFormat/>
    <w:rPr/>
  </w:style>
  <w:style w:type="character" w:styleId="WW8Num68z0">
    <w:name w:val="WW8Num68z0"/>
    <w:qFormat/>
    <w:rPr>
      <w:rFonts w:ascii="Times New Roman" w:hAnsi="Times New Roman" w:cs="Times New Roman"/>
      <w:b w:val="false"/>
      <w:i w:val="false"/>
      <w:color w:val="000000"/>
      <w:sz w:val="22"/>
    </w:rPr>
  </w:style>
  <w:style w:type="character" w:styleId="WW8Num68z1">
    <w:name w:val="WW8Num68z1"/>
    <w:qFormat/>
    <w:rPr>
      <w:rFonts w:ascii="Times New Roman" w:hAnsi="Times New Roman" w:cs="Times New Roman"/>
      <w:b w:val="false"/>
      <w:i w:val="false"/>
      <w:sz w:val="22"/>
    </w:rPr>
  </w:style>
  <w:style w:type="character" w:styleId="WW8Num68z4">
    <w:name w:val="WW8Num68z4"/>
    <w:qFormat/>
    <w:rPr/>
  </w:style>
  <w:style w:type="character" w:styleId="WW8Num69z0">
    <w:name w:val="WW8Num69z0"/>
    <w:qFormat/>
    <w:rPr>
      <w:rFonts w:ascii="Times New Roman" w:hAnsi="Times New Roman" w:cs="Times New Roman"/>
      <w:b w:val="false"/>
      <w:i w:val="false"/>
      <w:color w:val="000000"/>
      <w:sz w:val="22"/>
    </w:rPr>
  </w:style>
  <w:style w:type="character" w:styleId="WW8Num69z1">
    <w:name w:val="WW8Num69z1"/>
    <w:qFormat/>
    <w:rPr>
      <w:rFonts w:ascii="Times New Roman" w:hAnsi="Times New Roman" w:cs="Times New Roman"/>
      <w:b w:val="false"/>
      <w:i w:val="false"/>
      <w:sz w:val="22"/>
    </w:rPr>
  </w:style>
  <w:style w:type="character" w:styleId="WW8Num69z4">
    <w:name w:val="WW8Num69z4"/>
    <w:qFormat/>
    <w:rPr/>
  </w:style>
  <w:style w:type="character" w:styleId="WW8Num70z0">
    <w:name w:val="WW8Num70z0"/>
    <w:qFormat/>
    <w:rPr>
      <w:rFonts w:ascii="Times New Roman" w:hAnsi="Times New Roman" w:cs="Times New Roman"/>
      <w:b w:val="false"/>
      <w:i w:val="false"/>
      <w:color w:val="000000"/>
      <w:sz w:val="22"/>
    </w:rPr>
  </w:style>
  <w:style w:type="character" w:styleId="WW8Num70z1">
    <w:name w:val="WW8Num70z1"/>
    <w:qFormat/>
    <w:rPr>
      <w:rFonts w:ascii="Times New Roman" w:hAnsi="Times New Roman" w:cs="Times New Roman"/>
      <w:b w:val="false"/>
      <w:i w:val="false"/>
      <w:sz w:val="22"/>
    </w:rPr>
  </w:style>
  <w:style w:type="character" w:styleId="WW8Num70z4">
    <w:name w:val="WW8Num70z4"/>
    <w:qFormat/>
    <w:rPr/>
  </w:style>
  <w:style w:type="character" w:styleId="WW8Num71z0">
    <w:name w:val="WW8Num71z0"/>
    <w:qFormat/>
    <w:rPr>
      <w:rFonts w:ascii="Symbol" w:hAnsi="Symbol" w:cs="Symbol"/>
    </w:rPr>
  </w:style>
  <w:style w:type="character" w:styleId="WW8Num71z1">
    <w:name w:val="WW8Num71z1"/>
    <w:qFormat/>
    <w:rPr>
      <w:rFonts w:ascii="Courier New" w:hAnsi="Courier New" w:cs="Courier New"/>
    </w:rPr>
  </w:style>
  <w:style w:type="character" w:styleId="WW8Num71z2">
    <w:name w:val="WW8Num71z2"/>
    <w:qFormat/>
    <w:rPr>
      <w:rFonts w:ascii="Wingdings" w:hAnsi="Wingdings" w:cs="Wingdings"/>
    </w:rPr>
  </w:style>
  <w:style w:type="character" w:styleId="WW8Num72z0">
    <w:name w:val="WW8Num72z0"/>
    <w:qFormat/>
    <w:rPr>
      <w:rFonts w:ascii="Times New Roman" w:hAnsi="Times New Roman" w:cs="Times New Roman"/>
      <w:b w:val="false"/>
      <w:i w:val="false"/>
      <w:color w:val="000000"/>
      <w:sz w:val="22"/>
    </w:rPr>
  </w:style>
  <w:style w:type="character" w:styleId="WW8Num72z1">
    <w:name w:val="WW8Num72z1"/>
    <w:qFormat/>
    <w:rPr>
      <w:rFonts w:ascii="Times New Roman" w:hAnsi="Times New Roman" w:cs="Times New Roman"/>
      <w:b w:val="false"/>
      <w:i w:val="false"/>
      <w:sz w:val="22"/>
    </w:rPr>
  </w:style>
  <w:style w:type="character" w:styleId="WW8Num72z4">
    <w:name w:val="WW8Num72z4"/>
    <w:qFormat/>
    <w:rPr/>
  </w:style>
  <w:style w:type="character" w:styleId="WW8Num73z0">
    <w:name w:val="WW8Num73z0"/>
    <w:qFormat/>
    <w:rPr>
      <w:rFonts w:ascii="Verdana" w:hAnsi="Verdana" w:cs="Verdana"/>
      <w:b/>
      <w:i w:val="false"/>
      <w:caps w:val="false"/>
      <w:smallCaps w:val="false"/>
      <w:strike w:val="false"/>
      <w:dstrike w:val="false"/>
      <w:outline w:val="false"/>
      <w:shadow w:val="false"/>
      <w:vanish w:val="false"/>
      <w:color w:val="auto"/>
      <w:position w:val="0"/>
      <w:sz w:val="20"/>
      <w:sz w:val="20"/>
      <w:szCs w:val="20"/>
      <w:vertAlign w:val="baseline"/>
    </w:rPr>
  </w:style>
  <w:style w:type="character" w:styleId="WW8Num73z2">
    <w:name w:val="WW8Num73z2"/>
    <w:qFormat/>
    <w:rPr>
      <w:rFonts w:ascii="Verdana" w:hAnsi="Verdana" w:cs="Verdana"/>
      <w:b/>
      <w:i w:val="false"/>
      <w:sz w:val="20"/>
      <w:szCs w:val="20"/>
    </w:rPr>
  </w:style>
  <w:style w:type="character" w:styleId="WW8Num73z3">
    <w:name w:val="WW8Num73z3"/>
    <w:qFormat/>
    <w:rPr>
      <w:rFonts w:ascii="Times New Roman" w:hAnsi="Times New Roman" w:cs="Times New Roman"/>
      <w:b w:val="false"/>
      <w:i w:val="false"/>
      <w:sz w:val="24"/>
    </w:rPr>
  </w:style>
  <w:style w:type="character" w:styleId="WW8Num73z4">
    <w:name w:val="WW8Num73z4"/>
    <w:qFormat/>
    <w:rPr/>
  </w:style>
  <w:style w:type="character" w:styleId="WW8Num74z0">
    <w:name w:val="WW8Num74z0"/>
    <w:qFormat/>
    <w:rPr>
      <w:rFonts w:ascii="Times New Roman" w:hAnsi="Times New Roman" w:cs="Times New Roman"/>
      <w:b w:val="false"/>
      <w:i w:val="false"/>
      <w:color w:val="000000"/>
      <w:sz w:val="22"/>
    </w:rPr>
  </w:style>
  <w:style w:type="character" w:styleId="WW8Num74z1">
    <w:name w:val="WW8Num74z1"/>
    <w:qFormat/>
    <w:rPr>
      <w:rFonts w:ascii="Times New Roman" w:hAnsi="Times New Roman" w:cs="Times New Roman"/>
      <w:b w:val="false"/>
      <w:i w:val="false"/>
      <w:sz w:val="22"/>
    </w:rPr>
  </w:style>
  <w:style w:type="character" w:styleId="WW8Num74z3">
    <w:name w:val="WW8Num74z3"/>
    <w:qFormat/>
    <w:rPr>
      <w:b w:val="false"/>
      <w:i w:val="false"/>
      <w:color w:val="000000"/>
      <w:sz w:val="22"/>
    </w:rPr>
  </w:style>
  <w:style w:type="character" w:styleId="WW8Num74z4">
    <w:name w:val="WW8Num74z4"/>
    <w:qFormat/>
    <w:rPr/>
  </w:style>
  <w:style w:type="character" w:styleId="WW8Num75z0">
    <w:name w:val="WW8Num75z0"/>
    <w:qFormat/>
    <w:rPr>
      <w:rFonts w:ascii="Times New Roman" w:hAnsi="Times New Roman" w:cs="Times New Roman"/>
      <w:b w:val="false"/>
      <w:i w:val="false"/>
      <w:color w:val="000000"/>
      <w:sz w:val="22"/>
    </w:rPr>
  </w:style>
  <w:style w:type="character" w:styleId="WW8Num75z1">
    <w:name w:val="WW8Num75z1"/>
    <w:qFormat/>
    <w:rPr>
      <w:rFonts w:ascii="Times New Roman" w:hAnsi="Times New Roman" w:cs="Times New Roman"/>
      <w:b w:val="false"/>
      <w:i w:val="false"/>
      <w:sz w:val="22"/>
    </w:rPr>
  </w:style>
  <w:style w:type="character" w:styleId="WW8Num75z4">
    <w:name w:val="WW8Num75z4"/>
    <w:qFormat/>
    <w:rPr/>
  </w:style>
  <w:style w:type="character" w:styleId="WW8Num76z0">
    <w:name w:val="WW8Num76z0"/>
    <w:qFormat/>
    <w:rPr>
      <w:rFonts w:ascii="Times New Roman" w:hAnsi="Times New Roman" w:cs="Times New Roman"/>
      <w:b w:val="false"/>
      <w:i w:val="false"/>
      <w:color w:val="000000"/>
      <w:sz w:val="22"/>
    </w:rPr>
  </w:style>
  <w:style w:type="character" w:styleId="WW8Num76z1">
    <w:name w:val="WW8Num76z1"/>
    <w:qFormat/>
    <w:rPr>
      <w:rFonts w:ascii="Times New Roman" w:hAnsi="Times New Roman" w:cs="Times New Roman"/>
      <w:b w:val="false"/>
      <w:i w:val="false"/>
      <w:sz w:val="22"/>
    </w:rPr>
  </w:style>
  <w:style w:type="character" w:styleId="WW8Num76z4">
    <w:name w:val="WW8Num76z4"/>
    <w:qFormat/>
    <w:rPr/>
  </w:style>
  <w:style w:type="character" w:styleId="WW8Num77z0">
    <w:name w:val="WW8Num77z0"/>
    <w:qFormat/>
    <w:rPr>
      <w:rFonts w:ascii="Times New Roman" w:hAnsi="Times New Roman" w:cs="Times New Roman"/>
      <w:b w:val="false"/>
      <w:i w:val="false"/>
      <w:color w:val="000000"/>
      <w:sz w:val="22"/>
    </w:rPr>
  </w:style>
  <w:style w:type="character" w:styleId="WW8Num77z1">
    <w:name w:val="WW8Num77z1"/>
    <w:qFormat/>
    <w:rPr>
      <w:rFonts w:ascii="Times New Roman" w:hAnsi="Times New Roman" w:cs="Times New Roman"/>
      <w:b w:val="false"/>
      <w:i w:val="false"/>
      <w:sz w:val="22"/>
    </w:rPr>
  </w:style>
  <w:style w:type="character" w:styleId="WW8Num77z4">
    <w:name w:val="WW8Num77z4"/>
    <w:qFormat/>
    <w:rPr/>
  </w:style>
  <w:style w:type="character" w:styleId="WW8Num78z0">
    <w:name w:val="WW8Num78z0"/>
    <w:qFormat/>
    <w:rPr>
      <w:rFonts w:ascii="Times New Roman" w:hAnsi="Times New Roman" w:cs="Times New Roman"/>
      <w:b w:val="false"/>
      <w:i w:val="false"/>
      <w:color w:val="000000"/>
      <w:sz w:val="22"/>
    </w:rPr>
  </w:style>
  <w:style w:type="character" w:styleId="WW8Num78z1">
    <w:name w:val="WW8Num78z1"/>
    <w:qFormat/>
    <w:rPr>
      <w:rFonts w:ascii="Times New Roman" w:hAnsi="Times New Roman" w:cs="Times New Roman"/>
      <w:b w:val="false"/>
      <w:i w:val="false"/>
      <w:sz w:val="22"/>
    </w:rPr>
  </w:style>
  <w:style w:type="character" w:styleId="WW8Num78z4">
    <w:name w:val="WW8Num78z4"/>
    <w:qFormat/>
    <w:rPr/>
  </w:style>
  <w:style w:type="character" w:styleId="WW8Num79z0">
    <w:name w:val="WW8Num79z0"/>
    <w:qFormat/>
    <w:rPr>
      <w:rFonts w:ascii="Symbol" w:hAnsi="Symbol" w:cs="Symbol"/>
    </w:rPr>
  </w:style>
  <w:style w:type="character" w:styleId="WW8Num80z0">
    <w:name w:val="WW8Num80z0"/>
    <w:qFormat/>
    <w:rPr>
      <w:rFonts w:ascii="Times New Roman" w:hAnsi="Times New Roman" w:cs="Times New Roman"/>
      <w:b w:val="false"/>
      <w:i w:val="false"/>
      <w:color w:val="000000"/>
      <w:sz w:val="22"/>
    </w:rPr>
  </w:style>
  <w:style w:type="character" w:styleId="WW8Num80z1">
    <w:name w:val="WW8Num80z1"/>
    <w:qFormat/>
    <w:rPr>
      <w:rFonts w:ascii="Times New Roman" w:hAnsi="Times New Roman" w:cs="Times New Roman"/>
      <w:b w:val="false"/>
      <w:i w:val="false"/>
      <w:sz w:val="22"/>
    </w:rPr>
  </w:style>
  <w:style w:type="character" w:styleId="WW8Num80z4">
    <w:name w:val="WW8Num80z4"/>
    <w:qFormat/>
    <w:rPr/>
  </w:style>
  <w:style w:type="character" w:styleId="WW8Num81z0">
    <w:name w:val="WW8Num81z0"/>
    <w:qFormat/>
    <w:rPr>
      <w:rFonts w:ascii="Times New Roman" w:hAnsi="Times New Roman" w:cs="Times New Roman"/>
      <w:b w:val="false"/>
      <w:i w:val="false"/>
      <w:color w:val="000000"/>
      <w:sz w:val="22"/>
    </w:rPr>
  </w:style>
  <w:style w:type="character" w:styleId="WW8Num81z1">
    <w:name w:val="WW8Num81z1"/>
    <w:qFormat/>
    <w:rPr>
      <w:rFonts w:ascii="Times New Roman" w:hAnsi="Times New Roman" w:cs="Times New Roman"/>
      <w:b w:val="false"/>
      <w:i w:val="false"/>
      <w:sz w:val="22"/>
    </w:rPr>
  </w:style>
  <w:style w:type="character" w:styleId="WW8Num81z4">
    <w:name w:val="WW8Num81z4"/>
    <w:qFormat/>
    <w:rPr/>
  </w:style>
  <w:style w:type="character" w:styleId="WW8Num82z0">
    <w:name w:val="WW8Num82z0"/>
    <w:qFormat/>
    <w:rPr>
      <w:rFonts w:ascii="Times New Roman" w:hAnsi="Times New Roman" w:cs="Times New Roman"/>
      <w:b w:val="false"/>
      <w:i w:val="false"/>
      <w:color w:val="000000"/>
      <w:sz w:val="22"/>
    </w:rPr>
  </w:style>
  <w:style w:type="character" w:styleId="WW8Num82z1">
    <w:name w:val="WW8Num82z1"/>
    <w:qFormat/>
    <w:rPr>
      <w:rFonts w:ascii="Times New Roman" w:hAnsi="Times New Roman" w:cs="Times New Roman"/>
      <w:b w:val="false"/>
      <w:i w:val="false"/>
      <w:sz w:val="22"/>
    </w:rPr>
  </w:style>
  <w:style w:type="character" w:styleId="WW8Num82z4">
    <w:name w:val="WW8Num82z4"/>
    <w:qFormat/>
    <w:rPr/>
  </w:style>
  <w:style w:type="character" w:styleId="Absatz-Standardschriftart">
    <w:name w:val="Absatz-Standardschriftart"/>
    <w:qFormat/>
    <w:rPr/>
  </w:style>
  <w:style w:type="character" w:styleId="OrtDatumChar">
    <w:name w:val="Ort_Datum Char"/>
    <w:basedOn w:val="Absatz-Standardschriftart"/>
    <w:qFormat/>
    <w:rPr>
      <w:rFonts w:ascii="Verdana" w:hAnsi="Verdana" w:cs="Verdana"/>
      <w:lang w:val="de-CH" w:bidi="ar-SA"/>
    </w:rPr>
  </w:style>
  <w:style w:type="character" w:styleId="PageNumber">
    <w:name w:val="page number"/>
    <w:basedOn w:val="Absatz-Standardschriftart"/>
    <w:rPr/>
  </w:style>
  <w:style w:type="character" w:styleId="FootnoteCharacters">
    <w:name w:val="Footnote Characters"/>
    <w:basedOn w:val="Absatz-Standardschriftart"/>
    <w:qFormat/>
    <w:rPr>
      <w:vertAlign w:val="superscript"/>
    </w:rPr>
  </w:style>
  <w:style w:type="character" w:styleId="StyleOrtDatum8ptChar">
    <w:name w:val="Style Ort_Datum + 8 pt Char"/>
    <w:basedOn w:val="OrtDatumChar"/>
    <w:qFormat/>
    <w:rPr>
      <w:sz w:val="16"/>
    </w:rPr>
  </w:style>
  <w:style w:type="character" w:styleId="EmailaddressChar">
    <w:name w:val="Emailaddress Char"/>
    <w:basedOn w:val="OrtDatumChar"/>
    <w:qFormat/>
    <w:rPr>
      <w:sz w:val="16"/>
      <w:szCs w:val="16"/>
    </w:rPr>
  </w:style>
  <w:style w:type="character" w:styleId="Hyperlink">
    <w:name w:val="Hyperlink"/>
    <w:basedOn w:val="Absatz-Standardschriftart"/>
    <w:rPr>
      <w:color w:val="0000FF"/>
      <w:u w:val="single"/>
    </w:rPr>
  </w:style>
  <w:style w:type="character" w:styleId="Kommentarzeichen">
    <w:name w:val="Kommentarzeichen"/>
    <w:basedOn w:val="Absatz-Standardschriftart"/>
    <w:qFormat/>
    <w:rPr>
      <w:sz w:val="16"/>
      <w:szCs w:val="16"/>
    </w:rPr>
  </w:style>
  <w:style w:type="character" w:styleId="FollowedHyperlink">
    <w:name w:val="FollowedHyperlink"/>
    <w:basedOn w:val="Absatz-Standardschriftart"/>
    <w:rPr>
      <w:color w:val="800080"/>
      <w:u w:val="single"/>
    </w:rPr>
  </w:style>
  <w:style w:type="paragraph" w:styleId="Heading">
    <w:name w:val="Heading"/>
    <w:basedOn w:val="Normal"/>
    <w:next w:val="BodyText"/>
    <w:qFormat/>
    <w:pPr>
      <w:keepNext w:val="true"/>
      <w:spacing w:lineRule="atLeast" w:line="240" w:before="480" w:after="240"/>
      <w:jc w:val="center"/>
    </w:pPr>
    <w:rPr>
      <w:b/>
      <w:caps/>
      <w:spacing w:val="40"/>
    </w:rPr>
  </w:style>
  <w:style w:type="paragraph" w:styleId="BodyText">
    <w:name w:val="Body Text"/>
    <w:basedOn w:val="Normal"/>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0">
    <w:name w:val="A0"/>
    <w:basedOn w:val="Normal"/>
    <w:qFormat/>
    <w:pPr>
      <w:ind w:hanging="454" w:start="0" w:end="0"/>
    </w:pPr>
    <w:rPr/>
  </w:style>
  <w:style w:type="paragraph" w:styleId="A1">
    <w:name w:val="A1"/>
    <w:basedOn w:val="Normal"/>
    <w:qFormat/>
    <w:pPr>
      <w:ind w:hanging="567" w:start="567" w:end="0"/>
    </w:pPr>
    <w:rPr/>
  </w:style>
  <w:style w:type="paragraph" w:styleId="A2">
    <w:name w:val="A2"/>
    <w:basedOn w:val="A1"/>
    <w:qFormat/>
    <w:pPr>
      <w:ind w:hanging="567" w:start="1134" w:end="0"/>
    </w:pPr>
    <w:rPr/>
  </w:style>
  <w:style w:type="paragraph" w:styleId="A3">
    <w:name w:val="A3"/>
    <w:basedOn w:val="A2"/>
    <w:qFormat/>
    <w:pPr>
      <w:ind w:hanging="567" w:start="1701" w:end="0"/>
    </w:pPr>
    <w:rPr/>
  </w:style>
  <w:style w:type="paragraph" w:styleId="Adresse">
    <w:name w:val="Adresse"/>
    <w:basedOn w:val="Normal"/>
    <w:qFormat/>
    <w:pPr>
      <w:spacing w:lineRule="atLeast" w:line="240" w:before="0" w:after="0"/>
      <w:ind w:hanging="0" w:start="4423" w:end="0"/>
      <w:jc w:val="start"/>
    </w:pPr>
    <w:rPr/>
  </w:style>
  <w:style w:type="paragraph" w:styleId="Anlage">
    <w:name w:val="Anlage"/>
    <w:basedOn w:val="Normal"/>
    <w:qFormat/>
    <w:pPr>
      <w:spacing w:lineRule="atLeast" w:line="240" w:before="0" w:after="0"/>
      <w:ind w:hanging="851" w:start="851" w:end="0"/>
      <w:jc w:val="start"/>
    </w:pPr>
    <w:rPr>
      <w:sz w:val="18"/>
    </w:rPr>
  </w:style>
  <w:style w:type="paragraph" w:styleId="B0">
    <w:name w:val="B0"/>
    <w:basedOn w:val="Normal"/>
    <w:qFormat/>
    <w:pPr>
      <w:spacing w:lineRule="atLeast" w:line="240"/>
      <w:ind w:hanging="454" w:start="0" w:end="0"/>
    </w:pPr>
    <w:rPr/>
  </w:style>
  <w:style w:type="paragraph" w:styleId="B1">
    <w:name w:val="B1"/>
    <w:basedOn w:val="A1"/>
    <w:qFormat/>
    <w:pPr>
      <w:spacing w:lineRule="atLeast" w:line="240"/>
    </w:pPr>
    <w:rPr/>
  </w:style>
  <w:style w:type="paragraph" w:styleId="B2">
    <w:name w:val="B2"/>
    <w:basedOn w:val="A2"/>
    <w:qFormat/>
    <w:pPr>
      <w:spacing w:lineRule="atLeast" w:line="240"/>
    </w:pPr>
    <w:rPr/>
  </w:style>
  <w:style w:type="paragraph" w:styleId="B3">
    <w:name w:val="B3"/>
    <w:basedOn w:val="A3"/>
    <w:qFormat/>
    <w:pPr>
      <w:spacing w:lineRule="atLeast" w:line="240"/>
    </w:pPr>
    <w:rPr/>
  </w:style>
  <w:style w:type="paragraph" w:styleId="Begleittext">
    <w:name w:val="Begleittext"/>
    <w:basedOn w:val="Adresse"/>
    <w:qFormat/>
    <w:pPr>
      <w:ind w:hanging="0" w:start="0" w:end="0"/>
    </w:pPr>
    <w:rPr/>
  </w:style>
  <w:style w:type="paragraph" w:styleId="Briefanrede">
    <w:name w:val="Briefanrede"/>
    <w:basedOn w:val="Normal"/>
    <w:next w:val="Normal"/>
    <w:qFormat/>
    <w:pPr>
      <w:spacing w:before="120" w:after="240"/>
    </w:pPr>
    <w:rPr/>
  </w:style>
  <w:style w:type="paragraph" w:styleId="Einzug1">
    <w:name w:val="Einzug 1"/>
    <w:basedOn w:val="A1"/>
    <w:qFormat/>
    <w:pPr/>
    <w:rPr/>
  </w:style>
  <w:style w:type="paragraph" w:styleId="Einzug2">
    <w:name w:val="Einzug2"/>
    <w:basedOn w:val="Normal"/>
    <w:qFormat/>
    <w:pPr>
      <w:ind w:hanging="567" w:start="1134" w:end="0"/>
    </w:pPr>
    <w:rPr>
      <w:rFonts w:ascii="Times New Roman" w:hAnsi="Times New Roman" w:cs="Times New Roman"/>
      <w:lang w:val="en-US"/>
    </w:rPr>
  </w:style>
  <w:style w:type="paragraph" w:styleId="FootnoteText">
    <w:name w:val="footnote text"/>
    <w:basedOn w:val="Normal"/>
    <w:pPr>
      <w:tabs>
        <w:tab w:val="clear" w:pos="567"/>
        <w:tab w:val="clear" w:pos="1134"/>
        <w:tab w:val="clear" w:pos="7938"/>
        <w:tab w:val="left" w:pos="284" w:leader="none"/>
      </w:tabs>
      <w:spacing w:lineRule="atLeast" w:line="240" w:before="0" w:after="120"/>
      <w:ind w:hanging="284" w:start="284" w:end="0"/>
    </w:pPr>
    <w:rPr>
      <w:sz w:val="16"/>
    </w:rPr>
  </w:style>
  <w:style w:type="paragraph" w:styleId="EndnoteText">
    <w:name w:val="endnote text"/>
    <w:basedOn w:val="FootnoteText"/>
    <w:pPr/>
    <w:rPr/>
  </w:style>
  <w:style w:type="paragraph" w:styleId="HeaderandFooter">
    <w:name w:val="Header and Footer"/>
    <w:basedOn w:val="Normal"/>
    <w:qFormat/>
    <w:pPr>
      <w:suppressLineNumbers/>
      <w:tabs>
        <w:tab w:val="clear" w:pos="567"/>
        <w:tab w:val="clear" w:pos="1134"/>
        <w:tab w:val="clear" w:pos="7938"/>
        <w:tab w:val="center" w:pos="4819" w:leader="none"/>
        <w:tab w:val="right" w:pos="9638" w:leader="none"/>
      </w:tabs>
    </w:pPr>
    <w:rPr/>
  </w:style>
  <w:style w:type="paragraph" w:styleId="Header">
    <w:name w:val="header"/>
    <w:basedOn w:val="Normal"/>
    <w:pPr>
      <w:tabs>
        <w:tab w:val="left" w:pos="567" w:leader="none"/>
        <w:tab w:val="left" w:pos="1134" w:leader="none"/>
        <w:tab w:val="center" w:pos="3969" w:leader="none"/>
        <w:tab w:val="right" w:pos="7938" w:leader="none"/>
      </w:tabs>
      <w:spacing w:lineRule="atLeast" w:line="240" w:before="0" w:after="0"/>
    </w:pPr>
    <w:rPr/>
  </w:style>
  <w:style w:type="paragraph" w:styleId="Footer">
    <w:name w:val="footer"/>
    <w:basedOn w:val="Header"/>
    <w:pPr/>
    <w:rPr/>
  </w:style>
  <w:style w:type="paragraph" w:styleId="Gruformel">
    <w:name w:val="Grußformel"/>
    <w:basedOn w:val="Normal"/>
    <w:qFormat/>
    <w:pPr>
      <w:keepNext w:val="true"/>
      <w:spacing w:lineRule="atLeast" w:line="240" w:before="240" w:after="120"/>
      <w:jc w:val="start"/>
    </w:pPr>
    <w:rPr/>
  </w:style>
  <w:style w:type="paragraph" w:styleId="Gruss">
    <w:name w:val="Gruss"/>
    <w:basedOn w:val="Gruformel"/>
    <w:qFormat/>
    <w:pPr/>
    <w:rPr/>
  </w:style>
  <w:style w:type="paragraph" w:styleId="Index1">
    <w:name w:val="index 1"/>
    <w:basedOn w:val="Normal"/>
    <w:next w:val="Normal"/>
    <w:pPr>
      <w:tabs>
        <w:tab w:val="clear" w:pos="567"/>
        <w:tab w:val="clear" w:pos="1134"/>
        <w:tab w:val="right" w:pos="7938" w:leader="none"/>
      </w:tabs>
      <w:spacing w:lineRule="atLeast" w:line="240" w:before="120" w:after="0"/>
      <w:ind w:hanging="238" w:start="238" w:end="0"/>
      <w:jc w:val="start"/>
    </w:pPr>
    <w:rPr/>
  </w:style>
  <w:style w:type="paragraph" w:styleId="Index2">
    <w:name w:val="index 2"/>
    <w:basedOn w:val="Index1"/>
    <w:next w:val="Normal"/>
    <w:pPr>
      <w:ind w:hanging="238" w:start="480" w:end="0"/>
    </w:pPr>
    <w:rPr/>
  </w:style>
  <w:style w:type="paragraph" w:styleId="Index3">
    <w:name w:val="index 3"/>
    <w:basedOn w:val="Index2"/>
    <w:next w:val="Normal"/>
    <w:pPr>
      <w:ind w:hanging="238" w:start="720" w:end="0"/>
    </w:pPr>
    <w:rPr/>
  </w:style>
  <w:style w:type="paragraph" w:styleId="Index4">
    <w:name w:val="Index 4"/>
    <w:basedOn w:val="Index3"/>
    <w:next w:val="Normal"/>
    <w:qFormat/>
    <w:pPr>
      <w:ind w:hanging="240" w:start="960" w:end="0"/>
    </w:pPr>
    <w:rPr/>
  </w:style>
  <w:style w:type="paragraph" w:styleId="Index5">
    <w:name w:val="Index 5"/>
    <w:basedOn w:val="Index4"/>
    <w:next w:val="Normal"/>
    <w:qFormat/>
    <w:pPr>
      <w:ind w:hanging="240" w:start="1200" w:end="0"/>
    </w:pPr>
    <w:rPr/>
  </w:style>
  <w:style w:type="paragraph" w:styleId="IndexHeading">
    <w:name w:val="index heading"/>
    <w:basedOn w:val="Normal"/>
    <w:next w:val="Index1"/>
    <w:pPr/>
    <w:rPr>
      <w:b/>
      <w:spacing w:val="20"/>
    </w:rPr>
  </w:style>
  <w:style w:type="paragraph" w:styleId="Kommentartext">
    <w:name w:val="Kommentartext"/>
    <w:basedOn w:val="FootnoteText"/>
    <w:qFormat/>
    <w:pPr/>
    <w:rPr/>
  </w:style>
  <w:style w:type="paragraph" w:styleId="Leerraum">
    <w:name w:val="Leerraum"/>
    <w:basedOn w:val="Normal"/>
    <w:qFormat/>
    <w:pPr/>
    <w:rPr/>
  </w:style>
  <w:style w:type="paragraph" w:styleId="Makrotext">
    <w:name w:val="Makrotext"/>
    <w:qFormat/>
    <w:pPr>
      <w:widowControl/>
      <w:tabs>
        <w:tab w:val="clear" w:pos="708"/>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jc w:val="both"/>
    </w:pPr>
    <w:rPr>
      <w:rFonts w:ascii="Courier New" w:hAnsi="Courier New" w:eastAsia="Times New Roman" w:cs="Courier New"/>
      <w:color w:val="auto"/>
      <w:sz w:val="22"/>
      <w:szCs w:val="20"/>
      <w:lang w:val="de-DE" w:bidi="ar-SA" w:eastAsia="zh-CN"/>
    </w:rPr>
  </w:style>
  <w:style w:type="paragraph" w:styleId="Nachrichtenkopf">
    <w:name w:val="Nachrichtenkopf"/>
    <w:basedOn w:val="Normal"/>
    <w:qFormat/>
    <w:pPr>
      <w:spacing w:before="0" w:after="240"/>
    </w:pPr>
    <w:rPr>
      <w:b/>
    </w:rPr>
  </w:style>
  <w:style w:type="paragraph" w:styleId="OrtDatum">
    <w:name w:val="Ort_Datum"/>
    <w:basedOn w:val="Normal"/>
    <w:next w:val="Nachrichtenkopf"/>
    <w:qFormat/>
    <w:pPr>
      <w:spacing w:lineRule="atLeast" w:line="240" w:before="720" w:after="960"/>
      <w:ind w:hanging="0" w:start="4423" w:end="0"/>
    </w:pPr>
    <w:rPr/>
  </w:style>
  <w:style w:type="paragraph" w:styleId="Standardeinzug">
    <w:name w:val="Standardeinzug"/>
    <w:basedOn w:val="Normal"/>
    <w:qFormat/>
    <w:pPr>
      <w:ind w:hanging="0" w:start="567" w:end="0"/>
    </w:pPr>
    <w:rPr/>
  </w:style>
  <w:style w:type="paragraph" w:styleId="Text">
    <w:name w:val="Text"/>
    <w:basedOn w:val="Normal"/>
    <w:qFormat/>
    <w:pPr/>
    <w:rPr/>
  </w:style>
  <w:style w:type="paragraph" w:styleId="Titellinks">
    <w:name w:val="Titel links"/>
    <w:basedOn w:val="Heading"/>
    <w:next w:val="Text"/>
    <w:qFormat/>
    <w:pPr>
      <w:jc w:val="start"/>
    </w:pPr>
    <w:rPr/>
  </w:style>
  <w:style w:type="paragraph" w:styleId="TitelQ">
    <w:name w:val="Titel Q"/>
    <w:basedOn w:val="Normal"/>
    <w:next w:val="Text"/>
    <w:qFormat/>
    <w:pPr>
      <w:spacing w:lineRule="atLeast" w:line="240" w:before="0" w:after="240"/>
      <w:jc w:val="start"/>
    </w:pPr>
    <w:rPr>
      <w:rFonts w:ascii="Times New Roman" w:hAnsi="Times New Roman" w:cs="Times New Roman"/>
      <w:smallCaps/>
      <w:lang w:val="en-US"/>
    </w:rPr>
  </w:style>
  <w:style w:type="paragraph" w:styleId="EnvelopeAddress">
    <w:name w:val="envelope address"/>
    <w:basedOn w:val="Normal"/>
    <w:pPr>
      <w:spacing w:lineRule="auto" w:line="240" w:before="0" w:after="0"/>
      <w:jc w:val="start"/>
    </w:pPr>
    <w:rPr/>
  </w:style>
  <w:style w:type="paragraph" w:styleId="Signature">
    <w:name w:val="Signature"/>
    <w:basedOn w:val="Normal"/>
    <w:pPr>
      <w:spacing w:lineRule="atLeast" w:line="240" w:before="960" w:after="0"/>
      <w:jc w:val="start"/>
    </w:pPr>
    <w:rPr/>
  </w:style>
  <w:style w:type="paragraph" w:styleId="TOC1">
    <w:name w:val="toc 1"/>
    <w:basedOn w:val="Normal"/>
    <w:next w:val="Normal"/>
    <w:pPr>
      <w:tabs>
        <w:tab w:val="clear" w:pos="567"/>
        <w:tab w:val="clear" w:pos="1134"/>
        <w:tab w:val="clear" w:pos="7938"/>
      </w:tabs>
      <w:jc w:val="start"/>
    </w:pPr>
    <w:rPr>
      <w:rFonts w:ascii="Times New Roman" w:hAnsi="Times New Roman" w:cs="Times New Roman"/>
      <w:b/>
      <w:bCs/>
      <w:caps/>
    </w:rPr>
  </w:style>
  <w:style w:type="paragraph" w:styleId="TOC2">
    <w:name w:val="toc 2"/>
    <w:basedOn w:val="TOC1"/>
    <w:next w:val="Normal"/>
    <w:pPr>
      <w:spacing w:before="0" w:after="0"/>
      <w:ind w:hanging="0" w:start="200" w:end="0"/>
    </w:pPr>
    <w:rPr>
      <w:b w:val="false"/>
      <w:bCs w:val="false"/>
      <w:caps w:val="false"/>
      <w:smallCaps w:val="false"/>
    </w:rPr>
  </w:style>
  <w:style w:type="paragraph" w:styleId="TOC3">
    <w:name w:val="toc 3"/>
    <w:basedOn w:val="TOC2"/>
    <w:next w:val="Normal"/>
    <w:pPr>
      <w:ind w:hanging="0" w:start="400" w:end="0"/>
    </w:pPr>
    <w:rPr>
      <w:i/>
      <w:iCs/>
      <w:caps w:val="false"/>
      <w:smallCaps w:val="false"/>
    </w:rPr>
  </w:style>
  <w:style w:type="paragraph" w:styleId="TOC4">
    <w:name w:val="toc 4"/>
    <w:basedOn w:val="TOC3"/>
    <w:next w:val="Normal"/>
    <w:pPr>
      <w:ind w:hanging="0" w:start="600" w:end="0"/>
    </w:pPr>
    <w:rPr>
      <w:i w:val="false"/>
      <w:iCs w:val="false"/>
      <w:sz w:val="18"/>
      <w:szCs w:val="18"/>
    </w:rPr>
  </w:style>
  <w:style w:type="paragraph" w:styleId="TOC5">
    <w:name w:val="toc 5"/>
    <w:basedOn w:val="TOC4"/>
    <w:next w:val="Normal"/>
    <w:pPr>
      <w:ind w:hanging="0" w:start="800" w:end="0"/>
    </w:pPr>
    <w:rPr/>
  </w:style>
  <w:style w:type="paragraph" w:styleId="TOC6">
    <w:name w:val="toc 6"/>
    <w:basedOn w:val="TOC5"/>
    <w:next w:val="Normal"/>
    <w:pPr>
      <w:ind w:hanging="0" w:start="1000" w:end="0"/>
    </w:pPr>
    <w:rPr/>
  </w:style>
  <w:style w:type="paragraph" w:styleId="NotarSig">
    <w:name w:val="NotarSig"/>
    <w:basedOn w:val="Normal"/>
    <w:next w:val="Normal"/>
    <w:qFormat/>
    <w:pPr>
      <w:tabs>
        <w:tab w:val="clear" w:pos="567"/>
        <w:tab w:val="clear" w:pos="1134"/>
        <w:tab w:val="clear" w:pos="7938"/>
      </w:tabs>
      <w:spacing w:lineRule="exact" w:line="360" w:before="1200" w:after="120"/>
      <w:ind w:hanging="0" w:start="4820" w:end="0"/>
      <w:jc w:val="start"/>
    </w:pPr>
    <w:rPr>
      <w:lang w:val="de-DE"/>
    </w:rPr>
  </w:style>
  <w:style w:type="paragraph" w:styleId="text1">
    <w:name w:val="text1"/>
    <w:basedOn w:val="Normal"/>
    <w:qFormat/>
    <w:pPr>
      <w:tabs>
        <w:tab w:val="clear" w:pos="567"/>
        <w:tab w:val="clear" w:pos="1134"/>
        <w:tab w:val="clear" w:pos="7938"/>
      </w:tabs>
    </w:pPr>
    <w:rPr>
      <w:lang w:val="de-DE"/>
    </w:rPr>
  </w:style>
  <w:style w:type="paragraph" w:styleId="StyleOrtDatum8pt">
    <w:name w:val="Style Ort_Datum + 8 pt"/>
    <w:basedOn w:val="OrtDatum"/>
    <w:qFormat/>
    <w:pPr>
      <w:tabs>
        <w:tab w:val="clear" w:pos="567"/>
        <w:tab w:val="clear" w:pos="1134"/>
        <w:tab w:val="clear" w:pos="7938"/>
      </w:tabs>
      <w:jc w:val="start"/>
    </w:pPr>
    <w:rPr>
      <w:sz w:val="16"/>
    </w:rPr>
  </w:style>
  <w:style w:type="paragraph" w:styleId="Emailaddress">
    <w:name w:val="Emailaddress"/>
    <w:basedOn w:val="OrtDatum"/>
    <w:qFormat/>
    <w:pPr>
      <w:tabs>
        <w:tab w:val="clear" w:pos="567"/>
        <w:tab w:val="clear" w:pos="1134"/>
        <w:tab w:val="clear" w:pos="7938"/>
        <w:tab w:val="right" w:pos="8789" w:leader="none"/>
      </w:tabs>
      <w:spacing w:before="0" w:after="960"/>
      <w:ind w:hanging="0" w:start="4111" w:end="-851"/>
      <w:jc w:val="start"/>
    </w:pPr>
    <w:rPr>
      <w:sz w:val="16"/>
      <w:szCs w:val="16"/>
    </w:rPr>
  </w:style>
  <w:style w:type="paragraph" w:styleId="StyleOrtDatumLeftLeft725cmRight-15cm">
    <w:name w:val="Style Ort_Datum + Left Left:  7.25 cm Right:  -1.5 cm"/>
    <w:basedOn w:val="OrtDatum"/>
    <w:qFormat/>
    <w:pPr>
      <w:tabs>
        <w:tab w:val="clear" w:pos="567"/>
        <w:tab w:val="clear" w:pos="1134"/>
        <w:tab w:val="clear" w:pos="7938"/>
      </w:tabs>
      <w:spacing w:before="720" w:after="0"/>
      <w:ind w:hanging="0" w:start="4111" w:end="-851"/>
      <w:jc w:val="start"/>
    </w:pPr>
    <w:rPr/>
  </w:style>
  <w:style w:type="paragraph" w:styleId="StyleOrtDatumLeftLeft725cmRight-15cm1">
    <w:name w:val="Style Ort_Datum + Left Left:  7.25 cm Right:  -1.5 cm1"/>
    <w:basedOn w:val="OrtDatum"/>
    <w:qFormat/>
    <w:pPr>
      <w:tabs>
        <w:tab w:val="clear" w:pos="567"/>
        <w:tab w:val="clear" w:pos="1134"/>
        <w:tab w:val="clear" w:pos="7938"/>
      </w:tabs>
      <w:spacing w:before="720" w:after="0"/>
      <w:ind w:hanging="0" w:start="4111" w:end="-851"/>
      <w:jc w:val="start"/>
    </w:pPr>
    <w:rPr/>
  </w:style>
  <w:style w:type="paragraph" w:styleId="Email">
    <w:name w:val="Email"/>
    <w:basedOn w:val="Normal"/>
    <w:next w:val="Nachrichtenkopf"/>
    <w:qFormat/>
    <w:pPr>
      <w:tabs>
        <w:tab w:val="clear" w:pos="567"/>
        <w:tab w:val="clear" w:pos="1134"/>
        <w:tab w:val="clear" w:pos="7938"/>
      </w:tabs>
      <w:spacing w:lineRule="atLeast" w:line="240" w:before="0" w:after="960"/>
      <w:jc w:val="start"/>
    </w:pPr>
    <w:rPr>
      <w:sz w:val="16"/>
    </w:rPr>
  </w:style>
  <w:style w:type="paragraph" w:styleId="Textkrper2">
    <w:name w:val="Textkörper 2"/>
    <w:basedOn w:val="Normal"/>
    <w:qFormat/>
    <w:pPr>
      <w:tabs>
        <w:tab w:val="clear" w:pos="567"/>
        <w:tab w:val="clear" w:pos="1134"/>
        <w:tab w:val="clear" w:pos="7938"/>
      </w:tabs>
      <w:spacing w:lineRule="exact" w:line="300" w:before="0" w:after="120"/>
      <w:ind w:hanging="0" w:start="1702" w:end="0"/>
    </w:pPr>
    <w:rPr>
      <w:lang w:val="en-US" w:eastAsia="en-US"/>
    </w:rPr>
  </w:style>
  <w:style w:type="paragraph" w:styleId="TOC7">
    <w:name w:val="toc 7"/>
    <w:basedOn w:val="Normal"/>
    <w:next w:val="Normal"/>
    <w:pPr>
      <w:tabs>
        <w:tab w:val="clear" w:pos="567"/>
        <w:tab w:val="clear" w:pos="1134"/>
        <w:tab w:val="clear" w:pos="7938"/>
      </w:tabs>
      <w:spacing w:before="0" w:after="0"/>
      <w:ind w:hanging="0" w:start="1200" w:end="0"/>
      <w:jc w:val="start"/>
    </w:pPr>
    <w:rPr>
      <w:rFonts w:ascii="Times New Roman" w:hAnsi="Times New Roman" w:cs="Times New Roman"/>
      <w:sz w:val="18"/>
      <w:szCs w:val="18"/>
    </w:rPr>
  </w:style>
  <w:style w:type="paragraph" w:styleId="TOC8">
    <w:name w:val="toc 8"/>
    <w:basedOn w:val="Normal"/>
    <w:next w:val="Normal"/>
    <w:pPr>
      <w:tabs>
        <w:tab w:val="clear" w:pos="567"/>
        <w:tab w:val="clear" w:pos="1134"/>
        <w:tab w:val="clear" w:pos="7938"/>
      </w:tabs>
      <w:spacing w:before="0" w:after="0"/>
      <w:ind w:hanging="0" w:start="1400" w:end="0"/>
      <w:jc w:val="start"/>
    </w:pPr>
    <w:rPr>
      <w:rFonts w:ascii="Times New Roman" w:hAnsi="Times New Roman" w:cs="Times New Roman"/>
      <w:sz w:val="18"/>
      <w:szCs w:val="18"/>
    </w:rPr>
  </w:style>
  <w:style w:type="paragraph" w:styleId="TOC9">
    <w:name w:val="toc 9"/>
    <w:basedOn w:val="Normal"/>
    <w:next w:val="Normal"/>
    <w:pPr>
      <w:tabs>
        <w:tab w:val="clear" w:pos="567"/>
        <w:tab w:val="clear" w:pos="1134"/>
        <w:tab w:val="clear" w:pos="7938"/>
      </w:tabs>
      <w:spacing w:before="0" w:after="0"/>
      <w:ind w:hanging="0" w:start="1600" w:end="0"/>
      <w:jc w:val="start"/>
    </w:pPr>
    <w:rPr>
      <w:rFonts w:ascii="Times New Roman" w:hAnsi="Times New Roman" w:cs="Times New Roman"/>
      <w:sz w:val="18"/>
      <w:szCs w:val="18"/>
    </w:rPr>
  </w:style>
  <w:style w:type="paragraph" w:styleId="Dokumentstruktur">
    <w:name w:val="Dokumentstruktur"/>
    <w:basedOn w:val="Normal"/>
    <w:qFormat/>
    <w:pPr>
      <w:shd w:fill="000080" w:val="clear"/>
      <w:tabs>
        <w:tab w:val="clear" w:pos="567"/>
        <w:tab w:val="clear" w:pos="1134"/>
        <w:tab w:val="clear" w:pos="7938"/>
      </w:tabs>
      <w:spacing w:lineRule="auto" w:line="240" w:before="0" w:after="0"/>
      <w:jc w:val="start"/>
    </w:pPr>
    <w:rPr>
      <w:rFonts w:ascii="Tahoma" w:hAnsi="Tahoma" w:cs="Tahoma"/>
    </w:rPr>
  </w:style>
  <w:style w:type="paragraph" w:styleId="Formatvorlageberschrift1ZeilenabstandGenau15pt">
    <w:name w:val="Formatvorlage Überschrift 1 + Zeilenabstand:  Genau 15 pt"/>
    <w:basedOn w:val="Heading1"/>
    <w:qFormat/>
    <w:pPr>
      <w:numPr>
        <w:ilvl w:val="0"/>
        <w:numId w:val="4"/>
      </w:numPr>
      <w:tabs>
        <w:tab w:val="clear" w:pos="1134"/>
        <w:tab w:val="clear" w:pos="7938"/>
        <w:tab w:val="left" w:pos="567" w:leader="none"/>
      </w:tabs>
      <w:spacing w:lineRule="exact" w:line="300"/>
      <w:ind w:hanging="0" w:start="851" w:end="0"/>
      <w:jc w:val="start"/>
    </w:pPr>
    <w:rPr>
      <w:bCs/>
    </w:rPr>
  </w:style>
  <w:style w:type="paragraph" w:styleId="Normal0">
    <w:name w:val="Normal 0"/>
    <w:basedOn w:val="Normal"/>
    <w:qFormat/>
    <w:pPr>
      <w:tabs>
        <w:tab w:val="clear" w:pos="567"/>
        <w:tab w:val="clear" w:pos="1134"/>
        <w:tab w:val="clear" w:pos="7938"/>
        <w:tab w:val="left" w:pos="0" w:leader="none"/>
        <w:tab w:val="left" w:pos="851" w:leader="none"/>
        <w:tab w:val="left" w:pos="1418" w:leader="none"/>
        <w:tab w:val="left" w:pos="1985" w:leader="none"/>
        <w:tab w:val="left" w:pos="2552" w:leader="none"/>
        <w:tab w:val="left" w:pos="3119" w:leader="none"/>
      </w:tabs>
      <w:spacing w:lineRule="atLeast" w:line="290"/>
    </w:pPr>
    <w:rPr/>
  </w:style>
  <w:style w:type="paragraph" w:styleId="OmniPage1">
    <w:name w:val="OmniPage #1"/>
    <w:qFormat/>
    <w:pPr>
      <w:widowControl/>
      <w:tabs>
        <w:tab w:val="clear" w:pos="708"/>
        <w:tab w:val="left" w:pos="100" w:leader="none"/>
        <w:tab w:val="right" w:pos="8740" w:leader="none"/>
      </w:tabs>
      <w:bidi w:val="0"/>
      <w:ind w:hanging="0" w:start="100" w:end="100"/>
    </w:pPr>
    <w:rPr>
      <w:rFonts w:ascii="CG Times (WN)" w:hAnsi="CG Times (WN)" w:eastAsia="Times New Roman" w:cs="CG Times (WN)"/>
      <w:color w:val="auto"/>
      <w:sz w:val="20"/>
      <w:szCs w:val="20"/>
      <w:lang w:val="en-US" w:bidi="ar-SA" w:eastAsia="zh-CN"/>
    </w:rPr>
  </w:style>
  <w:style w:type="paragraph" w:styleId="OmniPage2">
    <w:name w:val="OmniPage #2"/>
    <w:qFormat/>
    <w:pPr>
      <w:widowControl/>
      <w:tabs>
        <w:tab w:val="clear" w:pos="708"/>
        <w:tab w:val="left" w:pos="100" w:leader="none"/>
        <w:tab w:val="right" w:pos="8740" w:leader="none"/>
      </w:tabs>
      <w:bidi w:val="0"/>
    </w:pPr>
    <w:rPr>
      <w:rFonts w:ascii="CG Times (WN)" w:hAnsi="CG Times (WN)" w:eastAsia="Times New Roman" w:cs="CG Times (WN)"/>
      <w:color w:val="auto"/>
      <w:sz w:val="20"/>
      <w:szCs w:val="20"/>
      <w:lang w:val="en-US" w:bidi="ar-SA" w:eastAsia="zh-CN"/>
    </w:rPr>
  </w:style>
  <w:style w:type="paragraph" w:styleId="OmniPage3">
    <w:name w:val="OmniPage #3"/>
    <w:qFormat/>
    <w:pPr>
      <w:widowControl/>
      <w:tabs>
        <w:tab w:val="clear" w:pos="708"/>
        <w:tab w:val="left" w:pos="100" w:leader="none"/>
        <w:tab w:val="right" w:pos="8740" w:leader="none"/>
      </w:tabs>
      <w:bidi w:val="0"/>
    </w:pPr>
    <w:rPr>
      <w:rFonts w:ascii="CG Times (WN)" w:hAnsi="CG Times (WN)" w:eastAsia="Times New Roman" w:cs="CG Times (WN)"/>
      <w:color w:val="auto"/>
      <w:sz w:val="20"/>
      <w:szCs w:val="20"/>
      <w:lang w:val="en-US" w:bidi="ar-SA" w:eastAsia="zh-CN"/>
    </w:rPr>
  </w:style>
  <w:style w:type="paragraph" w:styleId="OmniPage4">
    <w:name w:val="OmniPage #4"/>
    <w:qFormat/>
    <w:pPr>
      <w:widowControl/>
      <w:tabs>
        <w:tab w:val="clear" w:pos="708"/>
        <w:tab w:val="left" w:pos="100" w:leader="none"/>
        <w:tab w:val="right" w:pos="8740" w:leader="none"/>
      </w:tabs>
      <w:bidi w:val="0"/>
    </w:pPr>
    <w:rPr>
      <w:rFonts w:ascii="CG Times (WN)" w:hAnsi="CG Times (WN)" w:eastAsia="Times New Roman" w:cs="CG Times (WN)"/>
      <w:color w:val="auto"/>
      <w:sz w:val="20"/>
      <w:szCs w:val="20"/>
      <w:lang w:val="en-US" w:bidi="ar-SA" w:eastAsia="zh-CN"/>
    </w:rPr>
  </w:style>
  <w:style w:type="paragraph" w:styleId="OmniPage5">
    <w:name w:val="OmniPage #5"/>
    <w:qFormat/>
    <w:pPr>
      <w:widowControl/>
      <w:tabs>
        <w:tab w:val="clear" w:pos="708"/>
        <w:tab w:val="left" w:pos="100" w:leader="none"/>
        <w:tab w:val="right" w:pos="8740" w:leader="none"/>
      </w:tabs>
      <w:bidi w:val="0"/>
    </w:pPr>
    <w:rPr>
      <w:rFonts w:ascii="CG Times (WN)" w:hAnsi="CG Times (WN)" w:eastAsia="Times New Roman" w:cs="CG Times (WN)"/>
      <w:color w:val="auto"/>
      <w:sz w:val="20"/>
      <w:szCs w:val="20"/>
      <w:lang w:val="en-US" w:bidi="ar-SA" w:eastAsia="zh-CN"/>
    </w:rPr>
  </w:style>
  <w:style w:type="paragraph" w:styleId="OmniPage6">
    <w:name w:val="OmniPage #6"/>
    <w:qFormat/>
    <w:pPr>
      <w:widowControl/>
      <w:tabs>
        <w:tab w:val="clear" w:pos="708"/>
        <w:tab w:val="left" w:pos="100" w:leader="none"/>
        <w:tab w:val="right" w:pos="8740" w:leader="none"/>
      </w:tabs>
      <w:bidi w:val="0"/>
    </w:pPr>
    <w:rPr>
      <w:rFonts w:ascii="CG Times (WN)" w:hAnsi="CG Times (WN)" w:eastAsia="Times New Roman" w:cs="CG Times (WN)"/>
      <w:color w:val="auto"/>
      <w:sz w:val="20"/>
      <w:szCs w:val="20"/>
      <w:lang w:val="en-US" w:bidi="ar-SA" w:eastAsia="zh-CN"/>
    </w:rPr>
  </w:style>
  <w:style w:type="paragraph" w:styleId="OmniPage7">
    <w:name w:val="OmniPage #7"/>
    <w:qFormat/>
    <w:pPr>
      <w:widowControl/>
      <w:tabs>
        <w:tab w:val="clear" w:pos="708"/>
        <w:tab w:val="left" w:pos="100" w:leader="none"/>
        <w:tab w:val="right" w:pos="8740" w:leader="none"/>
      </w:tabs>
      <w:bidi w:val="0"/>
    </w:pPr>
    <w:rPr>
      <w:rFonts w:ascii="CG Times (WN)" w:hAnsi="CG Times (WN)" w:eastAsia="Times New Roman" w:cs="CG Times (WN)"/>
      <w:color w:val="auto"/>
      <w:sz w:val="20"/>
      <w:szCs w:val="20"/>
      <w:lang w:val="en-US" w:bidi="ar-SA" w:eastAsia="zh-CN"/>
    </w:rPr>
  </w:style>
  <w:style w:type="paragraph" w:styleId="OmniPage8">
    <w:name w:val="OmniPage #8"/>
    <w:qFormat/>
    <w:pPr>
      <w:widowControl/>
      <w:tabs>
        <w:tab w:val="clear" w:pos="708"/>
        <w:tab w:val="left" w:pos="100" w:leader="none"/>
        <w:tab w:val="right" w:pos="8740" w:leader="none"/>
      </w:tabs>
      <w:bidi w:val="0"/>
    </w:pPr>
    <w:rPr>
      <w:rFonts w:ascii="CG Times (WN)" w:hAnsi="CG Times (WN)" w:eastAsia="Times New Roman" w:cs="CG Times (WN)"/>
      <w:color w:val="auto"/>
      <w:sz w:val="20"/>
      <w:szCs w:val="20"/>
      <w:lang w:val="en-US" w:bidi="ar-SA" w:eastAsia="zh-CN"/>
    </w:rPr>
  </w:style>
  <w:style w:type="paragraph" w:styleId="OmniPage9">
    <w:name w:val="OmniPage #9"/>
    <w:qFormat/>
    <w:pPr>
      <w:widowControl/>
      <w:tabs>
        <w:tab w:val="clear" w:pos="708"/>
        <w:tab w:val="left" w:pos="100" w:leader="none"/>
        <w:tab w:val="right" w:pos="8740" w:leader="none"/>
      </w:tabs>
      <w:bidi w:val="0"/>
    </w:pPr>
    <w:rPr>
      <w:rFonts w:ascii="CG Times (WN)" w:hAnsi="CG Times (WN)" w:eastAsia="Times New Roman" w:cs="CG Times (WN)"/>
      <w:color w:val="auto"/>
      <w:sz w:val="20"/>
      <w:szCs w:val="20"/>
      <w:lang w:val="en-US" w:bidi="ar-SA" w:eastAsia="zh-CN"/>
    </w:rPr>
  </w:style>
  <w:style w:type="paragraph" w:styleId="OmniPage10">
    <w:name w:val="OmniPage #10"/>
    <w:qFormat/>
    <w:pPr>
      <w:widowControl/>
      <w:tabs>
        <w:tab w:val="clear" w:pos="708"/>
        <w:tab w:val="left" w:pos="100" w:leader="none"/>
        <w:tab w:val="right" w:pos="8740" w:leader="none"/>
      </w:tabs>
      <w:bidi w:val="0"/>
    </w:pPr>
    <w:rPr>
      <w:rFonts w:ascii="CG Times (WN)" w:hAnsi="CG Times (WN)" w:eastAsia="Times New Roman" w:cs="CG Times (WN)"/>
      <w:color w:val="auto"/>
      <w:sz w:val="20"/>
      <w:szCs w:val="20"/>
      <w:lang w:val="en-US" w:bidi="ar-SA" w:eastAsia="zh-CN"/>
    </w:rPr>
  </w:style>
  <w:style w:type="paragraph" w:styleId="OmniPage11">
    <w:name w:val="OmniPage #11"/>
    <w:qFormat/>
    <w:pPr>
      <w:widowControl/>
      <w:tabs>
        <w:tab w:val="clear" w:pos="708"/>
        <w:tab w:val="left" w:pos="100" w:leader="none"/>
        <w:tab w:val="right" w:pos="8740" w:leader="none"/>
      </w:tabs>
      <w:bidi w:val="0"/>
    </w:pPr>
    <w:rPr>
      <w:rFonts w:ascii="CG Times (WN)" w:hAnsi="CG Times (WN)" w:eastAsia="Times New Roman" w:cs="CG Times (WN)"/>
      <w:color w:val="auto"/>
      <w:sz w:val="20"/>
      <w:szCs w:val="20"/>
      <w:lang w:val="en-US" w:bidi="ar-SA" w:eastAsia="zh-CN"/>
    </w:rPr>
  </w:style>
  <w:style w:type="paragraph" w:styleId="OmniPage12">
    <w:name w:val="OmniPage #12"/>
    <w:qFormat/>
    <w:pPr>
      <w:widowControl/>
      <w:tabs>
        <w:tab w:val="clear" w:pos="708"/>
        <w:tab w:val="left" w:pos="100" w:leader="none"/>
        <w:tab w:val="right" w:pos="8740" w:leader="none"/>
      </w:tabs>
      <w:bidi w:val="0"/>
    </w:pPr>
    <w:rPr>
      <w:rFonts w:ascii="CG Times (WN)" w:hAnsi="CG Times (WN)" w:eastAsia="Times New Roman" w:cs="CG Times (WN)"/>
      <w:color w:val="auto"/>
      <w:sz w:val="20"/>
      <w:szCs w:val="20"/>
      <w:lang w:val="en-US" w:bidi="ar-SA" w:eastAsia="zh-CN"/>
    </w:rPr>
  </w:style>
  <w:style w:type="paragraph" w:styleId="OmniPage13">
    <w:name w:val="OmniPage #13"/>
    <w:qFormat/>
    <w:pPr>
      <w:widowControl/>
      <w:tabs>
        <w:tab w:val="clear" w:pos="708"/>
        <w:tab w:val="left" w:pos="100" w:leader="none"/>
        <w:tab w:val="right" w:pos="8740" w:leader="none"/>
      </w:tabs>
      <w:bidi w:val="0"/>
    </w:pPr>
    <w:rPr>
      <w:rFonts w:ascii="CG Times (WN)" w:hAnsi="CG Times (WN)" w:eastAsia="Times New Roman" w:cs="CG Times (WN)"/>
      <w:color w:val="auto"/>
      <w:sz w:val="20"/>
      <w:szCs w:val="20"/>
      <w:lang w:val="en-US" w:bidi="ar-SA" w:eastAsia="zh-CN"/>
    </w:rPr>
  </w:style>
  <w:style w:type="paragraph" w:styleId="OmniPage14">
    <w:name w:val="OmniPage #14"/>
    <w:qFormat/>
    <w:pPr>
      <w:widowControl/>
      <w:tabs>
        <w:tab w:val="clear" w:pos="708"/>
        <w:tab w:val="left" w:pos="100" w:leader="none"/>
        <w:tab w:val="right" w:pos="8740" w:leader="none"/>
      </w:tabs>
      <w:bidi w:val="0"/>
    </w:pPr>
    <w:rPr>
      <w:rFonts w:ascii="CG Times (WN)" w:hAnsi="CG Times (WN)" w:eastAsia="Times New Roman" w:cs="CG Times (WN)"/>
      <w:color w:val="auto"/>
      <w:sz w:val="20"/>
      <w:szCs w:val="20"/>
      <w:lang w:val="en-US" w:bidi="ar-SA" w:eastAsia="zh-CN"/>
    </w:rPr>
  </w:style>
  <w:style w:type="paragraph" w:styleId="OmniPage15">
    <w:name w:val="OmniPage #15"/>
    <w:qFormat/>
    <w:pPr>
      <w:widowControl/>
      <w:tabs>
        <w:tab w:val="clear" w:pos="708"/>
        <w:tab w:val="left" w:pos="100" w:leader="none"/>
        <w:tab w:val="right" w:pos="8740" w:leader="none"/>
      </w:tabs>
      <w:bidi w:val="0"/>
    </w:pPr>
    <w:rPr>
      <w:rFonts w:ascii="CG Times (WN)" w:hAnsi="CG Times (WN)" w:eastAsia="Times New Roman" w:cs="CG Times (WN)"/>
      <w:color w:val="auto"/>
      <w:sz w:val="20"/>
      <w:szCs w:val="20"/>
      <w:lang w:val="en-US" w:bidi="ar-SA" w:eastAsia="zh-CN"/>
    </w:rPr>
  </w:style>
  <w:style w:type="paragraph" w:styleId="OmniPage257">
    <w:name w:val="OmniPage #257"/>
    <w:qFormat/>
    <w:pPr>
      <w:widowControl/>
      <w:tabs>
        <w:tab w:val="clear" w:pos="708"/>
        <w:tab w:val="left" w:pos="100" w:leader="none"/>
        <w:tab w:val="right" w:pos="8740" w:leader="none"/>
      </w:tabs>
      <w:bidi w:val="0"/>
      <w:ind w:hanging="0" w:start="100" w:end="100"/>
    </w:pPr>
    <w:rPr>
      <w:rFonts w:ascii="Arial" w:hAnsi="Arial" w:eastAsia="Times New Roman" w:cs="Arial"/>
      <w:color w:val="auto"/>
      <w:sz w:val="20"/>
      <w:szCs w:val="20"/>
      <w:lang w:val="en-US" w:bidi="ar-SA" w:eastAsia="zh-CN"/>
    </w:rPr>
  </w:style>
  <w:style w:type="paragraph" w:styleId="OmniPage258">
    <w:name w:val="OmniPage #258"/>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59">
    <w:name w:val="OmniPage #259"/>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60">
    <w:name w:val="OmniPage #260"/>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61">
    <w:name w:val="OmniPage #261"/>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62">
    <w:name w:val="OmniPage #262"/>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63">
    <w:name w:val="OmniPage #263"/>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513">
    <w:name w:val="OmniPage #513"/>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514">
    <w:name w:val="OmniPage #514"/>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515">
    <w:name w:val="OmniPage #515"/>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516">
    <w:name w:val="OmniPage #516"/>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517">
    <w:name w:val="OmniPage #517"/>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518">
    <w:name w:val="OmniPage #518"/>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519">
    <w:name w:val="OmniPage #519"/>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769">
    <w:name w:val="OmniPage #769"/>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770">
    <w:name w:val="OmniPage #770"/>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771">
    <w:name w:val="OmniPage #771"/>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772">
    <w:name w:val="OmniPage #772"/>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773">
    <w:name w:val="OmniPage #773"/>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774">
    <w:name w:val="OmniPage #774"/>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775">
    <w:name w:val="OmniPage #775"/>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776">
    <w:name w:val="OmniPage #776"/>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777">
    <w:name w:val="OmniPage #777"/>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025">
    <w:name w:val="OmniPage #1025"/>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026">
    <w:name w:val="OmniPage #1026"/>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027">
    <w:name w:val="OmniPage #1027"/>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028">
    <w:name w:val="OmniPage #1028"/>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029">
    <w:name w:val="OmniPage #1029"/>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030">
    <w:name w:val="OmniPage #1030"/>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031">
    <w:name w:val="OmniPage #1031"/>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032">
    <w:name w:val="OmniPage #1032"/>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033">
    <w:name w:val="OmniPage #1033"/>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034">
    <w:name w:val="OmniPage #1034"/>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035">
    <w:name w:val="OmniPage #1035"/>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036">
    <w:name w:val="OmniPage #1036"/>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037">
    <w:name w:val="OmniPage #1037"/>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281">
    <w:name w:val="OmniPage #1281"/>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282">
    <w:name w:val="OmniPage #1282"/>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283">
    <w:name w:val="OmniPage #1283"/>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284">
    <w:name w:val="OmniPage #1284"/>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285">
    <w:name w:val="OmniPage #1285"/>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286">
    <w:name w:val="OmniPage #1286"/>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287">
    <w:name w:val="OmniPage #1287"/>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288">
    <w:name w:val="OmniPage #1288"/>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289">
    <w:name w:val="OmniPage #1289"/>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290">
    <w:name w:val="OmniPage #1290"/>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291">
    <w:name w:val="OmniPage #1291"/>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292">
    <w:name w:val="OmniPage #1292"/>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293">
    <w:name w:val="OmniPage #1293"/>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294">
    <w:name w:val="OmniPage #1294"/>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537">
    <w:name w:val="OmniPage #1537"/>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538">
    <w:name w:val="OmniPage #1538"/>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539">
    <w:name w:val="OmniPage #1539"/>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540">
    <w:name w:val="OmniPage #1540"/>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541">
    <w:name w:val="OmniPage #1541"/>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542">
    <w:name w:val="OmniPage #1542"/>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543">
    <w:name w:val="OmniPage #1543"/>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544">
    <w:name w:val="OmniPage #1544"/>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545">
    <w:name w:val="OmniPage #1545"/>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546">
    <w:name w:val="OmniPage #1546"/>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547">
    <w:name w:val="OmniPage #1547"/>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548">
    <w:name w:val="OmniPage #1548"/>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549">
    <w:name w:val="OmniPage #1549"/>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550">
    <w:name w:val="OmniPage #1550"/>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551">
    <w:name w:val="OmniPage #1551"/>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552">
    <w:name w:val="OmniPage #1552"/>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793">
    <w:name w:val="OmniPage #1793"/>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794">
    <w:name w:val="OmniPage #1794"/>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795">
    <w:name w:val="OmniPage #1795"/>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796">
    <w:name w:val="OmniPage #1796"/>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797">
    <w:name w:val="OmniPage #1797"/>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798">
    <w:name w:val="OmniPage #1798"/>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799">
    <w:name w:val="OmniPage #1799"/>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800">
    <w:name w:val="OmniPage #1800"/>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1801">
    <w:name w:val="OmniPage #1801"/>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049">
    <w:name w:val="OmniPage #2049"/>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050">
    <w:name w:val="OmniPage #2050"/>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051">
    <w:name w:val="OmniPage #2051"/>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052">
    <w:name w:val="OmniPage #2052"/>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305">
    <w:name w:val="OmniPage #2305"/>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306">
    <w:name w:val="OmniPage #2306"/>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307">
    <w:name w:val="OmniPage #2307"/>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308">
    <w:name w:val="OmniPage #2308"/>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309">
    <w:name w:val="OmniPage #2309"/>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310">
    <w:name w:val="OmniPage #2310"/>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311">
    <w:name w:val="OmniPage #2311"/>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312">
    <w:name w:val="OmniPage #2312"/>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313">
    <w:name w:val="OmniPage #2313"/>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561">
    <w:name w:val="OmniPage #2561"/>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562">
    <w:name w:val="OmniPage #2562"/>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563">
    <w:name w:val="OmniPage #2563"/>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564">
    <w:name w:val="OmniPage #2564"/>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565">
    <w:name w:val="OmniPage #2565"/>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566">
    <w:name w:val="OmniPage #2566"/>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817">
    <w:name w:val="OmniPage #2817"/>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818">
    <w:name w:val="OmniPage #2818"/>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819">
    <w:name w:val="OmniPage #2819"/>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820">
    <w:name w:val="OmniPage #2820"/>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821">
    <w:name w:val="OmniPage #2821"/>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822">
    <w:name w:val="OmniPage #2822"/>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823">
    <w:name w:val="OmniPage #2823"/>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824">
    <w:name w:val="OmniPage #2824"/>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2825">
    <w:name w:val="OmniPage #2825"/>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073">
    <w:name w:val="OmniPage #3073"/>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074">
    <w:name w:val="OmniPage #3074"/>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075">
    <w:name w:val="OmniPage #3075"/>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076">
    <w:name w:val="OmniPage #3076"/>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077">
    <w:name w:val="OmniPage #3077"/>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078">
    <w:name w:val="OmniPage #3078"/>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079">
    <w:name w:val="OmniPage #3079"/>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080">
    <w:name w:val="OmniPage #3080"/>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081">
    <w:name w:val="OmniPage #3081"/>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329">
    <w:name w:val="OmniPage #3329"/>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330">
    <w:name w:val="OmniPage #3330"/>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331">
    <w:name w:val="OmniPage #3331"/>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332">
    <w:name w:val="OmniPage #3332"/>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333">
    <w:name w:val="OmniPage #3333"/>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334">
    <w:name w:val="OmniPage #3334"/>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335">
    <w:name w:val="OmniPage #3335"/>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336">
    <w:name w:val="OmniPage #3336"/>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337">
    <w:name w:val="OmniPage #3337"/>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338">
    <w:name w:val="OmniPage #3338"/>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585">
    <w:name w:val="OmniPage #3585"/>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586">
    <w:name w:val="OmniPage #3586"/>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587">
    <w:name w:val="OmniPage #3587"/>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588">
    <w:name w:val="OmniPage #3588"/>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589">
    <w:name w:val="OmniPage #3589"/>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590">
    <w:name w:val="OmniPage #3590"/>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591">
    <w:name w:val="OmniPage #3591"/>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592">
    <w:name w:val="OmniPage #3592"/>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841">
    <w:name w:val="OmniPage #3841"/>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842">
    <w:name w:val="OmniPage #3842"/>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843">
    <w:name w:val="OmniPage #3843"/>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3844">
    <w:name w:val="OmniPage #3844"/>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4097">
    <w:name w:val="OmniPage #4097"/>
    <w:qFormat/>
    <w:pPr>
      <w:widowControl/>
      <w:tabs>
        <w:tab w:val="clear" w:pos="708"/>
        <w:tab w:val="left" w:pos="100" w:leader="none"/>
        <w:tab w:val="right" w:pos="8740" w:leader="none"/>
      </w:tabs>
      <w:bidi w:val="0"/>
      <w:ind w:hanging="0" w:start="100" w:end="100"/>
    </w:pPr>
    <w:rPr>
      <w:rFonts w:ascii="Arial" w:hAnsi="Arial" w:eastAsia="Times New Roman" w:cs="Arial"/>
      <w:color w:val="auto"/>
      <w:sz w:val="20"/>
      <w:szCs w:val="20"/>
      <w:lang w:val="en-US" w:bidi="ar-SA" w:eastAsia="zh-CN"/>
    </w:rPr>
  </w:style>
  <w:style w:type="paragraph" w:styleId="OmniPage4098">
    <w:name w:val="OmniPage #4098"/>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4099">
    <w:name w:val="OmniPage #4099"/>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4100">
    <w:name w:val="OmniPage #4100"/>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4353">
    <w:name w:val="OmniPage #4353"/>
    <w:qFormat/>
    <w:pPr>
      <w:widowControl/>
      <w:tabs>
        <w:tab w:val="clear" w:pos="708"/>
        <w:tab w:val="left" w:pos="100" w:leader="none"/>
        <w:tab w:val="right" w:pos="8740" w:leader="none"/>
      </w:tabs>
      <w:bidi w:val="0"/>
      <w:ind w:hanging="0" w:start="100" w:end="100"/>
    </w:pPr>
    <w:rPr>
      <w:rFonts w:ascii="Arial" w:hAnsi="Arial" w:eastAsia="Times New Roman" w:cs="Arial"/>
      <w:color w:val="auto"/>
      <w:sz w:val="20"/>
      <w:szCs w:val="20"/>
      <w:lang w:val="en-US" w:bidi="ar-SA" w:eastAsia="zh-CN"/>
    </w:rPr>
  </w:style>
  <w:style w:type="paragraph" w:styleId="OmniPage4354">
    <w:name w:val="OmniPage #4354"/>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4355">
    <w:name w:val="OmniPage #4355"/>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4356">
    <w:name w:val="OmniPage #4356"/>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4357">
    <w:name w:val="OmniPage #4357"/>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4358">
    <w:name w:val="OmniPage #4358"/>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4359">
    <w:name w:val="OmniPage #4359"/>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OmniPage4360">
    <w:name w:val="OmniPage #4360"/>
    <w:qFormat/>
    <w:pPr>
      <w:widowControl/>
      <w:tabs>
        <w:tab w:val="clear" w:pos="708"/>
        <w:tab w:val="left" w:pos="100" w:leader="none"/>
        <w:tab w:val="right" w:pos="8740" w:leader="none"/>
      </w:tabs>
      <w:bidi w:val="0"/>
    </w:pPr>
    <w:rPr>
      <w:rFonts w:ascii="Arial" w:hAnsi="Arial" w:eastAsia="Times New Roman" w:cs="Arial"/>
      <w:color w:val="auto"/>
      <w:sz w:val="20"/>
      <w:szCs w:val="20"/>
      <w:lang w:val="en-US" w:bidi="ar-SA" w:eastAsia="zh-CN"/>
    </w:rPr>
  </w:style>
  <w:style w:type="paragraph" w:styleId="1">
    <w:name w:val="1"/>
    <w:basedOn w:val="Normal"/>
    <w:qFormat/>
    <w:pPr>
      <w:tabs>
        <w:tab w:val="clear" w:pos="1134"/>
        <w:tab w:val="clear" w:pos="7938"/>
        <w:tab w:val="left" w:pos="567" w:leader="none"/>
      </w:tabs>
      <w:spacing w:lineRule="auto" w:line="312" w:before="120" w:after="240"/>
      <w:ind w:hanging="720" w:start="720" w:end="0"/>
    </w:pPr>
    <w:rPr>
      <w:rFonts w:ascii="Times New Roman" w:hAnsi="Times New Roman" w:cs="Times New Roman"/>
      <w:b/>
      <w:sz w:val="24"/>
    </w:rPr>
  </w:style>
  <w:style w:type="paragraph" w:styleId="BodyTextIndent">
    <w:name w:val="Body Text Indent"/>
    <w:basedOn w:val="Normal"/>
    <w:pPr>
      <w:widowControl w:val="false"/>
      <w:tabs>
        <w:tab w:val="clear" w:pos="567"/>
        <w:tab w:val="clear" w:pos="1134"/>
        <w:tab w:val="clear" w:pos="7938"/>
      </w:tabs>
      <w:spacing w:lineRule="atLeast" w:line="240"/>
      <w:ind w:hanging="0" w:start="851" w:end="0"/>
    </w:pPr>
    <w:rPr>
      <w:rFonts w:ascii="Times New Roman" w:hAnsi="Times New Roman" w:cs="Times New Roman"/>
      <w:sz w:val="24"/>
    </w:rPr>
  </w:style>
  <w:style w:type="paragraph" w:styleId="Aufzhlungszeichen">
    <w:name w:val="Aufzählungszeichen"/>
    <w:basedOn w:val="Normal"/>
    <w:qFormat/>
    <w:pPr>
      <w:numPr>
        <w:ilvl w:val="0"/>
        <w:numId w:val="10"/>
      </w:numPr>
      <w:tabs>
        <w:tab w:val="clear" w:pos="567"/>
        <w:tab w:val="clear" w:pos="1134"/>
        <w:tab w:val="clear" w:pos="7938"/>
      </w:tabs>
      <w:spacing w:lineRule="auto" w:line="240" w:before="0" w:after="0"/>
      <w:ind w:hanging="283" w:start="283" w:end="0"/>
      <w:jc w:val="start"/>
    </w:pPr>
    <w:rPr>
      <w:rFonts w:ascii="CG Times (WN)" w:hAnsi="CG Times (WN)" w:cs="CG Times (WN)"/>
    </w:rPr>
  </w:style>
  <w:style w:type="paragraph" w:styleId="standart">
    <w:name w:val="standart"/>
    <w:basedOn w:val="Heading2"/>
    <w:qFormat/>
    <w:pPr>
      <w:keepNext w:val="false"/>
      <w:widowControl w:val="false"/>
      <w:numPr>
        <w:ilvl w:val="0"/>
        <w:numId w:val="0"/>
      </w:numPr>
      <w:tabs>
        <w:tab w:val="clear" w:pos="567"/>
        <w:tab w:val="clear" w:pos="7938"/>
        <w:tab w:val="left" w:pos="1134" w:leader="none"/>
      </w:tabs>
      <w:spacing w:lineRule="exact" w:line="300" w:before="0" w:after="360"/>
      <w:ind w:hanging="720" w:start="720" w:end="0"/>
    </w:pPr>
    <w:rPr>
      <w:rFonts w:ascii="Times New Roman" w:hAnsi="Times New Roman" w:cs="Times New Roman"/>
      <w:spacing w:val="0"/>
      <w:sz w:val="24"/>
    </w:rPr>
  </w:style>
  <w:style w:type="paragraph" w:styleId="Textkrper-Einzug2">
    <w:name w:val="Textkörper-Einzug 2"/>
    <w:basedOn w:val="Normal"/>
    <w:qFormat/>
    <w:pPr>
      <w:tabs>
        <w:tab w:val="clear" w:pos="567"/>
        <w:tab w:val="clear" w:pos="1134"/>
        <w:tab w:val="clear" w:pos="7938"/>
      </w:tabs>
      <w:spacing w:lineRule="auto" w:line="240" w:before="0" w:after="0"/>
      <w:ind w:hanging="720" w:start="720" w:end="0"/>
      <w:jc w:val="start"/>
    </w:pPr>
    <w:rPr>
      <w:rFonts w:ascii="Times New Roman" w:hAnsi="Times New Roman" w:cs="Times New Roman"/>
      <w:sz w:val="24"/>
    </w:rPr>
  </w:style>
  <w:style w:type="paragraph" w:styleId="Textkrper-Einzug3">
    <w:name w:val="Textkörper-Einzug 3"/>
    <w:basedOn w:val="Normal"/>
    <w:qFormat/>
    <w:pPr>
      <w:tabs>
        <w:tab w:val="clear" w:pos="567"/>
        <w:tab w:val="clear" w:pos="1134"/>
        <w:tab w:val="clear" w:pos="7938"/>
      </w:tabs>
      <w:spacing w:lineRule="auto" w:line="240" w:before="0" w:after="0"/>
      <w:ind w:hanging="0" w:start="720" w:end="0"/>
    </w:pPr>
    <w:rPr>
      <w:rFonts w:ascii="Times New Roman" w:hAnsi="Times New Roman" w:cs="Times New Roman"/>
      <w:sz w:val="24"/>
    </w:rPr>
  </w:style>
  <w:style w:type="paragraph" w:styleId="Textkrper3">
    <w:name w:val="Textkörper 3"/>
    <w:basedOn w:val="Normal"/>
    <w:qFormat/>
    <w:pPr>
      <w:tabs>
        <w:tab w:val="clear" w:pos="567"/>
        <w:tab w:val="clear" w:pos="1134"/>
        <w:tab w:val="clear" w:pos="7938"/>
      </w:tabs>
      <w:spacing w:lineRule="auto" w:line="240" w:before="0" w:after="0"/>
      <w:jc w:val="start"/>
    </w:pPr>
    <w:rPr>
      <w:rFonts w:ascii="Times New Roman" w:hAnsi="Times New Roman" w:cs="Times New Roman"/>
      <w:sz w:val="24"/>
    </w:rPr>
  </w:style>
  <w:style w:type="paragraph" w:styleId="Sprechblasentext">
    <w:name w:val="Sprechblasentext"/>
    <w:basedOn w:val="Normal"/>
    <w:qFormat/>
    <w:pPr/>
    <w:rPr>
      <w:rFonts w:ascii="Tahoma" w:hAnsi="Tahoma" w:cs="Tahoma"/>
      <w:sz w:val="16"/>
      <w:szCs w:val="16"/>
    </w:rPr>
  </w:style>
  <w:style w:type="paragraph" w:styleId="Level1Numbered">
    <w:name w:val="Level 1 Numbered"/>
    <w:basedOn w:val="Normal"/>
    <w:qFormat/>
    <w:pPr>
      <w:numPr>
        <w:ilvl w:val="0"/>
        <w:numId w:val="5"/>
      </w:numPr>
      <w:tabs>
        <w:tab w:val="clear" w:pos="567"/>
        <w:tab w:val="clear" w:pos="1134"/>
        <w:tab w:val="clear" w:pos="7938"/>
      </w:tabs>
      <w:spacing w:lineRule="auto" w:line="240"/>
      <w:jc w:val="start"/>
    </w:pPr>
    <w:rPr>
      <w:rFonts w:ascii="Times New Roman" w:hAnsi="Times New Roman" w:cs="Times New Roman"/>
      <w:bCs/>
      <w:sz w:val="22"/>
      <w:szCs w:val="24"/>
      <w:lang w:val="en-US"/>
    </w:rPr>
  </w:style>
  <w:style w:type="paragraph" w:styleId="TableLevel1Numbered">
    <w:name w:val="Table Level 1 Numbered"/>
    <w:basedOn w:val="Normal"/>
    <w:qFormat/>
    <w:pPr>
      <w:tabs>
        <w:tab w:val="clear" w:pos="567"/>
        <w:tab w:val="clear" w:pos="1134"/>
        <w:tab w:val="clear" w:pos="7938"/>
      </w:tabs>
      <w:spacing w:lineRule="auto" w:line="240"/>
      <w:jc w:val="start"/>
    </w:pPr>
    <w:rPr>
      <w:rFonts w:ascii="Times New Roman" w:hAnsi="Times New Roman" w:cs="Times New Roman"/>
      <w:bCs/>
      <w:sz w:val="22"/>
      <w:szCs w:val="24"/>
      <w:lang w:val="en-US"/>
    </w:rPr>
  </w:style>
  <w:style w:type="paragraph" w:styleId="TableLevel2Numbered">
    <w:name w:val="Table Level 2 Numbered"/>
    <w:basedOn w:val="Normal"/>
    <w:qFormat/>
    <w:pPr>
      <w:tabs>
        <w:tab w:val="clear" w:pos="567"/>
        <w:tab w:val="clear" w:pos="1134"/>
        <w:tab w:val="clear" w:pos="7938"/>
      </w:tabs>
      <w:spacing w:lineRule="auto" w:line="240"/>
      <w:ind w:hanging="619" w:start="1008" w:end="0"/>
      <w:jc w:val="start"/>
    </w:pPr>
    <w:rPr>
      <w:rFonts w:ascii="Times New Roman" w:hAnsi="Times New Roman" w:cs="Times New Roman"/>
      <w:bCs/>
      <w:sz w:val="22"/>
      <w:szCs w:val="24"/>
      <w:lang w:val="en-US"/>
    </w:rPr>
  </w:style>
  <w:style w:type="paragraph" w:styleId="TableLevel3Numbered">
    <w:name w:val="Table Level 3 Numbered"/>
    <w:basedOn w:val="Normal"/>
    <w:qFormat/>
    <w:pPr>
      <w:tabs>
        <w:tab w:val="clear" w:pos="567"/>
        <w:tab w:val="clear" w:pos="1134"/>
        <w:tab w:val="clear" w:pos="7938"/>
      </w:tabs>
      <w:spacing w:lineRule="auto" w:line="240"/>
      <w:ind w:hanging="878" w:start="1296" w:end="0"/>
      <w:jc w:val="start"/>
    </w:pPr>
    <w:rPr>
      <w:rFonts w:ascii="Times New Roman" w:hAnsi="Times New Roman" w:cs="Times New Roman"/>
      <w:sz w:val="22"/>
      <w:szCs w:val="24"/>
      <w:lang w:val="en-US"/>
    </w:rPr>
  </w:style>
  <w:style w:type="paragraph" w:styleId="TableLevel4Numbered">
    <w:name w:val="Table Level 4 Numbered"/>
    <w:basedOn w:val="Normal"/>
    <w:qFormat/>
    <w:pPr>
      <w:tabs>
        <w:tab w:val="clear" w:pos="567"/>
        <w:tab w:val="clear" w:pos="1134"/>
        <w:tab w:val="clear" w:pos="7938"/>
      </w:tabs>
      <w:spacing w:lineRule="auto" w:line="240"/>
      <w:ind w:hanging="994" w:start="1440" w:end="0"/>
      <w:jc w:val="start"/>
    </w:pPr>
    <w:rPr>
      <w:rFonts w:ascii="Times New Roman" w:hAnsi="Times New Roman" w:cs="Times New Roman"/>
      <w:sz w:val="22"/>
      <w:szCs w:val="24"/>
      <w:lang w:val="en-US"/>
    </w:rPr>
  </w:style>
  <w:style w:type="paragraph" w:styleId="StandardWeb">
    <w:name w:val="Standard (Web)"/>
    <w:basedOn w:val="Normal"/>
    <w:qFormat/>
    <w:pPr>
      <w:tabs>
        <w:tab w:val="clear" w:pos="567"/>
        <w:tab w:val="clear" w:pos="1134"/>
        <w:tab w:val="clear" w:pos="7938"/>
      </w:tabs>
      <w:spacing w:lineRule="auto" w:line="240" w:before="100" w:after="100"/>
      <w:jc w:val="start"/>
    </w:pPr>
    <w:rPr>
      <w:rFonts w:ascii="Times New Roman" w:hAnsi="Times New Roman" w:cs="Times New Roman"/>
      <w:sz w:val="24"/>
      <w:szCs w:val="24"/>
      <w:lang w:val="en-US"/>
    </w:rPr>
  </w:style>
  <w:style w:type="paragraph" w:styleId="Bullet1Table">
    <w:name w:val="Bullet 1 Table"/>
    <w:basedOn w:val="Normal"/>
    <w:qFormat/>
    <w:pPr>
      <w:numPr>
        <w:ilvl w:val="0"/>
        <w:numId w:val="9"/>
      </w:numPr>
      <w:tabs>
        <w:tab w:val="clear" w:pos="567"/>
        <w:tab w:val="clear" w:pos="1134"/>
        <w:tab w:val="clear" w:pos="7938"/>
      </w:tabs>
      <w:spacing w:lineRule="auto" w:line="360"/>
      <w:jc w:val="start"/>
    </w:pPr>
    <w:rPr>
      <w:szCs w:val="24"/>
      <w:lang w:val="en-US"/>
    </w:rPr>
  </w:style>
  <w:style w:type="paragraph" w:styleId="TableText">
    <w:name w:val="Table Text"/>
    <w:basedOn w:val="Normal"/>
    <w:qFormat/>
    <w:pPr>
      <w:tabs>
        <w:tab w:val="clear" w:pos="567"/>
        <w:tab w:val="clear" w:pos="1134"/>
        <w:tab w:val="clear" w:pos="7938"/>
      </w:tabs>
      <w:spacing w:lineRule="auto" w:line="240"/>
      <w:jc w:val="start"/>
    </w:pPr>
    <w:rPr>
      <w:rFonts w:ascii="Times New Roman" w:hAnsi="Times New Roman" w:cs="Times New Roman"/>
      <w:sz w:val="22"/>
      <w:szCs w:val="24"/>
      <w:lang w:val="en-US"/>
    </w:rPr>
  </w:style>
  <w:style w:type="paragraph" w:styleId="Level2Numbered">
    <w:name w:val="Level 2 Numbered"/>
    <w:basedOn w:val="Normal"/>
    <w:qFormat/>
    <w:pPr>
      <w:numPr>
        <w:ilvl w:val="0"/>
        <w:numId w:val="5"/>
      </w:numPr>
      <w:tabs>
        <w:tab w:val="clear" w:pos="567"/>
        <w:tab w:val="clear" w:pos="1134"/>
        <w:tab w:val="clear" w:pos="7938"/>
      </w:tabs>
      <w:spacing w:lineRule="auto" w:line="240"/>
      <w:jc w:val="start"/>
    </w:pPr>
    <w:rPr>
      <w:rFonts w:ascii="Times New Roman" w:hAnsi="Times New Roman" w:cs="Times New Roman"/>
      <w:bCs/>
      <w:sz w:val="22"/>
      <w:szCs w:val="24"/>
      <w:lang w:val="en-US"/>
    </w:rPr>
  </w:style>
  <w:style w:type="paragraph" w:styleId="Kommentarthema">
    <w:name w:val="Kommentarthema"/>
    <w:basedOn w:val="Kommentartext"/>
    <w:next w:val="Kommentartext"/>
    <w:qFormat/>
    <w:pPr>
      <w:tabs>
        <w:tab w:val="clear" w:pos="284"/>
        <w:tab w:val="left" w:pos="567" w:leader="none"/>
        <w:tab w:val="left" w:pos="1134" w:leader="none"/>
        <w:tab w:val="right" w:pos="7938" w:leader="none"/>
      </w:tabs>
      <w:spacing w:lineRule="atLeast" w:line="360" w:before="120" w:after="120"/>
      <w:ind w:hanging="0" w:start="0" w:end="0"/>
    </w:pPr>
    <w:rPr>
      <w:b/>
      <w:bCs/>
      <w:sz w:val="20"/>
    </w:rPr>
  </w:style>
  <w:style w:type="paragraph" w:styleId="Heading1Numbered">
    <w:name w:val="Heading 1 Numbered"/>
    <w:basedOn w:val="Normal"/>
    <w:qFormat/>
    <w:pPr>
      <w:tabs>
        <w:tab w:val="clear" w:pos="567"/>
        <w:tab w:val="clear" w:pos="1134"/>
        <w:tab w:val="clear" w:pos="7938"/>
      </w:tabs>
      <w:spacing w:lineRule="auto" w:line="240" w:before="240" w:after="240"/>
      <w:jc w:val="start"/>
    </w:pPr>
    <w:rPr>
      <w:rFonts w:ascii="Times New Roman Bold;Times New Roman" w:hAnsi="Times New Roman Bold;Times New Roman" w:cs="Times New Roman Bold;Times New Roman"/>
      <w:b/>
      <w:caps/>
      <w:sz w:val="28"/>
      <w:szCs w:val="24"/>
      <w:lang w:val="en-US"/>
    </w:rPr>
  </w:style>
  <w:style w:type="paragraph" w:styleId="Heading2Numbered">
    <w:name w:val="Heading 2 Numbered"/>
    <w:basedOn w:val="Normal"/>
    <w:qFormat/>
    <w:pPr>
      <w:tabs>
        <w:tab w:val="clear" w:pos="567"/>
        <w:tab w:val="clear" w:pos="1134"/>
        <w:tab w:val="clear" w:pos="7938"/>
      </w:tabs>
      <w:spacing w:lineRule="auto" w:line="240" w:before="240" w:after="240"/>
      <w:jc w:val="start"/>
    </w:pPr>
    <w:rPr>
      <w:rFonts w:ascii="Times New Roman Bold;Times New Roman" w:hAnsi="Times New Roman Bold;Times New Roman" w:cs="Times New Roman Bold;Times New Roman"/>
      <w:b/>
      <w:sz w:val="28"/>
      <w:szCs w:val="24"/>
      <w:lang w:val="en-US"/>
    </w:rPr>
  </w:style>
  <w:style w:type="paragraph" w:styleId="Heading3Numbered">
    <w:name w:val="Heading 3 Numbered"/>
    <w:basedOn w:val="Normal"/>
    <w:qFormat/>
    <w:pPr>
      <w:tabs>
        <w:tab w:val="clear" w:pos="567"/>
        <w:tab w:val="clear" w:pos="1134"/>
        <w:tab w:val="clear" w:pos="7938"/>
      </w:tabs>
      <w:spacing w:lineRule="auto" w:line="240" w:before="240" w:after="240"/>
      <w:jc w:val="start"/>
    </w:pPr>
    <w:rPr>
      <w:rFonts w:ascii="Times New Roman Bold;Times New Roman" w:hAnsi="Times New Roman Bold;Times New Roman" w:cs="Times New Roman Bold;Times New Roman"/>
      <w:b/>
      <w:sz w:val="24"/>
      <w:szCs w:val="24"/>
      <w:lang w:val="en-US"/>
    </w:rPr>
  </w:style>
  <w:style w:type="paragraph" w:styleId="Heading4Numbered">
    <w:name w:val="Heading 4 Numbered"/>
    <w:basedOn w:val="Normal"/>
    <w:qFormat/>
    <w:pPr>
      <w:tabs>
        <w:tab w:val="clear" w:pos="567"/>
        <w:tab w:val="clear" w:pos="1134"/>
        <w:tab w:val="clear" w:pos="7938"/>
      </w:tabs>
      <w:spacing w:lineRule="auto" w:line="240" w:before="240" w:after="240"/>
      <w:jc w:val="start"/>
    </w:pPr>
    <w:rPr>
      <w:rFonts w:ascii="Times New Roman Bold;Times New Roman" w:hAnsi="Times New Roman Bold;Times New Roman" w:cs="Times New Roman Bold;Times New Roman"/>
      <w:b/>
      <w:sz w:val="24"/>
      <w:szCs w:val="24"/>
      <w:lang w:val="en-US"/>
    </w:rPr>
  </w:style>
  <w:style w:type="paragraph" w:styleId="Level1Text">
    <w:name w:val="Level 1 Text"/>
    <w:basedOn w:val="BodyText"/>
    <w:qFormat/>
    <w:pPr>
      <w:numPr>
        <w:ilvl w:val="0"/>
        <w:numId w:val="3"/>
      </w:numPr>
      <w:tabs>
        <w:tab w:val="clear" w:pos="567"/>
        <w:tab w:val="clear" w:pos="1134"/>
        <w:tab w:val="clear" w:pos="7938"/>
      </w:tabs>
      <w:spacing w:lineRule="auto" w:line="240" w:before="360" w:after="360"/>
      <w:jc w:val="start"/>
    </w:pPr>
    <w:rPr>
      <w:rFonts w:ascii="Times New Roman" w:hAnsi="Times New Roman" w:cs="Times New Roman"/>
      <w:sz w:val="22"/>
      <w:szCs w:val="24"/>
      <w:lang w:val="en-US"/>
    </w:rPr>
  </w:style>
  <w:style w:type="paragraph" w:styleId="BodyTextBullet">
    <w:name w:val="Body Text Bullet"/>
    <w:basedOn w:val="Normal"/>
    <w:qFormat/>
    <w:pPr>
      <w:numPr>
        <w:ilvl w:val="0"/>
        <w:numId w:val="7"/>
      </w:numPr>
      <w:tabs>
        <w:tab w:val="clear" w:pos="567"/>
        <w:tab w:val="clear" w:pos="1134"/>
        <w:tab w:val="clear" w:pos="7938"/>
        <w:tab w:val="left" w:pos="1440" w:leader="none"/>
      </w:tabs>
      <w:spacing w:lineRule="auto" w:line="240"/>
      <w:ind w:hanging="360" w:start="1440" w:end="0"/>
      <w:jc w:val="start"/>
    </w:pPr>
    <w:rPr>
      <w:rFonts w:ascii="Times New Roman" w:hAnsi="Times New Roman" w:cs="Times New Roman"/>
      <w:sz w:val="22"/>
      <w:szCs w:val="24"/>
      <w:lang w:val="en-US"/>
    </w:rPr>
  </w:style>
  <w:style w:type="paragraph" w:styleId="Bullet1BodyText">
    <w:name w:val="Bullet 1 Body Text"/>
    <w:basedOn w:val="Normal"/>
    <w:qFormat/>
    <w:pPr>
      <w:numPr>
        <w:ilvl w:val="0"/>
        <w:numId w:val="2"/>
      </w:numPr>
      <w:tabs>
        <w:tab w:val="clear" w:pos="567"/>
        <w:tab w:val="clear" w:pos="1134"/>
        <w:tab w:val="clear" w:pos="7938"/>
      </w:tabs>
      <w:spacing w:lineRule="auto" w:line="240" w:before="240" w:after="240"/>
      <w:jc w:val="start"/>
    </w:pPr>
    <w:rPr>
      <w:rFonts w:ascii="Times New Roman" w:hAnsi="Times New Roman" w:cs="Times New Roman"/>
      <w:sz w:val="22"/>
      <w:szCs w:val="24"/>
      <w:lang w:val="en-US"/>
    </w:rPr>
  </w:style>
  <w:style w:type="paragraph" w:styleId="Char1CharChar">
    <w:name w:val=" Char1 Char Char"/>
    <w:basedOn w:val="Normal"/>
    <w:qFormat/>
    <w:pPr>
      <w:tabs>
        <w:tab w:val="clear" w:pos="567"/>
        <w:tab w:val="clear" w:pos="1134"/>
        <w:tab w:val="clear" w:pos="7938"/>
      </w:tabs>
      <w:spacing w:lineRule="exact" w:line="240" w:before="0" w:after="160"/>
    </w:pPr>
    <w:rPr>
      <w:rFonts w:ascii="Arial" w:hAnsi="Arial" w:cs="Arial"/>
      <w:lang w:val="en-US"/>
    </w:rPr>
  </w:style>
  <w:style w:type="paragraph" w:styleId="Char1CharCharCharCharChar">
    <w:name w:val="Char1 Char Char Char Char Char"/>
    <w:basedOn w:val="Normal"/>
    <w:qFormat/>
    <w:pPr>
      <w:tabs>
        <w:tab w:val="clear" w:pos="567"/>
        <w:tab w:val="clear" w:pos="1134"/>
        <w:tab w:val="clear" w:pos="7938"/>
      </w:tabs>
      <w:spacing w:lineRule="exact" w:line="240" w:before="0" w:after="160"/>
    </w:pPr>
    <w:rPr>
      <w:rFonts w:ascii="Arial" w:hAnsi="Arial" w:cs="Arial"/>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 w:type="numbering" w:styleId="WW8Num76">
    <w:name w:val="WW8Num76"/>
    <w:qFormat/>
  </w:style>
  <w:style w:type="numbering" w:styleId="WW8Num77">
    <w:name w:val="WW8Num77"/>
    <w:qFormat/>
  </w:style>
  <w:style w:type="numbering" w:styleId="WW8Num78">
    <w:name w:val="WW8Num78"/>
    <w:qFormat/>
  </w:style>
  <w:style w:type="numbering" w:styleId="WW8Num79">
    <w:name w:val="WW8Num79"/>
    <w:qFormat/>
  </w:style>
  <w:style w:type="numbering" w:styleId="WW8Num80">
    <w:name w:val="WW8Num80"/>
    <w:qFormat/>
  </w:style>
  <w:style w:type="numbering" w:styleId="WW8Num81">
    <w:name w:val="WW8Num81"/>
    <w:qFormat/>
  </w:style>
  <w:style w:type="numbering" w:styleId="WW8Num82">
    <w:name w:val="WW8Num82"/>
    <w:qFormat/>
  </w:style>
  <w:style w:type="numbering" w:styleId="WW8StyleNum">
    <w:name w:val="WW8StyleNum"/>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WJD0blanc</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2007-01-29T23:35:00Z</dcterms:created>
  <dc:creator>WP</dc:creator>
  <dc:description/>
  <dc:language>en-US</dc:language>
  <cp:lastModifiedBy>Wenger Platter</cp:lastModifiedBy>
  <cp:lastPrinted>2007-01-29T17:48:00Z</cp:lastPrinted>
  <dcterms:modified xsi:type="dcterms:W3CDTF">2007-01-29T23:35:00Z</dcterms:modified>
  <cp:revision>2</cp:revision>
  <dc:subject/>
  <dc:title>MSA</dc:title>
</cp:coreProperties>
</file>