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https://www.douyin.com/video/7214842080739331328</w:t>
      </w:r>
    </w:p>
    <w:p>
      <w:r>
        <w:t>标题: 塞翁失马焉知非福</w:t>
        <w:br/>
        <w:t>关键字: 塞翁失马#股市#萧大业</w:t>
        <w:br/>
        <w:t>作者: 萧大业</w:t>
        <w:br/>
        <w:t>视频ASR文本:</w:t>
        <w:br/>
        <w:t>著名物理学家牛顿一七二零年的时候炒股破产了赔掉了十年的工资转行做了物理学家马克思在一八六四年炒股也破产了转行做了哲学家 凯恩斯在一九二零年炒股破产转行做了经济学家废学在一九二九年时候股市超低的时候失败破产转行做的金融学家丘吉尔在一九二九年炒股破产了转行做了首相 格雷克姆一九三一年炒股破产了转行做的证券雪茄这些名人经历给了我们一个深刻的启发那就是失败并不全是坏事失败乃成功之母你同意吗好了我是肖大爷很快就要去炒股了关注我爱大叔不如爱大爷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