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https://www.douyin.com/video/7150597215868701992</w:t>
      </w:r>
    </w:p>
    <w:p>
      <w:r>
        <w:t># 点赞数：2.8万</w:t>
      </w:r>
    </w:p>
    <w:p>
      <w:r>
        <w:t># 标题:为什么你会觉得土？土到底是什么？</w:t>
        <w:br/>
        <w:t>## 关键字: 过了20岁就不要穿得像个孩子 #别再穿得像小孩 #成熟男人穿搭 #20多岁大可不必这么成熟 #男人过了二十岁</w:t>
        <w:br/>
        <w:t>## 作者: 鹤老师</w:t>
        <w:br/>
        <w:t>杨幂能不能改名叫杨腊梅？不能，你觉得土？那刘诗诗能不能改名叫刘桂香？也不能，你也觉得土？好，那我问你，土到底是什么？为什么有些东西你会觉得土，有些东西又觉得很时髦？为什么有些很土的东西又会突然变得很时髦，比如回力鞋？究竟是什么在偷偷操控你的审美？“腊梅”象征美丽、坚定、清雅、脱俗，为什么在你的脑子里，它就等于土啊？以为他是你妈妈喜欢的，你妈妈喜欢的就是土？你妈妈喜欢画围巾，你就一定会觉得土？你要后现代黑白风，你妈妈喜欢康定情歌，你就一定觉得土？你要黄子韬、蔡徐坤，你妈妈喜欢挨着大牡丹拍照，你就一定觉得土？你要小清新、艺术范儿，为什么“杨腊梅”你会觉得土？因为你妈妈的每一个闺蜜都叫腊梅，不是李腊梅就是王腊梅，所以一提起腊梅，你的第一反应就是一个胖大妈带着个红卫健呢，跳广场舞，绝对不行，太土了。所谓的时髦，其实就三个字：掀桌子。我不承认你的审美，我不承认你的体系，我不承认你给我划定的一切，年轻人要自己定规则，我喜欢的才是好的。所谓的潮流，不过就是一次又一次的掀桌子。你玩仙剑魔术，那我就玩鬼谷八荒；你喜欢红木紫檀，那我就喜欢北欧简约；你对经典设计爱不释手，那我就只买今年流行的沙漏款。你们都是错的，只有我才是对的，这就是掀桌子，这就是潮流。为什么年轻人总喜欢掀桌子？因为超出一个人的最好办法就是不承认他的成绩。年轻人喜欢叛逆、喜欢颠覆、喜欢格格不入，就是因为这是对他们最有利的选择。将来，你的孩子也一样，你今天觉得女神是李冰冰、王冰冰、范冰冰，但是在他看来，这就是一个六十岁的大妈，一脸褶子，所以他的孩子绝对不会带“冰冰”两个字，他觉得普通。明白了这个，你再看复古风，为什么有些元素隔了很多年又重新流行啊？因为超出一代人了，时间把他格式化了，孙子们没有见过爷爷辈玩的那些东西，突然拿到一个手里，哎，还真不错哎！比如说……</w:t>
        <w:br/>
        <w:br/>
        <w:t>（注：文本中有些地方可能存在语意不清或错别字的情况，根据上下文进行了合理的推测和修改。',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