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https://www.douyin.com/video/7203606568041024829</w:t>
      </w:r>
    </w:p>
    <w:p/>
    <w:p>
      <w:r>
        <w:t># 标题:未找到标题</w:t>
        <w:br/>
        <w:t>## 关键字: 未找到关键字</w:t>
        <w:br/>
        <w:t>## 作者: 严伯钧</w:t>
        <w:br/>
        <w:t>## 当然，以下是补全标点符号和修订错别字的文本：</w:t>
        <w:br/>
        <w:br/>
        <w:t>ai 最先会取代哪个行业啊？我觉得是金融业。理由很简单：虽然金融业看着非常高大上，都是顶级的人才，但是呢，第一，金融是纯粹的信息流，基本不太涉及物理世界的改造，取代起来比较快；第二，离前进积极性强。现在啊，搞二级市场投资的大概有三种流派：第一呢，是传统的，看经济周期、看基本盘、看财报、看世界局，是看美联储加息的；第二呢，是技术流，看 K 线图的大神；第三呢，是量化交易，用数学模型和计算机搞高频的。那为什么用神经网络 AI 比传统的这几个方向更有优势呢？嗯，先看第三种，量化交易啊，Quantitative Training 说到底啊，其实是用数学做回归分析，不管你是什么 model，本质上呢，是用过往的交易数据去推算未来的曲线走向。回归分析呢，在原理上就存在容易过拟合的问题——就是你过往的这个数据啊，拟合的越好越精确，你对未来的预测就越容易不准，这就叫过拟合。因为很简单，不管你过去有多少个数据点，我要用一个函数把这些数据点给串起来，做成多项式礼盒呀，总是可以做到的。如果你有一百万个数据点，我就找个九十九万九千九百九十九次方的多项式方程，总能解出来一百万个系数。这种情况下，你对过往数据礼盒的那是绝对精确了，那么未来数据点，大家几乎是百分之百是没有什么预测力的。因为如果股票市场真的可以用一条函数来代表，他就等于没有什么随机性了，没有随机性就不存在机会了，市场也也就不用存在了。所以，传统量化的模型，在原理上存在他的劣势，就是容易过硬核。这个神经网络呢，在这个方面就比较 robots 的啊，他不是做回归分析，而是超大型的归纳法，不预设规律，在实时进化。然后呢，就是第二个流派，K 线图大神了。看似他们还在预测曲线的走向，其实他们的预测力啊，都是用肉眼盯着给出的人肉经验。一旦你觉得股票市场有什么不变的规律，那基本股票市场本身也就基本完犊子了啊，不断在变化才是不变的规。所以，K 线图大神啊，比量化的优势在于，反而是因为他们是人，比计算机落后过拟核的概率还低啊。K 线图大神们可能确实赚到钱了啊，有几次预测成功的，但本质上呢，我认为还是运气的成分居多。当然，他们自己不认为是运气啊，还经常开班授课呢。但不好意思啊，这个就跟中彩票一样，反正买的人多，总有人中奖的。但关键是你开个班，跟你学的人越多，大家都用这个方法，你这个方法就失效了呀，市场容量不支持啊。真能行的话，为啥出来开班呢？我就不懂了。运气是没法交给别人的。据说真正特别厉害的大神早就自己挣钱了，哪有空出来开班呢？人也会出现过敏，和你一旦觉得你发现规律，你就离被规律抛弃啊，也就不远了。这就是第一类投资人，看经济周期的，看基本盘的，为什么看不上搞 K 线图的和搞量化的原因，因为他们是数学回归分析，甚至只是人肉回归分析。但是话说回来，人类认知世界的方式什么又不是回归分析？你看基本盘，看经济周期，本质也是一种回归分析啊，只不过你做的不是数学回归，而是人类自然语言回归。你觉得美联储加息股票就会跌，这是你的经验导致的。所谓看基本盘的和价值投资者啊，他们本质也是数据分析，只不过这些数据的维度和股价不大一样，这个维度更多样。</w:t>
        <w:br/>
        <w:br/>
        <w:t>好了呀，放到神经网络里面吗？美联储加西历史数据化，能不能放进去？汇率变化的历史数据化，能不能放进去？再大尺度一点的视觉局势，能不能放进去？如果你是搞农作物期货的，天气数据、降雨量数据等等，能不能放进去？再有啊，最近很流行的社交网络舆论分析，马斯克今天又发了个啥，对吧？转暂停，能不能放进去？放的进去了，你就吹呀，那比人肉搞价值投资，看基本盘，看经济周期，那那不全面多了，稳定多了？但是如果大家都开始用神经网络取代人来做投资啊，久而久之，人们会发现 AI 可能没有办法出现那种一笔巨大的收益，但是呢，从长期收益看呢，AI 会超过所有人类投资者，因为人类投资者寿命是有限的嘛，巴菲特也有离开我们的一天嘛。而且常在河边走，哪有不湿鞋啊？华尔街多少业内民宿都有一把倾家荡产的经历嘛。</w:t>
        <w:br/>
        <w:br/>
        <w:t>并且，如果大家都用上 AI 交易了，会大大提升的经济效率。金融业之所以存在，就是因为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