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https://www.douyin.com/video/7146489708338564367</w:t>
      </w:r>
    </w:p>
    <w:p>
      <w:r>
        <w:t># 点赞数：16.0万</w:t>
      </w:r>
    </w:p>
    <w:p>
      <w:r>
        <w:t># 标题:炒股炒成了穷光蛋</w:t>
        <w:br/>
        <w:t>## 关键字: 干货分享 #知识分享 #认知升级 #商业思维 #商业知识</w:t>
        <w:br/>
        <w:t>## 作者: 鹤老师</w:t>
        <w:br/>
        <w:t>雷军靠炒股吗？马化腾靠定K线图吗？张艺明靠预测板块轮动吗？炒股炒成了穷光蛋，活该呀！但凡有点常识都知道，炒股是个悖论呐。炒股的前提是什么？是实战，是要明白商业运作、经济规律、业务细节。有了实战经验，你才能够精准的判断出公司的未来走向和趋势。但问题在于，你要是真有实战能力，就压根看不上炒股。你随便做个生意都会远超那炒股的回报。雷军靠炒股吗？马化腾靠电梯线图吗？张艺明靠预测板块轮动吗？你打开财富五百强，从上往下数，有几个是靠三千块钱炒股的？企业家为什么不炒股？因为做企业的利润是炒股的一万倍。但凡你有一丁点真正的商业知识，都不会沦落到炒股这一步啊。你看看你身边炒股的都是什么人？都是一辈子拿着死工资，从来没有做过生意，从来没有在市场上摸爬滚打过，但是就是喜欢指点江山、分析国际局势的人。美联储加息，他这边会怎么样？局部冲突加剧，黄金要不要继续持有？总觉得自己运筹帷幄、眼光毒辣。更关键的，他们还懒。他们的负责概念是一个按钮，按对了就能升起来，不需要流汗，不需要流泪，不需要复杂的精英管理，只要猜对几次，一万变一百万。你这么无知还这么懒，你不炒成穷光蛋谁炒成穷光蛋？</w:t>
        <w:br/>
        <w:br/>
        <w:t>天灵元首不是可以看各种K线图吗？不是有各种技术路线吗？技术你个头啊。我给你打个比方吧：你去相亲，我可以告诉你这个女孩叫啥名、身高多少、体重多少、身份证号多少、家住哪、户口在哪、户口本上几个人、爸妈都是干啥的、家里有几个兄弟姐妹、七大姑八大姨都是啥关系、同学同事怎么评价、项目平时有什么爱好、喜欢电影还是旅游、日常用不用化妆品、一个月开销多少、体检报告是否合格、血型是A型、B型还是AB型，巴拉巴拉巴拉，总之你需要的的一切参数我都可以给你，并且根据你的需要可以把它制成各种K线图、各种回归方程、各种曲线分析、MACD、KTLG、RSI等等。你要什么我给你什么，但是我就一个要求，不能见面，不能看他长啥样，不能聊天，不能牵手，不能看电影，不能吃饭，不能谈心。你就用我给你的参数判断，你要不要结婚？要的话准备好三十万的彩礼，卡号我发给你，确认一下，收款行给我，直接打款。</w:t>
        <w:br/>
        <w:br/>
        <w:t xml:space="preserve">喂，你不敢了？为啥呀？不是曲线吗？不是K线吗？不是技术流吗？为啥你不敢呢？哦，你知道参数再全面和真人也是有致命的差距的。你知道哪怕忽略一个细节，你的后半辈子也有可能会毁掉。你知道只要你没有真实的交往过，就可能永远发现不了真正的问题点。那你为啥敢炒股？你告诉我，你为什么要炒股？真的是关心经济走向吗？真的是想和企业一起成长吗？不是，从那个股票名称和代码，你对他一无所知。你甚至连他在哪都不知道。你唯一的目的就是明天涨。那你摸着胸口说，活不活该？ </w:t>
        <w:br/>
        <w:br/>
        <w:t>以下是针对“## 视频ASR文本：”部分进行的标点符号补全和错别字修订的结果：</w:t>
        <w:br/>
        <w:br/>
        <w:t>雷军靠炒股吗？马化腾靠定K线图吗？张艺明靠预测板块轮动吗？炒股炒成了穷光蛋，活该呀！但凡有点常识都知道，炒股是个悖论。炒股的前提是什么？是实战，是要明白商业运作、经济规律、业务细节。有了实战经验，你才能够精准地判断出公司的未来走向和趋势。但问题在于，你要是真有实战能力，就压根看不上炒股。你随便做个生意都会远超那炒股的回报。雷军靠炒股吗？马化腾靠K线图吗？张艺明靠预测板块轮动吗？你打开财富五百强，从上往下数，有几个是靠三千块钱炒股的？企业家为什么不炒股？因为做企业的利润是炒股的一万倍。但凡你有一丁点真正的商业知识，都不会沦落到炒股这一步。你看看你身边炒股的都是什么人？都是一辈子拿着死工资，从来没有做过生意，从来没有在市场上摸爬滚打过，但是就是喜欢指点江山、分析国际局势的人。美联储加息，他这边会怎么样？局部冲突加剧，黄金要不要继续持有？总觉得自己运筹帷幄、眼光毒辣。更关键的，他们还懒。他们的责任概念是一个按钮，按对了就能升起来，不需要流汗，不需要流泪，不需要复杂的经营管理，只要猜对几次，一万变一百万。你这么无知还这么懒，你不炒成穷光蛋谁炒成穷光蛋？</w:t>
        <w:br/>
        <w:br/>
        <w:t>天灵元首', role='assistant', function_call=None, tool_calls=None)</w:t>
      </w:r>
    </w:p>
    <w:p>
      <w:r>
        <w:br w:type="page"/>
      </w:r>
    </w:p>
    <w:p>
      <w:r>
        <w:t>https://www.douyin.com/video/7363259545570790683</w:t>
      </w:r>
    </w:p>
    <w:p>
      <w:r>
        <w:t># 点赞数：3.7万</w:t>
      </w:r>
    </w:p>
    <w:p>
      <w:r>
        <w:t># 标题:认清自己几斤几两 短视频做不起来，因为没认清自己几斤几两</w:t>
        <w:br/>
        <w:t>## 关键字: 短视频创业 #自媒体创业 #新媒体运营</w:t>
        <w:br/>
        <w:t>## 作者: 鹤老师</w:t>
        <w:br/>
        <w:t>为什么做不好短视频？因为没认清自己几斤几两。普通人怎么做短视频？关键不在于做，而在于“普通”。普通就是这个也不会，那个也不行。这个时候你怎么干？你不要告诉我什么“勤能补拙”。你要是三个月能把文案补好，你不就当作家了吗？你要是三个月能够把表现力补好，你不就当演员了吗？如果只能补一个，那一定是补脑子。哪个笨蛋告诉你流量多一百倍就得是作品提升一百倍？流量多一百倍，可不可以不提升作品质量？用户多一百倍，行不行？今天的短视频用户，如果不是六个亿，如果是六百个亿，你随便拍个大马路，流量都会多两个。</w:t>
        <w:br/>
        <w:br/>
        <w:t>为什么你作品没提升，怎么流量变多了？哦，因为盘子变大了，分到的就多了，就这么简单。这个就是基本盘的作用。我讲的话题全国有一百人感兴趣，基本盘就这么点，撑死了就一百个播放。但如果我讲的话题全国有一百万人感兴趣，基本盘就扩大了一万倍，播放量就会同比提升。做短视频的第一步，并不是去学技巧补短板，而是想尽一切办法扩大基本盘。这是一个革命性的转变，因为你永远等不到把自己变成全才的那一天。</w:t>
        <w:br/>
        <w:br/>
        <w:t>怎么扩大基本盘？三个字：蹭热点。你是个讲企业管理的，不要去讲员工怎么去，吉利股份多少合适，扁平化还是垂直化。你每天讲这种破事，播放量永远上不去，因为只有老板才会听，对吧？东方甄选沸沸扬扬，你就应该讲他的企业架构怎么样，老于的管理水平能打多少分，员工激励机制行不行，董永辉应该拿到多少股份才合理。流量就会多一百倍，我这个视频八百万播放，不就这么干的吗？</w:t>
        <w:br/>
        <w:br/>
        <w:t>你是个讲知识产权的，别每天商标商标商标。商你个头啊，老子不需要做这商标。一句话给你怼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w:t>
        <w:br/>
        <w:br/>
        <w:t>你是个讲教育的博主，别每天讲怎么培养孩子一二三四，用户都听吐了。董永辉的热点出来之后，你去讲一个平凡而伟大的母亲是如何培养出来像董永辉这么优秀的孩子的。为什么有这么多的父母拼命的接娃报了这么多的班，最后孩子变成废柴？教育孩子如何无为而治，应该说董永辉的母亲身上学到什么，是不是就完全不一样？</w:t>
        <w:br/>
        <w:br/>
        <w:t>好，有人抬杠了，我是健身教练，我不能教董永辉健身吧？我是个卖烤串的，我不能教他去烤羊肉串吧？我是个修车工人，我总不能教他去补轮胎吧？那我们应该怎么蹭？什么叫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w:t>
        <w:br/>
        <w:br/>
        <w:t>修车工难道不应该蹭小米苏七的热点吗？底盘什么样？悬挂什么样？轮胎什么尺寸？雷总是不是良心价？修车二十年的', role='assistant', function_call=None, tool_calls=None)</w:t>
      </w:r>
    </w:p>
    <w:p>
      <w:r>
        <w:br w:type="page"/>
      </w:r>
    </w:p>
    <w:p>
      <w:r>
        <w:t>https://www.douyin.com/video/7302742319097335077</w:t>
      </w:r>
    </w:p>
    <w:p>
      <w:r>
        <w:t># 点赞数：6741</w:t>
      </w:r>
    </w:p>
    <w:p>
      <w:r>
        <w:t># 标题:什么知识改变命运</w:t>
        <w:br/>
        <w:t>## 关键字: 改变命运 #认知 #知识</w:t>
        <w:br/>
        <w:t>## 作者: 鹤老师</w:t>
        <w:br/>
        <w:t>读了这么多的书，为什么依然过不好这一生？因为读书并不能改变命运。读书只能改变你的信息量。读是一种输入性的操作，以前是小学字典，读多了变成了新华字典。但是只要你没有进一步的处理，他就永远是字典，毫无价值。真正的知识是有机的体系，而不是信息的杂乱堆积。想把信息转化为知识，就一定要把无机转化成有机，而关键点就是“减商”。所谓的“商”，就是混乱度。</w:t>
        <w:br/>
        <w:br/>
        <w:t>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五章随机堆叠，而是相互配合，各司其职。从零件到汽车，是质的变化，这个就是所谓的“减商”。而“减商”是极度耗能的，重量仅百分之二的大脑，却耗能百分之二十，就是要用来“减商”的。</w:t>
        <w:br/>
        <w:br/>
        <w:t>存储是不值钱的，硬盘也可以存储。但是很多人把存储放到了第一位，他们不停的搜集各种碎片，却从来没有搭起过框架。他们有各种仪表、轮胎、离合器、变速箱，却从来没有尝试组装过。一旦他们开始组装，就会发现难度看了几个数量级。他们会发现很多东西是矛盾的，有的轮胎安不上轮毂，有的发动机不匹配变速箱，很多东西看上去可用，装起来才发现是可以扔掉的。</w:t>
        <w:br/>
        <w:br/>
        <w:t>在组装的过程中，他们会一遍一遍的失败，然后一遍一遍的重来，然后逐渐的理解发动机总成、变速箱总成、前后桥和车架之间的关系。最终，才能拼出一辆可以开动的车。这个就是体系的形成过程，也是知识最重要的地方。碎片化的知识，尽管会让人眼前一辆若有所得，但是只要你一组装，就会发现很多都是垃圾。</w:t>
        <w:br/>
        <w:br/>
        <w:t>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w:t>
        <w:br/>
        <w:br/>
        <w:t xml:space="preserve">读书不能改变命运。同样的书，你读过，别人也读过。想和别人不一样，就必须自己摸索体系。唯有体系，才能真正改变命运。 </w:t>
        <w:br/>
        <w:br/>
        <w:t>（注：原文中“杂五章随机堆叠”可能存在误差，但根据上下文推测可能是“杂乱五章随机堆叠”或类似表述，这里按照上下文进行了适当的修改。', role='assistant', function_call=None, tool_calls=None)</w:t>
      </w:r>
    </w:p>
    <w:p>
      <w:r>
        <w:br w:type="page"/>
      </w:r>
    </w:p>
    <w:p>
      <w:r>
        <w:t>https://www.douyin.com/video/7304613709106646282</w:t>
      </w:r>
    </w:p>
    <w:p>
      <w:r>
        <w:t># 点赞数：7723</w:t>
      </w:r>
    </w:p>
    <w:p>
      <w:r>
        <w:t># 标题:核污排海，以邻为壑 日本工匠精神的真相</w:t>
        <w:br/>
        <w:t>## 关键字: 日本核废水 #核污水 #核污染</w:t>
        <w:br/>
        <w:t>## 作者: 鹤老师</w:t>
        <w:br/>
        <w:t>核污排海以零为核，今天我们揭开日本骗局的第二篇：服务精神。有没有发现日剧里面的主角，他们有一个“变态”的爱好——他们喜欢狂奔。你看，这个在狂奔，这个在狂奔，哎，这个也在狂奔。赶时间的话，你咋不打个车呢？哦，因为打不起。没去过日本的人，不知道日本的出租车有多贵。来看一个图，这是日本自己做的调查，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只能跑二点九公里——左下角那个小绿车，哎，就是日本。换成人民币，你感受一下：四十七块钱起步两公里，之后每一公里二十块。从成田机场到东京新宿，需要三万日元的打车费，就是人民币两千块。嗯，够你买一张到日本的机票了。</w:t>
        <w:br/>
        <w:br/>
        <w:t>然后，日本有一个“变态”节目，他说，我们玩个刺激的。你说，我要是从东京打车到北海道，那到底得花多少钱呢？哎，一看，一百万日元，将近五万人民币。</w:t>
        <w:br/>
        <w:br/>
        <w:t>好，日本打车为什么贵？这个得从他们引以为傲的“极致服务”说起。多极致呢？五星酒店服务标准：司机会穿着整洁的西装，带着白手套来迎接你；空调车上干净整洁，下车车门还能自动打开；只要你需要，他可以随时充当免费的导游，发自内心的微笑和耐心，每一个细胞都洋溢着热情。</w:t>
        <w:br/>
        <w:br/>
        <w:t>而且，这个还是你看得到的。你看不到的是，每次开车之前，司机都要列一个详细的清单，检查发动机油的水平，检查电池的状况，检查散热器的状况，检查其他各种部件的状况，并且每天还要把车擦的一尘不染，确保车辆每天都在最佳的状态。每三个月就要全面检查一次，超过十年就要被淘汰。怎么样？好不好？</w:t>
        <w:br/>
        <w:br/>
        <w:t>好，但是好是要钱的呀。商业社会，一个素未平生的陌生人，为什么要对你这么好？因为要收你钱的。每一份好都是要算钱的。你把所有的五星级以下的酒店都关掉，大家也觉得酒店挺好。可是真正的好是什么？不是极致的服务，而是恰到好处的服务。</w:t>
        <w:br/>
        <w:br/>
        <w:t>你说，我不需要这么极致，我不需要这么高端，我不需要什么人体工学床垫，我就需要一个硬板床睡个觉，一天三十块行不行？不行，我们为了确保您的睡眠，最低五千起步。</w:t>
        <w:br/>
        <w:br/>
        <w:t>有人说，那不对呀，你贵，我可以便宜啊。你五星，我开三星，不就行了？不行的，不是你想开就开。日本开出租是有严格的管制的。比如说，在整个京都只有两家出租车好，只有发了牌照的才可以运营。这样的话，就把整个京都的车辆控制在八千辆，人为制造的一个双寡头，除了他们两个没有其他的公司可以最大程度的减少竞争，门槛意味着利益。</w:t>
        <w:br/>
        <w:br/>
        <w:t>比如说网约车，在日本就严格管制。一五年，在福冈尝试导入的Over系统，但是三月份就被叫停了。理由是什么呢？安全。当司机不仅有驾龄要求，还有征信良好，没有任何的违规记录，没有任何的犯罪和交通事故记录。如果你想个人申请牌照，还要有更苛刻的两个条件：</w:t>
        <w:br/>
        <w:br/>
        <w:t>第一，必须要在同一个城市坐了十年的出租司机；</w:t>
        <w:br/>
        <w:t>第二，要从申请日往前倒数十年，不能有违章，不能有事故。</w:t>
        <w:br/>
        <w:br/>
        <w:t>你说，几个人可以？</w:t>
        <w:br/>
        <w:br/>
        <w:t>所以这样的结果就是，普普通通的打车，在日本硬生生的变成了奢侈品。不要老吹捧什么日本的用户至上，用户如果真的那么重要，怎么会沦落到大部汽车关注我，看下集？', role='assistant', function_call=None, tool_calls=None)</w:t>
      </w:r>
    </w:p>
    <w:p>
      <w:r>
        <w:br w:type="page"/>
      </w:r>
    </w:p>
    <w:p>
      <w:r>
        <w:t>https://www.douyin.com/video/7170624975978679604</w:t>
      </w:r>
    </w:p>
    <w:p>
      <w:r>
        <w:t># 点赞数：5990</w:t>
      </w:r>
    </w:p>
    <w:p>
      <w:r>
        <w:t># 标题:男人为啥喜欢足球</w:t>
        <w:br/>
        <w:t>## 关键字: 足球的魅力 #男人简单的快乐 #男人的梦想 #男人喜欢 #知识分享</w:t>
        <w:br/>
        <w:t>## 作者: 鹤老师</w:t>
        <w:br/>
        <w:t>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回答这个问题之前，我们换一个等价命题：男人为啥关心政治？真相是，那些不关心政治的基因已经灭绝了。我问你，在古代，一个部落灭了另外一个部落，通常会怎么样？会把男的杀光，因为男的意味着威胁，但是女的可以留下来，因为有生育的价值。对于被征服者而言，女性有损失，但至少可以活下来，但是男性就不一样，失败了，命就没了。</w:t>
        <w:br/>
        <w:br/>
        <w:t>所以，男性会更加关注政治，因为损失更大。那些不关心政治的基因，在历次的战争当中已经逐渐被消灭了。其次是失望。你仔细想，一个男人如果当上了部落首领，就意味着他有更多的交配权，他可以找很多的老婆，然后把基因繁衍下去。他可以有三十个孩子，五十个孩子，一百个孩子，对他来说，收益非常大。但是对于女性而言，哪怕他当上了首领，再怎么生，十个就到头了。所以对女性而言，他再怎么关心政治，收益也极其有限。</w:t>
        <w:br/>
        <w:br/>
        <w:t>正是因为收益更高，男性才更加关注政治。那些成功的男性有了更多的繁衍权，使得他们的基因的数量在后代中占据了绝对优势。那么，经过长久的进化，男性基因就等同于力量和军事。这就是为什么男孩一出生就喜欢玩具枪和奥特曼，因为意味着力量。这也是为什么男人一没事就喜欢玩车和看挖掘机，也是意味着力量。明白这个，你在看足球，为什么男人喜欢足球？因为足球的本质是政治的延续。足球球就是战场，就是拼杀，就是你死我活，就是带领一帮人去灭掉另外一帮人，成王败寇，无限唏嘘，一切皆是利益。可是问题来了，拼杀的游戏有很多，那为什么站在塔尖的只有足球？关注我看下集。',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