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93D02" w14:textId="4F6A6989" w:rsidR="007822A8" w:rsidRDefault="00E674FE" w:rsidP="00AE7AF9">
      <w:pPr>
        <w:jc w:val="center"/>
        <w:rPr>
          <w:rFonts w:ascii="Times New Roman" w:hAnsi="Times New Roman" w:cs="Times New Roman"/>
          <w:b/>
          <w:bCs/>
          <w:sz w:val="32"/>
          <w:szCs w:val="32"/>
        </w:rPr>
      </w:pPr>
      <w:r w:rsidRPr="00AE7AF9">
        <w:rPr>
          <w:rFonts w:ascii="Times New Roman" w:hAnsi="Times New Roman" w:cs="Times New Roman"/>
          <w:b/>
          <w:bCs/>
          <w:sz w:val="32"/>
          <w:szCs w:val="32"/>
        </w:rPr>
        <w:t>Systematic Review Protocol</w:t>
      </w:r>
    </w:p>
    <w:p w14:paraId="4449D8D3" w14:textId="77777777" w:rsidR="00C3144D" w:rsidRDefault="00C3144D" w:rsidP="00AE7AF9">
      <w:pPr>
        <w:jc w:val="center"/>
        <w:rPr>
          <w:rFonts w:ascii="Times New Roman" w:hAnsi="Times New Roman" w:cs="Times New Roman"/>
          <w:b/>
          <w:bCs/>
        </w:rPr>
      </w:pPr>
    </w:p>
    <w:p w14:paraId="2F6221C7" w14:textId="77777777" w:rsidR="004F7AB9" w:rsidRDefault="004F7AB9" w:rsidP="00AE7AF9">
      <w:pPr>
        <w:jc w:val="center"/>
        <w:rPr>
          <w:rFonts w:ascii="Times New Roman" w:hAnsi="Times New Roman" w:cs="Times New Roman"/>
          <w:b/>
          <w:bCs/>
        </w:rPr>
      </w:pPr>
    </w:p>
    <w:p w14:paraId="5EFFBE24" w14:textId="1C05E2B0" w:rsidR="00C3144D" w:rsidRDefault="00C3144D" w:rsidP="00C3144D">
      <w:pPr>
        <w:rPr>
          <w:rFonts w:ascii="Times New Roman" w:hAnsi="Times New Roman" w:cs="Times New Roman"/>
          <w:b/>
          <w:bCs/>
        </w:rPr>
      </w:pPr>
      <w:r>
        <w:rPr>
          <w:rFonts w:ascii="Times New Roman" w:hAnsi="Times New Roman" w:cs="Times New Roman"/>
          <w:b/>
          <w:bCs/>
        </w:rPr>
        <w:t>Recommended resources:</w:t>
      </w:r>
    </w:p>
    <w:p w14:paraId="3DDDB30E" w14:textId="77777777" w:rsidR="00C3144D" w:rsidRDefault="00C3144D" w:rsidP="00C3144D">
      <w:pPr>
        <w:rPr>
          <w:rFonts w:ascii="Times New Roman" w:hAnsi="Times New Roman" w:cs="Times New Roman"/>
          <w:b/>
          <w:bCs/>
        </w:rPr>
      </w:pPr>
    </w:p>
    <w:p w14:paraId="766C37A0" w14:textId="5D720775" w:rsidR="00C3144D" w:rsidRPr="00F92EE2" w:rsidRDefault="00C3144D" w:rsidP="00F92EE2">
      <w:pPr>
        <w:pStyle w:val="ListParagraph"/>
        <w:numPr>
          <w:ilvl w:val="0"/>
          <w:numId w:val="6"/>
        </w:numPr>
        <w:rPr>
          <w:rFonts w:ascii="Times New Roman" w:hAnsi="Times New Roman" w:cs="Times New Roman"/>
        </w:rPr>
      </w:pPr>
      <w:hyperlink r:id="rId8" w:history="1">
        <w:r w:rsidRPr="00F92EE2">
          <w:rPr>
            <w:rStyle w:val="Hyperlink"/>
            <w:rFonts w:ascii="Times New Roman" w:hAnsi="Times New Roman" w:cs="Times New Roman"/>
          </w:rPr>
          <w:t xml:space="preserve">Systematic reviews: Structure, </w:t>
        </w:r>
        <w:proofErr w:type="gramStart"/>
        <w:r w:rsidRPr="00F92EE2">
          <w:rPr>
            <w:rStyle w:val="Hyperlink"/>
            <w:rFonts w:ascii="Times New Roman" w:hAnsi="Times New Roman" w:cs="Times New Roman"/>
          </w:rPr>
          <w:t>form</w:t>
        </w:r>
        <w:proofErr w:type="gramEnd"/>
        <w:r w:rsidRPr="00F92EE2">
          <w:rPr>
            <w:rStyle w:val="Hyperlink"/>
            <w:rFonts w:ascii="Times New Roman" w:hAnsi="Times New Roman" w:cs="Times New Roman"/>
          </w:rPr>
          <w:t xml:space="preserve"> and content - PMC (nih.gov)</w:t>
        </w:r>
      </w:hyperlink>
    </w:p>
    <w:p w14:paraId="49D574D0" w14:textId="0E933E0E" w:rsidR="00C3144D" w:rsidRPr="00F92EE2" w:rsidRDefault="00C3144D" w:rsidP="00F92EE2">
      <w:pPr>
        <w:pStyle w:val="ListParagraph"/>
        <w:numPr>
          <w:ilvl w:val="0"/>
          <w:numId w:val="6"/>
        </w:numPr>
        <w:rPr>
          <w:rFonts w:ascii="Times New Roman" w:hAnsi="Times New Roman" w:cs="Times New Roman"/>
        </w:rPr>
      </w:pPr>
      <w:hyperlink r:id="rId9" w:history="1">
        <w:r w:rsidRPr="00F92EE2">
          <w:rPr>
            <w:rStyle w:val="Hyperlink"/>
            <w:rFonts w:ascii="Times New Roman" w:hAnsi="Times New Roman" w:cs="Times New Roman"/>
          </w:rPr>
          <w:t xml:space="preserve">A </w:t>
        </w:r>
        <w:proofErr w:type="gramStart"/>
        <w:r w:rsidRPr="00F92EE2">
          <w:rPr>
            <w:rStyle w:val="Hyperlink"/>
            <w:rFonts w:ascii="Times New Roman" w:hAnsi="Times New Roman" w:cs="Times New Roman"/>
          </w:rPr>
          <w:t>step by step</w:t>
        </w:r>
        <w:proofErr w:type="gramEnd"/>
        <w:r w:rsidRPr="00F92EE2">
          <w:rPr>
            <w:rStyle w:val="Hyperlink"/>
            <w:rFonts w:ascii="Times New Roman" w:hAnsi="Times New Roman" w:cs="Times New Roman"/>
          </w:rPr>
          <w:t xml:space="preserve"> guide for conducting a systematic review and meta-analysis with simulation data - PMC (nih.gov)</w:t>
        </w:r>
      </w:hyperlink>
    </w:p>
    <w:p w14:paraId="1977AD46" w14:textId="5F5CF4E1" w:rsidR="00C3144D" w:rsidRPr="00F92EE2" w:rsidRDefault="00C3144D" w:rsidP="00F92EE2">
      <w:pPr>
        <w:pStyle w:val="ListParagraph"/>
        <w:numPr>
          <w:ilvl w:val="0"/>
          <w:numId w:val="6"/>
        </w:numPr>
        <w:rPr>
          <w:rFonts w:ascii="Times New Roman" w:hAnsi="Times New Roman" w:cs="Times New Roman"/>
        </w:rPr>
      </w:pPr>
      <w:hyperlink r:id="rId10" w:history="1">
        <w:r w:rsidRPr="00F92EE2">
          <w:rPr>
            <w:rStyle w:val="Hyperlink"/>
            <w:rFonts w:ascii="Times New Roman" w:hAnsi="Times New Roman" w:cs="Times New Roman"/>
          </w:rPr>
          <w:t>An overview of methodological approaches in systematic reviews - PMC (nih.gov)</w:t>
        </w:r>
      </w:hyperlink>
    </w:p>
    <w:p w14:paraId="475160E8" w14:textId="36D70A33" w:rsidR="00C3144D" w:rsidRPr="00F92EE2" w:rsidRDefault="00C3144D" w:rsidP="00F92EE2">
      <w:pPr>
        <w:pStyle w:val="ListParagraph"/>
        <w:numPr>
          <w:ilvl w:val="0"/>
          <w:numId w:val="6"/>
        </w:numPr>
        <w:rPr>
          <w:rFonts w:ascii="Times New Roman" w:hAnsi="Times New Roman" w:cs="Times New Roman"/>
        </w:rPr>
      </w:pPr>
      <w:hyperlink r:id="rId11" w:history="1">
        <w:r w:rsidRPr="00F92EE2">
          <w:rPr>
            <w:rStyle w:val="Hyperlink"/>
            <w:rFonts w:ascii="Times New Roman" w:hAnsi="Times New Roman" w:cs="Times New Roman"/>
          </w:rPr>
          <w:t>Systematic review protocol - outline/template (york.ac.uk)</w:t>
        </w:r>
      </w:hyperlink>
    </w:p>
    <w:p w14:paraId="68D85A9C" w14:textId="4387467B" w:rsidR="00C3144D" w:rsidRPr="00F92EE2" w:rsidRDefault="00C3144D" w:rsidP="00F92EE2">
      <w:pPr>
        <w:pStyle w:val="ListParagraph"/>
        <w:numPr>
          <w:ilvl w:val="0"/>
          <w:numId w:val="6"/>
        </w:numPr>
        <w:rPr>
          <w:rFonts w:ascii="Times New Roman" w:hAnsi="Times New Roman" w:cs="Times New Roman"/>
        </w:rPr>
      </w:pPr>
      <w:hyperlink r:id="rId12" w:anchor="serviceinfopage" w:history="1">
        <w:r w:rsidRPr="00F92EE2">
          <w:rPr>
            <w:rStyle w:val="Hyperlink"/>
            <w:rFonts w:ascii="Times New Roman" w:hAnsi="Times New Roman" w:cs="Times New Roman"/>
          </w:rPr>
          <w:t>PROSPERO (york.ac.uk)</w:t>
        </w:r>
      </w:hyperlink>
    </w:p>
    <w:p w14:paraId="05353FBA" w14:textId="77777777" w:rsidR="00E674FE" w:rsidRPr="00AE7AF9" w:rsidRDefault="00E674FE">
      <w:pPr>
        <w:rPr>
          <w:rFonts w:ascii="Times New Roman" w:hAnsi="Times New Roman" w:cs="Times New Roman"/>
        </w:rPr>
      </w:pPr>
    </w:p>
    <w:tbl>
      <w:tblPr>
        <w:tblStyle w:val="GridTable1Light"/>
        <w:tblW w:w="0" w:type="auto"/>
        <w:tblLook w:val="04A0" w:firstRow="1" w:lastRow="0" w:firstColumn="1" w:lastColumn="0" w:noHBand="0" w:noVBand="1"/>
      </w:tblPr>
      <w:tblGrid>
        <w:gridCol w:w="4675"/>
        <w:gridCol w:w="4675"/>
      </w:tblGrid>
      <w:tr w:rsidR="00E674FE" w:rsidRPr="00AE7AF9" w14:paraId="6932E8E7" w14:textId="77777777" w:rsidTr="004F7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F0CCD75" w14:textId="1C80DADC" w:rsidR="00E674FE" w:rsidRPr="004F7AB9" w:rsidRDefault="00E674FE">
            <w:pPr>
              <w:rPr>
                <w:rFonts w:ascii="Times New Roman" w:hAnsi="Times New Roman" w:cs="Times New Roman"/>
              </w:rPr>
            </w:pPr>
            <w:r w:rsidRPr="004F7AB9">
              <w:rPr>
                <w:rFonts w:ascii="Times New Roman" w:hAnsi="Times New Roman" w:cs="Times New Roman"/>
              </w:rPr>
              <w:t>Overview</w:t>
            </w:r>
            <w:r w:rsidR="00AE7AF9" w:rsidRPr="004F7AB9">
              <w:rPr>
                <w:rFonts w:ascii="Times New Roman" w:hAnsi="Times New Roman" w:cs="Times New Roman"/>
              </w:rPr>
              <w:t xml:space="preserve"> </w:t>
            </w:r>
            <w:r w:rsidR="00AE7AF9" w:rsidRPr="004F7AB9">
              <w:rPr>
                <w:rFonts w:ascii="Times New Roman" w:hAnsi="Times New Roman" w:cs="Times New Roman"/>
                <w:i/>
                <w:iCs/>
              </w:rPr>
              <w:t>– basic study information</w:t>
            </w:r>
          </w:p>
        </w:tc>
      </w:tr>
      <w:tr w:rsidR="00E674FE" w:rsidRPr="00AE7AF9" w14:paraId="486FAE27"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0CB4ECEE" w14:textId="2E7EEDE2" w:rsidR="00E674FE" w:rsidRPr="00AE7AF9" w:rsidRDefault="00E674FE">
            <w:pPr>
              <w:rPr>
                <w:rFonts w:ascii="Times New Roman" w:hAnsi="Times New Roman" w:cs="Times New Roman"/>
              </w:rPr>
            </w:pPr>
            <w:r w:rsidRPr="00AE7AF9">
              <w:rPr>
                <w:rFonts w:ascii="Times New Roman" w:hAnsi="Times New Roman" w:cs="Times New Roman"/>
              </w:rPr>
              <w:t xml:space="preserve">Title of the </w:t>
            </w:r>
            <w:r w:rsidR="00C3144D">
              <w:rPr>
                <w:rFonts w:ascii="Times New Roman" w:hAnsi="Times New Roman" w:cs="Times New Roman"/>
              </w:rPr>
              <w:t>r</w:t>
            </w:r>
            <w:r w:rsidRPr="00AE7AF9">
              <w:rPr>
                <w:rFonts w:ascii="Times New Roman" w:hAnsi="Times New Roman" w:cs="Times New Roman"/>
              </w:rPr>
              <w:t>eview</w:t>
            </w:r>
          </w:p>
        </w:tc>
        <w:tc>
          <w:tcPr>
            <w:tcW w:w="4675" w:type="dxa"/>
          </w:tcPr>
          <w:p w14:paraId="13F21080" w14:textId="2870678C" w:rsidR="00E674FE" w:rsidRPr="00F05329" w:rsidRDefault="00D365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329">
              <w:rPr>
                <w:rFonts w:ascii="Times New Roman" w:hAnsi="Times New Roman" w:cs="Times New Roman"/>
              </w:rPr>
              <w:t>Harmonizing Healthcare: The Art and Statistics of Consensus Building</w:t>
            </w:r>
          </w:p>
        </w:tc>
      </w:tr>
      <w:tr w:rsidR="004F7AB9" w:rsidRPr="00AE7AF9" w14:paraId="457127B8"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376C7C67" w14:textId="350DD561" w:rsidR="004F7AB9" w:rsidRPr="00AE7AF9" w:rsidRDefault="004F7AB9" w:rsidP="004F7AB9">
            <w:pPr>
              <w:rPr>
                <w:rFonts w:ascii="Times New Roman" w:hAnsi="Times New Roman" w:cs="Times New Roman"/>
              </w:rPr>
            </w:pPr>
            <w:r w:rsidRPr="00AE7AF9">
              <w:rPr>
                <w:rFonts w:ascii="Times New Roman" w:hAnsi="Times New Roman" w:cs="Times New Roman"/>
              </w:rPr>
              <w:t xml:space="preserve">Project </w:t>
            </w:r>
            <w:r>
              <w:rPr>
                <w:rFonts w:ascii="Times New Roman" w:hAnsi="Times New Roman" w:cs="Times New Roman"/>
              </w:rPr>
              <w:t>t</w:t>
            </w:r>
            <w:r w:rsidRPr="00AE7AF9">
              <w:rPr>
                <w:rFonts w:ascii="Times New Roman" w:hAnsi="Times New Roman" w:cs="Times New Roman"/>
              </w:rPr>
              <w:t xml:space="preserve">itle </w:t>
            </w:r>
            <w:r w:rsidRPr="00BE2207">
              <w:rPr>
                <w:rFonts w:ascii="Times New Roman" w:hAnsi="Times New Roman" w:cs="Times New Roman"/>
                <w:i/>
                <w:iCs/>
              </w:rPr>
              <w:t>(If different from review title)</w:t>
            </w:r>
          </w:p>
        </w:tc>
        <w:tc>
          <w:tcPr>
            <w:tcW w:w="4675" w:type="dxa"/>
          </w:tcPr>
          <w:p w14:paraId="57ED4B5E" w14:textId="6EBFC80C" w:rsidR="004F7AB9" w:rsidRPr="00F05329" w:rsidRDefault="004F7AB9" w:rsidP="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329">
              <w:rPr>
                <w:rFonts w:ascii="Times New Roman" w:hAnsi="Times New Roman" w:cs="Times New Roman"/>
              </w:rPr>
              <w:t>N/A</w:t>
            </w:r>
          </w:p>
        </w:tc>
      </w:tr>
      <w:tr w:rsidR="004F7AB9" w:rsidRPr="00AE7AF9" w14:paraId="44410B24"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7F78FC16" w14:textId="7C834103" w:rsidR="004F7AB9" w:rsidRPr="00AE7AF9" w:rsidRDefault="004F7AB9" w:rsidP="004F7AB9">
            <w:pPr>
              <w:rPr>
                <w:rFonts w:ascii="Times New Roman" w:hAnsi="Times New Roman" w:cs="Times New Roman"/>
              </w:rPr>
            </w:pPr>
            <w:r w:rsidRPr="00AE7AF9">
              <w:rPr>
                <w:rFonts w:ascii="Times New Roman" w:hAnsi="Times New Roman" w:cs="Times New Roman"/>
              </w:rPr>
              <w:t xml:space="preserve">First </w:t>
            </w:r>
            <w:r>
              <w:rPr>
                <w:rFonts w:ascii="Times New Roman" w:hAnsi="Times New Roman" w:cs="Times New Roman"/>
              </w:rPr>
              <w:t>r</w:t>
            </w:r>
            <w:r w:rsidRPr="00AE7AF9">
              <w:rPr>
                <w:rFonts w:ascii="Times New Roman" w:hAnsi="Times New Roman" w:cs="Times New Roman"/>
              </w:rPr>
              <w:t>eviewer</w:t>
            </w:r>
          </w:p>
        </w:tc>
        <w:tc>
          <w:tcPr>
            <w:tcW w:w="4675" w:type="dxa"/>
          </w:tcPr>
          <w:p w14:paraId="5F6BC3BD" w14:textId="02F39990" w:rsidR="004F7AB9" w:rsidRPr="00F05329" w:rsidRDefault="004F7AB9" w:rsidP="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329">
              <w:rPr>
                <w:rFonts w:ascii="Times New Roman" w:hAnsi="Times New Roman" w:cs="Times New Roman"/>
              </w:rPr>
              <w:t>Joshua J. Cook, M.S. DS, M.S. CRM, ACRPM-PM, CCRC</w:t>
            </w:r>
          </w:p>
        </w:tc>
      </w:tr>
      <w:tr w:rsidR="004F7AB9" w:rsidRPr="00AE7AF9" w14:paraId="291641C9"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0E5549FC" w14:textId="14EFF7D4" w:rsidR="004F7AB9" w:rsidRPr="00AE7AF9" w:rsidRDefault="004F7AB9" w:rsidP="004F7AB9">
            <w:pPr>
              <w:rPr>
                <w:rFonts w:ascii="Times New Roman" w:hAnsi="Times New Roman" w:cs="Times New Roman"/>
              </w:rPr>
            </w:pPr>
            <w:r w:rsidRPr="00AE7AF9">
              <w:rPr>
                <w:rFonts w:ascii="Times New Roman" w:hAnsi="Times New Roman" w:cs="Times New Roman"/>
              </w:rPr>
              <w:t xml:space="preserve">Team of </w:t>
            </w:r>
            <w:r>
              <w:rPr>
                <w:rFonts w:ascii="Times New Roman" w:hAnsi="Times New Roman" w:cs="Times New Roman"/>
              </w:rPr>
              <w:t>r</w:t>
            </w:r>
            <w:r w:rsidRPr="00AE7AF9">
              <w:rPr>
                <w:rFonts w:ascii="Times New Roman" w:hAnsi="Times New Roman" w:cs="Times New Roman"/>
              </w:rPr>
              <w:t>eviewers</w:t>
            </w:r>
          </w:p>
        </w:tc>
        <w:tc>
          <w:tcPr>
            <w:tcW w:w="4675" w:type="dxa"/>
          </w:tcPr>
          <w:p w14:paraId="2308DDEF" w14:textId="77777777" w:rsidR="004F7AB9" w:rsidRPr="00F05329" w:rsidRDefault="004F7AB9" w:rsidP="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329">
              <w:rPr>
                <w:rFonts w:ascii="Times New Roman" w:hAnsi="Times New Roman" w:cs="Times New Roman"/>
              </w:rPr>
              <w:t xml:space="preserve">Andrew Jimenez, M1, B.S., </w:t>
            </w:r>
          </w:p>
          <w:p w14:paraId="7903FD38" w14:textId="22EAC15D" w:rsidR="004F7AB9" w:rsidRPr="00F05329" w:rsidRDefault="004F7AB9" w:rsidP="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F05329">
              <w:rPr>
                <w:rFonts w:ascii="Times New Roman" w:hAnsi="Times New Roman" w:cs="Times New Roman"/>
              </w:rPr>
              <w:t>Achraf</w:t>
            </w:r>
            <w:proofErr w:type="spellEnd"/>
            <w:r w:rsidRPr="00F05329">
              <w:rPr>
                <w:rFonts w:ascii="Times New Roman" w:hAnsi="Times New Roman" w:cs="Times New Roman"/>
              </w:rPr>
              <w:t xml:space="preserve"> Cohen, </w:t>
            </w:r>
            <w:proofErr w:type="gramStart"/>
            <w:r w:rsidRPr="00F05329">
              <w:rPr>
                <w:rFonts w:ascii="Times New Roman" w:hAnsi="Times New Roman" w:cs="Times New Roman"/>
              </w:rPr>
              <w:t>Ph.</w:t>
            </w:r>
            <w:commentRangeStart w:id="0"/>
            <w:r w:rsidRPr="00F05329">
              <w:rPr>
                <w:rFonts w:ascii="Times New Roman" w:hAnsi="Times New Roman" w:cs="Times New Roman"/>
              </w:rPr>
              <w:t>D</w:t>
            </w:r>
            <w:commentRangeEnd w:id="0"/>
            <w:proofErr w:type="gramEnd"/>
            <w:r w:rsidRPr="00F05329">
              <w:rPr>
                <w:rStyle w:val="CommentReference"/>
              </w:rPr>
              <w:commentReference w:id="0"/>
            </w:r>
            <w:r w:rsidRPr="00F05329">
              <w:rPr>
                <w:rFonts w:ascii="Times New Roman" w:hAnsi="Times New Roman" w:cs="Times New Roman"/>
              </w:rPr>
              <w:t>.</w:t>
            </w:r>
          </w:p>
        </w:tc>
      </w:tr>
      <w:tr w:rsidR="004F7AB9" w:rsidRPr="00AE7AF9" w14:paraId="026068A0"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1E061E09" w14:textId="65BC1D73" w:rsidR="004F7AB9" w:rsidRPr="00AE7AF9" w:rsidRDefault="004F7AB9" w:rsidP="004F7AB9">
            <w:pPr>
              <w:rPr>
                <w:rFonts w:ascii="Times New Roman" w:hAnsi="Times New Roman" w:cs="Times New Roman"/>
              </w:rPr>
            </w:pPr>
          </w:p>
        </w:tc>
        <w:tc>
          <w:tcPr>
            <w:tcW w:w="4675" w:type="dxa"/>
          </w:tcPr>
          <w:p w14:paraId="6BBB0FF7" w14:textId="5ECC7BF4" w:rsidR="004F7AB9" w:rsidRPr="00F05329" w:rsidRDefault="004F7AB9" w:rsidP="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F7AB9" w:rsidRPr="00AE7AF9" w14:paraId="04C8EF81"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55E679D6" w14:textId="36D5B77A" w:rsidR="004F7AB9" w:rsidRPr="00AE7AF9" w:rsidRDefault="004F7AB9" w:rsidP="004F7AB9">
            <w:pPr>
              <w:rPr>
                <w:rFonts w:ascii="Times New Roman" w:hAnsi="Times New Roman" w:cs="Times New Roman"/>
              </w:rPr>
            </w:pPr>
            <w:r w:rsidRPr="00AE7AF9">
              <w:rPr>
                <w:rFonts w:ascii="Times New Roman" w:hAnsi="Times New Roman" w:cs="Times New Roman"/>
              </w:rPr>
              <w:t>Supervisor/</w:t>
            </w:r>
            <w:r>
              <w:rPr>
                <w:rFonts w:ascii="Times New Roman" w:hAnsi="Times New Roman" w:cs="Times New Roman"/>
              </w:rPr>
              <w:t>p</w:t>
            </w:r>
            <w:r w:rsidRPr="00AE7AF9">
              <w:rPr>
                <w:rFonts w:ascii="Times New Roman" w:hAnsi="Times New Roman" w:cs="Times New Roman"/>
              </w:rPr>
              <w:t xml:space="preserve">roject </w:t>
            </w:r>
            <w:r>
              <w:rPr>
                <w:rFonts w:ascii="Times New Roman" w:hAnsi="Times New Roman" w:cs="Times New Roman"/>
              </w:rPr>
              <w:t>p</w:t>
            </w:r>
            <w:r w:rsidRPr="00AE7AF9">
              <w:rPr>
                <w:rFonts w:ascii="Times New Roman" w:hAnsi="Times New Roman" w:cs="Times New Roman"/>
              </w:rPr>
              <w:t xml:space="preserve">rincipal </w:t>
            </w:r>
            <w:r>
              <w:rPr>
                <w:rFonts w:ascii="Times New Roman" w:hAnsi="Times New Roman" w:cs="Times New Roman"/>
              </w:rPr>
              <w:t>i</w:t>
            </w:r>
            <w:r w:rsidRPr="00AE7AF9">
              <w:rPr>
                <w:rFonts w:ascii="Times New Roman" w:hAnsi="Times New Roman" w:cs="Times New Roman"/>
              </w:rPr>
              <w:t>nvestigator</w:t>
            </w:r>
          </w:p>
        </w:tc>
        <w:tc>
          <w:tcPr>
            <w:tcW w:w="4675" w:type="dxa"/>
          </w:tcPr>
          <w:p w14:paraId="05DCDAF7" w14:textId="1582FB16" w:rsidR="004F7AB9" w:rsidRPr="00F05329" w:rsidRDefault="004F7AB9" w:rsidP="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F05329">
              <w:rPr>
                <w:rFonts w:ascii="Times New Roman" w:hAnsi="Times New Roman" w:cs="Times New Roman"/>
              </w:rPr>
              <w:t>Achraf</w:t>
            </w:r>
            <w:proofErr w:type="spellEnd"/>
            <w:r w:rsidRPr="00F05329">
              <w:rPr>
                <w:rFonts w:ascii="Times New Roman" w:hAnsi="Times New Roman" w:cs="Times New Roman"/>
              </w:rPr>
              <w:t xml:space="preserve"> Cohen, Ph.D.</w:t>
            </w:r>
          </w:p>
        </w:tc>
      </w:tr>
      <w:tr w:rsidR="004F7AB9" w:rsidRPr="00AE7AF9" w14:paraId="2C0482AB"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2B98DD10" w14:textId="4DDBBE0C" w:rsidR="004F7AB9" w:rsidRPr="00AE7AF9" w:rsidRDefault="004F7AB9" w:rsidP="004F7AB9">
            <w:pPr>
              <w:rPr>
                <w:rFonts w:ascii="Times New Roman" w:hAnsi="Times New Roman" w:cs="Times New Roman"/>
              </w:rPr>
            </w:pPr>
            <w:r w:rsidRPr="00AE7AF9">
              <w:rPr>
                <w:rFonts w:ascii="Times New Roman" w:hAnsi="Times New Roman" w:cs="Times New Roman"/>
              </w:rPr>
              <w:t>Organization</w:t>
            </w:r>
            <w:r>
              <w:rPr>
                <w:rFonts w:ascii="Times New Roman" w:hAnsi="Times New Roman" w:cs="Times New Roman"/>
              </w:rPr>
              <w:t>(s)</w:t>
            </w:r>
          </w:p>
        </w:tc>
        <w:tc>
          <w:tcPr>
            <w:tcW w:w="4675" w:type="dxa"/>
          </w:tcPr>
          <w:p w14:paraId="2265874E" w14:textId="0B49319C" w:rsidR="004F7AB9" w:rsidRPr="00F05329" w:rsidRDefault="004F7AB9" w:rsidP="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329">
              <w:rPr>
                <w:rFonts w:ascii="Times New Roman" w:hAnsi="Times New Roman" w:cs="Times New Roman"/>
              </w:rPr>
              <w:t>University of West Florida, Georgetown University</w:t>
            </w:r>
          </w:p>
        </w:tc>
      </w:tr>
      <w:tr w:rsidR="004F7AB9" w:rsidRPr="00AE7AF9" w14:paraId="38FBB9EB"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39EF6DC0" w14:textId="5B5EE8D0" w:rsidR="004F7AB9" w:rsidRPr="00AE7AF9" w:rsidRDefault="004F7AB9" w:rsidP="004F7AB9">
            <w:pPr>
              <w:rPr>
                <w:rFonts w:ascii="Times New Roman" w:hAnsi="Times New Roman" w:cs="Times New Roman"/>
              </w:rPr>
            </w:pPr>
            <w:r>
              <w:rPr>
                <w:rFonts w:ascii="Times New Roman" w:hAnsi="Times New Roman" w:cs="Times New Roman"/>
              </w:rPr>
              <w:t>Communication method</w:t>
            </w:r>
          </w:p>
        </w:tc>
        <w:tc>
          <w:tcPr>
            <w:tcW w:w="4675" w:type="dxa"/>
          </w:tcPr>
          <w:p w14:paraId="7B16B049" w14:textId="5FF5222E" w:rsidR="00480682" w:rsidRDefault="004F7AB9" w:rsidP="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commentRangeStart w:id="1"/>
            <w:r w:rsidRPr="00480682">
              <w:rPr>
                <w:rFonts w:ascii="Times New Roman" w:hAnsi="Times New Roman" w:cs="Times New Roman"/>
              </w:rPr>
              <w:t>Discord</w:t>
            </w:r>
            <w:commentRangeEnd w:id="1"/>
            <w:r w:rsidR="00480682">
              <w:rPr>
                <w:rStyle w:val="CommentReference"/>
              </w:rPr>
              <w:commentReference w:id="1"/>
            </w:r>
            <w:r w:rsidR="00480682">
              <w:rPr>
                <w:rFonts w:ascii="Times New Roman" w:hAnsi="Times New Roman" w:cs="Times New Roman"/>
              </w:rPr>
              <w:t xml:space="preserve"> - </w:t>
            </w:r>
            <w:proofErr w:type="gramStart"/>
            <w:r w:rsidR="00480682">
              <w:rPr>
                <w:rFonts w:ascii="Times New Roman" w:hAnsi="Times New Roman" w:cs="Times New Roman"/>
              </w:rPr>
              <w:t>TBD</w:t>
            </w:r>
            <w:proofErr w:type="gramEnd"/>
          </w:p>
          <w:p w14:paraId="354C2A2E" w14:textId="77777777" w:rsidR="00480682" w:rsidRDefault="00480682" w:rsidP="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B494515" w14:textId="77777777" w:rsidR="00480682" w:rsidRDefault="00480682" w:rsidP="004F7AB9">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Google Drive (</w:t>
            </w:r>
            <w:hyperlink r:id="rId17" w:history="1">
              <w:r>
                <w:rPr>
                  <w:rStyle w:val="Hyperlink"/>
                </w:rPr>
                <w:t>CSP - Consensus Studies - Google Drive</w:t>
              </w:r>
            </w:hyperlink>
            <w:r>
              <w:t>)</w:t>
            </w:r>
          </w:p>
          <w:p w14:paraId="6EE78146" w14:textId="77777777" w:rsidR="00480682" w:rsidRDefault="00480682" w:rsidP="004F7AB9">
            <w:pPr>
              <w:cnfStyle w:val="000000000000" w:firstRow="0" w:lastRow="0" w:firstColumn="0" w:lastColumn="0" w:oddVBand="0" w:evenVBand="0" w:oddHBand="0" w:evenHBand="0" w:firstRowFirstColumn="0" w:firstRowLastColumn="0" w:lastRowFirstColumn="0" w:lastRowLastColumn="0"/>
            </w:pPr>
          </w:p>
          <w:p w14:paraId="31522FAC" w14:textId="04EC0E26" w:rsidR="004F7AB9" w:rsidRPr="00F05329" w:rsidRDefault="00480682" w:rsidP="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GitHub (</w:t>
            </w:r>
            <w:hyperlink r:id="rId18" w:history="1">
              <w:r>
                <w:rPr>
                  <w:rStyle w:val="Hyperlink"/>
                </w:rPr>
                <w:t>jjc54/</w:t>
              </w:r>
              <w:proofErr w:type="spellStart"/>
              <w:r>
                <w:rPr>
                  <w:rStyle w:val="Hyperlink"/>
                </w:rPr>
                <w:t>ConsensusMethods</w:t>
              </w:r>
              <w:proofErr w:type="spellEnd"/>
              <w:r>
                <w:rPr>
                  <w:rStyle w:val="Hyperlink"/>
                </w:rPr>
                <w:t>: Literature and simulation (using R) resources for the study design and statistical analysis of RAND/UCLA Method (RAM) consensus studies. (github.com)</w:t>
              </w:r>
            </w:hyperlink>
            <w:r>
              <w:t>)</w:t>
            </w:r>
          </w:p>
        </w:tc>
      </w:tr>
      <w:tr w:rsidR="004F7AB9" w:rsidRPr="00AE7AF9" w14:paraId="5F7EA752"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4285EE26" w14:textId="205D9D6A" w:rsidR="004F7AB9" w:rsidRPr="00AE7AF9" w:rsidRDefault="004F7AB9" w:rsidP="004F7AB9">
            <w:pPr>
              <w:rPr>
                <w:rFonts w:ascii="Times New Roman" w:hAnsi="Times New Roman" w:cs="Times New Roman"/>
              </w:rPr>
            </w:pPr>
            <w:r>
              <w:rPr>
                <w:rFonts w:ascii="Times New Roman" w:hAnsi="Times New Roman" w:cs="Times New Roman"/>
              </w:rPr>
              <w:t xml:space="preserve">Review method </w:t>
            </w:r>
            <w:r w:rsidRPr="00BE2207">
              <w:rPr>
                <w:rFonts w:ascii="Times New Roman" w:hAnsi="Times New Roman" w:cs="Times New Roman"/>
                <w:i/>
                <w:iCs/>
              </w:rPr>
              <w:t>(PRISMA, PRISMA-P, Cochrane)</w:t>
            </w:r>
          </w:p>
        </w:tc>
        <w:tc>
          <w:tcPr>
            <w:tcW w:w="4675" w:type="dxa"/>
          </w:tcPr>
          <w:p w14:paraId="270E0265" w14:textId="47CCD405" w:rsidR="004F7AB9" w:rsidRPr="00F05329" w:rsidRDefault="004F7AB9" w:rsidP="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329">
              <w:rPr>
                <w:rFonts w:ascii="Times New Roman" w:hAnsi="Times New Roman" w:cs="Times New Roman"/>
              </w:rPr>
              <w:t>PRISMA</w:t>
            </w:r>
            <w:r w:rsidR="00480682">
              <w:rPr>
                <w:rFonts w:ascii="Times New Roman" w:hAnsi="Times New Roman" w:cs="Times New Roman"/>
              </w:rPr>
              <w:t xml:space="preserve"> (</w:t>
            </w:r>
            <w:r w:rsidR="00480682">
              <w:fldChar w:fldCharType="begin"/>
            </w:r>
            <w:r w:rsidR="00480682">
              <w:instrText>HYPERLINK "https://www.prisma-statement.org/"</w:instrText>
            </w:r>
            <w:r w:rsidR="00480682">
              <w:fldChar w:fldCharType="separate"/>
            </w:r>
            <w:r w:rsidR="00480682">
              <w:rPr>
                <w:rStyle w:val="Hyperlink"/>
              </w:rPr>
              <w:t>PRISMA statement (prisma-statement.org)</w:t>
            </w:r>
            <w:r w:rsidR="00480682">
              <w:fldChar w:fldCharType="end"/>
            </w:r>
            <w:r w:rsidR="00480682">
              <w:t>)</w:t>
            </w:r>
          </w:p>
        </w:tc>
      </w:tr>
      <w:tr w:rsidR="004F7AB9" w:rsidRPr="00AE7AF9" w14:paraId="6D4675BA"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559481DF" w14:textId="014C9DC5" w:rsidR="004F7AB9" w:rsidRDefault="004F7AB9" w:rsidP="004F7AB9">
            <w:pPr>
              <w:rPr>
                <w:rFonts w:ascii="Times New Roman" w:hAnsi="Times New Roman" w:cs="Times New Roman"/>
              </w:rPr>
            </w:pPr>
            <w:r>
              <w:rPr>
                <w:rFonts w:ascii="Times New Roman" w:hAnsi="Times New Roman" w:cs="Times New Roman"/>
              </w:rPr>
              <w:t>Funding mechanism</w:t>
            </w:r>
          </w:p>
        </w:tc>
        <w:tc>
          <w:tcPr>
            <w:tcW w:w="4675" w:type="dxa"/>
          </w:tcPr>
          <w:p w14:paraId="3D472440" w14:textId="1EBE9819" w:rsidR="004F7AB9" w:rsidRPr="00F05329" w:rsidRDefault="004F7AB9" w:rsidP="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329">
              <w:rPr>
                <w:rFonts w:ascii="Times New Roman" w:hAnsi="Times New Roman" w:cs="Times New Roman"/>
              </w:rPr>
              <w:t>N/A</w:t>
            </w:r>
          </w:p>
        </w:tc>
      </w:tr>
    </w:tbl>
    <w:p w14:paraId="3A81863A" w14:textId="77777777" w:rsidR="004F7AB9" w:rsidRPr="00AE7AF9" w:rsidRDefault="004F7AB9">
      <w:pPr>
        <w:rPr>
          <w:rFonts w:ascii="Times New Roman" w:hAnsi="Times New Roman" w:cs="Times New Roman"/>
        </w:rPr>
      </w:pPr>
    </w:p>
    <w:tbl>
      <w:tblPr>
        <w:tblStyle w:val="GridTable1Light"/>
        <w:tblW w:w="0" w:type="auto"/>
        <w:tblLook w:val="04A0" w:firstRow="1" w:lastRow="0" w:firstColumn="1" w:lastColumn="0" w:noHBand="0" w:noVBand="1"/>
      </w:tblPr>
      <w:tblGrid>
        <w:gridCol w:w="4675"/>
        <w:gridCol w:w="4675"/>
      </w:tblGrid>
      <w:tr w:rsidR="00E674FE" w:rsidRPr="00AE7AF9" w14:paraId="1BBE0E7B" w14:textId="77777777" w:rsidTr="004F7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EC08BBF" w14:textId="1636EDFF" w:rsidR="00E674FE" w:rsidRPr="004F7AB9" w:rsidRDefault="004F7AB9">
            <w:pPr>
              <w:rPr>
                <w:rFonts w:ascii="Times New Roman" w:hAnsi="Times New Roman" w:cs="Times New Roman"/>
              </w:rPr>
            </w:pPr>
            <w:r w:rsidRPr="004F7AB9">
              <w:rPr>
                <w:rFonts w:ascii="Times New Roman" w:hAnsi="Times New Roman" w:cs="Times New Roman"/>
              </w:rPr>
              <w:t>Delegation</w:t>
            </w:r>
            <w:r w:rsidR="00AE7AF9" w:rsidRPr="004F7AB9">
              <w:rPr>
                <w:rFonts w:ascii="Times New Roman" w:hAnsi="Times New Roman" w:cs="Times New Roman"/>
              </w:rPr>
              <w:t xml:space="preserve"> </w:t>
            </w:r>
            <w:r w:rsidR="00AE7AF9" w:rsidRPr="004F7AB9">
              <w:rPr>
                <w:rFonts w:ascii="Times New Roman" w:hAnsi="Times New Roman" w:cs="Times New Roman"/>
                <w:i/>
                <w:iCs/>
              </w:rPr>
              <w:t>– management plan</w:t>
            </w:r>
            <w:r w:rsidR="00AE7AF9" w:rsidRPr="004F7AB9">
              <w:rPr>
                <w:rFonts w:ascii="Times New Roman" w:hAnsi="Times New Roman" w:cs="Times New Roman"/>
              </w:rPr>
              <w:t xml:space="preserve"> </w:t>
            </w:r>
          </w:p>
        </w:tc>
      </w:tr>
      <w:tr w:rsidR="00E674FE" w:rsidRPr="00AE7AF9" w14:paraId="344453DC"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7A2528A3" w14:textId="1B807FA8" w:rsidR="00E674FE" w:rsidRPr="00AE7AF9" w:rsidRDefault="00E674FE">
            <w:pPr>
              <w:rPr>
                <w:rFonts w:ascii="Times New Roman" w:hAnsi="Times New Roman" w:cs="Times New Roman"/>
              </w:rPr>
            </w:pPr>
            <w:r w:rsidRPr="00AE7AF9">
              <w:rPr>
                <w:rFonts w:ascii="Times New Roman" w:hAnsi="Times New Roman" w:cs="Times New Roman"/>
              </w:rPr>
              <w:t>Protocol Development</w:t>
            </w:r>
          </w:p>
        </w:tc>
        <w:tc>
          <w:tcPr>
            <w:tcW w:w="4675" w:type="dxa"/>
          </w:tcPr>
          <w:p w14:paraId="7E94F9E9" w14:textId="703E8EC4" w:rsidR="00E674FE" w:rsidRPr="00F05329" w:rsidRDefault="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329">
              <w:rPr>
                <w:rFonts w:ascii="Times New Roman" w:hAnsi="Times New Roman" w:cs="Times New Roman"/>
              </w:rPr>
              <w:t>Cook</w:t>
            </w:r>
            <w:r w:rsidR="0062390C" w:rsidRPr="00F05329">
              <w:rPr>
                <w:rFonts w:ascii="Times New Roman" w:hAnsi="Times New Roman" w:cs="Times New Roman"/>
              </w:rPr>
              <w:t>, Jimenez, Cohen</w:t>
            </w:r>
          </w:p>
        </w:tc>
      </w:tr>
      <w:tr w:rsidR="00E674FE" w:rsidRPr="00AE7AF9" w14:paraId="50D3EC49"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3C51EE46" w14:textId="41B5AD21" w:rsidR="00E674FE" w:rsidRPr="00AE7AF9" w:rsidRDefault="00E674FE">
            <w:pPr>
              <w:rPr>
                <w:rFonts w:ascii="Times New Roman" w:hAnsi="Times New Roman" w:cs="Times New Roman"/>
              </w:rPr>
            </w:pPr>
            <w:r w:rsidRPr="00AE7AF9">
              <w:rPr>
                <w:rFonts w:ascii="Times New Roman" w:hAnsi="Times New Roman" w:cs="Times New Roman"/>
              </w:rPr>
              <w:t>Literature Searching</w:t>
            </w:r>
          </w:p>
        </w:tc>
        <w:tc>
          <w:tcPr>
            <w:tcW w:w="4675" w:type="dxa"/>
          </w:tcPr>
          <w:p w14:paraId="2E2EB49E" w14:textId="378DFBF9" w:rsidR="00E674FE" w:rsidRPr="00F05329" w:rsidRDefault="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329">
              <w:rPr>
                <w:rFonts w:ascii="Times New Roman" w:hAnsi="Times New Roman" w:cs="Times New Roman"/>
              </w:rPr>
              <w:t>Cook, Jimenez</w:t>
            </w:r>
          </w:p>
        </w:tc>
      </w:tr>
      <w:tr w:rsidR="00E674FE" w:rsidRPr="00AE7AF9" w14:paraId="33C2664A"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50D5C9A0" w14:textId="6045E566" w:rsidR="00E674FE" w:rsidRPr="00AE7AF9" w:rsidRDefault="00E674FE">
            <w:pPr>
              <w:rPr>
                <w:rFonts w:ascii="Times New Roman" w:hAnsi="Times New Roman" w:cs="Times New Roman"/>
              </w:rPr>
            </w:pPr>
            <w:r w:rsidRPr="00AE7AF9">
              <w:rPr>
                <w:rFonts w:ascii="Times New Roman" w:hAnsi="Times New Roman" w:cs="Times New Roman"/>
              </w:rPr>
              <w:t>Data Extraction</w:t>
            </w:r>
          </w:p>
        </w:tc>
        <w:tc>
          <w:tcPr>
            <w:tcW w:w="4675" w:type="dxa"/>
          </w:tcPr>
          <w:p w14:paraId="34A4DD16" w14:textId="2623A996" w:rsidR="00E674FE" w:rsidRPr="00F05329" w:rsidRDefault="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329">
              <w:rPr>
                <w:rFonts w:ascii="Times New Roman" w:hAnsi="Times New Roman" w:cs="Times New Roman"/>
              </w:rPr>
              <w:t>Cook, Jimenez</w:t>
            </w:r>
          </w:p>
        </w:tc>
      </w:tr>
      <w:tr w:rsidR="00E674FE" w:rsidRPr="00AE7AF9" w14:paraId="0948E99C"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28CF7B79" w14:textId="7EEA9478" w:rsidR="00E674FE" w:rsidRPr="00AE7AF9" w:rsidRDefault="00E674FE">
            <w:pPr>
              <w:rPr>
                <w:rFonts w:ascii="Times New Roman" w:hAnsi="Times New Roman" w:cs="Times New Roman"/>
              </w:rPr>
            </w:pPr>
            <w:r w:rsidRPr="00AE7AF9">
              <w:rPr>
                <w:rFonts w:ascii="Times New Roman" w:hAnsi="Times New Roman" w:cs="Times New Roman"/>
              </w:rPr>
              <w:t>Synthesis/Analysis</w:t>
            </w:r>
          </w:p>
        </w:tc>
        <w:tc>
          <w:tcPr>
            <w:tcW w:w="4675" w:type="dxa"/>
          </w:tcPr>
          <w:p w14:paraId="3AC0960B" w14:textId="2CF48434" w:rsidR="00E674FE" w:rsidRPr="00F05329" w:rsidRDefault="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329">
              <w:rPr>
                <w:rFonts w:ascii="Times New Roman" w:hAnsi="Times New Roman" w:cs="Times New Roman"/>
              </w:rPr>
              <w:t>Cook, Jimenez, Cohen</w:t>
            </w:r>
          </w:p>
        </w:tc>
      </w:tr>
      <w:tr w:rsidR="00E674FE" w:rsidRPr="00AE7AF9" w14:paraId="22EC6E66" w14:textId="77777777" w:rsidTr="004F7AB9">
        <w:tc>
          <w:tcPr>
            <w:cnfStyle w:val="001000000000" w:firstRow="0" w:lastRow="0" w:firstColumn="1" w:lastColumn="0" w:oddVBand="0" w:evenVBand="0" w:oddHBand="0" w:evenHBand="0" w:firstRowFirstColumn="0" w:firstRowLastColumn="0" w:lastRowFirstColumn="0" w:lastRowLastColumn="0"/>
            <w:tcW w:w="4675" w:type="dxa"/>
          </w:tcPr>
          <w:p w14:paraId="1C316D69" w14:textId="73FB43EF" w:rsidR="00E674FE" w:rsidRPr="00AE7AF9" w:rsidRDefault="00E674FE">
            <w:pPr>
              <w:rPr>
                <w:rFonts w:ascii="Times New Roman" w:hAnsi="Times New Roman" w:cs="Times New Roman"/>
              </w:rPr>
            </w:pPr>
            <w:r w:rsidRPr="00AE7AF9">
              <w:rPr>
                <w:rFonts w:ascii="Times New Roman" w:hAnsi="Times New Roman" w:cs="Times New Roman"/>
              </w:rPr>
              <w:t xml:space="preserve">Writing Up </w:t>
            </w:r>
          </w:p>
        </w:tc>
        <w:tc>
          <w:tcPr>
            <w:tcW w:w="4675" w:type="dxa"/>
          </w:tcPr>
          <w:p w14:paraId="2F3F1A9B" w14:textId="7EEA64A2" w:rsidR="00E674FE" w:rsidRPr="00F05329" w:rsidRDefault="004F7A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329">
              <w:rPr>
                <w:rFonts w:ascii="Times New Roman" w:hAnsi="Times New Roman" w:cs="Times New Roman"/>
              </w:rPr>
              <w:t>Cook, Jimenez, Cohen</w:t>
            </w:r>
          </w:p>
        </w:tc>
      </w:tr>
    </w:tbl>
    <w:p w14:paraId="3F209ABB" w14:textId="668A67E1" w:rsidR="00AE7AF9" w:rsidRPr="00AE7AF9" w:rsidRDefault="00AE7AF9">
      <w:pPr>
        <w:rPr>
          <w:rFonts w:ascii="Times New Roman" w:hAnsi="Times New Roman" w:cs="Times New Roman"/>
        </w:rPr>
      </w:pPr>
    </w:p>
    <w:p w14:paraId="66C01527" w14:textId="77777777" w:rsidR="00AE7AF9" w:rsidRPr="00AE7AF9" w:rsidRDefault="00AE7AF9">
      <w:pPr>
        <w:rPr>
          <w:rFonts w:ascii="Times New Roman" w:hAnsi="Times New Roman" w:cs="Times New Roman"/>
        </w:rPr>
      </w:pPr>
      <w:r w:rsidRPr="00AE7AF9">
        <w:rPr>
          <w:rFonts w:ascii="Times New Roman" w:hAnsi="Times New Roman" w:cs="Times New Roman"/>
        </w:rPr>
        <w:br w:type="page"/>
      </w:r>
    </w:p>
    <w:sdt>
      <w:sdtPr>
        <w:rPr>
          <w:rFonts w:ascii="Times New Roman" w:hAnsi="Times New Roman" w:cs="Times New Roman"/>
          <w:sz w:val="24"/>
          <w:szCs w:val="24"/>
        </w:rPr>
        <w:id w:val="-564414882"/>
        <w:docPartObj>
          <w:docPartGallery w:val="Table of Contents"/>
          <w:docPartUnique/>
        </w:docPartObj>
      </w:sdtPr>
      <w:sdtEndPr>
        <w:rPr>
          <w:rFonts w:eastAsiaTheme="minorHAnsi"/>
          <w:noProof/>
          <w:color w:val="auto"/>
          <w:kern w:val="2"/>
          <w14:ligatures w14:val="standardContextual"/>
        </w:rPr>
      </w:sdtEndPr>
      <w:sdtContent>
        <w:p w14:paraId="0C6F9BF3" w14:textId="337440C1" w:rsidR="00AE7AF9" w:rsidRPr="004F7AB9" w:rsidRDefault="00AE7AF9">
          <w:pPr>
            <w:pStyle w:val="TOCHeading"/>
            <w:rPr>
              <w:rFonts w:ascii="Times New Roman" w:hAnsi="Times New Roman" w:cs="Times New Roman"/>
              <w:sz w:val="32"/>
              <w:szCs w:val="32"/>
            </w:rPr>
          </w:pPr>
          <w:r w:rsidRPr="004F7AB9">
            <w:rPr>
              <w:rFonts w:ascii="Times New Roman" w:hAnsi="Times New Roman" w:cs="Times New Roman"/>
              <w:sz w:val="32"/>
              <w:szCs w:val="32"/>
            </w:rPr>
            <w:t>Table of Contents</w:t>
          </w:r>
        </w:p>
        <w:p w14:paraId="78CC1C01" w14:textId="7A20576D" w:rsidR="00F92EE2" w:rsidRPr="00F92EE2" w:rsidRDefault="00AE7AF9">
          <w:pPr>
            <w:pStyle w:val="TOC2"/>
            <w:tabs>
              <w:tab w:val="right" w:leader="dot" w:pos="9350"/>
            </w:tabs>
            <w:rPr>
              <w:rFonts w:eastAsiaTheme="minorEastAsia"/>
              <w:smallCaps w:val="0"/>
              <w:noProof/>
              <w:sz w:val="36"/>
              <w:szCs w:val="36"/>
            </w:rPr>
          </w:pPr>
          <w:r w:rsidRPr="004F7AB9">
            <w:rPr>
              <w:rFonts w:ascii="Times New Roman" w:hAnsi="Times New Roman" w:cs="Times New Roman"/>
              <w:sz w:val="32"/>
              <w:szCs w:val="32"/>
            </w:rPr>
            <w:fldChar w:fldCharType="begin"/>
          </w:r>
          <w:r w:rsidRPr="004F7AB9">
            <w:rPr>
              <w:rFonts w:ascii="Times New Roman" w:hAnsi="Times New Roman" w:cs="Times New Roman"/>
              <w:sz w:val="32"/>
              <w:szCs w:val="32"/>
            </w:rPr>
            <w:instrText xml:space="preserve"> TOC \o "1-3" \h \z \u </w:instrText>
          </w:r>
          <w:r w:rsidRPr="004F7AB9">
            <w:rPr>
              <w:rFonts w:ascii="Times New Roman" w:hAnsi="Times New Roman" w:cs="Times New Roman"/>
              <w:sz w:val="32"/>
              <w:szCs w:val="32"/>
            </w:rPr>
            <w:fldChar w:fldCharType="separate"/>
          </w:r>
          <w:hyperlink w:anchor="_Toc166808896" w:history="1">
            <w:r w:rsidR="00F92EE2" w:rsidRPr="00F92EE2">
              <w:rPr>
                <w:rStyle w:val="Hyperlink"/>
                <w:rFonts w:ascii="Times New Roman" w:hAnsi="Times New Roman" w:cs="Times New Roman"/>
                <w:noProof/>
                <w:sz w:val="24"/>
                <w:szCs w:val="24"/>
              </w:rPr>
              <w:t>1. Background to Review</w:t>
            </w:r>
            <w:r w:rsidR="00F92EE2" w:rsidRPr="00F92EE2">
              <w:rPr>
                <w:noProof/>
                <w:webHidden/>
                <w:sz w:val="24"/>
                <w:szCs w:val="24"/>
              </w:rPr>
              <w:tab/>
            </w:r>
            <w:r w:rsidR="00F92EE2" w:rsidRPr="00F92EE2">
              <w:rPr>
                <w:noProof/>
                <w:webHidden/>
                <w:sz w:val="24"/>
                <w:szCs w:val="24"/>
              </w:rPr>
              <w:fldChar w:fldCharType="begin"/>
            </w:r>
            <w:r w:rsidR="00F92EE2" w:rsidRPr="00F92EE2">
              <w:rPr>
                <w:noProof/>
                <w:webHidden/>
                <w:sz w:val="24"/>
                <w:szCs w:val="24"/>
              </w:rPr>
              <w:instrText xml:space="preserve"> PAGEREF _Toc166808896 \h </w:instrText>
            </w:r>
            <w:r w:rsidR="00F92EE2" w:rsidRPr="00F92EE2">
              <w:rPr>
                <w:noProof/>
                <w:webHidden/>
                <w:sz w:val="24"/>
                <w:szCs w:val="24"/>
              </w:rPr>
            </w:r>
            <w:r w:rsidR="00F92EE2" w:rsidRPr="00F92EE2">
              <w:rPr>
                <w:noProof/>
                <w:webHidden/>
                <w:sz w:val="24"/>
                <w:szCs w:val="24"/>
              </w:rPr>
              <w:fldChar w:fldCharType="separate"/>
            </w:r>
            <w:r w:rsidR="00F92EE2" w:rsidRPr="00F92EE2">
              <w:rPr>
                <w:noProof/>
                <w:webHidden/>
                <w:sz w:val="24"/>
                <w:szCs w:val="24"/>
              </w:rPr>
              <w:t>4</w:t>
            </w:r>
            <w:r w:rsidR="00F92EE2" w:rsidRPr="00F92EE2">
              <w:rPr>
                <w:noProof/>
                <w:webHidden/>
                <w:sz w:val="24"/>
                <w:szCs w:val="24"/>
              </w:rPr>
              <w:fldChar w:fldCharType="end"/>
            </w:r>
          </w:hyperlink>
        </w:p>
        <w:p w14:paraId="495B381E" w14:textId="67D164AB" w:rsidR="00F92EE2" w:rsidRPr="00F92EE2" w:rsidRDefault="00F92EE2">
          <w:pPr>
            <w:pStyle w:val="TOC3"/>
            <w:tabs>
              <w:tab w:val="right" w:leader="dot" w:pos="9350"/>
            </w:tabs>
            <w:rPr>
              <w:rFonts w:eastAsiaTheme="minorEastAsia"/>
              <w:i w:val="0"/>
              <w:iCs w:val="0"/>
              <w:noProof/>
              <w:sz w:val="36"/>
              <w:szCs w:val="36"/>
            </w:rPr>
          </w:pPr>
          <w:hyperlink w:anchor="_Toc166808897" w:history="1">
            <w:r w:rsidRPr="00F92EE2">
              <w:rPr>
                <w:rStyle w:val="Hyperlink"/>
                <w:rFonts w:ascii="Times New Roman" w:hAnsi="Times New Roman" w:cs="Times New Roman"/>
                <w:noProof/>
                <w:sz w:val="24"/>
                <w:szCs w:val="24"/>
              </w:rPr>
              <w:t>1.1 Important characteristics</w:t>
            </w:r>
            <w:r w:rsidRPr="00F92EE2">
              <w:rPr>
                <w:noProof/>
                <w:webHidden/>
                <w:sz w:val="24"/>
                <w:szCs w:val="24"/>
              </w:rPr>
              <w:tab/>
            </w:r>
            <w:r w:rsidRPr="00F92EE2">
              <w:rPr>
                <w:noProof/>
                <w:webHidden/>
                <w:sz w:val="24"/>
                <w:szCs w:val="24"/>
              </w:rPr>
              <w:fldChar w:fldCharType="begin"/>
            </w:r>
            <w:r w:rsidRPr="00F92EE2">
              <w:rPr>
                <w:noProof/>
                <w:webHidden/>
                <w:sz w:val="24"/>
                <w:szCs w:val="24"/>
              </w:rPr>
              <w:instrText xml:space="preserve"> PAGEREF _Toc166808897 \h </w:instrText>
            </w:r>
            <w:r w:rsidRPr="00F92EE2">
              <w:rPr>
                <w:noProof/>
                <w:webHidden/>
                <w:sz w:val="24"/>
                <w:szCs w:val="24"/>
              </w:rPr>
            </w:r>
            <w:r w:rsidRPr="00F92EE2">
              <w:rPr>
                <w:noProof/>
                <w:webHidden/>
                <w:sz w:val="24"/>
                <w:szCs w:val="24"/>
              </w:rPr>
              <w:fldChar w:fldCharType="separate"/>
            </w:r>
            <w:r w:rsidRPr="00F92EE2">
              <w:rPr>
                <w:noProof/>
                <w:webHidden/>
                <w:sz w:val="24"/>
                <w:szCs w:val="24"/>
              </w:rPr>
              <w:t>4</w:t>
            </w:r>
            <w:r w:rsidRPr="00F92EE2">
              <w:rPr>
                <w:noProof/>
                <w:webHidden/>
                <w:sz w:val="24"/>
                <w:szCs w:val="24"/>
              </w:rPr>
              <w:fldChar w:fldCharType="end"/>
            </w:r>
          </w:hyperlink>
        </w:p>
        <w:p w14:paraId="4B84A400" w14:textId="372591D8" w:rsidR="00F92EE2" w:rsidRPr="00F92EE2" w:rsidRDefault="00F92EE2">
          <w:pPr>
            <w:pStyle w:val="TOC3"/>
            <w:tabs>
              <w:tab w:val="right" w:leader="dot" w:pos="9350"/>
            </w:tabs>
            <w:rPr>
              <w:rFonts w:eastAsiaTheme="minorEastAsia"/>
              <w:i w:val="0"/>
              <w:iCs w:val="0"/>
              <w:noProof/>
              <w:sz w:val="36"/>
              <w:szCs w:val="36"/>
            </w:rPr>
          </w:pPr>
          <w:hyperlink w:anchor="_Toc166808898" w:history="1">
            <w:r w:rsidRPr="00F92EE2">
              <w:rPr>
                <w:rStyle w:val="Hyperlink"/>
                <w:rFonts w:ascii="Times New Roman" w:hAnsi="Times New Roman" w:cs="Times New Roman"/>
                <w:noProof/>
                <w:sz w:val="24"/>
                <w:szCs w:val="24"/>
              </w:rPr>
              <w:t>1.2 Relevance</w:t>
            </w:r>
            <w:r w:rsidRPr="00F92EE2">
              <w:rPr>
                <w:noProof/>
                <w:webHidden/>
                <w:sz w:val="24"/>
                <w:szCs w:val="24"/>
              </w:rPr>
              <w:tab/>
            </w:r>
            <w:r w:rsidRPr="00F92EE2">
              <w:rPr>
                <w:noProof/>
                <w:webHidden/>
                <w:sz w:val="24"/>
                <w:szCs w:val="24"/>
              </w:rPr>
              <w:fldChar w:fldCharType="begin"/>
            </w:r>
            <w:r w:rsidRPr="00F92EE2">
              <w:rPr>
                <w:noProof/>
                <w:webHidden/>
                <w:sz w:val="24"/>
                <w:szCs w:val="24"/>
              </w:rPr>
              <w:instrText xml:space="preserve"> PAGEREF _Toc166808898 \h </w:instrText>
            </w:r>
            <w:r w:rsidRPr="00F92EE2">
              <w:rPr>
                <w:noProof/>
                <w:webHidden/>
                <w:sz w:val="24"/>
                <w:szCs w:val="24"/>
              </w:rPr>
            </w:r>
            <w:r w:rsidRPr="00F92EE2">
              <w:rPr>
                <w:noProof/>
                <w:webHidden/>
                <w:sz w:val="24"/>
                <w:szCs w:val="24"/>
              </w:rPr>
              <w:fldChar w:fldCharType="separate"/>
            </w:r>
            <w:r w:rsidRPr="00F92EE2">
              <w:rPr>
                <w:noProof/>
                <w:webHidden/>
                <w:sz w:val="24"/>
                <w:szCs w:val="24"/>
              </w:rPr>
              <w:t>4</w:t>
            </w:r>
            <w:r w:rsidRPr="00F92EE2">
              <w:rPr>
                <w:noProof/>
                <w:webHidden/>
                <w:sz w:val="24"/>
                <w:szCs w:val="24"/>
              </w:rPr>
              <w:fldChar w:fldCharType="end"/>
            </w:r>
          </w:hyperlink>
        </w:p>
        <w:p w14:paraId="3A946A51" w14:textId="4A21B1E9" w:rsidR="00F92EE2" w:rsidRPr="00F92EE2" w:rsidRDefault="00F92EE2">
          <w:pPr>
            <w:pStyle w:val="TOC3"/>
            <w:tabs>
              <w:tab w:val="right" w:leader="dot" w:pos="9350"/>
            </w:tabs>
            <w:rPr>
              <w:rFonts w:eastAsiaTheme="minorEastAsia"/>
              <w:i w:val="0"/>
              <w:iCs w:val="0"/>
              <w:noProof/>
              <w:sz w:val="36"/>
              <w:szCs w:val="36"/>
            </w:rPr>
          </w:pPr>
          <w:hyperlink w:anchor="_Toc166808899" w:history="1">
            <w:r w:rsidRPr="00F92EE2">
              <w:rPr>
                <w:rStyle w:val="Hyperlink"/>
                <w:rFonts w:ascii="Times New Roman" w:hAnsi="Times New Roman" w:cs="Times New Roman"/>
                <w:noProof/>
                <w:sz w:val="24"/>
                <w:szCs w:val="24"/>
              </w:rPr>
              <w:t>1.3 Rationale</w:t>
            </w:r>
            <w:r w:rsidRPr="00F92EE2">
              <w:rPr>
                <w:noProof/>
                <w:webHidden/>
                <w:sz w:val="24"/>
                <w:szCs w:val="24"/>
              </w:rPr>
              <w:tab/>
            </w:r>
            <w:r w:rsidRPr="00F92EE2">
              <w:rPr>
                <w:noProof/>
                <w:webHidden/>
                <w:sz w:val="24"/>
                <w:szCs w:val="24"/>
              </w:rPr>
              <w:fldChar w:fldCharType="begin"/>
            </w:r>
            <w:r w:rsidRPr="00F92EE2">
              <w:rPr>
                <w:noProof/>
                <w:webHidden/>
                <w:sz w:val="24"/>
                <w:szCs w:val="24"/>
              </w:rPr>
              <w:instrText xml:space="preserve"> PAGEREF _Toc166808899 \h </w:instrText>
            </w:r>
            <w:r w:rsidRPr="00F92EE2">
              <w:rPr>
                <w:noProof/>
                <w:webHidden/>
                <w:sz w:val="24"/>
                <w:szCs w:val="24"/>
              </w:rPr>
            </w:r>
            <w:r w:rsidRPr="00F92EE2">
              <w:rPr>
                <w:noProof/>
                <w:webHidden/>
                <w:sz w:val="24"/>
                <w:szCs w:val="24"/>
              </w:rPr>
              <w:fldChar w:fldCharType="separate"/>
            </w:r>
            <w:r w:rsidRPr="00F92EE2">
              <w:rPr>
                <w:noProof/>
                <w:webHidden/>
                <w:sz w:val="24"/>
                <w:szCs w:val="24"/>
              </w:rPr>
              <w:t>4</w:t>
            </w:r>
            <w:r w:rsidRPr="00F92EE2">
              <w:rPr>
                <w:noProof/>
                <w:webHidden/>
                <w:sz w:val="24"/>
                <w:szCs w:val="24"/>
              </w:rPr>
              <w:fldChar w:fldCharType="end"/>
            </w:r>
          </w:hyperlink>
        </w:p>
        <w:p w14:paraId="6ABF88DA" w14:textId="26372947" w:rsidR="00F92EE2" w:rsidRPr="00F92EE2" w:rsidRDefault="00F92EE2">
          <w:pPr>
            <w:pStyle w:val="TOC3"/>
            <w:tabs>
              <w:tab w:val="right" w:leader="dot" w:pos="9350"/>
            </w:tabs>
            <w:rPr>
              <w:rFonts w:eastAsiaTheme="minorEastAsia"/>
              <w:i w:val="0"/>
              <w:iCs w:val="0"/>
              <w:noProof/>
              <w:sz w:val="36"/>
              <w:szCs w:val="36"/>
            </w:rPr>
          </w:pPr>
          <w:hyperlink w:anchor="_Toc166808900" w:history="1">
            <w:r w:rsidRPr="00F92EE2">
              <w:rPr>
                <w:rStyle w:val="Hyperlink"/>
                <w:rFonts w:ascii="Times New Roman" w:hAnsi="Times New Roman" w:cs="Times New Roman"/>
                <w:noProof/>
                <w:sz w:val="24"/>
                <w:szCs w:val="24"/>
              </w:rPr>
              <w:t>1.4 Justification &amp; Aim</w:t>
            </w:r>
            <w:r w:rsidRPr="00F92EE2">
              <w:rPr>
                <w:noProof/>
                <w:webHidden/>
                <w:sz w:val="24"/>
                <w:szCs w:val="24"/>
              </w:rPr>
              <w:tab/>
            </w:r>
            <w:r w:rsidRPr="00F92EE2">
              <w:rPr>
                <w:noProof/>
                <w:webHidden/>
                <w:sz w:val="24"/>
                <w:szCs w:val="24"/>
              </w:rPr>
              <w:fldChar w:fldCharType="begin"/>
            </w:r>
            <w:r w:rsidRPr="00F92EE2">
              <w:rPr>
                <w:noProof/>
                <w:webHidden/>
                <w:sz w:val="24"/>
                <w:szCs w:val="24"/>
              </w:rPr>
              <w:instrText xml:space="preserve"> PAGEREF _Toc166808900 \h </w:instrText>
            </w:r>
            <w:r w:rsidRPr="00F92EE2">
              <w:rPr>
                <w:noProof/>
                <w:webHidden/>
                <w:sz w:val="24"/>
                <w:szCs w:val="24"/>
              </w:rPr>
            </w:r>
            <w:r w:rsidRPr="00F92EE2">
              <w:rPr>
                <w:noProof/>
                <w:webHidden/>
                <w:sz w:val="24"/>
                <w:szCs w:val="24"/>
              </w:rPr>
              <w:fldChar w:fldCharType="separate"/>
            </w:r>
            <w:r w:rsidRPr="00F92EE2">
              <w:rPr>
                <w:noProof/>
                <w:webHidden/>
                <w:sz w:val="24"/>
                <w:szCs w:val="24"/>
              </w:rPr>
              <w:t>4</w:t>
            </w:r>
            <w:r w:rsidRPr="00F92EE2">
              <w:rPr>
                <w:noProof/>
                <w:webHidden/>
                <w:sz w:val="24"/>
                <w:szCs w:val="24"/>
              </w:rPr>
              <w:fldChar w:fldCharType="end"/>
            </w:r>
          </w:hyperlink>
        </w:p>
        <w:p w14:paraId="50F214D2" w14:textId="34B5D12B" w:rsidR="00F92EE2" w:rsidRPr="00F92EE2" w:rsidRDefault="00F92EE2">
          <w:pPr>
            <w:pStyle w:val="TOC3"/>
            <w:tabs>
              <w:tab w:val="right" w:leader="dot" w:pos="9350"/>
            </w:tabs>
            <w:rPr>
              <w:rFonts w:eastAsiaTheme="minorEastAsia"/>
              <w:i w:val="0"/>
              <w:iCs w:val="0"/>
              <w:noProof/>
              <w:sz w:val="36"/>
              <w:szCs w:val="36"/>
            </w:rPr>
          </w:pPr>
          <w:hyperlink w:anchor="_Toc166808901" w:history="1">
            <w:r w:rsidRPr="00F92EE2">
              <w:rPr>
                <w:rStyle w:val="Hyperlink"/>
                <w:rFonts w:ascii="Times New Roman" w:hAnsi="Times New Roman" w:cs="Times New Roman"/>
                <w:noProof/>
                <w:sz w:val="24"/>
                <w:szCs w:val="24"/>
              </w:rPr>
              <w:t>1.5 Specification</w:t>
            </w:r>
            <w:r w:rsidRPr="00F92EE2">
              <w:rPr>
                <w:noProof/>
                <w:webHidden/>
                <w:sz w:val="24"/>
                <w:szCs w:val="24"/>
              </w:rPr>
              <w:tab/>
            </w:r>
            <w:r w:rsidRPr="00F92EE2">
              <w:rPr>
                <w:noProof/>
                <w:webHidden/>
                <w:sz w:val="24"/>
                <w:szCs w:val="24"/>
              </w:rPr>
              <w:fldChar w:fldCharType="begin"/>
            </w:r>
            <w:r w:rsidRPr="00F92EE2">
              <w:rPr>
                <w:noProof/>
                <w:webHidden/>
                <w:sz w:val="24"/>
                <w:szCs w:val="24"/>
              </w:rPr>
              <w:instrText xml:space="preserve"> PAGEREF _Toc166808901 \h </w:instrText>
            </w:r>
            <w:r w:rsidRPr="00F92EE2">
              <w:rPr>
                <w:noProof/>
                <w:webHidden/>
                <w:sz w:val="24"/>
                <w:szCs w:val="24"/>
              </w:rPr>
            </w:r>
            <w:r w:rsidRPr="00F92EE2">
              <w:rPr>
                <w:noProof/>
                <w:webHidden/>
                <w:sz w:val="24"/>
                <w:szCs w:val="24"/>
              </w:rPr>
              <w:fldChar w:fldCharType="separate"/>
            </w:r>
            <w:r w:rsidRPr="00F92EE2">
              <w:rPr>
                <w:noProof/>
                <w:webHidden/>
                <w:sz w:val="24"/>
                <w:szCs w:val="24"/>
              </w:rPr>
              <w:t>4</w:t>
            </w:r>
            <w:r w:rsidRPr="00F92EE2">
              <w:rPr>
                <w:noProof/>
                <w:webHidden/>
                <w:sz w:val="24"/>
                <w:szCs w:val="24"/>
              </w:rPr>
              <w:fldChar w:fldCharType="end"/>
            </w:r>
          </w:hyperlink>
        </w:p>
        <w:p w14:paraId="72159F44" w14:textId="49F35803" w:rsidR="00F92EE2" w:rsidRPr="00F92EE2" w:rsidRDefault="00F92EE2">
          <w:pPr>
            <w:pStyle w:val="TOC2"/>
            <w:tabs>
              <w:tab w:val="right" w:leader="dot" w:pos="9350"/>
            </w:tabs>
            <w:rPr>
              <w:rFonts w:eastAsiaTheme="minorEastAsia"/>
              <w:smallCaps w:val="0"/>
              <w:noProof/>
              <w:sz w:val="36"/>
              <w:szCs w:val="36"/>
            </w:rPr>
          </w:pPr>
          <w:hyperlink w:anchor="_Toc166808902" w:history="1">
            <w:r w:rsidRPr="00F92EE2">
              <w:rPr>
                <w:rStyle w:val="Hyperlink"/>
                <w:rFonts w:ascii="Times New Roman" w:hAnsi="Times New Roman" w:cs="Times New Roman"/>
                <w:noProof/>
                <w:sz w:val="24"/>
                <w:szCs w:val="24"/>
              </w:rPr>
              <w:t>2. Specific Objectives</w:t>
            </w:r>
            <w:r w:rsidRPr="00F92EE2">
              <w:rPr>
                <w:noProof/>
                <w:webHidden/>
                <w:sz w:val="24"/>
                <w:szCs w:val="24"/>
              </w:rPr>
              <w:tab/>
            </w:r>
            <w:r w:rsidRPr="00F92EE2">
              <w:rPr>
                <w:noProof/>
                <w:webHidden/>
                <w:sz w:val="24"/>
                <w:szCs w:val="24"/>
              </w:rPr>
              <w:fldChar w:fldCharType="begin"/>
            </w:r>
            <w:r w:rsidRPr="00F92EE2">
              <w:rPr>
                <w:noProof/>
                <w:webHidden/>
                <w:sz w:val="24"/>
                <w:szCs w:val="24"/>
              </w:rPr>
              <w:instrText xml:space="preserve"> PAGEREF _Toc166808902 \h </w:instrText>
            </w:r>
            <w:r w:rsidRPr="00F92EE2">
              <w:rPr>
                <w:noProof/>
                <w:webHidden/>
                <w:sz w:val="24"/>
                <w:szCs w:val="24"/>
              </w:rPr>
            </w:r>
            <w:r w:rsidRPr="00F92EE2">
              <w:rPr>
                <w:noProof/>
                <w:webHidden/>
                <w:sz w:val="24"/>
                <w:szCs w:val="24"/>
              </w:rPr>
              <w:fldChar w:fldCharType="separate"/>
            </w:r>
            <w:r w:rsidRPr="00F92EE2">
              <w:rPr>
                <w:noProof/>
                <w:webHidden/>
                <w:sz w:val="24"/>
                <w:szCs w:val="24"/>
              </w:rPr>
              <w:t>5</w:t>
            </w:r>
            <w:r w:rsidRPr="00F92EE2">
              <w:rPr>
                <w:noProof/>
                <w:webHidden/>
                <w:sz w:val="24"/>
                <w:szCs w:val="24"/>
              </w:rPr>
              <w:fldChar w:fldCharType="end"/>
            </w:r>
          </w:hyperlink>
        </w:p>
        <w:p w14:paraId="428BF1E2" w14:textId="74EE5734" w:rsidR="00F92EE2" w:rsidRPr="00F92EE2" w:rsidRDefault="00F92EE2">
          <w:pPr>
            <w:pStyle w:val="TOC2"/>
            <w:tabs>
              <w:tab w:val="right" w:leader="dot" w:pos="9350"/>
            </w:tabs>
            <w:rPr>
              <w:rFonts w:eastAsiaTheme="minorEastAsia"/>
              <w:smallCaps w:val="0"/>
              <w:noProof/>
              <w:sz w:val="36"/>
              <w:szCs w:val="36"/>
            </w:rPr>
          </w:pPr>
          <w:hyperlink w:anchor="_Toc166808903" w:history="1">
            <w:r w:rsidRPr="00F92EE2">
              <w:rPr>
                <w:rStyle w:val="Hyperlink"/>
                <w:rFonts w:ascii="Times New Roman" w:hAnsi="Times New Roman" w:cs="Times New Roman"/>
                <w:noProof/>
                <w:sz w:val="24"/>
                <w:szCs w:val="24"/>
              </w:rPr>
              <w:t>3. Inclusion/Exclusion Criteria</w:t>
            </w:r>
            <w:r w:rsidRPr="00F92EE2">
              <w:rPr>
                <w:noProof/>
                <w:webHidden/>
                <w:sz w:val="24"/>
                <w:szCs w:val="24"/>
              </w:rPr>
              <w:tab/>
            </w:r>
            <w:r w:rsidRPr="00F92EE2">
              <w:rPr>
                <w:noProof/>
                <w:webHidden/>
                <w:sz w:val="24"/>
                <w:szCs w:val="24"/>
              </w:rPr>
              <w:fldChar w:fldCharType="begin"/>
            </w:r>
            <w:r w:rsidRPr="00F92EE2">
              <w:rPr>
                <w:noProof/>
                <w:webHidden/>
                <w:sz w:val="24"/>
                <w:szCs w:val="24"/>
              </w:rPr>
              <w:instrText xml:space="preserve"> PAGEREF _Toc166808903 \h </w:instrText>
            </w:r>
            <w:r w:rsidRPr="00F92EE2">
              <w:rPr>
                <w:noProof/>
                <w:webHidden/>
                <w:sz w:val="24"/>
                <w:szCs w:val="24"/>
              </w:rPr>
            </w:r>
            <w:r w:rsidRPr="00F92EE2">
              <w:rPr>
                <w:noProof/>
                <w:webHidden/>
                <w:sz w:val="24"/>
                <w:szCs w:val="24"/>
              </w:rPr>
              <w:fldChar w:fldCharType="separate"/>
            </w:r>
            <w:r w:rsidRPr="00F92EE2">
              <w:rPr>
                <w:noProof/>
                <w:webHidden/>
                <w:sz w:val="24"/>
                <w:szCs w:val="24"/>
              </w:rPr>
              <w:t>5</w:t>
            </w:r>
            <w:r w:rsidRPr="00F92EE2">
              <w:rPr>
                <w:noProof/>
                <w:webHidden/>
                <w:sz w:val="24"/>
                <w:szCs w:val="24"/>
              </w:rPr>
              <w:fldChar w:fldCharType="end"/>
            </w:r>
          </w:hyperlink>
        </w:p>
        <w:p w14:paraId="0DCB4073" w14:textId="5D77A3DE" w:rsidR="00F92EE2" w:rsidRPr="00F92EE2" w:rsidRDefault="00F92EE2">
          <w:pPr>
            <w:pStyle w:val="TOC3"/>
            <w:tabs>
              <w:tab w:val="right" w:leader="dot" w:pos="9350"/>
            </w:tabs>
            <w:rPr>
              <w:rFonts w:eastAsiaTheme="minorEastAsia"/>
              <w:i w:val="0"/>
              <w:iCs w:val="0"/>
              <w:noProof/>
              <w:sz w:val="36"/>
              <w:szCs w:val="36"/>
            </w:rPr>
          </w:pPr>
          <w:hyperlink w:anchor="_Toc166808904" w:history="1">
            <w:r w:rsidRPr="00F92EE2">
              <w:rPr>
                <w:rStyle w:val="Hyperlink"/>
                <w:rFonts w:ascii="Times New Roman" w:hAnsi="Times New Roman" w:cs="Times New Roman"/>
                <w:noProof/>
                <w:sz w:val="24"/>
                <w:szCs w:val="24"/>
              </w:rPr>
              <w:t>3.1 Inclusion Criteria</w:t>
            </w:r>
            <w:r w:rsidRPr="00F92EE2">
              <w:rPr>
                <w:noProof/>
                <w:webHidden/>
                <w:sz w:val="24"/>
                <w:szCs w:val="24"/>
              </w:rPr>
              <w:tab/>
            </w:r>
            <w:r w:rsidRPr="00F92EE2">
              <w:rPr>
                <w:noProof/>
                <w:webHidden/>
                <w:sz w:val="24"/>
                <w:szCs w:val="24"/>
              </w:rPr>
              <w:fldChar w:fldCharType="begin"/>
            </w:r>
            <w:r w:rsidRPr="00F92EE2">
              <w:rPr>
                <w:noProof/>
                <w:webHidden/>
                <w:sz w:val="24"/>
                <w:szCs w:val="24"/>
              </w:rPr>
              <w:instrText xml:space="preserve"> PAGEREF _Toc166808904 \h </w:instrText>
            </w:r>
            <w:r w:rsidRPr="00F92EE2">
              <w:rPr>
                <w:noProof/>
                <w:webHidden/>
                <w:sz w:val="24"/>
                <w:szCs w:val="24"/>
              </w:rPr>
            </w:r>
            <w:r w:rsidRPr="00F92EE2">
              <w:rPr>
                <w:noProof/>
                <w:webHidden/>
                <w:sz w:val="24"/>
                <w:szCs w:val="24"/>
              </w:rPr>
              <w:fldChar w:fldCharType="separate"/>
            </w:r>
            <w:r w:rsidRPr="00F92EE2">
              <w:rPr>
                <w:noProof/>
                <w:webHidden/>
                <w:sz w:val="24"/>
                <w:szCs w:val="24"/>
              </w:rPr>
              <w:t>5</w:t>
            </w:r>
            <w:r w:rsidRPr="00F92EE2">
              <w:rPr>
                <w:noProof/>
                <w:webHidden/>
                <w:sz w:val="24"/>
                <w:szCs w:val="24"/>
              </w:rPr>
              <w:fldChar w:fldCharType="end"/>
            </w:r>
          </w:hyperlink>
        </w:p>
        <w:p w14:paraId="49742AFB" w14:textId="7BC45EE8" w:rsidR="00F92EE2" w:rsidRPr="00F92EE2" w:rsidRDefault="00F92EE2">
          <w:pPr>
            <w:pStyle w:val="TOC3"/>
            <w:tabs>
              <w:tab w:val="right" w:leader="dot" w:pos="9350"/>
            </w:tabs>
            <w:rPr>
              <w:rFonts w:eastAsiaTheme="minorEastAsia"/>
              <w:i w:val="0"/>
              <w:iCs w:val="0"/>
              <w:noProof/>
              <w:sz w:val="36"/>
              <w:szCs w:val="36"/>
            </w:rPr>
          </w:pPr>
          <w:hyperlink w:anchor="_Toc166808905" w:history="1">
            <w:r w:rsidRPr="00F92EE2">
              <w:rPr>
                <w:rStyle w:val="Hyperlink"/>
                <w:rFonts w:ascii="Times New Roman" w:hAnsi="Times New Roman" w:cs="Times New Roman"/>
                <w:noProof/>
                <w:sz w:val="24"/>
                <w:szCs w:val="24"/>
              </w:rPr>
              <w:t>3.2 Exclusion Criteria</w:t>
            </w:r>
            <w:r w:rsidRPr="00F92EE2">
              <w:rPr>
                <w:noProof/>
                <w:webHidden/>
                <w:sz w:val="24"/>
                <w:szCs w:val="24"/>
              </w:rPr>
              <w:tab/>
            </w:r>
            <w:r w:rsidRPr="00F92EE2">
              <w:rPr>
                <w:noProof/>
                <w:webHidden/>
                <w:sz w:val="24"/>
                <w:szCs w:val="24"/>
              </w:rPr>
              <w:fldChar w:fldCharType="begin"/>
            </w:r>
            <w:r w:rsidRPr="00F92EE2">
              <w:rPr>
                <w:noProof/>
                <w:webHidden/>
                <w:sz w:val="24"/>
                <w:szCs w:val="24"/>
              </w:rPr>
              <w:instrText xml:space="preserve"> PAGEREF _Toc166808905 \h </w:instrText>
            </w:r>
            <w:r w:rsidRPr="00F92EE2">
              <w:rPr>
                <w:noProof/>
                <w:webHidden/>
                <w:sz w:val="24"/>
                <w:szCs w:val="24"/>
              </w:rPr>
            </w:r>
            <w:r w:rsidRPr="00F92EE2">
              <w:rPr>
                <w:noProof/>
                <w:webHidden/>
                <w:sz w:val="24"/>
                <w:szCs w:val="24"/>
              </w:rPr>
              <w:fldChar w:fldCharType="separate"/>
            </w:r>
            <w:r w:rsidRPr="00F92EE2">
              <w:rPr>
                <w:noProof/>
                <w:webHidden/>
                <w:sz w:val="24"/>
                <w:szCs w:val="24"/>
              </w:rPr>
              <w:t>5</w:t>
            </w:r>
            <w:r w:rsidRPr="00F92EE2">
              <w:rPr>
                <w:noProof/>
                <w:webHidden/>
                <w:sz w:val="24"/>
                <w:szCs w:val="24"/>
              </w:rPr>
              <w:fldChar w:fldCharType="end"/>
            </w:r>
          </w:hyperlink>
        </w:p>
        <w:p w14:paraId="08A1C9A9" w14:textId="27F00882" w:rsidR="00F92EE2" w:rsidRPr="00F92EE2" w:rsidRDefault="00F92EE2">
          <w:pPr>
            <w:pStyle w:val="TOC2"/>
            <w:tabs>
              <w:tab w:val="right" w:leader="dot" w:pos="9350"/>
            </w:tabs>
            <w:rPr>
              <w:rFonts w:eastAsiaTheme="minorEastAsia"/>
              <w:smallCaps w:val="0"/>
              <w:noProof/>
              <w:sz w:val="36"/>
              <w:szCs w:val="36"/>
            </w:rPr>
          </w:pPr>
          <w:hyperlink w:anchor="_Toc166808906" w:history="1">
            <w:r w:rsidRPr="00F92EE2">
              <w:rPr>
                <w:rStyle w:val="Hyperlink"/>
                <w:rFonts w:ascii="Times New Roman" w:hAnsi="Times New Roman" w:cs="Times New Roman"/>
                <w:noProof/>
                <w:sz w:val="24"/>
                <w:szCs w:val="24"/>
              </w:rPr>
              <w:t>4. Search Methods</w:t>
            </w:r>
            <w:r w:rsidRPr="00F92EE2">
              <w:rPr>
                <w:noProof/>
                <w:webHidden/>
                <w:sz w:val="24"/>
                <w:szCs w:val="24"/>
              </w:rPr>
              <w:tab/>
            </w:r>
            <w:r w:rsidRPr="00F92EE2">
              <w:rPr>
                <w:noProof/>
                <w:webHidden/>
                <w:sz w:val="24"/>
                <w:szCs w:val="24"/>
              </w:rPr>
              <w:fldChar w:fldCharType="begin"/>
            </w:r>
            <w:r w:rsidRPr="00F92EE2">
              <w:rPr>
                <w:noProof/>
                <w:webHidden/>
                <w:sz w:val="24"/>
                <w:szCs w:val="24"/>
              </w:rPr>
              <w:instrText xml:space="preserve"> PAGEREF _Toc166808906 \h </w:instrText>
            </w:r>
            <w:r w:rsidRPr="00F92EE2">
              <w:rPr>
                <w:noProof/>
                <w:webHidden/>
                <w:sz w:val="24"/>
                <w:szCs w:val="24"/>
              </w:rPr>
            </w:r>
            <w:r w:rsidRPr="00F92EE2">
              <w:rPr>
                <w:noProof/>
                <w:webHidden/>
                <w:sz w:val="24"/>
                <w:szCs w:val="24"/>
              </w:rPr>
              <w:fldChar w:fldCharType="separate"/>
            </w:r>
            <w:r w:rsidRPr="00F92EE2">
              <w:rPr>
                <w:noProof/>
                <w:webHidden/>
                <w:sz w:val="24"/>
                <w:szCs w:val="24"/>
              </w:rPr>
              <w:t>5</w:t>
            </w:r>
            <w:r w:rsidRPr="00F92EE2">
              <w:rPr>
                <w:noProof/>
                <w:webHidden/>
                <w:sz w:val="24"/>
                <w:szCs w:val="24"/>
              </w:rPr>
              <w:fldChar w:fldCharType="end"/>
            </w:r>
          </w:hyperlink>
        </w:p>
        <w:p w14:paraId="41C21024" w14:textId="386ABD35" w:rsidR="00F92EE2" w:rsidRPr="00F92EE2" w:rsidRDefault="00F92EE2">
          <w:pPr>
            <w:pStyle w:val="TOC2"/>
            <w:tabs>
              <w:tab w:val="right" w:leader="dot" w:pos="9350"/>
            </w:tabs>
            <w:rPr>
              <w:rFonts w:eastAsiaTheme="minorEastAsia"/>
              <w:smallCaps w:val="0"/>
              <w:noProof/>
              <w:sz w:val="36"/>
              <w:szCs w:val="36"/>
            </w:rPr>
          </w:pPr>
          <w:hyperlink w:anchor="_Toc166808907" w:history="1">
            <w:r w:rsidRPr="00F92EE2">
              <w:rPr>
                <w:rStyle w:val="Hyperlink"/>
                <w:rFonts w:ascii="Times New Roman" w:hAnsi="Times New Roman" w:cs="Times New Roman"/>
                <w:noProof/>
                <w:sz w:val="24"/>
                <w:szCs w:val="24"/>
              </w:rPr>
              <w:t>5. Methods of Review</w:t>
            </w:r>
            <w:r w:rsidRPr="00F92EE2">
              <w:rPr>
                <w:noProof/>
                <w:webHidden/>
                <w:sz w:val="24"/>
                <w:szCs w:val="24"/>
              </w:rPr>
              <w:tab/>
            </w:r>
            <w:r w:rsidRPr="00F92EE2">
              <w:rPr>
                <w:noProof/>
                <w:webHidden/>
                <w:sz w:val="24"/>
                <w:szCs w:val="24"/>
              </w:rPr>
              <w:fldChar w:fldCharType="begin"/>
            </w:r>
            <w:r w:rsidRPr="00F92EE2">
              <w:rPr>
                <w:noProof/>
                <w:webHidden/>
                <w:sz w:val="24"/>
                <w:szCs w:val="24"/>
              </w:rPr>
              <w:instrText xml:space="preserve"> PAGEREF _Toc166808907 \h </w:instrText>
            </w:r>
            <w:r w:rsidRPr="00F92EE2">
              <w:rPr>
                <w:noProof/>
                <w:webHidden/>
                <w:sz w:val="24"/>
                <w:szCs w:val="24"/>
              </w:rPr>
            </w:r>
            <w:r w:rsidRPr="00F92EE2">
              <w:rPr>
                <w:noProof/>
                <w:webHidden/>
                <w:sz w:val="24"/>
                <w:szCs w:val="24"/>
              </w:rPr>
              <w:fldChar w:fldCharType="separate"/>
            </w:r>
            <w:r w:rsidRPr="00F92EE2">
              <w:rPr>
                <w:noProof/>
                <w:webHidden/>
                <w:sz w:val="24"/>
                <w:szCs w:val="24"/>
              </w:rPr>
              <w:t>6</w:t>
            </w:r>
            <w:r w:rsidRPr="00F92EE2">
              <w:rPr>
                <w:noProof/>
                <w:webHidden/>
                <w:sz w:val="24"/>
                <w:szCs w:val="24"/>
              </w:rPr>
              <w:fldChar w:fldCharType="end"/>
            </w:r>
          </w:hyperlink>
        </w:p>
        <w:p w14:paraId="4CF21450" w14:textId="3D4CE3BC" w:rsidR="00F92EE2" w:rsidRPr="00F92EE2" w:rsidRDefault="00F92EE2">
          <w:pPr>
            <w:pStyle w:val="TOC2"/>
            <w:tabs>
              <w:tab w:val="right" w:leader="dot" w:pos="9350"/>
            </w:tabs>
            <w:rPr>
              <w:rFonts w:eastAsiaTheme="minorEastAsia"/>
              <w:smallCaps w:val="0"/>
              <w:noProof/>
              <w:sz w:val="36"/>
              <w:szCs w:val="36"/>
            </w:rPr>
          </w:pPr>
          <w:hyperlink w:anchor="_Toc166808908" w:history="1">
            <w:r w:rsidRPr="00F92EE2">
              <w:rPr>
                <w:rStyle w:val="Hyperlink"/>
                <w:rFonts w:ascii="Times New Roman" w:hAnsi="Times New Roman" w:cs="Times New Roman"/>
                <w:noProof/>
                <w:sz w:val="24"/>
                <w:szCs w:val="24"/>
              </w:rPr>
              <w:t>6. Processes and Resources</w:t>
            </w:r>
            <w:r w:rsidRPr="00F92EE2">
              <w:rPr>
                <w:noProof/>
                <w:webHidden/>
                <w:sz w:val="24"/>
                <w:szCs w:val="24"/>
              </w:rPr>
              <w:tab/>
            </w:r>
            <w:r w:rsidRPr="00F92EE2">
              <w:rPr>
                <w:noProof/>
                <w:webHidden/>
                <w:sz w:val="24"/>
                <w:szCs w:val="24"/>
              </w:rPr>
              <w:fldChar w:fldCharType="begin"/>
            </w:r>
            <w:r w:rsidRPr="00F92EE2">
              <w:rPr>
                <w:noProof/>
                <w:webHidden/>
                <w:sz w:val="24"/>
                <w:szCs w:val="24"/>
              </w:rPr>
              <w:instrText xml:space="preserve"> PAGEREF _Toc166808908 \h </w:instrText>
            </w:r>
            <w:r w:rsidRPr="00F92EE2">
              <w:rPr>
                <w:noProof/>
                <w:webHidden/>
                <w:sz w:val="24"/>
                <w:szCs w:val="24"/>
              </w:rPr>
            </w:r>
            <w:r w:rsidRPr="00F92EE2">
              <w:rPr>
                <w:noProof/>
                <w:webHidden/>
                <w:sz w:val="24"/>
                <w:szCs w:val="24"/>
              </w:rPr>
              <w:fldChar w:fldCharType="separate"/>
            </w:r>
            <w:r w:rsidRPr="00F92EE2">
              <w:rPr>
                <w:noProof/>
                <w:webHidden/>
                <w:sz w:val="24"/>
                <w:szCs w:val="24"/>
              </w:rPr>
              <w:t>7</w:t>
            </w:r>
            <w:r w:rsidRPr="00F92EE2">
              <w:rPr>
                <w:noProof/>
                <w:webHidden/>
                <w:sz w:val="24"/>
                <w:szCs w:val="24"/>
              </w:rPr>
              <w:fldChar w:fldCharType="end"/>
            </w:r>
          </w:hyperlink>
        </w:p>
        <w:p w14:paraId="7E0215BA" w14:textId="24BDAEE5" w:rsidR="00F92EE2" w:rsidRPr="00F92EE2" w:rsidRDefault="00F92EE2">
          <w:pPr>
            <w:pStyle w:val="TOC2"/>
            <w:tabs>
              <w:tab w:val="right" w:leader="dot" w:pos="9350"/>
            </w:tabs>
            <w:rPr>
              <w:rFonts w:eastAsiaTheme="minorEastAsia"/>
              <w:smallCaps w:val="0"/>
              <w:noProof/>
              <w:sz w:val="36"/>
              <w:szCs w:val="36"/>
            </w:rPr>
          </w:pPr>
          <w:hyperlink w:anchor="_Toc166808909" w:history="1">
            <w:r w:rsidRPr="00F92EE2">
              <w:rPr>
                <w:rStyle w:val="Hyperlink"/>
                <w:rFonts w:ascii="Times New Roman" w:hAnsi="Times New Roman" w:cs="Times New Roman"/>
                <w:noProof/>
                <w:sz w:val="24"/>
                <w:szCs w:val="24"/>
              </w:rPr>
              <w:t>7. Presentation of Results</w:t>
            </w:r>
            <w:r w:rsidRPr="00F92EE2">
              <w:rPr>
                <w:noProof/>
                <w:webHidden/>
                <w:sz w:val="24"/>
                <w:szCs w:val="24"/>
              </w:rPr>
              <w:tab/>
            </w:r>
            <w:r w:rsidRPr="00F92EE2">
              <w:rPr>
                <w:noProof/>
                <w:webHidden/>
                <w:sz w:val="24"/>
                <w:szCs w:val="24"/>
              </w:rPr>
              <w:fldChar w:fldCharType="begin"/>
            </w:r>
            <w:r w:rsidRPr="00F92EE2">
              <w:rPr>
                <w:noProof/>
                <w:webHidden/>
                <w:sz w:val="24"/>
                <w:szCs w:val="24"/>
              </w:rPr>
              <w:instrText xml:space="preserve"> PAGEREF _Toc166808909 \h </w:instrText>
            </w:r>
            <w:r w:rsidRPr="00F92EE2">
              <w:rPr>
                <w:noProof/>
                <w:webHidden/>
                <w:sz w:val="24"/>
                <w:szCs w:val="24"/>
              </w:rPr>
            </w:r>
            <w:r w:rsidRPr="00F92EE2">
              <w:rPr>
                <w:noProof/>
                <w:webHidden/>
                <w:sz w:val="24"/>
                <w:szCs w:val="24"/>
              </w:rPr>
              <w:fldChar w:fldCharType="separate"/>
            </w:r>
            <w:r w:rsidRPr="00F92EE2">
              <w:rPr>
                <w:noProof/>
                <w:webHidden/>
                <w:sz w:val="24"/>
                <w:szCs w:val="24"/>
              </w:rPr>
              <w:t>7</w:t>
            </w:r>
            <w:r w:rsidRPr="00F92EE2">
              <w:rPr>
                <w:noProof/>
                <w:webHidden/>
                <w:sz w:val="24"/>
                <w:szCs w:val="24"/>
              </w:rPr>
              <w:fldChar w:fldCharType="end"/>
            </w:r>
          </w:hyperlink>
        </w:p>
        <w:p w14:paraId="31088A84" w14:textId="45524BD3" w:rsidR="00F92EE2" w:rsidRDefault="00F92EE2">
          <w:pPr>
            <w:pStyle w:val="TOC2"/>
            <w:tabs>
              <w:tab w:val="right" w:leader="dot" w:pos="9350"/>
            </w:tabs>
            <w:rPr>
              <w:rFonts w:eastAsiaTheme="minorEastAsia"/>
              <w:smallCaps w:val="0"/>
              <w:noProof/>
              <w:sz w:val="24"/>
              <w:szCs w:val="24"/>
            </w:rPr>
          </w:pPr>
          <w:hyperlink w:anchor="_Toc166808910" w:history="1">
            <w:r w:rsidRPr="00F92EE2">
              <w:rPr>
                <w:rStyle w:val="Hyperlink"/>
                <w:rFonts w:ascii="Times New Roman" w:hAnsi="Times New Roman" w:cs="Times New Roman"/>
                <w:noProof/>
                <w:sz w:val="24"/>
                <w:szCs w:val="24"/>
              </w:rPr>
              <w:t>8. Timeline for Review (</w:t>
            </w:r>
            <w:r w:rsidRPr="00F92EE2">
              <w:rPr>
                <w:rStyle w:val="Hyperlink"/>
                <w:rFonts w:ascii="Times New Roman" w:hAnsi="Times New Roman" w:cs="Times New Roman"/>
                <w:i/>
                <w:iCs/>
                <w:noProof/>
                <w:sz w:val="24"/>
                <w:szCs w:val="24"/>
              </w:rPr>
              <w:t>estimated</w:t>
            </w:r>
            <w:r w:rsidRPr="00F92EE2">
              <w:rPr>
                <w:rStyle w:val="Hyperlink"/>
                <w:rFonts w:ascii="Times New Roman" w:hAnsi="Times New Roman" w:cs="Times New Roman"/>
                <w:noProof/>
                <w:sz w:val="24"/>
                <w:szCs w:val="24"/>
              </w:rPr>
              <w:t>)</w:t>
            </w:r>
            <w:r w:rsidRPr="00F92EE2">
              <w:rPr>
                <w:noProof/>
                <w:webHidden/>
                <w:sz w:val="24"/>
                <w:szCs w:val="24"/>
              </w:rPr>
              <w:tab/>
            </w:r>
            <w:r w:rsidRPr="00F92EE2">
              <w:rPr>
                <w:noProof/>
                <w:webHidden/>
                <w:sz w:val="24"/>
                <w:szCs w:val="24"/>
              </w:rPr>
              <w:fldChar w:fldCharType="begin"/>
            </w:r>
            <w:r w:rsidRPr="00F92EE2">
              <w:rPr>
                <w:noProof/>
                <w:webHidden/>
                <w:sz w:val="24"/>
                <w:szCs w:val="24"/>
              </w:rPr>
              <w:instrText xml:space="preserve"> PAGEREF _Toc166808910 \h </w:instrText>
            </w:r>
            <w:r w:rsidRPr="00F92EE2">
              <w:rPr>
                <w:noProof/>
                <w:webHidden/>
                <w:sz w:val="24"/>
                <w:szCs w:val="24"/>
              </w:rPr>
            </w:r>
            <w:r w:rsidRPr="00F92EE2">
              <w:rPr>
                <w:noProof/>
                <w:webHidden/>
                <w:sz w:val="24"/>
                <w:szCs w:val="24"/>
              </w:rPr>
              <w:fldChar w:fldCharType="separate"/>
            </w:r>
            <w:r w:rsidRPr="00F92EE2">
              <w:rPr>
                <w:noProof/>
                <w:webHidden/>
                <w:sz w:val="24"/>
                <w:szCs w:val="24"/>
              </w:rPr>
              <w:t>7</w:t>
            </w:r>
            <w:r w:rsidRPr="00F92EE2">
              <w:rPr>
                <w:noProof/>
                <w:webHidden/>
                <w:sz w:val="24"/>
                <w:szCs w:val="24"/>
              </w:rPr>
              <w:fldChar w:fldCharType="end"/>
            </w:r>
          </w:hyperlink>
        </w:p>
        <w:p w14:paraId="30BE6111" w14:textId="2FB6ACDE" w:rsidR="00AE7AF9" w:rsidRPr="00AE7AF9" w:rsidRDefault="00AE7AF9">
          <w:pPr>
            <w:rPr>
              <w:rFonts w:ascii="Times New Roman" w:hAnsi="Times New Roman" w:cs="Times New Roman"/>
            </w:rPr>
          </w:pPr>
          <w:r w:rsidRPr="004F7AB9">
            <w:rPr>
              <w:rFonts w:ascii="Times New Roman" w:hAnsi="Times New Roman" w:cs="Times New Roman"/>
              <w:b/>
              <w:bCs/>
              <w:noProof/>
              <w:sz w:val="32"/>
              <w:szCs w:val="32"/>
            </w:rPr>
            <w:fldChar w:fldCharType="end"/>
          </w:r>
        </w:p>
      </w:sdtContent>
    </w:sdt>
    <w:p w14:paraId="3A18DAB0" w14:textId="77777777" w:rsidR="00E674FE" w:rsidRPr="00AE7AF9" w:rsidRDefault="00E674FE">
      <w:pPr>
        <w:rPr>
          <w:rFonts w:ascii="Times New Roman" w:hAnsi="Times New Roman" w:cs="Times New Roman"/>
        </w:rPr>
      </w:pPr>
    </w:p>
    <w:p w14:paraId="596D0D27" w14:textId="479E6949" w:rsidR="00E674FE" w:rsidRPr="00AE7AF9" w:rsidRDefault="00E674FE">
      <w:pPr>
        <w:rPr>
          <w:rFonts w:ascii="Times New Roman" w:hAnsi="Times New Roman" w:cs="Times New Roman"/>
        </w:rPr>
      </w:pPr>
      <w:r w:rsidRPr="00AE7AF9">
        <w:rPr>
          <w:rFonts w:ascii="Times New Roman" w:hAnsi="Times New Roman" w:cs="Times New Roman"/>
        </w:rPr>
        <w:br w:type="page"/>
      </w:r>
    </w:p>
    <w:p w14:paraId="472FB611" w14:textId="34ADF7B2" w:rsidR="00E674FE" w:rsidRPr="00AE7AF9" w:rsidRDefault="00AE7AF9" w:rsidP="00AE7AF9">
      <w:pPr>
        <w:pStyle w:val="Heading2"/>
        <w:rPr>
          <w:rFonts w:ascii="Times New Roman" w:hAnsi="Times New Roman" w:cs="Times New Roman"/>
        </w:rPr>
      </w:pPr>
      <w:bookmarkStart w:id="2" w:name="_Toc166808896"/>
      <w:commentRangeStart w:id="3"/>
      <w:commentRangeStart w:id="4"/>
      <w:r w:rsidRPr="00AE7AF9">
        <w:rPr>
          <w:rFonts w:ascii="Times New Roman" w:hAnsi="Times New Roman" w:cs="Times New Roman"/>
        </w:rPr>
        <w:lastRenderedPageBreak/>
        <w:t xml:space="preserve">1. </w:t>
      </w:r>
      <w:r w:rsidR="00E674FE" w:rsidRPr="00AE7AF9">
        <w:rPr>
          <w:rFonts w:ascii="Times New Roman" w:hAnsi="Times New Roman" w:cs="Times New Roman"/>
        </w:rPr>
        <w:t>Background to Review</w:t>
      </w:r>
      <w:commentRangeEnd w:id="3"/>
      <w:r w:rsidR="0062390C">
        <w:rPr>
          <w:rStyle w:val="CommentReference"/>
          <w:rFonts w:asciiTheme="minorHAnsi" w:eastAsiaTheme="minorHAnsi" w:hAnsiTheme="minorHAnsi" w:cstheme="minorBidi"/>
          <w:color w:val="auto"/>
        </w:rPr>
        <w:commentReference w:id="3"/>
      </w:r>
      <w:commentRangeEnd w:id="4"/>
      <w:r w:rsidR="00480682">
        <w:rPr>
          <w:rStyle w:val="CommentReference"/>
          <w:rFonts w:asciiTheme="minorHAnsi" w:eastAsiaTheme="minorHAnsi" w:hAnsiTheme="minorHAnsi" w:cstheme="minorBidi"/>
          <w:color w:val="auto"/>
        </w:rPr>
        <w:commentReference w:id="4"/>
      </w:r>
      <w:bookmarkEnd w:id="2"/>
    </w:p>
    <w:p w14:paraId="777068D4" w14:textId="6B8E2AAC" w:rsidR="00E674FE" w:rsidRPr="00BE2207" w:rsidRDefault="00BE2207" w:rsidP="00BE2207">
      <w:pPr>
        <w:pStyle w:val="Heading3"/>
        <w:rPr>
          <w:rFonts w:ascii="Times New Roman" w:hAnsi="Times New Roman" w:cs="Times New Roman"/>
        </w:rPr>
      </w:pPr>
      <w:bookmarkStart w:id="5" w:name="_Toc166808897"/>
      <w:r>
        <w:rPr>
          <w:rFonts w:ascii="Times New Roman" w:hAnsi="Times New Roman" w:cs="Times New Roman"/>
        </w:rPr>
        <w:t xml:space="preserve">1.1 </w:t>
      </w:r>
      <w:r w:rsidRPr="00BE2207">
        <w:rPr>
          <w:rFonts w:ascii="Times New Roman" w:hAnsi="Times New Roman" w:cs="Times New Roman"/>
        </w:rPr>
        <w:t>Important characteristics</w:t>
      </w:r>
      <w:bookmarkEnd w:id="5"/>
    </w:p>
    <w:p w14:paraId="2C822DA6" w14:textId="0EC40C86" w:rsidR="00BE2207" w:rsidRDefault="00BE2207" w:rsidP="00E674FE">
      <w:pPr>
        <w:rPr>
          <w:rFonts w:ascii="Times New Roman" w:hAnsi="Times New Roman" w:cs="Times New Roman"/>
          <w:i/>
          <w:iCs/>
        </w:rPr>
      </w:pPr>
      <w:r w:rsidRPr="00BE2207">
        <w:rPr>
          <w:rFonts w:ascii="Times New Roman" w:hAnsi="Times New Roman" w:cs="Times New Roman"/>
          <w:i/>
          <w:iCs/>
        </w:rPr>
        <w:t xml:space="preserve">What are the important population and/or disease characteristics (diagnostic criteria, epidemiology, </w:t>
      </w:r>
      <w:r w:rsidR="004F7AB9" w:rsidRPr="00BE2207">
        <w:rPr>
          <w:rFonts w:ascii="Times New Roman" w:hAnsi="Times New Roman" w:cs="Times New Roman"/>
          <w:i/>
          <w:iCs/>
        </w:rPr>
        <w:t>etiology</w:t>
      </w:r>
      <w:r w:rsidRPr="00BE2207">
        <w:rPr>
          <w:rFonts w:ascii="Times New Roman" w:hAnsi="Times New Roman" w:cs="Times New Roman"/>
          <w:i/>
          <w:iCs/>
        </w:rPr>
        <w:t>, prognosis)?</w:t>
      </w:r>
    </w:p>
    <w:p w14:paraId="7BE7F327" w14:textId="77777777" w:rsidR="00BE2207" w:rsidRDefault="00BE2207" w:rsidP="00E674FE">
      <w:pPr>
        <w:rPr>
          <w:rFonts w:ascii="Times New Roman" w:hAnsi="Times New Roman" w:cs="Times New Roman"/>
          <w:i/>
          <w:iCs/>
        </w:rPr>
      </w:pPr>
    </w:p>
    <w:p w14:paraId="1021015A" w14:textId="20FB990F" w:rsidR="00BE2207" w:rsidRPr="0062390C" w:rsidRDefault="0062390C" w:rsidP="00E674FE">
      <w:pPr>
        <w:rPr>
          <w:rFonts w:ascii="Times New Roman" w:hAnsi="Times New Roman" w:cs="Times New Roman"/>
        </w:rPr>
      </w:pPr>
      <w:r w:rsidRPr="0062390C">
        <w:rPr>
          <w:rFonts w:ascii="Times New Roman" w:hAnsi="Times New Roman" w:cs="Times New Roman"/>
        </w:rPr>
        <w:t xml:space="preserve">In the complex realm of medicine, it's essential to acknowledge that even seasoned practitioners may require guidance, especially when faced with uncertain or risky medical scenarios where traditional research methodology is deemed not feasible or unethical. Consensus statements are crucial tools for synthesizing expert opinions in such situations, offering a collective direction where singular expertise might be insufficient. However, there are several types of consensus studies, each with their own design schema and statistical guidelines that require deep understanding to ensure the validity and reliability of study outcomes. </w:t>
      </w:r>
    </w:p>
    <w:p w14:paraId="318F2717" w14:textId="1C15EE05" w:rsidR="00BE2207" w:rsidRPr="00BE2207" w:rsidRDefault="00BE2207" w:rsidP="00BE2207">
      <w:pPr>
        <w:pStyle w:val="Heading3"/>
        <w:rPr>
          <w:rFonts w:ascii="Times New Roman" w:hAnsi="Times New Roman" w:cs="Times New Roman"/>
        </w:rPr>
      </w:pPr>
      <w:bookmarkStart w:id="6" w:name="_Toc166808898"/>
      <w:r>
        <w:rPr>
          <w:rFonts w:ascii="Times New Roman" w:hAnsi="Times New Roman" w:cs="Times New Roman"/>
        </w:rPr>
        <w:t xml:space="preserve">1.2 </w:t>
      </w:r>
      <w:r w:rsidRPr="00BE2207">
        <w:rPr>
          <w:rFonts w:ascii="Times New Roman" w:hAnsi="Times New Roman" w:cs="Times New Roman"/>
        </w:rPr>
        <w:t>Relevance</w:t>
      </w:r>
      <w:bookmarkEnd w:id="6"/>
    </w:p>
    <w:p w14:paraId="7ED97D49" w14:textId="7E152435" w:rsidR="00BE2207" w:rsidRDefault="00BE2207" w:rsidP="00BE2207">
      <w:pPr>
        <w:rPr>
          <w:rFonts w:ascii="Times New Roman" w:hAnsi="Times New Roman" w:cs="Times New Roman"/>
          <w:i/>
          <w:iCs/>
        </w:rPr>
      </w:pPr>
      <w:r w:rsidRPr="00BE2207">
        <w:rPr>
          <w:rFonts w:ascii="Times New Roman" w:hAnsi="Times New Roman" w:cs="Times New Roman"/>
          <w:i/>
          <w:iCs/>
        </w:rPr>
        <w:t xml:space="preserve">Does the review topic have important implications for health (individual and/or public), as well as health care, </w:t>
      </w:r>
      <w:proofErr w:type="gramStart"/>
      <w:r w:rsidRPr="00BE2207">
        <w:rPr>
          <w:rFonts w:ascii="Times New Roman" w:hAnsi="Times New Roman" w:cs="Times New Roman"/>
          <w:i/>
          <w:iCs/>
        </w:rPr>
        <w:t>policy</w:t>
      </w:r>
      <w:proofErr w:type="gramEnd"/>
      <w:r w:rsidRPr="00BE2207">
        <w:rPr>
          <w:rFonts w:ascii="Times New Roman" w:hAnsi="Times New Roman" w:cs="Times New Roman"/>
          <w:i/>
          <w:iCs/>
        </w:rPr>
        <w:t xml:space="preserve"> and research?</w:t>
      </w:r>
    </w:p>
    <w:p w14:paraId="1FC1E71D" w14:textId="77777777" w:rsidR="00BE2207" w:rsidRDefault="00BE2207" w:rsidP="00BE2207">
      <w:pPr>
        <w:rPr>
          <w:rFonts w:ascii="Times New Roman" w:hAnsi="Times New Roman" w:cs="Times New Roman"/>
          <w:i/>
          <w:iCs/>
        </w:rPr>
      </w:pPr>
    </w:p>
    <w:p w14:paraId="686E18A6" w14:textId="77777777" w:rsidR="00BE2207" w:rsidRPr="00BE2207" w:rsidRDefault="00BE2207" w:rsidP="00BE2207">
      <w:pPr>
        <w:rPr>
          <w:rFonts w:ascii="Times New Roman" w:hAnsi="Times New Roman" w:cs="Times New Roman"/>
          <w:i/>
          <w:iCs/>
        </w:rPr>
      </w:pPr>
    </w:p>
    <w:p w14:paraId="6E97F397" w14:textId="7E270B5F" w:rsidR="00BE2207" w:rsidRPr="00BE2207" w:rsidRDefault="00BE2207" w:rsidP="00BE2207">
      <w:pPr>
        <w:pStyle w:val="Heading3"/>
        <w:rPr>
          <w:rFonts w:ascii="Times New Roman" w:hAnsi="Times New Roman" w:cs="Times New Roman"/>
        </w:rPr>
      </w:pPr>
      <w:bookmarkStart w:id="7" w:name="_Toc166808899"/>
      <w:r>
        <w:rPr>
          <w:rFonts w:ascii="Times New Roman" w:hAnsi="Times New Roman" w:cs="Times New Roman"/>
        </w:rPr>
        <w:t xml:space="preserve">1.3 </w:t>
      </w:r>
      <w:r w:rsidRPr="00BE2207">
        <w:rPr>
          <w:rFonts w:ascii="Times New Roman" w:hAnsi="Times New Roman" w:cs="Times New Roman"/>
        </w:rPr>
        <w:t>Rationale</w:t>
      </w:r>
      <w:bookmarkEnd w:id="7"/>
      <w:r w:rsidRPr="00BE2207">
        <w:rPr>
          <w:rFonts w:ascii="Times New Roman" w:hAnsi="Times New Roman" w:cs="Times New Roman"/>
        </w:rPr>
        <w:t xml:space="preserve"> </w:t>
      </w:r>
    </w:p>
    <w:p w14:paraId="02761F6D" w14:textId="2F05C8B8" w:rsidR="00BE2207" w:rsidRDefault="00BE2207" w:rsidP="00BE2207">
      <w:pPr>
        <w:rPr>
          <w:rFonts w:ascii="Times New Roman" w:hAnsi="Times New Roman" w:cs="Times New Roman"/>
          <w:i/>
          <w:iCs/>
        </w:rPr>
      </w:pPr>
      <w:r w:rsidRPr="00BE2207">
        <w:rPr>
          <w:rFonts w:ascii="Times New Roman" w:hAnsi="Times New Roman" w:cs="Times New Roman"/>
          <w:i/>
          <w:iCs/>
        </w:rPr>
        <w:t>Does the evidence (including existing systematic reviews) fail to answer the review question, and why?</w:t>
      </w:r>
    </w:p>
    <w:p w14:paraId="2742E2C9" w14:textId="77777777" w:rsidR="00BE2207" w:rsidRDefault="00BE2207" w:rsidP="00BE2207">
      <w:pPr>
        <w:rPr>
          <w:rFonts w:ascii="Times New Roman" w:hAnsi="Times New Roman" w:cs="Times New Roman"/>
          <w:i/>
          <w:iCs/>
        </w:rPr>
      </w:pPr>
    </w:p>
    <w:p w14:paraId="2CA6D737" w14:textId="77777777" w:rsidR="00BE2207" w:rsidRPr="00BE2207" w:rsidRDefault="00BE2207" w:rsidP="00BE2207">
      <w:pPr>
        <w:rPr>
          <w:rFonts w:ascii="Times New Roman" w:hAnsi="Times New Roman" w:cs="Times New Roman"/>
          <w:i/>
          <w:iCs/>
        </w:rPr>
      </w:pPr>
    </w:p>
    <w:p w14:paraId="400481AF" w14:textId="3262CDD3" w:rsidR="00BE2207" w:rsidRPr="00BE2207" w:rsidRDefault="00BE2207" w:rsidP="00BE2207">
      <w:pPr>
        <w:pStyle w:val="Heading3"/>
        <w:rPr>
          <w:rFonts w:ascii="Times New Roman" w:hAnsi="Times New Roman" w:cs="Times New Roman"/>
        </w:rPr>
      </w:pPr>
      <w:bookmarkStart w:id="8" w:name="_Toc166808900"/>
      <w:r>
        <w:rPr>
          <w:rFonts w:ascii="Times New Roman" w:hAnsi="Times New Roman" w:cs="Times New Roman"/>
        </w:rPr>
        <w:t xml:space="preserve">1.4 </w:t>
      </w:r>
      <w:r w:rsidRPr="00BE2207">
        <w:rPr>
          <w:rFonts w:ascii="Times New Roman" w:hAnsi="Times New Roman" w:cs="Times New Roman"/>
        </w:rPr>
        <w:t>Justificatio</w:t>
      </w:r>
      <w:r>
        <w:rPr>
          <w:rFonts w:ascii="Times New Roman" w:hAnsi="Times New Roman" w:cs="Times New Roman"/>
        </w:rPr>
        <w:t>n</w:t>
      </w:r>
      <w:r w:rsidR="0062390C">
        <w:rPr>
          <w:rFonts w:ascii="Times New Roman" w:hAnsi="Times New Roman" w:cs="Times New Roman"/>
        </w:rPr>
        <w:t xml:space="preserve"> &amp; Aim</w:t>
      </w:r>
      <w:bookmarkEnd w:id="8"/>
    </w:p>
    <w:p w14:paraId="1552CAB8" w14:textId="69247842" w:rsidR="00BE2207" w:rsidRDefault="00BE2207" w:rsidP="00BE2207">
      <w:pPr>
        <w:rPr>
          <w:rFonts w:ascii="Times New Roman" w:hAnsi="Times New Roman" w:cs="Times New Roman"/>
          <w:i/>
          <w:iCs/>
        </w:rPr>
      </w:pPr>
      <w:r w:rsidRPr="00BE2207">
        <w:rPr>
          <w:rFonts w:ascii="Times New Roman" w:hAnsi="Times New Roman" w:cs="Times New Roman"/>
          <w:i/>
          <w:iCs/>
        </w:rPr>
        <w:t>Is the need for the review justified in the light of the potential health implications and current limitations of the evidence base?</w:t>
      </w:r>
    </w:p>
    <w:p w14:paraId="37F3B438" w14:textId="77777777" w:rsidR="00BE2207" w:rsidRDefault="00BE2207" w:rsidP="00BE2207">
      <w:pPr>
        <w:rPr>
          <w:rFonts w:ascii="Times New Roman" w:hAnsi="Times New Roman" w:cs="Times New Roman"/>
          <w:i/>
          <w:iCs/>
        </w:rPr>
      </w:pPr>
    </w:p>
    <w:p w14:paraId="6F2B8719" w14:textId="092939DE" w:rsidR="0062390C" w:rsidRPr="0062390C" w:rsidRDefault="0062390C" w:rsidP="0062390C">
      <w:pPr>
        <w:rPr>
          <w:rFonts w:ascii="Times New Roman" w:hAnsi="Times New Roman" w:cs="Times New Roman"/>
        </w:rPr>
      </w:pPr>
      <w:r>
        <w:rPr>
          <w:rFonts w:ascii="Times New Roman" w:hAnsi="Times New Roman" w:cs="Times New Roman"/>
        </w:rPr>
        <w:t>This</w:t>
      </w:r>
      <w:r w:rsidRPr="0062390C">
        <w:rPr>
          <w:rFonts w:ascii="Times New Roman" w:hAnsi="Times New Roman" w:cs="Times New Roman"/>
        </w:rPr>
        <w:t xml:space="preserve"> study provides a succinct guide to the intricacies involved in crafting </w:t>
      </w:r>
      <w:r>
        <w:rPr>
          <w:rFonts w:ascii="Times New Roman" w:hAnsi="Times New Roman" w:cs="Times New Roman"/>
        </w:rPr>
        <w:t>consensus</w:t>
      </w:r>
      <w:r w:rsidRPr="0062390C">
        <w:rPr>
          <w:rFonts w:ascii="Times New Roman" w:hAnsi="Times New Roman" w:cs="Times New Roman"/>
        </w:rPr>
        <w:t xml:space="preserve"> statements, addressing the definition of consensus, the optimal number of expert participants, and the balance between agreement and discussion rounds. We highlight the role of iterative feedback and the challenge of expert retention, supported by </w:t>
      </w:r>
      <w:r>
        <w:rPr>
          <w:rFonts w:ascii="Times New Roman" w:hAnsi="Times New Roman" w:cs="Times New Roman"/>
        </w:rPr>
        <w:t xml:space="preserve">a systematic review of the existing literature and </w:t>
      </w:r>
      <w:r w:rsidRPr="0062390C">
        <w:rPr>
          <w:rFonts w:ascii="Times New Roman" w:hAnsi="Times New Roman" w:cs="Times New Roman"/>
        </w:rPr>
        <w:t xml:space="preserve">R simulations that assess the parameters that influence consensus achievement. Our </w:t>
      </w:r>
      <w:r>
        <w:rPr>
          <w:rFonts w:ascii="Times New Roman" w:hAnsi="Times New Roman" w:cs="Times New Roman"/>
        </w:rPr>
        <w:t>aim is to</w:t>
      </w:r>
      <w:r w:rsidRPr="0062390C">
        <w:rPr>
          <w:rFonts w:ascii="Times New Roman" w:hAnsi="Times New Roman" w:cs="Times New Roman"/>
        </w:rPr>
        <w:t xml:space="preserve"> serve as practical advisories for project managers and protocol writers, emphasizing that the process of reaching a consensus is not only iterative and collaborative but also integral to advancing medical practice and knowledge.</w:t>
      </w:r>
    </w:p>
    <w:p w14:paraId="4066A94C" w14:textId="77777777" w:rsidR="00BE2207" w:rsidRPr="00BE2207" w:rsidRDefault="00BE2207" w:rsidP="00BE2207">
      <w:pPr>
        <w:rPr>
          <w:rFonts w:ascii="Times New Roman" w:hAnsi="Times New Roman" w:cs="Times New Roman"/>
          <w:i/>
          <w:iCs/>
        </w:rPr>
      </w:pPr>
    </w:p>
    <w:p w14:paraId="0701BACD" w14:textId="75D565E9" w:rsidR="00BE2207" w:rsidRPr="00BE2207" w:rsidRDefault="00BE2207" w:rsidP="00BE2207">
      <w:pPr>
        <w:pStyle w:val="Heading3"/>
        <w:rPr>
          <w:rFonts w:ascii="Times New Roman" w:hAnsi="Times New Roman" w:cs="Times New Roman"/>
        </w:rPr>
      </w:pPr>
      <w:bookmarkStart w:id="9" w:name="_Toc166808901"/>
      <w:r>
        <w:rPr>
          <w:rFonts w:ascii="Times New Roman" w:hAnsi="Times New Roman" w:cs="Times New Roman"/>
        </w:rPr>
        <w:t xml:space="preserve">1.5 </w:t>
      </w:r>
      <w:r w:rsidRPr="00BE2207">
        <w:rPr>
          <w:rFonts w:ascii="Times New Roman" w:hAnsi="Times New Roman" w:cs="Times New Roman"/>
        </w:rPr>
        <w:t>Specification</w:t>
      </w:r>
      <w:bookmarkEnd w:id="9"/>
    </w:p>
    <w:p w14:paraId="633FF385" w14:textId="18704BE4" w:rsidR="00E674FE" w:rsidRDefault="00BE2207" w:rsidP="00E674FE">
      <w:pPr>
        <w:rPr>
          <w:rFonts w:ascii="Times New Roman" w:hAnsi="Times New Roman" w:cs="Times New Roman"/>
          <w:i/>
          <w:iCs/>
        </w:rPr>
      </w:pPr>
      <w:r w:rsidRPr="00BE2207">
        <w:rPr>
          <w:rFonts w:ascii="Times New Roman" w:hAnsi="Times New Roman" w:cs="Times New Roman"/>
          <w:i/>
          <w:iCs/>
        </w:rPr>
        <w:t xml:space="preserve">What </w:t>
      </w:r>
      <w:proofErr w:type="gramStart"/>
      <w:r w:rsidRPr="00BE2207">
        <w:rPr>
          <w:rFonts w:ascii="Times New Roman" w:hAnsi="Times New Roman" w:cs="Times New Roman"/>
          <w:i/>
          <w:iCs/>
        </w:rPr>
        <w:t>are</w:t>
      </w:r>
      <w:proofErr w:type="gramEnd"/>
      <w:r w:rsidRPr="00BE2207">
        <w:rPr>
          <w:rFonts w:ascii="Times New Roman" w:hAnsi="Times New Roman" w:cs="Times New Roman"/>
          <w:i/>
          <w:iCs/>
        </w:rPr>
        <w:t xml:space="preserve"> the PICO</w:t>
      </w:r>
      <w:r>
        <w:rPr>
          <w:rFonts w:ascii="Times New Roman" w:hAnsi="Times New Roman" w:cs="Times New Roman"/>
          <w:i/>
          <w:iCs/>
        </w:rPr>
        <w:t xml:space="preserve"> (population, intervention, comparison, outcome)</w:t>
      </w:r>
      <w:r w:rsidRPr="00BE2207">
        <w:rPr>
          <w:rFonts w:ascii="Times New Roman" w:hAnsi="Times New Roman" w:cs="Times New Roman"/>
          <w:i/>
          <w:iCs/>
        </w:rPr>
        <w:t xml:space="preserve"> components of the review question / objective?</w:t>
      </w:r>
    </w:p>
    <w:p w14:paraId="7D4BB39A" w14:textId="77777777" w:rsidR="00BE2207" w:rsidRDefault="00BE2207" w:rsidP="00E674FE">
      <w:pPr>
        <w:rPr>
          <w:rFonts w:ascii="Times New Roman" w:hAnsi="Times New Roman" w:cs="Times New Roman"/>
          <w:i/>
          <w:iCs/>
        </w:rPr>
      </w:pPr>
    </w:p>
    <w:p w14:paraId="233ACCDD" w14:textId="77777777" w:rsidR="00BE2207" w:rsidRPr="00AE7AF9" w:rsidRDefault="00BE2207" w:rsidP="00E674FE">
      <w:pPr>
        <w:rPr>
          <w:rFonts w:ascii="Times New Roman" w:hAnsi="Times New Roman" w:cs="Times New Roman"/>
        </w:rPr>
      </w:pPr>
    </w:p>
    <w:p w14:paraId="49CE8393" w14:textId="10D660EE" w:rsidR="00E674FE" w:rsidRPr="00AE7AF9" w:rsidRDefault="00AE7AF9" w:rsidP="00AE7AF9">
      <w:pPr>
        <w:pStyle w:val="Heading2"/>
        <w:rPr>
          <w:rFonts w:ascii="Times New Roman" w:hAnsi="Times New Roman" w:cs="Times New Roman"/>
        </w:rPr>
      </w:pPr>
      <w:bookmarkStart w:id="10" w:name="_Toc166808902"/>
      <w:r w:rsidRPr="00AE7AF9">
        <w:rPr>
          <w:rFonts w:ascii="Times New Roman" w:hAnsi="Times New Roman" w:cs="Times New Roman"/>
        </w:rPr>
        <w:lastRenderedPageBreak/>
        <w:t xml:space="preserve">2. </w:t>
      </w:r>
      <w:r w:rsidR="00E674FE" w:rsidRPr="00AE7AF9">
        <w:rPr>
          <w:rFonts w:ascii="Times New Roman" w:hAnsi="Times New Roman" w:cs="Times New Roman"/>
        </w:rPr>
        <w:t>Specific Objectives</w:t>
      </w:r>
      <w:bookmarkEnd w:id="10"/>
    </w:p>
    <w:p w14:paraId="0BEAC961" w14:textId="5F6DE2B7" w:rsidR="00E674FE" w:rsidRDefault="0062390C" w:rsidP="0062390C">
      <w:pPr>
        <w:pStyle w:val="ListParagraph"/>
        <w:numPr>
          <w:ilvl w:val="0"/>
          <w:numId w:val="3"/>
        </w:numPr>
        <w:rPr>
          <w:rFonts w:ascii="Times New Roman" w:hAnsi="Times New Roman" w:cs="Times New Roman"/>
        </w:rPr>
      </w:pPr>
      <w:r w:rsidRPr="0062390C">
        <w:rPr>
          <w:rFonts w:ascii="Times New Roman" w:hAnsi="Times New Roman" w:cs="Times New Roman"/>
        </w:rPr>
        <w:t>To evaluate the existing available literature regarding the design of RAND</w:t>
      </w:r>
      <w:r>
        <w:rPr>
          <w:rFonts w:ascii="Times New Roman" w:hAnsi="Times New Roman" w:cs="Times New Roman"/>
        </w:rPr>
        <w:t>/</w:t>
      </w:r>
      <w:r w:rsidRPr="0062390C">
        <w:rPr>
          <w:rFonts w:ascii="Times New Roman" w:hAnsi="Times New Roman" w:cs="Times New Roman"/>
        </w:rPr>
        <w:t xml:space="preserve">UCLA </w:t>
      </w:r>
      <w:r>
        <w:rPr>
          <w:rFonts w:ascii="Times New Roman" w:hAnsi="Times New Roman" w:cs="Times New Roman"/>
        </w:rPr>
        <w:t xml:space="preserve">Appropriateness Method (RAM) </w:t>
      </w:r>
      <w:r w:rsidRPr="0062390C">
        <w:rPr>
          <w:rFonts w:ascii="Times New Roman" w:hAnsi="Times New Roman" w:cs="Times New Roman"/>
        </w:rPr>
        <w:t>consensus studies</w:t>
      </w:r>
      <w:r>
        <w:rPr>
          <w:rFonts w:ascii="Times New Roman" w:hAnsi="Times New Roman" w:cs="Times New Roman"/>
        </w:rPr>
        <w:t xml:space="preserve">, with a specific focus on the statistical measures implemented to determine a consensus and ensure power, replication, and validity. </w:t>
      </w:r>
    </w:p>
    <w:p w14:paraId="4EEBA38F" w14:textId="0CE3CDD7" w:rsidR="0062390C" w:rsidRPr="0062390C" w:rsidRDefault="0062390C" w:rsidP="0062390C">
      <w:pPr>
        <w:pStyle w:val="ListParagraph"/>
        <w:numPr>
          <w:ilvl w:val="0"/>
          <w:numId w:val="3"/>
        </w:numPr>
        <w:rPr>
          <w:rFonts w:ascii="Times New Roman" w:hAnsi="Times New Roman" w:cs="Times New Roman"/>
        </w:rPr>
      </w:pPr>
      <w:r>
        <w:rPr>
          <w:rFonts w:ascii="Times New Roman" w:hAnsi="Times New Roman" w:cs="Times New Roman"/>
        </w:rPr>
        <w:t xml:space="preserve">To collect study design and outcome data from the included studies to build a baseline probability distribution for use in simulation studies that will be focused on evaluating the influence of various study design characteristics on reaching a consensus. </w:t>
      </w:r>
    </w:p>
    <w:p w14:paraId="7D0F9775" w14:textId="77777777" w:rsidR="00BE2207" w:rsidRPr="00BE2207" w:rsidRDefault="00BE2207" w:rsidP="00BE2207"/>
    <w:p w14:paraId="3B08C727" w14:textId="038CEE73" w:rsidR="00E674FE" w:rsidRPr="00AE7AF9" w:rsidRDefault="00AE7AF9" w:rsidP="00AE7AF9">
      <w:pPr>
        <w:pStyle w:val="Heading2"/>
        <w:rPr>
          <w:rFonts w:ascii="Times New Roman" w:hAnsi="Times New Roman" w:cs="Times New Roman"/>
        </w:rPr>
      </w:pPr>
      <w:bookmarkStart w:id="11" w:name="_Toc166808903"/>
      <w:r w:rsidRPr="00AE7AF9">
        <w:rPr>
          <w:rFonts w:ascii="Times New Roman" w:hAnsi="Times New Roman" w:cs="Times New Roman"/>
        </w:rPr>
        <w:t xml:space="preserve">3. </w:t>
      </w:r>
      <w:r w:rsidR="00E674FE" w:rsidRPr="00AE7AF9">
        <w:rPr>
          <w:rFonts w:ascii="Times New Roman" w:hAnsi="Times New Roman" w:cs="Times New Roman"/>
        </w:rPr>
        <w:t>Inclusion/Exclusion Criteria</w:t>
      </w:r>
      <w:bookmarkEnd w:id="11"/>
    </w:p>
    <w:p w14:paraId="1A9ED504" w14:textId="77777777" w:rsidR="00BE2207" w:rsidRPr="00AE7AF9" w:rsidRDefault="00BE2207" w:rsidP="00E674FE">
      <w:pPr>
        <w:rPr>
          <w:rFonts w:ascii="Times New Roman" w:hAnsi="Times New Roman" w:cs="Times New Roman"/>
        </w:rPr>
      </w:pPr>
    </w:p>
    <w:p w14:paraId="2DE58270" w14:textId="495FE725" w:rsidR="00E674FE" w:rsidRPr="00AE7AF9" w:rsidRDefault="00AE7AF9" w:rsidP="00AE7AF9">
      <w:pPr>
        <w:pStyle w:val="Heading3"/>
        <w:rPr>
          <w:rFonts w:ascii="Times New Roman" w:hAnsi="Times New Roman" w:cs="Times New Roman"/>
        </w:rPr>
      </w:pPr>
      <w:bookmarkStart w:id="12" w:name="_Toc166808904"/>
      <w:r w:rsidRPr="00AE7AF9">
        <w:rPr>
          <w:rFonts w:ascii="Times New Roman" w:hAnsi="Times New Roman" w:cs="Times New Roman"/>
        </w:rPr>
        <w:t xml:space="preserve">3.1 </w:t>
      </w:r>
      <w:r w:rsidR="00E674FE" w:rsidRPr="00AE7AF9">
        <w:rPr>
          <w:rFonts w:ascii="Times New Roman" w:hAnsi="Times New Roman" w:cs="Times New Roman"/>
        </w:rPr>
        <w:t xml:space="preserve">Inclusion </w:t>
      </w:r>
      <w:commentRangeStart w:id="13"/>
      <w:r w:rsidR="00E674FE" w:rsidRPr="00AE7AF9">
        <w:rPr>
          <w:rFonts w:ascii="Times New Roman" w:hAnsi="Times New Roman" w:cs="Times New Roman"/>
        </w:rPr>
        <w:t>Criteria</w:t>
      </w:r>
      <w:commentRangeEnd w:id="13"/>
      <w:r w:rsidR="00480682">
        <w:rPr>
          <w:rStyle w:val="CommentReference"/>
          <w:rFonts w:eastAsiaTheme="minorHAnsi" w:cstheme="minorBidi"/>
          <w:color w:val="auto"/>
        </w:rPr>
        <w:commentReference w:id="13"/>
      </w:r>
      <w:bookmarkEnd w:id="12"/>
    </w:p>
    <w:p w14:paraId="1EB07DE9" w14:textId="77777777" w:rsidR="00E674FE" w:rsidRPr="00AE7AF9" w:rsidRDefault="00E674FE" w:rsidP="00E674FE">
      <w:pPr>
        <w:rPr>
          <w:rFonts w:ascii="Times New Roman" w:hAnsi="Times New Roman" w:cs="Times New Roman"/>
        </w:rPr>
      </w:pPr>
    </w:p>
    <w:tbl>
      <w:tblPr>
        <w:tblStyle w:val="TableGridLight"/>
        <w:tblW w:w="0" w:type="auto"/>
        <w:tblLook w:val="04A0" w:firstRow="1" w:lastRow="0" w:firstColumn="1" w:lastColumn="0" w:noHBand="0" w:noVBand="1"/>
      </w:tblPr>
      <w:tblGrid>
        <w:gridCol w:w="4675"/>
        <w:gridCol w:w="4675"/>
      </w:tblGrid>
      <w:tr w:rsidR="00E674FE" w:rsidRPr="00AE7AF9" w14:paraId="630D7F3E" w14:textId="77777777" w:rsidTr="00F05329">
        <w:tc>
          <w:tcPr>
            <w:tcW w:w="4675" w:type="dxa"/>
          </w:tcPr>
          <w:p w14:paraId="148F782B" w14:textId="126088D2" w:rsidR="00E674FE" w:rsidRPr="00F05329" w:rsidRDefault="00E674FE" w:rsidP="00E674FE">
            <w:pPr>
              <w:rPr>
                <w:rFonts w:ascii="Times New Roman" w:hAnsi="Times New Roman" w:cs="Times New Roman"/>
                <w:b/>
                <w:bCs/>
              </w:rPr>
            </w:pPr>
            <w:r w:rsidRPr="00F05329">
              <w:rPr>
                <w:rFonts w:ascii="Times New Roman" w:hAnsi="Times New Roman" w:cs="Times New Roman"/>
                <w:b/>
                <w:bCs/>
              </w:rPr>
              <w:t xml:space="preserve">Population, </w:t>
            </w:r>
            <w:proofErr w:type="gramStart"/>
            <w:r w:rsidRPr="00F05329">
              <w:rPr>
                <w:rFonts w:ascii="Times New Roman" w:hAnsi="Times New Roman" w:cs="Times New Roman"/>
                <w:b/>
                <w:bCs/>
              </w:rPr>
              <w:t>participants</w:t>
            </w:r>
            <w:proofErr w:type="gramEnd"/>
            <w:r w:rsidRPr="00F05329">
              <w:rPr>
                <w:rFonts w:ascii="Times New Roman" w:hAnsi="Times New Roman" w:cs="Times New Roman"/>
                <w:b/>
                <w:bCs/>
              </w:rPr>
              <w:t xml:space="preserve"> and conditions of interest</w:t>
            </w:r>
          </w:p>
        </w:tc>
        <w:tc>
          <w:tcPr>
            <w:tcW w:w="4675" w:type="dxa"/>
          </w:tcPr>
          <w:p w14:paraId="5F01CC75" w14:textId="27B69E99" w:rsidR="00E674FE" w:rsidRPr="00F05329" w:rsidRDefault="00F05329" w:rsidP="00E674FE">
            <w:pPr>
              <w:rPr>
                <w:rFonts w:ascii="Times New Roman" w:hAnsi="Times New Roman" w:cs="Times New Roman"/>
              </w:rPr>
            </w:pPr>
            <w:r w:rsidRPr="00F05329">
              <w:rPr>
                <w:rFonts w:ascii="Times New Roman" w:hAnsi="Times New Roman" w:cs="Times New Roman"/>
              </w:rPr>
              <w:t>Physician or medical experts</w:t>
            </w:r>
          </w:p>
        </w:tc>
      </w:tr>
      <w:tr w:rsidR="00E674FE" w:rsidRPr="00AE7AF9" w14:paraId="3A4135C1" w14:textId="77777777" w:rsidTr="00F05329">
        <w:tc>
          <w:tcPr>
            <w:tcW w:w="4675" w:type="dxa"/>
          </w:tcPr>
          <w:p w14:paraId="17D74617" w14:textId="77B05A12" w:rsidR="00E674FE" w:rsidRPr="00F05329" w:rsidRDefault="00E674FE" w:rsidP="00E674FE">
            <w:pPr>
              <w:rPr>
                <w:rFonts w:ascii="Times New Roman" w:hAnsi="Times New Roman" w:cs="Times New Roman"/>
                <w:b/>
                <w:bCs/>
              </w:rPr>
            </w:pPr>
            <w:r w:rsidRPr="00F05329">
              <w:rPr>
                <w:rFonts w:ascii="Times New Roman" w:hAnsi="Times New Roman" w:cs="Times New Roman"/>
                <w:b/>
                <w:bCs/>
              </w:rPr>
              <w:t>Interventions or exposures</w:t>
            </w:r>
          </w:p>
        </w:tc>
        <w:tc>
          <w:tcPr>
            <w:tcW w:w="4675" w:type="dxa"/>
          </w:tcPr>
          <w:p w14:paraId="38A8AEA8" w14:textId="28BAFFF9" w:rsidR="00E674FE" w:rsidRPr="00F05329" w:rsidRDefault="0062390C" w:rsidP="00E674FE">
            <w:pPr>
              <w:rPr>
                <w:rFonts w:ascii="Times New Roman" w:hAnsi="Times New Roman" w:cs="Times New Roman"/>
              </w:rPr>
            </w:pPr>
            <w:r w:rsidRPr="00F05329">
              <w:rPr>
                <w:rFonts w:ascii="Times New Roman" w:hAnsi="Times New Roman" w:cs="Times New Roman"/>
              </w:rPr>
              <w:t>Any m</w:t>
            </w:r>
            <w:r w:rsidRPr="00F05329">
              <w:rPr>
                <w:rFonts w:ascii="Times New Roman" w:hAnsi="Times New Roman" w:cs="Times New Roman"/>
              </w:rPr>
              <w:t>edical, clinical, or public health studies</w:t>
            </w:r>
          </w:p>
        </w:tc>
      </w:tr>
      <w:tr w:rsidR="00E674FE" w:rsidRPr="00AE7AF9" w14:paraId="577CE0B1" w14:textId="77777777" w:rsidTr="00F05329">
        <w:tc>
          <w:tcPr>
            <w:tcW w:w="4675" w:type="dxa"/>
          </w:tcPr>
          <w:p w14:paraId="72B7F4F7" w14:textId="1ED04C25" w:rsidR="00E674FE" w:rsidRPr="00F05329" w:rsidRDefault="00E674FE" w:rsidP="00E674FE">
            <w:pPr>
              <w:rPr>
                <w:rFonts w:ascii="Times New Roman" w:hAnsi="Times New Roman" w:cs="Times New Roman"/>
                <w:b/>
                <w:bCs/>
              </w:rPr>
            </w:pPr>
            <w:r w:rsidRPr="00F05329">
              <w:rPr>
                <w:rFonts w:ascii="Times New Roman" w:hAnsi="Times New Roman" w:cs="Times New Roman"/>
                <w:b/>
                <w:bCs/>
              </w:rPr>
              <w:t>Comparisons or control groups</w:t>
            </w:r>
          </w:p>
        </w:tc>
        <w:tc>
          <w:tcPr>
            <w:tcW w:w="4675" w:type="dxa"/>
          </w:tcPr>
          <w:p w14:paraId="163DAF5B" w14:textId="112A8374" w:rsidR="00E674FE" w:rsidRPr="00F05329" w:rsidRDefault="0062390C" w:rsidP="00E674FE">
            <w:pPr>
              <w:rPr>
                <w:rFonts w:ascii="Times New Roman" w:hAnsi="Times New Roman" w:cs="Times New Roman"/>
              </w:rPr>
            </w:pPr>
            <w:r w:rsidRPr="00F05329">
              <w:rPr>
                <w:rFonts w:ascii="Times New Roman" w:hAnsi="Times New Roman" w:cs="Times New Roman"/>
              </w:rPr>
              <w:t>N/A</w:t>
            </w:r>
          </w:p>
        </w:tc>
      </w:tr>
      <w:tr w:rsidR="00E674FE" w:rsidRPr="00AE7AF9" w14:paraId="04CEDB6E" w14:textId="77777777" w:rsidTr="00F05329">
        <w:tc>
          <w:tcPr>
            <w:tcW w:w="4675" w:type="dxa"/>
          </w:tcPr>
          <w:p w14:paraId="6CC4CDB3" w14:textId="1F6795FF" w:rsidR="00E674FE" w:rsidRPr="00F05329" w:rsidRDefault="00E674FE" w:rsidP="00E674FE">
            <w:pPr>
              <w:rPr>
                <w:rFonts w:ascii="Times New Roman" w:hAnsi="Times New Roman" w:cs="Times New Roman"/>
                <w:b/>
                <w:bCs/>
              </w:rPr>
            </w:pPr>
            <w:r w:rsidRPr="00F05329">
              <w:rPr>
                <w:rFonts w:ascii="Times New Roman" w:hAnsi="Times New Roman" w:cs="Times New Roman"/>
                <w:b/>
                <w:bCs/>
              </w:rPr>
              <w:t>Outcomes of interest</w:t>
            </w:r>
          </w:p>
        </w:tc>
        <w:tc>
          <w:tcPr>
            <w:tcW w:w="4675" w:type="dxa"/>
          </w:tcPr>
          <w:p w14:paraId="55143F57" w14:textId="1DE81AAB" w:rsidR="00E674FE" w:rsidRPr="00F05329" w:rsidRDefault="0062390C" w:rsidP="00E674FE">
            <w:pPr>
              <w:rPr>
                <w:rFonts w:ascii="Times New Roman" w:hAnsi="Times New Roman" w:cs="Times New Roman"/>
              </w:rPr>
            </w:pPr>
            <w:r w:rsidRPr="00F05329">
              <w:rPr>
                <w:rFonts w:ascii="Times New Roman" w:hAnsi="Times New Roman" w:cs="Times New Roman"/>
              </w:rPr>
              <w:t xml:space="preserve">Number of included experts, expert background, number of rounds, number of discussions, consensus threshold, </w:t>
            </w:r>
            <w:r w:rsidR="00F05329" w:rsidRPr="00F05329">
              <w:rPr>
                <w:rFonts w:ascii="Times New Roman" w:hAnsi="Times New Roman" w:cs="Times New Roman"/>
              </w:rPr>
              <w:t>dropping of questions between survey</w:t>
            </w:r>
          </w:p>
        </w:tc>
      </w:tr>
      <w:tr w:rsidR="00E674FE" w:rsidRPr="00AE7AF9" w14:paraId="7CADE499" w14:textId="77777777" w:rsidTr="00F05329">
        <w:tc>
          <w:tcPr>
            <w:tcW w:w="4675" w:type="dxa"/>
          </w:tcPr>
          <w:p w14:paraId="0EC4B0E1" w14:textId="0FBA2D3D" w:rsidR="00E674FE" w:rsidRPr="00F05329" w:rsidRDefault="00E674FE" w:rsidP="00E674FE">
            <w:pPr>
              <w:rPr>
                <w:rFonts w:ascii="Times New Roman" w:hAnsi="Times New Roman" w:cs="Times New Roman"/>
                <w:b/>
                <w:bCs/>
              </w:rPr>
            </w:pPr>
            <w:proofErr w:type="spellStart"/>
            <w:r w:rsidRPr="00F05329">
              <w:rPr>
                <w:rFonts w:ascii="Times New Roman" w:hAnsi="Times New Roman" w:cs="Times New Roman"/>
                <w:b/>
                <w:bCs/>
              </w:rPr>
              <w:t>Sett</w:t>
            </w:r>
            <w:proofErr w:type="spellEnd"/>
            <w:r w:rsidRPr="00F05329">
              <w:rPr>
                <w:rFonts w:ascii="Times New Roman" w:hAnsi="Times New Roman" w:cs="Times New Roman"/>
                <w:b/>
                <w:bCs/>
              </w:rPr>
              <w:t>ing</w:t>
            </w:r>
          </w:p>
        </w:tc>
        <w:tc>
          <w:tcPr>
            <w:tcW w:w="4675" w:type="dxa"/>
          </w:tcPr>
          <w:p w14:paraId="2AC257C5" w14:textId="46259182" w:rsidR="00E674FE" w:rsidRPr="00F05329" w:rsidRDefault="00F05329" w:rsidP="00E674FE">
            <w:pPr>
              <w:rPr>
                <w:rFonts w:ascii="Times New Roman" w:hAnsi="Times New Roman" w:cs="Times New Roman"/>
              </w:rPr>
            </w:pPr>
            <w:r w:rsidRPr="00F05329">
              <w:rPr>
                <w:rFonts w:ascii="Times New Roman" w:hAnsi="Times New Roman" w:cs="Times New Roman"/>
              </w:rPr>
              <w:t>N/A</w:t>
            </w:r>
          </w:p>
        </w:tc>
      </w:tr>
      <w:tr w:rsidR="00E674FE" w:rsidRPr="00AE7AF9" w14:paraId="3530147F" w14:textId="77777777" w:rsidTr="00F05329">
        <w:tc>
          <w:tcPr>
            <w:tcW w:w="4675" w:type="dxa"/>
          </w:tcPr>
          <w:p w14:paraId="3627BF16" w14:textId="6052ED79" w:rsidR="00E674FE" w:rsidRPr="00F05329" w:rsidRDefault="00E674FE" w:rsidP="00E674FE">
            <w:pPr>
              <w:rPr>
                <w:rFonts w:ascii="Times New Roman" w:hAnsi="Times New Roman" w:cs="Times New Roman"/>
                <w:b/>
                <w:bCs/>
              </w:rPr>
            </w:pPr>
            <w:r w:rsidRPr="00F05329">
              <w:rPr>
                <w:rFonts w:ascii="Times New Roman" w:hAnsi="Times New Roman" w:cs="Times New Roman"/>
                <w:b/>
                <w:bCs/>
              </w:rPr>
              <w:t>Study designs</w:t>
            </w:r>
          </w:p>
        </w:tc>
        <w:tc>
          <w:tcPr>
            <w:tcW w:w="4675" w:type="dxa"/>
          </w:tcPr>
          <w:p w14:paraId="2DDA926C" w14:textId="1CE93BD0" w:rsidR="00E674FE" w:rsidRPr="00F05329" w:rsidRDefault="00F05329" w:rsidP="00E674FE">
            <w:pPr>
              <w:rPr>
                <w:rFonts w:ascii="Times New Roman" w:hAnsi="Times New Roman" w:cs="Times New Roman"/>
              </w:rPr>
            </w:pPr>
            <w:r w:rsidRPr="00F05329">
              <w:rPr>
                <w:rFonts w:ascii="Times New Roman" w:hAnsi="Times New Roman" w:cs="Times New Roman"/>
              </w:rPr>
              <w:t>RAND UCLA Appropriateness Method (RAM) consensus studies</w:t>
            </w:r>
            <w:r w:rsidR="00F92EE2">
              <w:rPr>
                <w:rFonts w:ascii="Times New Roman" w:hAnsi="Times New Roman" w:cs="Times New Roman"/>
              </w:rPr>
              <w:t xml:space="preserve"> (</w:t>
            </w:r>
            <w:hyperlink r:id="rId19" w:history="1">
              <w:r w:rsidR="00F92EE2">
                <w:rPr>
                  <w:rStyle w:val="Hyperlink"/>
                </w:rPr>
                <w:t>The RAND/UCLA Appropriateness Method User's Manual | RAND</w:t>
              </w:r>
            </w:hyperlink>
            <w:r w:rsidR="00F92EE2">
              <w:t>)</w:t>
            </w:r>
          </w:p>
        </w:tc>
      </w:tr>
    </w:tbl>
    <w:p w14:paraId="1EEFFC4A" w14:textId="1E293AE0" w:rsidR="00E674FE" w:rsidRPr="00AE7AF9" w:rsidRDefault="00E674FE" w:rsidP="00E674FE">
      <w:pPr>
        <w:rPr>
          <w:rFonts w:ascii="Times New Roman" w:hAnsi="Times New Roman" w:cs="Times New Roman"/>
        </w:rPr>
      </w:pPr>
    </w:p>
    <w:p w14:paraId="4D927E70" w14:textId="0FE2C5F2" w:rsidR="00E674FE" w:rsidRPr="00AE7AF9" w:rsidRDefault="00AE7AF9" w:rsidP="00AE7AF9">
      <w:pPr>
        <w:pStyle w:val="Heading3"/>
        <w:rPr>
          <w:rFonts w:ascii="Times New Roman" w:hAnsi="Times New Roman" w:cs="Times New Roman"/>
        </w:rPr>
      </w:pPr>
      <w:bookmarkStart w:id="14" w:name="_Toc166808905"/>
      <w:r w:rsidRPr="00AE7AF9">
        <w:rPr>
          <w:rFonts w:ascii="Times New Roman" w:hAnsi="Times New Roman" w:cs="Times New Roman"/>
        </w:rPr>
        <w:t xml:space="preserve">3.2 </w:t>
      </w:r>
      <w:r w:rsidR="00E674FE" w:rsidRPr="00AE7AF9">
        <w:rPr>
          <w:rFonts w:ascii="Times New Roman" w:hAnsi="Times New Roman" w:cs="Times New Roman"/>
        </w:rPr>
        <w:t>Exclusion Criteria</w:t>
      </w:r>
      <w:bookmarkEnd w:id="14"/>
    </w:p>
    <w:p w14:paraId="24B700B8" w14:textId="3B36C5EE" w:rsidR="00E674FE" w:rsidRDefault="00E674FE" w:rsidP="00E674FE">
      <w:pPr>
        <w:rPr>
          <w:rFonts w:ascii="Times New Roman" w:hAnsi="Times New Roman" w:cs="Times New Roman"/>
          <w:i/>
          <w:iCs/>
        </w:rPr>
      </w:pPr>
      <w:r w:rsidRPr="00AE7AF9">
        <w:rPr>
          <w:rFonts w:ascii="Times New Roman" w:hAnsi="Times New Roman" w:cs="Times New Roman"/>
          <w:i/>
          <w:iCs/>
        </w:rPr>
        <w:t xml:space="preserve">Any specific populations excluded, date range, language, region, full text availability, etc. </w:t>
      </w:r>
    </w:p>
    <w:p w14:paraId="75DFD8A8" w14:textId="77777777" w:rsidR="00BE2207" w:rsidRPr="00AE7AF9" w:rsidRDefault="00BE2207" w:rsidP="00E674FE">
      <w:pPr>
        <w:rPr>
          <w:rFonts w:ascii="Times New Roman" w:hAnsi="Times New Roman" w:cs="Times New Roman"/>
          <w:i/>
          <w:iCs/>
        </w:rPr>
      </w:pPr>
    </w:p>
    <w:p w14:paraId="173522FC" w14:textId="4603B77A" w:rsidR="00E674FE" w:rsidRPr="00F05329" w:rsidRDefault="00F05329" w:rsidP="00F05329">
      <w:pPr>
        <w:pStyle w:val="ListParagraph"/>
        <w:numPr>
          <w:ilvl w:val="0"/>
          <w:numId w:val="4"/>
        </w:numPr>
        <w:rPr>
          <w:rFonts w:ascii="Times New Roman" w:hAnsi="Times New Roman" w:cs="Times New Roman"/>
        </w:rPr>
      </w:pPr>
      <w:r w:rsidRPr="00F05329">
        <w:rPr>
          <w:rFonts w:ascii="Times New Roman" w:hAnsi="Times New Roman" w:cs="Times New Roman"/>
        </w:rPr>
        <w:t>April 2019 – April 2024</w:t>
      </w:r>
    </w:p>
    <w:p w14:paraId="53E44608" w14:textId="6905284F" w:rsidR="00F05329" w:rsidRPr="00F05329" w:rsidRDefault="00F05329" w:rsidP="00F05329">
      <w:pPr>
        <w:pStyle w:val="ListParagraph"/>
        <w:numPr>
          <w:ilvl w:val="0"/>
          <w:numId w:val="4"/>
        </w:numPr>
        <w:rPr>
          <w:rFonts w:ascii="Times New Roman" w:hAnsi="Times New Roman" w:cs="Times New Roman"/>
        </w:rPr>
      </w:pPr>
      <w:r w:rsidRPr="00F05329">
        <w:rPr>
          <w:rFonts w:ascii="Times New Roman" w:hAnsi="Times New Roman" w:cs="Times New Roman"/>
        </w:rPr>
        <w:t>United States</w:t>
      </w:r>
    </w:p>
    <w:p w14:paraId="3B51BAD6" w14:textId="600FDA6A" w:rsidR="00F05329" w:rsidRPr="00F05329" w:rsidRDefault="00F05329" w:rsidP="00F05329">
      <w:pPr>
        <w:pStyle w:val="ListParagraph"/>
        <w:numPr>
          <w:ilvl w:val="0"/>
          <w:numId w:val="4"/>
        </w:numPr>
        <w:rPr>
          <w:rFonts w:ascii="Times New Roman" w:hAnsi="Times New Roman" w:cs="Times New Roman"/>
        </w:rPr>
      </w:pPr>
      <w:r w:rsidRPr="00F05329">
        <w:rPr>
          <w:rFonts w:ascii="Times New Roman" w:hAnsi="Times New Roman" w:cs="Times New Roman"/>
        </w:rPr>
        <w:t xml:space="preserve">Any language if translation is </w:t>
      </w:r>
      <w:proofErr w:type="gramStart"/>
      <w:r w:rsidRPr="00F05329">
        <w:rPr>
          <w:rFonts w:ascii="Times New Roman" w:hAnsi="Times New Roman" w:cs="Times New Roman"/>
        </w:rPr>
        <w:t>available</w:t>
      </w:r>
      <w:proofErr w:type="gramEnd"/>
    </w:p>
    <w:p w14:paraId="7E6C42C9" w14:textId="18BD75AF" w:rsidR="00F05329" w:rsidRPr="00F05329" w:rsidRDefault="00F05329" w:rsidP="00F05329">
      <w:pPr>
        <w:pStyle w:val="ListParagraph"/>
        <w:numPr>
          <w:ilvl w:val="0"/>
          <w:numId w:val="4"/>
        </w:numPr>
        <w:rPr>
          <w:rFonts w:ascii="Times New Roman" w:hAnsi="Times New Roman" w:cs="Times New Roman"/>
        </w:rPr>
      </w:pPr>
      <w:r w:rsidRPr="00F05329">
        <w:rPr>
          <w:rFonts w:ascii="Times New Roman" w:hAnsi="Times New Roman" w:cs="Times New Roman"/>
        </w:rPr>
        <w:t>Free full text or institutional access</w:t>
      </w:r>
    </w:p>
    <w:p w14:paraId="5903BD8E" w14:textId="4BAD3AC0" w:rsidR="00F05329" w:rsidRPr="00F05329" w:rsidRDefault="00F05329" w:rsidP="00F05329">
      <w:pPr>
        <w:pStyle w:val="ListParagraph"/>
        <w:numPr>
          <w:ilvl w:val="0"/>
          <w:numId w:val="4"/>
        </w:numPr>
        <w:rPr>
          <w:rFonts w:ascii="Times New Roman" w:hAnsi="Times New Roman" w:cs="Times New Roman"/>
        </w:rPr>
      </w:pPr>
      <w:r w:rsidRPr="00F05329">
        <w:rPr>
          <w:rFonts w:ascii="Times New Roman" w:hAnsi="Times New Roman" w:cs="Times New Roman"/>
        </w:rPr>
        <w:t xml:space="preserve">“Modified” versions of RAND/UCLA unless altered methodology is clearly </w:t>
      </w:r>
      <w:proofErr w:type="gramStart"/>
      <w:r w:rsidRPr="00F05329">
        <w:rPr>
          <w:rFonts w:ascii="Times New Roman" w:hAnsi="Times New Roman" w:cs="Times New Roman"/>
        </w:rPr>
        <w:t>explained</w:t>
      </w:r>
      <w:proofErr w:type="gramEnd"/>
    </w:p>
    <w:p w14:paraId="4C51742B" w14:textId="11D2ED0F" w:rsidR="00E674FE" w:rsidRPr="00AE7AF9" w:rsidRDefault="00AE7AF9" w:rsidP="00AE7AF9">
      <w:pPr>
        <w:pStyle w:val="Heading2"/>
        <w:rPr>
          <w:rFonts w:ascii="Times New Roman" w:hAnsi="Times New Roman" w:cs="Times New Roman"/>
        </w:rPr>
      </w:pPr>
      <w:bookmarkStart w:id="15" w:name="_Toc166808906"/>
      <w:r w:rsidRPr="00AE7AF9">
        <w:rPr>
          <w:rFonts w:ascii="Times New Roman" w:hAnsi="Times New Roman" w:cs="Times New Roman"/>
        </w:rPr>
        <w:t xml:space="preserve">4. </w:t>
      </w:r>
      <w:r w:rsidR="00E674FE" w:rsidRPr="00AE7AF9">
        <w:rPr>
          <w:rFonts w:ascii="Times New Roman" w:hAnsi="Times New Roman" w:cs="Times New Roman"/>
        </w:rPr>
        <w:t>Search Methods</w:t>
      </w:r>
      <w:bookmarkEnd w:id="15"/>
    </w:p>
    <w:p w14:paraId="4A9154DB" w14:textId="77777777" w:rsidR="00E674FE" w:rsidRPr="00AE7AF9" w:rsidRDefault="00E674FE" w:rsidP="00E674FE">
      <w:pPr>
        <w:rPr>
          <w:rFonts w:ascii="Times New Roman" w:hAnsi="Times New Roman" w:cs="Times New Roman"/>
        </w:rPr>
      </w:pPr>
    </w:p>
    <w:tbl>
      <w:tblPr>
        <w:tblStyle w:val="TableGridLight"/>
        <w:tblW w:w="0" w:type="auto"/>
        <w:tblLook w:val="04A0" w:firstRow="1" w:lastRow="0" w:firstColumn="1" w:lastColumn="0" w:noHBand="0" w:noVBand="1"/>
      </w:tblPr>
      <w:tblGrid>
        <w:gridCol w:w="4675"/>
        <w:gridCol w:w="4675"/>
      </w:tblGrid>
      <w:tr w:rsidR="00E674FE" w:rsidRPr="00AE7AF9" w14:paraId="231EC36F" w14:textId="77777777" w:rsidTr="00F05329">
        <w:tc>
          <w:tcPr>
            <w:tcW w:w="4675" w:type="dxa"/>
          </w:tcPr>
          <w:p w14:paraId="3DC95AF4" w14:textId="2A8458AC" w:rsidR="00E674FE" w:rsidRPr="00F05329" w:rsidRDefault="00E674FE" w:rsidP="00E674FE">
            <w:pPr>
              <w:rPr>
                <w:rFonts w:ascii="Times New Roman" w:hAnsi="Times New Roman" w:cs="Times New Roman"/>
                <w:b/>
                <w:bCs/>
              </w:rPr>
            </w:pPr>
            <w:r w:rsidRPr="00F05329">
              <w:rPr>
                <w:rFonts w:ascii="Times New Roman" w:hAnsi="Times New Roman" w:cs="Times New Roman"/>
                <w:b/>
                <w:bCs/>
              </w:rPr>
              <w:t xml:space="preserve">Electronic </w:t>
            </w:r>
            <w:r w:rsidR="00BE2207" w:rsidRPr="00F05329">
              <w:rPr>
                <w:rFonts w:ascii="Times New Roman" w:hAnsi="Times New Roman" w:cs="Times New Roman"/>
                <w:b/>
                <w:bCs/>
              </w:rPr>
              <w:t>d</w:t>
            </w:r>
            <w:r w:rsidRPr="00F05329">
              <w:rPr>
                <w:rFonts w:ascii="Times New Roman" w:hAnsi="Times New Roman" w:cs="Times New Roman"/>
                <w:b/>
                <w:bCs/>
              </w:rPr>
              <w:t xml:space="preserve">atabases </w:t>
            </w:r>
            <w:r w:rsidRPr="00F05329">
              <w:rPr>
                <w:rFonts w:ascii="Times New Roman" w:hAnsi="Times New Roman" w:cs="Times New Roman"/>
                <w:b/>
                <w:bCs/>
                <w:i/>
                <w:iCs/>
              </w:rPr>
              <w:t>(Highly suggested to include multiple, with data ranges searched for each)</w:t>
            </w:r>
          </w:p>
        </w:tc>
        <w:tc>
          <w:tcPr>
            <w:tcW w:w="4675" w:type="dxa"/>
          </w:tcPr>
          <w:p w14:paraId="3D83641E" w14:textId="77777777" w:rsidR="00E674FE" w:rsidRDefault="00F05329" w:rsidP="00E674FE">
            <w:pPr>
              <w:rPr>
                <w:rFonts w:ascii="Times New Roman" w:hAnsi="Times New Roman" w:cs="Times New Roman"/>
                <w:b/>
                <w:bCs/>
              </w:rPr>
            </w:pPr>
            <w:r>
              <w:rPr>
                <w:rFonts w:ascii="Times New Roman" w:hAnsi="Times New Roman" w:cs="Times New Roman"/>
              </w:rPr>
              <w:t>PubMed</w:t>
            </w:r>
          </w:p>
          <w:p w14:paraId="1EB08973" w14:textId="77777777" w:rsidR="00F05329" w:rsidRDefault="00F05329" w:rsidP="00E674FE">
            <w:pPr>
              <w:rPr>
                <w:rFonts w:ascii="Times New Roman" w:hAnsi="Times New Roman" w:cs="Times New Roman"/>
                <w:b/>
                <w:bCs/>
              </w:rPr>
            </w:pPr>
            <w:r>
              <w:rPr>
                <w:rFonts w:ascii="Times New Roman" w:hAnsi="Times New Roman" w:cs="Times New Roman"/>
              </w:rPr>
              <w:t>Cochrane</w:t>
            </w:r>
          </w:p>
          <w:p w14:paraId="70B321A6" w14:textId="299377CD" w:rsidR="00F05329" w:rsidRPr="00AE7AF9" w:rsidRDefault="00F05329" w:rsidP="00E674FE">
            <w:pPr>
              <w:rPr>
                <w:rFonts w:ascii="Times New Roman" w:hAnsi="Times New Roman" w:cs="Times New Roman"/>
              </w:rPr>
            </w:pPr>
            <w:r>
              <w:rPr>
                <w:rFonts w:ascii="Times New Roman" w:hAnsi="Times New Roman" w:cs="Times New Roman"/>
              </w:rPr>
              <w:t>Google Scholar</w:t>
            </w:r>
          </w:p>
        </w:tc>
      </w:tr>
      <w:tr w:rsidR="00BE2207" w:rsidRPr="00AE7AF9" w14:paraId="4CE031E9" w14:textId="77777777" w:rsidTr="00F05329">
        <w:tc>
          <w:tcPr>
            <w:tcW w:w="4675" w:type="dxa"/>
          </w:tcPr>
          <w:p w14:paraId="0D0ECB3C" w14:textId="63DBFFD8" w:rsidR="00BE2207" w:rsidRPr="00F05329" w:rsidRDefault="00BE2207" w:rsidP="00E674FE">
            <w:pPr>
              <w:rPr>
                <w:rFonts w:ascii="Times New Roman" w:hAnsi="Times New Roman" w:cs="Times New Roman"/>
                <w:b/>
                <w:bCs/>
              </w:rPr>
            </w:pPr>
            <w:r w:rsidRPr="00F05329">
              <w:rPr>
                <w:rFonts w:ascii="Times New Roman" w:hAnsi="Times New Roman" w:cs="Times New Roman"/>
                <w:b/>
                <w:bCs/>
              </w:rPr>
              <w:lastRenderedPageBreak/>
              <w:t xml:space="preserve">Key search terms, and method of identification of search terms </w:t>
            </w:r>
            <w:r w:rsidRPr="00F05329">
              <w:rPr>
                <w:rFonts w:ascii="Times New Roman" w:hAnsi="Times New Roman" w:cs="Times New Roman"/>
                <w:b/>
                <w:bCs/>
                <w:i/>
                <w:iCs/>
              </w:rPr>
              <w:t>(must be sensitive and specific, can narrow down)</w:t>
            </w:r>
          </w:p>
        </w:tc>
        <w:tc>
          <w:tcPr>
            <w:tcW w:w="4675" w:type="dxa"/>
          </w:tcPr>
          <w:p w14:paraId="0B9777EB" w14:textId="70837C8B" w:rsidR="00BE2207" w:rsidRPr="00AE7AF9" w:rsidRDefault="00F05329" w:rsidP="00E674FE">
            <w:pPr>
              <w:rPr>
                <w:rFonts w:ascii="Times New Roman" w:hAnsi="Times New Roman" w:cs="Times New Roman"/>
              </w:rPr>
            </w:pPr>
            <w:hyperlink r:id="rId20" w:anchor="tutorials" w:history="1">
              <w:proofErr w:type="spellStart"/>
              <w:r>
                <w:rPr>
                  <w:rStyle w:val="Hyperlink"/>
                </w:rPr>
                <w:t>litsearchr</w:t>
              </w:r>
              <w:proofErr w:type="spellEnd"/>
              <w:r>
                <w:rPr>
                  <w:rStyle w:val="Hyperlink"/>
                </w:rPr>
                <w:t xml:space="preserve"> - an R package to facilitate quasi-automatic search strategy development for systematic reviews (elizagrames.github.io)</w:t>
              </w:r>
            </w:hyperlink>
          </w:p>
        </w:tc>
      </w:tr>
      <w:tr w:rsidR="00E674FE" w:rsidRPr="00AE7AF9" w14:paraId="3F848278" w14:textId="77777777" w:rsidTr="00F05329">
        <w:tc>
          <w:tcPr>
            <w:tcW w:w="4675" w:type="dxa"/>
          </w:tcPr>
          <w:p w14:paraId="6E3C42FA" w14:textId="1DAC0C0E" w:rsidR="00E674FE" w:rsidRPr="00F05329" w:rsidRDefault="00E674FE" w:rsidP="00E674FE">
            <w:pPr>
              <w:rPr>
                <w:rFonts w:ascii="Times New Roman" w:hAnsi="Times New Roman" w:cs="Times New Roman"/>
                <w:b/>
                <w:bCs/>
              </w:rPr>
            </w:pPr>
            <w:r w:rsidRPr="00F05329">
              <w:rPr>
                <w:rFonts w:ascii="Times New Roman" w:hAnsi="Times New Roman" w:cs="Times New Roman"/>
                <w:b/>
                <w:bCs/>
              </w:rPr>
              <w:t xml:space="preserve">Other methods used for identifying relevant research </w:t>
            </w:r>
            <w:r w:rsidRPr="00F05329">
              <w:rPr>
                <w:rFonts w:ascii="Times New Roman" w:hAnsi="Times New Roman" w:cs="Times New Roman"/>
                <w:b/>
                <w:bCs/>
                <w:i/>
                <w:iCs/>
              </w:rPr>
              <w:t>(i.e., experts, grey literature</w:t>
            </w:r>
            <w:r w:rsidR="00BE2207" w:rsidRPr="00F05329">
              <w:rPr>
                <w:rFonts w:ascii="Times New Roman" w:hAnsi="Times New Roman" w:cs="Times New Roman"/>
                <w:b/>
                <w:bCs/>
                <w:i/>
                <w:iCs/>
              </w:rPr>
              <w:t xml:space="preserve"> via CADTH</w:t>
            </w:r>
            <w:r w:rsidRPr="00F05329">
              <w:rPr>
                <w:rFonts w:ascii="Times New Roman" w:hAnsi="Times New Roman" w:cs="Times New Roman"/>
                <w:b/>
                <w:bCs/>
                <w:i/>
                <w:iCs/>
              </w:rPr>
              <w:t>, etc.)</w:t>
            </w:r>
          </w:p>
        </w:tc>
        <w:tc>
          <w:tcPr>
            <w:tcW w:w="4675" w:type="dxa"/>
          </w:tcPr>
          <w:p w14:paraId="18E25FDE" w14:textId="5A145DAA" w:rsidR="00E674FE" w:rsidRPr="00AE7AF9" w:rsidRDefault="00F05329" w:rsidP="00E674FE">
            <w:pPr>
              <w:rPr>
                <w:rFonts w:ascii="Times New Roman" w:hAnsi="Times New Roman" w:cs="Times New Roman"/>
              </w:rPr>
            </w:pPr>
            <w:r>
              <w:rPr>
                <w:rFonts w:ascii="Times New Roman" w:hAnsi="Times New Roman" w:cs="Times New Roman"/>
              </w:rPr>
              <w:t>N/A</w:t>
            </w:r>
          </w:p>
        </w:tc>
      </w:tr>
      <w:tr w:rsidR="00E674FE" w:rsidRPr="00AE7AF9" w14:paraId="528B5718" w14:textId="77777777" w:rsidTr="00F05329">
        <w:tc>
          <w:tcPr>
            <w:tcW w:w="4675" w:type="dxa"/>
          </w:tcPr>
          <w:p w14:paraId="598DFF9F" w14:textId="6AC6CD36" w:rsidR="00E674FE" w:rsidRPr="00F05329" w:rsidRDefault="00E674FE" w:rsidP="00E674FE">
            <w:pPr>
              <w:rPr>
                <w:rFonts w:ascii="Times New Roman" w:hAnsi="Times New Roman" w:cs="Times New Roman"/>
                <w:b/>
                <w:bCs/>
              </w:rPr>
            </w:pPr>
            <w:r w:rsidRPr="00F05329">
              <w:rPr>
                <w:rFonts w:ascii="Times New Roman" w:hAnsi="Times New Roman" w:cs="Times New Roman"/>
                <w:b/>
                <w:bCs/>
              </w:rPr>
              <w:t xml:space="preserve">Journals hand searched </w:t>
            </w:r>
            <w:r w:rsidRPr="00F05329">
              <w:rPr>
                <w:rFonts w:ascii="Times New Roman" w:hAnsi="Times New Roman" w:cs="Times New Roman"/>
                <w:b/>
                <w:bCs/>
                <w:i/>
                <w:iCs/>
              </w:rPr>
              <w:t>(include journals, date of search, and rationale for selection)</w:t>
            </w:r>
          </w:p>
        </w:tc>
        <w:tc>
          <w:tcPr>
            <w:tcW w:w="4675" w:type="dxa"/>
          </w:tcPr>
          <w:p w14:paraId="37946249" w14:textId="49C29433" w:rsidR="00E674FE" w:rsidRPr="00AE7AF9" w:rsidRDefault="00F05329" w:rsidP="00E674FE">
            <w:pPr>
              <w:rPr>
                <w:rFonts w:ascii="Times New Roman" w:hAnsi="Times New Roman" w:cs="Times New Roman"/>
              </w:rPr>
            </w:pPr>
            <w:r>
              <w:rPr>
                <w:rFonts w:ascii="Times New Roman" w:hAnsi="Times New Roman" w:cs="Times New Roman"/>
              </w:rPr>
              <w:t>N/A</w:t>
            </w:r>
          </w:p>
        </w:tc>
      </w:tr>
      <w:tr w:rsidR="00BE2207" w:rsidRPr="00AE7AF9" w14:paraId="57F0CF3C" w14:textId="77777777" w:rsidTr="00F05329">
        <w:tc>
          <w:tcPr>
            <w:tcW w:w="4675" w:type="dxa"/>
          </w:tcPr>
          <w:p w14:paraId="2CB43CA0" w14:textId="7362837C" w:rsidR="00BE2207" w:rsidRPr="00F05329" w:rsidRDefault="00BE2207" w:rsidP="00E674FE">
            <w:pPr>
              <w:rPr>
                <w:rFonts w:ascii="Times New Roman" w:hAnsi="Times New Roman" w:cs="Times New Roman"/>
                <w:b/>
                <w:bCs/>
              </w:rPr>
            </w:pPr>
            <w:r w:rsidRPr="00F05329">
              <w:rPr>
                <w:rFonts w:ascii="Times New Roman" w:hAnsi="Times New Roman" w:cs="Times New Roman"/>
                <w:b/>
                <w:bCs/>
              </w:rPr>
              <w:t>Use of snowballing methods</w:t>
            </w:r>
            <w:r w:rsidR="00C3144D" w:rsidRPr="00F05329">
              <w:rPr>
                <w:rFonts w:ascii="Times New Roman" w:hAnsi="Times New Roman" w:cs="Times New Roman"/>
                <w:b/>
                <w:bCs/>
              </w:rPr>
              <w:t xml:space="preserve"> </w:t>
            </w:r>
            <w:r w:rsidR="00C3144D" w:rsidRPr="00F05329">
              <w:rPr>
                <w:rFonts w:ascii="Times New Roman" w:hAnsi="Times New Roman" w:cs="Times New Roman"/>
                <w:b/>
                <w:bCs/>
                <w:i/>
                <w:iCs/>
              </w:rPr>
              <w:t>(i.e., capture of citing papers)</w:t>
            </w:r>
          </w:p>
        </w:tc>
        <w:tc>
          <w:tcPr>
            <w:tcW w:w="4675" w:type="dxa"/>
          </w:tcPr>
          <w:p w14:paraId="19868032" w14:textId="198B2360" w:rsidR="00BE2207" w:rsidRPr="00AE7AF9" w:rsidRDefault="00F05329" w:rsidP="00E674FE">
            <w:pPr>
              <w:rPr>
                <w:rFonts w:ascii="Times New Roman" w:hAnsi="Times New Roman" w:cs="Times New Roman"/>
              </w:rPr>
            </w:pPr>
            <w:r>
              <w:rPr>
                <w:rFonts w:ascii="Times New Roman" w:hAnsi="Times New Roman" w:cs="Times New Roman"/>
              </w:rPr>
              <w:t>N/A</w:t>
            </w:r>
          </w:p>
        </w:tc>
      </w:tr>
    </w:tbl>
    <w:p w14:paraId="7E6187F5" w14:textId="77777777" w:rsidR="00E674FE" w:rsidRPr="00AE7AF9" w:rsidRDefault="00E674FE" w:rsidP="00E674FE">
      <w:pPr>
        <w:rPr>
          <w:rFonts w:ascii="Times New Roman" w:hAnsi="Times New Roman" w:cs="Times New Roman"/>
        </w:rPr>
      </w:pPr>
    </w:p>
    <w:p w14:paraId="059AA49F" w14:textId="77777777" w:rsidR="00E674FE" w:rsidRPr="00AE7AF9" w:rsidRDefault="00E674FE" w:rsidP="00E674FE">
      <w:pPr>
        <w:rPr>
          <w:rFonts w:ascii="Times New Roman" w:hAnsi="Times New Roman" w:cs="Times New Roman"/>
        </w:rPr>
      </w:pPr>
    </w:p>
    <w:p w14:paraId="28BEEEF2" w14:textId="5BDDE94A" w:rsidR="00E674FE" w:rsidRPr="00AE7AF9" w:rsidRDefault="00AE7AF9" w:rsidP="00AE7AF9">
      <w:pPr>
        <w:pStyle w:val="Heading2"/>
        <w:rPr>
          <w:rFonts w:ascii="Times New Roman" w:hAnsi="Times New Roman" w:cs="Times New Roman"/>
        </w:rPr>
      </w:pPr>
      <w:bookmarkStart w:id="16" w:name="_Toc166808907"/>
      <w:r w:rsidRPr="00AE7AF9">
        <w:rPr>
          <w:rFonts w:ascii="Times New Roman" w:hAnsi="Times New Roman" w:cs="Times New Roman"/>
        </w:rPr>
        <w:t xml:space="preserve">5. </w:t>
      </w:r>
      <w:r w:rsidR="00E674FE" w:rsidRPr="00AE7AF9">
        <w:rPr>
          <w:rFonts w:ascii="Times New Roman" w:hAnsi="Times New Roman" w:cs="Times New Roman"/>
        </w:rPr>
        <w:t>Methods of Review</w:t>
      </w:r>
      <w:bookmarkEnd w:id="16"/>
    </w:p>
    <w:p w14:paraId="729EEE57" w14:textId="77777777" w:rsidR="00E674FE" w:rsidRPr="00AE7AF9" w:rsidRDefault="00E674FE" w:rsidP="00E674FE">
      <w:pPr>
        <w:rPr>
          <w:rFonts w:ascii="Times New Roman" w:hAnsi="Times New Roman" w:cs="Times New Roman"/>
        </w:rPr>
      </w:pPr>
    </w:p>
    <w:tbl>
      <w:tblPr>
        <w:tblStyle w:val="TableGridLight"/>
        <w:tblW w:w="0" w:type="auto"/>
        <w:tblLook w:val="04A0" w:firstRow="1" w:lastRow="0" w:firstColumn="1" w:lastColumn="0" w:noHBand="0" w:noVBand="1"/>
      </w:tblPr>
      <w:tblGrid>
        <w:gridCol w:w="4675"/>
        <w:gridCol w:w="4675"/>
      </w:tblGrid>
      <w:tr w:rsidR="00AE7AF9" w:rsidRPr="00AE7AF9" w14:paraId="409CA926" w14:textId="77777777" w:rsidTr="00F05329">
        <w:tc>
          <w:tcPr>
            <w:tcW w:w="4675" w:type="dxa"/>
          </w:tcPr>
          <w:p w14:paraId="47892911" w14:textId="703427CA" w:rsidR="00AE7AF9" w:rsidRPr="00F05329" w:rsidRDefault="00AE7AF9" w:rsidP="00E674FE">
            <w:pPr>
              <w:rPr>
                <w:rFonts w:ascii="Times New Roman" w:hAnsi="Times New Roman" w:cs="Times New Roman"/>
                <w:b/>
                <w:bCs/>
              </w:rPr>
            </w:pPr>
            <w:r w:rsidRPr="00F05329">
              <w:rPr>
                <w:rFonts w:ascii="Times New Roman" w:hAnsi="Times New Roman" w:cs="Times New Roman"/>
                <w:b/>
                <w:bCs/>
              </w:rPr>
              <w:t xml:space="preserve">Details of methods </w:t>
            </w:r>
            <w:r w:rsidRPr="00F05329">
              <w:rPr>
                <w:rFonts w:ascii="Times New Roman" w:hAnsi="Times New Roman" w:cs="Times New Roman"/>
                <w:b/>
                <w:bCs/>
                <w:i/>
                <w:iCs/>
              </w:rPr>
              <w:t>(At least 3 reviewers suggested, dealing with agreements and disagreements)</w:t>
            </w:r>
          </w:p>
        </w:tc>
        <w:tc>
          <w:tcPr>
            <w:tcW w:w="4675" w:type="dxa"/>
          </w:tcPr>
          <w:p w14:paraId="73F95E1E" w14:textId="18421938" w:rsidR="00F05329" w:rsidRPr="00F05329" w:rsidRDefault="00F05329" w:rsidP="00E674FE">
            <w:pPr>
              <w:rPr>
                <w:rFonts w:ascii="Times New Roman" w:hAnsi="Times New Roman" w:cs="Times New Roman"/>
              </w:rPr>
            </w:pPr>
            <w:r>
              <w:rPr>
                <w:rFonts w:ascii="Times New Roman" w:hAnsi="Times New Roman" w:cs="Times New Roman"/>
              </w:rPr>
              <w:t>Three main reviewers (Cook, Jimenez, Cohen) and a third (</w:t>
            </w:r>
            <w:r w:rsidRPr="00480682">
              <w:rPr>
                <w:rFonts w:ascii="Times New Roman" w:hAnsi="Times New Roman" w:cs="Times New Roman"/>
                <w:highlight w:val="yellow"/>
              </w:rPr>
              <w:t>librarian</w:t>
            </w:r>
            <w:r>
              <w:rPr>
                <w:rFonts w:ascii="Times New Roman" w:hAnsi="Times New Roman" w:cs="Times New Roman"/>
              </w:rPr>
              <w:t xml:space="preserve">) to resolve any disagreements. </w:t>
            </w:r>
          </w:p>
        </w:tc>
      </w:tr>
      <w:tr w:rsidR="00AE7AF9" w:rsidRPr="00AE7AF9" w14:paraId="670619F2" w14:textId="77777777" w:rsidTr="00F05329">
        <w:tc>
          <w:tcPr>
            <w:tcW w:w="4675" w:type="dxa"/>
          </w:tcPr>
          <w:p w14:paraId="5511E135" w14:textId="228F80BC" w:rsidR="00AE7AF9" w:rsidRPr="00F05329" w:rsidRDefault="00AE7AF9" w:rsidP="00E674FE">
            <w:pPr>
              <w:rPr>
                <w:rFonts w:ascii="Times New Roman" w:hAnsi="Times New Roman" w:cs="Times New Roman"/>
                <w:b/>
                <w:bCs/>
              </w:rPr>
            </w:pPr>
            <w:r w:rsidRPr="00F05329">
              <w:rPr>
                <w:rFonts w:ascii="Times New Roman" w:hAnsi="Times New Roman" w:cs="Times New Roman"/>
                <w:b/>
                <w:bCs/>
              </w:rPr>
              <w:t xml:space="preserve">Quality assessment </w:t>
            </w:r>
            <w:r w:rsidRPr="00F05329">
              <w:rPr>
                <w:rFonts w:ascii="Times New Roman" w:hAnsi="Times New Roman" w:cs="Times New Roman"/>
                <w:b/>
                <w:bCs/>
                <w:i/>
                <w:iCs/>
              </w:rPr>
              <w:t>(tools or checklists used with references or URLs</w:t>
            </w:r>
            <w:r w:rsidR="00C3144D" w:rsidRPr="00F05329">
              <w:rPr>
                <w:rFonts w:ascii="Times New Roman" w:hAnsi="Times New Roman" w:cs="Times New Roman"/>
                <w:b/>
                <w:bCs/>
                <w:i/>
                <w:iCs/>
              </w:rPr>
              <w:t xml:space="preserve"> – CASP, AACODS)</w:t>
            </w:r>
          </w:p>
        </w:tc>
        <w:tc>
          <w:tcPr>
            <w:tcW w:w="4675" w:type="dxa"/>
          </w:tcPr>
          <w:p w14:paraId="29F99642" w14:textId="3A9D4196" w:rsidR="00AE7AF9" w:rsidRPr="00AE7AF9" w:rsidRDefault="00F92EE2" w:rsidP="00E674FE">
            <w:pPr>
              <w:rPr>
                <w:rFonts w:ascii="Times New Roman" w:hAnsi="Times New Roman" w:cs="Times New Roman"/>
              </w:rPr>
            </w:pPr>
            <w:r>
              <w:rPr>
                <w:rFonts w:ascii="Times New Roman" w:hAnsi="Times New Roman" w:cs="Times New Roman"/>
              </w:rPr>
              <w:t xml:space="preserve">We anticipate that most references will come from peer-reviewed published articles. Thus, we will use the Critical Appraisal Skills </w:t>
            </w:r>
            <w:proofErr w:type="spellStart"/>
            <w:r>
              <w:rPr>
                <w:rFonts w:ascii="Times New Roman" w:hAnsi="Times New Roman" w:cs="Times New Roman"/>
              </w:rPr>
              <w:t>Programme</w:t>
            </w:r>
            <w:proofErr w:type="spellEnd"/>
            <w:r>
              <w:rPr>
                <w:rFonts w:ascii="Times New Roman" w:hAnsi="Times New Roman" w:cs="Times New Roman"/>
              </w:rPr>
              <w:t xml:space="preserve"> (CASP) tool to assess the quality of the systematic review articles (</w:t>
            </w:r>
            <w:hyperlink r:id="rId21" w:history="1">
              <w:r>
                <w:rPr>
                  <w:rStyle w:val="Hyperlink"/>
                </w:rPr>
                <w:t xml:space="preserve">CASP Checklists - Critical Appraisal Skills </w:t>
              </w:r>
              <w:proofErr w:type="spellStart"/>
              <w:r>
                <w:rPr>
                  <w:rStyle w:val="Hyperlink"/>
                </w:rPr>
                <w:t>Programme</w:t>
              </w:r>
              <w:proofErr w:type="spellEnd"/>
              <w:r>
                <w:rPr>
                  <w:rStyle w:val="Hyperlink"/>
                </w:rPr>
                <w:t xml:space="preserve"> (casp-uk.net)</w:t>
              </w:r>
            </w:hyperlink>
            <w:r>
              <w:t xml:space="preserve">). </w:t>
            </w:r>
          </w:p>
        </w:tc>
      </w:tr>
      <w:tr w:rsidR="00AE7AF9" w:rsidRPr="00AE7AF9" w14:paraId="7E8D131A" w14:textId="77777777" w:rsidTr="00F05329">
        <w:tc>
          <w:tcPr>
            <w:tcW w:w="4675" w:type="dxa"/>
          </w:tcPr>
          <w:p w14:paraId="701E4D0D" w14:textId="16BBDF9C" w:rsidR="00AE7AF9" w:rsidRPr="00F05329" w:rsidRDefault="00AE7AF9" w:rsidP="00E674FE">
            <w:pPr>
              <w:rPr>
                <w:rFonts w:ascii="Times New Roman" w:hAnsi="Times New Roman" w:cs="Times New Roman"/>
                <w:b/>
                <w:bCs/>
              </w:rPr>
            </w:pPr>
            <w:r w:rsidRPr="00F05329">
              <w:rPr>
                <w:rFonts w:ascii="Times New Roman" w:hAnsi="Times New Roman" w:cs="Times New Roman"/>
                <w:b/>
                <w:bCs/>
              </w:rPr>
              <w:t xml:space="preserve">Data extraction </w:t>
            </w:r>
            <w:r w:rsidRPr="00F05329">
              <w:rPr>
                <w:rFonts w:ascii="Times New Roman" w:hAnsi="Times New Roman" w:cs="Times New Roman"/>
                <w:b/>
                <w:bCs/>
                <w:i/>
                <w:iCs/>
              </w:rPr>
              <w:t>(information to be collected from each study, methods)</w:t>
            </w:r>
          </w:p>
        </w:tc>
        <w:tc>
          <w:tcPr>
            <w:tcW w:w="4675" w:type="dxa"/>
          </w:tcPr>
          <w:p w14:paraId="53AD2273" w14:textId="070FC578" w:rsidR="00F92EE2" w:rsidRPr="00F92EE2" w:rsidRDefault="00F92EE2" w:rsidP="00F92EE2">
            <w:pPr>
              <w:rPr>
                <w:rFonts w:ascii="Times New Roman" w:hAnsi="Times New Roman" w:cs="Times New Roman"/>
              </w:rPr>
            </w:pPr>
            <w:r>
              <w:rPr>
                <w:rFonts w:ascii="Times New Roman" w:hAnsi="Times New Roman" w:cs="Times New Roman"/>
              </w:rPr>
              <w:t>Data regarding the design and outcomes of the RAM consensus studies will be collected, including n</w:t>
            </w:r>
            <w:r w:rsidRPr="00F05329">
              <w:rPr>
                <w:rFonts w:ascii="Times New Roman" w:hAnsi="Times New Roman" w:cs="Times New Roman"/>
              </w:rPr>
              <w:t>umber of included experts, expert background, number of rounds, number of discussions, consensus threshold, dropping of questions between survey</w:t>
            </w:r>
            <w:r>
              <w:rPr>
                <w:rFonts w:ascii="Times New Roman" w:hAnsi="Times New Roman" w:cs="Times New Roman"/>
              </w:rPr>
              <w:t>, whether a consensus was reached and on how many scenarios. This will be entered into Microsoft Excel. Re</w:t>
            </w:r>
            <w:r w:rsidRPr="00F92EE2">
              <w:rPr>
                <w:rFonts w:ascii="Times New Roman" w:hAnsi="Times New Roman" w:cs="Times New Roman"/>
              </w:rPr>
              <w:t xml:space="preserve">viewer number 1 will review first, followed by reviewer number </w:t>
            </w:r>
            <w:r>
              <w:rPr>
                <w:rFonts w:ascii="Times New Roman" w:hAnsi="Times New Roman" w:cs="Times New Roman"/>
              </w:rPr>
              <w:t>2 and 3,</w:t>
            </w:r>
            <w:r w:rsidRPr="00F92EE2">
              <w:rPr>
                <w:rFonts w:ascii="Times New Roman" w:hAnsi="Times New Roman" w:cs="Times New Roman"/>
              </w:rPr>
              <w:t xml:space="preserve"> </w:t>
            </w:r>
          </w:p>
          <w:p w14:paraId="557EDA64" w14:textId="17E1C139" w:rsidR="00AE7AF9" w:rsidRPr="00AE7AF9" w:rsidRDefault="00F92EE2" w:rsidP="00F92EE2">
            <w:pPr>
              <w:rPr>
                <w:rFonts w:ascii="Times New Roman" w:hAnsi="Times New Roman" w:cs="Times New Roman"/>
              </w:rPr>
            </w:pPr>
            <w:r w:rsidRPr="00F92EE2">
              <w:rPr>
                <w:rFonts w:ascii="Times New Roman" w:hAnsi="Times New Roman" w:cs="Times New Roman"/>
              </w:rPr>
              <w:t>which will be done independently.</w:t>
            </w:r>
          </w:p>
        </w:tc>
      </w:tr>
      <w:tr w:rsidR="00AE7AF9" w:rsidRPr="00AE7AF9" w14:paraId="1E46BA0C" w14:textId="77777777" w:rsidTr="00F05329">
        <w:tc>
          <w:tcPr>
            <w:tcW w:w="4675" w:type="dxa"/>
          </w:tcPr>
          <w:p w14:paraId="0522D86A" w14:textId="3B468273" w:rsidR="00AE7AF9" w:rsidRPr="00F05329" w:rsidRDefault="00AE7AF9" w:rsidP="00E674FE">
            <w:pPr>
              <w:rPr>
                <w:rFonts w:ascii="Times New Roman" w:hAnsi="Times New Roman" w:cs="Times New Roman"/>
                <w:b/>
                <w:bCs/>
              </w:rPr>
            </w:pPr>
            <w:r w:rsidRPr="00F05329">
              <w:rPr>
                <w:rFonts w:ascii="Times New Roman" w:hAnsi="Times New Roman" w:cs="Times New Roman"/>
                <w:b/>
                <w:bCs/>
              </w:rPr>
              <w:t xml:space="preserve">Narrative synthesis </w:t>
            </w:r>
            <w:r w:rsidRPr="00F05329">
              <w:rPr>
                <w:rFonts w:ascii="Times New Roman" w:hAnsi="Times New Roman" w:cs="Times New Roman"/>
                <w:b/>
                <w:bCs/>
                <w:i/>
                <w:iCs/>
              </w:rPr>
              <w:t>(what and how synthesis will be done)</w:t>
            </w:r>
          </w:p>
        </w:tc>
        <w:tc>
          <w:tcPr>
            <w:tcW w:w="4675" w:type="dxa"/>
          </w:tcPr>
          <w:p w14:paraId="78ABD2C9" w14:textId="77777777" w:rsidR="00F92EE2" w:rsidRPr="00F92EE2" w:rsidRDefault="00F92EE2" w:rsidP="00F92EE2">
            <w:pPr>
              <w:rPr>
                <w:rFonts w:ascii="Times New Roman" w:hAnsi="Times New Roman" w:cs="Times New Roman"/>
              </w:rPr>
            </w:pPr>
            <w:r w:rsidRPr="00F92EE2">
              <w:rPr>
                <w:rFonts w:ascii="Times New Roman" w:hAnsi="Times New Roman" w:cs="Times New Roman"/>
              </w:rPr>
              <w:t xml:space="preserve">Narrative synthesis will be done alongside any meta-analysis and will </w:t>
            </w:r>
            <w:proofErr w:type="gramStart"/>
            <w:r w:rsidRPr="00F92EE2">
              <w:rPr>
                <w:rFonts w:ascii="Times New Roman" w:hAnsi="Times New Roman" w:cs="Times New Roman"/>
              </w:rPr>
              <w:t>be</w:t>
            </w:r>
            <w:proofErr w:type="gramEnd"/>
            <w:r w:rsidRPr="00F92EE2">
              <w:rPr>
                <w:rFonts w:ascii="Times New Roman" w:hAnsi="Times New Roman" w:cs="Times New Roman"/>
              </w:rPr>
              <w:t xml:space="preserve"> </w:t>
            </w:r>
          </w:p>
          <w:p w14:paraId="72C25776" w14:textId="77777777" w:rsidR="00F92EE2" w:rsidRPr="00F92EE2" w:rsidRDefault="00F92EE2" w:rsidP="00F92EE2">
            <w:pPr>
              <w:rPr>
                <w:rFonts w:ascii="Times New Roman" w:hAnsi="Times New Roman" w:cs="Times New Roman"/>
              </w:rPr>
            </w:pPr>
            <w:r w:rsidRPr="00F92EE2">
              <w:rPr>
                <w:rFonts w:ascii="Times New Roman" w:hAnsi="Times New Roman" w:cs="Times New Roman"/>
              </w:rPr>
              <w:t xml:space="preserve">carried out using a framework which consists of four </w:t>
            </w:r>
            <w:proofErr w:type="gramStart"/>
            <w:r w:rsidRPr="00F92EE2">
              <w:rPr>
                <w:rFonts w:ascii="Times New Roman" w:hAnsi="Times New Roman" w:cs="Times New Roman"/>
              </w:rPr>
              <w:t>elements;</w:t>
            </w:r>
            <w:proofErr w:type="gramEnd"/>
          </w:p>
          <w:p w14:paraId="24A24008" w14:textId="528B5D5D" w:rsidR="00F92EE2" w:rsidRPr="00F92EE2" w:rsidRDefault="00F92EE2" w:rsidP="00F92EE2">
            <w:pPr>
              <w:rPr>
                <w:rFonts w:ascii="Times New Roman" w:hAnsi="Times New Roman" w:cs="Times New Roman"/>
              </w:rPr>
            </w:pPr>
            <w:r w:rsidRPr="00F92EE2">
              <w:rPr>
                <w:rFonts w:ascii="Times New Roman" w:hAnsi="Times New Roman" w:cs="Times New Roman"/>
              </w:rPr>
              <w:t xml:space="preserve">1. Developing a </w:t>
            </w:r>
            <w:r>
              <w:rPr>
                <w:rFonts w:ascii="Times New Roman" w:hAnsi="Times New Roman" w:cs="Times New Roman"/>
              </w:rPr>
              <w:t>foundation of common design characteristics of RAM consensus studies.</w:t>
            </w:r>
          </w:p>
          <w:p w14:paraId="7F7F379D" w14:textId="77777777" w:rsidR="00F92EE2" w:rsidRPr="00F92EE2" w:rsidRDefault="00F92EE2" w:rsidP="00F92EE2">
            <w:pPr>
              <w:rPr>
                <w:rFonts w:ascii="Times New Roman" w:hAnsi="Times New Roman" w:cs="Times New Roman"/>
              </w:rPr>
            </w:pPr>
            <w:r w:rsidRPr="00F92EE2">
              <w:rPr>
                <w:rFonts w:ascii="Times New Roman" w:hAnsi="Times New Roman" w:cs="Times New Roman"/>
              </w:rPr>
              <w:t>2. Developing a preliminary synthesis of findings of included studies</w:t>
            </w:r>
          </w:p>
          <w:p w14:paraId="4E857187" w14:textId="77777777" w:rsidR="00F92EE2" w:rsidRPr="00F92EE2" w:rsidRDefault="00F92EE2" w:rsidP="00F92EE2">
            <w:pPr>
              <w:rPr>
                <w:rFonts w:ascii="Times New Roman" w:hAnsi="Times New Roman" w:cs="Times New Roman"/>
              </w:rPr>
            </w:pPr>
            <w:r w:rsidRPr="00F92EE2">
              <w:rPr>
                <w:rFonts w:ascii="Times New Roman" w:hAnsi="Times New Roman" w:cs="Times New Roman"/>
              </w:rPr>
              <w:lastRenderedPageBreak/>
              <w:t>3. Exploring relationships within and between studies</w:t>
            </w:r>
          </w:p>
          <w:p w14:paraId="24D519AD" w14:textId="70612CAB" w:rsidR="00AE7AF9" w:rsidRPr="00AE7AF9" w:rsidRDefault="00F92EE2" w:rsidP="00F92EE2">
            <w:pPr>
              <w:rPr>
                <w:rFonts w:ascii="Times New Roman" w:hAnsi="Times New Roman" w:cs="Times New Roman"/>
              </w:rPr>
            </w:pPr>
            <w:r w:rsidRPr="00F92EE2">
              <w:rPr>
                <w:rFonts w:ascii="Times New Roman" w:hAnsi="Times New Roman" w:cs="Times New Roman"/>
              </w:rPr>
              <w:t>4. Assessing the robustness of the synthesis</w:t>
            </w:r>
          </w:p>
        </w:tc>
      </w:tr>
      <w:tr w:rsidR="00AE7AF9" w:rsidRPr="00AE7AF9" w14:paraId="52685AFF" w14:textId="77777777" w:rsidTr="00F05329">
        <w:tc>
          <w:tcPr>
            <w:tcW w:w="4675" w:type="dxa"/>
          </w:tcPr>
          <w:p w14:paraId="1A5C1AAE" w14:textId="6F4A04A3" w:rsidR="00AE7AF9" w:rsidRPr="00F05329" w:rsidRDefault="00AE7AF9" w:rsidP="00E674FE">
            <w:pPr>
              <w:rPr>
                <w:rFonts w:ascii="Times New Roman" w:hAnsi="Times New Roman" w:cs="Times New Roman"/>
                <w:b/>
                <w:bCs/>
              </w:rPr>
            </w:pPr>
            <w:r w:rsidRPr="00F05329">
              <w:rPr>
                <w:rFonts w:ascii="Times New Roman" w:hAnsi="Times New Roman" w:cs="Times New Roman"/>
                <w:b/>
                <w:bCs/>
              </w:rPr>
              <w:lastRenderedPageBreak/>
              <w:t xml:space="preserve">Meta-analysis </w:t>
            </w:r>
            <w:r w:rsidRPr="00F05329">
              <w:rPr>
                <w:rFonts w:ascii="Times New Roman" w:hAnsi="Times New Roman" w:cs="Times New Roman"/>
                <w:b/>
                <w:bCs/>
                <w:i/>
                <w:iCs/>
              </w:rPr>
              <w:t>(methods</w:t>
            </w:r>
            <w:r w:rsidR="00C3144D" w:rsidRPr="00F05329">
              <w:rPr>
                <w:rFonts w:ascii="Times New Roman" w:hAnsi="Times New Roman" w:cs="Times New Roman"/>
                <w:b/>
                <w:bCs/>
                <w:i/>
                <w:iCs/>
              </w:rPr>
              <w:t xml:space="preserve"> – Cochrane)</w:t>
            </w:r>
          </w:p>
        </w:tc>
        <w:tc>
          <w:tcPr>
            <w:tcW w:w="4675" w:type="dxa"/>
          </w:tcPr>
          <w:p w14:paraId="5A784127" w14:textId="01DF6558" w:rsidR="00AE7AF9" w:rsidRPr="00AE7AF9" w:rsidRDefault="00F92EE2" w:rsidP="00E674FE">
            <w:pPr>
              <w:rPr>
                <w:rFonts w:ascii="Times New Roman" w:hAnsi="Times New Roman" w:cs="Times New Roman"/>
              </w:rPr>
            </w:pPr>
            <w:hyperlink r:id="rId22" w:history="1">
              <w:r>
                <w:rPr>
                  <w:rStyle w:val="Hyperlink"/>
                </w:rPr>
                <w:t>Welco</w:t>
              </w:r>
              <w:r>
                <w:rPr>
                  <w:rStyle w:val="Hyperlink"/>
                </w:rPr>
                <w:t>m</w:t>
              </w:r>
              <w:r>
                <w:rPr>
                  <w:rStyle w:val="Hyperlink"/>
                </w:rPr>
                <w:t>e! | Doing Meta-Analysis in R (bookdown.org)</w:t>
              </w:r>
            </w:hyperlink>
          </w:p>
        </w:tc>
      </w:tr>
      <w:tr w:rsidR="00AE7AF9" w:rsidRPr="00AE7AF9" w14:paraId="36487715" w14:textId="77777777" w:rsidTr="00F05329">
        <w:tc>
          <w:tcPr>
            <w:tcW w:w="4675" w:type="dxa"/>
          </w:tcPr>
          <w:p w14:paraId="0877BCB6" w14:textId="554E4196" w:rsidR="00AE7AF9" w:rsidRPr="00F05329" w:rsidRDefault="00AE7AF9" w:rsidP="00E674FE">
            <w:pPr>
              <w:rPr>
                <w:rFonts w:ascii="Times New Roman" w:hAnsi="Times New Roman" w:cs="Times New Roman"/>
                <w:b/>
                <w:bCs/>
              </w:rPr>
            </w:pPr>
            <w:r w:rsidRPr="00F05329">
              <w:rPr>
                <w:rFonts w:ascii="Times New Roman" w:hAnsi="Times New Roman" w:cs="Times New Roman"/>
                <w:b/>
                <w:bCs/>
              </w:rPr>
              <w:t xml:space="preserve">Grading evidence </w:t>
            </w:r>
            <w:r w:rsidRPr="00F05329">
              <w:rPr>
                <w:rFonts w:ascii="Times New Roman" w:hAnsi="Times New Roman" w:cs="Times New Roman"/>
                <w:b/>
                <w:bCs/>
                <w:i/>
                <w:iCs/>
              </w:rPr>
              <w:t>(system used, such as GRADE)</w:t>
            </w:r>
          </w:p>
        </w:tc>
        <w:tc>
          <w:tcPr>
            <w:tcW w:w="4675" w:type="dxa"/>
          </w:tcPr>
          <w:p w14:paraId="748F3DF3" w14:textId="5FAA7777" w:rsidR="00AE7AF9" w:rsidRPr="00AE7AF9" w:rsidRDefault="00F92EE2" w:rsidP="00E674FE">
            <w:pPr>
              <w:rPr>
                <w:rFonts w:ascii="Times New Roman" w:hAnsi="Times New Roman" w:cs="Times New Roman"/>
              </w:rPr>
            </w:pPr>
            <w:r>
              <w:rPr>
                <w:rFonts w:ascii="Times New Roman" w:hAnsi="Times New Roman" w:cs="Times New Roman"/>
              </w:rPr>
              <w:t>N/A</w:t>
            </w:r>
          </w:p>
        </w:tc>
      </w:tr>
      <w:tr w:rsidR="00BE2207" w:rsidRPr="00AE7AF9" w14:paraId="5EB60203" w14:textId="77777777" w:rsidTr="00F05329">
        <w:tc>
          <w:tcPr>
            <w:tcW w:w="4675" w:type="dxa"/>
          </w:tcPr>
          <w:p w14:paraId="637DA623" w14:textId="0FED00C3" w:rsidR="00BE2207" w:rsidRPr="00F05329" w:rsidRDefault="00BE2207" w:rsidP="00E674FE">
            <w:pPr>
              <w:rPr>
                <w:rFonts w:ascii="Times New Roman" w:hAnsi="Times New Roman" w:cs="Times New Roman"/>
                <w:b/>
                <w:bCs/>
              </w:rPr>
            </w:pPr>
            <w:r w:rsidRPr="00F05329">
              <w:rPr>
                <w:rFonts w:ascii="Times New Roman" w:hAnsi="Times New Roman" w:cs="Times New Roman"/>
                <w:b/>
                <w:bCs/>
              </w:rPr>
              <w:t xml:space="preserve">Bias mitigation plan </w:t>
            </w:r>
            <w:r w:rsidRPr="00F05329">
              <w:rPr>
                <w:rFonts w:ascii="Times New Roman" w:hAnsi="Times New Roman" w:cs="Times New Roman"/>
                <w:b/>
                <w:bCs/>
                <w:i/>
                <w:iCs/>
              </w:rPr>
              <w:t>(tools or checklists used with references or URLs</w:t>
            </w:r>
            <w:r w:rsidR="00C3144D" w:rsidRPr="00F05329">
              <w:rPr>
                <w:rFonts w:ascii="Times New Roman" w:hAnsi="Times New Roman" w:cs="Times New Roman"/>
                <w:b/>
                <w:bCs/>
                <w:i/>
                <w:iCs/>
              </w:rPr>
              <w:t xml:space="preserve"> – </w:t>
            </w:r>
            <w:proofErr w:type="spellStart"/>
            <w:r w:rsidR="00C3144D" w:rsidRPr="00F05329">
              <w:rPr>
                <w:rFonts w:ascii="Times New Roman" w:hAnsi="Times New Roman" w:cs="Times New Roman"/>
                <w:b/>
                <w:bCs/>
                <w:i/>
                <w:iCs/>
              </w:rPr>
              <w:t>RoBiS</w:t>
            </w:r>
            <w:proofErr w:type="spellEnd"/>
            <w:r w:rsidR="00C3144D" w:rsidRPr="00F05329">
              <w:rPr>
                <w:rFonts w:ascii="Times New Roman" w:hAnsi="Times New Roman" w:cs="Times New Roman"/>
                <w:b/>
                <w:bCs/>
                <w:i/>
                <w:iCs/>
              </w:rPr>
              <w:t>/</w:t>
            </w:r>
            <w:proofErr w:type="spellStart"/>
            <w:r w:rsidR="00C3144D" w:rsidRPr="00F05329">
              <w:rPr>
                <w:rFonts w:ascii="Times New Roman" w:hAnsi="Times New Roman" w:cs="Times New Roman"/>
                <w:b/>
                <w:bCs/>
                <w:i/>
                <w:iCs/>
              </w:rPr>
              <w:t>RoB</w:t>
            </w:r>
            <w:proofErr w:type="spellEnd"/>
            <w:r w:rsidR="00C3144D" w:rsidRPr="00F05329">
              <w:rPr>
                <w:rFonts w:ascii="Times New Roman" w:hAnsi="Times New Roman" w:cs="Times New Roman"/>
                <w:b/>
                <w:bCs/>
                <w:i/>
                <w:iCs/>
              </w:rPr>
              <w:t xml:space="preserve"> 2)</w:t>
            </w:r>
          </w:p>
        </w:tc>
        <w:tc>
          <w:tcPr>
            <w:tcW w:w="4675" w:type="dxa"/>
          </w:tcPr>
          <w:p w14:paraId="665B7C22" w14:textId="60375282" w:rsidR="00BE2207" w:rsidRPr="00AE7AF9" w:rsidRDefault="00F92EE2" w:rsidP="00E674FE">
            <w:pPr>
              <w:rPr>
                <w:rFonts w:ascii="Times New Roman" w:hAnsi="Times New Roman" w:cs="Times New Roman"/>
              </w:rPr>
            </w:pPr>
            <w:proofErr w:type="spellStart"/>
            <w:r>
              <w:rPr>
                <w:rFonts w:ascii="Times New Roman" w:hAnsi="Times New Roman" w:cs="Times New Roman"/>
              </w:rPr>
              <w:t>RoBiS</w:t>
            </w:r>
            <w:proofErr w:type="spellEnd"/>
            <w:r>
              <w:rPr>
                <w:rFonts w:ascii="Times New Roman" w:hAnsi="Times New Roman" w:cs="Times New Roman"/>
              </w:rPr>
              <w:t xml:space="preserve"> will be used to mitigate bias (</w:t>
            </w:r>
            <w:hyperlink r:id="rId23" w:history="1">
              <w:r>
                <w:rPr>
                  <w:rStyle w:val="Hyperlink"/>
                </w:rPr>
                <w:t>ROBIS: A new tool to assess risk of bias in systematic reviews was developed - PubMed (nih.gov)</w:t>
              </w:r>
            </w:hyperlink>
            <w:r>
              <w:t xml:space="preserve">). </w:t>
            </w:r>
          </w:p>
        </w:tc>
      </w:tr>
    </w:tbl>
    <w:p w14:paraId="4EB03460" w14:textId="77777777" w:rsidR="00E674FE" w:rsidRPr="00AE7AF9" w:rsidRDefault="00E674FE" w:rsidP="00E674FE">
      <w:pPr>
        <w:rPr>
          <w:rFonts w:ascii="Times New Roman" w:hAnsi="Times New Roman" w:cs="Times New Roman"/>
        </w:rPr>
      </w:pPr>
    </w:p>
    <w:p w14:paraId="03B8E84E" w14:textId="2917ADAD" w:rsidR="00C3144D" w:rsidRDefault="00AE7AF9" w:rsidP="00AE7AF9">
      <w:pPr>
        <w:pStyle w:val="Heading2"/>
        <w:rPr>
          <w:rFonts w:ascii="Times New Roman" w:hAnsi="Times New Roman" w:cs="Times New Roman"/>
        </w:rPr>
      </w:pPr>
      <w:bookmarkStart w:id="17" w:name="_Toc166808908"/>
      <w:r w:rsidRPr="00AE7AF9">
        <w:rPr>
          <w:rFonts w:ascii="Times New Roman" w:hAnsi="Times New Roman" w:cs="Times New Roman"/>
        </w:rPr>
        <w:t xml:space="preserve">6. </w:t>
      </w:r>
      <w:r w:rsidR="00C3144D">
        <w:rPr>
          <w:rFonts w:ascii="Times New Roman" w:hAnsi="Times New Roman" w:cs="Times New Roman"/>
        </w:rPr>
        <w:t>Processes and Resources</w:t>
      </w:r>
      <w:bookmarkEnd w:id="17"/>
    </w:p>
    <w:p w14:paraId="0944A7E2" w14:textId="77777777" w:rsidR="00C3144D" w:rsidRDefault="00C3144D" w:rsidP="00C3144D"/>
    <w:tbl>
      <w:tblPr>
        <w:tblStyle w:val="TableGridLight"/>
        <w:tblW w:w="0" w:type="auto"/>
        <w:tblLook w:val="04A0" w:firstRow="1" w:lastRow="0" w:firstColumn="1" w:lastColumn="0" w:noHBand="0" w:noVBand="1"/>
      </w:tblPr>
      <w:tblGrid>
        <w:gridCol w:w="4675"/>
        <w:gridCol w:w="4675"/>
      </w:tblGrid>
      <w:tr w:rsidR="00C3144D" w14:paraId="3C77F23C" w14:textId="77777777" w:rsidTr="00480682">
        <w:tc>
          <w:tcPr>
            <w:tcW w:w="4675" w:type="dxa"/>
          </w:tcPr>
          <w:p w14:paraId="57BBC96B" w14:textId="6A0E4140" w:rsidR="00C3144D" w:rsidRPr="00480682" w:rsidRDefault="00C3144D" w:rsidP="00C3144D">
            <w:pPr>
              <w:rPr>
                <w:b/>
                <w:bCs/>
              </w:rPr>
            </w:pPr>
            <w:r w:rsidRPr="00480682">
              <w:rPr>
                <w:b/>
                <w:bCs/>
              </w:rPr>
              <w:t>Background/expertise</w:t>
            </w:r>
          </w:p>
        </w:tc>
        <w:tc>
          <w:tcPr>
            <w:tcW w:w="4675" w:type="dxa"/>
          </w:tcPr>
          <w:p w14:paraId="5A2AF14D" w14:textId="23D87363" w:rsidR="00C3144D" w:rsidRDefault="00480682" w:rsidP="00C3144D">
            <w:r>
              <w:t>Study design, clinical research, data analysis, manuscript writing</w:t>
            </w:r>
          </w:p>
        </w:tc>
      </w:tr>
      <w:tr w:rsidR="00C3144D" w14:paraId="32C16384" w14:textId="77777777" w:rsidTr="00480682">
        <w:tc>
          <w:tcPr>
            <w:tcW w:w="4675" w:type="dxa"/>
          </w:tcPr>
          <w:p w14:paraId="6094CAC7" w14:textId="4E76F6E9" w:rsidR="00C3144D" w:rsidRPr="00480682" w:rsidRDefault="00C3144D" w:rsidP="00C3144D">
            <w:pPr>
              <w:rPr>
                <w:b/>
                <w:bCs/>
              </w:rPr>
            </w:pPr>
            <w:r w:rsidRPr="00480682">
              <w:rPr>
                <w:b/>
                <w:bCs/>
              </w:rPr>
              <w:t>Computing facilities</w:t>
            </w:r>
          </w:p>
        </w:tc>
        <w:tc>
          <w:tcPr>
            <w:tcW w:w="4675" w:type="dxa"/>
          </w:tcPr>
          <w:p w14:paraId="47340C1C" w14:textId="43F834CB" w:rsidR="00C3144D" w:rsidRDefault="00480682" w:rsidP="00C3144D">
            <w:r>
              <w:t>MacBook Pro 2023</w:t>
            </w:r>
          </w:p>
        </w:tc>
      </w:tr>
      <w:tr w:rsidR="00C3144D" w14:paraId="05CCCF7F" w14:textId="77777777" w:rsidTr="00480682">
        <w:tc>
          <w:tcPr>
            <w:tcW w:w="4675" w:type="dxa"/>
          </w:tcPr>
          <w:p w14:paraId="40139486" w14:textId="13C58609" w:rsidR="00C3144D" w:rsidRPr="00480682" w:rsidRDefault="00C3144D" w:rsidP="00C3144D">
            <w:pPr>
              <w:rPr>
                <w:b/>
                <w:bCs/>
              </w:rPr>
            </w:pPr>
            <w:r w:rsidRPr="00480682">
              <w:rPr>
                <w:b/>
                <w:bCs/>
              </w:rPr>
              <w:t>Research databases</w:t>
            </w:r>
          </w:p>
        </w:tc>
        <w:tc>
          <w:tcPr>
            <w:tcW w:w="4675" w:type="dxa"/>
          </w:tcPr>
          <w:p w14:paraId="4A359CCA" w14:textId="6EBDEB99" w:rsidR="00C3144D" w:rsidRDefault="00480682" w:rsidP="00C3144D">
            <w:r>
              <w:t>PubMed, Cochrane, Google Scholar</w:t>
            </w:r>
          </w:p>
        </w:tc>
      </w:tr>
      <w:tr w:rsidR="00C3144D" w14:paraId="59EA9745" w14:textId="77777777" w:rsidTr="00480682">
        <w:tc>
          <w:tcPr>
            <w:tcW w:w="4675" w:type="dxa"/>
          </w:tcPr>
          <w:p w14:paraId="1D40F402" w14:textId="20C23680" w:rsidR="00C3144D" w:rsidRPr="00480682" w:rsidRDefault="00C3144D" w:rsidP="00C3144D">
            <w:pPr>
              <w:rPr>
                <w:b/>
                <w:bCs/>
              </w:rPr>
            </w:pPr>
            <w:r w:rsidRPr="00480682">
              <w:rPr>
                <w:b/>
                <w:bCs/>
              </w:rPr>
              <w:t>Bibliographic software</w:t>
            </w:r>
          </w:p>
        </w:tc>
        <w:tc>
          <w:tcPr>
            <w:tcW w:w="4675" w:type="dxa"/>
          </w:tcPr>
          <w:p w14:paraId="5FDDC565" w14:textId="792F90F1" w:rsidR="00C3144D" w:rsidRDefault="00480682" w:rsidP="00C3144D">
            <w:r>
              <w:t>Zotero</w:t>
            </w:r>
          </w:p>
        </w:tc>
      </w:tr>
      <w:tr w:rsidR="00C3144D" w14:paraId="0A2CF99F" w14:textId="77777777" w:rsidTr="00480682">
        <w:tc>
          <w:tcPr>
            <w:tcW w:w="4675" w:type="dxa"/>
          </w:tcPr>
          <w:p w14:paraId="17BA1B45" w14:textId="44A45B55" w:rsidR="00C3144D" w:rsidRPr="00480682" w:rsidRDefault="00C3144D" w:rsidP="00C3144D">
            <w:pPr>
              <w:rPr>
                <w:b/>
                <w:bCs/>
              </w:rPr>
            </w:pPr>
            <w:r w:rsidRPr="00480682">
              <w:rPr>
                <w:b/>
                <w:bCs/>
              </w:rPr>
              <w:t>Statistical software</w:t>
            </w:r>
          </w:p>
        </w:tc>
        <w:tc>
          <w:tcPr>
            <w:tcW w:w="4675" w:type="dxa"/>
          </w:tcPr>
          <w:p w14:paraId="59B4DA71" w14:textId="1256C12F" w:rsidR="00C3144D" w:rsidRDefault="00480682" w:rsidP="00C3144D">
            <w:r>
              <w:t>R/RStudio with associated packages</w:t>
            </w:r>
          </w:p>
        </w:tc>
      </w:tr>
    </w:tbl>
    <w:p w14:paraId="7BF8B155" w14:textId="77777777" w:rsidR="00C3144D" w:rsidRDefault="00C3144D" w:rsidP="00AE7AF9">
      <w:pPr>
        <w:pStyle w:val="Heading2"/>
        <w:rPr>
          <w:rFonts w:ascii="Times New Roman" w:hAnsi="Times New Roman" w:cs="Times New Roman"/>
        </w:rPr>
      </w:pPr>
    </w:p>
    <w:p w14:paraId="7384CAAE" w14:textId="6E7CCE6D" w:rsidR="00AE7AF9" w:rsidRPr="00AE7AF9" w:rsidRDefault="00C3144D" w:rsidP="00AE7AF9">
      <w:pPr>
        <w:pStyle w:val="Heading2"/>
        <w:rPr>
          <w:rFonts w:ascii="Times New Roman" w:hAnsi="Times New Roman" w:cs="Times New Roman"/>
        </w:rPr>
      </w:pPr>
      <w:bookmarkStart w:id="18" w:name="_Toc166808909"/>
      <w:r>
        <w:rPr>
          <w:rFonts w:ascii="Times New Roman" w:hAnsi="Times New Roman" w:cs="Times New Roman"/>
        </w:rPr>
        <w:t xml:space="preserve">7. </w:t>
      </w:r>
      <w:r w:rsidR="00AE7AF9" w:rsidRPr="00AE7AF9">
        <w:rPr>
          <w:rFonts w:ascii="Times New Roman" w:hAnsi="Times New Roman" w:cs="Times New Roman"/>
        </w:rPr>
        <w:t>Presentation of Results</w:t>
      </w:r>
      <w:bookmarkEnd w:id="18"/>
    </w:p>
    <w:p w14:paraId="7CAD2C5E" w14:textId="77777777" w:rsidR="00AE7AF9" w:rsidRPr="00AE7AF9" w:rsidRDefault="00AE7AF9" w:rsidP="00AE7AF9">
      <w:pPr>
        <w:rPr>
          <w:rFonts w:ascii="Times New Roman" w:hAnsi="Times New Roman" w:cs="Times New Roman"/>
        </w:rPr>
      </w:pPr>
    </w:p>
    <w:tbl>
      <w:tblPr>
        <w:tblStyle w:val="TableGridLight"/>
        <w:tblW w:w="0" w:type="auto"/>
        <w:tblLook w:val="04A0" w:firstRow="1" w:lastRow="0" w:firstColumn="1" w:lastColumn="0" w:noHBand="0" w:noVBand="1"/>
      </w:tblPr>
      <w:tblGrid>
        <w:gridCol w:w="4675"/>
        <w:gridCol w:w="4675"/>
      </w:tblGrid>
      <w:tr w:rsidR="00AE7AF9" w:rsidRPr="00AE7AF9" w14:paraId="15C73E45" w14:textId="77777777" w:rsidTr="00480682">
        <w:tc>
          <w:tcPr>
            <w:tcW w:w="4675" w:type="dxa"/>
          </w:tcPr>
          <w:p w14:paraId="0CAC6A6D" w14:textId="6F9DC941" w:rsidR="00AE7AF9" w:rsidRPr="00480682" w:rsidRDefault="00AE7AF9" w:rsidP="00AE7AF9">
            <w:pPr>
              <w:rPr>
                <w:rFonts w:ascii="Times New Roman" w:hAnsi="Times New Roman" w:cs="Times New Roman"/>
                <w:b/>
                <w:bCs/>
              </w:rPr>
            </w:pPr>
            <w:r w:rsidRPr="00480682">
              <w:rPr>
                <w:rFonts w:ascii="Times New Roman" w:hAnsi="Times New Roman" w:cs="Times New Roman"/>
                <w:b/>
                <w:bCs/>
              </w:rPr>
              <w:t xml:space="preserve">Additional material </w:t>
            </w:r>
            <w:r w:rsidRPr="00480682">
              <w:rPr>
                <w:rFonts w:ascii="Times New Roman" w:hAnsi="Times New Roman" w:cs="Times New Roman"/>
                <w:b/>
                <w:bCs/>
                <w:i/>
                <w:iCs/>
              </w:rPr>
              <w:t>(summary tables, flowcharts, etc. to be included in the final manuscript</w:t>
            </w:r>
            <w:r w:rsidR="00C3144D" w:rsidRPr="00480682">
              <w:rPr>
                <w:rFonts w:ascii="Times New Roman" w:hAnsi="Times New Roman" w:cs="Times New Roman"/>
                <w:b/>
                <w:bCs/>
                <w:i/>
                <w:iCs/>
              </w:rPr>
              <w:t xml:space="preserve"> or associated database/GitHub)</w:t>
            </w:r>
          </w:p>
        </w:tc>
        <w:tc>
          <w:tcPr>
            <w:tcW w:w="4675" w:type="dxa"/>
          </w:tcPr>
          <w:p w14:paraId="4D7B7F16" w14:textId="1CE422BA" w:rsidR="00AE7AF9" w:rsidRPr="00AE7AF9" w:rsidRDefault="00480682" w:rsidP="00AE7AF9">
            <w:pPr>
              <w:rPr>
                <w:rFonts w:ascii="Times New Roman" w:hAnsi="Times New Roman" w:cs="Times New Roman"/>
              </w:rPr>
            </w:pPr>
            <w:r>
              <w:rPr>
                <w:rFonts w:ascii="Times New Roman" w:hAnsi="Times New Roman" w:cs="Times New Roman"/>
              </w:rPr>
              <w:t>Systematic review protocol template; simulation code via GitHub</w:t>
            </w:r>
          </w:p>
        </w:tc>
      </w:tr>
      <w:tr w:rsidR="00AE7AF9" w:rsidRPr="00AE7AF9" w14:paraId="267EE32C" w14:textId="77777777" w:rsidTr="00480682">
        <w:tc>
          <w:tcPr>
            <w:tcW w:w="4675" w:type="dxa"/>
          </w:tcPr>
          <w:p w14:paraId="17AC974A" w14:textId="3F3709BD" w:rsidR="00AE7AF9" w:rsidRPr="00480682" w:rsidRDefault="00AE7AF9" w:rsidP="00AE7AF9">
            <w:pPr>
              <w:rPr>
                <w:rFonts w:ascii="Times New Roman" w:hAnsi="Times New Roman" w:cs="Times New Roman"/>
                <w:b/>
                <w:bCs/>
              </w:rPr>
            </w:pPr>
            <w:r w:rsidRPr="00480682">
              <w:rPr>
                <w:rFonts w:ascii="Times New Roman" w:hAnsi="Times New Roman" w:cs="Times New Roman"/>
                <w:b/>
                <w:bCs/>
              </w:rPr>
              <w:t xml:space="preserve">Outputs from review </w:t>
            </w:r>
            <w:r w:rsidRPr="00480682">
              <w:rPr>
                <w:rFonts w:ascii="Times New Roman" w:hAnsi="Times New Roman" w:cs="Times New Roman"/>
                <w:b/>
                <w:bCs/>
                <w:i/>
                <w:iCs/>
              </w:rPr>
              <w:t>(target conferences, journals)</w:t>
            </w:r>
          </w:p>
        </w:tc>
        <w:tc>
          <w:tcPr>
            <w:tcW w:w="4675" w:type="dxa"/>
          </w:tcPr>
          <w:p w14:paraId="568A5E0E" w14:textId="49AC995E" w:rsidR="00480682" w:rsidRDefault="00480682" w:rsidP="00AE7AF9">
            <w:pPr>
              <w:rPr>
                <w:rFonts w:ascii="Times New Roman" w:hAnsi="Times New Roman" w:cs="Times New Roman"/>
              </w:rPr>
            </w:pPr>
            <w:r>
              <w:rPr>
                <w:rFonts w:ascii="Times New Roman" w:hAnsi="Times New Roman" w:cs="Times New Roman"/>
              </w:rPr>
              <w:t xml:space="preserve">Final Presentation – SRCOS 2024 Poster (03-04JUN2024; </w:t>
            </w:r>
            <w:hyperlink r:id="rId24" w:history="1">
              <w:r>
                <w:rPr>
                  <w:rStyle w:val="Hyperlink"/>
                </w:rPr>
                <w:t>SRCOS | Annual Summer Conference</w:t>
              </w:r>
            </w:hyperlink>
            <w:r>
              <w:t>)</w:t>
            </w:r>
          </w:p>
          <w:p w14:paraId="6574182C" w14:textId="77777777" w:rsidR="00480682" w:rsidRDefault="00480682" w:rsidP="00AE7AF9">
            <w:pPr>
              <w:rPr>
                <w:rFonts w:ascii="Times New Roman" w:hAnsi="Times New Roman" w:cs="Times New Roman"/>
              </w:rPr>
            </w:pPr>
          </w:p>
          <w:p w14:paraId="5334AA87" w14:textId="1A441F77" w:rsidR="00480682" w:rsidRPr="00AE7AF9" w:rsidRDefault="00480682" w:rsidP="00AE7AF9">
            <w:pPr>
              <w:rPr>
                <w:rFonts w:ascii="Times New Roman" w:hAnsi="Times New Roman" w:cs="Times New Roman"/>
              </w:rPr>
            </w:pPr>
            <w:r>
              <w:rPr>
                <w:rFonts w:ascii="Times New Roman" w:hAnsi="Times New Roman" w:cs="Times New Roman"/>
              </w:rPr>
              <w:t xml:space="preserve">Publication – Journal of Statistical Theory and Practice (CSP Invitation; </w:t>
            </w:r>
            <w:hyperlink r:id="rId25" w:history="1">
              <w:r>
                <w:rPr>
                  <w:rStyle w:val="Hyperlink"/>
                </w:rPr>
                <w:t>Home | Journal of Statistical Theory and Practice (springer.com)</w:t>
              </w:r>
            </w:hyperlink>
            <w:r>
              <w:t>)</w:t>
            </w:r>
          </w:p>
        </w:tc>
      </w:tr>
    </w:tbl>
    <w:p w14:paraId="250EDEEE" w14:textId="77777777" w:rsidR="00AE7AF9" w:rsidRPr="00AE7AF9" w:rsidRDefault="00AE7AF9" w:rsidP="00AE7AF9">
      <w:pPr>
        <w:rPr>
          <w:rFonts w:ascii="Times New Roman" w:hAnsi="Times New Roman" w:cs="Times New Roman"/>
        </w:rPr>
      </w:pPr>
    </w:p>
    <w:p w14:paraId="2E58D0C2" w14:textId="6446177F" w:rsidR="00AE7AF9" w:rsidRPr="00AE7AF9" w:rsidRDefault="00C3144D" w:rsidP="00AE7AF9">
      <w:pPr>
        <w:pStyle w:val="Heading2"/>
        <w:rPr>
          <w:rFonts w:ascii="Times New Roman" w:hAnsi="Times New Roman" w:cs="Times New Roman"/>
        </w:rPr>
      </w:pPr>
      <w:bookmarkStart w:id="19" w:name="_Toc166808910"/>
      <w:r>
        <w:rPr>
          <w:rFonts w:ascii="Times New Roman" w:hAnsi="Times New Roman" w:cs="Times New Roman"/>
        </w:rPr>
        <w:t>8</w:t>
      </w:r>
      <w:r w:rsidR="00AE7AF9" w:rsidRPr="00AE7AF9">
        <w:rPr>
          <w:rFonts w:ascii="Times New Roman" w:hAnsi="Times New Roman" w:cs="Times New Roman"/>
        </w:rPr>
        <w:t>. Timeline for Review (</w:t>
      </w:r>
      <w:r w:rsidR="00AE7AF9" w:rsidRPr="00AE7AF9">
        <w:rPr>
          <w:rFonts w:ascii="Times New Roman" w:hAnsi="Times New Roman" w:cs="Times New Roman"/>
          <w:i/>
          <w:iCs/>
        </w:rPr>
        <w:t>estimated</w:t>
      </w:r>
      <w:r w:rsidR="00AE7AF9" w:rsidRPr="00AE7AF9">
        <w:rPr>
          <w:rFonts w:ascii="Times New Roman" w:hAnsi="Times New Roman" w:cs="Times New Roman"/>
        </w:rPr>
        <w:t>)</w:t>
      </w:r>
      <w:bookmarkEnd w:id="19"/>
    </w:p>
    <w:p w14:paraId="657474AA" w14:textId="77777777" w:rsidR="00AE7AF9" w:rsidRPr="00AE7AF9" w:rsidRDefault="00AE7AF9" w:rsidP="00AE7AF9">
      <w:pPr>
        <w:rPr>
          <w:rFonts w:ascii="Times New Roman" w:hAnsi="Times New Roman" w:cs="Times New Roman"/>
        </w:rPr>
      </w:pPr>
    </w:p>
    <w:tbl>
      <w:tblPr>
        <w:tblStyle w:val="TableGridLight"/>
        <w:tblW w:w="0" w:type="auto"/>
        <w:tblLook w:val="04A0" w:firstRow="1" w:lastRow="0" w:firstColumn="1" w:lastColumn="0" w:noHBand="0" w:noVBand="1"/>
      </w:tblPr>
      <w:tblGrid>
        <w:gridCol w:w="4675"/>
        <w:gridCol w:w="4675"/>
      </w:tblGrid>
      <w:tr w:rsidR="00AE7AF9" w:rsidRPr="00AE7AF9" w14:paraId="7671DDCE" w14:textId="77777777" w:rsidTr="00F05329">
        <w:tc>
          <w:tcPr>
            <w:tcW w:w="4675" w:type="dxa"/>
          </w:tcPr>
          <w:p w14:paraId="6D3038C8" w14:textId="1F5B3862" w:rsidR="00AE7AF9" w:rsidRPr="00F05329" w:rsidRDefault="00AE7AF9" w:rsidP="00AE7AF9">
            <w:pPr>
              <w:rPr>
                <w:rFonts w:ascii="Times New Roman" w:hAnsi="Times New Roman" w:cs="Times New Roman"/>
                <w:b/>
                <w:bCs/>
              </w:rPr>
            </w:pPr>
            <w:r w:rsidRPr="00F05329">
              <w:rPr>
                <w:rFonts w:ascii="Times New Roman" w:hAnsi="Times New Roman" w:cs="Times New Roman"/>
                <w:b/>
                <w:bCs/>
              </w:rPr>
              <w:t>Protocol development &amp; registration</w:t>
            </w:r>
            <w:r w:rsidR="00BE2207" w:rsidRPr="00F05329">
              <w:rPr>
                <w:rFonts w:ascii="Times New Roman" w:hAnsi="Times New Roman" w:cs="Times New Roman"/>
                <w:b/>
                <w:bCs/>
              </w:rPr>
              <w:t xml:space="preserve"> through PROSPERO</w:t>
            </w:r>
            <w:r w:rsidR="00C3144D" w:rsidRPr="00F05329">
              <w:rPr>
                <w:rFonts w:ascii="Times New Roman" w:hAnsi="Times New Roman" w:cs="Times New Roman"/>
                <w:b/>
                <w:bCs/>
              </w:rPr>
              <w:t xml:space="preserve"> (</w:t>
            </w:r>
            <w:hyperlink r:id="rId26" w:history="1">
              <w:r w:rsidR="00C3144D" w:rsidRPr="00F05329">
                <w:rPr>
                  <w:rStyle w:val="Hyperlink"/>
                  <w:b/>
                  <w:bCs/>
                </w:rPr>
                <w:t>PROSPERO (york.ac.uk)</w:t>
              </w:r>
            </w:hyperlink>
            <w:r w:rsidR="00C3144D" w:rsidRPr="00F05329">
              <w:rPr>
                <w:b/>
                <w:bCs/>
              </w:rPr>
              <w:t>)</w:t>
            </w:r>
          </w:p>
        </w:tc>
        <w:tc>
          <w:tcPr>
            <w:tcW w:w="4675" w:type="dxa"/>
          </w:tcPr>
          <w:p w14:paraId="6DFF4E75" w14:textId="51608872" w:rsidR="00AE7AF9" w:rsidRPr="00AE7AF9" w:rsidRDefault="00F05329" w:rsidP="00AE7AF9">
            <w:pPr>
              <w:rPr>
                <w:rFonts w:ascii="Times New Roman" w:hAnsi="Times New Roman" w:cs="Times New Roman"/>
              </w:rPr>
            </w:pPr>
            <w:r>
              <w:rPr>
                <w:rFonts w:ascii="Times New Roman" w:hAnsi="Times New Roman" w:cs="Times New Roman"/>
              </w:rPr>
              <w:t>24MAY2024</w:t>
            </w:r>
          </w:p>
        </w:tc>
      </w:tr>
      <w:tr w:rsidR="00AE7AF9" w:rsidRPr="00AE7AF9" w14:paraId="6E488476" w14:textId="77777777" w:rsidTr="00F05329">
        <w:tc>
          <w:tcPr>
            <w:tcW w:w="4675" w:type="dxa"/>
          </w:tcPr>
          <w:p w14:paraId="0957190E" w14:textId="56951923" w:rsidR="00AE7AF9" w:rsidRPr="00F05329" w:rsidRDefault="00AE7AF9" w:rsidP="00AE7AF9">
            <w:pPr>
              <w:rPr>
                <w:rFonts w:ascii="Times New Roman" w:hAnsi="Times New Roman" w:cs="Times New Roman"/>
                <w:b/>
                <w:bCs/>
              </w:rPr>
            </w:pPr>
            <w:r w:rsidRPr="00F05329">
              <w:rPr>
                <w:rFonts w:ascii="Times New Roman" w:hAnsi="Times New Roman" w:cs="Times New Roman"/>
                <w:b/>
                <w:bCs/>
              </w:rPr>
              <w:lastRenderedPageBreak/>
              <w:t>Literature searching</w:t>
            </w:r>
            <w:r w:rsidR="00C3144D" w:rsidRPr="00F05329">
              <w:rPr>
                <w:rFonts w:ascii="Times New Roman" w:hAnsi="Times New Roman" w:cs="Times New Roman"/>
                <w:b/>
                <w:bCs/>
              </w:rPr>
              <w:t xml:space="preserve"> and study selection</w:t>
            </w:r>
          </w:p>
        </w:tc>
        <w:tc>
          <w:tcPr>
            <w:tcW w:w="4675" w:type="dxa"/>
          </w:tcPr>
          <w:p w14:paraId="6D68F33E" w14:textId="50FE5FB0" w:rsidR="00AE7AF9" w:rsidRPr="00AE7AF9" w:rsidRDefault="00F05329" w:rsidP="00AE7AF9">
            <w:pPr>
              <w:rPr>
                <w:rFonts w:ascii="Times New Roman" w:hAnsi="Times New Roman" w:cs="Times New Roman"/>
              </w:rPr>
            </w:pPr>
            <w:r>
              <w:rPr>
                <w:rFonts w:ascii="Times New Roman" w:hAnsi="Times New Roman" w:cs="Times New Roman"/>
              </w:rPr>
              <w:t>31MAY2024</w:t>
            </w:r>
          </w:p>
        </w:tc>
      </w:tr>
      <w:tr w:rsidR="00AE7AF9" w:rsidRPr="00AE7AF9" w14:paraId="3BFED04A" w14:textId="77777777" w:rsidTr="00F05329">
        <w:tc>
          <w:tcPr>
            <w:tcW w:w="4675" w:type="dxa"/>
          </w:tcPr>
          <w:p w14:paraId="6F0E9521" w14:textId="501939D7" w:rsidR="00AE7AF9" w:rsidRPr="00F05329" w:rsidRDefault="00C3144D" w:rsidP="00AE7AF9">
            <w:pPr>
              <w:rPr>
                <w:rFonts w:ascii="Times New Roman" w:hAnsi="Times New Roman" w:cs="Times New Roman"/>
                <w:b/>
                <w:bCs/>
              </w:rPr>
            </w:pPr>
            <w:r w:rsidRPr="00F05329">
              <w:rPr>
                <w:rFonts w:ascii="Times New Roman" w:hAnsi="Times New Roman" w:cs="Times New Roman"/>
                <w:b/>
                <w:bCs/>
              </w:rPr>
              <w:t>Study q</w:t>
            </w:r>
            <w:r w:rsidR="00AE7AF9" w:rsidRPr="00F05329">
              <w:rPr>
                <w:rFonts w:ascii="Times New Roman" w:hAnsi="Times New Roman" w:cs="Times New Roman"/>
                <w:b/>
                <w:bCs/>
              </w:rPr>
              <w:t xml:space="preserve">uality appraisal </w:t>
            </w:r>
          </w:p>
        </w:tc>
        <w:tc>
          <w:tcPr>
            <w:tcW w:w="4675" w:type="dxa"/>
          </w:tcPr>
          <w:p w14:paraId="1D7C1358" w14:textId="0E146177" w:rsidR="00AE7AF9" w:rsidRPr="00AE7AF9" w:rsidRDefault="00F05329" w:rsidP="00AE7AF9">
            <w:pPr>
              <w:rPr>
                <w:rFonts w:ascii="Times New Roman" w:hAnsi="Times New Roman" w:cs="Times New Roman"/>
              </w:rPr>
            </w:pPr>
            <w:r>
              <w:rPr>
                <w:rFonts w:ascii="Times New Roman" w:hAnsi="Times New Roman" w:cs="Times New Roman"/>
              </w:rPr>
              <w:t>03JUN2024</w:t>
            </w:r>
          </w:p>
        </w:tc>
      </w:tr>
      <w:tr w:rsidR="00AE7AF9" w:rsidRPr="00AE7AF9" w14:paraId="4586AFA4" w14:textId="77777777" w:rsidTr="00F05329">
        <w:tc>
          <w:tcPr>
            <w:tcW w:w="4675" w:type="dxa"/>
          </w:tcPr>
          <w:p w14:paraId="39897F00" w14:textId="0C8FBD28" w:rsidR="00AE7AF9" w:rsidRPr="00F05329" w:rsidRDefault="00AE7AF9" w:rsidP="00AE7AF9">
            <w:pPr>
              <w:rPr>
                <w:rFonts w:ascii="Times New Roman" w:hAnsi="Times New Roman" w:cs="Times New Roman"/>
                <w:b/>
                <w:bCs/>
              </w:rPr>
            </w:pPr>
            <w:r w:rsidRPr="00F05329">
              <w:rPr>
                <w:rFonts w:ascii="Times New Roman" w:hAnsi="Times New Roman" w:cs="Times New Roman"/>
                <w:b/>
                <w:bCs/>
              </w:rPr>
              <w:t xml:space="preserve">Data extraction </w:t>
            </w:r>
          </w:p>
        </w:tc>
        <w:tc>
          <w:tcPr>
            <w:tcW w:w="4675" w:type="dxa"/>
          </w:tcPr>
          <w:p w14:paraId="6AD9EDDA" w14:textId="45FCAE57" w:rsidR="00AE7AF9" w:rsidRPr="00AE7AF9" w:rsidRDefault="00F05329" w:rsidP="00AE7AF9">
            <w:pPr>
              <w:rPr>
                <w:rFonts w:ascii="Times New Roman" w:hAnsi="Times New Roman" w:cs="Times New Roman"/>
              </w:rPr>
            </w:pPr>
            <w:r>
              <w:rPr>
                <w:rFonts w:ascii="Times New Roman" w:hAnsi="Times New Roman" w:cs="Times New Roman"/>
              </w:rPr>
              <w:t>07JUN2024</w:t>
            </w:r>
          </w:p>
        </w:tc>
      </w:tr>
      <w:tr w:rsidR="00AE7AF9" w:rsidRPr="00AE7AF9" w14:paraId="11BDF96E" w14:textId="77777777" w:rsidTr="00F05329">
        <w:tc>
          <w:tcPr>
            <w:tcW w:w="4675" w:type="dxa"/>
          </w:tcPr>
          <w:p w14:paraId="5B0D128C" w14:textId="2DA32139" w:rsidR="00AE7AF9" w:rsidRPr="00F05329" w:rsidRDefault="00AE7AF9" w:rsidP="00AE7AF9">
            <w:pPr>
              <w:rPr>
                <w:rFonts w:ascii="Times New Roman" w:hAnsi="Times New Roman" w:cs="Times New Roman"/>
                <w:b/>
                <w:bCs/>
              </w:rPr>
            </w:pPr>
            <w:r w:rsidRPr="00F05329">
              <w:rPr>
                <w:rFonts w:ascii="Times New Roman" w:hAnsi="Times New Roman" w:cs="Times New Roman"/>
                <w:b/>
                <w:bCs/>
              </w:rPr>
              <w:t>Synthesis</w:t>
            </w:r>
          </w:p>
        </w:tc>
        <w:tc>
          <w:tcPr>
            <w:tcW w:w="4675" w:type="dxa"/>
          </w:tcPr>
          <w:p w14:paraId="1F8D7B40" w14:textId="13B3EEB4" w:rsidR="00AE7AF9" w:rsidRPr="00AE7AF9" w:rsidRDefault="00F05329" w:rsidP="00AE7AF9">
            <w:pPr>
              <w:rPr>
                <w:rFonts w:ascii="Times New Roman" w:hAnsi="Times New Roman" w:cs="Times New Roman"/>
              </w:rPr>
            </w:pPr>
            <w:r>
              <w:rPr>
                <w:rFonts w:ascii="Times New Roman" w:hAnsi="Times New Roman" w:cs="Times New Roman"/>
              </w:rPr>
              <w:t>21JUN2024</w:t>
            </w:r>
          </w:p>
        </w:tc>
      </w:tr>
      <w:tr w:rsidR="00AE7AF9" w:rsidRPr="00AE7AF9" w14:paraId="19192B6D" w14:textId="77777777" w:rsidTr="00F05329">
        <w:tc>
          <w:tcPr>
            <w:tcW w:w="4675" w:type="dxa"/>
          </w:tcPr>
          <w:p w14:paraId="4016A6C3" w14:textId="669B76B0" w:rsidR="00AE7AF9" w:rsidRPr="00F05329" w:rsidRDefault="00AE7AF9" w:rsidP="00AE7AF9">
            <w:pPr>
              <w:rPr>
                <w:rFonts w:ascii="Times New Roman" w:hAnsi="Times New Roman" w:cs="Times New Roman"/>
                <w:b/>
                <w:bCs/>
              </w:rPr>
            </w:pPr>
            <w:r w:rsidRPr="00F05329">
              <w:rPr>
                <w:rFonts w:ascii="Times New Roman" w:hAnsi="Times New Roman" w:cs="Times New Roman"/>
                <w:b/>
                <w:bCs/>
              </w:rPr>
              <w:t>Writing up</w:t>
            </w:r>
          </w:p>
        </w:tc>
        <w:tc>
          <w:tcPr>
            <w:tcW w:w="4675" w:type="dxa"/>
          </w:tcPr>
          <w:p w14:paraId="40084A5A" w14:textId="089121D3" w:rsidR="00AE7AF9" w:rsidRPr="00AE7AF9" w:rsidRDefault="00F05329" w:rsidP="00AE7AF9">
            <w:pPr>
              <w:rPr>
                <w:rFonts w:ascii="Times New Roman" w:hAnsi="Times New Roman" w:cs="Times New Roman"/>
              </w:rPr>
            </w:pPr>
            <w:r>
              <w:rPr>
                <w:rFonts w:ascii="Times New Roman" w:hAnsi="Times New Roman" w:cs="Times New Roman"/>
              </w:rPr>
              <w:t>28JUN2024</w:t>
            </w:r>
          </w:p>
        </w:tc>
      </w:tr>
      <w:tr w:rsidR="00C3144D" w:rsidRPr="00AE7AF9" w14:paraId="67CE66BA" w14:textId="77777777" w:rsidTr="00F05329">
        <w:tc>
          <w:tcPr>
            <w:tcW w:w="4675" w:type="dxa"/>
          </w:tcPr>
          <w:p w14:paraId="61488CA3" w14:textId="3EFD6622" w:rsidR="00C3144D" w:rsidRPr="00F05329" w:rsidRDefault="00C3144D" w:rsidP="00AE7AF9">
            <w:pPr>
              <w:rPr>
                <w:rFonts w:ascii="Times New Roman" w:hAnsi="Times New Roman" w:cs="Times New Roman"/>
                <w:b/>
                <w:bCs/>
              </w:rPr>
            </w:pPr>
            <w:r w:rsidRPr="00F05329">
              <w:rPr>
                <w:rFonts w:ascii="Times New Roman" w:hAnsi="Times New Roman" w:cs="Times New Roman"/>
                <w:b/>
                <w:bCs/>
              </w:rPr>
              <w:t>Draft manuscript for internal/peer review</w:t>
            </w:r>
          </w:p>
        </w:tc>
        <w:tc>
          <w:tcPr>
            <w:tcW w:w="4675" w:type="dxa"/>
          </w:tcPr>
          <w:p w14:paraId="374832B7" w14:textId="21BB91D3" w:rsidR="00C3144D" w:rsidRPr="00AE7AF9" w:rsidRDefault="00F05329" w:rsidP="00AE7AF9">
            <w:pPr>
              <w:rPr>
                <w:rFonts w:ascii="Times New Roman" w:hAnsi="Times New Roman" w:cs="Times New Roman"/>
              </w:rPr>
            </w:pPr>
            <w:r>
              <w:rPr>
                <w:rFonts w:ascii="Times New Roman" w:hAnsi="Times New Roman" w:cs="Times New Roman"/>
              </w:rPr>
              <w:t>05JUL2024</w:t>
            </w:r>
          </w:p>
        </w:tc>
      </w:tr>
      <w:tr w:rsidR="00C3144D" w:rsidRPr="00AE7AF9" w14:paraId="37B11207" w14:textId="77777777" w:rsidTr="00F05329">
        <w:tc>
          <w:tcPr>
            <w:tcW w:w="4675" w:type="dxa"/>
          </w:tcPr>
          <w:p w14:paraId="30D4F2EB" w14:textId="06B14276" w:rsidR="00C3144D" w:rsidRPr="00F05329" w:rsidRDefault="00C3144D" w:rsidP="00AE7AF9">
            <w:pPr>
              <w:rPr>
                <w:rFonts w:ascii="Times New Roman" w:hAnsi="Times New Roman" w:cs="Times New Roman"/>
                <w:b/>
                <w:bCs/>
              </w:rPr>
            </w:pPr>
            <w:r w:rsidRPr="00F05329">
              <w:rPr>
                <w:rFonts w:ascii="Times New Roman" w:hAnsi="Times New Roman" w:cs="Times New Roman"/>
                <w:b/>
                <w:bCs/>
              </w:rPr>
              <w:t>Submission for publication</w:t>
            </w:r>
          </w:p>
        </w:tc>
        <w:tc>
          <w:tcPr>
            <w:tcW w:w="4675" w:type="dxa"/>
          </w:tcPr>
          <w:p w14:paraId="7477EC4C" w14:textId="47E3B14A" w:rsidR="00C3144D" w:rsidRPr="00AE7AF9" w:rsidRDefault="00F05329" w:rsidP="00AE7AF9">
            <w:pPr>
              <w:rPr>
                <w:rFonts w:ascii="Times New Roman" w:hAnsi="Times New Roman" w:cs="Times New Roman"/>
              </w:rPr>
            </w:pPr>
            <w:r>
              <w:rPr>
                <w:rFonts w:ascii="Times New Roman" w:hAnsi="Times New Roman" w:cs="Times New Roman"/>
              </w:rPr>
              <w:t>30JUL2024</w:t>
            </w:r>
          </w:p>
        </w:tc>
      </w:tr>
    </w:tbl>
    <w:p w14:paraId="7E1DD3A9" w14:textId="77777777" w:rsidR="00AE7AF9" w:rsidRPr="00AE7AF9" w:rsidRDefault="00AE7AF9" w:rsidP="00AE7AF9">
      <w:pPr>
        <w:rPr>
          <w:rFonts w:ascii="Times New Roman" w:hAnsi="Times New Roman" w:cs="Times New Roman"/>
        </w:rPr>
      </w:pPr>
    </w:p>
    <w:sectPr w:rsidR="00AE7AF9" w:rsidRPr="00AE7AF9">
      <w:footerReference w:type="even" r:id="rId27"/>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hua Cook" w:date="2024-05-17T02:47:00Z" w:initials="JC">
    <w:p w14:paraId="325D579A" w14:textId="77777777" w:rsidR="004F7AB9" w:rsidRDefault="004F7AB9" w:rsidP="004F7AB9">
      <w:r>
        <w:rPr>
          <w:rStyle w:val="CommentReference"/>
        </w:rPr>
        <w:annotationRef/>
      </w:r>
      <w:r>
        <w:rPr>
          <w:sz w:val="20"/>
          <w:szCs w:val="20"/>
        </w:rPr>
        <w:t>The resources above suggest that including a librarian could enhance the quality and subsequent acceptance of our systematic review. UWF Math &amp; Stat / Data Analysis - Thomas Fonte https://uwf.edu/library/research_help/find-your-librarian/#sparks</w:t>
      </w:r>
    </w:p>
  </w:comment>
  <w:comment w:id="1" w:author="Joshua Cook" w:date="2024-05-17T03:17:00Z" w:initials="JC">
    <w:p w14:paraId="285197A9" w14:textId="77777777" w:rsidR="00480682" w:rsidRDefault="00480682" w:rsidP="00480682">
      <w:r>
        <w:rPr>
          <w:rStyle w:val="CommentReference"/>
        </w:rPr>
        <w:annotationRef/>
      </w:r>
      <w:r>
        <w:rPr>
          <w:sz w:val="20"/>
          <w:szCs w:val="20"/>
        </w:rPr>
        <w:t>Dr. Cohen - could you set this up and invite me and Drew?</w:t>
      </w:r>
    </w:p>
  </w:comment>
  <w:comment w:id="3" w:author="Joshua Cook" w:date="2024-05-17T02:54:00Z" w:initials="JC">
    <w:p w14:paraId="1F1B269E" w14:textId="5130B38C" w:rsidR="0062390C" w:rsidRDefault="0062390C" w:rsidP="0062390C">
      <w:r>
        <w:rPr>
          <w:rStyle w:val="CommentReference"/>
        </w:rPr>
        <w:annotationRef/>
      </w:r>
      <w:r>
        <w:rPr>
          <w:sz w:val="20"/>
          <w:szCs w:val="20"/>
        </w:rPr>
        <w:t>Section for initial scoping review and explanation. Need your help @Drew!</w:t>
      </w:r>
    </w:p>
  </w:comment>
  <w:comment w:id="4" w:author="Joshua Cook" w:date="2024-05-17T03:18:00Z" w:initials="JC">
    <w:p w14:paraId="5A2D2703" w14:textId="77777777" w:rsidR="00480682" w:rsidRDefault="00480682" w:rsidP="00480682">
      <w:r>
        <w:rPr>
          <w:rStyle w:val="CommentReference"/>
        </w:rPr>
        <w:annotationRef/>
      </w:r>
      <w:r>
        <w:rPr>
          <w:sz w:val="20"/>
          <w:szCs w:val="20"/>
        </w:rPr>
        <w:t>Just need to expand these sections, WITH references in ASA format</w:t>
      </w:r>
    </w:p>
  </w:comment>
  <w:comment w:id="13" w:author="Joshua Cook" w:date="2024-05-17T03:18:00Z" w:initials="JC">
    <w:p w14:paraId="1AC3D7DF" w14:textId="77777777" w:rsidR="00480682" w:rsidRDefault="00480682" w:rsidP="00480682">
      <w:r>
        <w:rPr>
          <w:rStyle w:val="CommentReference"/>
        </w:rPr>
        <w:annotationRef/>
      </w:r>
      <w:r>
        <w:rPr>
          <w:sz w:val="20"/>
          <w:szCs w:val="20"/>
        </w:rPr>
        <w:t>Any others to consider?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5D579A" w15:done="0"/>
  <w15:commentEx w15:paraId="285197A9" w15:done="0"/>
  <w15:commentEx w15:paraId="1F1B269E" w15:done="0"/>
  <w15:commentEx w15:paraId="5A2D2703" w15:paraIdParent="1F1B269E" w15:done="0"/>
  <w15:commentEx w15:paraId="1AC3D7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75ACFB" w16cex:dateUtc="2024-05-17T06:47:00Z"/>
  <w16cex:commentExtensible w16cex:durableId="02FE31E6" w16cex:dateUtc="2024-05-17T07:17:00Z"/>
  <w16cex:commentExtensible w16cex:durableId="00E970D8" w16cex:dateUtc="2024-05-17T06:54:00Z"/>
  <w16cex:commentExtensible w16cex:durableId="4D76B974" w16cex:dateUtc="2024-05-17T07:18:00Z"/>
  <w16cex:commentExtensible w16cex:durableId="4FEB78C6" w16cex:dateUtc="2024-05-17T0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5D579A" w16cid:durableId="3D75ACFB"/>
  <w16cid:commentId w16cid:paraId="285197A9" w16cid:durableId="02FE31E6"/>
  <w16cid:commentId w16cid:paraId="1F1B269E" w16cid:durableId="00E970D8"/>
  <w16cid:commentId w16cid:paraId="5A2D2703" w16cid:durableId="4D76B974"/>
  <w16cid:commentId w16cid:paraId="1AC3D7DF" w16cid:durableId="4FEB78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D2A57" w14:textId="77777777" w:rsidR="00F316CB" w:rsidRDefault="00F316CB" w:rsidP="00AE7AF9">
      <w:r>
        <w:separator/>
      </w:r>
    </w:p>
  </w:endnote>
  <w:endnote w:type="continuationSeparator" w:id="0">
    <w:p w14:paraId="090185AB" w14:textId="77777777" w:rsidR="00F316CB" w:rsidRDefault="00F316CB" w:rsidP="00AE7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436719"/>
      <w:docPartObj>
        <w:docPartGallery w:val="Page Numbers (Bottom of Page)"/>
        <w:docPartUnique/>
      </w:docPartObj>
    </w:sdtPr>
    <w:sdtContent>
      <w:p w14:paraId="069C6559" w14:textId="51791E36" w:rsidR="00AE7AF9" w:rsidRDefault="00AE7AF9" w:rsidP="00A454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032B2F" w14:textId="77777777" w:rsidR="00AE7AF9" w:rsidRDefault="00AE7AF9" w:rsidP="00AE7A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2041424128"/>
      <w:docPartObj>
        <w:docPartGallery w:val="Page Numbers (Bottom of Page)"/>
        <w:docPartUnique/>
      </w:docPartObj>
    </w:sdtPr>
    <w:sdtContent>
      <w:p w14:paraId="7F809CF9" w14:textId="6BE4744A" w:rsidR="00AE7AF9" w:rsidRPr="00AE7AF9" w:rsidRDefault="00AE7AF9" w:rsidP="00A4541B">
        <w:pPr>
          <w:pStyle w:val="Footer"/>
          <w:framePr w:wrap="none" w:vAnchor="text" w:hAnchor="margin" w:xAlign="right" w:y="1"/>
          <w:rPr>
            <w:rStyle w:val="PageNumber"/>
            <w:rFonts w:ascii="Times New Roman" w:hAnsi="Times New Roman" w:cs="Times New Roman"/>
            <w:sz w:val="20"/>
            <w:szCs w:val="20"/>
          </w:rPr>
        </w:pPr>
        <w:r w:rsidRPr="00AE7AF9">
          <w:rPr>
            <w:rStyle w:val="PageNumber"/>
            <w:rFonts w:ascii="Times New Roman" w:hAnsi="Times New Roman" w:cs="Times New Roman"/>
            <w:sz w:val="20"/>
            <w:szCs w:val="20"/>
          </w:rPr>
          <w:fldChar w:fldCharType="begin"/>
        </w:r>
        <w:r w:rsidRPr="00AE7AF9">
          <w:rPr>
            <w:rStyle w:val="PageNumber"/>
            <w:rFonts w:ascii="Times New Roman" w:hAnsi="Times New Roman" w:cs="Times New Roman"/>
            <w:sz w:val="20"/>
            <w:szCs w:val="20"/>
          </w:rPr>
          <w:instrText xml:space="preserve"> PAGE </w:instrText>
        </w:r>
        <w:r w:rsidRPr="00AE7AF9">
          <w:rPr>
            <w:rStyle w:val="PageNumber"/>
            <w:rFonts w:ascii="Times New Roman" w:hAnsi="Times New Roman" w:cs="Times New Roman"/>
            <w:sz w:val="20"/>
            <w:szCs w:val="20"/>
          </w:rPr>
          <w:fldChar w:fldCharType="separate"/>
        </w:r>
        <w:r w:rsidRPr="00AE7AF9">
          <w:rPr>
            <w:rStyle w:val="PageNumber"/>
            <w:rFonts w:ascii="Times New Roman" w:hAnsi="Times New Roman" w:cs="Times New Roman"/>
            <w:noProof/>
            <w:sz w:val="20"/>
            <w:szCs w:val="20"/>
          </w:rPr>
          <w:t>1</w:t>
        </w:r>
        <w:r w:rsidRPr="00AE7AF9">
          <w:rPr>
            <w:rStyle w:val="PageNumber"/>
            <w:rFonts w:ascii="Times New Roman" w:hAnsi="Times New Roman" w:cs="Times New Roman"/>
            <w:sz w:val="20"/>
            <w:szCs w:val="20"/>
          </w:rPr>
          <w:fldChar w:fldCharType="end"/>
        </w:r>
      </w:p>
    </w:sdtContent>
  </w:sdt>
  <w:p w14:paraId="53C9CB14" w14:textId="77777777" w:rsidR="00AE7AF9" w:rsidRPr="00AE7AF9" w:rsidRDefault="00AE7AF9" w:rsidP="00AE7AF9">
    <w:pPr>
      <w:pStyle w:val="Footer"/>
      <w:ind w:right="360"/>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57314" w14:textId="77777777" w:rsidR="00F316CB" w:rsidRDefault="00F316CB" w:rsidP="00AE7AF9">
      <w:r>
        <w:separator/>
      </w:r>
    </w:p>
  </w:footnote>
  <w:footnote w:type="continuationSeparator" w:id="0">
    <w:p w14:paraId="6D13C256" w14:textId="77777777" w:rsidR="00F316CB" w:rsidRDefault="00F316CB" w:rsidP="00AE7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EC4"/>
    <w:multiLevelType w:val="hybridMultilevel"/>
    <w:tmpl w:val="5604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559C5"/>
    <w:multiLevelType w:val="hybridMultilevel"/>
    <w:tmpl w:val="375A0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57DD9"/>
    <w:multiLevelType w:val="hybridMultilevel"/>
    <w:tmpl w:val="85F2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A7FCF"/>
    <w:multiLevelType w:val="hybridMultilevel"/>
    <w:tmpl w:val="FABED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B3A1B"/>
    <w:multiLevelType w:val="multilevel"/>
    <w:tmpl w:val="FEB02F18"/>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AB1041F"/>
    <w:multiLevelType w:val="hybridMultilevel"/>
    <w:tmpl w:val="CC52F1B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4747844">
    <w:abstractNumId w:val="4"/>
  </w:num>
  <w:num w:numId="2" w16cid:durableId="322389516">
    <w:abstractNumId w:val="0"/>
  </w:num>
  <w:num w:numId="3" w16cid:durableId="1559587131">
    <w:abstractNumId w:val="3"/>
  </w:num>
  <w:num w:numId="4" w16cid:durableId="1405371294">
    <w:abstractNumId w:val="2"/>
  </w:num>
  <w:num w:numId="5" w16cid:durableId="2097433496">
    <w:abstractNumId w:val="1"/>
  </w:num>
  <w:num w:numId="6" w16cid:durableId="124387500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ua Cook">
    <w15:presenceInfo w15:providerId="Windows Live" w15:userId="32f940418afe24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FE"/>
    <w:rsid w:val="00003B36"/>
    <w:rsid w:val="00006A52"/>
    <w:rsid w:val="00024747"/>
    <w:rsid w:val="00030BFE"/>
    <w:rsid w:val="00044A8A"/>
    <w:rsid w:val="000511E3"/>
    <w:rsid w:val="000525AF"/>
    <w:rsid w:val="000675A9"/>
    <w:rsid w:val="00081BB7"/>
    <w:rsid w:val="0009180A"/>
    <w:rsid w:val="000934ED"/>
    <w:rsid w:val="000B2215"/>
    <w:rsid w:val="000B2B61"/>
    <w:rsid w:val="000B5936"/>
    <w:rsid w:val="000B62BA"/>
    <w:rsid w:val="000C77E1"/>
    <w:rsid w:val="000D4649"/>
    <w:rsid w:val="000D6F31"/>
    <w:rsid w:val="000E0DCF"/>
    <w:rsid w:val="000E13D9"/>
    <w:rsid w:val="000E430B"/>
    <w:rsid w:val="000E4C8A"/>
    <w:rsid w:val="000E6301"/>
    <w:rsid w:val="000E6633"/>
    <w:rsid w:val="000F0832"/>
    <w:rsid w:val="000F79F1"/>
    <w:rsid w:val="0010534F"/>
    <w:rsid w:val="001140CB"/>
    <w:rsid w:val="001177D6"/>
    <w:rsid w:val="0012065C"/>
    <w:rsid w:val="00126545"/>
    <w:rsid w:val="00130E82"/>
    <w:rsid w:val="00134536"/>
    <w:rsid w:val="00135178"/>
    <w:rsid w:val="00155D91"/>
    <w:rsid w:val="00156BDB"/>
    <w:rsid w:val="00163667"/>
    <w:rsid w:val="0016538D"/>
    <w:rsid w:val="00166AEF"/>
    <w:rsid w:val="00167CFB"/>
    <w:rsid w:val="001735DD"/>
    <w:rsid w:val="0017667B"/>
    <w:rsid w:val="001768F6"/>
    <w:rsid w:val="00184272"/>
    <w:rsid w:val="00196FAC"/>
    <w:rsid w:val="00197A9F"/>
    <w:rsid w:val="001A1697"/>
    <w:rsid w:val="001A5254"/>
    <w:rsid w:val="001A7DA3"/>
    <w:rsid w:val="001B0B4A"/>
    <w:rsid w:val="001B3B53"/>
    <w:rsid w:val="001B5509"/>
    <w:rsid w:val="001C0112"/>
    <w:rsid w:val="001C41D7"/>
    <w:rsid w:val="001C5A14"/>
    <w:rsid w:val="001C6410"/>
    <w:rsid w:val="001C6FA9"/>
    <w:rsid w:val="001C75E5"/>
    <w:rsid w:val="001D02C3"/>
    <w:rsid w:val="001D6C82"/>
    <w:rsid w:val="001E2530"/>
    <w:rsid w:val="001E721B"/>
    <w:rsid w:val="001F05FC"/>
    <w:rsid w:val="001F36E2"/>
    <w:rsid w:val="001F4D1D"/>
    <w:rsid w:val="001F5E3C"/>
    <w:rsid w:val="0020143F"/>
    <w:rsid w:val="00216E08"/>
    <w:rsid w:val="00232D53"/>
    <w:rsid w:val="0023300F"/>
    <w:rsid w:val="00245568"/>
    <w:rsid w:val="00247DCC"/>
    <w:rsid w:val="002626FD"/>
    <w:rsid w:val="00265D61"/>
    <w:rsid w:val="00273F15"/>
    <w:rsid w:val="0027567E"/>
    <w:rsid w:val="002770D6"/>
    <w:rsid w:val="002775B3"/>
    <w:rsid w:val="00277B27"/>
    <w:rsid w:val="002814A5"/>
    <w:rsid w:val="00286AB8"/>
    <w:rsid w:val="00287296"/>
    <w:rsid w:val="002A5FD2"/>
    <w:rsid w:val="002C07D0"/>
    <w:rsid w:val="002C1247"/>
    <w:rsid w:val="002D4038"/>
    <w:rsid w:val="002D4A7F"/>
    <w:rsid w:val="002D6237"/>
    <w:rsid w:val="002D75B9"/>
    <w:rsid w:val="002E0940"/>
    <w:rsid w:val="002E4B7A"/>
    <w:rsid w:val="002E6DB9"/>
    <w:rsid w:val="002F0AD5"/>
    <w:rsid w:val="002F326D"/>
    <w:rsid w:val="002F412A"/>
    <w:rsid w:val="002F6914"/>
    <w:rsid w:val="002F6B1C"/>
    <w:rsid w:val="0030358E"/>
    <w:rsid w:val="00310AC9"/>
    <w:rsid w:val="00310EAD"/>
    <w:rsid w:val="0031261A"/>
    <w:rsid w:val="0032111A"/>
    <w:rsid w:val="00327215"/>
    <w:rsid w:val="003279A0"/>
    <w:rsid w:val="003365D0"/>
    <w:rsid w:val="003503E4"/>
    <w:rsid w:val="00374973"/>
    <w:rsid w:val="00377521"/>
    <w:rsid w:val="00382CA9"/>
    <w:rsid w:val="0039225C"/>
    <w:rsid w:val="00393679"/>
    <w:rsid w:val="003A1D8D"/>
    <w:rsid w:val="003A5CD3"/>
    <w:rsid w:val="003B077F"/>
    <w:rsid w:val="003B22D5"/>
    <w:rsid w:val="003E2090"/>
    <w:rsid w:val="003F4E2B"/>
    <w:rsid w:val="003F7234"/>
    <w:rsid w:val="0041105C"/>
    <w:rsid w:val="00412588"/>
    <w:rsid w:val="00422AA9"/>
    <w:rsid w:val="00433210"/>
    <w:rsid w:val="00433E77"/>
    <w:rsid w:val="00436BDE"/>
    <w:rsid w:val="0046138A"/>
    <w:rsid w:val="00480682"/>
    <w:rsid w:val="00491C23"/>
    <w:rsid w:val="00495726"/>
    <w:rsid w:val="004B73BF"/>
    <w:rsid w:val="004C7568"/>
    <w:rsid w:val="004D06B6"/>
    <w:rsid w:val="004D62D3"/>
    <w:rsid w:val="004D71AE"/>
    <w:rsid w:val="004E6FAA"/>
    <w:rsid w:val="004F4C03"/>
    <w:rsid w:val="004F7AB9"/>
    <w:rsid w:val="005017E7"/>
    <w:rsid w:val="00504320"/>
    <w:rsid w:val="00505570"/>
    <w:rsid w:val="0051420F"/>
    <w:rsid w:val="00521A07"/>
    <w:rsid w:val="00534868"/>
    <w:rsid w:val="00537201"/>
    <w:rsid w:val="005405AF"/>
    <w:rsid w:val="0054079D"/>
    <w:rsid w:val="00542917"/>
    <w:rsid w:val="00551EAB"/>
    <w:rsid w:val="0055749D"/>
    <w:rsid w:val="005653AC"/>
    <w:rsid w:val="00565953"/>
    <w:rsid w:val="00570567"/>
    <w:rsid w:val="0057105F"/>
    <w:rsid w:val="00577D9F"/>
    <w:rsid w:val="0058501A"/>
    <w:rsid w:val="0058594F"/>
    <w:rsid w:val="005902A0"/>
    <w:rsid w:val="00591A6D"/>
    <w:rsid w:val="005942EC"/>
    <w:rsid w:val="005A314F"/>
    <w:rsid w:val="005C4506"/>
    <w:rsid w:val="005C69CD"/>
    <w:rsid w:val="005E1C27"/>
    <w:rsid w:val="005E45FE"/>
    <w:rsid w:val="00604CDE"/>
    <w:rsid w:val="006225CB"/>
    <w:rsid w:val="0062390C"/>
    <w:rsid w:val="00630D36"/>
    <w:rsid w:val="00637E1D"/>
    <w:rsid w:val="00637E44"/>
    <w:rsid w:val="006451F0"/>
    <w:rsid w:val="00645BF4"/>
    <w:rsid w:val="00654111"/>
    <w:rsid w:val="006547A6"/>
    <w:rsid w:val="0066316C"/>
    <w:rsid w:val="0066325A"/>
    <w:rsid w:val="00667337"/>
    <w:rsid w:val="00667F30"/>
    <w:rsid w:val="006771C1"/>
    <w:rsid w:val="00687D65"/>
    <w:rsid w:val="00692B14"/>
    <w:rsid w:val="00694607"/>
    <w:rsid w:val="006A24FC"/>
    <w:rsid w:val="006A3F40"/>
    <w:rsid w:val="006B1BF9"/>
    <w:rsid w:val="006B45F7"/>
    <w:rsid w:val="006B4A68"/>
    <w:rsid w:val="006B6274"/>
    <w:rsid w:val="006B69B1"/>
    <w:rsid w:val="006C51C6"/>
    <w:rsid w:val="006D1C34"/>
    <w:rsid w:val="006D6688"/>
    <w:rsid w:val="006E3DAE"/>
    <w:rsid w:val="007006D9"/>
    <w:rsid w:val="00734098"/>
    <w:rsid w:val="0073746E"/>
    <w:rsid w:val="00741C2D"/>
    <w:rsid w:val="00750D97"/>
    <w:rsid w:val="00752710"/>
    <w:rsid w:val="00753543"/>
    <w:rsid w:val="007538D8"/>
    <w:rsid w:val="00757244"/>
    <w:rsid w:val="00761812"/>
    <w:rsid w:val="00770A1D"/>
    <w:rsid w:val="007739D5"/>
    <w:rsid w:val="00775869"/>
    <w:rsid w:val="00781ADE"/>
    <w:rsid w:val="007822A8"/>
    <w:rsid w:val="007946E7"/>
    <w:rsid w:val="007964A2"/>
    <w:rsid w:val="0079705E"/>
    <w:rsid w:val="00797E11"/>
    <w:rsid w:val="007B0A06"/>
    <w:rsid w:val="007B4C1F"/>
    <w:rsid w:val="007C0075"/>
    <w:rsid w:val="007C4880"/>
    <w:rsid w:val="007C7A13"/>
    <w:rsid w:val="007D3CD7"/>
    <w:rsid w:val="007D4930"/>
    <w:rsid w:val="007D56CB"/>
    <w:rsid w:val="007D6E7B"/>
    <w:rsid w:val="007F3377"/>
    <w:rsid w:val="00802A09"/>
    <w:rsid w:val="008045D5"/>
    <w:rsid w:val="0080703F"/>
    <w:rsid w:val="00807915"/>
    <w:rsid w:val="00820D07"/>
    <w:rsid w:val="00820F06"/>
    <w:rsid w:val="00821D6D"/>
    <w:rsid w:val="00823000"/>
    <w:rsid w:val="008379B6"/>
    <w:rsid w:val="00842189"/>
    <w:rsid w:val="00843FAC"/>
    <w:rsid w:val="00855A8B"/>
    <w:rsid w:val="008565A7"/>
    <w:rsid w:val="008627B9"/>
    <w:rsid w:val="008627C0"/>
    <w:rsid w:val="008660BF"/>
    <w:rsid w:val="008673EB"/>
    <w:rsid w:val="00874230"/>
    <w:rsid w:val="008771E2"/>
    <w:rsid w:val="008774D8"/>
    <w:rsid w:val="00885A0C"/>
    <w:rsid w:val="008865A7"/>
    <w:rsid w:val="008923A4"/>
    <w:rsid w:val="008A68FF"/>
    <w:rsid w:val="008B0C20"/>
    <w:rsid w:val="008B7A15"/>
    <w:rsid w:val="008D3C89"/>
    <w:rsid w:val="008D69E0"/>
    <w:rsid w:val="008F17B3"/>
    <w:rsid w:val="008F6856"/>
    <w:rsid w:val="00946618"/>
    <w:rsid w:val="00947EA5"/>
    <w:rsid w:val="00950902"/>
    <w:rsid w:val="00952D5B"/>
    <w:rsid w:val="00960A3A"/>
    <w:rsid w:val="009734D9"/>
    <w:rsid w:val="00974066"/>
    <w:rsid w:val="00987BCA"/>
    <w:rsid w:val="0099799D"/>
    <w:rsid w:val="009D2609"/>
    <w:rsid w:val="009D2BC8"/>
    <w:rsid w:val="009E12C3"/>
    <w:rsid w:val="009F5EAF"/>
    <w:rsid w:val="00A02D08"/>
    <w:rsid w:val="00A12765"/>
    <w:rsid w:val="00A12997"/>
    <w:rsid w:val="00A300AA"/>
    <w:rsid w:val="00A33634"/>
    <w:rsid w:val="00A338A2"/>
    <w:rsid w:val="00A33E98"/>
    <w:rsid w:val="00A41556"/>
    <w:rsid w:val="00A50B90"/>
    <w:rsid w:val="00A62C55"/>
    <w:rsid w:val="00A64240"/>
    <w:rsid w:val="00A81CDB"/>
    <w:rsid w:val="00A9778C"/>
    <w:rsid w:val="00AA266A"/>
    <w:rsid w:val="00AA4E7C"/>
    <w:rsid w:val="00AB754C"/>
    <w:rsid w:val="00AC0682"/>
    <w:rsid w:val="00AC07FD"/>
    <w:rsid w:val="00AC716C"/>
    <w:rsid w:val="00AD1AD3"/>
    <w:rsid w:val="00AE7AF9"/>
    <w:rsid w:val="00AF0DDF"/>
    <w:rsid w:val="00AF349A"/>
    <w:rsid w:val="00B11459"/>
    <w:rsid w:val="00B16888"/>
    <w:rsid w:val="00B23401"/>
    <w:rsid w:val="00B35DC2"/>
    <w:rsid w:val="00B3603C"/>
    <w:rsid w:val="00B37D98"/>
    <w:rsid w:val="00B4568B"/>
    <w:rsid w:val="00B523D9"/>
    <w:rsid w:val="00B6196B"/>
    <w:rsid w:val="00B61DCA"/>
    <w:rsid w:val="00B64E41"/>
    <w:rsid w:val="00B734CE"/>
    <w:rsid w:val="00B82548"/>
    <w:rsid w:val="00B8503C"/>
    <w:rsid w:val="00B9174D"/>
    <w:rsid w:val="00B91B0F"/>
    <w:rsid w:val="00BA4771"/>
    <w:rsid w:val="00BA79BC"/>
    <w:rsid w:val="00BA7BFF"/>
    <w:rsid w:val="00BC0320"/>
    <w:rsid w:val="00BC4754"/>
    <w:rsid w:val="00BC6006"/>
    <w:rsid w:val="00BD25F7"/>
    <w:rsid w:val="00BD781D"/>
    <w:rsid w:val="00BD781F"/>
    <w:rsid w:val="00BD7EB7"/>
    <w:rsid w:val="00BE2207"/>
    <w:rsid w:val="00BF22C0"/>
    <w:rsid w:val="00BF35B3"/>
    <w:rsid w:val="00C01EE1"/>
    <w:rsid w:val="00C14140"/>
    <w:rsid w:val="00C15195"/>
    <w:rsid w:val="00C27D5B"/>
    <w:rsid w:val="00C310D2"/>
    <w:rsid w:val="00C3144D"/>
    <w:rsid w:val="00C329BB"/>
    <w:rsid w:val="00C4071E"/>
    <w:rsid w:val="00C51390"/>
    <w:rsid w:val="00C53047"/>
    <w:rsid w:val="00C53EDA"/>
    <w:rsid w:val="00C709A0"/>
    <w:rsid w:val="00C7123D"/>
    <w:rsid w:val="00C737D0"/>
    <w:rsid w:val="00C73B5A"/>
    <w:rsid w:val="00C73EFA"/>
    <w:rsid w:val="00CA4E35"/>
    <w:rsid w:val="00CB17DB"/>
    <w:rsid w:val="00CC305C"/>
    <w:rsid w:val="00CC40A7"/>
    <w:rsid w:val="00CD1801"/>
    <w:rsid w:val="00CD453B"/>
    <w:rsid w:val="00CD637F"/>
    <w:rsid w:val="00CD6547"/>
    <w:rsid w:val="00CE01FA"/>
    <w:rsid w:val="00CE0C8C"/>
    <w:rsid w:val="00CE7534"/>
    <w:rsid w:val="00CF2D18"/>
    <w:rsid w:val="00CF64F9"/>
    <w:rsid w:val="00D0012C"/>
    <w:rsid w:val="00D004B2"/>
    <w:rsid w:val="00D1264A"/>
    <w:rsid w:val="00D133F5"/>
    <w:rsid w:val="00D16F60"/>
    <w:rsid w:val="00D25591"/>
    <w:rsid w:val="00D31CD4"/>
    <w:rsid w:val="00D35220"/>
    <w:rsid w:val="00D36547"/>
    <w:rsid w:val="00D432FC"/>
    <w:rsid w:val="00D475A0"/>
    <w:rsid w:val="00D475C0"/>
    <w:rsid w:val="00D535A6"/>
    <w:rsid w:val="00D71C91"/>
    <w:rsid w:val="00D8100B"/>
    <w:rsid w:val="00DA406D"/>
    <w:rsid w:val="00DB51F9"/>
    <w:rsid w:val="00DC0EFE"/>
    <w:rsid w:val="00DC2A07"/>
    <w:rsid w:val="00DE3FBA"/>
    <w:rsid w:val="00DF1470"/>
    <w:rsid w:val="00E00AEB"/>
    <w:rsid w:val="00E07028"/>
    <w:rsid w:val="00E123BF"/>
    <w:rsid w:val="00E27F45"/>
    <w:rsid w:val="00E4030F"/>
    <w:rsid w:val="00E41FF9"/>
    <w:rsid w:val="00E454E0"/>
    <w:rsid w:val="00E600F2"/>
    <w:rsid w:val="00E674FE"/>
    <w:rsid w:val="00E721F4"/>
    <w:rsid w:val="00E73FCE"/>
    <w:rsid w:val="00E77639"/>
    <w:rsid w:val="00E80006"/>
    <w:rsid w:val="00E84FED"/>
    <w:rsid w:val="00E929EA"/>
    <w:rsid w:val="00EC0212"/>
    <w:rsid w:val="00ED1139"/>
    <w:rsid w:val="00ED218C"/>
    <w:rsid w:val="00ED228C"/>
    <w:rsid w:val="00ED700A"/>
    <w:rsid w:val="00EF4F9A"/>
    <w:rsid w:val="00EF6E1B"/>
    <w:rsid w:val="00F05329"/>
    <w:rsid w:val="00F10361"/>
    <w:rsid w:val="00F14E98"/>
    <w:rsid w:val="00F17195"/>
    <w:rsid w:val="00F20B03"/>
    <w:rsid w:val="00F25B6E"/>
    <w:rsid w:val="00F27D1C"/>
    <w:rsid w:val="00F27EE3"/>
    <w:rsid w:val="00F316CB"/>
    <w:rsid w:val="00F426C8"/>
    <w:rsid w:val="00F434C9"/>
    <w:rsid w:val="00F44EE4"/>
    <w:rsid w:val="00F53966"/>
    <w:rsid w:val="00F56E5B"/>
    <w:rsid w:val="00F57E3A"/>
    <w:rsid w:val="00F64952"/>
    <w:rsid w:val="00F74759"/>
    <w:rsid w:val="00F92EE2"/>
    <w:rsid w:val="00FA1862"/>
    <w:rsid w:val="00FA1B39"/>
    <w:rsid w:val="00FB43B2"/>
    <w:rsid w:val="00FB542D"/>
    <w:rsid w:val="00FB6D5D"/>
    <w:rsid w:val="00FD05BB"/>
    <w:rsid w:val="00FD3C4D"/>
    <w:rsid w:val="00FE3A4C"/>
    <w:rsid w:val="00FE7F91"/>
    <w:rsid w:val="00FF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93151"/>
  <w15:chartTrackingRefBased/>
  <w15:docId w15:val="{04A598A8-1FE9-B546-98ED-11F13D96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7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7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4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4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4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4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7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7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4FE"/>
    <w:rPr>
      <w:rFonts w:eastAsiaTheme="majorEastAsia" w:cstheme="majorBidi"/>
      <w:color w:val="272727" w:themeColor="text1" w:themeTint="D8"/>
    </w:rPr>
  </w:style>
  <w:style w:type="paragraph" w:styleId="Title">
    <w:name w:val="Title"/>
    <w:basedOn w:val="Normal"/>
    <w:next w:val="Normal"/>
    <w:link w:val="TitleChar"/>
    <w:uiPriority w:val="10"/>
    <w:qFormat/>
    <w:rsid w:val="00E674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4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4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74FE"/>
    <w:rPr>
      <w:i/>
      <w:iCs/>
      <w:color w:val="404040" w:themeColor="text1" w:themeTint="BF"/>
    </w:rPr>
  </w:style>
  <w:style w:type="paragraph" w:styleId="ListParagraph">
    <w:name w:val="List Paragraph"/>
    <w:basedOn w:val="Normal"/>
    <w:uiPriority w:val="34"/>
    <w:qFormat/>
    <w:rsid w:val="00E674FE"/>
    <w:pPr>
      <w:ind w:left="720"/>
      <w:contextualSpacing/>
    </w:pPr>
  </w:style>
  <w:style w:type="character" w:styleId="IntenseEmphasis">
    <w:name w:val="Intense Emphasis"/>
    <w:basedOn w:val="DefaultParagraphFont"/>
    <w:uiPriority w:val="21"/>
    <w:qFormat/>
    <w:rsid w:val="00E674FE"/>
    <w:rPr>
      <w:i/>
      <w:iCs/>
      <w:color w:val="0F4761" w:themeColor="accent1" w:themeShade="BF"/>
    </w:rPr>
  </w:style>
  <w:style w:type="paragraph" w:styleId="IntenseQuote">
    <w:name w:val="Intense Quote"/>
    <w:basedOn w:val="Normal"/>
    <w:next w:val="Normal"/>
    <w:link w:val="IntenseQuoteChar"/>
    <w:uiPriority w:val="30"/>
    <w:qFormat/>
    <w:rsid w:val="00E67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4FE"/>
    <w:rPr>
      <w:i/>
      <w:iCs/>
      <w:color w:val="0F4761" w:themeColor="accent1" w:themeShade="BF"/>
    </w:rPr>
  </w:style>
  <w:style w:type="character" w:styleId="IntenseReference">
    <w:name w:val="Intense Reference"/>
    <w:basedOn w:val="DefaultParagraphFont"/>
    <w:uiPriority w:val="32"/>
    <w:qFormat/>
    <w:rsid w:val="00E674FE"/>
    <w:rPr>
      <w:b/>
      <w:bCs/>
      <w:smallCaps/>
      <w:color w:val="0F4761" w:themeColor="accent1" w:themeShade="BF"/>
      <w:spacing w:val="5"/>
    </w:rPr>
  </w:style>
  <w:style w:type="table" w:styleId="TableGrid">
    <w:name w:val="Table Grid"/>
    <w:basedOn w:val="TableNormal"/>
    <w:uiPriority w:val="39"/>
    <w:rsid w:val="00E67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7AF9"/>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AE7AF9"/>
    <w:pPr>
      <w:spacing w:before="120" w:after="120"/>
    </w:pPr>
    <w:rPr>
      <w:b/>
      <w:bCs/>
      <w:caps/>
      <w:sz w:val="20"/>
      <w:szCs w:val="20"/>
    </w:rPr>
  </w:style>
  <w:style w:type="paragraph" w:styleId="TOC2">
    <w:name w:val="toc 2"/>
    <w:basedOn w:val="Normal"/>
    <w:next w:val="Normal"/>
    <w:autoRedefine/>
    <w:uiPriority w:val="39"/>
    <w:unhideWhenUsed/>
    <w:rsid w:val="00AE7AF9"/>
    <w:pPr>
      <w:ind w:left="240"/>
    </w:pPr>
    <w:rPr>
      <w:smallCaps/>
      <w:sz w:val="20"/>
      <w:szCs w:val="20"/>
    </w:rPr>
  </w:style>
  <w:style w:type="paragraph" w:styleId="TOC3">
    <w:name w:val="toc 3"/>
    <w:basedOn w:val="Normal"/>
    <w:next w:val="Normal"/>
    <w:autoRedefine/>
    <w:uiPriority w:val="39"/>
    <w:unhideWhenUsed/>
    <w:rsid w:val="00AE7AF9"/>
    <w:pPr>
      <w:ind w:left="480"/>
    </w:pPr>
    <w:rPr>
      <w:i/>
      <w:iCs/>
      <w:sz w:val="20"/>
      <w:szCs w:val="20"/>
    </w:rPr>
  </w:style>
  <w:style w:type="paragraph" w:styleId="TOC4">
    <w:name w:val="toc 4"/>
    <w:basedOn w:val="Normal"/>
    <w:next w:val="Normal"/>
    <w:autoRedefine/>
    <w:uiPriority w:val="39"/>
    <w:semiHidden/>
    <w:unhideWhenUsed/>
    <w:rsid w:val="00AE7AF9"/>
    <w:pPr>
      <w:ind w:left="720"/>
    </w:pPr>
    <w:rPr>
      <w:sz w:val="18"/>
      <w:szCs w:val="18"/>
    </w:rPr>
  </w:style>
  <w:style w:type="paragraph" w:styleId="TOC5">
    <w:name w:val="toc 5"/>
    <w:basedOn w:val="Normal"/>
    <w:next w:val="Normal"/>
    <w:autoRedefine/>
    <w:uiPriority w:val="39"/>
    <w:semiHidden/>
    <w:unhideWhenUsed/>
    <w:rsid w:val="00AE7AF9"/>
    <w:pPr>
      <w:ind w:left="960"/>
    </w:pPr>
    <w:rPr>
      <w:sz w:val="18"/>
      <w:szCs w:val="18"/>
    </w:rPr>
  </w:style>
  <w:style w:type="paragraph" w:styleId="TOC6">
    <w:name w:val="toc 6"/>
    <w:basedOn w:val="Normal"/>
    <w:next w:val="Normal"/>
    <w:autoRedefine/>
    <w:uiPriority w:val="39"/>
    <w:semiHidden/>
    <w:unhideWhenUsed/>
    <w:rsid w:val="00AE7AF9"/>
    <w:pPr>
      <w:ind w:left="1200"/>
    </w:pPr>
    <w:rPr>
      <w:sz w:val="18"/>
      <w:szCs w:val="18"/>
    </w:rPr>
  </w:style>
  <w:style w:type="paragraph" w:styleId="TOC7">
    <w:name w:val="toc 7"/>
    <w:basedOn w:val="Normal"/>
    <w:next w:val="Normal"/>
    <w:autoRedefine/>
    <w:uiPriority w:val="39"/>
    <w:semiHidden/>
    <w:unhideWhenUsed/>
    <w:rsid w:val="00AE7AF9"/>
    <w:pPr>
      <w:ind w:left="1440"/>
    </w:pPr>
    <w:rPr>
      <w:sz w:val="18"/>
      <w:szCs w:val="18"/>
    </w:rPr>
  </w:style>
  <w:style w:type="paragraph" w:styleId="TOC8">
    <w:name w:val="toc 8"/>
    <w:basedOn w:val="Normal"/>
    <w:next w:val="Normal"/>
    <w:autoRedefine/>
    <w:uiPriority w:val="39"/>
    <w:semiHidden/>
    <w:unhideWhenUsed/>
    <w:rsid w:val="00AE7AF9"/>
    <w:pPr>
      <w:ind w:left="1680"/>
    </w:pPr>
    <w:rPr>
      <w:sz w:val="18"/>
      <w:szCs w:val="18"/>
    </w:rPr>
  </w:style>
  <w:style w:type="paragraph" w:styleId="TOC9">
    <w:name w:val="toc 9"/>
    <w:basedOn w:val="Normal"/>
    <w:next w:val="Normal"/>
    <w:autoRedefine/>
    <w:uiPriority w:val="39"/>
    <w:semiHidden/>
    <w:unhideWhenUsed/>
    <w:rsid w:val="00AE7AF9"/>
    <w:pPr>
      <w:ind w:left="1920"/>
    </w:pPr>
    <w:rPr>
      <w:sz w:val="18"/>
      <w:szCs w:val="18"/>
    </w:rPr>
  </w:style>
  <w:style w:type="paragraph" w:styleId="Footer">
    <w:name w:val="footer"/>
    <w:basedOn w:val="Normal"/>
    <w:link w:val="FooterChar"/>
    <w:uiPriority w:val="99"/>
    <w:unhideWhenUsed/>
    <w:rsid w:val="00AE7AF9"/>
    <w:pPr>
      <w:tabs>
        <w:tab w:val="center" w:pos="4680"/>
        <w:tab w:val="right" w:pos="9360"/>
      </w:tabs>
    </w:pPr>
  </w:style>
  <w:style w:type="character" w:customStyle="1" w:styleId="FooterChar">
    <w:name w:val="Footer Char"/>
    <w:basedOn w:val="DefaultParagraphFont"/>
    <w:link w:val="Footer"/>
    <w:uiPriority w:val="99"/>
    <w:rsid w:val="00AE7AF9"/>
  </w:style>
  <w:style w:type="character" w:styleId="PageNumber">
    <w:name w:val="page number"/>
    <w:basedOn w:val="DefaultParagraphFont"/>
    <w:uiPriority w:val="99"/>
    <w:semiHidden/>
    <w:unhideWhenUsed/>
    <w:rsid w:val="00AE7AF9"/>
  </w:style>
  <w:style w:type="paragraph" w:styleId="Header">
    <w:name w:val="header"/>
    <w:basedOn w:val="Normal"/>
    <w:link w:val="HeaderChar"/>
    <w:uiPriority w:val="99"/>
    <w:unhideWhenUsed/>
    <w:rsid w:val="00AE7AF9"/>
    <w:pPr>
      <w:tabs>
        <w:tab w:val="center" w:pos="4680"/>
        <w:tab w:val="right" w:pos="9360"/>
      </w:tabs>
    </w:pPr>
  </w:style>
  <w:style w:type="character" w:customStyle="1" w:styleId="HeaderChar">
    <w:name w:val="Header Char"/>
    <w:basedOn w:val="DefaultParagraphFont"/>
    <w:link w:val="Header"/>
    <w:uiPriority w:val="99"/>
    <w:rsid w:val="00AE7AF9"/>
  </w:style>
  <w:style w:type="character" w:styleId="Hyperlink">
    <w:name w:val="Hyperlink"/>
    <w:basedOn w:val="DefaultParagraphFont"/>
    <w:uiPriority w:val="99"/>
    <w:unhideWhenUsed/>
    <w:rsid w:val="00AE7AF9"/>
    <w:rPr>
      <w:color w:val="467886" w:themeColor="hyperlink"/>
      <w:u w:val="single"/>
    </w:rPr>
  </w:style>
  <w:style w:type="table" w:styleId="TableGridLight">
    <w:name w:val="Grid Table Light"/>
    <w:basedOn w:val="TableNormal"/>
    <w:uiPriority w:val="40"/>
    <w:rsid w:val="004F7A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F7AB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F7A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F7AB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F7AB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F7AB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F7AB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4F7AB9"/>
    <w:rPr>
      <w:sz w:val="16"/>
      <w:szCs w:val="16"/>
    </w:rPr>
  </w:style>
  <w:style w:type="paragraph" w:styleId="CommentText">
    <w:name w:val="annotation text"/>
    <w:basedOn w:val="Normal"/>
    <w:link w:val="CommentTextChar"/>
    <w:uiPriority w:val="99"/>
    <w:semiHidden/>
    <w:unhideWhenUsed/>
    <w:rsid w:val="004F7AB9"/>
    <w:rPr>
      <w:sz w:val="20"/>
      <w:szCs w:val="20"/>
    </w:rPr>
  </w:style>
  <w:style w:type="character" w:customStyle="1" w:styleId="CommentTextChar">
    <w:name w:val="Comment Text Char"/>
    <w:basedOn w:val="DefaultParagraphFont"/>
    <w:link w:val="CommentText"/>
    <w:uiPriority w:val="99"/>
    <w:semiHidden/>
    <w:rsid w:val="004F7AB9"/>
    <w:rPr>
      <w:sz w:val="20"/>
      <w:szCs w:val="20"/>
    </w:rPr>
  </w:style>
  <w:style w:type="paragraph" w:styleId="CommentSubject">
    <w:name w:val="annotation subject"/>
    <w:basedOn w:val="CommentText"/>
    <w:next w:val="CommentText"/>
    <w:link w:val="CommentSubjectChar"/>
    <w:uiPriority w:val="99"/>
    <w:semiHidden/>
    <w:unhideWhenUsed/>
    <w:rsid w:val="004F7AB9"/>
    <w:rPr>
      <w:b/>
      <w:bCs/>
    </w:rPr>
  </w:style>
  <w:style w:type="character" w:customStyle="1" w:styleId="CommentSubjectChar">
    <w:name w:val="Comment Subject Char"/>
    <w:basedOn w:val="CommentTextChar"/>
    <w:link w:val="CommentSubject"/>
    <w:uiPriority w:val="99"/>
    <w:semiHidden/>
    <w:rsid w:val="004F7AB9"/>
    <w:rPr>
      <w:b/>
      <w:bCs/>
      <w:sz w:val="20"/>
      <w:szCs w:val="20"/>
    </w:rPr>
  </w:style>
  <w:style w:type="table" w:styleId="GridTable1Light-Accent4">
    <w:name w:val="Grid Table 1 Light Accent 4"/>
    <w:basedOn w:val="TableNormal"/>
    <w:uiPriority w:val="46"/>
    <w:rsid w:val="00F05329"/>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F92E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406371/" TargetMode="External"/><Relationship Id="rId13" Type="http://schemas.openxmlformats.org/officeDocument/2006/relationships/comments" Target="comments.xml"/><Relationship Id="rId18" Type="http://schemas.openxmlformats.org/officeDocument/2006/relationships/hyperlink" Target="https://github.com/jjc54/ConsensusMethods" TargetMode="External"/><Relationship Id="rId26" Type="http://schemas.openxmlformats.org/officeDocument/2006/relationships/hyperlink" Target="https://www.crd.york.ac.uk/prospero/" TargetMode="External"/><Relationship Id="rId3" Type="http://schemas.openxmlformats.org/officeDocument/2006/relationships/styles" Target="styles.xml"/><Relationship Id="rId21" Type="http://schemas.openxmlformats.org/officeDocument/2006/relationships/hyperlink" Target="https://casp-uk.net/casp-tools-checklists/" TargetMode="External"/><Relationship Id="rId7" Type="http://schemas.openxmlformats.org/officeDocument/2006/relationships/endnotes" Target="endnotes.xml"/><Relationship Id="rId12" Type="http://schemas.openxmlformats.org/officeDocument/2006/relationships/hyperlink" Target="https://www.crd.york.ac.uk/PROSPERO/" TargetMode="External"/><Relationship Id="rId17" Type="http://schemas.openxmlformats.org/officeDocument/2006/relationships/hyperlink" Target="https://drive.google.com/drive/u/0/folders/1L5fLWfHr2renmVKGnPIJi-AvabSo0Gni" TargetMode="External"/><Relationship Id="rId25" Type="http://schemas.openxmlformats.org/officeDocument/2006/relationships/hyperlink" Target="https://link.springer.com/journal/42519"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elizagrames.github.io/litsearch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d.york.ac.uk/PROSPEROFILES/3611_STRATEGY_20130031.pdf" TargetMode="External"/><Relationship Id="rId24" Type="http://schemas.openxmlformats.org/officeDocument/2006/relationships/hyperlink" Target="https://www.srcos.org/conference"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pubmed.ncbi.nlm.nih.gov/26092286/" TargetMode="External"/><Relationship Id="rId28" Type="http://schemas.openxmlformats.org/officeDocument/2006/relationships/footer" Target="footer2.xml"/><Relationship Id="rId10" Type="http://schemas.openxmlformats.org/officeDocument/2006/relationships/hyperlink" Target="https://www.ncbi.nlm.nih.gov/pmc/articles/PMC9322259/" TargetMode="External"/><Relationship Id="rId19" Type="http://schemas.openxmlformats.org/officeDocument/2006/relationships/hyperlink" Target="https://www.rand.org/pubs/monograph_reports/MR1269.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mc/articles/PMC6670166/" TargetMode="External"/><Relationship Id="rId14" Type="http://schemas.microsoft.com/office/2011/relationships/commentsExtended" Target="commentsExtended.xml"/><Relationship Id="rId22" Type="http://schemas.openxmlformats.org/officeDocument/2006/relationships/hyperlink" Target="https://bookdown.org/MathiasHarrer/Doing_Meta_Analysis_in_R/" TargetMode="External"/><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811A5-A1BD-4349-80DE-A7BCBAFD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Cook</dc:creator>
  <cp:keywords/>
  <dc:description/>
  <cp:lastModifiedBy>Joshua Cook</cp:lastModifiedBy>
  <cp:revision>3</cp:revision>
  <dcterms:created xsi:type="dcterms:W3CDTF">2024-05-17T06:40:00Z</dcterms:created>
  <dcterms:modified xsi:type="dcterms:W3CDTF">2024-05-17T07:30:00Z</dcterms:modified>
</cp:coreProperties>
</file>