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</w:r>
    </w:p>
    <w:tbl>
      <w:tblPr>
        <w:tblW w:type="dxa" w:w="9972"/>
        <w:jc w:val="left"/>
        <w:tblBorders>
          <w:top w:color="000000" w:space="0" w:sz="2" w:val="single"/>
          <w:left w:color="000000" w:space="0" w:sz="2" w:val="single"/>
          <w:bottom w:color="000000" w:space="0" w:sz="2" w:val="single"/>
        </w:tblBorders>
      </w:tblPr>
      <w:tblGrid>
        <w:gridCol w:w="1661"/>
        <w:gridCol w:w="1662"/>
        <w:gridCol w:w="1662"/>
        <w:gridCol w:w="1662"/>
        <w:gridCol w:w="1662"/>
        <w:gridCol w:w="1662"/>
      </w:tblGrid>
      <w:tr>
        <w:trPr>
          <w:cantSplit w:val="false"/>
        </w:trPr>
        <w:tc>
          <w:tcPr>
            <w:tcW w:type="dxa" w:w="1661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jc w:val="left"/>
            </w:pPr>
            <w:bookmarkStart w:id="0" w:name="__UnoMark__10_1153048144"/>
            <w:bookmarkStart w:id="1" w:name="__UnoMark__10_1153048144"/>
            <w:bookmarkEnd w:id="1"/>
            <w:r>
              <w:rPr>
                <w:sz w:val="28"/>
                <w:szCs w:val="28"/>
              </w:rPr>
            </w:r>
          </w:p>
        </w:tc>
        <w:tc>
          <w:tcPr>
            <w:tcW w:type="dxa" w:w="1662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>
                <w:b/>
                <w:bCs/>
                <w:sz w:val="28"/>
                <w:szCs w:val="28"/>
              </w:rPr>
              <w:t>76</w:t>
            </w:r>
          </w:p>
        </w:tc>
        <w:tc>
          <w:tcPr>
            <w:tcW w:type="dxa" w:w="1662"/>
            <w:tcBorders>
              <w:top w:color="000000" w:space="0" w:sz="2" w:val="thinThickMediumGap"/>
              <w:left w:color="000000" w:space="0" w:sz="2" w:val="thinThickMediumGap"/>
              <w:bottom w:color="000000" w:space="0" w:sz="2" w:val="thinThickMediumGap"/>
              <w:right w:color="000000" w:space="0" w:sz="2" w:val="thinThickMediumGap"/>
            </w:tcBorders>
            <w:shd w:fill="CC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>
                <w:color w:val="006B6B"/>
                <w:sz w:val="28"/>
                <w:szCs w:val="28"/>
              </w:rPr>
              <w:t>302b</w:t>
            </w:r>
          </w:p>
        </w:tc>
        <w:tc>
          <w:tcPr>
            <w:tcW w:type="dxa" w:w="1662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CC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type="dxa" w:w="1662"/>
            <w:tcBorders>
              <w:top w:color="000000" w:space="0" w:sz="2" w:val="thinThickMediumGap"/>
              <w:left w:color="000000" w:space="0" w:sz="2" w:val="thinThickMediumGap"/>
              <w:bottom w:color="000000" w:space="0" w:sz="2" w:val="thinThickMediumGap"/>
              <w:right w:color="000000" w:space="0" w:sz="2" w:val="thinThickMediumGap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>
                <w:sz w:val="28"/>
                <w:szCs w:val="28"/>
              </w:rPr>
              <w:t>407</w:t>
            </w:r>
          </w:p>
        </w:tc>
        <w:tc>
          <w:tcPr>
            <w:tcW w:type="dxa" w:w="1662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>
                <w:b/>
                <w:bCs/>
                <w:sz w:val="28"/>
                <w:szCs w:val="28"/>
              </w:rPr>
              <w:t>38</w:t>
            </w:r>
          </w:p>
        </w:tc>
      </w:tr>
      <w:tr>
        <w:trPr>
          <w:cantSplit w:val="false"/>
        </w:trPr>
        <w:tc>
          <w:tcPr>
            <w:tcW w:type="dxa" w:w="1661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jc w:val="left"/>
            </w:pPr>
            <w:r>
              <w:rPr>
                <w:sz w:val="28"/>
                <w:szCs w:val="28"/>
              </w:rPr>
            </w:r>
          </w:p>
        </w:tc>
        <w:tc>
          <w:tcPr>
            <w:tcW w:type="dxa" w:w="1662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>
                <w:b/>
                <w:bCs/>
                <w:sz w:val="28"/>
                <w:szCs w:val="28"/>
              </w:rPr>
              <w:t>78</w:t>
            </w:r>
          </w:p>
        </w:tc>
        <w:tc>
          <w:tcPr>
            <w:tcW w:type="dxa" w:w="1662"/>
            <w:tcBorders>
              <w:left w:color="000000" w:space="0" w:sz="2" w:val="thinThickMediumGap"/>
              <w:bottom w:color="000000" w:space="0" w:sz="2" w:val="thinThickMediumGap"/>
              <w:right w:color="000000" w:space="0" w:sz="2" w:val="thinThickMediumGap"/>
            </w:tcBorders>
            <w:shd w:fill="FFFFCC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>
                <w:color w:val="FF3333"/>
                <w:sz w:val="28"/>
                <w:szCs w:val="28"/>
              </w:rPr>
              <w:t>303a</w:t>
            </w:r>
          </w:p>
        </w:tc>
        <w:tc>
          <w:tcPr>
            <w:tcW w:type="dxa" w:w="1662"/>
            <w:tcBorders>
              <w:left w:color="000000" w:space="0" w:sz="2" w:val="single"/>
              <w:bottom w:color="000000" w:space="0" w:sz="2" w:val="single"/>
            </w:tcBorders>
            <w:shd w:fill="FFFFCC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>
                <w:b/>
                <w:bCs/>
                <w:sz w:val="28"/>
                <w:szCs w:val="28"/>
              </w:rPr>
              <w:t>60</w:t>
            </w:r>
          </w:p>
        </w:tc>
        <w:tc>
          <w:tcPr>
            <w:tcW w:type="dxa" w:w="1662"/>
            <w:tcBorders>
              <w:left w:color="000000" w:space="0" w:sz="2" w:val="thinThickMediumGap"/>
              <w:bottom w:color="000000" w:space="0" w:sz="2" w:val="thinThickMediumGap"/>
              <w:right w:color="000000" w:space="0" w:sz="2" w:val="thinThickMediumGap"/>
            </w:tcBorders>
            <w:shd w:fill="CC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>
                <w:color w:val="800080"/>
                <w:sz w:val="28"/>
                <w:szCs w:val="28"/>
              </w:rPr>
              <w:t>408a</w:t>
            </w:r>
          </w:p>
        </w:tc>
        <w:tc>
          <w:tcPr>
            <w:tcW w:type="dxa" w:w="1662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CC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>
                <w:b/>
                <w:bCs/>
                <w:sz w:val="28"/>
                <w:szCs w:val="28"/>
              </w:rPr>
              <w:t>7</w:t>
            </w:r>
          </w:p>
        </w:tc>
      </w:tr>
      <w:tr>
        <w:trPr>
          <w:cantSplit w:val="false"/>
        </w:trPr>
        <w:tc>
          <w:tcPr>
            <w:tcW w:type="dxa" w:w="1661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jc w:val="left"/>
            </w:pPr>
            <w:r>
              <w:rPr>
                <w:sz w:val="28"/>
                <w:szCs w:val="28"/>
              </w:rPr>
              <w:t>101</w:t>
            </w:r>
          </w:p>
        </w:tc>
        <w:tc>
          <w:tcPr>
            <w:tcW w:type="dxa" w:w="1662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>
                <w:b/>
                <w:bCs/>
                <w:sz w:val="28"/>
                <w:szCs w:val="28"/>
              </w:rPr>
              <w:t>43</w:t>
            </w:r>
          </w:p>
        </w:tc>
        <w:tc>
          <w:tcPr>
            <w:tcW w:type="dxa" w:w="1662"/>
            <w:tcBorders>
              <w:left w:color="000000" w:space="0" w:sz="2" w:val="thinThickMediumGap"/>
              <w:bottom w:color="000000" w:space="0" w:sz="2" w:val="thinThickMediumGap"/>
              <w:right w:color="000000" w:space="0" w:sz="2" w:val="thinThickMediumGap"/>
            </w:tcBorders>
            <w:shd w:fill="FFFFCC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>
                <w:color w:val="FF3333"/>
                <w:sz w:val="28"/>
                <w:szCs w:val="28"/>
              </w:rPr>
              <w:t>303b</w:t>
            </w:r>
          </w:p>
        </w:tc>
        <w:tc>
          <w:tcPr>
            <w:tcW w:type="dxa" w:w="1662"/>
            <w:tcBorders>
              <w:left w:color="000000" w:space="0" w:sz="2" w:val="single"/>
              <w:bottom w:color="000000" w:space="0" w:sz="2" w:val="single"/>
            </w:tcBorders>
            <w:shd w:fill="FFFFCC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>
                <w:b/>
                <w:bCs/>
                <w:sz w:val="28"/>
                <w:szCs w:val="28"/>
              </w:rPr>
              <w:t>32</w:t>
            </w:r>
          </w:p>
        </w:tc>
        <w:tc>
          <w:tcPr>
            <w:tcW w:type="dxa" w:w="1662"/>
            <w:tcBorders>
              <w:left w:color="000000" w:space="0" w:sz="2" w:val="thinThickMediumGap"/>
              <w:bottom w:color="000000" w:space="0" w:sz="2" w:val="thinThickMediumGap"/>
              <w:right w:color="000000" w:space="0" w:sz="2" w:val="thinThickMediumGap"/>
            </w:tcBorders>
            <w:shd w:fill="CC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>
                <w:color w:val="800080"/>
                <w:sz w:val="28"/>
                <w:szCs w:val="28"/>
              </w:rPr>
              <w:t>408b</w:t>
            </w:r>
          </w:p>
        </w:tc>
        <w:tc>
          <w:tcPr>
            <w:tcW w:type="dxa" w:w="1662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CC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>
                <w:b/>
                <w:bCs/>
                <w:sz w:val="28"/>
                <w:szCs w:val="28"/>
              </w:rPr>
              <w:t>64</w:t>
            </w:r>
          </w:p>
        </w:tc>
      </w:tr>
      <w:tr>
        <w:trPr>
          <w:cantSplit w:val="false"/>
        </w:trPr>
        <w:tc>
          <w:tcPr>
            <w:tcW w:type="dxa" w:w="1661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jc w:val="left"/>
            </w:pPr>
            <w:r>
              <w:rPr>
                <w:sz w:val="28"/>
                <w:szCs w:val="28"/>
              </w:rPr>
              <w:t>102</w:t>
            </w:r>
          </w:p>
        </w:tc>
        <w:tc>
          <w:tcPr>
            <w:tcW w:type="dxa" w:w="1662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>
                <w:b/>
                <w:bCs/>
                <w:sz w:val="28"/>
                <w:szCs w:val="28"/>
              </w:rPr>
              <w:t>66</w:t>
            </w:r>
          </w:p>
        </w:tc>
        <w:tc>
          <w:tcPr>
            <w:tcW w:type="dxa" w:w="1662"/>
            <w:tcBorders>
              <w:left w:color="000000" w:space="0" w:sz="2" w:val="thinThickMediumGap"/>
              <w:bottom w:color="000000" w:space="0" w:sz="2" w:val="thinThickMediumGap"/>
              <w:right w:color="000000" w:space="0" w:sz="2" w:val="thinThickMediumGap"/>
            </w:tcBorders>
            <w:shd w:fill="CC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>
                <w:color w:val="198A8A"/>
                <w:sz w:val="28"/>
                <w:szCs w:val="28"/>
              </w:rPr>
              <w:t>304a</w:t>
            </w:r>
          </w:p>
        </w:tc>
        <w:tc>
          <w:tcPr>
            <w:tcW w:type="dxa" w:w="1662"/>
            <w:tcBorders>
              <w:left w:color="000000" w:space="0" w:sz="2" w:val="single"/>
              <w:bottom w:color="000000" w:space="0" w:sz="2" w:val="single"/>
            </w:tcBorders>
            <w:shd w:fill="CC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>
                <w:b/>
                <w:bCs/>
                <w:sz w:val="28"/>
                <w:szCs w:val="28"/>
              </w:rPr>
              <w:t>29</w:t>
            </w:r>
          </w:p>
        </w:tc>
        <w:tc>
          <w:tcPr>
            <w:tcW w:type="dxa" w:w="1662"/>
            <w:tcBorders>
              <w:left w:color="000000" w:space="0" w:sz="2" w:val="thinThickMediumGap"/>
              <w:bottom w:color="000000" w:space="0" w:sz="2" w:val="thinThickMediumGap"/>
              <w:right w:color="000000" w:space="0" w:sz="2" w:val="thinThickMediumGap"/>
            </w:tcBorders>
            <w:shd w:fill="FFFFCC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>
                <w:color w:val="0000FF"/>
                <w:sz w:val="28"/>
                <w:szCs w:val="28"/>
              </w:rPr>
              <w:t>409a</w:t>
            </w:r>
          </w:p>
        </w:tc>
        <w:tc>
          <w:tcPr>
            <w:tcW w:type="dxa" w:w="1662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FFFFCC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>
                <w:b/>
                <w:bCs/>
                <w:sz w:val="28"/>
                <w:szCs w:val="28"/>
              </w:rPr>
              <w:t>42</w:t>
            </w:r>
          </w:p>
        </w:tc>
      </w:tr>
      <w:tr>
        <w:trPr>
          <w:cantSplit w:val="false"/>
        </w:trPr>
        <w:tc>
          <w:tcPr>
            <w:tcW w:type="dxa" w:w="1661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jc w:val="left"/>
            </w:pPr>
            <w:r>
              <w:rPr>
                <w:sz w:val="28"/>
                <w:szCs w:val="28"/>
              </w:rPr>
              <w:t>103</w:t>
            </w:r>
          </w:p>
        </w:tc>
        <w:tc>
          <w:tcPr>
            <w:tcW w:type="dxa" w:w="1662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>
                <w:b/>
                <w:bCs/>
                <w:sz w:val="28"/>
                <w:szCs w:val="28"/>
              </w:rPr>
              <w:t>8</w:t>
            </w:r>
          </w:p>
        </w:tc>
        <w:tc>
          <w:tcPr>
            <w:tcW w:type="dxa" w:w="1662"/>
            <w:tcBorders>
              <w:left w:color="000000" w:space="0" w:sz="2" w:val="thinThickMediumGap"/>
              <w:bottom w:color="000000" w:space="0" w:sz="2" w:val="thinThickMediumGap"/>
              <w:right w:color="000000" w:space="0" w:sz="2" w:val="thinThickMediumGap"/>
            </w:tcBorders>
            <w:shd w:fill="CC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>
                <w:color w:val="198A8A"/>
                <w:sz w:val="28"/>
                <w:szCs w:val="28"/>
              </w:rPr>
              <w:t>304b</w:t>
            </w:r>
          </w:p>
        </w:tc>
        <w:tc>
          <w:tcPr>
            <w:tcW w:type="dxa" w:w="1662"/>
            <w:tcBorders>
              <w:left w:color="000000" w:space="0" w:sz="2" w:val="single"/>
              <w:bottom w:color="000000" w:space="0" w:sz="2" w:val="single"/>
            </w:tcBorders>
            <w:shd w:fill="CC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>
                <w:b/>
                <w:bCs/>
                <w:sz w:val="28"/>
                <w:szCs w:val="28"/>
              </w:rPr>
              <w:t>4</w:t>
            </w:r>
          </w:p>
        </w:tc>
        <w:tc>
          <w:tcPr>
            <w:tcW w:type="dxa" w:w="1662"/>
            <w:tcBorders>
              <w:left w:color="000000" w:space="0" w:sz="2" w:val="thinThickMediumGap"/>
              <w:bottom w:color="000000" w:space="0" w:sz="2" w:val="thinThickMediumGap"/>
              <w:right w:color="000000" w:space="0" w:sz="2" w:val="thinThickMediumGap"/>
            </w:tcBorders>
            <w:shd w:fill="FFFFCC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>
                <w:color w:val="0000FF"/>
                <w:sz w:val="28"/>
                <w:szCs w:val="28"/>
              </w:rPr>
              <w:t>409b</w:t>
            </w:r>
          </w:p>
        </w:tc>
        <w:tc>
          <w:tcPr>
            <w:tcW w:type="dxa" w:w="1662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FFFFCC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>
                <w:b/>
                <w:bCs/>
                <w:sz w:val="28"/>
                <w:szCs w:val="28"/>
              </w:rPr>
              <w:t>67</w:t>
            </w:r>
          </w:p>
        </w:tc>
      </w:tr>
      <w:tr>
        <w:trPr>
          <w:cantSplit w:val="false"/>
        </w:trPr>
        <w:tc>
          <w:tcPr>
            <w:tcW w:type="dxa" w:w="1661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jc w:val="left"/>
            </w:pPr>
            <w:r>
              <w:rPr>
                <w:sz w:val="28"/>
                <w:szCs w:val="28"/>
              </w:rPr>
              <w:t>104</w:t>
            </w:r>
          </w:p>
        </w:tc>
        <w:tc>
          <w:tcPr>
            <w:tcW w:type="dxa" w:w="1662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>
                <w:b/>
                <w:bCs/>
                <w:sz w:val="28"/>
                <w:szCs w:val="28"/>
              </w:rPr>
              <w:t>47</w:t>
            </w:r>
          </w:p>
        </w:tc>
        <w:tc>
          <w:tcPr>
            <w:tcW w:type="dxa" w:w="1662"/>
            <w:tcBorders>
              <w:left w:color="000000" w:space="0" w:sz="2" w:val="thinThickMediumGap"/>
              <w:bottom w:color="000000" w:space="0" w:sz="2" w:val="thinThickMediumGap"/>
              <w:right w:color="000000" w:space="0" w:sz="2" w:val="thinThickMediumGap"/>
            </w:tcBorders>
            <w:shd w:fill="FFFFCC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>
                <w:color w:val="6B0094"/>
                <w:sz w:val="28"/>
                <w:szCs w:val="28"/>
              </w:rPr>
              <w:t>305a</w:t>
            </w:r>
          </w:p>
        </w:tc>
        <w:tc>
          <w:tcPr>
            <w:tcW w:type="dxa" w:w="1662"/>
            <w:tcBorders>
              <w:left w:color="000000" w:space="0" w:sz="2" w:val="single"/>
              <w:bottom w:color="000000" w:space="0" w:sz="2" w:val="single"/>
            </w:tcBorders>
            <w:shd w:fill="FFFFCC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>
                <w:b/>
                <w:bCs/>
                <w:sz w:val="28"/>
                <w:szCs w:val="28"/>
              </w:rPr>
              <w:t>16</w:t>
            </w:r>
          </w:p>
        </w:tc>
        <w:tc>
          <w:tcPr>
            <w:tcW w:type="dxa" w:w="1662"/>
            <w:tcBorders>
              <w:left w:color="000000" w:space="0" w:sz="2" w:val="thinThickMediumGap"/>
              <w:bottom w:color="000000" w:space="0" w:sz="2" w:val="thinThickMediumGap"/>
              <w:right w:color="000000" w:space="0" w:sz="2" w:val="thinThickMediumGap"/>
            </w:tcBorders>
            <w:shd w:fill="CC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>
                <w:color w:val="800000"/>
                <w:sz w:val="28"/>
                <w:szCs w:val="28"/>
              </w:rPr>
              <w:t>501a</w:t>
            </w:r>
          </w:p>
        </w:tc>
        <w:tc>
          <w:tcPr>
            <w:tcW w:type="dxa" w:w="1662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CC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>
                <w:b/>
                <w:bCs/>
                <w:sz w:val="28"/>
                <w:szCs w:val="28"/>
              </w:rPr>
              <w:t>54</w:t>
            </w:r>
          </w:p>
        </w:tc>
      </w:tr>
      <w:tr>
        <w:trPr>
          <w:cantSplit w:val="false"/>
        </w:trPr>
        <w:tc>
          <w:tcPr>
            <w:tcW w:type="dxa" w:w="1661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jc w:val="left"/>
            </w:pPr>
            <w:r>
              <w:rPr>
                <w:sz w:val="28"/>
                <w:szCs w:val="28"/>
              </w:rPr>
              <w:t>105</w:t>
            </w:r>
          </w:p>
        </w:tc>
        <w:tc>
          <w:tcPr>
            <w:tcW w:type="dxa" w:w="1662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type="dxa" w:w="1662"/>
            <w:tcBorders>
              <w:left w:color="000000" w:space="0" w:sz="2" w:val="thinThickMediumGap"/>
              <w:bottom w:color="000000" w:space="0" w:sz="2" w:val="thinThickMediumGap"/>
              <w:right w:color="000000" w:space="0" w:sz="2" w:val="thinThickMediumGap"/>
            </w:tcBorders>
            <w:shd w:fill="FFFFCC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>
                <w:color w:val="6B0094"/>
                <w:sz w:val="28"/>
                <w:szCs w:val="28"/>
              </w:rPr>
              <w:t>305b</w:t>
            </w:r>
          </w:p>
        </w:tc>
        <w:tc>
          <w:tcPr>
            <w:tcW w:type="dxa" w:w="1662"/>
            <w:tcBorders>
              <w:left w:color="000000" w:space="0" w:sz="2" w:val="single"/>
              <w:bottom w:color="000000" w:space="0" w:sz="2" w:val="single"/>
            </w:tcBorders>
            <w:shd w:fill="FFFFCC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>
                <w:b/>
                <w:bCs/>
                <w:sz w:val="28"/>
                <w:szCs w:val="28"/>
              </w:rPr>
              <w:t>18</w:t>
            </w:r>
          </w:p>
        </w:tc>
        <w:tc>
          <w:tcPr>
            <w:tcW w:type="dxa" w:w="1662"/>
            <w:tcBorders>
              <w:left w:color="000000" w:space="0" w:sz="2" w:val="thinThickMediumGap"/>
              <w:bottom w:color="000000" w:space="0" w:sz="2" w:val="thinThickMediumGap"/>
              <w:right w:color="000000" w:space="0" w:sz="2" w:val="thinThickMediumGap"/>
            </w:tcBorders>
            <w:shd w:fill="CC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>
                <w:color w:val="800000"/>
                <w:sz w:val="28"/>
                <w:szCs w:val="28"/>
              </w:rPr>
              <w:t>501b</w:t>
            </w:r>
          </w:p>
        </w:tc>
        <w:tc>
          <w:tcPr>
            <w:tcW w:type="dxa" w:w="1662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CC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>
                <w:b/>
                <w:bCs/>
                <w:sz w:val="28"/>
                <w:szCs w:val="28"/>
              </w:rPr>
              <w:t>58</w:t>
            </w:r>
          </w:p>
        </w:tc>
      </w:tr>
      <w:tr>
        <w:trPr>
          <w:cantSplit w:val="false"/>
        </w:trPr>
        <w:tc>
          <w:tcPr>
            <w:tcW w:type="dxa" w:w="1661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jc w:val="left"/>
            </w:pPr>
            <w:r>
              <w:rPr>
                <w:sz w:val="28"/>
                <w:szCs w:val="28"/>
              </w:rPr>
              <w:t>106</w:t>
            </w:r>
          </w:p>
        </w:tc>
        <w:tc>
          <w:tcPr>
            <w:tcW w:type="dxa" w:w="1662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>
                <w:b/>
                <w:bCs/>
                <w:sz w:val="28"/>
                <w:szCs w:val="28"/>
              </w:rPr>
              <w:t>34</w:t>
            </w:r>
          </w:p>
        </w:tc>
        <w:tc>
          <w:tcPr>
            <w:tcW w:type="dxa" w:w="1662"/>
            <w:tcBorders>
              <w:left w:color="000000" w:space="0" w:sz="2" w:val="thinThickMediumGap"/>
              <w:bottom w:color="000000" w:space="0" w:sz="2" w:val="thinThickMediumGap"/>
              <w:right w:color="000000" w:space="0" w:sz="2" w:val="thinThickMediumGap"/>
            </w:tcBorders>
            <w:shd w:fill="CC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>
                <w:color w:val="0000FF"/>
                <w:sz w:val="28"/>
                <w:szCs w:val="28"/>
              </w:rPr>
              <w:t>306a</w:t>
            </w:r>
          </w:p>
        </w:tc>
        <w:tc>
          <w:tcPr>
            <w:tcW w:type="dxa" w:w="1662"/>
            <w:tcBorders>
              <w:left w:color="000000" w:space="0" w:sz="2" w:val="single"/>
              <w:bottom w:color="000000" w:space="0" w:sz="2" w:val="single"/>
            </w:tcBorders>
            <w:shd w:fill="CC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>
                <w:b/>
                <w:bCs/>
                <w:sz w:val="28"/>
                <w:szCs w:val="28"/>
              </w:rPr>
              <w:t>5</w:t>
            </w:r>
          </w:p>
        </w:tc>
        <w:tc>
          <w:tcPr>
            <w:tcW w:type="dxa" w:w="1662"/>
            <w:tcBorders>
              <w:left w:color="000000" w:space="0" w:sz="2" w:val="thinThickMediumGap"/>
              <w:bottom w:color="000000" w:space="0" w:sz="2" w:val="thinThickMediumGap"/>
              <w:right w:color="000000" w:space="0" w:sz="2" w:val="thinThickMediumGap"/>
            </w:tcBorders>
            <w:shd w:fill="FFFFCC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>
                <w:color w:val="008000"/>
                <w:sz w:val="28"/>
                <w:szCs w:val="28"/>
              </w:rPr>
              <w:t>502a</w:t>
            </w:r>
          </w:p>
        </w:tc>
        <w:tc>
          <w:tcPr>
            <w:tcW w:type="dxa" w:w="1662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FFFFCC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>
                <w:b/>
                <w:bCs/>
                <w:sz w:val="28"/>
                <w:szCs w:val="28"/>
              </w:rPr>
              <w:t>62</w:t>
            </w:r>
          </w:p>
        </w:tc>
      </w:tr>
      <w:tr>
        <w:trPr>
          <w:cantSplit w:val="false"/>
        </w:trPr>
        <w:tc>
          <w:tcPr>
            <w:tcW w:type="dxa" w:w="1661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jc w:val="left"/>
            </w:pPr>
            <w:r>
              <w:rPr>
                <w:sz w:val="28"/>
                <w:szCs w:val="28"/>
              </w:rPr>
              <w:t>107</w:t>
            </w:r>
          </w:p>
        </w:tc>
        <w:tc>
          <w:tcPr>
            <w:tcW w:type="dxa" w:w="1662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>
                <w:b/>
                <w:bCs/>
                <w:sz w:val="28"/>
                <w:szCs w:val="28"/>
              </w:rPr>
              <w:t>63</w:t>
            </w:r>
          </w:p>
        </w:tc>
        <w:tc>
          <w:tcPr>
            <w:tcW w:type="dxa" w:w="1662"/>
            <w:tcBorders>
              <w:left w:color="000000" w:space="0" w:sz="2" w:val="thinThickMediumGap"/>
              <w:bottom w:color="000000" w:space="0" w:sz="2" w:val="thinThickMediumGap"/>
              <w:right w:color="000000" w:space="0" w:sz="2" w:val="thinThickMediumGap"/>
            </w:tcBorders>
            <w:shd w:fill="CC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>
                <w:color w:val="0000FF"/>
                <w:sz w:val="28"/>
                <w:szCs w:val="28"/>
              </w:rPr>
              <w:t>306b</w:t>
            </w:r>
          </w:p>
        </w:tc>
        <w:tc>
          <w:tcPr>
            <w:tcW w:type="dxa" w:w="1662"/>
            <w:tcBorders>
              <w:left w:color="000000" w:space="0" w:sz="2" w:val="single"/>
              <w:bottom w:color="000000" w:space="0" w:sz="2" w:val="single"/>
            </w:tcBorders>
            <w:shd w:fill="CC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>
                <w:b/>
                <w:bCs/>
                <w:sz w:val="28"/>
                <w:szCs w:val="28"/>
              </w:rPr>
              <w:t>33</w:t>
            </w:r>
          </w:p>
        </w:tc>
        <w:tc>
          <w:tcPr>
            <w:tcW w:type="dxa" w:w="1662"/>
            <w:tcBorders>
              <w:left w:color="000000" w:space="0" w:sz="2" w:val="thinThickMediumGap"/>
              <w:bottom w:color="000000" w:space="0" w:sz="2" w:val="thinThickMediumGap"/>
              <w:right w:color="000000" w:space="0" w:sz="2" w:val="thinThickMediumGap"/>
            </w:tcBorders>
            <w:shd w:fill="FFFFCC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>
                <w:color w:val="008000"/>
                <w:sz w:val="28"/>
                <w:szCs w:val="28"/>
              </w:rPr>
              <w:t>502b</w:t>
            </w:r>
          </w:p>
        </w:tc>
        <w:tc>
          <w:tcPr>
            <w:tcW w:type="dxa" w:w="1662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FFFFCC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>
                <w:b/>
                <w:bCs/>
                <w:sz w:val="28"/>
                <w:szCs w:val="28"/>
              </w:rPr>
              <w:t>46</w:t>
            </w:r>
          </w:p>
        </w:tc>
      </w:tr>
      <w:tr>
        <w:trPr>
          <w:cantSplit w:val="false"/>
        </w:trPr>
        <w:tc>
          <w:tcPr>
            <w:tcW w:type="dxa" w:w="1661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jc w:val="left"/>
            </w:pPr>
            <w:r>
              <w:rPr>
                <w:sz w:val="28"/>
                <w:szCs w:val="28"/>
              </w:rPr>
              <w:t>108</w:t>
            </w:r>
          </w:p>
        </w:tc>
        <w:tc>
          <w:tcPr>
            <w:tcW w:type="dxa" w:w="1662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>
                <w:b/>
                <w:bCs/>
                <w:sz w:val="28"/>
                <w:szCs w:val="28"/>
              </w:rPr>
              <w:t>21</w:t>
            </w:r>
          </w:p>
        </w:tc>
        <w:tc>
          <w:tcPr>
            <w:tcW w:type="dxa" w:w="1662"/>
            <w:tcBorders>
              <w:left w:color="000000" w:space="0" w:sz="2" w:val="thinThickMediumGap"/>
              <w:bottom w:color="000000" w:space="0" w:sz="2" w:val="thinThickMediumGap"/>
              <w:right w:color="000000" w:space="0" w:sz="2" w:val="thinThickMediumGap"/>
            </w:tcBorders>
            <w:shd w:fill="FFFFCC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>
                <w:color w:val="800000"/>
                <w:sz w:val="28"/>
                <w:szCs w:val="28"/>
              </w:rPr>
              <w:t>307a</w:t>
            </w:r>
          </w:p>
        </w:tc>
        <w:tc>
          <w:tcPr>
            <w:tcW w:type="dxa" w:w="1662"/>
            <w:tcBorders>
              <w:left w:color="000000" w:space="0" w:sz="2" w:val="single"/>
              <w:bottom w:color="000000" w:space="0" w:sz="2" w:val="single"/>
            </w:tcBorders>
            <w:shd w:fill="FFFFCC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>
                <w:b/>
                <w:bCs/>
                <w:sz w:val="28"/>
                <w:szCs w:val="28"/>
              </w:rPr>
              <w:t>52</w:t>
            </w:r>
          </w:p>
        </w:tc>
        <w:tc>
          <w:tcPr>
            <w:tcW w:type="dxa" w:w="1662"/>
            <w:tcBorders>
              <w:left w:color="000000" w:space="0" w:sz="2" w:val="thinThickMediumGap"/>
              <w:bottom w:color="000000" w:space="0" w:sz="2" w:val="thinThickMediumGap"/>
              <w:right w:color="000000" w:space="0" w:sz="2" w:val="thinThickMediumGap"/>
            </w:tcBorders>
            <w:shd w:fill="CC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>
                <w:color w:val="008080"/>
                <w:sz w:val="28"/>
                <w:szCs w:val="28"/>
              </w:rPr>
              <w:t>503a</w:t>
            </w:r>
          </w:p>
        </w:tc>
        <w:tc>
          <w:tcPr>
            <w:tcW w:type="dxa" w:w="1662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CC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>
                <w:b/>
                <w:bCs/>
                <w:sz w:val="28"/>
                <w:szCs w:val="28"/>
              </w:rPr>
              <w:t>48</w:t>
            </w:r>
          </w:p>
        </w:tc>
      </w:tr>
      <w:tr>
        <w:trPr>
          <w:cantSplit w:val="false"/>
        </w:trPr>
        <w:tc>
          <w:tcPr>
            <w:tcW w:type="dxa" w:w="1661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jc w:val="left"/>
            </w:pPr>
            <w:r>
              <w:rPr>
                <w:sz w:val="28"/>
                <w:szCs w:val="28"/>
              </w:rPr>
              <w:t>109</w:t>
            </w:r>
          </w:p>
        </w:tc>
        <w:tc>
          <w:tcPr>
            <w:tcW w:type="dxa" w:w="1662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>
                <w:b/>
                <w:bCs/>
                <w:sz w:val="28"/>
                <w:szCs w:val="28"/>
              </w:rPr>
              <w:t>28</w:t>
            </w:r>
          </w:p>
        </w:tc>
        <w:tc>
          <w:tcPr>
            <w:tcW w:type="dxa" w:w="1662"/>
            <w:tcBorders>
              <w:left w:color="000000" w:space="0" w:sz="2" w:val="thinThickMediumGap"/>
              <w:bottom w:color="000000" w:space="0" w:sz="2" w:val="thinThickMediumGap"/>
              <w:right w:color="000000" w:space="0" w:sz="2" w:val="thinThickMediumGap"/>
            </w:tcBorders>
            <w:shd w:fill="FFFFCC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>
                <w:color w:val="800000"/>
                <w:sz w:val="28"/>
                <w:szCs w:val="28"/>
              </w:rPr>
              <w:t>307b</w:t>
            </w:r>
          </w:p>
        </w:tc>
        <w:tc>
          <w:tcPr>
            <w:tcW w:type="dxa" w:w="1662"/>
            <w:tcBorders>
              <w:left w:color="000000" w:space="0" w:sz="2" w:val="single"/>
              <w:bottom w:color="000000" w:space="0" w:sz="2" w:val="single"/>
            </w:tcBorders>
            <w:shd w:fill="FFFFCC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type="dxa" w:w="1662"/>
            <w:tcBorders>
              <w:left w:color="000000" w:space="0" w:sz="2" w:val="thinThickMediumGap"/>
              <w:bottom w:color="000000" w:space="0" w:sz="2" w:val="thinThickMediumGap"/>
              <w:right w:color="000000" w:space="0" w:sz="2" w:val="thinThickMediumGap"/>
            </w:tcBorders>
            <w:shd w:fill="CC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>
                <w:color w:val="008080"/>
                <w:sz w:val="28"/>
                <w:szCs w:val="28"/>
              </w:rPr>
              <w:t>503b</w:t>
            </w:r>
          </w:p>
        </w:tc>
        <w:tc>
          <w:tcPr>
            <w:tcW w:type="dxa" w:w="1662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CC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>
                <w:b/>
                <w:bCs/>
                <w:sz w:val="28"/>
                <w:szCs w:val="28"/>
              </w:rPr>
              <w:t>50</w:t>
            </w:r>
          </w:p>
        </w:tc>
      </w:tr>
      <w:tr>
        <w:trPr>
          <w:cantSplit w:val="false"/>
        </w:trPr>
        <w:tc>
          <w:tcPr>
            <w:tcW w:type="dxa" w:w="1661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jc w:val="left"/>
            </w:pPr>
            <w:r>
              <w:rPr>
                <w:sz w:val="28"/>
                <w:szCs w:val="28"/>
              </w:rPr>
              <w:t>201</w:t>
            </w:r>
          </w:p>
        </w:tc>
        <w:tc>
          <w:tcPr>
            <w:tcW w:type="dxa" w:w="1662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>
                <w:b/>
                <w:bCs/>
                <w:sz w:val="28"/>
                <w:szCs w:val="28"/>
              </w:rPr>
              <w:t>59</w:t>
            </w:r>
          </w:p>
        </w:tc>
        <w:tc>
          <w:tcPr>
            <w:tcW w:type="dxa" w:w="1662"/>
            <w:tcBorders>
              <w:left w:color="000000" w:space="0" w:sz="2" w:val="thinThickMediumGap"/>
              <w:bottom w:color="000000" w:space="0" w:sz="2" w:val="thinThickMediumGap"/>
              <w:right w:color="000000" w:space="0" w:sz="2" w:val="thinThickMediumGap"/>
            </w:tcBorders>
            <w:shd w:fill="CC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>
                <w:color w:val="FF420E"/>
                <w:sz w:val="28"/>
                <w:szCs w:val="28"/>
              </w:rPr>
              <w:t>308a</w:t>
            </w:r>
          </w:p>
        </w:tc>
        <w:tc>
          <w:tcPr>
            <w:tcW w:type="dxa" w:w="1662"/>
            <w:tcBorders>
              <w:left w:color="000000" w:space="0" w:sz="2" w:val="single"/>
              <w:bottom w:color="000000" w:space="0" w:sz="2" w:val="single"/>
            </w:tcBorders>
            <w:shd w:fill="CC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type="dxa" w:w="1662"/>
            <w:tcBorders>
              <w:left w:color="000000" w:space="0" w:sz="2" w:val="thinThickMediumGap"/>
              <w:bottom w:color="000000" w:space="0" w:sz="2" w:val="thinThickMediumGap"/>
              <w:right w:color="000000" w:space="0" w:sz="2" w:val="thinThickMediumGap"/>
            </w:tcBorders>
            <w:shd w:fill="FFFFCC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>
                <w:color w:val="800080"/>
                <w:sz w:val="28"/>
                <w:szCs w:val="28"/>
              </w:rPr>
              <w:t>504a</w:t>
            </w:r>
          </w:p>
        </w:tc>
        <w:tc>
          <w:tcPr>
            <w:tcW w:type="dxa" w:w="1662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FFFFCC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>
                <w:b/>
                <w:bCs/>
                <w:sz w:val="28"/>
                <w:szCs w:val="28"/>
              </w:rPr>
              <w:t>24</w:t>
            </w:r>
          </w:p>
        </w:tc>
      </w:tr>
      <w:tr>
        <w:trPr>
          <w:cantSplit w:val="false"/>
        </w:trPr>
        <w:tc>
          <w:tcPr>
            <w:tcW w:type="dxa" w:w="1661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jc w:val="left"/>
            </w:pPr>
            <w:r>
              <w:rPr>
                <w:sz w:val="28"/>
                <w:szCs w:val="28"/>
              </w:rPr>
              <w:t>202</w:t>
            </w:r>
          </w:p>
        </w:tc>
        <w:tc>
          <w:tcPr>
            <w:tcW w:type="dxa" w:w="1662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>
                <w:b/>
                <w:bCs/>
                <w:sz w:val="28"/>
                <w:szCs w:val="28"/>
              </w:rPr>
              <w:t>74</w:t>
            </w:r>
          </w:p>
        </w:tc>
        <w:tc>
          <w:tcPr>
            <w:tcW w:type="dxa" w:w="1662"/>
            <w:tcBorders>
              <w:left w:color="000000" w:space="0" w:sz="2" w:val="thinThickMediumGap"/>
              <w:bottom w:color="000000" w:space="0" w:sz="2" w:val="thinThickMediumGap"/>
              <w:right w:color="000000" w:space="0" w:sz="2" w:val="thinThickMediumGap"/>
            </w:tcBorders>
            <w:shd w:fill="CC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>
                <w:color w:val="FF420E"/>
                <w:sz w:val="28"/>
                <w:szCs w:val="28"/>
              </w:rPr>
              <w:t>308b</w:t>
            </w:r>
          </w:p>
        </w:tc>
        <w:tc>
          <w:tcPr>
            <w:tcW w:type="dxa" w:w="1662"/>
            <w:tcBorders>
              <w:left w:color="000000" w:space="0" w:sz="2" w:val="single"/>
              <w:bottom w:color="000000" w:space="0" w:sz="2" w:val="single"/>
            </w:tcBorders>
            <w:shd w:fill="CC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>
                <w:b/>
                <w:bCs/>
                <w:sz w:val="28"/>
                <w:szCs w:val="28"/>
              </w:rPr>
              <w:t>68</w:t>
            </w:r>
          </w:p>
        </w:tc>
        <w:tc>
          <w:tcPr>
            <w:tcW w:type="dxa" w:w="1662"/>
            <w:tcBorders>
              <w:left w:color="000000" w:space="0" w:sz="2" w:val="thinThickMediumGap"/>
              <w:bottom w:color="000000" w:space="0" w:sz="2" w:val="thinThickMediumGap"/>
              <w:right w:color="000000" w:space="0" w:sz="2" w:val="thinThickMediumGap"/>
            </w:tcBorders>
            <w:shd w:fill="FFFFCC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>
                <w:color w:val="800080"/>
                <w:sz w:val="28"/>
                <w:szCs w:val="28"/>
              </w:rPr>
              <w:t>504b</w:t>
            </w:r>
          </w:p>
        </w:tc>
        <w:tc>
          <w:tcPr>
            <w:tcW w:type="dxa" w:w="1662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FFFFCC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>
                <w:b/>
                <w:bCs/>
                <w:sz w:val="28"/>
                <w:szCs w:val="28"/>
              </w:rPr>
              <w:t>9</w:t>
            </w:r>
          </w:p>
        </w:tc>
      </w:tr>
      <w:tr>
        <w:trPr>
          <w:cantSplit w:val="false"/>
        </w:trPr>
        <w:tc>
          <w:tcPr>
            <w:tcW w:type="dxa" w:w="1661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jc w:val="left"/>
            </w:pPr>
            <w:r>
              <w:rPr>
                <w:sz w:val="28"/>
                <w:szCs w:val="28"/>
              </w:rPr>
              <w:t>203</w:t>
            </w:r>
          </w:p>
        </w:tc>
        <w:tc>
          <w:tcPr>
            <w:tcW w:type="dxa" w:w="1662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>
                <w:b/>
                <w:bCs/>
                <w:sz w:val="28"/>
                <w:szCs w:val="28"/>
              </w:rPr>
              <w:t>73</w:t>
            </w:r>
          </w:p>
        </w:tc>
        <w:tc>
          <w:tcPr>
            <w:tcW w:type="dxa" w:w="1662"/>
            <w:tcBorders>
              <w:left w:color="000000" w:space="0" w:sz="2" w:val="thinThickMediumGap"/>
              <w:bottom w:color="000000" w:space="0" w:sz="2" w:val="thinThickMediumGap"/>
              <w:right w:color="000000" w:space="0" w:sz="2" w:val="thinThickMediumGap"/>
            </w:tcBorders>
            <w:shd w:fill="FFFFCC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>
                <w:color w:val="0047FF"/>
                <w:sz w:val="28"/>
                <w:szCs w:val="28"/>
              </w:rPr>
              <w:t>309a</w:t>
            </w:r>
          </w:p>
        </w:tc>
        <w:tc>
          <w:tcPr>
            <w:tcW w:type="dxa" w:w="1662"/>
            <w:tcBorders>
              <w:left w:color="000000" w:space="0" w:sz="2" w:val="single"/>
              <w:bottom w:color="000000" w:space="0" w:sz="2" w:val="single"/>
            </w:tcBorders>
            <w:shd w:fill="FFFFCC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>
                <w:b/>
                <w:bCs/>
                <w:sz w:val="28"/>
                <w:szCs w:val="28"/>
              </w:rPr>
              <w:t>26</w:t>
            </w:r>
          </w:p>
        </w:tc>
        <w:tc>
          <w:tcPr>
            <w:tcW w:type="dxa" w:w="1662"/>
            <w:tcBorders>
              <w:left w:color="000000" w:space="0" w:sz="2" w:val="thinThickMediumGap"/>
              <w:bottom w:color="000000" w:space="0" w:sz="2" w:val="thinThickMediumGap"/>
              <w:right w:color="000000" w:space="0" w:sz="2" w:val="thinThickMediumGap"/>
            </w:tcBorders>
            <w:shd w:fill="CC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>
                <w:color w:val="000080"/>
                <w:sz w:val="28"/>
                <w:szCs w:val="28"/>
              </w:rPr>
              <w:t>505a</w:t>
            </w:r>
          </w:p>
        </w:tc>
        <w:tc>
          <w:tcPr>
            <w:tcW w:type="dxa" w:w="1662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CC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>
                <w:b/>
                <w:bCs/>
                <w:sz w:val="28"/>
                <w:szCs w:val="28"/>
              </w:rPr>
              <w:t>14</w:t>
            </w:r>
          </w:p>
        </w:tc>
      </w:tr>
      <w:tr>
        <w:trPr>
          <w:cantSplit w:val="false"/>
        </w:trPr>
        <w:tc>
          <w:tcPr>
            <w:tcW w:type="dxa" w:w="1661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jc w:val="left"/>
            </w:pPr>
            <w:r>
              <w:rPr>
                <w:sz w:val="28"/>
                <w:szCs w:val="28"/>
              </w:rPr>
              <w:t>204</w:t>
            </w:r>
          </w:p>
        </w:tc>
        <w:tc>
          <w:tcPr>
            <w:tcW w:type="dxa" w:w="1662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>
                <w:b/>
                <w:bCs/>
                <w:sz w:val="28"/>
                <w:szCs w:val="28"/>
              </w:rPr>
              <w:t>51</w:t>
            </w:r>
          </w:p>
        </w:tc>
        <w:tc>
          <w:tcPr>
            <w:tcW w:type="dxa" w:w="1662"/>
            <w:tcBorders>
              <w:left w:color="000000" w:space="0" w:sz="2" w:val="thinThickMediumGap"/>
              <w:bottom w:color="000000" w:space="0" w:sz="2" w:val="thinThickMediumGap"/>
              <w:right w:color="000000" w:space="0" w:sz="2" w:val="thinThickMediumGap"/>
            </w:tcBorders>
            <w:shd w:fill="FFFFCC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>
                <w:color w:val="0047FF"/>
                <w:sz w:val="28"/>
                <w:szCs w:val="28"/>
              </w:rPr>
              <w:t>309b</w:t>
            </w:r>
          </w:p>
        </w:tc>
        <w:tc>
          <w:tcPr>
            <w:tcW w:type="dxa" w:w="1662"/>
            <w:tcBorders>
              <w:left w:color="000000" w:space="0" w:sz="2" w:val="single"/>
              <w:bottom w:color="000000" w:space="0" w:sz="2" w:val="single"/>
            </w:tcBorders>
            <w:shd w:fill="FFFFCC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type="dxa" w:w="1662"/>
            <w:tcBorders>
              <w:left w:color="000000" w:space="0" w:sz="2" w:val="thinThickMediumGap"/>
              <w:bottom w:color="000000" w:space="0" w:sz="2" w:val="thinThickMediumGap"/>
              <w:right w:color="000000" w:space="0" w:sz="2" w:val="thinThickMediumGap"/>
            </w:tcBorders>
            <w:shd w:fill="CC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>
                <w:color w:val="000080"/>
                <w:sz w:val="28"/>
                <w:szCs w:val="28"/>
              </w:rPr>
              <w:t>505b</w:t>
            </w:r>
          </w:p>
        </w:tc>
        <w:tc>
          <w:tcPr>
            <w:tcW w:type="dxa" w:w="1662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CC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>
                <w:b/>
                <w:bCs/>
                <w:sz w:val="28"/>
                <w:szCs w:val="28"/>
              </w:rPr>
              <w:t>19</w:t>
            </w:r>
          </w:p>
        </w:tc>
      </w:tr>
      <w:tr>
        <w:trPr>
          <w:cantSplit w:val="false"/>
        </w:trPr>
        <w:tc>
          <w:tcPr>
            <w:tcW w:type="dxa" w:w="1661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jc w:val="left"/>
            </w:pPr>
            <w:r>
              <w:rPr>
                <w:sz w:val="28"/>
                <w:szCs w:val="28"/>
              </w:rPr>
              <w:t>205</w:t>
            </w:r>
          </w:p>
        </w:tc>
        <w:tc>
          <w:tcPr>
            <w:tcW w:type="dxa" w:w="1662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>
                <w:b/>
                <w:bCs/>
                <w:sz w:val="28"/>
                <w:szCs w:val="28"/>
              </w:rPr>
              <w:t>40</w:t>
            </w:r>
          </w:p>
        </w:tc>
        <w:tc>
          <w:tcPr>
            <w:tcW w:type="dxa" w:w="1662"/>
            <w:tcBorders>
              <w:left w:color="000000" w:space="0" w:sz="2" w:val="thinThickMediumGap"/>
              <w:bottom w:color="000000" w:space="0" w:sz="2" w:val="thinThickMediumGap"/>
              <w:right w:color="000000" w:space="0" w:sz="2" w:val="thinThickMediumGap"/>
            </w:tcBorders>
            <w:shd w:fill="CC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>
                <w:color w:val="6B2394"/>
                <w:sz w:val="28"/>
                <w:szCs w:val="28"/>
              </w:rPr>
              <w:t>310a</w:t>
            </w:r>
          </w:p>
        </w:tc>
        <w:tc>
          <w:tcPr>
            <w:tcW w:type="dxa" w:w="1662"/>
            <w:tcBorders>
              <w:left w:color="000000" w:space="0" w:sz="2" w:val="single"/>
              <w:bottom w:color="000000" w:space="0" w:sz="2" w:val="single"/>
            </w:tcBorders>
            <w:shd w:fill="CC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>
                <w:b/>
                <w:bCs/>
                <w:sz w:val="28"/>
                <w:szCs w:val="28"/>
              </w:rPr>
              <w:t>41</w:t>
            </w:r>
          </w:p>
        </w:tc>
        <w:tc>
          <w:tcPr>
            <w:tcW w:type="dxa" w:w="1662"/>
            <w:tcBorders>
              <w:left w:color="000000" w:space="0" w:sz="2" w:val="thinThickMediumGap"/>
              <w:bottom w:color="000000" w:space="0" w:sz="2" w:val="thinThickMediumGap"/>
              <w:right w:color="000000" w:space="0" w:sz="2" w:val="thinThickMediumGap"/>
            </w:tcBorders>
            <w:shd w:fill="FFFFCC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>
                <w:color w:val="800000"/>
                <w:sz w:val="28"/>
                <w:szCs w:val="28"/>
              </w:rPr>
              <w:t>506a</w:t>
            </w:r>
          </w:p>
        </w:tc>
        <w:tc>
          <w:tcPr>
            <w:tcW w:type="dxa" w:w="1662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FFFFCC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>
                <w:b/>
                <w:bCs/>
                <w:sz w:val="28"/>
                <w:szCs w:val="28"/>
              </w:rPr>
              <w:t>23</w:t>
            </w:r>
          </w:p>
        </w:tc>
      </w:tr>
      <w:tr>
        <w:trPr>
          <w:cantSplit w:val="false"/>
        </w:trPr>
        <w:tc>
          <w:tcPr>
            <w:tcW w:type="dxa" w:w="1661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jc w:val="left"/>
            </w:pPr>
            <w:r>
              <w:rPr>
                <w:sz w:val="28"/>
                <w:szCs w:val="28"/>
              </w:rPr>
              <w:t>206</w:t>
            </w:r>
          </w:p>
        </w:tc>
        <w:tc>
          <w:tcPr>
            <w:tcW w:type="dxa" w:w="1662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type="dxa" w:w="1662"/>
            <w:tcBorders>
              <w:left w:color="000000" w:space="0" w:sz="2" w:val="thinThickMediumGap"/>
              <w:bottom w:color="000000" w:space="0" w:sz="2" w:val="thinThickMediumGap"/>
              <w:right w:color="000000" w:space="0" w:sz="2" w:val="thinThickMediumGap"/>
            </w:tcBorders>
            <w:shd w:fill="CC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>
                <w:color w:val="6B2394"/>
                <w:sz w:val="28"/>
                <w:szCs w:val="28"/>
              </w:rPr>
              <w:t>310b</w:t>
            </w:r>
          </w:p>
        </w:tc>
        <w:tc>
          <w:tcPr>
            <w:tcW w:type="dxa" w:w="1662"/>
            <w:tcBorders>
              <w:left w:color="000000" w:space="0" w:sz="2" w:val="single"/>
              <w:bottom w:color="000000" w:space="0" w:sz="2" w:val="single"/>
            </w:tcBorders>
            <w:shd w:fill="CC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>
                <w:b/>
                <w:bCs/>
                <w:sz w:val="28"/>
                <w:szCs w:val="28"/>
              </w:rPr>
              <w:t>44</w:t>
            </w:r>
          </w:p>
        </w:tc>
        <w:tc>
          <w:tcPr>
            <w:tcW w:type="dxa" w:w="1662"/>
            <w:tcBorders>
              <w:left w:color="000000" w:space="0" w:sz="2" w:val="thinThickMediumGap"/>
              <w:bottom w:color="000000" w:space="0" w:sz="2" w:val="thinThickMediumGap"/>
              <w:right w:color="000000" w:space="0" w:sz="2" w:val="thinThickMediumGap"/>
            </w:tcBorders>
            <w:shd w:fill="FFFFCC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>
                <w:color w:val="800000"/>
                <w:sz w:val="28"/>
                <w:szCs w:val="28"/>
              </w:rPr>
              <w:t>506b</w:t>
            </w:r>
          </w:p>
        </w:tc>
        <w:tc>
          <w:tcPr>
            <w:tcW w:type="dxa" w:w="1662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FFFFCC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>
                <w:b/>
                <w:bCs/>
                <w:sz w:val="28"/>
                <w:szCs w:val="28"/>
              </w:rPr>
              <w:t>35</w:t>
            </w:r>
          </w:p>
        </w:tc>
      </w:tr>
      <w:tr>
        <w:trPr>
          <w:cantSplit w:val="false"/>
        </w:trPr>
        <w:tc>
          <w:tcPr>
            <w:tcW w:type="dxa" w:w="1661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jc w:val="left"/>
            </w:pPr>
            <w:r>
              <w:rPr>
                <w:sz w:val="28"/>
                <w:szCs w:val="28"/>
              </w:rPr>
              <w:t>207</w:t>
            </w:r>
          </w:p>
        </w:tc>
        <w:tc>
          <w:tcPr>
            <w:tcW w:type="dxa" w:w="1662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>
                <w:b/>
                <w:bCs/>
                <w:sz w:val="28"/>
                <w:szCs w:val="28"/>
              </w:rPr>
              <w:t>17</w:t>
            </w:r>
          </w:p>
        </w:tc>
        <w:tc>
          <w:tcPr>
            <w:tcW w:type="dxa" w:w="1662"/>
            <w:tcBorders>
              <w:left w:color="000000" w:space="0" w:sz="2" w:val="thinThickMediumGap"/>
              <w:bottom w:color="000000" w:space="0" w:sz="2" w:val="thinThickMediumGap"/>
              <w:right w:color="000000" w:space="0" w:sz="2" w:val="thinThickMediumGap"/>
            </w:tcBorders>
            <w:shd w:fill="FFFFCC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>
                <w:color w:val="008000"/>
                <w:sz w:val="28"/>
                <w:szCs w:val="28"/>
              </w:rPr>
              <w:t>401a</w:t>
            </w:r>
          </w:p>
        </w:tc>
        <w:tc>
          <w:tcPr>
            <w:tcW w:type="dxa" w:w="1662"/>
            <w:tcBorders>
              <w:left w:color="000000" w:space="0" w:sz="2" w:val="single"/>
              <w:bottom w:color="000000" w:space="0" w:sz="2" w:val="single"/>
            </w:tcBorders>
            <w:shd w:fill="FFFFCC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type="dxa" w:w="1662"/>
            <w:tcBorders>
              <w:left w:color="000000" w:space="0" w:sz="2" w:val="thinThickMediumGap"/>
              <w:bottom w:color="000000" w:space="0" w:sz="2" w:val="thinThickMediumGap"/>
              <w:right w:color="000000" w:space="0" w:sz="2" w:val="thinThickMediumGap"/>
            </w:tcBorders>
            <w:shd w:fill="CC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>
                <w:color w:val="008000"/>
                <w:sz w:val="28"/>
                <w:szCs w:val="28"/>
              </w:rPr>
              <w:t>507a</w:t>
            </w:r>
          </w:p>
        </w:tc>
        <w:tc>
          <w:tcPr>
            <w:tcW w:type="dxa" w:w="1662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CC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>
                <w:b/>
                <w:bCs/>
                <w:sz w:val="28"/>
                <w:szCs w:val="28"/>
              </w:rPr>
              <w:t>56</w:t>
            </w:r>
          </w:p>
        </w:tc>
      </w:tr>
      <w:tr>
        <w:trPr>
          <w:cantSplit w:val="false"/>
        </w:trPr>
        <w:tc>
          <w:tcPr>
            <w:tcW w:type="dxa" w:w="1661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jc w:val="left"/>
            </w:pPr>
            <w:r>
              <w:rPr>
                <w:sz w:val="28"/>
                <w:szCs w:val="28"/>
              </w:rPr>
              <w:t>208</w:t>
            </w:r>
          </w:p>
        </w:tc>
        <w:tc>
          <w:tcPr>
            <w:tcW w:type="dxa" w:w="1662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>
                <w:b/>
                <w:bCs/>
                <w:sz w:val="28"/>
                <w:szCs w:val="28"/>
              </w:rPr>
              <w:t>70</w:t>
            </w:r>
          </w:p>
        </w:tc>
        <w:tc>
          <w:tcPr>
            <w:tcW w:type="dxa" w:w="1662"/>
            <w:tcBorders>
              <w:left w:color="000000" w:space="0" w:sz="2" w:val="thinThickMediumGap"/>
              <w:bottom w:color="000000" w:space="0" w:sz="2" w:val="thinThickMediumGap"/>
              <w:right w:color="000000" w:space="0" w:sz="2" w:val="thinThickMediumGap"/>
            </w:tcBorders>
            <w:shd w:fill="FFFFCC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>
                <w:color w:val="008000"/>
                <w:sz w:val="28"/>
                <w:szCs w:val="28"/>
              </w:rPr>
              <w:t>401b</w:t>
            </w:r>
          </w:p>
        </w:tc>
        <w:tc>
          <w:tcPr>
            <w:tcW w:type="dxa" w:w="1662"/>
            <w:tcBorders>
              <w:left w:color="000000" w:space="0" w:sz="2" w:val="single"/>
              <w:bottom w:color="000000" w:space="0" w:sz="2" w:val="single"/>
            </w:tcBorders>
            <w:shd w:fill="FFFFCC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type="dxa" w:w="1662"/>
            <w:tcBorders>
              <w:left w:color="000000" w:space="0" w:sz="2" w:val="thinThickMediumGap"/>
              <w:bottom w:color="000000" w:space="0" w:sz="2" w:val="thinThickMediumGap"/>
              <w:right w:color="000000" w:space="0" w:sz="2" w:val="thinThickMediumGap"/>
            </w:tcBorders>
            <w:shd w:fill="CC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>
                <w:color w:val="008000"/>
                <w:sz w:val="28"/>
                <w:szCs w:val="28"/>
              </w:rPr>
              <w:t>507b</w:t>
            </w:r>
          </w:p>
        </w:tc>
        <w:tc>
          <w:tcPr>
            <w:tcW w:type="dxa" w:w="1662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CC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>
                <w:b/>
                <w:bCs/>
                <w:sz w:val="28"/>
                <w:szCs w:val="28"/>
              </w:rPr>
              <w:t>22</w:t>
            </w:r>
          </w:p>
        </w:tc>
      </w:tr>
      <w:tr>
        <w:trPr>
          <w:cantSplit w:val="false"/>
        </w:trPr>
        <w:tc>
          <w:tcPr>
            <w:tcW w:type="dxa" w:w="1661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jc w:val="left"/>
            </w:pPr>
            <w:r>
              <w:rPr>
                <w:sz w:val="28"/>
                <w:szCs w:val="28"/>
              </w:rPr>
              <w:t>209</w:t>
            </w:r>
          </w:p>
        </w:tc>
        <w:tc>
          <w:tcPr>
            <w:tcW w:type="dxa" w:w="1662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>
                <w:b/>
                <w:bCs/>
                <w:sz w:val="28"/>
                <w:szCs w:val="28"/>
              </w:rPr>
              <w:t>57</w:t>
            </w:r>
          </w:p>
        </w:tc>
        <w:tc>
          <w:tcPr>
            <w:tcW w:type="dxa" w:w="1662"/>
            <w:tcBorders>
              <w:left w:color="000000" w:space="0" w:sz="2" w:val="thinThickMediumGap"/>
              <w:bottom w:color="000000" w:space="0" w:sz="2" w:val="thinThickMediumGap"/>
              <w:right w:color="000000" w:space="0" w:sz="2" w:val="thinThickMediumGap"/>
            </w:tcBorders>
            <w:shd w:fill="CC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>
                <w:color w:val="000080"/>
                <w:sz w:val="28"/>
                <w:szCs w:val="28"/>
              </w:rPr>
              <w:t>402a</w:t>
            </w:r>
          </w:p>
        </w:tc>
        <w:tc>
          <w:tcPr>
            <w:tcW w:type="dxa" w:w="1662"/>
            <w:tcBorders>
              <w:left w:color="000000" w:space="0" w:sz="2" w:val="single"/>
              <w:bottom w:color="000000" w:space="0" w:sz="2" w:val="single"/>
            </w:tcBorders>
            <w:shd w:fill="CC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type="dxa" w:w="1662"/>
            <w:tcBorders>
              <w:left w:color="000000" w:space="0" w:sz="2" w:val="thinThickMediumGap"/>
              <w:bottom w:color="000000" w:space="0" w:sz="2" w:val="thinThickMediumGap"/>
              <w:right w:color="000000" w:space="0" w:sz="2" w:val="thinThickMediumGap"/>
            </w:tcBorders>
            <w:shd w:fill="FFFFCC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>
                <w:color w:val="800080"/>
                <w:sz w:val="28"/>
                <w:szCs w:val="28"/>
              </w:rPr>
              <w:t>508a</w:t>
            </w:r>
          </w:p>
        </w:tc>
        <w:tc>
          <w:tcPr>
            <w:tcW w:type="dxa" w:w="1662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FFFFCC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>
                <w:b/>
                <w:bCs/>
                <w:sz w:val="28"/>
                <w:szCs w:val="28"/>
              </w:rPr>
              <w:t>3</w:t>
            </w:r>
          </w:p>
        </w:tc>
      </w:tr>
      <w:tr>
        <w:trPr>
          <w:cantSplit w:val="false"/>
        </w:trPr>
        <w:tc>
          <w:tcPr>
            <w:tcW w:type="dxa" w:w="1661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jc w:val="left"/>
            </w:pPr>
            <w:r>
              <w:rPr>
                <w:sz w:val="28"/>
                <w:szCs w:val="28"/>
              </w:rPr>
              <w:t>210</w:t>
            </w:r>
          </w:p>
        </w:tc>
        <w:tc>
          <w:tcPr>
            <w:tcW w:type="dxa" w:w="1662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>
                <w:b/>
                <w:bCs/>
                <w:sz w:val="28"/>
                <w:szCs w:val="28"/>
              </w:rPr>
              <w:t>77</w:t>
            </w:r>
          </w:p>
        </w:tc>
        <w:tc>
          <w:tcPr>
            <w:tcW w:type="dxa" w:w="1662"/>
            <w:tcBorders>
              <w:left w:color="000000" w:space="0" w:sz="2" w:val="thinThickMediumGap"/>
              <w:bottom w:color="000000" w:space="0" w:sz="2" w:val="thinThickMediumGap"/>
              <w:right w:color="000000" w:space="0" w:sz="2" w:val="thinThickMediumGap"/>
            </w:tcBorders>
            <w:shd w:fill="CC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>
                <w:color w:val="000080"/>
                <w:sz w:val="28"/>
                <w:szCs w:val="28"/>
              </w:rPr>
              <w:t>402b</w:t>
            </w:r>
          </w:p>
        </w:tc>
        <w:tc>
          <w:tcPr>
            <w:tcW w:type="dxa" w:w="1662"/>
            <w:tcBorders>
              <w:left w:color="000000" w:space="0" w:sz="2" w:val="single"/>
              <w:bottom w:color="000000" w:space="0" w:sz="2" w:val="single"/>
            </w:tcBorders>
            <w:shd w:fill="CC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>
                <w:b/>
                <w:bCs/>
                <w:sz w:val="28"/>
                <w:szCs w:val="28"/>
              </w:rPr>
              <w:t>53</w:t>
            </w:r>
          </w:p>
        </w:tc>
        <w:tc>
          <w:tcPr>
            <w:tcW w:type="dxa" w:w="1662"/>
            <w:tcBorders>
              <w:left w:color="000000" w:space="0" w:sz="2" w:val="thinThickMediumGap"/>
              <w:bottom w:color="000000" w:space="0" w:sz="2" w:val="thinThickMediumGap"/>
              <w:right w:color="000000" w:space="0" w:sz="2" w:val="thinThickMediumGap"/>
            </w:tcBorders>
            <w:shd w:fill="FFFFCC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>
                <w:color w:val="800080"/>
                <w:sz w:val="28"/>
                <w:szCs w:val="28"/>
              </w:rPr>
              <w:t>508b</w:t>
            </w:r>
          </w:p>
        </w:tc>
        <w:tc>
          <w:tcPr>
            <w:tcW w:type="dxa" w:w="1662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FFFFCC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>
                <w:b/>
                <w:bCs/>
                <w:sz w:val="28"/>
                <w:szCs w:val="28"/>
              </w:rPr>
              <w:t>31</w:t>
            </w:r>
          </w:p>
        </w:tc>
      </w:tr>
      <w:tr>
        <w:trPr>
          <w:cantSplit w:val="false"/>
        </w:trPr>
        <w:tc>
          <w:tcPr>
            <w:tcW w:type="dxa" w:w="1661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jc w:val="left"/>
            </w:pPr>
            <w:r>
              <w:rPr>
                <w:sz w:val="28"/>
                <w:szCs w:val="28"/>
              </w:rPr>
              <w:t>211</w:t>
            </w:r>
          </w:p>
        </w:tc>
        <w:tc>
          <w:tcPr>
            <w:tcW w:type="dxa" w:w="1662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>
                <w:b/>
                <w:bCs/>
                <w:sz w:val="28"/>
                <w:szCs w:val="28"/>
              </w:rPr>
              <w:t>25</w:t>
            </w:r>
          </w:p>
        </w:tc>
        <w:tc>
          <w:tcPr>
            <w:tcW w:type="dxa" w:w="1662"/>
            <w:tcBorders>
              <w:left w:color="000000" w:space="0" w:sz="2" w:val="thinThickMediumGap"/>
              <w:bottom w:color="000000" w:space="0" w:sz="2" w:val="thinThickMediumGap"/>
              <w:right w:color="000000" w:space="0" w:sz="2" w:val="thinThickMediumGap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>
                <w:sz w:val="28"/>
                <w:szCs w:val="28"/>
              </w:rPr>
              <w:t>403</w:t>
            </w:r>
          </w:p>
        </w:tc>
        <w:tc>
          <w:tcPr>
            <w:tcW w:type="dxa" w:w="1662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>
                <w:b/>
                <w:bCs/>
                <w:sz w:val="28"/>
                <w:szCs w:val="28"/>
              </w:rPr>
              <w:t>6</w:t>
            </w:r>
          </w:p>
        </w:tc>
        <w:tc>
          <w:tcPr>
            <w:tcW w:type="dxa" w:w="1662"/>
            <w:tcBorders>
              <w:left w:color="000000" w:space="0" w:sz="2" w:val="thinThickMediumGap"/>
              <w:bottom w:color="000000" w:space="0" w:sz="2" w:val="thinThickMediumGap"/>
              <w:right w:color="000000" w:space="0" w:sz="2" w:val="thinThickMediumGap"/>
            </w:tcBorders>
            <w:shd w:fill="CC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>
                <w:color w:val="000080"/>
                <w:sz w:val="28"/>
                <w:szCs w:val="28"/>
              </w:rPr>
              <w:t>509a</w:t>
            </w:r>
          </w:p>
        </w:tc>
        <w:tc>
          <w:tcPr>
            <w:tcW w:type="dxa" w:w="1662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CC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>
                <w:b/>
                <w:bCs/>
                <w:sz w:val="28"/>
                <w:szCs w:val="28"/>
              </w:rPr>
              <w:t>49</w:t>
            </w:r>
          </w:p>
        </w:tc>
      </w:tr>
      <w:tr>
        <w:trPr>
          <w:cantSplit w:val="false"/>
        </w:trPr>
        <w:tc>
          <w:tcPr>
            <w:tcW w:type="dxa" w:w="1661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jc w:val="left"/>
            </w:pPr>
            <w:r>
              <w:rPr>
                <w:sz w:val="28"/>
                <w:szCs w:val="28"/>
              </w:rPr>
              <w:t>212</w:t>
            </w:r>
          </w:p>
        </w:tc>
        <w:tc>
          <w:tcPr>
            <w:tcW w:type="dxa" w:w="1662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>
                <w:b/>
                <w:bCs/>
                <w:sz w:val="28"/>
                <w:szCs w:val="28"/>
              </w:rPr>
              <w:t>75</w:t>
            </w:r>
          </w:p>
        </w:tc>
        <w:tc>
          <w:tcPr>
            <w:tcW w:type="dxa" w:w="1662"/>
            <w:tcBorders>
              <w:left w:color="000000" w:space="0" w:sz="2" w:val="thinThickMediumGap"/>
              <w:bottom w:color="000000" w:space="0" w:sz="2" w:val="thinThickMediumGap"/>
              <w:right w:color="000000" w:space="0" w:sz="2" w:val="thinThickMediumGap"/>
            </w:tcBorders>
            <w:shd w:fill="FFFFCC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>
                <w:color w:val="800000"/>
                <w:sz w:val="28"/>
                <w:szCs w:val="28"/>
              </w:rPr>
              <w:t>404a</w:t>
            </w:r>
          </w:p>
        </w:tc>
        <w:tc>
          <w:tcPr>
            <w:tcW w:type="dxa" w:w="1662"/>
            <w:tcBorders>
              <w:left w:color="000000" w:space="0" w:sz="2" w:val="single"/>
              <w:bottom w:color="000000" w:space="0" w:sz="2" w:val="single"/>
            </w:tcBorders>
            <w:shd w:fill="FFFFCC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>
                <w:b/>
                <w:bCs/>
                <w:sz w:val="28"/>
                <w:szCs w:val="28"/>
              </w:rPr>
              <w:t>65</w:t>
            </w:r>
          </w:p>
        </w:tc>
        <w:tc>
          <w:tcPr>
            <w:tcW w:type="dxa" w:w="1662"/>
            <w:tcBorders>
              <w:left w:color="000000" w:space="0" w:sz="2" w:val="thinThickMediumGap"/>
              <w:bottom w:color="000000" w:space="0" w:sz="2" w:val="thinThickMediumGap"/>
              <w:right w:color="000000" w:space="0" w:sz="2" w:val="thinThickMediumGap"/>
            </w:tcBorders>
            <w:shd w:fill="CC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>
                <w:color w:val="000080"/>
                <w:sz w:val="28"/>
                <w:szCs w:val="28"/>
              </w:rPr>
              <w:t>509b</w:t>
            </w:r>
          </w:p>
        </w:tc>
        <w:tc>
          <w:tcPr>
            <w:tcW w:type="dxa" w:w="1662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CC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>
                <w:b/>
                <w:bCs/>
                <w:sz w:val="28"/>
                <w:szCs w:val="28"/>
              </w:rPr>
              <w:t>45</w:t>
            </w:r>
          </w:p>
        </w:tc>
      </w:tr>
      <w:tr>
        <w:trPr>
          <w:cantSplit w:val="false"/>
        </w:trPr>
        <w:tc>
          <w:tcPr>
            <w:tcW w:type="dxa" w:w="1661"/>
            <w:tcBorders>
              <w:left w:color="000000" w:space="0" w:sz="2" w:val="single"/>
              <w:bottom w:color="000000" w:space="0" w:sz="2" w:val="single"/>
            </w:tcBorders>
            <w:shd w:fill="FFFFCC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jc w:val="left"/>
            </w:pPr>
            <w:r>
              <w:rPr>
                <w:color w:val="5E11A6"/>
                <w:sz w:val="28"/>
                <w:szCs w:val="28"/>
              </w:rPr>
              <w:t>301a</w:t>
            </w:r>
          </w:p>
        </w:tc>
        <w:tc>
          <w:tcPr>
            <w:tcW w:type="dxa" w:w="1662"/>
            <w:tcBorders>
              <w:left w:color="000000" w:space="0" w:sz="2" w:val="single"/>
              <w:bottom w:color="000000" w:space="0" w:sz="2" w:val="single"/>
            </w:tcBorders>
            <w:shd w:fill="FFFFCC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type="dxa" w:w="1662"/>
            <w:tcBorders>
              <w:left w:color="000000" w:space="0" w:sz="2" w:val="thinThickMediumGap"/>
              <w:bottom w:color="000000" w:space="0" w:sz="2" w:val="thinThickMediumGap"/>
              <w:right w:color="000000" w:space="0" w:sz="2" w:val="thinThickMediumGap"/>
            </w:tcBorders>
            <w:shd w:fill="FFFFCC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>
                <w:color w:val="800000"/>
                <w:sz w:val="28"/>
                <w:szCs w:val="28"/>
              </w:rPr>
              <w:t>404b</w:t>
            </w:r>
          </w:p>
        </w:tc>
        <w:tc>
          <w:tcPr>
            <w:tcW w:type="dxa" w:w="1662"/>
            <w:tcBorders>
              <w:left w:color="000000" w:space="0" w:sz="2" w:val="single"/>
              <w:bottom w:color="000000" w:space="0" w:sz="2" w:val="single"/>
            </w:tcBorders>
            <w:shd w:fill="FFFFCC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>
                <w:b/>
                <w:bCs/>
                <w:sz w:val="28"/>
                <w:szCs w:val="28"/>
              </w:rPr>
              <w:t>72</w:t>
            </w:r>
          </w:p>
        </w:tc>
        <w:tc>
          <w:tcPr>
            <w:tcW w:type="dxa" w:w="1662"/>
            <w:tcBorders>
              <w:left w:color="000000" w:space="0" w:sz="2" w:val="thinThickMediumGap"/>
              <w:bottom w:color="000000" w:space="0" w:sz="2" w:val="thinThickMediumGap"/>
              <w:right w:color="000000" w:space="0" w:sz="2" w:val="thinThickMediumGap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>
                <w:sz w:val="28"/>
                <w:szCs w:val="28"/>
              </w:rPr>
              <w:t>BLANC</w:t>
            </w:r>
          </w:p>
        </w:tc>
        <w:tc>
          <w:tcPr>
            <w:tcW w:type="dxa" w:w="1662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>
                <w:b/>
                <w:bCs/>
                <w:sz w:val="28"/>
                <w:szCs w:val="28"/>
              </w:rPr>
              <w:t>61</w:t>
            </w:r>
          </w:p>
        </w:tc>
      </w:tr>
      <w:tr>
        <w:trPr>
          <w:cantSplit w:val="false"/>
        </w:trPr>
        <w:tc>
          <w:tcPr>
            <w:tcW w:type="dxa" w:w="1661"/>
            <w:tcBorders>
              <w:left w:color="000000" w:space="0" w:sz="2" w:val="single"/>
              <w:bottom w:color="000000" w:space="0" w:sz="2" w:val="single"/>
            </w:tcBorders>
            <w:shd w:fill="FFFFCC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jc w:val="left"/>
            </w:pPr>
            <w:r>
              <w:rPr>
                <w:color w:val="5E11A6"/>
                <w:sz w:val="28"/>
                <w:szCs w:val="28"/>
              </w:rPr>
              <w:t>301b</w:t>
            </w:r>
          </w:p>
        </w:tc>
        <w:tc>
          <w:tcPr>
            <w:tcW w:type="dxa" w:w="1662"/>
            <w:tcBorders>
              <w:left w:color="000000" w:space="0" w:sz="2" w:val="single"/>
              <w:bottom w:color="000000" w:space="0" w:sz="2" w:val="single"/>
            </w:tcBorders>
            <w:shd w:fill="FFFFCC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>
                <w:b/>
                <w:bCs/>
                <w:sz w:val="28"/>
                <w:szCs w:val="28"/>
              </w:rPr>
              <w:t>69</w:t>
            </w:r>
          </w:p>
        </w:tc>
        <w:tc>
          <w:tcPr>
            <w:tcW w:type="dxa" w:w="1662"/>
            <w:tcBorders>
              <w:left w:color="000000" w:space="0" w:sz="2" w:val="thinThickMediumGap"/>
              <w:bottom w:color="000000" w:space="0" w:sz="2" w:val="thinThickMediumGap"/>
              <w:right w:color="000000" w:space="0" w:sz="2" w:val="thinThickMediumGap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>
                <w:sz w:val="28"/>
                <w:szCs w:val="28"/>
              </w:rPr>
              <w:t>405</w:t>
            </w:r>
          </w:p>
        </w:tc>
        <w:tc>
          <w:tcPr>
            <w:tcW w:type="dxa" w:w="1662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>
                <w:b/>
                <w:bCs/>
                <w:sz w:val="28"/>
                <w:szCs w:val="28"/>
              </w:rPr>
              <w:t>55</w:t>
            </w:r>
          </w:p>
        </w:tc>
        <w:tc>
          <w:tcPr>
            <w:tcW w:type="dxa" w:w="1662"/>
            <w:tcBorders>
              <w:left w:color="000000" w:space="0" w:sz="2" w:val="thinThickMediumGap"/>
              <w:bottom w:color="000000" w:space="0" w:sz="2" w:val="thinThickMediumGap"/>
              <w:right w:color="000000" w:space="0" w:sz="2" w:val="thinThickMediumGap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>
                <w:sz w:val="28"/>
                <w:szCs w:val="28"/>
              </w:rPr>
              <w:t>DIR</w:t>
            </w:r>
          </w:p>
        </w:tc>
        <w:tc>
          <w:tcPr>
            <w:tcW w:type="dxa" w:w="1662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>
                <w:b/>
                <w:bCs/>
                <w:sz w:val="28"/>
                <w:szCs w:val="28"/>
              </w:rPr>
              <w:t>71</w:t>
            </w:r>
          </w:p>
        </w:tc>
      </w:tr>
      <w:tr>
        <w:trPr>
          <w:cantSplit w:val="false"/>
        </w:trPr>
        <w:tc>
          <w:tcPr>
            <w:tcW w:type="dxa" w:w="1661"/>
            <w:tcBorders>
              <w:left w:color="000000" w:space="0" w:sz="2" w:val="single"/>
              <w:bottom w:color="000000" w:space="0" w:sz="2" w:val="single"/>
            </w:tcBorders>
            <w:shd w:fill="CC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jc w:val="left"/>
            </w:pPr>
            <w:r>
              <w:rPr>
                <w:color w:val="006B6B"/>
                <w:sz w:val="28"/>
                <w:szCs w:val="28"/>
              </w:rPr>
              <w:t>302a</w:t>
            </w:r>
          </w:p>
        </w:tc>
        <w:tc>
          <w:tcPr>
            <w:tcW w:type="dxa" w:w="1662"/>
            <w:tcBorders>
              <w:left w:color="000000" w:space="0" w:sz="2" w:val="single"/>
              <w:bottom w:color="000000" w:space="0" w:sz="2" w:val="single"/>
            </w:tcBorders>
            <w:shd w:fill="CC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>
                <w:b/>
                <w:bCs/>
                <w:sz w:val="28"/>
                <w:szCs w:val="28"/>
              </w:rPr>
              <w:t>39</w:t>
            </w:r>
          </w:p>
        </w:tc>
        <w:tc>
          <w:tcPr>
            <w:tcW w:type="dxa" w:w="1662"/>
            <w:tcBorders>
              <w:left w:color="000000" w:space="0" w:sz="2" w:val="thinThickMediumGap"/>
              <w:bottom w:color="000000" w:space="0" w:sz="2" w:val="thinThickMediumGap"/>
              <w:right w:color="000000" w:space="0" w:sz="2" w:val="thinThickMediumGap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>
                <w:sz w:val="28"/>
                <w:szCs w:val="28"/>
              </w:rPr>
              <w:t>406</w:t>
            </w:r>
          </w:p>
        </w:tc>
        <w:tc>
          <w:tcPr>
            <w:tcW w:type="dxa" w:w="1662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type="dxa" w:w="1662"/>
            <w:tcBorders>
              <w:left w:color="000000" w:space="0" w:sz="2" w:val="thinThickMediumGap"/>
              <w:bottom w:color="000000" w:space="0" w:sz="2" w:val="thinThickMediumGap"/>
              <w:right w:color="000000" w:space="0" w:sz="2" w:val="thinThickMediumGap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>
                <w:sz w:val="28"/>
                <w:szCs w:val="28"/>
              </w:rPr>
              <w:t>PROF</w:t>
            </w:r>
          </w:p>
        </w:tc>
        <w:tc>
          <w:tcPr>
            <w:tcW w:type="dxa" w:w="1662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>
                <w:b/>
                <w:bCs/>
                <w:sz w:val="28"/>
                <w:szCs w:val="28"/>
              </w:rPr>
              <w:t>10</w:t>
            </w:r>
          </w:p>
        </w:tc>
      </w:tr>
    </w:tbl>
    <w:p>
      <w:pPr>
        <w:pStyle w:val="style0"/>
      </w:pPr>
      <w:r>
        <w:rPr/>
      </w:r>
    </w:p>
    <w:sectPr>
      <w:headerReference r:id="rId2" w:type="default"/>
      <w:type w:val="nextPage"/>
      <w:pgSz w:h="15840" w:w="12240"/>
      <w:pgMar w:bottom="690" w:footer="0" w:gutter="0" w:header="705" w:left="1134" w:right="1134" w:top="2736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0"/>
      <w:jc w:val="center"/>
    </w:pPr>
    <w:r>
      <w:rPr>
        <w:b/>
        <w:bCs/>
        <w:sz w:val="32"/>
        <w:szCs w:val="32"/>
        <w:lang w:val="fr-FR"/>
      </w:rPr>
      <w:t xml:space="preserve">Paniers de Noël </w:t>
    </w:r>
    <w:r>
      <w:rPr>
        <w:b/>
        <w:bCs/>
        <w:sz w:val="32"/>
        <w:szCs w:val="32"/>
        <w:lang w:val="fr-FR"/>
      </w:rPr>
      <w:t>Date (fixed)</w:t>
    </w:r>
  </w:p>
  <w:p>
    <w:pPr>
      <w:pStyle w:val="style20"/>
      <w:jc w:val="center"/>
    </w:pPr>
    <w:r>
      <w:rPr>
        <w:lang w:val="fr-FR"/>
      </w:rPr>
    </w:r>
  </w:p>
  <w:p>
    <w:pPr>
      <w:pStyle w:val="style20"/>
      <w:jc w:val="center"/>
    </w:pPr>
    <w:r>
      <w:rPr>
        <w:b/>
        <w:bCs/>
        <w:lang w:val="fr-FR"/>
      </w:rPr>
      <w:t>Corréspondance Foyers – Familles</w:t>
    </w:r>
  </w:p>
  <w:p>
    <w:pPr>
      <w:pStyle w:val="style20"/>
      <w:jc w:val="center"/>
    </w:pPr>
    <w:r>
      <w:rPr>
        <w:lang w:val="fr-FR"/>
      </w:rPr>
    </w:r>
  </w:p>
  <w:p>
    <w:pPr>
      <w:pStyle w:val="style20"/>
      <w:jc w:val="center"/>
    </w:pPr>
    <w:r>
      <w:rPr>
        <w:lang w:val="fr-FR"/>
      </w:rPr>
      <w:t xml:space="preserve">Trouvez le numéro pour le foyer. </w:t>
      <w:br/>
    </w:r>
    <w:r>
      <w:rPr>
        <w:b/>
        <w:bCs/>
        <w:u w:val="single"/>
        <w:lang w:val="fr-FR"/>
      </w:rPr>
      <w:t>S'il y a « a » et « b », il faut séparer le panier entre les deux famillles</w:t>
    </w:r>
    <w:r>
      <w:rPr>
        <w:lang w:val="fr-FR"/>
      </w:rPr>
      <w:t>!</w:t>
    </w:r>
  </w:p>
</w:hdr>
</file>

<file path=word/settings.xml><?xml version="1.0" encoding="utf-8"?>
<w:settings xmlns:w="http://schemas.openxmlformats.org/wordprocessingml/2006/main">
  <w:zoom w:percent="18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/>
      <w:suppressAutoHyphens w:val="true"/>
    </w:pPr>
    <w:rPr>
      <w:rFonts w:ascii="Times New Roman" w:cs="Lohit Hindi" w:eastAsia="DejaVu Sans" w:hAnsi="Times New Roman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  <w:style w:styleId="style20" w:type="paragraph">
    <w:name w:val="Header"/>
    <w:basedOn w:val="style0"/>
    <w:next w:val="style20"/>
    <w:pPr>
      <w:suppressLineNumbers/>
      <w:tabs>
        <w:tab w:leader="none" w:pos="4986" w:val="center"/>
        <w:tab w:leader="none" w:pos="9972" w:val="right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2013-12-12T23:56:49.00Z</dcterms:created>
  <dc:creator>John Carey</dc:creator>
  <cp:lastPrinted>2013-12-13T00:17:22.00Z</cp:lastPrinted>
  <cp:revision>0</cp:revision>
</cp:coreProperties>
</file>