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1EF412D9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 w:rsidRPr="1FC19F39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1DEB0542" w:rsidRPr="1FC19F39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2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618D4AD2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 w:rsidRPr="1FC19F39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  <w:r w:rsidR="463D02B9" w:rsidRPr="1FC19F39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11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4305A168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76384745" w14:textId="6EA0C338" w:rsidR="00C16FBF" w:rsidRPr="00E267C4" w:rsidRDefault="00745AF5" w:rsidP="00E267C4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2B26A2FD" w14:textId="2AE1C6D6" w:rsidR="00C16FBF" w:rsidRPr="00E23ADF" w:rsidRDefault="00C16FBF" w:rsidP="00E267C4">
      <w:pPr>
        <w:jc w:val="both"/>
        <w:rPr>
          <w:rFonts w:ascii="Garamond" w:hAnsi="Garamond"/>
          <w:lang w:val="es-ES"/>
        </w:rPr>
      </w:pPr>
    </w:p>
    <w:p w14:paraId="713854E9" w14:textId="3A95B9CD" w:rsidR="006835D4" w:rsidRPr="00E23ADF" w:rsidRDefault="42C80214" w:rsidP="00E267C4">
      <w:pPr>
        <w:jc w:val="both"/>
        <w:rPr>
          <w:rFonts w:ascii="Garamond" w:hAnsi="Garamond"/>
          <w:lang w:val="es-ES"/>
        </w:rPr>
      </w:pPr>
      <w:r w:rsidRPr="55BCD30F">
        <w:rPr>
          <w:rFonts w:ascii="Garamond" w:hAnsi="Garamond"/>
          <w:lang w:val="es-ES"/>
        </w:rPr>
        <w:t xml:space="preserve">Esta práctica, al igual que la anterior, se va a </w:t>
      </w:r>
      <w:r w:rsidR="6B7E35E9" w:rsidRPr="55BCD30F">
        <w:rPr>
          <w:rFonts w:ascii="Garamond" w:hAnsi="Garamond"/>
          <w:lang w:val="es-ES"/>
        </w:rPr>
        <w:t xml:space="preserve">desarrollar en AWS; esta vez, </w:t>
      </w:r>
      <w:r w:rsidR="479BF48C" w:rsidRPr="55BCD30F">
        <w:rPr>
          <w:rFonts w:ascii="Garamond" w:hAnsi="Garamond"/>
          <w:lang w:val="es-ES"/>
        </w:rPr>
        <w:t xml:space="preserve">utilizando el servicio AWS </w:t>
      </w:r>
      <w:proofErr w:type="spellStart"/>
      <w:r w:rsidR="479BF48C" w:rsidRPr="55BCD30F">
        <w:rPr>
          <w:rFonts w:ascii="Garamond" w:hAnsi="Garamond"/>
          <w:lang w:val="es-ES"/>
        </w:rPr>
        <w:t>Glue</w:t>
      </w:r>
      <w:proofErr w:type="spellEnd"/>
      <w:r w:rsidR="479BF48C" w:rsidRPr="55BCD30F">
        <w:rPr>
          <w:rFonts w:ascii="Garamond" w:hAnsi="Garamond"/>
          <w:lang w:val="es-ES"/>
        </w:rPr>
        <w:t xml:space="preserve">, que es un servicio </w:t>
      </w:r>
      <w:r w:rsidR="3B3FA558" w:rsidRPr="55BCD30F">
        <w:rPr>
          <w:rFonts w:ascii="Garamond" w:hAnsi="Garamond"/>
          <w:lang w:val="es-ES"/>
        </w:rPr>
        <w:t>cuya especialidad es la</w:t>
      </w:r>
      <w:r w:rsidR="542214B4" w:rsidRPr="55BCD30F">
        <w:rPr>
          <w:rFonts w:ascii="Garamond" w:hAnsi="Garamond"/>
          <w:lang w:val="es-ES"/>
        </w:rPr>
        <w:t xml:space="preserve"> integración de datos.</w:t>
      </w:r>
    </w:p>
    <w:p w14:paraId="54C14F8B" w14:textId="06042834" w:rsidR="246E1955" w:rsidRDefault="246E1955" w:rsidP="00E267C4">
      <w:pPr>
        <w:jc w:val="both"/>
        <w:rPr>
          <w:rFonts w:ascii="Garamond" w:hAnsi="Garamond"/>
          <w:lang w:val="es-ES"/>
        </w:rPr>
      </w:pPr>
      <w:r w:rsidRPr="55BCD30F">
        <w:rPr>
          <w:rFonts w:ascii="Garamond" w:hAnsi="Garamond"/>
          <w:lang w:val="es-ES"/>
        </w:rPr>
        <w:t xml:space="preserve">Dentro de AWS </w:t>
      </w:r>
      <w:proofErr w:type="spellStart"/>
      <w:r w:rsidRPr="55BCD30F">
        <w:rPr>
          <w:rFonts w:ascii="Garamond" w:hAnsi="Garamond"/>
          <w:lang w:val="es-ES"/>
        </w:rPr>
        <w:t>Glue</w:t>
      </w:r>
      <w:proofErr w:type="spellEnd"/>
      <w:r w:rsidRPr="55BCD30F">
        <w:rPr>
          <w:rFonts w:ascii="Garamond" w:hAnsi="Garamond"/>
          <w:lang w:val="es-ES"/>
        </w:rPr>
        <w:t xml:space="preserve">, nos centraremos en usar AWS </w:t>
      </w:r>
      <w:proofErr w:type="spellStart"/>
      <w:r w:rsidRPr="55BCD30F">
        <w:rPr>
          <w:rFonts w:ascii="Garamond" w:hAnsi="Garamond"/>
          <w:lang w:val="es-ES"/>
        </w:rPr>
        <w:t>Glue</w:t>
      </w:r>
      <w:proofErr w:type="spellEnd"/>
      <w:r w:rsidRPr="55BCD30F">
        <w:rPr>
          <w:rFonts w:ascii="Garamond" w:hAnsi="Garamond"/>
          <w:lang w:val="es-ES"/>
        </w:rPr>
        <w:t xml:space="preserve"> Data </w:t>
      </w:r>
      <w:proofErr w:type="spellStart"/>
      <w:r w:rsidRPr="55BCD30F">
        <w:rPr>
          <w:rFonts w:ascii="Garamond" w:hAnsi="Garamond"/>
          <w:lang w:val="es-ES"/>
        </w:rPr>
        <w:t>Catalog</w:t>
      </w:r>
      <w:proofErr w:type="spellEnd"/>
      <w:r w:rsidRPr="55BCD30F">
        <w:rPr>
          <w:rFonts w:ascii="Garamond" w:hAnsi="Garamond"/>
          <w:lang w:val="es-ES"/>
        </w:rPr>
        <w:t xml:space="preserve"> para almacenar los datos en </w:t>
      </w:r>
      <w:r w:rsidR="43CF0E6A" w:rsidRPr="55BCD30F">
        <w:rPr>
          <w:rFonts w:ascii="Garamond" w:hAnsi="Garamond"/>
          <w:lang w:val="es-ES"/>
        </w:rPr>
        <w:t xml:space="preserve">tablas y AWS </w:t>
      </w:r>
      <w:proofErr w:type="spellStart"/>
      <w:r w:rsidR="43CF0E6A" w:rsidRPr="55BCD30F">
        <w:rPr>
          <w:rFonts w:ascii="Garamond" w:hAnsi="Garamond"/>
          <w:lang w:val="es-ES"/>
        </w:rPr>
        <w:t>Glue</w:t>
      </w:r>
      <w:proofErr w:type="spellEnd"/>
      <w:r w:rsidR="43CF0E6A" w:rsidRPr="55BCD30F">
        <w:rPr>
          <w:rFonts w:ascii="Garamond" w:hAnsi="Garamond"/>
          <w:lang w:val="es-ES"/>
        </w:rPr>
        <w:t xml:space="preserve"> </w:t>
      </w:r>
      <w:proofErr w:type="spellStart"/>
      <w:r w:rsidR="43CF0E6A" w:rsidRPr="55BCD30F">
        <w:rPr>
          <w:rFonts w:ascii="Garamond" w:hAnsi="Garamond"/>
          <w:lang w:val="es-ES"/>
        </w:rPr>
        <w:t>Crawler</w:t>
      </w:r>
      <w:proofErr w:type="spellEnd"/>
      <w:r w:rsidR="43CF0E6A" w:rsidRPr="55BCD30F">
        <w:rPr>
          <w:rFonts w:ascii="Garamond" w:hAnsi="Garamond"/>
          <w:lang w:val="es-ES"/>
        </w:rPr>
        <w:t xml:space="preserve"> </w:t>
      </w:r>
      <w:r w:rsidR="3A7A7138" w:rsidRPr="55BCD30F">
        <w:rPr>
          <w:rFonts w:ascii="Garamond" w:hAnsi="Garamond"/>
          <w:lang w:val="es-ES"/>
        </w:rPr>
        <w:t xml:space="preserve">que es la herramienta encargada de, basada en fuentes de datos, organizar los datos dentro del Data </w:t>
      </w:r>
      <w:proofErr w:type="spellStart"/>
      <w:r w:rsidR="3A7A7138" w:rsidRPr="55BCD30F">
        <w:rPr>
          <w:rFonts w:ascii="Garamond" w:hAnsi="Garamond"/>
          <w:lang w:val="es-ES"/>
        </w:rPr>
        <w:t>Catalog</w:t>
      </w:r>
      <w:proofErr w:type="spellEnd"/>
      <w:r w:rsidR="3A7A7138" w:rsidRPr="55BCD30F">
        <w:rPr>
          <w:rFonts w:ascii="Garamond" w:hAnsi="Garamond"/>
          <w:lang w:val="es-ES"/>
        </w:rPr>
        <w:t>.</w:t>
      </w:r>
    </w:p>
    <w:p w14:paraId="32FAF32F" w14:textId="7B450949" w:rsidR="3070950D" w:rsidRDefault="3070950D" w:rsidP="00E267C4">
      <w:pPr>
        <w:jc w:val="both"/>
        <w:rPr>
          <w:rFonts w:ascii="Garamond" w:hAnsi="Garamond"/>
          <w:lang w:val="es-ES"/>
        </w:rPr>
      </w:pPr>
    </w:p>
    <w:p w14:paraId="3B7EBB65" w14:textId="02FDE2D5" w:rsidR="006835D4" w:rsidRPr="00E23ADF" w:rsidRDefault="0052F864" w:rsidP="00E267C4">
      <w:pPr>
        <w:jc w:val="both"/>
        <w:rPr>
          <w:rFonts w:ascii="Garamond" w:hAnsi="Garamond"/>
          <w:lang w:val="es-ES"/>
        </w:rPr>
      </w:pPr>
      <w:r w:rsidRPr="55BCD30F">
        <w:rPr>
          <w:rFonts w:ascii="Garamond" w:hAnsi="Garamond"/>
          <w:lang w:val="es-ES"/>
        </w:rPr>
        <w:t xml:space="preserve">Durante este sprint los principales objetivos van a ser </w:t>
      </w:r>
      <w:r w:rsidR="0DF9B00F" w:rsidRPr="55BCD30F">
        <w:rPr>
          <w:rFonts w:ascii="Garamond" w:hAnsi="Garamond"/>
          <w:lang w:val="es-ES"/>
        </w:rPr>
        <w:t xml:space="preserve">organizar los datos ya almacenados en el S3 en un catálogo de datos y </w:t>
      </w:r>
      <w:r w:rsidR="178178D6" w:rsidRPr="55BCD30F">
        <w:rPr>
          <w:rFonts w:ascii="Garamond" w:hAnsi="Garamond"/>
          <w:lang w:val="es-ES"/>
        </w:rPr>
        <w:t xml:space="preserve">familiarizarnos con los conceptos de AWS Data </w:t>
      </w:r>
      <w:proofErr w:type="spellStart"/>
      <w:r w:rsidR="178178D6" w:rsidRPr="55BCD30F">
        <w:rPr>
          <w:rFonts w:ascii="Garamond" w:hAnsi="Garamond"/>
          <w:lang w:val="es-ES"/>
        </w:rPr>
        <w:t>Catalog</w:t>
      </w:r>
      <w:proofErr w:type="spellEnd"/>
      <w:r w:rsidR="178178D6" w:rsidRPr="55BCD30F">
        <w:rPr>
          <w:rFonts w:ascii="Garamond" w:hAnsi="Garamond"/>
          <w:lang w:val="es-ES"/>
        </w:rPr>
        <w:t xml:space="preserve"> y </w:t>
      </w:r>
      <w:r w:rsidR="305445F0" w:rsidRPr="55BCD30F">
        <w:rPr>
          <w:rFonts w:ascii="Garamond" w:hAnsi="Garamond"/>
          <w:lang w:val="es-ES"/>
        </w:rPr>
        <w:t xml:space="preserve">AWS </w:t>
      </w:r>
      <w:proofErr w:type="spellStart"/>
      <w:r w:rsidR="305445F0" w:rsidRPr="55BCD30F">
        <w:rPr>
          <w:rFonts w:ascii="Garamond" w:hAnsi="Garamond"/>
          <w:lang w:val="es-ES"/>
        </w:rPr>
        <w:t>Crawler</w:t>
      </w:r>
      <w:proofErr w:type="spellEnd"/>
      <w:r w:rsidR="305445F0" w:rsidRPr="55BCD30F">
        <w:rPr>
          <w:rFonts w:ascii="Garamond" w:hAnsi="Garamond"/>
          <w:lang w:val="es-ES"/>
        </w:rPr>
        <w:t>.</w:t>
      </w:r>
    </w:p>
    <w:p w14:paraId="3C1A110E" w14:textId="2BA3368E" w:rsidR="55BCD30F" w:rsidRDefault="55BCD30F" w:rsidP="00E267C4">
      <w:pPr>
        <w:jc w:val="both"/>
        <w:rPr>
          <w:rFonts w:ascii="Garamond" w:hAnsi="Garamond"/>
          <w:lang w:val="es-ES"/>
        </w:rPr>
      </w:pPr>
    </w:p>
    <w:p w14:paraId="664B4DAB" w14:textId="6049E708" w:rsidR="0F2D5934" w:rsidRDefault="0F2D5934" w:rsidP="00E267C4">
      <w:pPr>
        <w:jc w:val="both"/>
        <w:rPr>
          <w:rFonts w:ascii="Garamond" w:hAnsi="Garamond"/>
          <w:lang w:val="es-ES"/>
        </w:rPr>
      </w:pPr>
      <w:r w:rsidRPr="55BCD30F">
        <w:rPr>
          <w:rFonts w:ascii="Garamond" w:hAnsi="Garamond"/>
          <w:lang w:val="es-ES"/>
        </w:rPr>
        <w:t xml:space="preserve">Este tipo de problemas es interesante abordarlos ya que </w:t>
      </w:r>
      <w:r w:rsidR="326670A8" w:rsidRPr="55BCD30F">
        <w:rPr>
          <w:rFonts w:ascii="Garamond" w:hAnsi="Garamond"/>
          <w:lang w:val="es-ES"/>
        </w:rPr>
        <w:t xml:space="preserve">optimiza de manera rápida y eficiente la </w:t>
      </w:r>
      <w:proofErr w:type="spellStart"/>
      <w:r w:rsidR="326670A8" w:rsidRPr="55BCD30F">
        <w:rPr>
          <w:rFonts w:ascii="Garamond" w:hAnsi="Garamond"/>
          <w:lang w:val="es-ES"/>
        </w:rPr>
        <w:t>organizacion</w:t>
      </w:r>
      <w:proofErr w:type="spellEnd"/>
      <w:r w:rsidR="326670A8" w:rsidRPr="55BCD30F">
        <w:rPr>
          <w:rFonts w:ascii="Garamond" w:hAnsi="Garamond"/>
          <w:lang w:val="es-ES"/>
        </w:rPr>
        <w:t xml:space="preserve"> de nuestros datos pensando</w:t>
      </w:r>
      <w:r w:rsidR="6DB7753F" w:rsidRPr="55BCD30F">
        <w:rPr>
          <w:rFonts w:ascii="Garamond" w:hAnsi="Garamond"/>
          <w:lang w:val="es-ES"/>
        </w:rPr>
        <w:t xml:space="preserve"> en posteriores consultas sobre estos.</w:t>
      </w:r>
    </w:p>
    <w:p w14:paraId="042A9273" w14:textId="77777777" w:rsidR="00E267C4" w:rsidRDefault="00E267C4" w:rsidP="004230E5">
      <w:pPr>
        <w:pStyle w:val="Ttulo1"/>
        <w:rPr>
          <w:lang w:val="es-ES"/>
        </w:rPr>
      </w:pPr>
      <w:bookmarkStart w:id="1" w:name="_Toc177138897"/>
    </w:p>
    <w:p w14:paraId="095630E4" w14:textId="77777777" w:rsidR="00E267C4" w:rsidRDefault="00E267C4" w:rsidP="004230E5">
      <w:pPr>
        <w:pStyle w:val="Ttulo1"/>
        <w:rPr>
          <w:lang w:val="es-ES"/>
        </w:rPr>
      </w:pPr>
    </w:p>
    <w:p w14:paraId="7284D01F" w14:textId="4A9E4982" w:rsidR="00412CD4" w:rsidRPr="004230E5" w:rsidRDefault="00745AF5" w:rsidP="004230E5">
      <w:pPr>
        <w:pStyle w:val="Ttulo1"/>
        <w:rPr>
          <w:lang w:val="es-ES"/>
        </w:rPr>
      </w:pPr>
      <w:r>
        <w:rPr>
          <w:lang w:val="es-ES"/>
        </w:rPr>
        <w:t>Metodología</w:t>
      </w:r>
      <w:bookmarkEnd w:id="1"/>
    </w:p>
    <w:p w14:paraId="36F3E6F2" w14:textId="77777777" w:rsidR="00412CD4" w:rsidRPr="00653CB8" w:rsidRDefault="00412CD4">
      <w:pPr>
        <w:rPr>
          <w:rFonts w:ascii="Garamond" w:hAnsi="Garamond"/>
          <w:lang w:val="es-ES"/>
        </w:rPr>
      </w:pPr>
    </w:p>
    <w:p w14:paraId="532F1C38" w14:textId="7EB5ABF0" w:rsidR="00E2639F" w:rsidRPr="004230E5" w:rsidRDefault="00653CB8" w:rsidP="004230E5">
      <w:pPr>
        <w:jc w:val="both"/>
        <w:rPr>
          <w:rFonts w:ascii="Garamond" w:hAnsi="Garamond"/>
          <w:bCs/>
          <w:lang w:val="es-ES"/>
        </w:rPr>
      </w:pPr>
      <w:r w:rsidRPr="004230E5">
        <w:rPr>
          <w:rFonts w:ascii="Garamond" w:hAnsi="Garamond"/>
          <w:bCs/>
          <w:lang w:val="es-ES"/>
        </w:rPr>
        <w:t xml:space="preserve">Para llevar a cabo este </w:t>
      </w:r>
      <w:r w:rsidR="001304C1" w:rsidRPr="004230E5">
        <w:rPr>
          <w:rFonts w:ascii="Garamond" w:hAnsi="Garamond"/>
          <w:bCs/>
          <w:lang w:val="es-ES"/>
        </w:rPr>
        <w:t>sprint, hemos ut</w:t>
      </w:r>
      <w:r w:rsidR="00F442F1" w:rsidRPr="004230E5">
        <w:rPr>
          <w:rFonts w:ascii="Garamond" w:hAnsi="Garamond"/>
          <w:bCs/>
          <w:lang w:val="es-ES"/>
        </w:rPr>
        <w:t xml:space="preserve">ilizado </w:t>
      </w:r>
      <w:r w:rsidR="00F442F1" w:rsidRPr="004230E5">
        <w:rPr>
          <w:rFonts w:ascii="Garamond" w:hAnsi="Garamond"/>
          <w:bCs/>
          <w:lang w:val="es-ES"/>
        </w:rPr>
        <w:t xml:space="preserve">Python junto </w:t>
      </w:r>
      <w:r w:rsidR="00F442F1" w:rsidRPr="004230E5">
        <w:rPr>
          <w:rFonts w:ascii="Garamond" w:hAnsi="Garamond"/>
          <w:bCs/>
          <w:lang w:val="es-ES"/>
        </w:rPr>
        <w:t>la</w:t>
      </w:r>
      <w:r w:rsidR="00F442F1" w:rsidRPr="004230E5">
        <w:rPr>
          <w:rFonts w:ascii="Garamond" w:hAnsi="Garamond"/>
          <w:bCs/>
          <w:lang w:val="es-ES"/>
        </w:rPr>
        <w:t xml:space="preserve"> librería boto3 para interactuar con los servicios de AWS</w:t>
      </w:r>
      <w:r w:rsidR="00F442F1" w:rsidRPr="004230E5">
        <w:rPr>
          <w:rFonts w:ascii="Garamond" w:hAnsi="Garamond"/>
          <w:bCs/>
          <w:lang w:val="es-ES"/>
        </w:rPr>
        <w:t xml:space="preserve">. </w:t>
      </w:r>
      <w:r w:rsidR="00E2639F" w:rsidRPr="004230E5">
        <w:rPr>
          <w:rFonts w:ascii="Garamond" w:hAnsi="Garamond"/>
          <w:bCs/>
          <w:lang w:val="es-ES"/>
        </w:rPr>
        <w:t xml:space="preserve">El entorno de ejecución se compone de AWS </w:t>
      </w:r>
      <w:proofErr w:type="spellStart"/>
      <w:r w:rsidR="00E2639F" w:rsidRPr="004230E5">
        <w:rPr>
          <w:rFonts w:ascii="Garamond" w:hAnsi="Garamond"/>
          <w:bCs/>
          <w:lang w:val="es-ES"/>
        </w:rPr>
        <w:t>Glue</w:t>
      </w:r>
      <w:proofErr w:type="spellEnd"/>
      <w:r w:rsidR="00E2639F" w:rsidRPr="004230E5">
        <w:rPr>
          <w:rFonts w:ascii="Garamond" w:hAnsi="Garamond"/>
          <w:bCs/>
          <w:lang w:val="es-ES"/>
        </w:rPr>
        <w:t xml:space="preserve"> para la catalogación de datos, AWS S3 para el almacenamiento, AWS </w:t>
      </w:r>
      <w:proofErr w:type="spellStart"/>
      <w:r w:rsidR="00E2639F" w:rsidRPr="004230E5">
        <w:rPr>
          <w:rFonts w:ascii="Garamond" w:hAnsi="Garamond"/>
          <w:bCs/>
          <w:lang w:val="es-ES"/>
        </w:rPr>
        <w:t>Glue</w:t>
      </w:r>
      <w:proofErr w:type="spellEnd"/>
      <w:r w:rsidR="00E2639F" w:rsidRPr="004230E5">
        <w:rPr>
          <w:rFonts w:ascii="Garamond" w:hAnsi="Garamond"/>
          <w:bCs/>
          <w:lang w:val="es-ES"/>
        </w:rPr>
        <w:t xml:space="preserve"> </w:t>
      </w:r>
      <w:proofErr w:type="spellStart"/>
      <w:r w:rsidR="00E2639F" w:rsidRPr="004230E5">
        <w:rPr>
          <w:rFonts w:ascii="Garamond" w:hAnsi="Garamond"/>
          <w:bCs/>
          <w:lang w:val="es-ES"/>
        </w:rPr>
        <w:t>Crawler</w:t>
      </w:r>
      <w:proofErr w:type="spellEnd"/>
      <w:r w:rsidR="00E2639F" w:rsidRPr="004230E5">
        <w:rPr>
          <w:rFonts w:ascii="Garamond" w:hAnsi="Garamond"/>
          <w:bCs/>
          <w:lang w:val="es-ES"/>
        </w:rPr>
        <w:t xml:space="preserve"> para la exploración de los datos e IAM para la gestión de permisos y acceso</w:t>
      </w:r>
      <w:r w:rsidR="00E2639F" w:rsidRPr="004230E5">
        <w:rPr>
          <w:rFonts w:ascii="Garamond" w:hAnsi="Garamond"/>
          <w:bCs/>
          <w:lang w:val="es-ES"/>
        </w:rPr>
        <w:t>.</w:t>
      </w:r>
    </w:p>
    <w:p w14:paraId="2D8F2D5F" w14:textId="20ABEE57" w:rsidR="00BC6E22" w:rsidRDefault="00BC6E22" w:rsidP="004230E5">
      <w:pPr>
        <w:jc w:val="both"/>
        <w:rPr>
          <w:rFonts w:ascii="Garamond" w:hAnsi="Garamond"/>
          <w:bCs/>
          <w:lang w:val="es-ES"/>
        </w:rPr>
      </w:pPr>
      <w:r w:rsidRPr="004230E5">
        <w:rPr>
          <w:rFonts w:ascii="Garamond" w:hAnsi="Garamond"/>
          <w:bCs/>
          <w:lang w:val="es-ES"/>
        </w:rPr>
        <w:t>En la solución diseñada, en primer lugar</w:t>
      </w:r>
      <w:r w:rsidRPr="00BC6E22">
        <w:rPr>
          <w:rFonts w:ascii="Garamond" w:hAnsi="Garamond"/>
          <w:bCs/>
          <w:lang w:val="es-ES"/>
        </w:rPr>
        <w:t xml:space="preserve">, se configura la conexión con AWS </w:t>
      </w:r>
      <w:proofErr w:type="spellStart"/>
      <w:r w:rsidRPr="00BC6E22">
        <w:rPr>
          <w:rFonts w:ascii="Garamond" w:hAnsi="Garamond"/>
          <w:bCs/>
          <w:lang w:val="es-ES"/>
        </w:rPr>
        <w:t>Glue</w:t>
      </w:r>
      <w:proofErr w:type="spellEnd"/>
      <w:r w:rsidRPr="00BC6E22">
        <w:rPr>
          <w:rFonts w:ascii="Garamond" w:hAnsi="Garamond"/>
          <w:bCs/>
          <w:lang w:val="es-ES"/>
        </w:rPr>
        <w:t xml:space="preserve"> mediante la inicialización de un cliente </w:t>
      </w:r>
      <w:proofErr w:type="spellStart"/>
      <w:r w:rsidRPr="00BC6E22">
        <w:rPr>
          <w:rFonts w:ascii="Garamond" w:hAnsi="Garamond"/>
          <w:bCs/>
          <w:lang w:val="es-ES"/>
        </w:rPr>
        <w:t>glue_client</w:t>
      </w:r>
      <w:proofErr w:type="spellEnd"/>
      <w:r w:rsidRPr="00BC6E22">
        <w:rPr>
          <w:rFonts w:ascii="Garamond" w:hAnsi="Garamond"/>
          <w:bCs/>
          <w:lang w:val="es-ES"/>
        </w:rPr>
        <w:t>, especificando la región de AWS</w:t>
      </w:r>
      <w:r w:rsidR="00E267C4">
        <w:rPr>
          <w:rFonts w:ascii="Garamond" w:hAnsi="Garamond"/>
          <w:bCs/>
          <w:lang w:val="es-ES"/>
        </w:rPr>
        <w:t xml:space="preserve"> (Figura 1)</w:t>
      </w:r>
      <w:r w:rsidRPr="00BC6E22">
        <w:rPr>
          <w:rFonts w:ascii="Garamond" w:hAnsi="Garamond"/>
          <w:bCs/>
          <w:lang w:val="es-ES"/>
        </w:rPr>
        <w:t xml:space="preserve"> y las credenciales de acceso. Posteriormente, se </w:t>
      </w:r>
      <w:r w:rsidR="00136C62" w:rsidRPr="004230E5">
        <w:rPr>
          <w:rFonts w:ascii="Garamond" w:hAnsi="Garamond"/>
          <w:bCs/>
          <w:lang w:val="es-ES"/>
        </w:rPr>
        <w:t xml:space="preserve">crea la base de datos en AWS </w:t>
      </w:r>
      <w:proofErr w:type="spellStart"/>
      <w:r w:rsidR="00136C62" w:rsidRPr="004230E5">
        <w:rPr>
          <w:rFonts w:ascii="Garamond" w:hAnsi="Garamond"/>
          <w:bCs/>
          <w:lang w:val="es-ES"/>
        </w:rPr>
        <w:t>Glue</w:t>
      </w:r>
      <w:proofErr w:type="spellEnd"/>
      <w:r w:rsidR="00136C62" w:rsidRPr="004230E5">
        <w:rPr>
          <w:rFonts w:ascii="Garamond" w:hAnsi="Garamond"/>
          <w:bCs/>
          <w:lang w:val="es-ES"/>
        </w:rPr>
        <w:t xml:space="preserve"> Data </w:t>
      </w:r>
      <w:proofErr w:type="spellStart"/>
      <w:r w:rsidR="00136C62" w:rsidRPr="004230E5">
        <w:rPr>
          <w:rFonts w:ascii="Garamond" w:hAnsi="Garamond"/>
          <w:bCs/>
          <w:lang w:val="es-ES"/>
        </w:rPr>
        <w:t>Catalog</w:t>
      </w:r>
      <w:proofErr w:type="spellEnd"/>
      <w:r w:rsidR="00136C62" w:rsidRPr="004230E5">
        <w:rPr>
          <w:rFonts w:ascii="Garamond" w:hAnsi="Garamond"/>
          <w:bCs/>
          <w:lang w:val="es-ES"/>
        </w:rPr>
        <w:t>,</w:t>
      </w:r>
      <w:r w:rsidR="00E267C4">
        <w:rPr>
          <w:rFonts w:ascii="Garamond" w:hAnsi="Garamond"/>
          <w:bCs/>
          <w:lang w:val="es-ES"/>
        </w:rPr>
        <w:t xml:space="preserve"> (Figura 2),</w:t>
      </w:r>
      <w:r w:rsidR="00136C62" w:rsidRPr="004230E5">
        <w:rPr>
          <w:rFonts w:ascii="Garamond" w:hAnsi="Garamond"/>
          <w:bCs/>
          <w:lang w:val="es-ES"/>
        </w:rPr>
        <w:t xml:space="preserve"> donde se almacenarán l</w:t>
      </w:r>
      <w:r w:rsidR="00333EA8" w:rsidRPr="004230E5">
        <w:rPr>
          <w:rFonts w:ascii="Garamond" w:hAnsi="Garamond"/>
          <w:bCs/>
          <w:lang w:val="es-ES"/>
        </w:rPr>
        <w:t>os datos de S3 en tablas.</w:t>
      </w:r>
      <w:r w:rsidR="00136C62" w:rsidRPr="004230E5">
        <w:rPr>
          <w:rFonts w:ascii="Garamond" w:hAnsi="Garamond"/>
          <w:bCs/>
          <w:lang w:val="es-ES"/>
        </w:rPr>
        <w:t xml:space="preserve"> </w:t>
      </w:r>
      <w:r w:rsidR="009329D2" w:rsidRPr="004230E5">
        <w:rPr>
          <w:rFonts w:ascii="Garamond" w:hAnsi="Garamond"/>
          <w:bCs/>
          <w:lang w:val="es-ES"/>
        </w:rPr>
        <w:t>Por último</w:t>
      </w:r>
      <w:r w:rsidR="00183A17" w:rsidRPr="004230E5">
        <w:rPr>
          <w:rFonts w:ascii="Garamond" w:hAnsi="Garamond"/>
          <w:bCs/>
          <w:lang w:val="es-ES"/>
        </w:rPr>
        <w:t xml:space="preserve">, se configura un </w:t>
      </w:r>
      <w:proofErr w:type="spellStart"/>
      <w:r w:rsidR="00183A17" w:rsidRPr="004230E5">
        <w:rPr>
          <w:rFonts w:ascii="Garamond" w:hAnsi="Garamond"/>
          <w:bCs/>
          <w:lang w:val="es-ES"/>
        </w:rPr>
        <w:t>Crawler</w:t>
      </w:r>
      <w:proofErr w:type="spellEnd"/>
      <w:r w:rsidR="00183A17" w:rsidRPr="004230E5">
        <w:rPr>
          <w:rFonts w:ascii="Garamond" w:hAnsi="Garamond"/>
          <w:bCs/>
          <w:lang w:val="es-ES"/>
        </w:rPr>
        <w:t xml:space="preserve"> en AWS </w:t>
      </w:r>
      <w:proofErr w:type="spellStart"/>
      <w:r w:rsidR="00183A17" w:rsidRPr="004230E5">
        <w:rPr>
          <w:rFonts w:ascii="Garamond" w:hAnsi="Garamond"/>
          <w:bCs/>
          <w:lang w:val="es-ES"/>
        </w:rPr>
        <w:t>G</w:t>
      </w:r>
      <w:r w:rsidR="005E5578" w:rsidRPr="004230E5">
        <w:rPr>
          <w:rFonts w:ascii="Garamond" w:hAnsi="Garamond"/>
          <w:bCs/>
          <w:lang w:val="es-ES"/>
        </w:rPr>
        <w:t>l</w:t>
      </w:r>
      <w:r w:rsidR="00183A17" w:rsidRPr="004230E5">
        <w:rPr>
          <w:rFonts w:ascii="Garamond" w:hAnsi="Garamond"/>
          <w:bCs/>
          <w:lang w:val="es-ES"/>
        </w:rPr>
        <w:t>ue</w:t>
      </w:r>
      <w:proofErr w:type="spellEnd"/>
      <w:r w:rsidR="00E267C4">
        <w:rPr>
          <w:rFonts w:ascii="Garamond" w:hAnsi="Garamond"/>
          <w:bCs/>
          <w:lang w:val="es-ES"/>
        </w:rPr>
        <w:t xml:space="preserve"> (Figura 3)</w:t>
      </w:r>
      <w:r w:rsidR="00183A17" w:rsidRPr="004230E5">
        <w:rPr>
          <w:rFonts w:ascii="Garamond" w:hAnsi="Garamond"/>
          <w:bCs/>
          <w:lang w:val="es-ES"/>
        </w:rPr>
        <w:t xml:space="preserve"> </w:t>
      </w:r>
      <w:r w:rsidR="005E5578" w:rsidRPr="004230E5">
        <w:rPr>
          <w:rFonts w:ascii="Garamond" w:hAnsi="Garamond"/>
          <w:bCs/>
          <w:lang w:val="es-ES"/>
        </w:rPr>
        <w:t xml:space="preserve">y se ejecuta para </w:t>
      </w:r>
      <w:r w:rsidR="009329D2" w:rsidRPr="004230E5">
        <w:rPr>
          <w:rFonts w:ascii="Garamond" w:hAnsi="Garamond"/>
          <w:bCs/>
          <w:lang w:val="es-ES"/>
        </w:rPr>
        <w:t xml:space="preserve">poder descubrir de forma </w:t>
      </w:r>
      <w:r w:rsidR="004230E5" w:rsidRPr="004230E5">
        <w:rPr>
          <w:rFonts w:ascii="Garamond" w:hAnsi="Garamond"/>
          <w:bCs/>
          <w:lang w:val="es-ES"/>
        </w:rPr>
        <w:t xml:space="preserve">automática la estructura de los datos almacenados en S3, y así poder crear las tablas dentro de </w:t>
      </w:r>
      <w:proofErr w:type="spellStart"/>
      <w:r w:rsidR="004230E5" w:rsidRPr="004230E5">
        <w:rPr>
          <w:rFonts w:ascii="Garamond" w:hAnsi="Garamond"/>
          <w:bCs/>
          <w:lang w:val="es-ES"/>
        </w:rPr>
        <w:t>Glue</w:t>
      </w:r>
      <w:proofErr w:type="spellEnd"/>
      <w:r w:rsidR="004230E5" w:rsidRPr="004230E5">
        <w:rPr>
          <w:rFonts w:ascii="Garamond" w:hAnsi="Garamond"/>
          <w:bCs/>
          <w:lang w:val="es-ES"/>
        </w:rPr>
        <w:t xml:space="preserve"> Data </w:t>
      </w:r>
      <w:proofErr w:type="spellStart"/>
      <w:r w:rsidR="004230E5" w:rsidRPr="004230E5">
        <w:rPr>
          <w:rFonts w:ascii="Garamond" w:hAnsi="Garamond"/>
          <w:bCs/>
          <w:lang w:val="es-ES"/>
        </w:rPr>
        <w:t>Catalog</w:t>
      </w:r>
      <w:proofErr w:type="spellEnd"/>
      <w:r w:rsidR="004230E5" w:rsidRPr="004230E5">
        <w:rPr>
          <w:rFonts w:ascii="Garamond" w:hAnsi="Garamond"/>
          <w:bCs/>
          <w:lang w:val="es-ES"/>
        </w:rPr>
        <w:t>.</w:t>
      </w:r>
    </w:p>
    <w:p w14:paraId="78E9DA38" w14:textId="42B52E24" w:rsidR="00EA735B" w:rsidRDefault="00EA735B" w:rsidP="004230E5">
      <w:pPr>
        <w:jc w:val="both"/>
        <w:rPr>
          <w:rFonts w:ascii="Garamond" w:hAnsi="Garamond"/>
          <w:bCs/>
          <w:lang w:val="es-ES"/>
        </w:rPr>
      </w:pPr>
    </w:p>
    <w:p w14:paraId="6C8BF3BA" w14:textId="270973D2" w:rsidR="00EA735B" w:rsidRPr="004230E5" w:rsidRDefault="00EA735B" w:rsidP="004230E5">
      <w:pPr>
        <w:jc w:val="both"/>
        <w:rPr>
          <w:rFonts w:ascii="Garamond" w:hAnsi="Garamond"/>
          <w:bCs/>
          <w:lang w:val="es-ES"/>
        </w:rPr>
      </w:pPr>
    </w:p>
    <w:p w14:paraId="08527F47" w14:textId="0B7C59BD" w:rsidR="004230E5" w:rsidRPr="00BC6E22" w:rsidRDefault="00E267C4" w:rsidP="004230E5">
      <w:pPr>
        <w:jc w:val="both"/>
        <w:rPr>
          <w:rFonts w:ascii="Garamond" w:hAnsi="Garamond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B6D32" wp14:editId="1B0F8B34">
                <wp:simplePos x="0" y="0"/>
                <wp:positionH relativeFrom="column">
                  <wp:posOffset>1057275</wp:posOffset>
                </wp:positionH>
                <wp:positionV relativeFrom="paragraph">
                  <wp:posOffset>965835</wp:posOffset>
                </wp:positionV>
                <wp:extent cx="3825240" cy="635"/>
                <wp:effectExtent l="0" t="0" r="0" b="0"/>
                <wp:wrapSquare wrapText="bothSides"/>
                <wp:docPr id="6979289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A7DE4" w14:textId="64EB83C9" w:rsidR="00E267C4" w:rsidRPr="00E267C4" w:rsidRDefault="00E267C4" w:rsidP="00E267C4">
                            <w:pPr>
                              <w:pStyle w:val="Descripcin"/>
                              <w:rPr>
                                <w:rFonts w:ascii="Garamond" w:hAnsi="Garamond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267C4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E267C4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267C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267C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267C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6F59AE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267C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267C4">
                              <w:rPr>
                                <w:color w:val="auto"/>
                              </w:rPr>
                              <w:t xml:space="preserve"> Creación glue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B6D3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3.25pt;margin-top:76.05pt;width:301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" stroked="f">
                <v:textbox style="mso-fit-shape-to-text:t" inset="0,0,0,0">
                  <w:txbxContent>
                    <w:p w14:paraId="16BA7DE4" w14:textId="64EB83C9" w:rsidR="00E267C4" w:rsidRPr="00E267C4" w:rsidRDefault="00E267C4" w:rsidP="00E267C4">
                      <w:pPr>
                        <w:pStyle w:val="Descripcin"/>
                        <w:rPr>
                          <w:rFonts w:ascii="Garamond" w:hAnsi="Garamond"/>
                          <w:bCs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E267C4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E267C4">
                        <w:rPr>
                          <w:color w:val="auto"/>
                        </w:rPr>
                        <w:t xml:space="preserve"> </w:t>
                      </w:r>
                      <w:r w:rsidRPr="00E267C4">
                        <w:rPr>
                          <w:color w:val="auto"/>
                        </w:rPr>
                        <w:fldChar w:fldCharType="begin"/>
                      </w:r>
                      <w:r w:rsidRPr="00E267C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267C4">
                        <w:rPr>
                          <w:color w:val="auto"/>
                        </w:rPr>
                        <w:fldChar w:fldCharType="separate"/>
                      </w:r>
                      <w:r w:rsidR="006F59AE">
                        <w:rPr>
                          <w:noProof/>
                          <w:color w:val="auto"/>
                        </w:rPr>
                        <w:t>1</w:t>
                      </w:r>
                      <w:r w:rsidRPr="00E267C4">
                        <w:rPr>
                          <w:color w:val="auto"/>
                        </w:rPr>
                        <w:fldChar w:fldCharType="end"/>
                      </w:r>
                      <w:r w:rsidRPr="00E267C4">
                        <w:rPr>
                          <w:color w:val="auto"/>
                        </w:rPr>
                        <w:t xml:space="preserve"> Creación glue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B11" w:rsidRPr="00610C01">
        <w:rPr>
          <w:rFonts w:ascii="Garamond" w:hAnsi="Garamond"/>
          <w:bCs/>
          <w:lang w:val="es-ES"/>
        </w:rPr>
        <w:drawing>
          <wp:anchor distT="0" distB="0" distL="114300" distR="114300" simplePos="0" relativeHeight="251659264" behindDoc="0" locked="0" layoutInCell="1" allowOverlap="1" wp14:anchorId="146CBF00" wp14:editId="1E4FE918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3825543" cy="787179"/>
            <wp:effectExtent l="0" t="0" r="3810" b="0"/>
            <wp:wrapSquare wrapText="bothSides"/>
            <wp:docPr id="17987319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1942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43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D71FA" w14:textId="226939EA" w:rsidR="004B1B01" w:rsidRDefault="004B1B01" w:rsidP="00653CB8">
      <w:pPr>
        <w:rPr>
          <w:lang w:val="es-ES"/>
        </w:rPr>
      </w:pPr>
    </w:p>
    <w:p w14:paraId="77582715" w14:textId="71F9F441" w:rsidR="00BA7B11" w:rsidRPr="001952BA" w:rsidRDefault="00BA7B11" w:rsidP="00653CB8">
      <w:pPr>
        <w:rPr>
          <w:lang w:val="es-ES"/>
        </w:rPr>
      </w:pPr>
    </w:p>
    <w:p w14:paraId="3F80E554" w14:textId="6BB05F09" w:rsidR="006F59AE" w:rsidRDefault="006F59AE" w:rsidP="55BCD30F">
      <w:pPr>
        <w:pStyle w:val="Ttulo1"/>
        <w:rPr>
          <w:lang w:val="es-ES"/>
        </w:rPr>
      </w:pPr>
      <w:bookmarkStart w:id="2" w:name="_Toc17713889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AD7E6" wp14:editId="7CFC4B60">
                <wp:simplePos x="0" y="0"/>
                <wp:positionH relativeFrom="column">
                  <wp:posOffset>714375</wp:posOffset>
                </wp:positionH>
                <wp:positionV relativeFrom="paragraph">
                  <wp:posOffset>1590675</wp:posOffset>
                </wp:positionV>
                <wp:extent cx="4507865" cy="635"/>
                <wp:effectExtent l="0" t="0" r="0" b="0"/>
                <wp:wrapSquare wrapText="bothSides"/>
                <wp:docPr id="12513043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BAD9F" w14:textId="6549214B" w:rsidR="006F59AE" w:rsidRPr="006F59AE" w:rsidRDefault="006F59AE" w:rsidP="006F59AE">
                            <w:pPr>
                              <w:pStyle w:val="Descripcin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6F59A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F59AE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F59AE">
                              <w:rPr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Creación</w:t>
                            </w:r>
                            <w:proofErr w:type="spellEnd"/>
                            <w:r w:rsidRPr="006F59AE">
                              <w:rPr>
                                <w:color w:val="auto"/>
                              </w:rPr>
                              <w:t xml:space="preserve"> Base de </w:t>
                            </w: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D7E6" id="_x0000_s1027" type="#_x0000_t202" style="position:absolute;margin-left:56.25pt;margin-top:125.25pt;width:354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hXGQIAAD8EAAAOAAAAZHJzL2Uyb0RvYy54bWysU8Fu2zAMvQ/YPwi6L066JS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yfpuPPt7MpZ5Jis4/T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" stroked="f">
                <v:textbox style="mso-fit-shape-to-text:t" inset="0,0,0,0">
                  <w:txbxContent>
                    <w:p w14:paraId="092BAD9F" w14:textId="6549214B" w:rsidR="006F59AE" w:rsidRPr="006F59AE" w:rsidRDefault="006F59AE" w:rsidP="006F59AE">
                      <w:pPr>
                        <w:pStyle w:val="Descripcin"/>
                        <w:rPr>
                          <w:color w:val="auto"/>
                        </w:rPr>
                      </w:pPr>
                      <w:proofErr w:type="spellStart"/>
                      <w:r w:rsidRPr="006F59AE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6F59AE">
                        <w:rPr>
                          <w:color w:val="auto"/>
                        </w:rPr>
                        <w:t xml:space="preserve"> </w:t>
                      </w:r>
                      <w:r w:rsidRPr="006F59AE">
                        <w:rPr>
                          <w:color w:val="auto"/>
                        </w:rPr>
                        <w:fldChar w:fldCharType="begin"/>
                      </w:r>
                      <w:r w:rsidRPr="006F59AE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6F59AE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6F59AE">
                        <w:rPr>
                          <w:color w:val="auto"/>
                        </w:rPr>
                        <w:fldChar w:fldCharType="end"/>
                      </w:r>
                      <w:r w:rsidRPr="006F59AE">
                        <w:rPr>
                          <w:color w:val="auto"/>
                        </w:rPr>
                        <w:t xml:space="preserve">. </w:t>
                      </w:r>
                      <w:proofErr w:type="spellStart"/>
                      <w:r w:rsidRPr="006F59AE">
                        <w:rPr>
                          <w:color w:val="auto"/>
                        </w:rPr>
                        <w:t>Creación</w:t>
                      </w:r>
                      <w:proofErr w:type="spellEnd"/>
                      <w:r w:rsidRPr="006F59AE">
                        <w:rPr>
                          <w:color w:val="auto"/>
                        </w:rPr>
                        <w:t xml:space="preserve"> Base de </w:t>
                      </w:r>
                      <w:proofErr w:type="spellStart"/>
                      <w:r w:rsidRPr="006F59AE">
                        <w:rPr>
                          <w:color w:val="auto"/>
                        </w:rPr>
                        <w:t>datos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F59AE">
        <w:rPr>
          <w:lang w:val="es-ES"/>
        </w:rPr>
        <w:drawing>
          <wp:anchor distT="0" distB="0" distL="114300" distR="114300" simplePos="0" relativeHeight="251664384" behindDoc="0" locked="0" layoutInCell="1" allowOverlap="1" wp14:anchorId="36A15084" wp14:editId="555C4718">
            <wp:simplePos x="0" y="0"/>
            <wp:positionH relativeFrom="margin">
              <wp:align>center</wp:align>
            </wp:positionH>
            <wp:positionV relativeFrom="paragraph">
              <wp:posOffset>301735</wp:posOffset>
            </wp:positionV>
            <wp:extent cx="4508390" cy="1232101"/>
            <wp:effectExtent l="0" t="0" r="6985" b="6350"/>
            <wp:wrapSquare wrapText="bothSides"/>
            <wp:docPr id="63537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77552" name="Imagen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90" cy="123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E776C" w14:textId="3D5E8FCD" w:rsidR="006F59AE" w:rsidRDefault="006F59AE" w:rsidP="55BCD30F">
      <w:pPr>
        <w:pStyle w:val="Ttulo1"/>
        <w:rPr>
          <w:lang w:val="es-ES"/>
        </w:rPr>
      </w:pPr>
    </w:p>
    <w:p w14:paraId="5FB4B174" w14:textId="77777777" w:rsidR="006F59AE" w:rsidRDefault="006F59AE" w:rsidP="55BCD30F">
      <w:pPr>
        <w:pStyle w:val="Ttulo1"/>
        <w:rPr>
          <w:lang w:val="es-ES"/>
        </w:rPr>
      </w:pPr>
    </w:p>
    <w:p w14:paraId="1DC53C2E" w14:textId="2B621934" w:rsidR="00E267C4" w:rsidRDefault="006F59AE" w:rsidP="55BCD30F">
      <w:pPr>
        <w:pStyle w:val="Ttulo1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DA6EC" wp14:editId="28166DA4">
                <wp:simplePos x="0" y="0"/>
                <wp:positionH relativeFrom="column">
                  <wp:posOffset>1072515</wp:posOffset>
                </wp:positionH>
                <wp:positionV relativeFrom="paragraph">
                  <wp:posOffset>2227580</wp:posOffset>
                </wp:positionV>
                <wp:extent cx="3799205" cy="635"/>
                <wp:effectExtent l="0" t="0" r="0" b="0"/>
                <wp:wrapSquare wrapText="bothSides"/>
                <wp:docPr id="15248969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24873" w14:textId="4CD3FC9F" w:rsidR="006F59AE" w:rsidRPr="006F59AE" w:rsidRDefault="006F59AE" w:rsidP="006F59AE">
                            <w:pPr>
                              <w:pStyle w:val="Descripcin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6F59A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F59AE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F59AE">
                              <w:rPr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Creación</w:t>
                            </w:r>
                            <w:proofErr w:type="spellEnd"/>
                            <w:r w:rsidRPr="006F59AE">
                              <w:rPr>
                                <w:color w:val="auto"/>
                              </w:rPr>
                              <w:t xml:space="preserve">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DA6EC" id="_x0000_s1028" type="#_x0000_t202" style="position:absolute;margin-left:84.45pt;margin-top:175.4pt;width:299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dGGw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j7e38+k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" stroked="f">
                <v:textbox style="mso-fit-shape-to-text:t" inset="0,0,0,0">
                  <w:txbxContent>
                    <w:p w14:paraId="0FC24873" w14:textId="4CD3FC9F" w:rsidR="006F59AE" w:rsidRPr="006F59AE" w:rsidRDefault="006F59AE" w:rsidP="006F59AE">
                      <w:pPr>
                        <w:pStyle w:val="Descripcin"/>
                        <w:rPr>
                          <w:color w:val="auto"/>
                        </w:rPr>
                      </w:pPr>
                      <w:proofErr w:type="spellStart"/>
                      <w:r w:rsidRPr="006F59AE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6F59AE">
                        <w:rPr>
                          <w:color w:val="auto"/>
                        </w:rPr>
                        <w:t xml:space="preserve"> </w:t>
                      </w:r>
                      <w:r w:rsidRPr="006F59AE">
                        <w:rPr>
                          <w:color w:val="auto"/>
                        </w:rPr>
                        <w:fldChar w:fldCharType="begin"/>
                      </w:r>
                      <w:r w:rsidRPr="006F59AE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6F59AE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 w:rsidRPr="006F59AE">
                        <w:rPr>
                          <w:color w:val="auto"/>
                        </w:rPr>
                        <w:fldChar w:fldCharType="end"/>
                      </w:r>
                      <w:r w:rsidRPr="006F59AE">
                        <w:rPr>
                          <w:color w:val="auto"/>
                        </w:rPr>
                        <w:t xml:space="preserve">. </w:t>
                      </w:r>
                      <w:proofErr w:type="spellStart"/>
                      <w:r w:rsidRPr="006F59AE">
                        <w:rPr>
                          <w:color w:val="auto"/>
                        </w:rPr>
                        <w:t>Creación</w:t>
                      </w:r>
                      <w:proofErr w:type="spellEnd"/>
                      <w:r w:rsidRPr="006F59AE">
                        <w:rPr>
                          <w:color w:val="auto"/>
                        </w:rPr>
                        <w:t xml:space="preserve"> crawler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7C4" w:rsidRPr="00BA7B11">
        <w:rPr>
          <w:lang w:val="es-ES"/>
        </w:rPr>
        <w:drawing>
          <wp:anchor distT="0" distB="0" distL="114300" distR="114300" simplePos="0" relativeHeight="251660288" behindDoc="0" locked="0" layoutInCell="1" allowOverlap="1" wp14:anchorId="4DE44DBD" wp14:editId="7D654201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3799588" cy="1773141"/>
            <wp:effectExtent l="0" t="0" r="0" b="0"/>
            <wp:wrapSquare wrapText="bothSides"/>
            <wp:docPr id="116433533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35338" name="Imagen 1" descr="Pantalla de computadora con letras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88" cy="177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8F18" w14:textId="70575346" w:rsidR="00E267C4" w:rsidRDefault="00E267C4" w:rsidP="55BCD30F">
      <w:pPr>
        <w:pStyle w:val="Ttulo1"/>
        <w:rPr>
          <w:lang w:val="es-ES"/>
        </w:rPr>
      </w:pPr>
    </w:p>
    <w:p w14:paraId="51AA1D1C" w14:textId="635C2B25" w:rsidR="00E267C4" w:rsidRDefault="00E267C4" w:rsidP="55BCD30F">
      <w:pPr>
        <w:pStyle w:val="Ttulo1"/>
        <w:rPr>
          <w:lang w:val="es-ES"/>
        </w:rPr>
      </w:pPr>
    </w:p>
    <w:p w14:paraId="50AA29A4" w14:textId="77777777" w:rsidR="00E267C4" w:rsidRDefault="00E267C4" w:rsidP="55BCD30F">
      <w:pPr>
        <w:pStyle w:val="Ttulo1"/>
        <w:rPr>
          <w:lang w:val="es-ES"/>
        </w:rPr>
      </w:pPr>
    </w:p>
    <w:p w14:paraId="13F91694" w14:textId="515FFA45" w:rsidR="00E267C4" w:rsidRDefault="006F59AE" w:rsidP="55BCD30F">
      <w:pPr>
        <w:pStyle w:val="Ttulo1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1112DD" wp14:editId="253637B4">
                <wp:simplePos x="0" y="0"/>
                <wp:positionH relativeFrom="column">
                  <wp:posOffset>1062355</wp:posOffset>
                </wp:positionH>
                <wp:positionV relativeFrom="paragraph">
                  <wp:posOffset>1259840</wp:posOffset>
                </wp:positionV>
                <wp:extent cx="3818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4118006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339C4" w14:textId="4A84BB3D" w:rsidR="006F59AE" w:rsidRPr="006F59AE" w:rsidRDefault="006F59AE" w:rsidP="006F59AE">
                            <w:pPr>
                              <w:pStyle w:val="Descripcin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6F59A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F59AE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6F59AE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6F59A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F59AE">
                              <w:rPr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6F59AE">
                              <w:rPr>
                                <w:color w:val="auto"/>
                              </w:rPr>
                              <w:t>Inicialización</w:t>
                            </w:r>
                            <w:proofErr w:type="spellEnd"/>
                            <w:r w:rsidRPr="006F59AE">
                              <w:rPr>
                                <w:color w:val="auto"/>
                              </w:rPr>
                              <w:t xml:space="preserve">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112DD" id="_x0000_s1029" type="#_x0000_t202" style="position:absolute;margin-left:83.65pt;margin-top:99.2pt;width:300.7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" stroked="f">
                <v:textbox style="mso-fit-shape-to-text:t" inset="0,0,0,0">
                  <w:txbxContent>
                    <w:p w14:paraId="78F339C4" w14:textId="4A84BB3D" w:rsidR="006F59AE" w:rsidRPr="006F59AE" w:rsidRDefault="006F59AE" w:rsidP="006F59AE">
                      <w:pPr>
                        <w:pStyle w:val="Descripcin"/>
                        <w:rPr>
                          <w:color w:val="auto"/>
                        </w:rPr>
                      </w:pPr>
                      <w:proofErr w:type="spellStart"/>
                      <w:r w:rsidRPr="006F59AE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6F59AE">
                        <w:rPr>
                          <w:color w:val="auto"/>
                        </w:rPr>
                        <w:t xml:space="preserve"> </w:t>
                      </w:r>
                      <w:r w:rsidRPr="006F59AE">
                        <w:rPr>
                          <w:color w:val="auto"/>
                        </w:rPr>
                        <w:fldChar w:fldCharType="begin"/>
                      </w:r>
                      <w:r w:rsidRPr="006F59AE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6F59AE">
                        <w:rPr>
                          <w:color w:val="auto"/>
                        </w:rPr>
                        <w:fldChar w:fldCharType="separate"/>
                      </w:r>
                      <w:r w:rsidRPr="006F59AE">
                        <w:rPr>
                          <w:noProof/>
                          <w:color w:val="auto"/>
                        </w:rPr>
                        <w:t>4</w:t>
                      </w:r>
                      <w:r w:rsidRPr="006F59AE">
                        <w:rPr>
                          <w:color w:val="auto"/>
                        </w:rPr>
                        <w:fldChar w:fldCharType="end"/>
                      </w:r>
                      <w:r w:rsidRPr="006F59AE">
                        <w:rPr>
                          <w:color w:val="auto"/>
                        </w:rPr>
                        <w:t xml:space="preserve">. </w:t>
                      </w:r>
                      <w:proofErr w:type="spellStart"/>
                      <w:r w:rsidRPr="006F59AE">
                        <w:rPr>
                          <w:color w:val="auto"/>
                        </w:rPr>
                        <w:t>Inicialización</w:t>
                      </w:r>
                      <w:proofErr w:type="spellEnd"/>
                      <w:r w:rsidRPr="006F59AE">
                        <w:rPr>
                          <w:color w:val="auto"/>
                        </w:rPr>
                        <w:t xml:space="preserve"> crawler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67C4" w:rsidRPr="00BA7B11">
        <w:rPr>
          <w:lang w:val="es-ES"/>
        </w:rPr>
        <w:drawing>
          <wp:anchor distT="0" distB="0" distL="114300" distR="114300" simplePos="0" relativeHeight="251661312" behindDoc="1" locked="0" layoutInCell="1" allowOverlap="1" wp14:anchorId="2F0A0AE4" wp14:editId="6E8EEB30">
            <wp:simplePos x="0" y="0"/>
            <wp:positionH relativeFrom="margin">
              <wp:align>center</wp:align>
            </wp:positionH>
            <wp:positionV relativeFrom="paragraph">
              <wp:posOffset>533130</wp:posOffset>
            </wp:positionV>
            <wp:extent cx="3818890" cy="669925"/>
            <wp:effectExtent l="0" t="0" r="0" b="0"/>
            <wp:wrapTight wrapText="bothSides">
              <wp:wrapPolygon edited="0">
                <wp:start x="0" y="0"/>
                <wp:lineTo x="0" y="20883"/>
                <wp:lineTo x="21442" y="20883"/>
                <wp:lineTo x="21442" y="0"/>
                <wp:lineTo x="0" y="0"/>
              </wp:wrapPolygon>
            </wp:wrapTight>
            <wp:docPr id="6342395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39576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4597" w14:textId="1894350E" w:rsidR="00E267C4" w:rsidRDefault="00E267C4" w:rsidP="55BCD30F">
      <w:pPr>
        <w:pStyle w:val="Ttulo1"/>
        <w:rPr>
          <w:lang w:val="es-ES"/>
        </w:rPr>
      </w:pPr>
    </w:p>
    <w:p w14:paraId="7F290FF5" w14:textId="4DD57E97" w:rsidR="00E267C4" w:rsidRDefault="00E267C4" w:rsidP="55BCD30F">
      <w:pPr>
        <w:pStyle w:val="Ttulo1"/>
        <w:rPr>
          <w:lang w:val="es-ES"/>
        </w:rPr>
      </w:pPr>
    </w:p>
    <w:p w14:paraId="604ACE34" w14:textId="77777777" w:rsidR="00E267C4" w:rsidRDefault="00E267C4" w:rsidP="00E267C4">
      <w:pPr>
        <w:rPr>
          <w:lang w:val="es-ES"/>
        </w:rPr>
      </w:pPr>
    </w:p>
    <w:p w14:paraId="0CF3FA04" w14:textId="77777777" w:rsidR="00E267C4" w:rsidRDefault="00E267C4" w:rsidP="00E267C4">
      <w:pPr>
        <w:rPr>
          <w:lang w:val="es-ES"/>
        </w:rPr>
      </w:pPr>
    </w:p>
    <w:p w14:paraId="29A34DFE" w14:textId="77777777" w:rsidR="006D71A0" w:rsidRDefault="006D71A0" w:rsidP="00E267C4">
      <w:pPr>
        <w:rPr>
          <w:lang w:val="es-ES"/>
        </w:rPr>
      </w:pPr>
    </w:p>
    <w:p w14:paraId="3A91386E" w14:textId="77777777" w:rsidR="006D71A0" w:rsidRDefault="006D71A0" w:rsidP="00E267C4">
      <w:pPr>
        <w:rPr>
          <w:lang w:val="es-ES"/>
        </w:rPr>
      </w:pPr>
    </w:p>
    <w:p w14:paraId="48FF6C75" w14:textId="77777777" w:rsidR="006D71A0" w:rsidRDefault="006D71A0" w:rsidP="00E267C4">
      <w:pPr>
        <w:rPr>
          <w:lang w:val="es-ES"/>
        </w:rPr>
      </w:pPr>
    </w:p>
    <w:p w14:paraId="6D64F9BE" w14:textId="77777777" w:rsidR="006D71A0" w:rsidRDefault="006D71A0" w:rsidP="00E267C4">
      <w:pPr>
        <w:rPr>
          <w:lang w:val="es-ES"/>
        </w:rPr>
      </w:pPr>
    </w:p>
    <w:p w14:paraId="58613701" w14:textId="77777777" w:rsidR="006D71A0" w:rsidRDefault="006D71A0" w:rsidP="00E267C4">
      <w:pPr>
        <w:rPr>
          <w:lang w:val="es-ES"/>
        </w:rPr>
      </w:pPr>
    </w:p>
    <w:p w14:paraId="1390FF77" w14:textId="77777777" w:rsidR="006D71A0" w:rsidRDefault="006D71A0" w:rsidP="00E267C4">
      <w:pPr>
        <w:rPr>
          <w:lang w:val="es-ES"/>
        </w:rPr>
      </w:pPr>
    </w:p>
    <w:p w14:paraId="299898C3" w14:textId="77777777" w:rsidR="006D71A0" w:rsidRDefault="006D71A0" w:rsidP="00E267C4">
      <w:pPr>
        <w:rPr>
          <w:lang w:val="es-ES"/>
        </w:rPr>
      </w:pPr>
    </w:p>
    <w:p w14:paraId="6D48D33D" w14:textId="77777777" w:rsidR="006D71A0" w:rsidRPr="00E267C4" w:rsidRDefault="006D71A0" w:rsidP="00E267C4">
      <w:pPr>
        <w:rPr>
          <w:lang w:val="es-ES"/>
        </w:rPr>
      </w:pPr>
    </w:p>
    <w:p w14:paraId="67D0A454" w14:textId="7E3F3481" w:rsidR="00745AF5" w:rsidRPr="00E23ADF" w:rsidRDefault="00745AF5" w:rsidP="55BCD30F">
      <w:pPr>
        <w:pStyle w:val="Ttulo1"/>
        <w:rPr>
          <w:sz w:val="22"/>
          <w:szCs w:val="22"/>
          <w:lang w:val="es-ES"/>
        </w:rPr>
      </w:pPr>
      <w:r w:rsidRPr="55BCD30F">
        <w:rPr>
          <w:lang w:val="es-ES"/>
        </w:rPr>
        <w:lastRenderedPageBreak/>
        <w:t>Resultados</w:t>
      </w:r>
      <w:bookmarkEnd w:id="2"/>
    </w:p>
    <w:p w14:paraId="1A186E24" w14:textId="2B490B74" w:rsidR="55BCD30F" w:rsidRPr="00741244" w:rsidRDefault="55BCD30F" w:rsidP="55BCD30F">
      <w:pPr>
        <w:rPr>
          <w:rFonts w:ascii="Garamond" w:hAnsi="Garamond"/>
          <w:lang w:val="es-ES"/>
        </w:rPr>
      </w:pPr>
    </w:p>
    <w:p w14:paraId="3B9F5FA4" w14:textId="173B6DB5" w:rsidR="00412CD4" w:rsidRPr="00741244" w:rsidRDefault="7B11753E" w:rsidP="55BCD30F">
      <w:pPr>
        <w:rPr>
          <w:rFonts w:ascii="Garamond" w:hAnsi="Garamond"/>
          <w:lang w:val="es-ES"/>
        </w:rPr>
      </w:pPr>
      <w:r w:rsidRPr="00741244">
        <w:rPr>
          <w:rFonts w:ascii="Garamond" w:hAnsi="Garamond"/>
          <w:lang w:val="es-ES"/>
        </w:rPr>
        <w:t xml:space="preserve">El script que hemos implementado ha dado este resultado. </w:t>
      </w:r>
      <w:r w:rsidR="7CD98A20" w:rsidRPr="00741244">
        <w:rPr>
          <w:rFonts w:ascii="Garamond" w:hAnsi="Garamond"/>
          <w:lang w:val="es-ES"/>
        </w:rPr>
        <w:t>Al estar ya subido nos ha devuelto esto, pero si se hiciese desde un inicio devolvería “Base de datos creada”, “</w:t>
      </w:r>
      <w:proofErr w:type="spellStart"/>
      <w:r w:rsidR="7CD98A20" w:rsidRPr="00741244">
        <w:rPr>
          <w:rFonts w:ascii="Garamond" w:hAnsi="Garamond"/>
          <w:lang w:val="es-ES"/>
        </w:rPr>
        <w:t>Crawler</w:t>
      </w:r>
      <w:proofErr w:type="spellEnd"/>
      <w:r w:rsidR="7CD98A20" w:rsidRPr="00741244">
        <w:rPr>
          <w:rFonts w:ascii="Garamond" w:hAnsi="Garamond"/>
          <w:lang w:val="es-ES"/>
        </w:rPr>
        <w:t xml:space="preserve"> creado”, </w:t>
      </w:r>
      <w:r w:rsidR="7B6CD946" w:rsidRPr="00741244">
        <w:rPr>
          <w:rFonts w:ascii="Garamond" w:hAnsi="Garamond"/>
          <w:lang w:val="es-ES"/>
        </w:rPr>
        <w:t>“</w:t>
      </w:r>
      <w:proofErr w:type="spellStart"/>
      <w:r w:rsidR="7B6CD946" w:rsidRPr="00741244">
        <w:rPr>
          <w:rFonts w:ascii="Garamond" w:hAnsi="Garamond"/>
          <w:lang w:val="es-ES"/>
        </w:rPr>
        <w:t>Crawler</w:t>
      </w:r>
      <w:proofErr w:type="spellEnd"/>
      <w:r w:rsidR="7B6CD946" w:rsidRPr="00741244">
        <w:rPr>
          <w:rFonts w:ascii="Garamond" w:hAnsi="Garamond"/>
          <w:lang w:val="es-ES"/>
        </w:rPr>
        <w:t xml:space="preserve"> iniciado”. </w:t>
      </w:r>
    </w:p>
    <w:p w14:paraId="15C907C7" w14:textId="4B80C757" w:rsidR="00412CD4" w:rsidRPr="00741244" w:rsidRDefault="4F25C4F3" w:rsidP="55BCD30F">
      <w:pPr>
        <w:rPr>
          <w:rFonts w:ascii="Garamond" w:hAnsi="Garamond"/>
        </w:rPr>
      </w:pPr>
      <w:r w:rsidRPr="00741244">
        <w:rPr>
          <w:rFonts w:ascii="Garamond" w:hAnsi="Garamond"/>
          <w:noProof/>
        </w:rPr>
        <w:drawing>
          <wp:inline distT="0" distB="0" distL="0" distR="0" wp14:anchorId="6B216D1B" wp14:editId="732E16D6">
            <wp:extent cx="5943600" cy="419100"/>
            <wp:effectExtent l="0" t="0" r="0" b="0"/>
            <wp:docPr id="1985749033" name="Picture 1985749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3FE" w14:textId="71896949" w:rsidR="00412CD4" w:rsidRPr="00741244" w:rsidRDefault="66C85966" w:rsidP="55BCD30F">
      <w:pPr>
        <w:rPr>
          <w:rFonts w:ascii="Garamond" w:hAnsi="Garamond"/>
          <w:lang w:val="es-ES"/>
        </w:rPr>
      </w:pPr>
      <w:r w:rsidRPr="00741244">
        <w:rPr>
          <w:rFonts w:ascii="Garamond" w:hAnsi="Garamond"/>
          <w:lang w:val="es-ES"/>
        </w:rPr>
        <w:t xml:space="preserve">Este es el nombre de nuestra base de datos </w:t>
      </w:r>
      <w:r w:rsidR="3976E272" w:rsidRPr="00741244">
        <w:rPr>
          <w:rFonts w:ascii="Garamond" w:hAnsi="Garamond"/>
          <w:lang w:val="es-ES"/>
        </w:rPr>
        <w:t xml:space="preserve">“trade_data_imat3a11” </w:t>
      </w:r>
      <w:r w:rsidRPr="00741244">
        <w:rPr>
          <w:rFonts w:ascii="Garamond" w:hAnsi="Garamond"/>
          <w:lang w:val="es-ES"/>
        </w:rPr>
        <w:t>y tiene la siguiente estructura:</w:t>
      </w:r>
    </w:p>
    <w:p w14:paraId="78DA9D70" w14:textId="32A3117E" w:rsidR="00412CD4" w:rsidRPr="00F241DB" w:rsidRDefault="00412CD4" w:rsidP="55BCD30F">
      <w:pPr>
        <w:rPr>
          <w:lang w:val="es-ES"/>
        </w:rPr>
      </w:pPr>
    </w:p>
    <w:p w14:paraId="5D1FED76" w14:textId="42803D40" w:rsidR="00412CD4" w:rsidRPr="00F241DB" w:rsidRDefault="053DC783" w:rsidP="55BCD30F">
      <w:r>
        <w:rPr>
          <w:noProof/>
        </w:rPr>
        <w:drawing>
          <wp:inline distT="0" distB="0" distL="0" distR="0" wp14:anchorId="6895B682" wp14:editId="19A920E0">
            <wp:extent cx="5943600" cy="180975"/>
            <wp:effectExtent l="0" t="0" r="0" b="0"/>
            <wp:docPr id="877662075" name="Picture 197158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5886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3F4" w14:textId="2042D3B1" w:rsidR="1FC19F39" w:rsidRPr="00653CB8" w:rsidRDefault="2ABE2C18" w:rsidP="00741244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A0F1F43" wp14:editId="4EE3F133">
            <wp:extent cx="5943600" cy="2219325"/>
            <wp:effectExtent l="0" t="0" r="0" b="0"/>
            <wp:docPr id="1674470116" name="Picture 167447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F9E8B1" w:rsidRPr="004230E5">
        <w:rPr>
          <w:rFonts w:ascii="Garamond" w:hAnsi="Garamond"/>
          <w:lang w:val="es-ES"/>
        </w:rPr>
        <w:t xml:space="preserve">Las primeras 7 columnas corresponden </w:t>
      </w:r>
      <w:r w:rsidR="4E3AC2EC" w:rsidRPr="004230E5">
        <w:rPr>
          <w:rFonts w:ascii="Garamond" w:hAnsi="Garamond"/>
          <w:lang w:val="es-ES"/>
        </w:rPr>
        <w:t>a</w:t>
      </w:r>
      <w:r w:rsidR="4216877F" w:rsidRPr="004230E5">
        <w:rPr>
          <w:rFonts w:ascii="Garamond" w:hAnsi="Garamond"/>
          <w:lang w:val="es-ES"/>
        </w:rPr>
        <w:t xml:space="preserve"> la estructura del</w:t>
      </w:r>
      <w:r w:rsidR="4E3AC2EC" w:rsidRPr="004230E5">
        <w:rPr>
          <w:rFonts w:ascii="Garamond" w:hAnsi="Garamond"/>
          <w:lang w:val="es-ES"/>
        </w:rPr>
        <w:t xml:space="preserve"> </w:t>
      </w:r>
      <w:proofErr w:type="spellStart"/>
      <w:r w:rsidR="4E3AC2EC" w:rsidRPr="004230E5">
        <w:rPr>
          <w:rFonts w:ascii="Garamond" w:hAnsi="Garamond"/>
          <w:lang w:val="es-ES"/>
        </w:rPr>
        <w:t>dataset</w:t>
      </w:r>
      <w:proofErr w:type="spellEnd"/>
      <w:r w:rsidR="53849D3F" w:rsidRPr="004230E5">
        <w:rPr>
          <w:rFonts w:ascii="Garamond" w:hAnsi="Garamond"/>
          <w:lang w:val="es-ES"/>
        </w:rPr>
        <w:t xml:space="preserve">, que es </w:t>
      </w:r>
      <w:proofErr w:type="spellStart"/>
      <w:r w:rsidR="53849D3F" w:rsidRPr="004230E5">
        <w:rPr>
          <w:rFonts w:ascii="Garamond" w:hAnsi="Garamond"/>
          <w:lang w:val="es-ES"/>
        </w:rPr>
        <w:t>datetime</w:t>
      </w:r>
      <w:proofErr w:type="spellEnd"/>
      <w:r w:rsidR="53849D3F" w:rsidRPr="004230E5">
        <w:rPr>
          <w:rFonts w:ascii="Garamond" w:hAnsi="Garamond"/>
          <w:lang w:val="es-ES"/>
        </w:rPr>
        <w:t xml:space="preserve">, symbol, open, </w:t>
      </w:r>
      <w:proofErr w:type="spellStart"/>
      <w:r w:rsidR="53849D3F" w:rsidRPr="004230E5">
        <w:rPr>
          <w:rFonts w:ascii="Garamond" w:hAnsi="Garamond"/>
          <w:lang w:val="es-ES"/>
        </w:rPr>
        <w:t>high</w:t>
      </w:r>
      <w:proofErr w:type="spellEnd"/>
      <w:r w:rsidR="53849D3F" w:rsidRPr="004230E5">
        <w:rPr>
          <w:rFonts w:ascii="Garamond" w:hAnsi="Garamond"/>
          <w:lang w:val="es-ES"/>
        </w:rPr>
        <w:t xml:space="preserve">, </w:t>
      </w:r>
      <w:proofErr w:type="spellStart"/>
      <w:r w:rsidR="53849D3F" w:rsidRPr="004230E5">
        <w:rPr>
          <w:rFonts w:ascii="Garamond" w:hAnsi="Garamond"/>
          <w:lang w:val="es-ES"/>
        </w:rPr>
        <w:t>low</w:t>
      </w:r>
      <w:proofErr w:type="spellEnd"/>
      <w:r w:rsidR="53849D3F" w:rsidRPr="004230E5">
        <w:rPr>
          <w:rFonts w:ascii="Garamond" w:hAnsi="Garamond"/>
          <w:lang w:val="es-ES"/>
        </w:rPr>
        <w:t xml:space="preserve">, </w:t>
      </w:r>
      <w:proofErr w:type="spellStart"/>
      <w:r w:rsidR="53849D3F" w:rsidRPr="004230E5">
        <w:rPr>
          <w:rFonts w:ascii="Garamond" w:hAnsi="Garamond"/>
          <w:lang w:val="es-ES"/>
        </w:rPr>
        <w:t>close</w:t>
      </w:r>
      <w:proofErr w:type="spellEnd"/>
      <w:r w:rsidR="53849D3F" w:rsidRPr="004230E5">
        <w:rPr>
          <w:rFonts w:ascii="Garamond" w:hAnsi="Garamond"/>
          <w:lang w:val="es-ES"/>
        </w:rPr>
        <w:t xml:space="preserve"> y </w:t>
      </w:r>
      <w:proofErr w:type="spellStart"/>
      <w:r w:rsidR="53849D3F" w:rsidRPr="004230E5">
        <w:rPr>
          <w:rFonts w:ascii="Garamond" w:hAnsi="Garamond"/>
          <w:lang w:val="es-ES"/>
        </w:rPr>
        <w:t>volume</w:t>
      </w:r>
      <w:proofErr w:type="spellEnd"/>
      <w:r w:rsidR="53849D3F" w:rsidRPr="004230E5">
        <w:rPr>
          <w:rFonts w:ascii="Garamond" w:hAnsi="Garamond"/>
          <w:lang w:val="es-ES"/>
        </w:rPr>
        <w:t xml:space="preserve">. Lo que nos ha sorprendido ha sido los </w:t>
      </w:r>
      <w:proofErr w:type="spellStart"/>
      <w:r w:rsidR="53849D3F" w:rsidRPr="004230E5">
        <w:rPr>
          <w:rFonts w:ascii="Garamond" w:hAnsi="Garamond"/>
          <w:lang w:val="es-ES"/>
        </w:rPr>
        <w:t>partitions</w:t>
      </w:r>
      <w:proofErr w:type="spellEnd"/>
      <w:r w:rsidR="53849D3F" w:rsidRPr="004230E5">
        <w:rPr>
          <w:rFonts w:ascii="Garamond" w:hAnsi="Garamond"/>
          <w:lang w:val="es-ES"/>
        </w:rPr>
        <w:t xml:space="preserve">, sin embargo, luego nos hemos dado cuenta que son las carpetas </w:t>
      </w:r>
      <w:r w:rsidR="716E7F7A" w:rsidRPr="004230E5">
        <w:rPr>
          <w:rFonts w:ascii="Garamond" w:hAnsi="Garamond"/>
          <w:lang w:val="es-ES"/>
        </w:rPr>
        <w:t xml:space="preserve">de bitcoins, año y mes. Al ser carpetas </w:t>
      </w:r>
      <w:proofErr w:type="spellStart"/>
      <w:r w:rsidR="716E7F7A" w:rsidRPr="004230E5">
        <w:rPr>
          <w:rFonts w:ascii="Garamond" w:hAnsi="Garamond"/>
          <w:lang w:val="es-ES"/>
        </w:rPr>
        <w:t>jerarquicas</w:t>
      </w:r>
      <w:proofErr w:type="spellEnd"/>
      <w:r w:rsidR="716E7F7A" w:rsidRPr="004230E5">
        <w:rPr>
          <w:rFonts w:ascii="Garamond" w:hAnsi="Garamond"/>
          <w:lang w:val="es-ES"/>
        </w:rPr>
        <w:t xml:space="preserve">, </w:t>
      </w:r>
      <w:proofErr w:type="spellStart"/>
      <w:r w:rsidR="716E7F7A" w:rsidRPr="004230E5">
        <w:rPr>
          <w:rFonts w:ascii="Garamond" w:hAnsi="Garamond"/>
          <w:lang w:val="es-ES"/>
        </w:rPr>
        <w:t>Glue</w:t>
      </w:r>
      <w:proofErr w:type="spellEnd"/>
      <w:r w:rsidR="716E7F7A" w:rsidRPr="004230E5">
        <w:rPr>
          <w:rFonts w:ascii="Garamond" w:hAnsi="Garamond"/>
          <w:lang w:val="es-ES"/>
        </w:rPr>
        <w:t xml:space="preserve"> interpreta las carpetas como niveles jerárquicos de segmentación, lo que ayuda a filtrar datos más rápido.</w:t>
      </w:r>
      <w:r w:rsidR="3E77C2FD" w:rsidRPr="004230E5">
        <w:rPr>
          <w:rFonts w:ascii="Garamond" w:hAnsi="Garamond"/>
          <w:lang w:val="es-ES"/>
        </w:rPr>
        <w:t xml:space="preserve"> Por lo que también tendría sentido este resultado. </w:t>
      </w:r>
    </w:p>
    <w:p w14:paraId="09566285" w14:textId="4F75804D" w:rsidR="3E77C2FD" w:rsidRDefault="3E77C2FD" w:rsidP="00741244">
      <w:pPr>
        <w:jc w:val="both"/>
        <w:rPr>
          <w:lang w:val="es-ES"/>
        </w:rPr>
      </w:pPr>
      <w:r w:rsidRPr="00741244">
        <w:rPr>
          <w:rFonts w:ascii="Garamond" w:hAnsi="Garamond"/>
          <w:lang w:val="es-ES"/>
        </w:rPr>
        <w:t>El sistema se ha comportado de la manera prevista subiendo los datos correspondientes de manera correcta.</w:t>
      </w:r>
      <w:r w:rsidR="6622C018" w:rsidRPr="00741244">
        <w:rPr>
          <w:rFonts w:ascii="Garamond" w:hAnsi="Garamond"/>
          <w:lang w:val="es-ES"/>
        </w:rPr>
        <w:t xml:space="preserve"> </w:t>
      </w:r>
      <w:r w:rsidR="1FF0C8C7" w:rsidRPr="00741244">
        <w:rPr>
          <w:rFonts w:ascii="Garamond" w:hAnsi="Garamond"/>
          <w:lang w:val="es-ES"/>
        </w:rPr>
        <w:t xml:space="preserve">El único comportamiento un poco extraño fue lo de las particiones que rápidamente nos dimos cuenta el </w:t>
      </w:r>
      <w:r w:rsidR="00741244" w:rsidRPr="00741244">
        <w:rPr>
          <w:rFonts w:ascii="Garamond" w:hAnsi="Garamond"/>
          <w:lang w:val="es-ES"/>
        </w:rPr>
        <w:t>porqué</w:t>
      </w:r>
      <w:r w:rsidR="1FF0C8C7" w:rsidRPr="55BCD30F">
        <w:rPr>
          <w:lang w:val="es-ES"/>
        </w:rPr>
        <w:t>.</w:t>
      </w:r>
    </w:p>
    <w:p w14:paraId="66D85768" w14:textId="60605AC1" w:rsidR="00412CD4" w:rsidRPr="004230E5" w:rsidRDefault="00745AF5" w:rsidP="004230E5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t>Conclusión</w:t>
      </w:r>
      <w:bookmarkEnd w:id="3"/>
    </w:p>
    <w:p w14:paraId="23036070" w14:textId="77777777" w:rsidR="00412CD4" w:rsidRPr="00653CB8" w:rsidRDefault="00412CD4">
      <w:pPr>
        <w:rPr>
          <w:rFonts w:ascii="Garamond" w:hAnsi="Garamond"/>
          <w:lang w:val="es-ES"/>
        </w:rPr>
      </w:pPr>
    </w:p>
    <w:p w14:paraId="71D6FBFF" w14:textId="0F198EF5" w:rsidR="00412CD4" w:rsidRPr="00E23ADF" w:rsidRDefault="50228F93" w:rsidP="00741244">
      <w:pPr>
        <w:jc w:val="both"/>
        <w:rPr>
          <w:rFonts w:ascii="Garamond" w:hAnsi="Garamond"/>
          <w:lang w:val="es-ES"/>
        </w:rPr>
      </w:pPr>
      <w:r w:rsidRPr="55BCD30F">
        <w:rPr>
          <w:rFonts w:ascii="Garamond" w:hAnsi="Garamond"/>
          <w:lang w:val="es-ES"/>
        </w:rPr>
        <w:t xml:space="preserve">Para completar este sprint lo primero que hemos hecho ha sido entender con claridad qué eran y cuáles eran las funciones de AWS </w:t>
      </w:r>
      <w:proofErr w:type="spellStart"/>
      <w:r w:rsidRPr="55BCD30F">
        <w:rPr>
          <w:rFonts w:ascii="Garamond" w:hAnsi="Garamond"/>
          <w:lang w:val="es-ES"/>
        </w:rPr>
        <w:t>Glue</w:t>
      </w:r>
      <w:proofErr w:type="spellEnd"/>
      <w:r w:rsidRPr="55BCD30F">
        <w:rPr>
          <w:rFonts w:ascii="Garamond" w:hAnsi="Garamond"/>
          <w:lang w:val="es-ES"/>
        </w:rPr>
        <w:t xml:space="preserve">, AWS </w:t>
      </w:r>
      <w:proofErr w:type="spellStart"/>
      <w:r w:rsidRPr="55BCD30F">
        <w:rPr>
          <w:rFonts w:ascii="Garamond" w:hAnsi="Garamond"/>
          <w:lang w:val="es-ES"/>
        </w:rPr>
        <w:t>Glue</w:t>
      </w:r>
      <w:proofErr w:type="spellEnd"/>
      <w:r w:rsidRPr="55BCD30F">
        <w:rPr>
          <w:rFonts w:ascii="Garamond" w:hAnsi="Garamond"/>
          <w:lang w:val="es-ES"/>
        </w:rPr>
        <w:t xml:space="preserve"> Data </w:t>
      </w:r>
      <w:proofErr w:type="spellStart"/>
      <w:r w:rsidRPr="55BCD30F">
        <w:rPr>
          <w:rFonts w:ascii="Garamond" w:hAnsi="Garamond"/>
          <w:lang w:val="es-ES"/>
        </w:rPr>
        <w:t>Catalog</w:t>
      </w:r>
      <w:proofErr w:type="spellEnd"/>
      <w:r w:rsidRPr="55BCD30F">
        <w:rPr>
          <w:rFonts w:ascii="Garamond" w:hAnsi="Garamond"/>
          <w:lang w:val="es-ES"/>
        </w:rPr>
        <w:t xml:space="preserve"> y </w:t>
      </w:r>
      <w:proofErr w:type="spellStart"/>
      <w:r w:rsidR="738D47BF" w:rsidRPr="55BCD30F">
        <w:rPr>
          <w:rFonts w:ascii="Garamond" w:hAnsi="Garamond"/>
          <w:lang w:val="es-ES"/>
        </w:rPr>
        <w:t>Aws</w:t>
      </w:r>
      <w:proofErr w:type="spellEnd"/>
      <w:r w:rsidR="738D47BF" w:rsidRPr="55BCD30F">
        <w:rPr>
          <w:rFonts w:ascii="Garamond" w:hAnsi="Garamond"/>
          <w:lang w:val="es-ES"/>
        </w:rPr>
        <w:t xml:space="preserve"> </w:t>
      </w:r>
      <w:proofErr w:type="spellStart"/>
      <w:r w:rsidR="738D47BF" w:rsidRPr="55BCD30F">
        <w:rPr>
          <w:rFonts w:ascii="Garamond" w:hAnsi="Garamond"/>
          <w:lang w:val="es-ES"/>
        </w:rPr>
        <w:t>Glue</w:t>
      </w:r>
      <w:proofErr w:type="spellEnd"/>
      <w:r w:rsidR="738D47BF" w:rsidRPr="55BCD30F">
        <w:rPr>
          <w:rFonts w:ascii="Garamond" w:hAnsi="Garamond"/>
          <w:lang w:val="es-ES"/>
        </w:rPr>
        <w:t xml:space="preserve"> </w:t>
      </w:r>
      <w:proofErr w:type="spellStart"/>
      <w:r w:rsidR="738D47BF" w:rsidRPr="55BCD30F">
        <w:rPr>
          <w:rFonts w:ascii="Garamond" w:hAnsi="Garamond"/>
          <w:lang w:val="es-ES"/>
        </w:rPr>
        <w:t>Crawler</w:t>
      </w:r>
      <w:proofErr w:type="spellEnd"/>
      <w:r w:rsidR="738D47BF" w:rsidRPr="55BCD30F">
        <w:rPr>
          <w:rFonts w:ascii="Garamond" w:hAnsi="Garamond"/>
          <w:lang w:val="es-ES"/>
        </w:rPr>
        <w:t>.</w:t>
      </w:r>
    </w:p>
    <w:p w14:paraId="369F30E5" w14:textId="5B81B35A" w:rsidR="55BCD30F" w:rsidRDefault="55BCD30F" w:rsidP="00741244">
      <w:pPr>
        <w:jc w:val="both"/>
        <w:rPr>
          <w:rFonts w:ascii="Garamond" w:hAnsi="Garamond"/>
          <w:lang w:val="es-ES"/>
        </w:rPr>
      </w:pPr>
    </w:p>
    <w:p w14:paraId="6C6D1A96" w14:textId="404084E2" w:rsidR="738D47BF" w:rsidRDefault="738D47BF" w:rsidP="00741244">
      <w:pPr>
        <w:jc w:val="both"/>
        <w:rPr>
          <w:rFonts w:ascii="Garamond" w:hAnsi="Garamond"/>
          <w:lang w:val="es-ES"/>
        </w:rPr>
      </w:pPr>
      <w:r w:rsidRPr="55BCD30F">
        <w:rPr>
          <w:rFonts w:ascii="Garamond" w:hAnsi="Garamond"/>
          <w:lang w:val="es-ES"/>
        </w:rPr>
        <w:t xml:space="preserve">A partir de ahí, teníamos claro que el procedimiento iba a ser similar al del sprint 1: crear un script en </w:t>
      </w:r>
      <w:proofErr w:type="spellStart"/>
      <w:r w:rsidRPr="55BCD30F">
        <w:rPr>
          <w:rFonts w:ascii="Garamond" w:hAnsi="Garamond"/>
          <w:lang w:val="es-ES"/>
        </w:rPr>
        <w:t>python</w:t>
      </w:r>
      <w:proofErr w:type="spellEnd"/>
      <w:r w:rsidRPr="55BCD30F">
        <w:rPr>
          <w:rFonts w:ascii="Garamond" w:hAnsi="Garamond"/>
          <w:lang w:val="es-ES"/>
        </w:rPr>
        <w:t xml:space="preserve"> que, ejecutado desde el en</w:t>
      </w:r>
      <w:r w:rsidR="306F489B" w:rsidRPr="55BCD30F">
        <w:rPr>
          <w:rFonts w:ascii="Garamond" w:hAnsi="Garamond"/>
          <w:lang w:val="es-ES"/>
        </w:rPr>
        <w:t>torno local</w:t>
      </w:r>
      <w:r w:rsidR="028A0ED9" w:rsidRPr="55BCD30F">
        <w:rPr>
          <w:rFonts w:ascii="Garamond" w:hAnsi="Garamond"/>
          <w:lang w:val="es-ES"/>
        </w:rPr>
        <w:t>, cumpliese las funcionalidades pedidas</w:t>
      </w:r>
      <w:r w:rsidR="33EAD5C4" w:rsidRPr="55BCD30F">
        <w:rPr>
          <w:rFonts w:ascii="Garamond" w:hAnsi="Garamond"/>
          <w:lang w:val="es-ES"/>
        </w:rPr>
        <w:t>.</w:t>
      </w:r>
    </w:p>
    <w:p w14:paraId="518F539B" w14:textId="25633ABC" w:rsidR="55BCD30F" w:rsidRDefault="55BCD30F" w:rsidP="00741244">
      <w:pPr>
        <w:jc w:val="both"/>
        <w:rPr>
          <w:rFonts w:ascii="Garamond" w:hAnsi="Garamond"/>
          <w:lang w:val="es-ES"/>
        </w:rPr>
      </w:pPr>
    </w:p>
    <w:p w14:paraId="0306CC9D" w14:textId="1F033925" w:rsidR="33EAD5C4" w:rsidRDefault="33EAD5C4" w:rsidP="00741244">
      <w:pPr>
        <w:jc w:val="both"/>
        <w:rPr>
          <w:rFonts w:ascii="Garamond" w:hAnsi="Garamond"/>
          <w:lang w:val="es-ES"/>
        </w:rPr>
      </w:pPr>
      <w:r w:rsidRPr="574DEF0F">
        <w:rPr>
          <w:rFonts w:ascii="Garamond" w:hAnsi="Garamond"/>
          <w:lang w:val="es-ES"/>
        </w:rPr>
        <w:t xml:space="preserve">Después, seguimos </w:t>
      </w:r>
      <w:r w:rsidR="223CFC4A" w:rsidRPr="574DEF0F">
        <w:rPr>
          <w:rFonts w:ascii="Garamond" w:hAnsi="Garamond"/>
          <w:lang w:val="es-ES"/>
        </w:rPr>
        <w:t xml:space="preserve">el tutorial </w:t>
      </w:r>
      <w:r w:rsidR="00230204" w:rsidRPr="574DEF0F">
        <w:rPr>
          <w:rFonts w:ascii="Garamond" w:hAnsi="Garamond"/>
          <w:lang w:val="es-ES"/>
        </w:rPr>
        <w:t xml:space="preserve">que AWS tiene publicado </w:t>
      </w:r>
      <w:r w:rsidR="1E39EC0B" w:rsidRPr="574DEF0F">
        <w:rPr>
          <w:rFonts w:ascii="Garamond" w:hAnsi="Garamond"/>
          <w:lang w:val="es-ES"/>
        </w:rPr>
        <w:t xml:space="preserve">para completar este proceso usando Boto3 y fuimos implementando una a una las cuatro funcionalidades: crear el cliente </w:t>
      </w:r>
      <w:r w:rsidR="6A752002" w:rsidRPr="574DEF0F">
        <w:rPr>
          <w:rFonts w:ascii="Garamond" w:hAnsi="Garamond"/>
          <w:lang w:val="es-ES"/>
        </w:rPr>
        <w:t xml:space="preserve">AWS </w:t>
      </w:r>
      <w:proofErr w:type="spellStart"/>
      <w:r w:rsidR="6A752002" w:rsidRPr="574DEF0F">
        <w:rPr>
          <w:rFonts w:ascii="Garamond" w:hAnsi="Garamond"/>
          <w:lang w:val="es-ES"/>
        </w:rPr>
        <w:t>Glue</w:t>
      </w:r>
      <w:proofErr w:type="spellEnd"/>
      <w:r w:rsidR="6A752002" w:rsidRPr="574DEF0F">
        <w:rPr>
          <w:rFonts w:ascii="Garamond" w:hAnsi="Garamond"/>
          <w:lang w:val="es-ES"/>
        </w:rPr>
        <w:t xml:space="preserve">,  crear el AWS </w:t>
      </w:r>
      <w:proofErr w:type="spellStart"/>
      <w:r w:rsidR="6A752002" w:rsidRPr="574DEF0F">
        <w:rPr>
          <w:rFonts w:ascii="Garamond" w:hAnsi="Garamond"/>
          <w:lang w:val="es-ES"/>
        </w:rPr>
        <w:t>Glue</w:t>
      </w:r>
      <w:proofErr w:type="spellEnd"/>
      <w:r w:rsidR="6A752002" w:rsidRPr="574DEF0F">
        <w:rPr>
          <w:rFonts w:ascii="Garamond" w:hAnsi="Garamond"/>
          <w:lang w:val="es-ES"/>
        </w:rPr>
        <w:t xml:space="preserve"> Data </w:t>
      </w:r>
      <w:proofErr w:type="spellStart"/>
      <w:r w:rsidR="6A752002" w:rsidRPr="574DEF0F">
        <w:rPr>
          <w:rFonts w:ascii="Garamond" w:hAnsi="Garamond"/>
          <w:lang w:val="es-ES"/>
        </w:rPr>
        <w:t>Catalog</w:t>
      </w:r>
      <w:proofErr w:type="spellEnd"/>
      <w:r w:rsidR="6A752002" w:rsidRPr="574DEF0F">
        <w:rPr>
          <w:rFonts w:ascii="Garamond" w:hAnsi="Garamond"/>
          <w:lang w:val="es-ES"/>
        </w:rPr>
        <w:t xml:space="preserve">, crear el AWS </w:t>
      </w:r>
      <w:proofErr w:type="spellStart"/>
      <w:r w:rsidR="6A752002" w:rsidRPr="574DEF0F">
        <w:rPr>
          <w:rFonts w:ascii="Garamond" w:hAnsi="Garamond"/>
          <w:lang w:val="es-ES"/>
        </w:rPr>
        <w:t>Glue</w:t>
      </w:r>
      <w:proofErr w:type="spellEnd"/>
      <w:r w:rsidR="6A752002" w:rsidRPr="574DEF0F">
        <w:rPr>
          <w:rFonts w:ascii="Garamond" w:hAnsi="Garamond"/>
          <w:lang w:val="es-ES"/>
        </w:rPr>
        <w:t xml:space="preserve"> </w:t>
      </w:r>
      <w:proofErr w:type="spellStart"/>
      <w:r w:rsidR="6A752002" w:rsidRPr="574DEF0F">
        <w:rPr>
          <w:rFonts w:ascii="Garamond" w:hAnsi="Garamond"/>
          <w:lang w:val="es-ES"/>
        </w:rPr>
        <w:t>Crawler</w:t>
      </w:r>
      <w:proofErr w:type="spellEnd"/>
      <w:r w:rsidR="6A752002" w:rsidRPr="574DEF0F">
        <w:rPr>
          <w:rFonts w:ascii="Garamond" w:hAnsi="Garamond"/>
          <w:lang w:val="es-ES"/>
        </w:rPr>
        <w:t xml:space="preserve"> e iniciar el propio </w:t>
      </w:r>
      <w:proofErr w:type="spellStart"/>
      <w:r w:rsidR="6A752002" w:rsidRPr="574DEF0F">
        <w:rPr>
          <w:rFonts w:ascii="Garamond" w:hAnsi="Garamond"/>
          <w:lang w:val="es-ES"/>
        </w:rPr>
        <w:t>Crawle</w:t>
      </w:r>
      <w:r w:rsidR="25BF02A6" w:rsidRPr="574DEF0F">
        <w:rPr>
          <w:rFonts w:ascii="Garamond" w:hAnsi="Garamond"/>
          <w:lang w:val="es-ES"/>
        </w:rPr>
        <w:t>r</w:t>
      </w:r>
      <w:proofErr w:type="spellEnd"/>
      <w:r w:rsidR="25BF02A6" w:rsidRPr="574DEF0F">
        <w:rPr>
          <w:rFonts w:ascii="Garamond" w:hAnsi="Garamond"/>
          <w:lang w:val="es-ES"/>
        </w:rPr>
        <w:t>.</w:t>
      </w:r>
    </w:p>
    <w:p w14:paraId="0000E8CF" w14:textId="2CC6E715" w:rsidR="574DEF0F" w:rsidRDefault="574DEF0F" w:rsidP="00741244">
      <w:pPr>
        <w:jc w:val="both"/>
        <w:rPr>
          <w:rFonts w:ascii="Garamond" w:hAnsi="Garamond"/>
          <w:lang w:val="es-ES"/>
        </w:rPr>
      </w:pPr>
    </w:p>
    <w:p w14:paraId="235AA9F2" w14:textId="4395BFDF" w:rsidR="25BF02A6" w:rsidRDefault="25BF02A6" w:rsidP="00741244">
      <w:pPr>
        <w:jc w:val="both"/>
        <w:rPr>
          <w:rFonts w:ascii="Garamond" w:hAnsi="Garamond"/>
          <w:lang w:val="es-ES"/>
        </w:rPr>
      </w:pPr>
      <w:r w:rsidRPr="265ABB9E">
        <w:rPr>
          <w:rFonts w:ascii="Garamond" w:hAnsi="Garamond"/>
          <w:lang w:val="es-ES"/>
        </w:rPr>
        <w:lastRenderedPageBreak/>
        <w:t>Los logros más importantes consideramos que han sido comprend</w:t>
      </w:r>
      <w:r w:rsidR="24A6DB7E" w:rsidRPr="265ABB9E">
        <w:rPr>
          <w:rFonts w:ascii="Garamond" w:hAnsi="Garamond"/>
          <w:lang w:val="es-ES"/>
        </w:rPr>
        <w:t xml:space="preserve">er los conceptos de Data </w:t>
      </w:r>
      <w:proofErr w:type="spellStart"/>
      <w:r w:rsidR="24A6DB7E" w:rsidRPr="265ABB9E">
        <w:rPr>
          <w:rFonts w:ascii="Garamond" w:hAnsi="Garamond"/>
          <w:lang w:val="es-ES"/>
        </w:rPr>
        <w:t>Catalog</w:t>
      </w:r>
      <w:proofErr w:type="spellEnd"/>
      <w:r w:rsidR="24A6DB7E" w:rsidRPr="265ABB9E">
        <w:rPr>
          <w:rFonts w:ascii="Garamond" w:hAnsi="Garamond"/>
          <w:lang w:val="es-ES"/>
        </w:rPr>
        <w:t xml:space="preserve"> y </w:t>
      </w:r>
      <w:proofErr w:type="spellStart"/>
      <w:r w:rsidR="24A6DB7E" w:rsidRPr="265ABB9E">
        <w:rPr>
          <w:rFonts w:ascii="Garamond" w:hAnsi="Garamond"/>
          <w:lang w:val="es-ES"/>
        </w:rPr>
        <w:t>Crawler</w:t>
      </w:r>
      <w:proofErr w:type="spellEnd"/>
      <w:r w:rsidR="24A6DB7E" w:rsidRPr="265ABB9E">
        <w:rPr>
          <w:rFonts w:ascii="Garamond" w:hAnsi="Garamond"/>
          <w:lang w:val="es-ES"/>
        </w:rPr>
        <w:t xml:space="preserve"> así como s</w:t>
      </w:r>
      <w:r w:rsidR="2EA7B01E" w:rsidRPr="265ABB9E">
        <w:rPr>
          <w:rFonts w:ascii="Garamond" w:hAnsi="Garamond"/>
          <w:lang w:val="es-ES"/>
        </w:rPr>
        <w:t>er capaces de ver su enfoque</w:t>
      </w:r>
      <w:r w:rsidR="1C051B3D" w:rsidRPr="265ABB9E">
        <w:rPr>
          <w:rFonts w:ascii="Garamond" w:hAnsi="Garamond"/>
          <w:lang w:val="es-ES"/>
        </w:rPr>
        <w:t xml:space="preserve"> práctico e implementarlos en este sprint. Además, </w:t>
      </w:r>
      <w:r w:rsidR="34391A1B" w:rsidRPr="265ABB9E">
        <w:rPr>
          <w:rFonts w:ascii="Garamond" w:hAnsi="Garamond"/>
          <w:lang w:val="es-ES"/>
        </w:rPr>
        <w:t xml:space="preserve">hemos conseguido una buena organización de nuestros datos para realizar consultas en futuros </w:t>
      </w:r>
      <w:proofErr w:type="spellStart"/>
      <w:r w:rsidR="34391A1B" w:rsidRPr="265ABB9E">
        <w:rPr>
          <w:rFonts w:ascii="Garamond" w:hAnsi="Garamond"/>
          <w:lang w:val="es-ES"/>
        </w:rPr>
        <w:t>sprints</w:t>
      </w:r>
      <w:proofErr w:type="spellEnd"/>
      <w:r w:rsidR="34391A1B" w:rsidRPr="265ABB9E">
        <w:rPr>
          <w:rFonts w:ascii="Garamond" w:hAnsi="Garamond"/>
          <w:lang w:val="es-ES"/>
        </w:rPr>
        <w:t>.</w:t>
      </w:r>
    </w:p>
    <w:p w14:paraId="70902CC5" w14:textId="77777777" w:rsidR="00412CD4" w:rsidRPr="00653CB8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653CB8" w:rsidRDefault="00AE2ED1">
      <w:pPr>
        <w:rPr>
          <w:rFonts w:ascii="Garamond" w:hAnsi="Garamond"/>
          <w:lang w:val="es-ES"/>
        </w:rPr>
      </w:pPr>
    </w:p>
    <w:sectPr w:rsidR="00AE2ED1" w:rsidRPr="00653CB8" w:rsidSect="00745AF5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98711" w14:textId="77777777" w:rsidR="0070771E" w:rsidRDefault="0070771E">
      <w:pPr>
        <w:spacing w:line="240" w:lineRule="auto"/>
      </w:pPr>
      <w:r>
        <w:separator/>
      </w:r>
    </w:p>
  </w:endnote>
  <w:endnote w:type="continuationSeparator" w:id="0">
    <w:p w14:paraId="03EC2208" w14:textId="77777777" w:rsidR="0070771E" w:rsidRDefault="0070771E">
      <w:pPr>
        <w:spacing w:line="240" w:lineRule="auto"/>
      </w:pPr>
      <w:r>
        <w:continuationSeparator/>
      </w:r>
    </w:p>
  </w:endnote>
  <w:endnote w:type="continuationNotice" w:id="1">
    <w:p w14:paraId="459C0EFB" w14:textId="77777777" w:rsidR="0070771E" w:rsidRDefault="007077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9F860" w14:textId="77777777" w:rsidR="0070771E" w:rsidRDefault="0070771E">
      <w:pPr>
        <w:spacing w:line="240" w:lineRule="auto"/>
      </w:pPr>
      <w:r>
        <w:separator/>
      </w:r>
    </w:p>
  </w:footnote>
  <w:footnote w:type="continuationSeparator" w:id="0">
    <w:p w14:paraId="2C792173" w14:textId="77777777" w:rsidR="0070771E" w:rsidRDefault="0070771E">
      <w:pPr>
        <w:spacing w:line="240" w:lineRule="auto"/>
      </w:pPr>
      <w:r>
        <w:continuationSeparator/>
      </w:r>
    </w:p>
  </w:footnote>
  <w:footnote w:type="continuationNotice" w:id="1">
    <w:p w14:paraId="63910A1A" w14:textId="77777777" w:rsidR="0070771E" w:rsidRDefault="007077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46405"/>
    <w:multiLevelType w:val="multilevel"/>
    <w:tmpl w:val="BFA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9"/>
  </w:num>
  <w:num w:numId="2" w16cid:durableId="175703085">
    <w:abstractNumId w:val="14"/>
  </w:num>
  <w:num w:numId="3" w16cid:durableId="1727870283">
    <w:abstractNumId w:val="12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10"/>
  </w:num>
  <w:num w:numId="7" w16cid:durableId="1428651893">
    <w:abstractNumId w:val="11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3"/>
  </w:num>
  <w:num w:numId="13" w16cid:durableId="484516893">
    <w:abstractNumId w:val="4"/>
  </w:num>
  <w:num w:numId="14" w16cid:durableId="89620319">
    <w:abstractNumId w:val="5"/>
  </w:num>
  <w:num w:numId="15" w16cid:durableId="1219778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205AC"/>
    <w:rsid w:val="000509D1"/>
    <w:rsid w:val="000B2E67"/>
    <w:rsid w:val="0010066F"/>
    <w:rsid w:val="00101E0C"/>
    <w:rsid w:val="00111976"/>
    <w:rsid w:val="001139D3"/>
    <w:rsid w:val="001304C1"/>
    <w:rsid w:val="00136C62"/>
    <w:rsid w:val="00136EAE"/>
    <w:rsid w:val="00142A1E"/>
    <w:rsid w:val="0014444B"/>
    <w:rsid w:val="00161BAA"/>
    <w:rsid w:val="00182522"/>
    <w:rsid w:val="00183A17"/>
    <w:rsid w:val="001952BA"/>
    <w:rsid w:val="001C1E85"/>
    <w:rsid w:val="001E7CEA"/>
    <w:rsid w:val="001F5EB5"/>
    <w:rsid w:val="00230204"/>
    <w:rsid w:val="00283D07"/>
    <w:rsid w:val="00287F9E"/>
    <w:rsid w:val="002B4784"/>
    <w:rsid w:val="002C4246"/>
    <w:rsid w:val="002C7E58"/>
    <w:rsid w:val="002D4A0E"/>
    <w:rsid w:val="00301456"/>
    <w:rsid w:val="0031204A"/>
    <w:rsid w:val="00312202"/>
    <w:rsid w:val="00323ED5"/>
    <w:rsid w:val="00333EA8"/>
    <w:rsid w:val="00342042"/>
    <w:rsid w:val="003463DB"/>
    <w:rsid w:val="00384C8A"/>
    <w:rsid w:val="0038639B"/>
    <w:rsid w:val="003D005E"/>
    <w:rsid w:val="00412CD4"/>
    <w:rsid w:val="004230E5"/>
    <w:rsid w:val="00456C03"/>
    <w:rsid w:val="00463500"/>
    <w:rsid w:val="0046362A"/>
    <w:rsid w:val="004B1B01"/>
    <w:rsid w:val="004C762B"/>
    <w:rsid w:val="005001E9"/>
    <w:rsid w:val="00527047"/>
    <w:rsid w:val="0052F864"/>
    <w:rsid w:val="00555C2C"/>
    <w:rsid w:val="00581A0D"/>
    <w:rsid w:val="005E19D6"/>
    <w:rsid w:val="005E5578"/>
    <w:rsid w:val="005F4A9B"/>
    <w:rsid w:val="005F7C28"/>
    <w:rsid w:val="00610C01"/>
    <w:rsid w:val="00650766"/>
    <w:rsid w:val="00653CB8"/>
    <w:rsid w:val="00663462"/>
    <w:rsid w:val="00670D52"/>
    <w:rsid w:val="00671018"/>
    <w:rsid w:val="006835D4"/>
    <w:rsid w:val="00693957"/>
    <w:rsid w:val="0069482D"/>
    <w:rsid w:val="006B3739"/>
    <w:rsid w:val="006C1835"/>
    <w:rsid w:val="006C1C9B"/>
    <w:rsid w:val="006D71A0"/>
    <w:rsid w:val="006F3D48"/>
    <w:rsid w:val="006F464A"/>
    <w:rsid w:val="006F59AE"/>
    <w:rsid w:val="0070771E"/>
    <w:rsid w:val="00711273"/>
    <w:rsid w:val="00715EEA"/>
    <w:rsid w:val="0072409B"/>
    <w:rsid w:val="00734756"/>
    <w:rsid w:val="00734ECB"/>
    <w:rsid w:val="0073578C"/>
    <w:rsid w:val="00735DC8"/>
    <w:rsid w:val="00740F25"/>
    <w:rsid w:val="00741244"/>
    <w:rsid w:val="00745AF5"/>
    <w:rsid w:val="00754226"/>
    <w:rsid w:val="00762BA9"/>
    <w:rsid w:val="0077587A"/>
    <w:rsid w:val="00777AD1"/>
    <w:rsid w:val="00797D82"/>
    <w:rsid w:val="007E23D3"/>
    <w:rsid w:val="007E3ADF"/>
    <w:rsid w:val="007F0484"/>
    <w:rsid w:val="00815876"/>
    <w:rsid w:val="008170FD"/>
    <w:rsid w:val="008211D3"/>
    <w:rsid w:val="0082383C"/>
    <w:rsid w:val="00846AB4"/>
    <w:rsid w:val="008824EF"/>
    <w:rsid w:val="00884C19"/>
    <w:rsid w:val="008B1FFF"/>
    <w:rsid w:val="008C3A7C"/>
    <w:rsid w:val="00907FD3"/>
    <w:rsid w:val="009329D2"/>
    <w:rsid w:val="00950719"/>
    <w:rsid w:val="00971111"/>
    <w:rsid w:val="00A22D5E"/>
    <w:rsid w:val="00A4446D"/>
    <w:rsid w:val="00A8142B"/>
    <w:rsid w:val="00AA0EB7"/>
    <w:rsid w:val="00AD4FFA"/>
    <w:rsid w:val="00AE2ED1"/>
    <w:rsid w:val="00B112D5"/>
    <w:rsid w:val="00B22AB1"/>
    <w:rsid w:val="00B43D33"/>
    <w:rsid w:val="00B66526"/>
    <w:rsid w:val="00B73031"/>
    <w:rsid w:val="00BA7B11"/>
    <w:rsid w:val="00BC55C9"/>
    <w:rsid w:val="00BC6E22"/>
    <w:rsid w:val="00BE4000"/>
    <w:rsid w:val="00C16FBF"/>
    <w:rsid w:val="00C26668"/>
    <w:rsid w:val="00C27C3B"/>
    <w:rsid w:val="00C56475"/>
    <w:rsid w:val="00CA7C4F"/>
    <w:rsid w:val="00CC33A6"/>
    <w:rsid w:val="00CF2470"/>
    <w:rsid w:val="00D200EF"/>
    <w:rsid w:val="00D64245"/>
    <w:rsid w:val="00DD35CF"/>
    <w:rsid w:val="00E23ADF"/>
    <w:rsid w:val="00E2639F"/>
    <w:rsid w:val="00E267C4"/>
    <w:rsid w:val="00E70F5B"/>
    <w:rsid w:val="00E71984"/>
    <w:rsid w:val="00EA735B"/>
    <w:rsid w:val="00F04D25"/>
    <w:rsid w:val="00F171D4"/>
    <w:rsid w:val="00F241DB"/>
    <w:rsid w:val="00F442F1"/>
    <w:rsid w:val="00F670E7"/>
    <w:rsid w:val="00F72649"/>
    <w:rsid w:val="00F969C8"/>
    <w:rsid w:val="00FD0037"/>
    <w:rsid w:val="00FF08CC"/>
    <w:rsid w:val="01D26BE1"/>
    <w:rsid w:val="028A0ED9"/>
    <w:rsid w:val="053DC783"/>
    <w:rsid w:val="07D9784C"/>
    <w:rsid w:val="0CE68F85"/>
    <w:rsid w:val="0DF9B00F"/>
    <w:rsid w:val="0E63C3D4"/>
    <w:rsid w:val="0EFC5701"/>
    <w:rsid w:val="0F2D5934"/>
    <w:rsid w:val="1731A5CF"/>
    <w:rsid w:val="178178D6"/>
    <w:rsid w:val="1C051B3D"/>
    <w:rsid w:val="1DEB0542"/>
    <w:rsid w:val="1E39EC0B"/>
    <w:rsid w:val="1FC19F39"/>
    <w:rsid w:val="1FF0C8C7"/>
    <w:rsid w:val="223CFC4A"/>
    <w:rsid w:val="246E1955"/>
    <w:rsid w:val="24A6DB7E"/>
    <w:rsid w:val="25BF02A6"/>
    <w:rsid w:val="2635D0A0"/>
    <w:rsid w:val="265ABB9E"/>
    <w:rsid w:val="2982DF1C"/>
    <w:rsid w:val="2ABE2C18"/>
    <w:rsid w:val="2C29D2EC"/>
    <w:rsid w:val="2EA7B01E"/>
    <w:rsid w:val="305445F0"/>
    <w:rsid w:val="306F489B"/>
    <w:rsid w:val="3070950D"/>
    <w:rsid w:val="322DE918"/>
    <w:rsid w:val="32585C41"/>
    <w:rsid w:val="326670A8"/>
    <w:rsid w:val="33EAD5C4"/>
    <w:rsid w:val="34391A1B"/>
    <w:rsid w:val="35985856"/>
    <w:rsid w:val="3976E272"/>
    <w:rsid w:val="3A7A7138"/>
    <w:rsid w:val="3B3FA558"/>
    <w:rsid w:val="3E77C2FD"/>
    <w:rsid w:val="3FD56BD1"/>
    <w:rsid w:val="4216877F"/>
    <w:rsid w:val="42C80214"/>
    <w:rsid w:val="43CF0E6A"/>
    <w:rsid w:val="4478767D"/>
    <w:rsid w:val="463D02B9"/>
    <w:rsid w:val="479BF48C"/>
    <w:rsid w:val="4831DF59"/>
    <w:rsid w:val="4AF9E8B1"/>
    <w:rsid w:val="4E3AC2EC"/>
    <w:rsid w:val="4F25C4F3"/>
    <w:rsid w:val="50228F93"/>
    <w:rsid w:val="50B1ED47"/>
    <w:rsid w:val="51940333"/>
    <w:rsid w:val="53849D3F"/>
    <w:rsid w:val="53E9282C"/>
    <w:rsid w:val="542214B4"/>
    <w:rsid w:val="54C95A3D"/>
    <w:rsid w:val="55BCD30F"/>
    <w:rsid w:val="574DEF0F"/>
    <w:rsid w:val="5F0C2D50"/>
    <w:rsid w:val="5F43B303"/>
    <w:rsid w:val="62FFA094"/>
    <w:rsid w:val="65163A40"/>
    <w:rsid w:val="6622C018"/>
    <w:rsid w:val="66C85966"/>
    <w:rsid w:val="68F49D5E"/>
    <w:rsid w:val="6A752002"/>
    <w:rsid w:val="6B7E35E9"/>
    <w:rsid w:val="6DB7753F"/>
    <w:rsid w:val="6FB4EFD0"/>
    <w:rsid w:val="716E7F7A"/>
    <w:rsid w:val="725A3617"/>
    <w:rsid w:val="738D47BF"/>
    <w:rsid w:val="74B1DAD6"/>
    <w:rsid w:val="75799C86"/>
    <w:rsid w:val="77B94137"/>
    <w:rsid w:val="78DDF49A"/>
    <w:rsid w:val="7901AB66"/>
    <w:rsid w:val="7B11753E"/>
    <w:rsid w:val="7B6CD946"/>
    <w:rsid w:val="7CCBC75B"/>
    <w:rsid w:val="7CD98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B1519C91-D4D3-43C0-B058-C46BF02A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267C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658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García Birichinaga</dc:creator>
  <cp:keywords/>
  <cp:lastModifiedBy>Claudia García Birichinaga</cp:lastModifiedBy>
  <cp:revision>44</cp:revision>
  <dcterms:created xsi:type="dcterms:W3CDTF">2025-02-12T02:28:00Z</dcterms:created>
  <dcterms:modified xsi:type="dcterms:W3CDTF">2025-02-15T19:14:00Z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