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D32A" w14:textId="77777777" w:rsidR="006D255D" w:rsidRPr="006D255D" w:rsidRDefault="006D255D" w:rsidP="006D255D">
      <w:pPr>
        <w:spacing w:after="160" w:line="259" w:lineRule="auto"/>
        <w:jc w:val="center"/>
        <w:rPr>
          <w:rFonts w:ascii="Calibri" w:eastAsia="Calibri" w:hAnsi="Calibri"/>
          <w:sz w:val="22"/>
          <w:szCs w:val="22"/>
          <w:lang w:val="es-ES" w:eastAsia="en-US"/>
        </w:rPr>
      </w:pPr>
      <w:r>
        <w:rPr>
          <w:rFonts w:ascii="Calibri" w:eastAsia="Calibri" w:hAnsi="Calibri"/>
          <w:noProof/>
          <w:sz w:val="22"/>
          <w:szCs w:val="22"/>
          <w:lang w:val="es-ES"/>
        </w:rPr>
        <w:drawing>
          <wp:inline distT="0" distB="0" distL="0" distR="0" wp14:anchorId="0AE3E8F7" wp14:editId="646D0D24">
            <wp:extent cx="1710000" cy="1526400"/>
            <wp:effectExtent l="0" t="0" r="508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AI_BN_Positiv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0000" cy="1526400"/>
                    </a:xfrm>
                    <a:prstGeom prst="rect">
                      <a:avLst/>
                    </a:prstGeom>
                  </pic:spPr>
                </pic:pic>
              </a:graphicData>
            </a:graphic>
          </wp:inline>
        </w:drawing>
      </w:r>
    </w:p>
    <w:p w14:paraId="3BB9CCEC"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61F74B54" w14:textId="497DF4EF" w:rsidR="006D255D" w:rsidRPr="006D255D" w:rsidRDefault="006D255D" w:rsidP="006D255D">
      <w:pPr>
        <w:spacing w:after="160" w:line="259" w:lineRule="auto"/>
        <w:jc w:val="center"/>
        <w:rPr>
          <w:rFonts w:ascii="Arial" w:eastAsia="Calibri" w:hAnsi="Arial" w:cs="Arial"/>
          <w:sz w:val="36"/>
          <w:szCs w:val="36"/>
          <w:lang w:val="es-ES" w:eastAsia="en-US"/>
        </w:rPr>
      </w:pPr>
      <w:r>
        <w:rPr>
          <w:rFonts w:ascii="Arial" w:eastAsia="Calibri" w:hAnsi="Arial" w:cs="Arial"/>
          <w:color w:val="000000"/>
          <w:sz w:val="36"/>
          <w:szCs w:val="36"/>
          <w:lang w:val="es-ES" w:eastAsia="en-US"/>
        </w:rPr>
        <w:t xml:space="preserve">GRADO </w:t>
      </w:r>
      <w:r>
        <w:rPr>
          <w:rFonts w:ascii="Arial" w:eastAsia="Calibri" w:hAnsi="Arial" w:cs="Arial"/>
          <w:sz w:val="36"/>
          <w:szCs w:val="36"/>
          <w:lang w:val="es-ES" w:eastAsia="en-US"/>
        </w:rPr>
        <w:t>EN INGENIERÍA MATEMÁTICA E INTELIGENCIA ARTIFICIAL</w:t>
      </w:r>
    </w:p>
    <w:p w14:paraId="6711CE4C"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31243252"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54AB3F2A"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48A3241F" w14:textId="77777777" w:rsidR="006D255D" w:rsidRPr="006D255D" w:rsidRDefault="006D255D" w:rsidP="006D255D">
      <w:pPr>
        <w:spacing w:after="160" w:line="259" w:lineRule="auto"/>
        <w:jc w:val="center"/>
        <w:rPr>
          <w:rFonts w:ascii="Arial" w:eastAsia="Calibri" w:hAnsi="Arial" w:cs="Arial"/>
          <w:sz w:val="28"/>
          <w:szCs w:val="28"/>
          <w:lang w:val="es-ES" w:eastAsia="en-US"/>
        </w:rPr>
      </w:pPr>
      <w:r>
        <w:rPr>
          <w:rFonts w:ascii="Arial" w:eastAsia="Calibri" w:hAnsi="Arial" w:cs="Arial"/>
          <w:sz w:val="28"/>
          <w:szCs w:val="28"/>
          <w:lang w:val="es-ES" w:eastAsia="en-US"/>
        </w:rPr>
        <w:t>TRABAJO FIN DE</w:t>
      </w:r>
      <w:r>
        <w:rPr>
          <w:rFonts w:ascii="Arial" w:eastAsia="Calibri" w:hAnsi="Arial" w:cs="Arial"/>
          <w:color w:val="000000"/>
          <w:sz w:val="28"/>
          <w:szCs w:val="28"/>
          <w:lang w:val="es-ES" w:eastAsia="en-US"/>
        </w:rPr>
        <w:t xml:space="preserve"> GRADO</w:t>
      </w:r>
    </w:p>
    <w:p w14:paraId="35AD8863" w14:textId="77777777" w:rsidR="006D255D" w:rsidRPr="006D255D" w:rsidRDefault="006D255D" w:rsidP="006D255D">
      <w:pPr>
        <w:spacing w:after="160" w:line="259" w:lineRule="auto"/>
        <w:jc w:val="center"/>
        <w:rPr>
          <w:rFonts w:ascii="Arial" w:eastAsia="Calibri" w:hAnsi="Arial" w:cs="Arial"/>
          <w:color w:val="FF0000"/>
          <w:sz w:val="36"/>
          <w:szCs w:val="36"/>
          <w:lang w:val="es-ES" w:eastAsia="en-US"/>
        </w:rPr>
      </w:pPr>
      <w:r>
        <w:rPr>
          <w:rFonts w:ascii="Arial" w:eastAsia="Calibri" w:hAnsi="Arial" w:cs="Arial"/>
          <w:color w:val="FF0000"/>
          <w:sz w:val="36"/>
          <w:szCs w:val="36"/>
          <w:lang w:val="es-ES" w:eastAsia="en-US"/>
        </w:rPr>
        <w:t>Sistema basado en Inteligencia Artificial para el análisis de texturas musculares en pacientes con enfermedades neurodegenerativas (ELA) a partir de biomarcadores ecográficos</w:t>
      </w:r>
    </w:p>
    <w:p w14:paraId="5D56109C"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49C817EC"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2BA0DC75"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55362FC5"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1AD38C68"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40BE4494"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5E59B097"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31D86DFE"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57007AA5" w14:textId="77313D3A" w:rsidR="006D255D" w:rsidRPr="006D255D" w:rsidRDefault="006D255D" w:rsidP="006D255D">
      <w:pPr>
        <w:spacing w:after="160" w:line="259" w:lineRule="auto"/>
        <w:jc w:val="center"/>
        <w:rPr>
          <w:rFonts w:ascii="Arial" w:eastAsia="Calibri" w:hAnsi="Arial" w:cs="Arial"/>
          <w:sz w:val="28"/>
          <w:szCs w:val="28"/>
          <w:lang w:val="es-ES" w:eastAsia="en-US"/>
        </w:rPr>
      </w:pPr>
      <w:r>
        <w:rPr>
          <w:rFonts w:ascii="Arial" w:eastAsia="Calibri" w:hAnsi="Arial" w:cs="Arial"/>
          <w:sz w:val="28"/>
          <w:szCs w:val="28"/>
          <w:lang w:val="es-ES" w:eastAsia="en-US"/>
        </w:rPr>
        <w:t xml:space="preserve">Autor: </w:t>
      </w:r>
      <w:r>
        <w:rPr>
          <w:rFonts w:ascii="Arial" w:eastAsia="Calibri" w:hAnsi="Arial" w:cs="Arial"/>
          <w:color w:val="FF0000"/>
          <w:sz w:val="28"/>
          <w:szCs w:val="28"/>
          <w:lang w:val="es-ES" w:eastAsia="en-US"/>
        </w:rPr>
        <w:t>Jose Juan Cortina Ga</w:t>
      </w:r>
      <w:r w:rsidR="00263529">
        <w:rPr>
          <w:rFonts w:ascii="Arial" w:eastAsia="Calibri" w:hAnsi="Arial" w:cs="Arial"/>
          <w:color w:val="FF0000"/>
          <w:sz w:val="28"/>
          <w:szCs w:val="28"/>
          <w:lang w:val="es-ES" w:eastAsia="en-US"/>
        </w:rPr>
        <w:t>lindo</w:t>
      </w:r>
    </w:p>
    <w:p w14:paraId="486DEFD2" w14:textId="77777777" w:rsidR="006D255D" w:rsidRPr="006D255D" w:rsidRDefault="006D255D" w:rsidP="006D255D">
      <w:pPr>
        <w:spacing w:after="160" w:line="259" w:lineRule="auto"/>
        <w:jc w:val="center"/>
        <w:rPr>
          <w:rFonts w:ascii="Arial" w:eastAsia="Calibri" w:hAnsi="Arial" w:cs="Arial"/>
          <w:sz w:val="28"/>
          <w:szCs w:val="28"/>
          <w:lang w:val="es-ES" w:eastAsia="en-US"/>
        </w:rPr>
      </w:pPr>
      <w:r>
        <w:rPr>
          <w:rFonts w:ascii="Arial" w:eastAsia="Calibri" w:hAnsi="Arial" w:cs="Arial"/>
          <w:sz w:val="28"/>
          <w:szCs w:val="28"/>
          <w:lang w:val="es-ES" w:eastAsia="en-US"/>
        </w:rPr>
        <w:t xml:space="preserve">Director: </w:t>
      </w:r>
      <w:r>
        <w:rPr>
          <w:rFonts w:ascii="Arial" w:eastAsia="Calibri" w:hAnsi="Arial" w:cs="Arial"/>
          <w:color w:val="FF0000"/>
          <w:sz w:val="28"/>
          <w:szCs w:val="28"/>
          <w:lang w:val="es-ES" w:eastAsia="en-US"/>
        </w:rPr>
        <w:t>Constantino Malagón Luque</w:t>
      </w:r>
    </w:p>
    <w:p w14:paraId="3C962A00" w14:textId="77777777" w:rsidR="006D255D" w:rsidRPr="006D255D" w:rsidRDefault="006D255D" w:rsidP="006D255D">
      <w:pPr>
        <w:spacing w:after="160" w:line="259" w:lineRule="auto"/>
        <w:jc w:val="center"/>
        <w:rPr>
          <w:rFonts w:ascii="Arial" w:eastAsia="Calibri" w:hAnsi="Arial" w:cs="Arial"/>
          <w:color w:val="A6A6A6"/>
          <w:sz w:val="28"/>
          <w:szCs w:val="28"/>
          <w:lang w:val="es-ES" w:eastAsia="en-US"/>
        </w:rPr>
      </w:pPr>
    </w:p>
    <w:p w14:paraId="67D60C40"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19A0F3AE"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4EB11A6D" w14:textId="77777777" w:rsidR="006D255D" w:rsidRPr="006D255D" w:rsidRDefault="006D255D" w:rsidP="006D255D">
      <w:pPr>
        <w:spacing w:after="160" w:line="259" w:lineRule="auto"/>
        <w:jc w:val="center"/>
        <w:rPr>
          <w:rFonts w:ascii="Arial" w:eastAsia="Calibri" w:hAnsi="Arial" w:cs="Arial"/>
          <w:sz w:val="22"/>
          <w:szCs w:val="22"/>
          <w:lang w:val="es-ES" w:eastAsia="en-US"/>
        </w:rPr>
      </w:pPr>
    </w:p>
    <w:p w14:paraId="7B4F949F" w14:textId="48BA4C78" w:rsidR="006D255D" w:rsidRDefault="006D255D" w:rsidP="006D255D">
      <w:pPr>
        <w:spacing w:after="160" w:line="259" w:lineRule="auto"/>
        <w:jc w:val="center"/>
        <w:rPr>
          <w:rFonts w:ascii="Arial" w:eastAsia="Calibri" w:hAnsi="Arial" w:cs="Arial"/>
          <w:sz w:val="28"/>
          <w:szCs w:val="28"/>
          <w:lang w:val="es-ES" w:eastAsia="en-US"/>
        </w:rPr>
      </w:pPr>
      <w:r>
        <w:rPr>
          <w:rFonts w:ascii="Arial" w:eastAsia="Calibri" w:hAnsi="Arial" w:cs="Arial"/>
          <w:sz w:val="28"/>
          <w:szCs w:val="28"/>
          <w:lang w:val="es-ES" w:eastAsia="en-US"/>
        </w:rPr>
        <w:t>Madrid</w:t>
      </w:r>
    </w:p>
    <w:p w14:paraId="2E146A2B" w14:textId="3714C46A" w:rsidR="00E4328D" w:rsidRPr="006D255D" w:rsidRDefault="00E4328D" w:rsidP="006D255D">
      <w:pPr>
        <w:spacing w:after="160" w:line="259" w:lineRule="auto"/>
        <w:jc w:val="center"/>
        <w:rPr>
          <w:rFonts w:ascii="Arial" w:eastAsia="Calibri" w:hAnsi="Arial" w:cs="Arial"/>
          <w:sz w:val="28"/>
          <w:szCs w:val="28"/>
          <w:lang w:val="es-ES" w:eastAsia="en-US"/>
        </w:rPr>
      </w:pPr>
      <w:r>
        <w:rPr>
          <w:rFonts w:ascii="Arial" w:eastAsia="Calibri" w:hAnsi="Arial" w:cs="Arial"/>
          <w:color w:val="FF0000"/>
          <w:sz w:val="28"/>
          <w:szCs w:val="28"/>
          <w:lang w:val="es-ES" w:eastAsia="en-US"/>
        </w:rPr>
        <w:t>Junio</w:t>
      </w:r>
      <w:r>
        <w:rPr>
          <w:rFonts w:ascii="Arial" w:eastAsia="Calibri" w:hAnsi="Arial" w:cs="Arial"/>
          <w:sz w:val="28"/>
          <w:szCs w:val="28"/>
          <w:lang w:val="es-ES" w:eastAsia="en-US"/>
        </w:rPr>
        <w:t xml:space="preserve"> de </w:t>
      </w:r>
      <w:r>
        <w:rPr>
          <w:rFonts w:ascii="Arial" w:eastAsia="Calibri" w:hAnsi="Arial" w:cs="Arial"/>
          <w:color w:val="FF0000"/>
          <w:sz w:val="28"/>
          <w:szCs w:val="28"/>
          <w:lang w:val="es-ES" w:eastAsia="en-US"/>
        </w:rPr>
        <w:t>2026</w:t>
      </w:r>
    </w:p>
    <w:p w14:paraId="37058D7A" w14:textId="77777777" w:rsidR="00D36931" w:rsidRDefault="00022B22" w:rsidP="00D36931">
      <w:pPr>
        <w:autoSpaceDE w:val="0"/>
        <w:autoSpaceDN w:val="0"/>
        <w:adjustRightInd w:val="0"/>
        <w:spacing w:after="120" w:line="240" w:lineRule="auto"/>
        <w:jc w:val="center"/>
        <w:rPr>
          <w:rFonts w:ascii="Arial" w:hAnsi="Arial" w:cs="Arial"/>
          <w:color w:val="000000"/>
          <w:sz w:val="23"/>
          <w:szCs w:val="23"/>
        </w:rPr>
      </w:pPr>
      <w:r>
        <w:rPr>
          <w:rFonts w:ascii="Arial" w:hAnsi="Arial" w:cs="Arial"/>
          <w:color w:val="000000"/>
          <w:sz w:val="23"/>
          <w:szCs w:val="23"/>
        </w:rPr>
        <w:br w:type="page"/>
      </w:r>
    </w:p>
    <w:p w14:paraId="6B114295"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p>
    <w:p w14:paraId="10342FFD"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Declaro, bajo mi responsabilidad, que el Proyecto presentado con el título </w:t>
      </w:r>
    </w:p>
    <w:p w14:paraId="3D21B914" w14:textId="77777777" w:rsidR="005002B2" w:rsidRPr="00F73F0A" w:rsidRDefault="00F73F0A"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color w:val="FF0000"/>
        </w:rPr>
      </w:pPr>
      <w:r>
        <w:rPr>
          <w:rFonts w:cs="Arial"/>
          <w:color w:val="FF0000"/>
        </w:rPr>
        <w:t xml:space="preserve">Sistema basado en Inteligencia Artificial para el análisis de texturas musculares en pacientes con enfermedades neurodegenerativas (ELA) a partir de biomarcadores ecográficos </w:t>
      </w:r>
    </w:p>
    <w:p w14:paraId="51C608A2"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en la ETS de Ingeniería - ICAI de la Universidad Pontificia Comillas en el </w:t>
      </w:r>
    </w:p>
    <w:p w14:paraId="35461CEC"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curso académico </w:t>
      </w:r>
      <w:r>
        <w:rPr>
          <w:rFonts w:cs="Arial"/>
          <w:color w:val="FF0000"/>
        </w:rPr>
        <w:t xml:space="preserve">2025/26 </w:t>
      </w:r>
      <w:r>
        <w:rPr>
          <w:rFonts w:cs="Arial"/>
        </w:rPr>
        <w:t xml:space="preserve">es de mi autoría, original e inédito y </w:t>
      </w:r>
    </w:p>
    <w:p w14:paraId="5DD05D0E"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no ha sido presentado con anterioridad a otros efectos. </w:t>
      </w:r>
    </w:p>
    <w:p w14:paraId="1D8EBB54"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El Proyecto no es plagio de otro, ni total ni parcialmente y la información que ha sido </w:t>
      </w:r>
    </w:p>
    <w:p w14:paraId="07B545CF"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tomada de otros documentos está debidamente referenciada. </w:t>
      </w:r>
    </w:p>
    <w:p w14:paraId="5043C3D4"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uto"/>
        <w:jc w:val="center"/>
        <w:rPr>
          <w:rFonts w:cs="Arial"/>
        </w:rPr>
      </w:pPr>
    </w:p>
    <w:p w14:paraId="52BC8D9B"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uto"/>
        <w:jc w:val="center"/>
        <w:rPr>
          <w:rFonts w:cs="Arial"/>
        </w:rPr>
      </w:pPr>
    </w:p>
    <w:p w14:paraId="26915B3C"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uto"/>
        <w:jc w:val="center"/>
        <w:rPr>
          <w:rFonts w:cs="Arial"/>
        </w:rPr>
      </w:pPr>
    </w:p>
    <w:p w14:paraId="3165E42A" w14:textId="502C7D00"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Fdo.:  </w:t>
      </w:r>
      <w:r>
        <w:rPr>
          <w:rFonts w:cs="Arial"/>
          <w:color w:val="FF0000"/>
        </w:rPr>
        <w:t>Jose Juan Cortina Ga</w:t>
      </w:r>
      <w:r w:rsidR="00263529">
        <w:rPr>
          <w:rFonts w:cs="Arial"/>
          <w:color w:val="FF0000"/>
        </w:rPr>
        <w:t>lindo</w:t>
      </w:r>
      <w:r>
        <w:rPr>
          <w:rFonts w:cs="Arial"/>
          <w:color w:val="FF0000"/>
        </w:rPr>
        <w:t xml:space="preserve">              </w:t>
      </w:r>
      <w:r>
        <w:rPr>
          <w:rFonts w:cs="Arial"/>
        </w:rPr>
        <w:t>Fecha: ……/ ……/ ……</w:t>
      </w:r>
    </w:p>
    <w:p w14:paraId="2CEEF128"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tLeast"/>
        <w:jc w:val="center"/>
        <w:rPr>
          <w:rFonts w:cs="Arial"/>
        </w:rPr>
      </w:pPr>
    </w:p>
    <w:p w14:paraId="65A65376"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Autorizada la entrega del proyecto </w:t>
      </w:r>
    </w:p>
    <w:p w14:paraId="38DCBE18"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EL DIRECTOR DEL PROYECTO            </w:t>
      </w:r>
    </w:p>
    <w:p w14:paraId="07756B99"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uto"/>
        <w:jc w:val="center"/>
        <w:rPr>
          <w:rFonts w:cs="Arial"/>
        </w:rPr>
      </w:pPr>
      <w:r>
        <w:rPr>
          <w:rFonts w:cs="Arial"/>
        </w:rPr>
        <w:t xml:space="preserve"> </w:t>
      </w:r>
    </w:p>
    <w:p w14:paraId="3EAD8DFF"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40" w:lineRule="auto"/>
        <w:jc w:val="center"/>
        <w:rPr>
          <w:rFonts w:cs="Arial"/>
        </w:rPr>
      </w:pPr>
    </w:p>
    <w:p w14:paraId="232D3912" w14:textId="77777777" w:rsidR="005002B2" w:rsidRPr="001A218C"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r>
        <w:rPr>
          <w:rFonts w:cs="Arial"/>
        </w:rPr>
        <w:t xml:space="preserve">Fdo.:  </w:t>
      </w:r>
      <w:r>
        <w:rPr>
          <w:rFonts w:cs="Arial"/>
          <w:color w:val="FF0000"/>
        </w:rPr>
        <w:t xml:space="preserve">Constantino Malagón Luque             </w:t>
      </w:r>
      <w:r>
        <w:rPr>
          <w:rFonts w:cs="Arial"/>
        </w:rPr>
        <w:t>Fecha: ……/ ……/ ……</w:t>
      </w:r>
    </w:p>
    <w:p w14:paraId="18F31B51"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p>
    <w:p w14:paraId="416BB99C" w14:textId="77777777" w:rsidR="005002B2" w:rsidRDefault="005002B2"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p>
    <w:p w14:paraId="5CBC5E93" w14:textId="77777777" w:rsidR="00E065FE" w:rsidRPr="001A218C" w:rsidRDefault="00E065FE" w:rsidP="005002B2">
      <w:pPr>
        <w:pBdr>
          <w:top w:val="single" w:sz="4" w:space="0" w:color="000000"/>
          <w:left w:val="single" w:sz="4" w:space="0" w:color="000000"/>
          <w:bottom w:val="single" w:sz="4" w:space="0" w:color="000000"/>
          <w:right w:val="single" w:sz="4" w:space="0" w:color="000000"/>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jc w:val="center"/>
        <w:rPr>
          <w:rFonts w:cs="Arial"/>
        </w:rPr>
      </w:pPr>
    </w:p>
    <w:p w14:paraId="4185237D" w14:textId="77777777" w:rsidR="005002B2" w:rsidRDefault="00D36931">
      <w:pPr>
        <w:spacing w:after="0" w:line="240" w:lineRule="auto"/>
        <w:jc w:val="left"/>
        <w:rPr>
          <w:b/>
          <w:sz w:val="40"/>
        </w:rPr>
      </w:pPr>
      <w:r>
        <w:rPr>
          <w:b/>
          <w:sz w:val="40"/>
        </w:rPr>
        <w:br w:type="page"/>
      </w:r>
      <w:r>
        <w:rPr>
          <w:b/>
          <w:sz w:val="40"/>
        </w:rPr>
        <w:lastRenderedPageBreak/>
        <w:br w:type="page"/>
      </w:r>
    </w:p>
    <w:p w14:paraId="2BAF5671" w14:textId="77777777" w:rsidR="003019C5" w:rsidRPr="006D255D" w:rsidRDefault="003019C5" w:rsidP="003019C5">
      <w:pPr>
        <w:spacing w:after="160" w:line="259" w:lineRule="auto"/>
        <w:jc w:val="center"/>
        <w:rPr>
          <w:rFonts w:ascii="Calibri" w:eastAsia="Calibri" w:hAnsi="Calibri"/>
          <w:sz w:val="22"/>
          <w:szCs w:val="22"/>
          <w:lang w:val="es-ES" w:eastAsia="en-US"/>
        </w:rPr>
      </w:pPr>
      <w:r>
        <w:rPr>
          <w:rFonts w:ascii="Calibri" w:eastAsia="Calibri" w:hAnsi="Calibri"/>
          <w:noProof/>
          <w:sz w:val="22"/>
          <w:szCs w:val="22"/>
          <w:lang w:val="es-ES"/>
        </w:rPr>
        <w:lastRenderedPageBreak/>
        <w:drawing>
          <wp:inline distT="0" distB="0" distL="0" distR="0" wp14:anchorId="469E0DDF" wp14:editId="3886FE27">
            <wp:extent cx="1710000" cy="1526400"/>
            <wp:effectExtent l="0" t="0" r="508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AI_BN_Positiv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0000" cy="1526400"/>
                    </a:xfrm>
                    <a:prstGeom prst="rect">
                      <a:avLst/>
                    </a:prstGeom>
                  </pic:spPr>
                </pic:pic>
              </a:graphicData>
            </a:graphic>
          </wp:inline>
        </w:drawing>
      </w:r>
    </w:p>
    <w:p w14:paraId="0093F356"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3D76546E" w14:textId="0195CE7F" w:rsidR="003019C5" w:rsidRPr="006D255D" w:rsidRDefault="008B29BE" w:rsidP="003019C5">
      <w:pPr>
        <w:spacing w:after="160" w:line="259" w:lineRule="auto"/>
        <w:jc w:val="center"/>
        <w:rPr>
          <w:rFonts w:ascii="Arial" w:eastAsia="Calibri" w:hAnsi="Arial" w:cs="Arial"/>
          <w:sz w:val="22"/>
          <w:szCs w:val="22"/>
          <w:lang w:val="es-ES" w:eastAsia="en-US"/>
        </w:rPr>
      </w:pPr>
      <w:r>
        <w:rPr>
          <w:rFonts w:ascii="Arial" w:eastAsia="Calibri" w:hAnsi="Arial" w:cs="Arial"/>
          <w:color w:val="000000"/>
          <w:sz w:val="36"/>
          <w:szCs w:val="36"/>
          <w:lang w:val="es-ES" w:eastAsia="en-US"/>
        </w:rPr>
        <w:t>GRADO EN INGENIERÍA MATEMÁTICA E INTELIGENCIA ARTIFICIAL</w:t>
      </w:r>
    </w:p>
    <w:p w14:paraId="7F91C497"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162FE3BF"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4640D8D9" w14:textId="77777777" w:rsidR="003019C5" w:rsidRPr="006D255D" w:rsidRDefault="003019C5" w:rsidP="003019C5">
      <w:pPr>
        <w:spacing w:after="160" w:line="259" w:lineRule="auto"/>
        <w:jc w:val="center"/>
        <w:rPr>
          <w:rFonts w:ascii="Arial" w:eastAsia="Calibri" w:hAnsi="Arial" w:cs="Arial"/>
          <w:sz w:val="28"/>
          <w:szCs w:val="28"/>
          <w:lang w:val="es-ES" w:eastAsia="en-US"/>
        </w:rPr>
      </w:pPr>
      <w:r>
        <w:rPr>
          <w:rFonts w:ascii="Arial" w:eastAsia="Calibri" w:hAnsi="Arial" w:cs="Arial"/>
          <w:sz w:val="28"/>
          <w:szCs w:val="28"/>
          <w:lang w:val="es-ES" w:eastAsia="en-US"/>
        </w:rPr>
        <w:t>TRABAJO FIN DE</w:t>
      </w:r>
      <w:r>
        <w:rPr>
          <w:rFonts w:ascii="Arial" w:eastAsia="Calibri" w:hAnsi="Arial" w:cs="Arial"/>
          <w:color w:val="000000"/>
          <w:sz w:val="28"/>
          <w:szCs w:val="28"/>
          <w:lang w:val="es-ES" w:eastAsia="en-US"/>
        </w:rPr>
        <w:t xml:space="preserve"> GRADO</w:t>
      </w:r>
    </w:p>
    <w:p w14:paraId="40CBDB18" w14:textId="77777777" w:rsidR="003019C5" w:rsidRPr="006D255D" w:rsidRDefault="003019C5" w:rsidP="003019C5">
      <w:pPr>
        <w:spacing w:after="160" w:line="259" w:lineRule="auto"/>
        <w:jc w:val="center"/>
        <w:rPr>
          <w:rFonts w:ascii="Arial" w:eastAsia="Calibri" w:hAnsi="Arial" w:cs="Arial"/>
          <w:color w:val="FF0000"/>
          <w:sz w:val="36"/>
          <w:szCs w:val="36"/>
          <w:lang w:val="es-ES" w:eastAsia="en-US"/>
        </w:rPr>
      </w:pPr>
      <w:r>
        <w:rPr>
          <w:rFonts w:ascii="Arial" w:eastAsia="Calibri" w:hAnsi="Arial" w:cs="Arial"/>
          <w:color w:val="FF0000"/>
          <w:sz w:val="36"/>
          <w:szCs w:val="36"/>
          <w:lang w:val="es-ES" w:eastAsia="en-US"/>
        </w:rPr>
        <w:t>Sistema basado en Inteligencia Artificial para el análisis de texturas musculares en pacientes con enfermedades neurodegenerativas (ELA) a partir de biomarcadores ecográficos</w:t>
      </w:r>
    </w:p>
    <w:p w14:paraId="67A0EE86"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23EB7D79"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1C3948ED"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5CAF67E4"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50316DB8"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134B0829"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4084B7FB"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3E92DCAB"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232866B6"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5FF91EBF"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731D5BED" w14:textId="073738EC" w:rsidR="003019C5" w:rsidRPr="006D255D" w:rsidRDefault="003019C5" w:rsidP="003019C5">
      <w:pPr>
        <w:spacing w:after="160" w:line="259" w:lineRule="auto"/>
        <w:jc w:val="center"/>
        <w:rPr>
          <w:rFonts w:ascii="Arial" w:eastAsia="Calibri" w:hAnsi="Arial" w:cs="Arial"/>
          <w:sz w:val="28"/>
          <w:szCs w:val="28"/>
          <w:lang w:val="es-ES" w:eastAsia="en-US"/>
        </w:rPr>
      </w:pPr>
      <w:r>
        <w:rPr>
          <w:rFonts w:ascii="Arial" w:eastAsia="Calibri" w:hAnsi="Arial" w:cs="Arial"/>
          <w:sz w:val="28"/>
          <w:szCs w:val="28"/>
          <w:lang w:val="es-ES" w:eastAsia="en-US"/>
        </w:rPr>
        <w:t xml:space="preserve">Autor: </w:t>
      </w:r>
      <w:r>
        <w:rPr>
          <w:rFonts w:ascii="Arial" w:eastAsia="Calibri" w:hAnsi="Arial" w:cs="Arial"/>
          <w:color w:val="FF0000"/>
          <w:sz w:val="28"/>
          <w:szCs w:val="28"/>
          <w:lang w:val="es-ES" w:eastAsia="en-US"/>
        </w:rPr>
        <w:t>Jose Juan Cortina G</w:t>
      </w:r>
      <w:r w:rsidR="00263529">
        <w:rPr>
          <w:rFonts w:ascii="Arial" w:eastAsia="Calibri" w:hAnsi="Arial" w:cs="Arial"/>
          <w:color w:val="FF0000"/>
          <w:sz w:val="28"/>
          <w:szCs w:val="28"/>
          <w:lang w:val="es-ES" w:eastAsia="en-US"/>
        </w:rPr>
        <w:t>alindo</w:t>
      </w:r>
    </w:p>
    <w:p w14:paraId="485C8B6F" w14:textId="77777777" w:rsidR="003019C5" w:rsidRPr="006D255D" w:rsidRDefault="003019C5" w:rsidP="003019C5">
      <w:pPr>
        <w:spacing w:after="160" w:line="259" w:lineRule="auto"/>
        <w:jc w:val="center"/>
        <w:rPr>
          <w:rFonts w:ascii="Arial" w:eastAsia="Calibri" w:hAnsi="Arial" w:cs="Arial"/>
          <w:sz w:val="28"/>
          <w:szCs w:val="28"/>
          <w:lang w:val="es-ES" w:eastAsia="en-US"/>
        </w:rPr>
      </w:pPr>
      <w:r>
        <w:rPr>
          <w:rFonts w:ascii="Arial" w:eastAsia="Calibri" w:hAnsi="Arial" w:cs="Arial"/>
          <w:sz w:val="28"/>
          <w:szCs w:val="28"/>
          <w:lang w:val="es-ES" w:eastAsia="en-US"/>
        </w:rPr>
        <w:t xml:space="preserve">Director: </w:t>
      </w:r>
      <w:r>
        <w:rPr>
          <w:rFonts w:ascii="Arial" w:eastAsia="Calibri" w:hAnsi="Arial" w:cs="Arial"/>
          <w:color w:val="FF0000"/>
          <w:sz w:val="28"/>
          <w:szCs w:val="28"/>
          <w:lang w:val="es-ES" w:eastAsia="en-US"/>
        </w:rPr>
        <w:t>Constantino Malagón Luque</w:t>
      </w:r>
    </w:p>
    <w:p w14:paraId="215DF060" w14:textId="77777777" w:rsidR="003019C5" w:rsidRPr="006D255D" w:rsidRDefault="003019C5" w:rsidP="003019C5">
      <w:pPr>
        <w:spacing w:after="160" w:line="259" w:lineRule="auto"/>
        <w:jc w:val="center"/>
        <w:rPr>
          <w:rFonts w:ascii="Arial" w:eastAsia="Calibri" w:hAnsi="Arial" w:cs="Arial"/>
          <w:color w:val="A6A6A6"/>
          <w:sz w:val="28"/>
          <w:szCs w:val="28"/>
          <w:lang w:val="es-ES" w:eastAsia="en-US"/>
        </w:rPr>
      </w:pPr>
    </w:p>
    <w:p w14:paraId="2BDB5E8E"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19C73299"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09ECD63A" w14:textId="77777777" w:rsidR="003019C5" w:rsidRPr="006D255D" w:rsidRDefault="003019C5" w:rsidP="003019C5">
      <w:pPr>
        <w:spacing w:after="160" w:line="259" w:lineRule="auto"/>
        <w:jc w:val="center"/>
        <w:rPr>
          <w:rFonts w:ascii="Arial" w:eastAsia="Calibri" w:hAnsi="Arial" w:cs="Arial"/>
          <w:sz w:val="22"/>
          <w:szCs w:val="22"/>
          <w:lang w:val="es-ES" w:eastAsia="en-US"/>
        </w:rPr>
      </w:pPr>
    </w:p>
    <w:p w14:paraId="5DE31CDA" w14:textId="77777777" w:rsidR="003019C5" w:rsidRPr="006D255D" w:rsidRDefault="003019C5" w:rsidP="003019C5">
      <w:pPr>
        <w:spacing w:after="160" w:line="259" w:lineRule="auto"/>
        <w:jc w:val="center"/>
        <w:rPr>
          <w:rFonts w:ascii="Arial" w:eastAsia="Calibri" w:hAnsi="Arial" w:cs="Arial"/>
          <w:sz w:val="28"/>
          <w:szCs w:val="28"/>
          <w:lang w:val="es-ES" w:eastAsia="en-US"/>
        </w:rPr>
      </w:pPr>
      <w:r>
        <w:rPr>
          <w:rFonts w:ascii="Arial" w:eastAsia="Calibri" w:hAnsi="Arial" w:cs="Arial"/>
          <w:sz w:val="28"/>
          <w:szCs w:val="28"/>
          <w:lang w:val="es-ES" w:eastAsia="en-US"/>
        </w:rPr>
        <w:t>Madrid</w:t>
      </w:r>
    </w:p>
    <w:p w14:paraId="0338991C" w14:textId="7F2C6841" w:rsidR="00A86055" w:rsidRDefault="00A86055" w:rsidP="0020574F">
      <w:pPr>
        <w:spacing w:after="0" w:line="240" w:lineRule="auto"/>
        <w:jc w:val="left"/>
        <w:rPr>
          <w:b/>
          <w:sz w:val="40"/>
        </w:rPr>
      </w:pPr>
      <w:r>
        <w:rPr>
          <w:rFonts w:eastAsiaTheme="minorHAnsi"/>
          <w:b/>
          <w:caps/>
          <w:sz w:val="28"/>
          <w:szCs w:val="22"/>
          <w:lang w:val="es-ES" w:eastAsia="en-US"/>
        </w:rPr>
        <w:br w:type="page"/>
      </w:r>
      <w:r>
        <w:rPr>
          <w:rFonts w:eastAsiaTheme="minorHAnsi"/>
          <w:b/>
          <w:caps/>
          <w:sz w:val="28"/>
          <w:szCs w:val="22"/>
          <w:lang w:val="es-ES" w:eastAsia="en-US"/>
        </w:rPr>
        <w:lastRenderedPageBreak/>
        <w:br w:type="page"/>
      </w:r>
      <w:r>
        <w:rPr>
          <w:b/>
          <w:sz w:val="40"/>
        </w:rPr>
        <w:lastRenderedPageBreak/>
        <w:t>Agradecimientos</w:t>
      </w:r>
    </w:p>
    <w:p w14:paraId="2D567900" w14:textId="77777777" w:rsidR="00A86055" w:rsidRDefault="00A86055" w:rsidP="00A86055">
      <w:r>
        <w:t>Esta sección es opcional</w:t>
      </w:r>
    </w:p>
    <w:p w14:paraId="696CC6D2" w14:textId="77777777" w:rsidR="00A86055" w:rsidRDefault="00A86055">
      <w:pPr>
        <w:spacing w:after="0" w:line="240" w:lineRule="auto"/>
        <w:jc w:val="left"/>
      </w:pPr>
      <w:r>
        <w:br w:type="page"/>
      </w:r>
    </w:p>
    <w:p w14:paraId="0D14649F" w14:textId="77777777" w:rsidR="00A86055" w:rsidRDefault="00A86055">
      <w:pPr>
        <w:spacing w:after="0" w:line="240" w:lineRule="auto"/>
        <w:jc w:val="left"/>
        <w:rPr>
          <w:rFonts w:eastAsiaTheme="minorHAnsi"/>
          <w:b/>
          <w:caps/>
          <w:sz w:val="28"/>
          <w:szCs w:val="22"/>
          <w:lang w:val="es-ES" w:eastAsia="en-US"/>
        </w:rPr>
      </w:pPr>
      <w:r>
        <w:rPr>
          <w:rFonts w:eastAsiaTheme="minorHAnsi"/>
          <w:b/>
          <w:caps/>
          <w:sz w:val="28"/>
          <w:szCs w:val="22"/>
          <w:lang w:val="es-ES" w:eastAsia="en-US"/>
        </w:rPr>
        <w:lastRenderedPageBreak/>
        <w:br w:type="page"/>
      </w:r>
    </w:p>
    <w:p w14:paraId="6264E4AD" w14:textId="77777777" w:rsidR="00022B22" w:rsidRPr="00FD220F" w:rsidRDefault="00FD220F" w:rsidP="0070321C">
      <w:pPr>
        <w:spacing w:after="160" w:line="240" w:lineRule="auto"/>
        <w:rPr>
          <w:rFonts w:eastAsiaTheme="minorHAnsi"/>
          <w:b/>
          <w:caps/>
          <w:color w:val="FF0000"/>
          <w:sz w:val="28"/>
          <w:szCs w:val="22"/>
          <w:lang w:val="es-ES" w:eastAsia="en-US"/>
        </w:rPr>
      </w:pPr>
      <w:r>
        <w:rPr>
          <w:rFonts w:eastAsiaTheme="minorHAnsi"/>
          <w:b/>
          <w:caps/>
          <w:color w:val="FF0000"/>
          <w:sz w:val="28"/>
          <w:szCs w:val="22"/>
          <w:lang w:val="es-ES" w:eastAsia="en-US"/>
        </w:rPr>
        <w:lastRenderedPageBreak/>
        <w:t>Sistema basado en Inteligencia Artificial para el análisis de texturas musculares en pacientes con enfermedades neurodegenerativas (ELA) a partir de biomarcadores ecográficos</w:t>
      </w:r>
    </w:p>
    <w:p w14:paraId="53A5B489" w14:textId="5F268568" w:rsidR="00022B22" w:rsidRPr="003F4C92" w:rsidRDefault="00022B22" w:rsidP="0070321C">
      <w:pPr>
        <w:spacing w:after="0" w:line="240" w:lineRule="auto"/>
        <w:rPr>
          <w:b/>
        </w:rPr>
      </w:pPr>
      <w:r>
        <w:rPr>
          <w:b/>
        </w:rPr>
        <w:t xml:space="preserve">Autor: </w:t>
      </w:r>
      <w:r>
        <w:rPr>
          <w:b/>
          <w:color w:val="FF0000"/>
        </w:rPr>
        <w:t>Cortina Ga</w:t>
      </w:r>
      <w:r w:rsidR="00263529">
        <w:rPr>
          <w:b/>
          <w:color w:val="FF0000"/>
        </w:rPr>
        <w:t>lindo</w:t>
      </w:r>
      <w:r>
        <w:rPr>
          <w:b/>
          <w:color w:val="FF0000"/>
        </w:rPr>
        <w:t>, Jose Juan</w:t>
      </w:r>
      <w:r>
        <w:rPr>
          <w:b/>
        </w:rPr>
        <w:t xml:space="preserve">. </w:t>
      </w:r>
    </w:p>
    <w:p w14:paraId="170BD6FF" w14:textId="77777777" w:rsidR="00022B22" w:rsidRPr="00944033" w:rsidRDefault="00022B22" w:rsidP="0070321C">
      <w:pPr>
        <w:spacing w:after="0" w:line="240" w:lineRule="auto"/>
      </w:pPr>
      <w:r>
        <w:t xml:space="preserve">Director: </w:t>
      </w:r>
      <w:r>
        <w:rPr>
          <w:color w:val="FF0000"/>
        </w:rPr>
        <w:t>Malagón Luque, Constantino</w:t>
      </w:r>
      <w:r>
        <w:t xml:space="preserve">.  </w:t>
      </w:r>
    </w:p>
    <w:p w14:paraId="3C43A557" w14:textId="77777777" w:rsidR="00022B22" w:rsidRPr="00944033" w:rsidRDefault="00022B22" w:rsidP="0070321C">
      <w:pPr>
        <w:spacing w:after="0" w:line="240" w:lineRule="auto"/>
      </w:pPr>
      <w:r>
        <w:t xml:space="preserve">Entidad Colaboradora: </w:t>
      </w:r>
      <w:r>
        <w:rPr>
          <w:color w:val="FF0000"/>
        </w:rPr>
        <w:t>Fundación San Juan de Dios – ICAI, Universidad Pontificia Comillas (con dataset cedido por [Hospital, Murcia – CONFIRMAR con tutor])</w:t>
      </w:r>
    </w:p>
    <w:p w14:paraId="0A2AD6FF" w14:textId="77777777" w:rsidR="00022B22" w:rsidRDefault="00022B22" w:rsidP="00022B22">
      <w:pPr>
        <w:rPr>
          <w:b/>
        </w:rPr>
      </w:pPr>
    </w:p>
    <w:p w14:paraId="2886A6B1" w14:textId="77777777" w:rsidR="00022B22" w:rsidRPr="00F10EB9" w:rsidRDefault="00022B22" w:rsidP="00F10EB9">
      <w:pPr>
        <w:spacing w:after="160" w:line="240" w:lineRule="auto"/>
        <w:rPr>
          <w:rFonts w:eastAsiaTheme="minorHAnsi"/>
          <w:b/>
          <w:caps/>
          <w:sz w:val="28"/>
          <w:szCs w:val="22"/>
          <w:lang w:val="es-ES" w:eastAsia="en-US"/>
        </w:rPr>
      </w:pPr>
      <w:r>
        <w:rPr>
          <w:rFonts w:eastAsiaTheme="minorHAnsi"/>
          <w:b/>
          <w:caps/>
          <w:sz w:val="28"/>
          <w:szCs w:val="22"/>
          <w:lang w:val="es-ES" w:eastAsia="en-US"/>
        </w:rPr>
        <w:t xml:space="preserve">RESUMEN DEL PROYECTO </w:t>
      </w:r>
    </w:p>
    <w:p w14:paraId="50B594AA" w14:textId="217163FF" w:rsidR="00022B22" w:rsidRDefault="002509C8" w:rsidP="0070321C">
      <w:pPr>
        <w:spacing w:line="240" w:lineRule="auto"/>
      </w:pPr>
      <w:r>
        <w:t>Este apartado completo debe tener una extensión exacta de 3 páginas y sintetizar el problema abordado, el cómo se ha resuelto y los resultados más relevantes obtenidos. Se debe incluir al menos una figura de la arquitectura o diseño de la solución aportada. Este apartado será uno de los más importantes, ya que podría ser la única lectura que una persona que desee conocer por encima el alcance del trabajo realice. Este primer párrafo de resumen deberá tener un máximo de 100 palabras (unas 7 líneas).</w:t>
      </w:r>
    </w:p>
    <w:p w14:paraId="611518B8" w14:textId="20D19D3E" w:rsidR="00022B22" w:rsidRDefault="00022B22" w:rsidP="0070321C">
      <w:pPr>
        <w:tabs>
          <w:tab w:val="left" w:pos="4750"/>
        </w:tabs>
      </w:pPr>
      <w:r>
        <w:rPr>
          <w:b/>
        </w:rPr>
        <w:t>Palabras clave</w:t>
      </w:r>
      <w:r>
        <w:t>: ELA, ecografía muscular, aprendizaje profundo, redes convolucionales, ResNet, fusión a nivel paciente, validación cruzada por sujeto, biomarcadores</w:t>
      </w:r>
      <w:r>
        <w:tab/>
      </w:r>
    </w:p>
    <w:p w14:paraId="01623851" w14:textId="77777777" w:rsidR="00022B22" w:rsidRPr="00B35BE5" w:rsidRDefault="00022B22" w:rsidP="00B35BE5">
      <w:pPr>
        <w:numPr>
          <w:ilvl w:val="0"/>
          <w:numId w:val="14"/>
        </w:numPr>
        <w:spacing w:after="160" w:line="259" w:lineRule="auto"/>
        <w:rPr>
          <w:rFonts w:eastAsiaTheme="minorHAnsi"/>
          <w:b/>
          <w:szCs w:val="22"/>
          <w:lang w:val="en-US" w:eastAsia="en-US"/>
        </w:rPr>
      </w:pPr>
      <w:r>
        <w:rPr>
          <w:rFonts w:eastAsiaTheme="minorHAnsi"/>
          <w:b/>
          <w:szCs w:val="22"/>
          <w:lang w:val="en-US" w:eastAsia="en-US"/>
        </w:rPr>
        <w:t>Introducción</w:t>
      </w:r>
    </w:p>
    <w:p w14:paraId="7E3ED9BA" w14:textId="6BBFDBE5" w:rsidR="006C4324" w:rsidRDefault="006C4324" w:rsidP="006C4324">
      <w:pPr>
        <w:pStyle w:val="NormalResumen"/>
      </w:pPr>
      <w:r>
        <w:t>-</w:t>
      </w:r>
      <w:r>
        <w:tab/>
        <w:t>Contexto: ¿En qué área se sitúa el trabajo? ¿Qué problema general aborda?</w:t>
      </w:r>
    </w:p>
    <w:p w14:paraId="7AA2A6D5" w14:textId="77777777" w:rsidR="006C4324" w:rsidRDefault="006C4324" w:rsidP="006C4324">
      <w:pPr>
        <w:pStyle w:val="NormalResumen"/>
      </w:pPr>
      <w:r>
        <w:t>-</w:t>
      </w:r>
      <w:r>
        <w:tab/>
        <w:t>Motivación: ¿por qué es importante resolver este problema?</w:t>
      </w:r>
    </w:p>
    <w:p w14:paraId="30173D5D" w14:textId="101E6F5B" w:rsidR="00022B22" w:rsidRDefault="00022B22" w:rsidP="006C4324">
      <w:pPr>
        <w:pStyle w:val="NormalResumen"/>
      </w:pPr>
      <w:r>
        <w:t>La Esclerosis Lateral Amiotrófica (ELA) es una enfermedad neurodegenerativa de pronóstico fatal en la que el diagnóstico precoz sigue siendo un reto clínico. La ecografía muscular cuantitativa se ha propuesto como biomarcador no invasivo, pero su interpretación requiere experiencia y los métodos clásicos basados en features texturales hechas a mano [7] presentan limitaciones de generalización. Este TFG propone un sistema basado en aprendizaje profundo que automatiza el análisis de texturas musculares en cuatro grupos musculares (bíceps, antebrazo, cuádriceps, tibial) y los integra en una decisión diagnóstica a nivel paciente.</w:t>
      </w:r>
    </w:p>
    <w:p w14:paraId="5A17CBA5" w14:textId="608E526A" w:rsidR="00022B22" w:rsidRPr="00B35BE5" w:rsidRDefault="00536A52" w:rsidP="00B35BE5">
      <w:pPr>
        <w:numPr>
          <w:ilvl w:val="0"/>
          <w:numId w:val="14"/>
        </w:numPr>
        <w:spacing w:after="160" w:line="259" w:lineRule="auto"/>
        <w:rPr>
          <w:rFonts w:eastAsiaTheme="minorHAnsi"/>
          <w:b/>
          <w:szCs w:val="22"/>
          <w:lang w:val="en-US" w:eastAsia="en-US"/>
        </w:rPr>
      </w:pPr>
      <w:r>
        <w:rPr>
          <w:rFonts w:eastAsiaTheme="minorHAnsi"/>
          <w:b/>
          <w:szCs w:val="22"/>
          <w:lang w:val="en-US" w:eastAsia="en-US"/>
        </w:rPr>
        <w:t>Objetivos</w:t>
      </w:r>
    </w:p>
    <w:p w14:paraId="0896D754" w14:textId="77777777" w:rsidR="00536A52" w:rsidRPr="00536A52" w:rsidRDefault="00536A52" w:rsidP="00536A52">
      <w:pPr>
        <w:spacing w:line="240" w:lineRule="auto"/>
        <w:ind w:left="360"/>
        <w:rPr>
          <w:lang w:val="en-US"/>
        </w:rPr>
      </w:pPr>
      <w:r>
        <w:rPr>
          <w:lang w:val="en-US"/>
        </w:rPr>
        <w:t>-</w:t>
      </w:r>
      <w:r>
        <w:rPr>
          <w:lang w:val="en-US"/>
        </w:rPr>
        <w:tab/>
        <w:t>¿Qué persigue exactamente tu TFG?</w:t>
      </w:r>
    </w:p>
    <w:p w14:paraId="4DB78106" w14:textId="1DCF6E6F" w:rsidR="00536A52" w:rsidRDefault="00536A52" w:rsidP="00536A52">
      <w:pPr>
        <w:spacing w:line="240" w:lineRule="auto"/>
        <w:ind w:left="360"/>
        <w:rPr>
          <w:lang w:val="en-US"/>
        </w:rPr>
      </w:pPr>
      <w:r>
        <w:rPr>
          <w:lang w:val="en-US"/>
        </w:rPr>
        <w:t>-</w:t>
      </w:r>
      <w:r>
        <w:rPr>
          <w:lang w:val="en-US"/>
        </w:rPr>
        <w:tab/>
        <w:t>¿Cuál es la pregunta o hipótesis principal?</w:t>
      </w:r>
    </w:p>
    <w:p w14:paraId="5DEC5165" w14:textId="41FC652B" w:rsidR="00022B22" w:rsidRDefault="00022B22" w:rsidP="00B35BE5">
      <w:pPr>
        <w:spacing w:line="240" w:lineRule="auto"/>
        <w:ind w:left="360"/>
        <w:rPr>
          <w:lang w:val="en-US"/>
        </w:rPr>
      </w:pPr>
      <w:r>
        <w:rPr>
          <w:lang w:val="en-US"/>
        </w:rPr>
        <w:t xml:space="preserve">El objetivo principal es desarrollar y validar un sistema de soporte al diagnóstico de ELA mediante redes neuronales convolucionales sobre imágenes ecográficas de cuatro músculos. Como objetivos específicos: (1) entrenar y comparar cinco arquitecturas pre-entrenadas en ImageNet (ResNet-18, ResNet-50, DenseNet-121, EfficientNet-B0, ConvNeXt-Tiny) mediante validación cruzada estratificada por sujeto; (2) evaluar el rendimiento con análisis estadístico inferencial (intervalos de confianza t-Student y </w:t>
      </w:r>
      <w:r>
        <w:rPr>
          <w:lang w:val="en-US"/>
        </w:rPr>
        <w:lastRenderedPageBreak/>
        <w:t>bootstrap, recalibración por índice de Youden, tests de DeLong y Wilcoxon); (3) diseñar una estrategia de fusión a nivel paciente que combine los cuatro músculos; (4) interpretar las decisiones de la red mediante mapas de activación (Grad-CAM, Guided Grad-CAM, Saliency, Occlusion); y (5) comparar los resultados con el baseline clínico de Martínez-Payá et al. [7], [8].</w:t>
      </w:r>
    </w:p>
    <w:p w14:paraId="4DFB66C2" w14:textId="77777777" w:rsidR="00022B22" w:rsidRDefault="00022B22" w:rsidP="00022B22">
      <w:pPr>
        <w:numPr>
          <w:ilvl w:val="0"/>
          <w:numId w:val="14"/>
        </w:numPr>
        <w:spacing w:after="200" w:line="276" w:lineRule="auto"/>
        <w:rPr>
          <w:b/>
        </w:rPr>
      </w:pPr>
      <w:r>
        <w:rPr>
          <w:b/>
        </w:rPr>
        <w:t>Descripción del modelo/sistema/herramienta</w:t>
      </w:r>
    </w:p>
    <w:p w14:paraId="05FCA0B9" w14:textId="77777777" w:rsidR="00667C9D" w:rsidRPr="00667C9D" w:rsidRDefault="00667C9D" w:rsidP="00667C9D">
      <w:pPr>
        <w:spacing w:line="240" w:lineRule="auto"/>
        <w:ind w:left="360"/>
        <w:rPr>
          <w:lang w:val="en-US"/>
        </w:rPr>
      </w:pPr>
      <w:r>
        <w:rPr>
          <w:lang w:val="en-US"/>
        </w:rPr>
        <w:t>-</w:t>
      </w:r>
      <w:r>
        <w:rPr>
          <w:lang w:val="en-US"/>
        </w:rPr>
        <w:tab/>
        <w:t>¿Cómo has resuelto el problema?</w:t>
      </w:r>
    </w:p>
    <w:p w14:paraId="3EE21EFC" w14:textId="47AE881D" w:rsidR="00667C9D" w:rsidRPr="00667C9D" w:rsidRDefault="00667C9D" w:rsidP="00667C9D">
      <w:pPr>
        <w:spacing w:line="240" w:lineRule="auto"/>
        <w:ind w:left="360"/>
        <w:rPr>
          <w:lang w:val="en-US"/>
        </w:rPr>
      </w:pPr>
      <w:r>
        <w:rPr>
          <w:lang w:val="en-US"/>
        </w:rPr>
        <w:t>-</w:t>
      </w:r>
      <w:r>
        <w:rPr>
          <w:lang w:val="en-US"/>
        </w:rPr>
        <w:tab/>
        <w:t>Herramientas, modelos y técnicas empleadas</w:t>
      </w:r>
    </w:p>
    <w:p w14:paraId="40A1FCDD" w14:textId="77777777" w:rsidR="00B35BE5" w:rsidRDefault="00B35BE5" w:rsidP="00B35BE5">
      <w:pPr>
        <w:spacing w:after="200" w:line="276" w:lineRule="auto"/>
        <w:ind w:left="360"/>
        <w:rPr>
          <w:lang w:val="en-US"/>
        </w:rPr>
      </w:pPr>
      <w:r>
        <w:rPr>
          <w:lang w:val="en-US"/>
        </w:rPr>
        <w:t>El sistema combina cinco arquitecturas CNN pre-entrenadas con fine-tuning sobre el dataset propio. La validación cruzada usa 5 folds de StratifiedGroupKFold, garantizando que ningún paciente comparta imágenes entre train y validación. Se generan predicciones out-of-fold honestas a nivel imagen, se agregan a nivel (paciente × músculo) por promedio, y se fusionan los cuatro músculos en una probabilidad única de ELA usando tres reglas (media, media ponderada por AUC, voto mayoritario). El umbral se recalibra por fold con el índice de Youden.</w:t>
      </w:r>
    </w:p>
    <w:p w14:paraId="216E82B4" w14:textId="77777777" w:rsidR="00B35BE5" w:rsidRDefault="00B35BE5" w:rsidP="00B35BE5">
      <w:pPr>
        <w:keepNext/>
        <w:spacing w:line="259" w:lineRule="auto"/>
        <w:jc w:val="center"/>
      </w:pPr>
      <w:r>
        <w:rPr>
          <w:noProof/>
          <w:lang w:val="es-ES"/>
        </w:rPr>
        <w:drawing>
          <wp:inline distT="0" distB="0" distL="0" distR="0" wp14:anchorId="2DD0E55A" wp14:editId="41FB769A">
            <wp:extent cx="3302212" cy="1580083"/>
            <wp:effectExtent l="0" t="0" r="0" b="127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5080" t="9134" r="11438" b="28326"/>
                    <a:stretch/>
                  </pic:blipFill>
                  <pic:spPr bwMode="auto">
                    <a:xfrm>
                      <a:off x="0" y="0"/>
                      <a:ext cx="3302212" cy="1580083"/>
                    </a:xfrm>
                    <a:prstGeom prst="rect">
                      <a:avLst/>
                    </a:prstGeom>
                    <a:ln>
                      <a:noFill/>
                    </a:ln>
                    <a:extLst>
                      <a:ext uri="{53640926-AAD7-44D8-BBD7-CCE9431645EC}">
                        <a14:shadowObscured xmlns:a14="http://schemas.microsoft.com/office/drawing/2010/main"/>
                      </a:ext>
                    </a:extLst>
                  </pic:spPr>
                </pic:pic>
              </a:graphicData>
            </a:graphic>
          </wp:inline>
        </w:drawing>
      </w:r>
    </w:p>
    <w:p w14:paraId="2798F3C1" w14:textId="7628FE65" w:rsidR="00B35BE5" w:rsidRPr="0082074D" w:rsidRDefault="00B35BE5" w:rsidP="00B35BE5">
      <w:pPr>
        <w:pStyle w:val="Descripcin"/>
        <w:rPr>
          <w:b/>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 Esquema del sistema conectando dos vagones contiguos [RODR13]</w:t>
      </w:r>
    </w:p>
    <w:p w14:paraId="31CC0E14" w14:textId="77777777" w:rsidR="00B35BE5" w:rsidRPr="00DF77E0" w:rsidRDefault="00B35BE5" w:rsidP="00B35BE5">
      <w:pPr>
        <w:spacing w:after="200" w:line="276" w:lineRule="auto"/>
        <w:ind w:left="360"/>
        <w:rPr>
          <w:lang w:val="es-ES"/>
        </w:rPr>
      </w:pPr>
    </w:p>
    <w:p w14:paraId="7C44DC5F" w14:textId="77777777" w:rsidR="00B35BE5" w:rsidRDefault="00022B22" w:rsidP="00B35BE5">
      <w:pPr>
        <w:numPr>
          <w:ilvl w:val="0"/>
          <w:numId w:val="14"/>
        </w:numPr>
        <w:spacing w:after="200" w:line="276" w:lineRule="auto"/>
        <w:rPr>
          <w:b/>
        </w:rPr>
      </w:pPr>
      <w:r>
        <w:rPr>
          <w:b/>
        </w:rPr>
        <w:t>Resultados</w:t>
      </w:r>
    </w:p>
    <w:p w14:paraId="0C098B46" w14:textId="77777777" w:rsidR="00F21350" w:rsidRPr="00F21350" w:rsidRDefault="00F21350" w:rsidP="00F21350">
      <w:pPr>
        <w:spacing w:after="200" w:line="276" w:lineRule="auto"/>
        <w:ind w:left="360"/>
        <w:rPr>
          <w:bCs/>
        </w:rPr>
      </w:pPr>
      <w:r>
        <w:rPr>
          <w:bCs/>
        </w:rPr>
        <w:t>-</w:t>
      </w:r>
      <w:r>
        <w:rPr>
          <w:bCs/>
        </w:rPr>
        <w:tab/>
        <w:t>Cómo has validado la solución</w:t>
      </w:r>
    </w:p>
    <w:p w14:paraId="6530B36D" w14:textId="77777777" w:rsidR="00F21350" w:rsidRPr="00F21350" w:rsidRDefault="00F21350" w:rsidP="00F21350">
      <w:pPr>
        <w:spacing w:after="200" w:line="276" w:lineRule="auto"/>
        <w:ind w:left="360"/>
        <w:rPr>
          <w:bCs/>
        </w:rPr>
      </w:pPr>
      <w:r>
        <w:rPr>
          <w:bCs/>
        </w:rPr>
        <w:t>-</w:t>
      </w:r>
      <w:r>
        <w:rPr>
          <w:bCs/>
        </w:rPr>
        <w:tab/>
        <w:t>Qué resultados has obtenido</w:t>
      </w:r>
    </w:p>
    <w:p w14:paraId="3FF262E4" w14:textId="77777777" w:rsidR="00F21350" w:rsidRPr="00F21350" w:rsidRDefault="00F21350" w:rsidP="00F21350">
      <w:pPr>
        <w:spacing w:after="200" w:line="276" w:lineRule="auto"/>
        <w:ind w:left="360"/>
        <w:rPr>
          <w:bCs/>
        </w:rPr>
      </w:pPr>
      <w:r>
        <w:rPr>
          <w:bCs/>
        </w:rPr>
        <w:t xml:space="preserve">                       </w:t>
      </w:r>
    </w:p>
    <w:p w14:paraId="78C710CF" w14:textId="77777777" w:rsidR="00B35BE5" w:rsidRDefault="00B35BE5" w:rsidP="00315B07">
      <w:pPr>
        <w:pStyle w:val="Prrafodelista"/>
      </w:pPr>
      <w:r>
        <w:rPr>
          <w:lang w:val="en-US"/>
        </w:rPr>
        <w:t xml:space="preserve">El sistema final basado en ResNet-50 con fusión por media simple alcanza, sobre los 53 pacientes evaluados, una AUC del 99,15 % (IC95 % 96,8–100,0), sensibilidad del 96,30 % (IC95 % 88,2–100,0) y especificidad del 100 % (IC95 % 100,0–100,0), con una matriz de confusión de 26 verdaderos positivos, 26 verdaderos negativos, 0 falsos positivos y 1 falso negativo. Esto representa una mejora de +5 puntos en AUC, </w:t>
      </w:r>
      <w:r>
        <w:rPr>
          <w:lang w:val="en-US"/>
        </w:rPr>
        <w:lastRenderedPageBreak/>
        <w:t>+9 en sensibilidad y +12 en especificidad frente al baseline a nivel imagen de Martínez-Payá (2017).</w:t>
      </w:r>
    </w:p>
    <w:p w14:paraId="07DCCF69" w14:textId="77777777" w:rsidR="00B35BE5" w:rsidRDefault="00B35BE5" w:rsidP="00B35BE5">
      <w:pPr>
        <w:keepNext/>
        <w:spacing w:line="259" w:lineRule="auto"/>
      </w:pPr>
      <w:r>
        <w:rPr>
          <w:noProof/>
          <w:lang w:val="es-ES"/>
        </w:rPr>
        <w:drawing>
          <wp:inline distT="0" distB="0" distL="0" distR="0" wp14:anchorId="6701C1AB" wp14:editId="496FA126">
            <wp:extent cx="5499100" cy="1352550"/>
            <wp:effectExtent l="0" t="0" r="6350" b="0"/>
            <wp:docPr id="27" name="Imagen 27" descr="C:\Users\Alejandro\Desktop\Imagen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ejandro\Desktop\Imagen2.em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99100" cy="1352550"/>
                    </a:xfrm>
                    <a:prstGeom prst="rect">
                      <a:avLst/>
                    </a:prstGeom>
                    <a:noFill/>
                    <a:ln>
                      <a:noFill/>
                    </a:ln>
                  </pic:spPr>
                </pic:pic>
              </a:graphicData>
            </a:graphic>
          </wp:inline>
        </w:drawing>
      </w:r>
    </w:p>
    <w:p w14:paraId="3D0DAC83" w14:textId="2B186C9F" w:rsidR="00B35BE5" w:rsidRPr="0082074D" w:rsidRDefault="00B35BE5" w:rsidP="00B35BE5">
      <w:pPr>
        <w:pStyle w:val="Descripcin"/>
      </w:pPr>
      <w:r>
        <w:t xml:space="preserve">Ilustración </w:t>
      </w:r>
      <w:r>
        <w:fldChar w:fldCharType="begin"/>
      </w:r>
      <w:r>
        <w:instrText xml:space="preserve"> SEQ Ilustración \* ARABIC </w:instrText>
      </w:r>
      <w:r>
        <w:fldChar w:fldCharType="separate"/>
      </w:r>
      <w:r>
        <w:rPr>
          <w:noProof/>
        </w:rPr>
        <w:t>2</w:t>
      </w:r>
      <w:r>
        <w:rPr>
          <w:noProof/>
        </w:rPr>
        <w:fldChar w:fldCharType="end"/>
      </w:r>
      <w:r>
        <w:t xml:space="preserve"> - Simulación del bucle completo de  la etapa de frecuencias</w:t>
      </w:r>
    </w:p>
    <w:p w14:paraId="509FEE5D" w14:textId="77777777" w:rsidR="00022B22" w:rsidRDefault="00022B22" w:rsidP="00022B22">
      <w:pPr>
        <w:numPr>
          <w:ilvl w:val="0"/>
          <w:numId w:val="14"/>
        </w:numPr>
        <w:spacing w:after="200" w:line="276" w:lineRule="auto"/>
        <w:rPr>
          <w:b/>
        </w:rPr>
      </w:pPr>
      <w:r>
        <w:rPr>
          <w:b/>
        </w:rPr>
        <w:t>Conclusiones</w:t>
      </w:r>
    </w:p>
    <w:p w14:paraId="217AABCF" w14:textId="77777777" w:rsidR="0010765A" w:rsidRPr="0010765A" w:rsidRDefault="0010765A" w:rsidP="0010765A">
      <w:pPr>
        <w:spacing w:after="200" w:line="276" w:lineRule="auto"/>
        <w:ind w:left="360"/>
        <w:rPr>
          <w:lang w:val="en-US"/>
        </w:rPr>
      </w:pPr>
      <w:r>
        <w:rPr>
          <w:lang w:val="en-US"/>
        </w:rPr>
        <w:t>-</w:t>
      </w:r>
      <w:r>
        <w:rPr>
          <w:lang w:val="en-US"/>
        </w:rPr>
        <w:tab/>
        <w:t>Qué significan esos resultados</w:t>
      </w:r>
    </w:p>
    <w:p w14:paraId="418FF2AA" w14:textId="77777777" w:rsidR="0010765A" w:rsidRDefault="0010765A" w:rsidP="0010765A">
      <w:pPr>
        <w:spacing w:after="200" w:line="276" w:lineRule="auto"/>
        <w:ind w:left="360"/>
        <w:rPr>
          <w:lang w:val="en-US"/>
        </w:rPr>
      </w:pPr>
      <w:r>
        <w:rPr>
          <w:lang w:val="en-US"/>
        </w:rPr>
        <w:t>-</w:t>
      </w:r>
      <w:r>
        <w:rPr>
          <w:lang w:val="en-US"/>
        </w:rPr>
        <w:tab/>
        <w:t>Cuáles son tus principales aportaciones</w:t>
      </w:r>
    </w:p>
    <w:p w14:paraId="22883849" w14:textId="236DACEE" w:rsidR="00B35BE5" w:rsidRDefault="00B35BE5" w:rsidP="0010765A">
      <w:pPr>
        <w:spacing w:after="200" w:line="276" w:lineRule="auto"/>
        <w:ind w:left="360"/>
        <w:rPr>
          <w:lang w:val="en-US"/>
        </w:rPr>
      </w:pPr>
      <w:r>
        <w:rPr>
          <w:lang w:val="en-US"/>
        </w:rPr>
        <w:t>La aportación principal del TFG es la integración multi-músculo a nivel paciente, validada con metodología estadística rigurosa y explicabilidad mediante mapas de activación. El sistema propuesto, reproducible y de código abierto, aporta evidencia de que los modelos profundos sobre ecografía muscular pueden alcanzar rendimiento clínicamente operativo. Como trabajo futuro se plantea validación externa multicéntrica, calibración probabilística y extensión a monitorización longitudinal de la progresión.</w:t>
      </w:r>
    </w:p>
    <w:p w14:paraId="5EE3FB78" w14:textId="77777777" w:rsidR="00B35BE5" w:rsidRDefault="00B35BE5">
      <w:pPr>
        <w:spacing w:after="0" w:line="240" w:lineRule="auto"/>
        <w:jc w:val="left"/>
        <w:rPr>
          <w:b/>
        </w:rPr>
      </w:pPr>
    </w:p>
    <w:p w14:paraId="6B331836" w14:textId="77777777" w:rsidR="00022B22" w:rsidRDefault="00022B22" w:rsidP="00022B22">
      <w:pPr>
        <w:numPr>
          <w:ilvl w:val="0"/>
          <w:numId w:val="14"/>
        </w:numPr>
        <w:spacing w:after="200" w:line="276" w:lineRule="auto"/>
        <w:rPr>
          <w:b/>
        </w:rPr>
      </w:pPr>
      <w:r>
        <w:rPr>
          <w:b/>
        </w:rPr>
        <w:t>Referencias</w:t>
      </w:r>
    </w:p>
    <w:p w14:paraId="7ED6E056" w14:textId="03F728A9" w:rsidR="00192C84" w:rsidRPr="00192C84" w:rsidRDefault="00192C84" w:rsidP="00192C84">
      <w:pPr>
        <w:spacing w:after="200" w:line="276" w:lineRule="auto"/>
        <w:ind w:left="360"/>
        <w:rPr>
          <w:lang w:val="en-US"/>
        </w:rPr>
      </w:pPr>
      <w:r>
        <w:rPr>
          <w:lang w:val="en-US"/>
        </w:rPr>
        <w:t>- Listado de referencias en formato IEEE</w:t>
      </w:r>
    </w:p>
    <w:p w14:paraId="2234C5DB" w14:textId="77777777" w:rsidR="00B35BE5" w:rsidRDefault="00B35BE5" w:rsidP="00B35BE5">
      <w:pPr>
        <w:pStyle w:val="Referencia"/>
        <w:numPr>
          <w:ilvl w:val="0"/>
          <w:numId w:val="0"/>
        </w:numPr>
        <w:ind w:left="785" w:hanging="425"/>
      </w:pPr>
      <w:r>
        <w:t>[1]</w:t>
      </w:r>
      <w:r>
        <w:tab/>
        <w:t xml:space="preserve"> Vlassis,  N.A.;  Papakonstantinou,  G.;  Tsanakas, P. </w:t>
      </w:r>
      <w:r>
        <w:rPr>
          <w:i/>
        </w:rPr>
        <w:t>Dynamic sensory probabilistic maps for mobile robot localization.</w:t>
      </w:r>
      <w:r>
        <w:t xml:space="preserve"> Source:  Proceedings. 1998 IEEE / RSJ International Conference on Intelligent Robots and Systems. Innovations in Theory, Practice and Applications  (Cat.  No.98CH36190)  New  York, NY, USA: IEEE, 1998.p.718-23  vol.2  of  3  vol.  xliv+2010  pp.  11.</w:t>
      </w:r>
    </w:p>
    <w:p w14:paraId="5D972E4F" w14:textId="630BCACE" w:rsidR="00B35BE5" w:rsidRPr="00DF77E0" w:rsidRDefault="00B35BE5" w:rsidP="00B35BE5">
      <w:pPr>
        <w:pStyle w:val="Referencia"/>
        <w:numPr>
          <w:ilvl w:val="0"/>
          <w:numId w:val="0"/>
        </w:numPr>
        <w:ind w:left="785" w:hanging="425"/>
        <w:rPr>
          <w:lang w:val="es-ES"/>
        </w:rPr>
      </w:pPr>
      <w:r>
        <w:t>[2]</w:t>
      </w:r>
      <w:r>
        <w:tab/>
        <w:t xml:space="preserve">Loeffler, B. “Cloud Computing: What is Infrastructure as a Service”, Microsoft Technet Magazine, October 211. </w:t>
      </w:r>
      <w:hyperlink r:id="rId11" w:history="1">
        <w:r>
          <w:rPr>
            <w:rStyle w:val="Hipervnculo"/>
            <w:lang w:val="es-ES"/>
          </w:rPr>
          <w:t>https://technet.microsoft.com/en-us/magazine/hh509051.aspx</w:t>
        </w:r>
      </w:hyperlink>
    </w:p>
    <w:p w14:paraId="0BD87F0B" w14:textId="56701FC5" w:rsidR="00B35BE5" w:rsidRPr="00FC5635" w:rsidRDefault="00B35BE5" w:rsidP="00B35BE5">
      <w:pPr>
        <w:pStyle w:val="Referencia"/>
        <w:numPr>
          <w:ilvl w:val="0"/>
          <w:numId w:val="0"/>
        </w:numPr>
        <w:ind w:left="785" w:hanging="425"/>
        <w:rPr>
          <w:lang w:val="es-ES"/>
        </w:rPr>
      </w:pPr>
      <w:r>
        <w:rPr>
          <w:lang w:val="es-ES"/>
        </w:rPr>
        <w:t xml:space="preserve">[3] </w:t>
      </w:r>
      <w:r>
        <w:rPr>
          <w:lang w:val="es-ES"/>
        </w:rPr>
        <w:tab/>
        <w:t xml:space="preserve">Herrero Alcántara, T. “Big Data: ¿Moda u oportunidad de negocio para el emprendedor?”, Think Big, Octubre 2014. </w:t>
      </w:r>
      <w:hyperlink r:id="rId12" w:history="1">
        <w:r>
          <w:rPr>
            <w:rStyle w:val="Hipervnculo"/>
            <w:lang w:val="es-ES"/>
          </w:rPr>
          <w:t>http://blogthinkbig.com/big-data-emprendedor/</w:t>
        </w:r>
      </w:hyperlink>
      <w:r>
        <w:rPr>
          <w:lang w:val="es-ES"/>
        </w:rPr>
        <w:t>.</w:t>
      </w:r>
    </w:p>
    <w:p w14:paraId="0B8E8385" w14:textId="77777777" w:rsidR="00B35BE5" w:rsidRPr="00FC5635" w:rsidRDefault="00B35BE5">
      <w:pPr>
        <w:spacing w:after="0" w:line="240" w:lineRule="auto"/>
        <w:jc w:val="left"/>
        <w:rPr>
          <w:sz w:val="22"/>
          <w:lang w:val="es-ES"/>
        </w:rPr>
      </w:pPr>
      <w:r>
        <w:rPr>
          <w:lang w:val="es-ES"/>
        </w:rPr>
        <w:br w:type="page"/>
      </w:r>
    </w:p>
    <w:p w14:paraId="4A9893DC" w14:textId="77777777" w:rsidR="00572A4F" w:rsidRDefault="00572A4F">
      <w:pPr>
        <w:spacing w:after="0" w:line="240" w:lineRule="auto"/>
        <w:jc w:val="left"/>
        <w:rPr>
          <w:rFonts w:eastAsiaTheme="minorHAnsi"/>
          <w:b/>
          <w:caps/>
          <w:color w:val="FF0000"/>
          <w:sz w:val="28"/>
          <w:szCs w:val="22"/>
          <w:lang w:val="es-ES" w:eastAsia="en-US"/>
        </w:rPr>
      </w:pPr>
      <w:r>
        <w:rPr>
          <w:rFonts w:eastAsiaTheme="minorHAnsi"/>
          <w:b/>
          <w:caps/>
          <w:color w:val="FF0000"/>
          <w:sz w:val="28"/>
          <w:szCs w:val="22"/>
          <w:lang w:val="es-ES" w:eastAsia="en-US"/>
        </w:rPr>
        <w:lastRenderedPageBreak/>
        <w:br w:type="page"/>
      </w:r>
    </w:p>
    <w:p w14:paraId="75583378" w14:textId="2168BFF3" w:rsidR="00FD220F" w:rsidRPr="00FD220F" w:rsidRDefault="00FD220F" w:rsidP="00FD220F">
      <w:pPr>
        <w:spacing w:after="160" w:line="240" w:lineRule="auto"/>
        <w:rPr>
          <w:rFonts w:eastAsiaTheme="minorHAnsi"/>
          <w:b/>
          <w:caps/>
          <w:color w:val="FF0000"/>
          <w:sz w:val="28"/>
          <w:szCs w:val="22"/>
          <w:lang w:val="es-ES" w:eastAsia="en-US"/>
        </w:rPr>
      </w:pPr>
      <w:r>
        <w:rPr>
          <w:rFonts w:eastAsiaTheme="minorHAnsi"/>
          <w:b/>
          <w:caps/>
          <w:color w:val="FF0000"/>
          <w:sz w:val="28"/>
          <w:szCs w:val="22"/>
          <w:lang w:val="es-ES" w:eastAsia="en-US"/>
        </w:rPr>
        <w:lastRenderedPageBreak/>
        <w:t>Artificial Intelligence-based System for Muscle Texture Analysis in Patients with Neurodegenerative Diseases (ALS) from Ultrasound Biomarkers</w:t>
      </w:r>
    </w:p>
    <w:p w14:paraId="53BB7E99" w14:textId="77777777" w:rsidR="00B35BE5" w:rsidRPr="003F4C92" w:rsidRDefault="00B35BE5" w:rsidP="00FD220F">
      <w:pPr>
        <w:spacing w:after="0" w:line="240" w:lineRule="auto"/>
        <w:rPr>
          <w:b/>
        </w:rPr>
      </w:pPr>
      <w:r>
        <w:rPr>
          <w:b/>
        </w:rPr>
        <w:t xml:space="preserve">Author: </w:t>
      </w:r>
      <w:r>
        <w:rPr>
          <w:b/>
          <w:color w:val="FF0000"/>
        </w:rPr>
        <w:t>Cortina García, Jose Juan</w:t>
      </w:r>
      <w:r>
        <w:rPr>
          <w:b/>
        </w:rPr>
        <w:t>.</w:t>
      </w:r>
    </w:p>
    <w:p w14:paraId="5AF4A519" w14:textId="77777777" w:rsidR="00B35BE5" w:rsidRPr="00944033" w:rsidRDefault="002443D6" w:rsidP="00B35BE5">
      <w:pPr>
        <w:spacing w:after="0" w:line="240" w:lineRule="auto"/>
      </w:pPr>
      <w:r>
        <w:t xml:space="preserve">Supervisor: </w:t>
      </w:r>
      <w:r>
        <w:rPr>
          <w:color w:val="FF0000"/>
        </w:rPr>
        <w:t>Malagón Luque, Constantino</w:t>
      </w:r>
      <w:r>
        <w:t xml:space="preserve">.  </w:t>
      </w:r>
    </w:p>
    <w:p w14:paraId="766E9109" w14:textId="77777777" w:rsidR="00B35BE5" w:rsidRPr="00FD220F" w:rsidRDefault="002443D6" w:rsidP="00B35BE5">
      <w:pPr>
        <w:spacing w:after="0" w:line="240" w:lineRule="auto"/>
        <w:rPr>
          <w:lang w:val="es-ES"/>
        </w:rPr>
      </w:pPr>
      <w:r>
        <w:rPr>
          <w:lang w:val="es-ES"/>
        </w:rPr>
        <w:t xml:space="preserve">Collaborating Entity: </w:t>
      </w:r>
      <w:r>
        <w:rPr>
          <w:color w:val="FF0000"/>
        </w:rPr>
        <w:t>Fundación San Juan de Dios – ICAI, Universidad Pontificia Comillas (con dataset cedido por [Hospital, Murcia – CONFIRMAR con tutor])</w:t>
      </w:r>
    </w:p>
    <w:p w14:paraId="0ABF0820" w14:textId="77777777" w:rsidR="00F10EB9" w:rsidRPr="00FD220F" w:rsidRDefault="00F10EB9" w:rsidP="00B35BE5">
      <w:pPr>
        <w:rPr>
          <w:b/>
          <w:lang w:val="es-ES"/>
        </w:rPr>
      </w:pPr>
    </w:p>
    <w:p w14:paraId="5DA75EDB" w14:textId="77777777" w:rsidR="00B35BE5" w:rsidRPr="00F10EB9" w:rsidRDefault="002443D6" w:rsidP="00F10EB9">
      <w:pPr>
        <w:spacing w:after="160" w:line="240" w:lineRule="auto"/>
        <w:rPr>
          <w:rFonts w:eastAsiaTheme="minorHAnsi"/>
          <w:b/>
          <w:caps/>
          <w:sz w:val="28"/>
          <w:szCs w:val="22"/>
          <w:lang w:val="es-ES" w:eastAsia="en-US"/>
        </w:rPr>
      </w:pPr>
      <w:r>
        <w:rPr>
          <w:rFonts w:eastAsiaTheme="minorHAnsi"/>
          <w:b/>
          <w:caps/>
          <w:sz w:val="28"/>
          <w:szCs w:val="22"/>
          <w:lang w:val="es-ES" w:eastAsia="en-US"/>
        </w:rPr>
        <w:t xml:space="preserve">ABSTRACT </w:t>
      </w:r>
    </w:p>
    <w:p w14:paraId="78EEF057" w14:textId="77777777" w:rsidR="00B35BE5" w:rsidRDefault="00B35BE5" w:rsidP="00B35BE5">
      <w:pPr>
        <w:spacing w:line="240" w:lineRule="auto"/>
      </w:pPr>
      <w:r>
        <w:t xml:space="preserve">Pequeño resumen de 3 ó 4 líneas que sinteticen que se ha hecho y que resultados se han logrado. El formato simula un paper científico. El resumen </w:t>
      </w:r>
      <w:r>
        <w:rPr>
          <w:b/>
        </w:rPr>
        <w:t>debe tener 3 páginas y contener al menos una figura</w:t>
      </w:r>
      <w:r>
        <w:t xml:space="preserve"> de la arquitectura o esquema del Trabajo y otra de los resultados. Este apartado será el más importante de todos.</w:t>
      </w:r>
    </w:p>
    <w:p w14:paraId="01873252" w14:textId="77777777" w:rsidR="00B35BE5" w:rsidRDefault="002443D6" w:rsidP="00B35BE5">
      <w:pPr>
        <w:tabs>
          <w:tab w:val="left" w:pos="4750"/>
        </w:tabs>
      </w:pPr>
      <w:r>
        <w:rPr>
          <w:b/>
        </w:rPr>
        <w:t>Keywords</w:t>
      </w:r>
      <w:r>
        <w:t>: ALS, muscle ultrasound, deep learning, convolutional neural networks, ResNet, patient-level fusion, subject-wise cross-validation, biomarkers</w:t>
      </w:r>
      <w:r>
        <w:tab/>
      </w:r>
    </w:p>
    <w:p w14:paraId="3AA218E1" w14:textId="7F559EBF" w:rsidR="00B35BE5" w:rsidRPr="00487A21" w:rsidRDefault="00B35BE5" w:rsidP="002443D6">
      <w:pPr>
        <w:numPr>
          <w:ilvl w:val="0"/>
          <w:numId w:val="21"/>
        </w:numPr>
        <w:spacing w:after="160" w:line="259" w:lineRule="auto"/>
        <w:rPr>
          <w:rFonts w:eastAsiaTheme="minorHAnsi"/>
          <w:b/>
          <w:szCs w:val="22"/>
          <w:lang w:val="es-ES" w:eastAsia="en-US"/>
        </w:rPr>
      </w:pPr>
      <w:r>
        <w:rPr>
          <w:rFonts w:eastAsiaTheme="minorHAnsi"/>
          <w:b/>
          <w:szCs w:val="22"/>
          <w:lang w:val="es-ES" w:eastAsia="en-US"/>
        </w:rPr>
        <w:t>Introduction (traducir todo el resumen al inglés, incluyendo los títulos que se hayan empleado)</w:t>
      </w:r>
    </w:p>
    <w:p w14:paraId="77A14634" w14:textId="77777777" w:rsidR="00B35BE5" w:rsidRDefault="00B35BE5" w:rsidP="00F10EB9">
      <w:pPr>
        <w:pStyle w:val="NormalResumen"/>
      </w:pPr>
      <w:r>
        <w:t>Amyotrophic Lateral Sclerosis (ALS) is a fatal neurodegenerative disease where early diagnosis remains a clinical challenge. Quantitative muscle ultrasonography has been proposed as a non-invasive biomarker, but its interpretation requires expertise and classical methods based on hand-crafted textural features [7] suffer from generalisation limits. This work proposes a deep-learning system that automates muscle texture analysis on four muscle groups (biceps, forearm, quadriceps, tibial) and integrates them into a patient-level diagnostic decision.</w:t>
      </w:r>
    </w:p>
    <w:p w14:paraId="010F35BA" w14:textId="7E93A8A7" w:rsidR="00B35BE5" w:rsidRPr="00B35BE5" w:rsidRDefault="00535977" w:rsidP="002443D6">
      <w:pPr>
        <w:numPr>
          <w:ilvl w:val="0"/>
          <w:numId w:val="21"/>
        </w:numPr>
        <w:spacing w:after="160" w:line="259" w:lineRule="auto"/>
        <w:rPr>
          <w:rFonts w:eastAsiaTheme="minorHAnsi"/>
          <w:b/>
          <w:szCs w:val="22"/>
          <w:lang w:val="en-US" w:eastAsia="en-US"/>
        </w:rPr>
      </w:pPr>
      <w:r>
        <w:rPr>
          <w:rFonts w:eastAsiaTheme="minorHAnsi"/>
          <w:b/>
          <w:szCs w:val="22"/>
          <w:lang w:val="en-US" w:eastAsia="en-US"/>
        </w:rPr>
        <w:t>Objectives</w:t>
      </w:r>
    </w:p>
    <w:p w14:paraId="3F8CC55C" w14:textId="77777777" w:rsidR="00B35BE5" w:rsidRDefault="00B35BE5" w:rsidP="00F10EB9">
      <w:pPr>
        <w:pStyle w:val="NormalResumen"/>
      </w:pPr>
      <w:r>
        <w:t>The main goal is to develop and validate an ALS diagnostic support system using convolutional neural networks on muscle ultrasound images. Specific objectives: (1) train and compare five ImageNet-pretrained architectures (ResNet-18, ResNet-50, DenseNet-121, EfficientNet-B0, ConvNeXt-Tiny) under subject-wise stratified cross-validation; (2) evaluate performance through inferential statistical analysis (t-Student and bootstrap confidence intervals, Youden-index threshold recalibration, DeLong and Wilcoxon tests); (3) design a patient-level fusion strategy combining the four muscles; (4) interpret network decisions through activation mapping (Grad-CAM, Guided Grad-CAM, Saliency, Occlusion); and (5) benchmark the results against the clinical baseline of Martínez-Payá et al. [7], [8].</w:t>
      </w:r>
    </w:p>
    <w:p w14:paraId="167C3B62" w14:textId="11AE72CB" w:rsidR="00B35BE5" w:rsidRDefault="003029F8" w:rsidP="002443D6">
      <w:pPr>
        <w:numPr>
          <w:ilvl w:val="0"/>
          <w:numId w:val="21"/>
        </w:numPr>
        <w:spacing w:after="200" w:line="276" w:lineRule="auto"/>
        <w:rPr>
          <w:b/>
        </w:rPr>
      </w:pPr>
      <w:r>
        <w:rPr>
          <w:b/>
        </w:rPr>
        <w:t>Description of the proposed model/system/tool</w:t>
      </w:r>
    </w:p>
    <w:p w14:paraId="36FEDF31" w14:textId="77777777" w:rsidR="00B35BE5" w:rsidRDefault="00B35BE5" w:rsidP="00F10EB9">
      <w:pPr>
        <w:pStyle w:val="NormalResumen"/>
      </w:pPr>
      <w:r>
        <w:t xml:space="preserve">The system combines five pre-trained CNN architectures with fine-tuning. Cross-validation uses 5-fold StratifiedGroupKFold, ensuring no patient shares images between train and validation. Honest out-of-fold predictions are aggregated to (patient × muscle) </w:t>
      </w:r>
      <w:r>
        <w:lastRenderedPageBreak/>
        <w:t>level by averaging, and the four muscles are fused into a single ALS probability through three rules (simple mean, AUC-weighted mean, majority vote). The threshold is recalibrated per fold using Youden’s J index.</w:t>
      </w:r>
    </w:p>
    <w:p w14:paraId="54EDC979" w14:textId="77777777" w:rsidR="00F10EB9" w:rsidRDefault="00F10EB9">
      <w:pPr>
        <w:spacing w:after="0" w:line="240" w:lineRule="auto"/>
        <w:jc w:val="left"/>
        <w:rPr>
          <w:b/>
        </w:rPr>
      </w:pPr>
      <w:r>
        <w:rPr>
          <w:b/>
        </w:rPr>
        <w:br w:type="page"/>
      </w:r>
    </w:p>
    <w:p w14:paraId="4157169A" w14:textId="47C707E3" w:rsidR="00B35BE5" w:rsidRDefault="00B35BE5" w:rsidP="002443D6">
      <w:pPr>
        <w:numPr>
          <w:ilvl w:val="0"/>
          <w:numId w:val="21"/>
        </w:numPr>
        <w:spacing w:after="200" w:line="276" w:lineRule="auto"/>
        <w:rPr>
          <w:b/>
        </w:rPr>
      </w:pPr>
      <w:r>
        <w:rPr>
          <w:b/>
        </w:rPr>
        <w:lastRenderedPageBreak/>
        <w:t>Results</w:t>
      </w:r>
    </w:p>
    <w:p w14:paraId="450ADE26" w14:textId="77777777" w:rsidR="00B35BE5" w:rsidRDefault="00B35BE5" w:rsidP="00F10EB9">
      <w:pPr>
        <w:pStyle w:val="NormalResumen"/>
      </w:pPr>
      <w:r>
        <w:t>The final ResNet-50-based system with simple-mean fusion achieves, on the 53 evaluated patients, an AUC of 99.15 % (95 % CI 96.8–100.0), sensitivity 96.30 % (95 % CI 88.2–100.0) and specificity 100 % (95 % CI 100.0–100.0), with a confusion matrix of 26 true positives, 26 true negatives, 0 false positives, 1 false negative. This represents an improvement of +5 AUC points, +9 in sensitivity and +12 in specificity over the image-level baseline of Martínez-Payá (2017).</w:t>
      </w:r>
    </w:p>
    <w:p w14:paraId="2202D9A0" w14:textId="7020486D" w:rsidR="00B35BE5" w:rsidRDefault="00B35BE5" w:rsidP="002443D6">
      <w:pPr>
        <w:numPr>
          <w:ilvl w:val="0"/>
          <w:numId w:val="21"/>
        </w:numPr>
        <w:spacing w:after="200" w:line="276" w:lineRule="auto"/>
        <w:rPr>
          <w:b/>
        </w:rPr>
      </w:pPr>
      <w:r>
        <w:rPr>
          <w:b/>
        </w:rPr>
        <w:t>Conclusions</w:t>
      </w:r>
    </w:p>
    <w:p w14:paraId="62638FA3" w14:textId="77777777" w:rsidR="00B35BE5" w:rsidRDefault="00B35BE5" w:rsidP="00F10EB9">
      <w:pPr>
        <w:pStyle w:val="NormalResumen"/>
      </w:pPr>
      <w:r>
        <w:t>The main contribution is the patient-level multi-muscle integration, validated through rigorous statistical methodology and explainability via activation maps. The proposed system, reproducible and open-source, provides evidence that deep-learning models on muscle ultrasound can reach clinically operational performance. Future work includes external multi-centre validation, probabilistic calibration, and extension to longitudinal progression monitoring.</w:t>
      </w:r>
    </w:p>
    <w:p w14:paraId="208A491E" w14:textId="3C5E7367" w:rsidR="00B35BE5" w:rsidRDefault="004A37F3" w:rsidP="002443D6">
      <w:pPr>
        <w:numPr>
          <w:ilvl w:val="0"/>
          <w:numId w:val="21"/>
        </w:numPr>
        <w:spacing w:after="200" w:line="276" w:lineRule="auto"/>
        <w:rPr>
          <w:b/>
        </w:rPr>
      </w:pPr>
      <w:r>
        <w:rPr>
          <w:b/>
        </w:rPr>
        <w:t>References</w:t>
      </w:r>
    </w:p>
    <w:p w14:paraId="7423C2C3" w14:textId="77777777" w:rsidR="00B35BE5" w:rsidRDefault="00B35BE5" w:rsidP="00B35BE5">
      <w:pPr>
        <w:pStyle w:val="Referencia"/>
        <w:numPr>
          <w:ilvl w:val="0"/>
          <w:numId w:val="0"/>
        </w:numPr>
        <w:ind w:left="785" w:hanging="425"/>
      </w:pPr>
      <w:r>
        <w:t>[1]</w:t>
      </w:r>
      <w:r>
        <w:tab/>
        <w:t xml:space="preserve"> Vlassis,  N.A.;  Papakonstantinou,  G.;  Tsanakas, P. </w:t>
      </w:r>
      <w:r>
        <w:rPr>
          <w:i/>
        </w:rPr>
        <w:t>Dynamic sensory probabilistic maps for mobile robot localization.</w:t>
      </w:r>
      <w:r>
        <w:t xml:space="preserve"> Source:  Proceedings. 1998 IEEE / RSJ International Conference on Intelligent Robots and Systems. Innovations in Theory, Practice and Applications  (Cat.  No.98CH36190)  New  York, NY, USA: IEEE, 1998.p.718-23  vol.2  of  3  vol.  xliv+2010  pp.  11.</w:t>
      </w:r>
    </w:p>
    <w:p w14:paraId="1AF39BE4" w14:textId="2D954008" w:rsidR="00B35BE5" w:rsidRPr="00DF77E0" w:rsidRDefault="00B35BE5" w:rsidP="00B35BE5">
      <w:pPr>
        <w:pStyle w:val="Referencia"/>
        <w:numPr>
          <w:ilvl w:val="0"/>
          <w:numId w:val="0"/>
        </w:numPr>
        <w:ind w:left="785" w:hanging="425"/>
        <w:rPr>
          <w:lang w:val="es-ES"/>
        </w:rPr>
      </w:pPr>
      <w:r>
        <w:t>[2]</w:t>
      </w:r>
      <w:r>
        <w:tab/>
        <w:t xml:space="preserve">Loeffler, B. “Cloud Computing: What is Infrastructure as a Service”, Microsoft Technet Magazine, October 211. </w:t>
      </w:r>
      <w:hyperlink r:id="rId13" w:history="1">
        <w:r>
          <w:rPr>
            <w:rStyle w:val="Hipervnculo"/>
            <w:lang w:val="es-ES"/>
          </w:rPr>
          <w:t>https://technet.microsoft.com/en-us/magazine/hh509051.aspx</w:t>
        </w:r>
      </w:hyperlink>
    </w:p>
    <w:p w14:paraId="0EB046C8" w14:textId="51C64434" w:rsidR="00B35BE5" w:rsidRPr="00DF77E0" w:rsidRDefault="00B35BE5" w:rsidP="00B35BE5">
      <w:pPr>
        <w:pStyle w:val="Referencia"/>
        <w:numPr>
          <w:ilvl w:val="0"/>
          <w:numId w:val="0"/>
        </w:numPr>
        <w:ind w:left="785" w:hanging="425"/>
        <w:rPr>
          <w:lang w:val="es-ES"/>
        </w:rPr>
      </w:pPr>
      <w:r>
        <w:rPr>
          <w:lang w:val="es-ES"/>
        </w:rPr>
        <w:t xml:space="preserve">[3] </w:t>
      </w:r>
      <w:r>
        <w:rPr>
          <w:lang w:val="es-ES"/>
        </w:rPr>
        <w:tab/>
        <w:t xml:space="preserve">Herrero Alcántara, T. “Big Data: ¿Moda u oportunidad de negocio para el emprendedor?”, Think Big, Octubre 2014. </w:t>
      </w:r>
      <w:hyperlink r:id="rId14" w:history="1">
        <w:r>
          <w:rPr>
            <w:rStyle w:val="Hipervnculo"/>
            <w:lang w:val="es-ES"/>
          </w:rPr>
          <w:t>http://blogthinkbig.com/big-data-emprendedor/</w:t>
        </w:r>
      </w:hyperlink>
      <w:r>
        <w:rPr>
          <w:lang w:val="es-ES"/>
        </w:rPr>
        <w:t>.</w:t>
      </w:r>
    </w:p>
    <w:p w14:paraId="1B982F0A" w14:textId="77777777" w:rsidR="00B35BE5" w:rsidRPr="00DF77E0" w:rsidRDefault="00B35BE5" w:rsidP="00B35BE5">
      <w:pPr>
        <w:pStyle w:val="Referencia"/>
        <w:numPr>
          <w:ilvl w:val="0"/>
          <w:numId w:val="0"/>
        </w:numPr>
        <w:ind w:left="785" w:hanging="425"/>
        <w:rPr>
          <w:lang w:val="es-ES"/>
        </w:rPr>
      </w:pPr>
    </w:p>
    <w:p w14:paraId="385157F1" w14:textId="77777777" w:rsidR="00D36931" w:rsidRDefault="00022B22" w:rsidP="00A86055">
      <w:r>
        <w:rPr>
          <w:b/>
          <w:sz w:val="40"/>
        </w:rPr>
        <w:br w:type="page"/>
      </w:r>
    </w:p>
    <w:p w14:paraId="23A79311" w14:textId="77777777" w:rsidR="00022B22" w:rsidRDefault="00022B22" w:rsidP="00D36931">
      <w:pPr>
        <w:sectPr w:rsidR="00022B22" w:rsidSect="00694410">
          <w:headerReference w:type="even" r:id="rId15"/>
          <w:headerReference w:type="default" r:id="rId16"/>
          <w:footerReference w:type="even" r:id="rId17"/>
          <w:footerReference w:type="default" r:id="rId18"/>
          <w:headerReference w:type="first" r:id="rId19"/>
          <w:footerReference w:type="first" r:id="rId20"/>
          <w:pgSz w:w="11906" w:h="16838"/>
          <w:pgMar w:top="1560" w:right="1416" w:bottom="1135" w:left="1701" w:header="708" w:footer="708" w:gutter="0"/>
          <w:cols w:space="708"/>
          <w:docGrid w:linePitch="360"/>
        </w:sectPr>
      </w:pPr>
    </w:p>
    <w:p w14:paraId="6EC1B6D5" w14:textId="77777777" w:rsidR="00217C2F" w:rsidRPr="003F5D4E" w:rsidRDefault="00217C2F" w:rsidP="003F5D4E">
      <w:pPr>
        <w:widowControl w:val="0"/>
        <w:jc w:val="center"/>
        <w:outlineLvl w:val="0"/>
        <w:rPr>
          <w:b/>
          <w:i/>
          <w:sz w:val="44"/>
          <w:szCs w:val="40"/>
        </w:rPr>
      </w:pPr>
      <w:r>
        <w:rPr>
          <w:b/>
          <w:i/>
          <w:sz w:val="44"/>
          <w:szCs w:val="40"/>
        </w:rPr>
        <w:lastRenderedPageBreak/>
        <w:t>Índice de la memoria</w:t>
      </w:r>
    </w:p>
    <w:p w14:paraId="14109479" w14:textId="35C518FE" w:rsidR="00BC5B7F" w:rsidRDefault="00743140">
      <w:pPr>
        <w:pStyle w:val="TDC1"/>
        <w:rPr>
          <w:rFonts w:asciiTheme="minorHAnsi" w:eastAsiaTheme="minorEastAsia" w:hAnsiTheme="minorHAnsi" w:cstheme="minorBidi"/>
          <w:b w:val="0"/>
          <w:i w:val="0"/>
          <w:noProof/>
          <w:sz w:val="22"/>
          <w:szCs w:val="22"/>
          <w:lang w:val="es-ES"/>
        </w:rPr>
      </w:pPr>
      <w:r>
        <w:fldChar w:fldCharType="begin"/>
      </w:r>
      <w:r>
        <w:instrText xml:space="preserve"> TOC \o "1-3" </w:instrText>
      </w:r>
      <w:r>
        <w:fldChar w:fldCharType="separate"/>
      </w:r>
      <w:r>
        <w:rPr>
          <w:noProof/>
        </w:rPr>
        <w:t>Capítulo 1.</w:t>
      </w:r>
      <w:r>
        <w:rPr>
          <w:rFonts w:asciiTheme="minorHAnsi" w:eastAsiaTheme="minorEastAsia" w:hAnsiTheme="minorHAnsi" w:cstheme="minorBidi"/>
          <w:b w:val="0"/>
          <w:i w:val="0"/>
          <w:noProof/>
          <w:sz w:val="22"/>
          <w:szCs w:val="22"/>
          <w:lang w:val="es-ES"/>
        </w:rPr>
        <w:tab/>
      </w:r>
      <w:r>
        <w:rPr>
          <w:noProof/>
        </w:rPr>
        <w:t>Introducción</w:t>
      </w:r>
      <w:r>
        <w:rPr>
          <w:noProof/>
        </w:rPr>
        <w:tab/>
      </w:r>
      <w:r>
        <w:rPr>
          <w:noProof/>
        </w:rPr>
        <w:fldChar w:fldCharType="begin"/>
      </w:r>
      <w:r>
        <w:rPr>
          <w:noProof/>
        </w:rPr>
        <w:instrText xml:space="preserve"> PAGEREF _Toc226730540 \h </w:instrText>
      </w:r>
      <w:r>
        <w:rPr>
          <w:noProof/>
        </w:rPr>
      </w:r>
      <w:r>
        <w:rPr>
          <w:noProof/>
        </w:rPr>
        <w:fldChar w:fldCharType="separate"/>
      </w:r>
      <w:r>
        <w:rPr>
          <w:noProof/>
        </w:rPr>
        <w:t>1</w:t>
      </w:r>
      <w:r>
        <w:rPr>
          <w:noProof/>
        </w:rPr>
        <w:fldChar w:fldCharType="end"/>
      </w:r>
    </w:p>
    <w:p w14:paraId="5B1C9D2E" w14:textId="71BFDBC6" w:rsidR="00BC5B7F" w:rsidRDefault="00BC5B7F">
      <w:pPr>
        <w:pStyle w:val="TDC2"/>
        <w:rPr>
          <w:rFonts w:asciiTheme="minorHAnsi" w:eastAsiaTheme="minorEastAsia" w:hAnsiTheme="minorHAnsi" w:cstheme="minorBidi"/>
          <w:noProof/>
          <w:szCs w:val="22"/>
          <w:lang w:val="es-ES"/>
        </w:rPr>
      </w:pPr>
      <w:r>
        <w:rPr>
          <w:noProof/>
        </w:rPr>
        <w:t>1.1</w:t>
      </w:r>
      <w:r>
        <w:rPr>
          <w:rFonts w:asciiTheme="minorHAnsi" w:eastAsiaTheme="minorEastAsia" w:hAnsiTheme="minorHAnsi" w:cstheme="minorBidi"/>
          <w:noProof/>
          <w:szCs w:val="22"/>
          <w:lang w:val="es-ES"/>
        </w:rPr>
        <w:tab/>
      </w:r>
      <w:r>
        <w:rPr>
          <w:noProof/>
        </w:rPr>
        <w:t>Contexto y Motivación</w:t>
      </w:r>
      <w:r>
        <w:rPr>
          <w:noProof/>
        </w:rPr>
        <w:tab/>
      </w:r>
      <w:r>
        <w:rPr>
          <w:noProof/>
        </w:rPr>
        <w:fldChar w:fldCharType="begin"/>
      </w:r>
      <w:r>
        <w:rPr>
          <w:noProof/>
        </w:rPr>
        <w:instrText xml:space="preserve"> PAGEREF _Toc226730541 \h </w:instrText>
      </w:r>
      <w:r>
        <w:rPr>
          <w:noProof/>
        </w:rPr>
      </w:r>
      <w:r>
        <w:rPr>
          <w:noProof/>
        </w:rPr>
        <w:fldChar w:fldCharType="separate"/>
      </w:r>
      <w:r>
        <w:rPr>
          <w:noProof/>
        </w:rPr>
        <w:t>1</w:t>
      </w:r>
      <w:r>
        <w:rPr>
          <w:noProof/>
        </w:rPr>
        <w:fldChar w:fldCharType="end"/>
      </w:r>
    </w:p>
    <w:p w14:paraId="73C6C287" w14:textId="49FC7918" w:rsidR="00BC5B7F" w:rsidRDefault="00BC5B7F">
      <w:pPr>
        <w:pStyle w:val="TDC2"/>
        <w:rPr>
          <w:rFonts w:asciiTheme="minorHAnsi" w:eastAsiaTheme="minorEastAsia" w:hAnsiTheme="minorHAnsi" w:cstheme="minorBidi"/>
          <w:noProof/>
          <w:szCs w:val="22"/>
          <w:lang w:val="es-ES"/>
        </w:rPr>
      </w:pPr>
      <w:r>
        <w:rPr>
          <w:noProof/>
        </w:rPr>
        <w:t>1.2</w:t>
      </w:r>
      <w:r>
        <w:rPr>
          <w:rFonts w:asciiTheme="minorHAnsi" w:eastAsiaTheme="minorEastAsia" w:hAnsiTheme="minorHAnsi" w:cstheme="minorBidi"/>
          <w:noProof/>
          <w:szCs w:val="22"/>
          <w:lang w:val="es-ES"/>
        </w:rPr>
        <w:tab/>
      </w:r>
      <w:r>
        <w:rPr>
          <w:noProof/>
        </w:rPr>
        <w:t>Objetivos</w:t>
      </w:r>
      <w:r>
        <w:rPr>
          <w:noProof/>
        </w:rPr>
        <w:tab/>
      </w:r>
      <w:r>
        <w:rPr>
          <w:noProof/>
        </w:rPr>
        <w:fldChar w:fldCharType="begin"/>
      </w:r>
      <w:r>
        <w:rPr>
          <w:noProof/>
        </w:rPr>
        <w:instrText xml:space="preserve"> PAGEREF _Toc226730542 \h </w:instrText>
      </w:r>
      <w:r>
        <w:rPr>
          <w:noProof/>
        </w:rPr>
      </w:r>
      <w:r>
        <w:rPr>
          <w:noProof/>
        </w:rPr>
        <w:fldChar w:fldCharType="separate"/>
      </w:r>
      <w:r>
        <w:rPr>
          <w:noProof/>
        </w:rPr>
        <w:t>1</w:t>
      </w:r>
      <w:r>
        <w:rPr>
          <w:noProof/>
        </w:rPr>
        <w:fldChar w:fldCharType="end"/>
      </w:r>
    </w:p>
    <w:p w14:paraId="2B21A690" w14:textId="1449F190" w:rsidR="00BC5B7F" w:rsidRDefault="00BC5B7F">
      <w:pPr>
        <w:pStyle w:val="TDC2"/>
        <w:rPr>
          <w:rFonts w:asciiTheme="minorHAnsi" w:eastAsiaTheme="minorEastAsia" w:hAnsiTheme="minorHAnsi" w:cstheme="minorBidi"/>
          <w:noProof/>
          <w:szCs w:val="22"/>
          <w:lang w:val="es-ES"/>
        </w:rPr>
      </w:pPr>
      <w:r>
        <w:rPr>
          <w:noProof/>
        </w:rPr>
        <w:t>1.3</w:t>
      </w:r>
      <w:r>
        <w:rPr>
          <w:rFonts w:asciiTheme="minorHAnsi" w:eastAsiaTheme="minorEastAsia" w:hAnsiTheme="minorHAnsi" w:cstheme="minorBidi"/>
          <w:noProof/>
          <w:szCs w:val="22"/>
          <w:lang w:val="es-ES"/>
        </w:rPr>
        <w:tab/>
      </w:r>
      <w:r>
        <w:rPr>
          <w:noProof/>
        </w:rPr>
        <w:t>Alineación con los ODS</w:t>
      </w:r>
      <w:r>
        <w:rPr>
          <w:noProof/>
        </w:rPr>
        <w:tab/>
      </w:r>
      <w:r>
        <w:rPr>
          <w:noProof/>
        </w:rPr>
        <w:fldChar w:fldCharType="begin"/>
      </w:r>
      <w:r>
        <w:rPr>
          <w:noProof/>
        </w:rPr>
        <w:instrText xml:space="preserve"> PAGEREF _Toc226730543 \h </w:instrText>
      </w:r>
      <w:r>
        <w:rPr>
          <w:noProof/>
        </w:rPr>
      </w:r>
      <w:r>
        <w:rPr>
          <w:noProof/>
        </w:rPr>
        <w:fldChar w:fldCharType="separate"/>
      </w:r>
      <w:r>
        <w:rPr>
          <w:noProof/>
        </w:rPr>
        <w:t>1</w:t>
      </w:r>
      <w:r>
        <w:rPr>
          <w:noProof/>
        </w:rPr>
        <w:fldChar w:fldCharType="end"/>
      </w:r>
    </w:p>
    <w:p w14:paraId="44FF9CFB" w14:textId="58208F6C" w:rsidR="00BC5B7F" w:rsidRDefault="00BC5B7F">
      <w:pPr>
        <w:pStyle w:val="TDC2"/>
        <w:rPr>
          <w:rFonts w:asciiTheme="minorHAnsi" w:eastAsiaTheme="minorEastAsia" w:hAnsiTheme="minorHAnsi" w:cstheme="minorBidi"/>
          <w:noProof/>
          <w:szCs w:val="22"/>
          <w:lang w:val="es-ES"/>
        </w:rPr>
      </w:pPr>
      <w:r>
        <w:rPr>
          <w:noProof/>
        </w:rPr>
        <w:t>1.4</w:t>
      </w:r>
      <w:r>
        <w:rPr>
          <w:rFonts w:asciiTheme="minorHAnsi" w:eastAsiaTheme="minorEastAsia" w:hAnsiTheme="minorHAnsi" w:cstheme="minorBidi"/>
          <w:noProof/>
          <w:szCs w:val="22"/>
          <w:lang w:val="es-ES"/>
        </w:rPr>
        <w:tab/>
      </w:r>
      <w:r>
        <w:rPr>
          <w:noProof/>
        </w:rPr>
        <w:t>Estructura del Trabajo</w:t>
      </w:r>
      <w:r>
        <w:rPr>
          <w:noProof/>
        </w:rPr>
        <w:tab/>
      </w:r>
      <w:r>
        <w:rPr>
          <w:noProof/>
        </w:rPr>
        <w:fldChar w:fldCharType="begin"/>
      </w:r>
      <w:r>
        <w:rPr>
          <w:noProof/>
        </w:rPr>
        <w:instrText xml:space="preserve"> PAGEREF _Toc226730544 \h </w:instrText>
      </w:r>
      <w:r>
        <w:rPr>
          <w:noProof/>
        </w:rPr>
      </w:r>
      <w:r>
        <w:rPr>
          <w:noProof/>
        </w:rPr>
        <w:fldChar w:fldCharType="separate"/>
      </w:r>
      <w:r>
        <w:rPr>
          <w:noProof/>
        </w:rPr>
        <w:t>1</w:t>
      </w:r>
      <w:r>
        <w:rPr>
          <w:noProof/>
        </w:rPr>
        <w:fldChar w:fldCharType="end"/>
      </w:r>
    </w:p>
    <w:p w14:paraId="1D362BA4" w14:textId="500B86F4" w:rsidR="00BC5B7F" w:rsidRDefault="00BC5B7F">
      <w:pPr>
        <w:pStyle w:val="TDC1"/>
        <w:rPr>
          <w:rFonts w:asciiTheme="minorHAnsi" w:eastAsiaTheme="minorEastAsia" w:hAnsiTheme="minorHAnsi" w:cstheme="minorBidi"/>
          <w:b w:val="0"/>
          <w:i w:val="0"/>
          <w:noProof/>
          <w:sz w:val="22"/>
          <w:szCs w:val="22"/>
          <w:lang w:val="es-ES"/>
        </w:rPr>
      </w:pPr>
      <w:r>
        <w:rPr>
          <w:noProof/>
        </w:rPr>
        <w:t>Capítulo 2.</w:t>
      </w:r>
      <w:r>
        <w:rPr>
          <w:rFonts w:asciiTheme="minorHAnsi" w:eastAsiaTheme="minorEastAsia" w:hAnsiTheme="minorHAnsi" w:cstheme="minorBidi"/>
          <w:b w:val="0"/>
          <w:i w:val="0"/>
          <w:noProof/>
          <w:sz w:val="22"/>
          <w:szCs w:val="22"/>
          <w:lang w:val="es-ES"/>
        </w:rPr>
        <w:tab/>
      </w:r>
      <w:r>
        <w:rPr>
          <w:noProof/>
        </w:rPr>
        <w:t>Estado del Arte</w:t>
      </w:r>
      <w:r>
        <w:rPr>
          <w:noProof/>
        </w:rPr>
        <w:tab/>
      </w:r>
      <w:r>
        <w:rPr>
          <w:noProof/>
        </w:rPr>
        <w:fldChar w:fldCharType="begin"/>
      </w:r>
      <w:r>
        <w:rPr>
          <w:noProof/>
        </w:rPr>
        <w:instrText xml:space="preserve"> PAGEREF _Toc226730545 \h </w:instrText>
      </w:r>
      <w:r>
        <w:rPr>
          <w:noProof/>
        </w:rPr>
      </w:r>
      <w:r>
        <w:rPr>
          <w:noProof/>
        </w:rPr>
        <w:fldChar w:fldCharType="separate"/>
      </w:r>
      <w:r>
        <w:rPr>
          <w:noProof/>
        </w:rPr>
        <w:t>2</w:t>
      </w:r>
      <w:r>
        <w:rPr>
          <w:noProof/>
        </w:rPr>
        <w:fldChar w:fldCharType="end"/>
      </w:r>
    </w:p>
    <w:p w14:paraId="4234FFFB" w14:textId="2C2787A0" w:rsidR="00BC5B7F" w:rsidRDefault="00BC5B7F">
      <w:pPr>
        <w:pStyle w:val="TDC1"/>
        <w:rPr>
          <w:rFonts w:asciiTheme="minorHAnsi" w:eastAsiaTheme="minorEastAsia" w:hAnsiTheme="minorHAnsi" w:cstheme="minorBidi"/>
          <w:b w:val="0"/>
          <w:i w:val="0"/>
          <w:noProof/>
          <w:sz w:val="22"/>
          <w:szCs w:val="22"/>
          <w:lang w:val="es-ES"/>
        </w:rPr>
      </w:pPr>
      <w:r>
        <w:rPr>
          <w:noProof/>
        </w:rPr>
        <w:t>Capítulo 3.</w:t>
      </w:r>
      <w:r>
        <w:rPr>
          <w:rFonts w:asciiTheme="minorHAnsi" w:eastAsiaTheme="minorEastAsia" w:hAnsiTheme="minorHAnsi" w:cstheme="minorBidi"/>
          <w:b w:val="0"/>
          <w:i w:val="0"/>
          <w:noProof/>
          <w:sz w:val="22"/>
          <w:szCs w:val="22"/>
          <w:lang w:val="es-ES"/>
        </w:rPr>
        <w:tab/>
      </w:r>
      <w:r>
        <w:rPr>
          <w:noProof/>
        </w:rPr>
        <w:t>Sistema/Modelo Desarrollado</w:t>
      </w:r>
      <w:r>
        <w:rPr>
          <w:noProof/>
        </w:rPr>
        <w:tab/>
      </w:r>
      <w:r>
        <w:rPr>
          <w:noProof/>
        </w:rPr>
        <w:fldChar w:fldCharType="begin"/>
      </w:r>
      <w:r>
        <w:rPr>
          <w:noProof/>
        </w:rPr>
        <w:instrText xml:space="preserve"> PAGEREF _Toc226730546 \h </w:instrText>
      </w:r>
      <w:r>
        <w:rPr>
          <w:noProof/>
        </w:rPr>
      </w:r>
      <w:r>
        <w:rPr>
          <w:noProof/>
        </w:rPr>
        <w:fldChar w:fldCharType="separate"/>
      </w:r>
      <w:r>
        <w:rPr>
          <w:noProof/>
        </w:rPr>
        <w:t>3</w:t>
      </w:r>
      <w:r>
        <w:rPr>
          <w:noProof/>
        </w:rPr>
        <w:fldChar w:fldCharType="end"/>
      </w:r>
    </w:p>
    <w:p w14:paraId="064D0C04" w14:textId="3A73D29D" w:rsidR="00BC5B7F" w:rsidRDefault="00BC5B7F">
      <w:pPr>
        <w:pStyle w:val="TDC2"/>
        <w:rPr>
          <w:rFonts w:asciiTheme="minorHAnsi" w:eastAsiaTheme="minorEastAsia" w:hAnsiTheme="minorHAnsi" w:cstheme="minorBidi"/>
          <w:noProof/>
          <w:szCs w:val="22"/>
          <w:lang w:val="es-ES"/>
        </w:rPr>
      </w:pPr>
      <w:r>
        <w:rPr>
          <w:noProof/>
        </w:rPr>
        <w:t>3.1</w:t>
      </w:r>
      <w:r>
        <w:rPr>
          <w:rFonts w:asciiTheme="minorHAnsi" w:eastAsiaTheme="minorEastAsia" w:hAnsiTheme="minorHAnsi" w:cstheme="minorBidi"/>
          <w:noProof/>
          <w:szCs w:val="22"/>
          <w:lang w:val="es-ES"/>
        </w:rPr>
        <w:tab/>
      </w:r>
      <w:r>
        <w:rPr>
          <w:noProof/>
        </w:rPr>
        <w:t>Planteamiento del problema</w:t>
      </w:r>
      <w:r>
        <w:rPr>
          <w:noProof/>
        </w:rPr>
        <w:tab/>
      </w:r>
      <w:r>
        <w:rPr>
          <w:noProof/>
        </w:rPr>
        <w:fldChar w:fldCharType="begin"/>
      </w:r>
      <w:r>
        <w:rPr>
          <w:noProof/>
        </w:rPr>
        <w:instrText xml:space="preserve"> PAGEREF _Toc226730547 \h </w:instrText>
      </w:r>
      <w:r>
        <w:rPr>
          <w:noProof/>
        </w:rPr>
      </w:r>
      <w:r>
        <w:rPr>
          <w:noProof/>
        </w:rPr>
        <w:fldChar w:fldCharType="separate"/>
      </w:r>
      <w:r>
        <w:rPr>
          <w:noProof/>
        </w:rPr>
        <w:t>3</w:t>
      </w:r>
      <w:r>
        <w:rPr>
          <w:noProof/>
        </w:rPr>
        <w:fldChar w:fldCharType="end"/>
      </w:r>
    </w:p>
    <w:p w14:paraId="54D2A209" w14:textId="2D1D39A8" w:rsidR="00BC5B7F" w:rsidRDefault="00BC5B7F">
      <w:pPr>
        <w:pStyle w:val="TDC2"/>
        <w:rPr>
          <w:rFonts w:asciiTheme="minorHAnsi" w:eastAsiaTheme="minorEastAsia" w:hAnsiTheme="minorHAnsi" w:cstheme="minorBidi"/>
          <w:noProof/>
          <w:szCs w:val="22"/>
          <w:lang w:val="es-ES"/>
        </w:rPr>
      </w:pPr>
      <w:r>
        <w:rPr>
          <w:noProof/>
        </w:rPr>
        <w:t>3.2</w:t>
      </w:r>
      <w:r>
        <w:rPr>
          <w:rFonts w:asciiTheme="minorHAnsi" w:eastAsiaTheme="minorEastAsia" w:hAnsiTheme="minorHAnsi" w:cstheme="minorBidi"/>
          <w:noProof/>
          <w:szCs w:val="22"/>
          <w:lang w:val="es-ES"/>
        </w:rPr>
        <w:tab/>
      </w:r>
      <w:r>
        <w:rPr>
          <w:noProof/>
        </w:rPr>
        <w:t>Diseño de la solución</w:t>
      </w:r>
      <w:r>
        <w:rPr>
          <w:noProof/>
        </w:rPr>
        <w:tab/>
      </w:r>
      <w:r>
        <w:rPr>
          <w:noProof/>
        </w:rPr>
        <w:fldChar w:fldCharType="begin"/>
      </w:r>
      <w:r>
        <w:rPr>
          <w:noProof/>
        </w:rPr>
        <w:instrText xml:space="preserve"> PAGEREF _Toc226730548 \h </w:instrText>
      </w:r>
      <w:r>
        <w:rPr>
          <w:noProof/>
        </w:rPr>
      </w:r>
      <w:r>
        <w:rPr>
          <w:noProof/>
        </w:rPr>
        <w:fldChar w:fldCharType="separate"/>
      </w:r>
      <w:r>
        <w:rPr>
          <w:noProof/>
        </w:rPr>
        <w:t>3</w:t>
      </w:r>
      <w:r>
        <w:rPr>
          <w:noProof/>
        </w:rPr>
        <w:fldChar w:fldCharType="end"/>
      </w:r>
    </w:p>
    <w:p w14:paraId="2F9F1008" w14:textId="19A2AD56" w:rsidR="00BC5B7F" w:rsidRDefault="00BC5B7F">
      <w:pPr>
        <w:pStyle w:val="TDC2"/>
        <w:rPr>
          <w:rFonts w:asciiTheme="minorHAnsi" w:eastAsiaTheme="minorEastAsia" w:hAnsiTheme="minorHAnsi" w:cstheme="minorBidi"/>
          <w:noProof/>
          <w:szCs w:val="22"/>
          <w:lang w:val="es-ES"/>
        </w:rPr>
      </w:pPr>
      <w:r>
        <w:rPr>
          <w:noProof/>
        </w:rPr>
        <w:t>3.3</w:t>
      </w:r>
      <w:r>
        <w:rPr>
          <w:rFonts w:asciiTheme="minorHAnsi" w:eastAsiaTheme="minorEastAsia" w:hAnsiTheme="minorHAnsi" w:cstheme="minorBidi"/>
          <w:noProof/>
          <w:szCs w:val="22"/>
          <w:lang w:val="es-ES"/>
        </w:rPr>
        <w:tab/>
      </w:r>
      <w:r>
        <w:rPr>
          <w:noProof/>
        </w:rPr>
        <w:t>Implementación</w:t>
      </w:r>
      <w:r>
        <w:rPr>
          <w:noProof/>
        </w:rPr>
        <w:tab/>
      </w:r>
      <w:r>
        <w:rPr>
          <w:noProof/>
        </w:rPr>
        <w:fldChar w:fldCharType="begin"/>
      </w:r>
      <w:r>
        <w:rPr>
          <w:noProof/>
        </w:rPr>
        <w:instrText xml:space="preserve"> PAGEREF _Toc226730549 \h </w:instrText>
      </w:r>
      <w:r>
        <w:rPr>
          <w:noProof/>
        </w:rPr>
      </w:r>
      <w:r>
        <w:rPr>
          <w:noProof/>
        </w:rPr>
        <w:fldChar w:fldCharType="separate"/>
      </w:r>
      <w:r>
        <w:rPr>
          <w:noProof/>
        </w:rPr>
        <w:t>3</w:t>
      </w:r>
      <w:r>
        <w:rPr>
          <w:noProof/>
        </w:rPr>
        <w:fldChar w:fldCharType="end"/>
      </w:r>
    </w:p>
    <w:p w14:paraId="0436D7CE" w14:textId="10CD7830" w:rsidR="00BC5B7F" w:rsidRDefault="00BC5B7F">
      <w:pPr>
        <w:pStyle w:val="TDC1"/>
        <w:rPr>
          <w:rFonts w:asciiTheme="minorHAnsi" w:eastAsiaTheme="minorEastAsia" w:hAnsiTheme="minorHAnsi" w:cstheme="minorBidi"/>
          <w:b w:val="0"/>
          <w:i w:val="0"/>
          <w:noProof/>
          <w:sz w:val="22"/>
          <w:szCs w:val="22"/>
          <w:lang w:val="es-ES"/>
        </w:rPr>
      </w:pPr>
      <w:r>
        <w:rPr>
          <w:noProof/>
        </w:rPr>
        <w:t>Capítulo 4.</w:t>
      </w:r>
      <w:r>
        <w:rPr>
          <w:rFonts w:asciiTheme="minorHAnsi" w:eastAsiaTheme="minorEastAsia" w:hAnsiTheme="minorHAnsi" w:cstheme="minorBidi"/>
          <w:b w:val="0"/>
          <w:i w:val="0"/>
          <w:noProof/>
          <w:sz w:val="22"/>
          <w:szCs w:val="22"/>
          <w:lang w:val="es-ES"/>
        </w:rPr>
        <w:tab/>
      </w:r>
      <w:r>
        <w:rPr>
          <w:noProof/>
        </w:rPr>
        <w:t>Resultados</w:t>
      </w:r>
      <w:r>
        <w:rPr>
          <w:noProof/>
        </w:rPr>
        <w:tab/>
      </w:r>
      <w:r>
        <w:rPr>
          <w:noProof/>
        </w:rPr>
        <w:fldChar w:fldCharType="begin"/>
      </w:r>
      <w:r>
        <w:rPr>
          <w:noProof/>
        </w:rPr>
        <w:instrText xml:space="preserve"> PAGEREF _Toc226730550 \h </w:instrText>
      </w:r>
      <w:r>
        <w:rPr>
          <w:noProof/>
        </w:rPr>
      </w:r>
      <w:r>
        <w:rPr>
          <w:noProof/>
        </w:rPr>
        <w:fldChar w:fldCharType="separate"/>
      </w:r>
      <w:r>
        <w:rPr>
          <w:noProof/>
        </w:rPr>
        <w:t>4</w:t>
      </w:r>
      <w:r>
        <w:rPr>
          <w:noProof/>
        </w:rPr>
        <w:fldChar w:fldCharType="end"/>
      </w:r>
    </w:p>
    <w:p w14:paraId="4701A598" w14:textId="29A7B8B3" w:rsidR="00BC5B7F" w:rsidRDefault="00BC5B7F">
      <w:pPr>
        <w:pStyle w:val="TDC1"/>
        <w:rPr>
          <w:rFonts w:asciiTheme="minorHAnsi" w:eastAsiaTheme="minorEastAsia" w:hAnsiTheme="minorHAnsi" w:cstheme="minorBidi"/>
          <w:b w:val="0"/>
          <w:i w:val="0"/>
          <w:noProof/>
          <w:sz w:val="22"/>
          <w:szCs w:val="22"/>
          <w:lang w:val="es-ES"/>
        </w:rPr>
      </w:pPr>
      <w:r>
        <w:rPr>
          <w:noProof/>
        </w:rPr>
        <w:t>Capítulo 5.</w:t>
      </w:r>
      <w:r>
        <w:rPr>
          <w:rFonts w:asciiTheme="minorHAnsi" w:eastAsiaTheme="minorEastAsia" w:hAnsiTheme="minorHAnsi" w:cstheme="minorBidi"/>
          <w:b w:val="0"/>
          <w:i w:val="0"/>
          <w:noProof/>
          <w:sz w:val="22"/>
          <w:szCs w:val="22"/>
          <w:lang w:val="es-ES"/>
        </w:rPr>
        <w:tab/>
      </w:r>
      <w:r>
        <w:rPr>
          <w:noProof/>
        </w:rPr>
        <w:t>Conclusiones y Trabajos Futuros</w:t>
      </w:r>
      <w:r>
        <w:rPr>
          <w:noProof/>
        </w:rPr>
        <w:tab/>
      </w:r>
      <w:r>
        <w:rPr>
          <w:noProof/>
        </w:rPr>
        <w:fldChar w:fldCharType="begin"/>
      </w:r>
      <w:r>
        <w:rPr>
          <w:noProof/>
        </w:rPr>
        <w:instrText xml:space="preserve"> PAGEREF _Toc226730551 \h </w:instrText>
      </w:r>
      <w:r>
        <w:rPr>
          <w:noProof/>
        </w:rPr>
      </w:r>
      <w:r>
        <w:rPr>
          <w:noProof/>
        </w:rPr>
        <w:fldChar w:fldCharType="separate"/>
      </w:r>
      <w:r>
        <w:rPr>
          <w:noProof/>
        </w:rPr>
        <w:t>5</w:t>
      </w:r>
      <w:r>
        <w:rPr>
          <w:noProof/>
        </w:rPr>
        <w:fldChar w:fldCharType="end"/>
      </w:r>
    </w:p>
    <w:p w14:paraId="253A950F" w14:textId="3F118E96" w:rsidR="00BC5B7F" w:rsidRDefault="00BC5B7F">
      <w:pPr>
        <w:pStyle w:val="TDC1"/>
        <w:rPr>
          <w:rFonts w:asciiTheme="minorHAnsi" w:eastAsiaTheme="minorEastAsia" w:hAnsiTheme="minorHAnsi" w:cstheme="minorBidi"/>
          <w:b w:val="0"/>
          <w:i w:val="0"/>
          <w:noProof/>
          <w:sz w:val="22"/>
          <w:szCs w:val="22"/>
          <w:lang w:val="es-ES"/>
        </w:rPr>
      </w:pPr>
      <w:r>
        <w:rPr>
          <w:noProof/>
        </w:rPr>
        <w:t>Capítulo 6.</w:t>
      </w:r>
      <w:r>
        <w:rPr>
          <w:rFonts w:asciiTheme="minorHAnsi" w:eastAsiaTheme="minorEastAsia" w:hAnsiTheme="minorHAnsi" w:cstheme="minorBidi"/>
          <w:b w:val="0"/>
          <w:i w:val="0"/>
          <w:noProof/>
          <w:sz w:val="22"/>
          <w:szCs w:val="22"/>
          <w:lang w:val="es-ES"/>
        </w:rPr>
        <w:tab/>
      </w:r>
      <w:r>
        <w:rPr>
          <w:noProof/>
        </w:rPr>
        <w:t>Bibliografía</w:t>
      </w:r>
      <w:r>
        <w:rPr>
          <w:noProof/>
        </w:rPr>
        <w:tab/>
      </w:r>
      <w:r>
        <w:rPr>
          <w:noProof/>
        </w:rPr>
        <w:fldChar w:fldCharType="begin"/>
      </w:r>
      <w:r>
        <w:rPr>
          <w:noProof/>
        </w:rPr>
        <w:instrText xml:space="preserve"> PAGEREF _Toc226730552 \h </w:instrText>
      </w:r>
      <w:r>
        <w:rPr>
          <w:noProof/>
        </w:rPr>
      </w:r>
      <w:r>
        <w:rPr>
          <w:noProof/>
        </w:rPr>
        <w:fldChar w:fldCharType="separate"/>
      </w:r>
      <w:r>
        <w:rPr>
          <w:noProof/>
        </w:rPr>
        <w:t>6</w:t>
      </w:r>
      <w:r>
        <w:rPr>
          <w:noProof/>
        </w:rPr>
        <w:fldChar w:fldCharType="end"/>
      </w:r>
    </w:p>
    <w:p w14:paraId="537515F2" w14:textId="760DACD2" w:rsidR="00BC5B7F" w:rsidRDefault="00BC5B7F">
      <w:pPr>
        <w:pStyle w:val="TDC1"/>
        <w:rPr>
          <w:rFonts w:asciiTheme="minorHAnsi" w:eastAsiaTheme="minorEastAsia" w:hAnsiTheme="minorHAnsi" w:cstheme="minorBidi"/>
          <w:b w:val="0"/>
          <w:i w:val="0"/>
          <w:noProof/>
          <w:sz w:val="22"/>
          <w:szCs w:val="22"/>
          <w:lang w:val="es-ES"/>
        </w:rPr>
      </w:pPr>
      <w:r>
        <w:rPr>
          <w:noProof/>
        </w:rPr>
        <w:t>ANEXO I</w:t>
      </w:r>
      <w:r>
        <w:rPr>
          <w:noProof/>
        </w:rPr>
        <w:tab/>
      </w:r>
      <w:r>
        <w:rPr>
          <w:noProof/>
        </w:rPr>
        <w:tab/>
      </w:r>
      <w:r>
        <w:rPr>
          <w:noProof/>
        </w:rPr>
        <w:fldChar w:fldCharType="begin"/>
      </w:r>
      <w:r>
        <w:rPr>
          <w:noProof/>
        </w:rPr>
        <w:instrText xml:space="preserve"> PAGEREF _Toc226730553 \h </w:instrText>
      </w:r>
      <w:r>
        <w:rPr>
          <w:noProof/>
        </w:rPr>
      </w:r>
      <w:r>
        <w:rPr>
          <w:noProof/>
        </w:rPr>
        <w:fldChar w:fldCharType="separate"/>
      </w:r>
      <w:r>
        <w:rPr>
          <w:noProof/>
        </w:rPr>
        <w:t>7</w:t>
      </w:r>
      <w:r>
        <w:rPr>
          <w:noProof/>
        </w:rPr>
        <w:fldChar w:fldCharType="end"/>
      </w:r>
    </w:p>
    <w:p w14:paraId="220E146C" w14:textId="4DD7D947" w:rsidR="00217C2F" w:rsidRDefault="00743140" w:rsidP="007B76D5">
      <w:pPr>
        <w:widowControl w:val="0"/>
        <w:spacing w:line="276" w:lineRule="auto"/>
      </w:pPr>
      <w:r>
        <w:fldChar w:fldCharType="end"/>
      </w:r>
    </w:p>
    <w:p w14:paraId="113245BC" w14:textId="77777777" w:rsidR="00217C2F" w:rsidRDefault="00217C2F" w:rsidP="007B76D5">
      <w:pPr>
        <w:widowControl w:val="0"/>
        <w:spacing w:line="276" w:lineRule="auto"/>
        <w:sectPr w:rsidR="00217C2F" w:rsidSect="006D50AD">
          <w:headerReference w:type="default" r:id="rId21"/>
          <w:footerReference w:type="default" r:id="rId22"/>
          <w:pgSz w:w="11906" w:h="16838" w:code="9"/>
          <w:pgMar w:top="2325" w:right="1418" w:bottom="1644" w:left="1701" w:header="1077" w:footer="794" w:gutter="0"/>
          <w:pgNumType w:fmt="upperRoman" w:start="1"/>
          <w:cols w:space="720"/>
          <w:docGrid w:linePitch="326"/>
        </w:sectPr>
      </w:pPr>
    </w:p>
    <w:p w14:paraId="50A9F03F" w14:textId="77777777" w:rsidR="00217C2F" w:rsidRPr="00D43323" w:rsidRDefault="00217C2F" w:rsidP="00F57D19">
      <w:pPr>
        <w:widowControl w:val="0"/>
        <w:jc w:val="center"/>
        <w:outlineLvl w:val="0"/>
        <w:rPr>
          <w:b/>
          <w:i/>
          <w:sz w:val="44"/>
          <w:szCs w:val="40"/>
        </w:rPr>
      </w:pPr>
      <w:r>
        <w:rPr>
          <w:b/>
          <w:i/>
          <w:sz w:val="44"/>
          <w:szCs w:val="40"/>
        </w:rPr>
        <w:lastRenderedPageBreak/>
        <w:t>Índice de figuras</w:t>
      </w:r>
    </w:p>
    <w:p w14:paraId="22728E82" w14:textId="77777777" w:rsidR="00217C2F" w:rsidRDefault="00217C2F" w:rsidP="00D43323">
      <w:pPr>
        <w:widowControl w:val="0"/>
        <w:jc w:val="left"/>
        <w:rPr>
          <w:sz w:val="20"/>
          <w:szCs w:val="20"/>
        </w:rPr>
      </w:pPr>
    </w:p>
    <w:p w14:paraId="0662E18D" w14:textId="54BEFB23" w:rsidR="009260EB" w:rsidRDefault="00217C2F">
      <w:pPr>
        <w:pStyle w:val="Tabladeilustraciones"/>
        <w:tabs>
          <w:tab w:val="right" w:leader="dot" w:pos="8777"/>
        </w:tabs>
        <w:rPr>
          <w:rFonts w:asciiTheme="minorHAnsi" w:eastAsiaTheme="minorEastAsia" w:hAnsiTheme="minorHAnsi" w:cstheme="minorBidi"/>
          <w:noProof/>
          <w:sz w:val="22"/>
          <w:szCs w:val="22"/>
          <w:lang w:val="es-ES"/>
        </w:rPr>
      </w:pPr>
      <w:r>
        <w:rPr>
          <w:sz w:val="20"/>
          <w:szCs w:val="20"/>
        </w:rPr>
        <w:fldChar w:fldCharType="begin"/>
      </w:r>
      <w:r>
        <w:rPr>
          <w:sz w:val="20"/>
          <w:szCs w:val="20"/>
        </w:rPr>
        <w:instrText xml:space="preserve"> TOC \h \z \c "Figura" </w:instrText>
      </w:r>
      <w:r>
        <w:rPr>
          <w:sz w:val="20"/>
          <w:szCs w:val="20"/>
        </w:rPr>
        <w:fldChar w:fldCharType="separate"/>
      </w:r>
      <w:hyperlink w:anchor="_Toc226730203" w:history="1">
        <w:r>
          <w:rPr>
            <w:rStyle w:val="Hipervnculo"/>
            <w:noProof/>
          </w:rPr>
          <w:t>Figura 1. Diagrama de Arquitectura de un Agente</w:t>
        </w:r>
        <w:r>
          <w:rPr>
            <w:noProof/>
            <w:webHidden/>
          </w:rPr>
          <w:tab/>
        </w:r>
        <w:r>
          <w:rPr>
            <w:noProof/>
            <w:webHidden/>
          </w:rPr>
          <w:fldChar w:fldCharType="begin"/>
        </w:r>
        <w:r>
          <w:rPr>
            <w:noProof/>
            <w:webHidden/>
          </w:rPr>
          <w:instrText xml:space="preserve"> PAGEREF _Toc226730203 \h </w:instrText>
        </w:r>
        <w:r>
          <w:rPr>
            <w:noProof/>
            <w:webHidden/>
          </w:rPr>
        </w:r>
        <w:r>
          <w:rPr>
            <w:noProof/>
            <w:webHidden/>
          </w:rPr>
          <w:fldChar w:fldCharType="separate"/>
        </w:r>
        <w:r>
          <w:rPr>
            <w:noProof/>
            <w:webHidden/>
          </w:rPr>
          <w:t>11</w:t>
        </w:r>
        <w:r>
          <w:rPr>
            <w:noProof/>
            <w:webHidden/>
          </w:rPr>
          <w:fldChar w:fldCharType="end"/>
        </w:r>
      </w:hyperlink>
    </w:p>
    <w:p w14:paraId="51B56E0C" w14:textId="1A73985F" w:rsidR="00217C2F" w:rsidRPr="00D43323" w:rsidRDefault="00217C2F" w:rsidP="00D43323">
      <w:pPr>
        <w:widowControl w:val="0"/>
        <w:jc w:val="left"/>
        <w:rPr>
          <w:sz w:val="22"/>
          <w:szCs w:val="22"/>
        </w:rPr>
      </w:pPr>
      <w:r>
        <w:rPr>
          <w:sz w:val="20"/>
          <w:szCs w:val="20"/>
        </w:rPr>
        <w:fldChar w:fldCharType="end"/>
      </w:r>
    </w:p>
    <w:p w14:paraId="384BA6C4" w14:textId="77777777" w:rsidR="00217C2F" w:rsidRDefault="00217C2F" w:rsidP="00D43323">
      <w:pPr>
        <w:widowControl w:val="0"/>
        <w:jc w:val="left"/>
      </w:pPr>
    </w:p>
    <w:p w14:paraId="49496FF7" w14:textId="77777777" w:rsidR="00DF77E0" w:rsidRDefault="00DF77E0">
      <w:pPr>
        <w:spacing w:after="0" w:line="240" w:lineRule="auto"/>
        <w:jc w:val="left"/>
        <w:rPr>
          <w:b/>
          <w:i/>
          <w:sz w:val="44"/>
        </w:rPr>
      </w:pPr>
      <w:r>
        <w:rPr>
          <w:b/>
          <w:i/>
          <w:sz w:val="44"/>
        </w:rPr>
        <w:br w:type="page"/>
      </w:r>
    </w:p>
    <w:p w14:paraId="21592A81" w14:textId="77777777" w:rsidR="00217C2F" w:rsidRPr="00D43323" w:rsidRDefault="00217C2F" w:rsidP="00F57D19">
      <w:pPr>
        <w:widowControl w:val="0"/>
        <w:jc w:val="center"/>
        <w:outlineLvl w:val="0"/>
        <w:rPr>
          <w:b/>
          <w:i/>
          <w:sz w:val="44"/>
        </w:rPr>
      </w:pPr>
      <w:r>
        <w:rPr>
          <w:b/>
          <w:i/>
          <w:sz w:val="44"/>
        </w:rPr>
        <w:lastRenderedPageBreak/>
        <w:t>Índice de tablas</w:t>
      </w:r>
    </w:p>
    <w:p w14:paraId="74C04D2F" w14:textId="77777777" w:rsidR="00217C2F" w:rsidRDefault="00217C2F" w:rsidP="00B45CAA">
      <w:pPr>
        <w:widowControl w:val="0"/>
      </w:pPr>
    </w:p>
    <w:p w14:paraId="70F9C138" w14:textId="38DDF969" w:rsidR="009260EB" w:rsidRDefault="00217C2F">
      <w:pPr>
        <w:pStyle w:val="Tabladeilustraciones"/>
        <w:tabs>
          <w:tab w:val="right" w:leader="dot" w:pos="8777"/>
        </w:tabs>
        <w:rPr>
          <w:rFonts w:asciiTheme="minorHAnsi" w:eastAsiaTheme="minorEastAsia" w:hAnsiTheme="minorHAnsi" w:cstheme="minorBidi"/>
          <w:noProof/>
          <w:sz w:val="22"/>
          <w:szCs w:val="22"/>
          <w:lang w:val="es-ES"/>
        </w:rPr>
      </w:pPr>
      <w:r>
        <w:rPr>
          <w:sz w:val="20"/>
        </w:rPr>
        <w:fldChar w:fldCharType="begin"/>
      </w:r>
      <w:r>
        <w:rPr>
          <w:sz w:val="20"/>
        </w:rPr>
        <w:instrText xml:space="preserve"> TOC \h \z \c "Tabla" </w:instrText>
      </w:r>
      <w:r>
        <w:rPr>
          <w:sz w:val="20"/>
        </w:rPr>
        <w:fldChar w:fldCharType="separate"/>
      </w:r>
      <w:hyperlink w:anchor="_Toc226730204" w:history="1">
        <w:r>
          <w:rPr>
            <w:rStyle w:val="Hipervnculo"/>
            <w:noProof/>
            <w:lang w:val="es-ES"/>
          </w:rPr>
          <w:t>Tabla 1. Tabla de datos</w:t>
        </w:r>
        <w:r>
          <w:rPr>
            <w:noProof/>
            <w:webHidden/>
          </w:rPr>
          <w:tab/>
        </w:r>
        <w:r>
          <w:rPr>
            <w:noProof/>
            <w:webHidden/>
          </w:rPr>
          <w:fldChar w:fldCharType="begin"/>
        </w:r>
        <w:r>
          <w:rPr>
            <w:noProof/>
            <w:webHidden/>
          </w:rPr>
          <w:instrText xml:space="preserve"> PAGEREF _Toc226730204 \h </w:instrText>
        </w:r>
        <w:r>
          <w:rPr>
            <w:noProof/>
            <w:webHidden/>
          </w:rPr>
        </w:r>
        <w:r>
          <w:rPr>
            <w:noProof/>
            <w:webHidden/>
          </w:rPr>
          <w:fldChar w:fldCharType="separate"/>
        </w:r>
        <w:r>
          <w:rPr>
            <w:noProof/>
            <w:webHidden/>
          </w:rPr>
          <w:t>13</w:t>
        </w:r>
        <w:r>
          <w:rPr>
            <w:noProof/>
            <w:webHidden/>
          </w:rPr>
          <w:fldChar w:fldCharType="end"/>
        </w:r>
      </w:hyperlink>
    </w:p>
    <w:p w14:paraId="000DDE08" w14:textId="387684B2" w:rsidR="00883BFB" w:rsidRDefault="00217C2F" w:rsidP="00B45CAA">
      <w:pPr>
        <w:widowControl w:val="0"/>
      </w:pPr>
      <w:r>
        <w:rPr>
          <w:sz w:val="20"/>
        </w:rPr>
        <w:fldChar w:fldCharType="end"/>
      </w:r>
    </w:p>
    <w:p w14:paraId="3E39CE25" w14:textId="77777777" w:rsidR="00DF77E0" w:rsidRDefault="00DF77E0" w:rsidP="00DF77E0">
      <w:pPr>
        <w:widowControl w:val="0"/>
        <w:jc w:val="left"/>
      </w:pPr>
    </w:p>
    <w:p w14:paraId="652EFEDF" w14:textId="77777777" w:rsidR="007A3919" w:rsidRDefault="007A3919" w:rsidP="00DF77E0">
      <w:pPr>
        <w:widowControl w:val="0"/>
        <w:jc w:val="left"/>
      </w:pPr>
    </w:p>
    <w:p w14:paraId="2F0B8F01" w14:textId="2049BC08" w:rsidR="007A3919" w:rsidRDefault="007A3919">
      <w:pPr>
        <w:spacing w:after="0" w:line="240" w:lineRule="auto"/>
        <w:jc w:val="left"/>
      </w:pPr>
      <w:r>
        <w:br w:type="page"/>
      </w:r>
    </w:p>
    <w:p w14:paraId="47BF3814" w14:textId="00C280B9" w:rsidR="00337C2C" w:rsidRDefault="00337C2C">
      <w:pPr>
        <w:spacing w:after="0" w:line="240" w:lineRule="auto"/>
        <w:jc w:val="left"/>
      </w:pPr>
      <w:r>
        <w:lastRenderedPageBreak/>
        <w:br w:type="page"/>
      </w:r>
    </w:p>
    <w:p w14:paraId="40D0DFCC" w14:textId="77777777" w:rsidR="007A3919" w:rsidRDefault="007A3919" w:rsidP="00DF77E0">
      <w:pPr>
        <w:widowControl w:val="0"/>
        <w:jc w:val="left"/>
        <w:sectPr w:rsidR="007A3919" w:rsidSect="00EB0DE1">
          <w:headerReference w:type="default" r:id="rId23"/>
          <w:pgSz w:w="11906" w:h="16838" w:code="9"/>
          <w:pgMar w:top="2151" w:right="1418" w:bottom="1644" w:left="1701" w:header="1077" w:footer="794" w:gutter="0"/>
          <w:pgNumType w:fmt="upperRoman"/>
          <w:cols w:space="720"/>
          <w:docGrid w:linePitch="326"/>
        </w:sectPr>
      </w:pPr>
    </w:p>
    <w:p w14:paraId="6979F8BF" w14:textId="77777777" w:rsidR="00217C2F" w:rsidRPr="0027422F" w:rsidRDefault="00217C2F" w:rsidP="0027422F">
      <w:pPr>
        <w:pStyle w:val="Ttulo1"/>
      </w:pPr>
      <w:bookmarkStart w:id="0" w:name="_Ref518720195"/>
      <w:bookmarkStart w:id="1" w:name="_Toc164138536"/>
      <w:bookmarkStart w:id="2" w:name="_Toc226730540"/>
      <w:r>
        <w:lastRenderedPageBreak/>
        <w:t>Introducción</w:t>
      </w:r>
      <w:bookmarkEnd w:id="0"/>
      <w:bookmarkEnd w:id="1"/>
      <w:bookmarkEnd w:id="2"/>
    </w:p>
    <w:p w14:paraId="382B4804" w14:textId="77777777" w:rsidR="00636AFF" w:rsidRDefault="00636AFF" w:rsidP="00636AFF">
      <w:r>
        <w:t xml:space="preserve">Esta plantilla pretende ser una guía para que las memorias de todos los TFGs realizados en IMAT sigan un patrón similar. Se intentará seguir los Capítulos de primer nivel (como por ejemplo “1. Introducción”). El resto de los subcapítulos o apartados son una recomendación. </w:t>
      </w:r>
    </w:p>
    <w:p w14:paraId="7EF1BE67" w14:textId="77777777" w:rsidR="002F3637" w:rsidRDefault="00636AFF" w:rsidP="00636AFF">
      <w:r>
        <w:t>En este primer capítulo se hace una introducción del trabajo realizado despertando el interés del lector por el proyecto y describiendo la motivación del mismo.</w:t>
      </w:r>
    </w:p>
    <w:p w14:paraId="0953A914" w14:textId="20C09874" w:rsidR="00792CAD" w:rsidRDefault="004C7193" w:rsidP="00A43CD3">
      <w:pPr>
        <w:pStyle w:val="Ttulo2"/>
      </w:pPr>
      <w:bookmarkStart w:id="3" w:name="_Toc226730541"/>
      <w:r>
        <w:t>Contexto y Motivación</w:t>
      </w:r>
      <w:bookmarkEnd w:id="3"/>
    </w:p>
    <w:p w14:paraId="73769FF2" w14:textId="77777777" w:rsidR="009C3335" w:rsidRPr="00847758" w:rsidRDefault="009C3335" w:rsidP="009C3335">
      <w:pPr>
        <w:rPr>
          <w:lang w:val="en-US"/>
        </w:rPr>
      </w:pPr>
      <w:bookmarkStart w:id="4" w:name="_Toc226643915"/>
      <w:r>
        <w:rPr>
          <w:lang w:val="en-US"/>
        </w:rPr>
        <w:t>La Esclerosis Lateral Amiotrófica (ELA) es una enfermedad de la motoneurona con incidencia anual en Europa de 2,1 casos por 100 000 habitantes [3] y supervivencia mediana de 3–5 años desde el inicio de los síntomas [1], [2]. El diagnóstico actual se apoya en los criterios de El Escorial [4], que combinan exploración clínica y electromiografía; sin embargo, el retraso medio entre los primeros síntomas y el diagnóstico definitivo se mantiene en torno a 12 meses, ventana en la que la intervención con fármacos modificadores de la enfermedad podría tener mayor impacto. La ecografía muscular cuantitativa, no invasiva y de bajo coste, se ha propuesto como biomarcador complementario [5], [6], y trabajos previos del grupo de Martínez-Payá [7], [8] han demostrado que el análisis textural de las imágenes correlaciona con la afectación muscular. Este TFG propone llevar ese análisis al estado del arte en visión por computador, automatizando la extracción de patrones mediante redes profundas e integrando los cuatro músculos clásicamente explorados en una única decisión diagnóstica a nivel paciente.</w:t>
      </w:r>
    </w:p>
    <w:p w14:paraId="225CFB5B" w14:textId="77777777" w:rsidR="004C7193" w:rsidRDefault="004C7193" w:rsidP="004C7193">
      <w:pPr>
        <w:pStyle w:val="Ttulo2"/>
      </w:pPr>
      <w:bookmarkStart w:id="5" w:name="_Toc226730542"/>
      <w:r>
        <w:t>Objetivos</w:t>
      </w:r>
      <w:bookmarkEnd w:id="4"/>
      <w:bookmarkEnd w:id="5"/>
    </w:p>
    <w:p w14:paraId="05EEFB3E" w14:textId="77777777" w:rsidR="009C3335" w:rsidRPr="00847758" w:rsidRDefault="009C3335" w:rsidP="009C3335">
      <w:pPr>
        <w:rPr>
          <w:lang w:val="en-US"/>
        </w:rPr>
      </w:pPr>
      <w:r>
        <w:rPr>
          <w:lang w:val="en-US"/>
        </w:rPr>
        <w:t>El objetivo general es diseñar, implementar y validar un sistema de soporte al diagnóstico de ELA basado en redes neuronales convolucionales que opere a nivel paciente. Como objetivos específicos: (i) entrenar cinco arquitecturas pre-entrenadas (ResNet-18, ResNet-</w:t>
      </w:r>
      <w:r>
        <w:rPr>
          <w:lang w:val="en-US"/>
        </w:rPr>
        <w:lastRenderedPageBreak/>
        <w:t>50, DenseNet-121, EfficientNet-B0, ConvNeXt-Tiny) por separado en cada uno de los cuatro músculos; (ii) garantizar la integridad metodológica del split de datos mediante validación cruzada estratificada y agrupada por sujeto, evitando la fuga de información entre train y validación; (iii) cuantificar la incertidumbre de las métricas mediante inferencia estadística (intervalos de confianza, recalibración óptima de umbral por índice de Youden, tests pareados de DeLong y Wilcoxon); (iv) proponer una estrategia de fusión a nivel paciente que integre los cuatro músculos en una decisión única; (v) generar mapas de explicabilidad sobre los modelos seleccionados para verificar que las activaciones se concentran en parénquima muscular; y (vi) comparar el rendimiento global del sistema con el baseline clínico vigente.</w:t>
      </w:r>
    </w:p>
    <w:p w14:paraId="44C907C8" w14:textId="77777777" w:rsidR="004C7193" w:rsidRDefault="004C7193" w:rsidP="004C7193">
      <w:pPr>
        <w:pStyle w:val="Ttulo2"/>
      </w:pPr>
      <w:bookmarkStart w:id="6" w:name="_Toc226730543"/>
      <w:r>
        <w:t>Alineación con los ODS</w:t>
      </w:r>
      <w:bookmarkEnd w:id="6"/>
    </w:p>
    <w:p w14:paraId="6F3C6523" w14:textId="77777777" w:rsidR="004C7193" w:rsidRPr="00847758" w:rsidRDefault="004C7193" w:rsidP="004C7193">
      <w:pPr>
        <w:rPr>
          <w:lang w:val="en-US"/>
        </w:rPr>
      </w:pPr>
      <w:r>
        <w:rPr>
          <w:lang w:val="en-US"/>
        </w:rPr>
        <w:t>Este TFG está alineado principalmente con dos Objetivos de Desarrollo Sostenible (ODS) de la Agenda 2030 de Naciones Unidas. (a) ODS 3 — Salud y Bienestar: el sistema desarrollado contribuye a la meta 3.4 (reducir la mortalidad prematura por enfermedades no transmisibles) y a la meta 3.b (apoyo a la investigación y desarrollo de tecnologías diagnósticas), aportando una herramienta no invasiva, de bajo coste y reproducible para la evaluación de pacientes con ELA. (b) ODS 9 — Industria, Innovación e Infraestructura: el trabajo materializa la transferencia tecnológica del aprendizaje profundo a un dominio clínico tradicionalmente dependiente de inspección cualitativa, fomentando la innovación en sistemas inteligentes aplicados a salud.</w:t>
      </w:r>
    </w:p>
    <w:p w14:paraId="7B00D59D" w14:textId="77777777" w:rsidR="004C7193" w:rsidRDefault="004C7193" w:rsidP="004C7193">
      <w:pPr>
        <w:pStyle w:val="Ttulo2"/>
      </w:pPr>
      <w:bookmarkStart w:id="7" w:name="_Toc226643917"/>
      <w:bookmarkStart w:id="8" w:name="_Toc226730544"/>
      <w:r>
        <w:t>Estructura del Trabajo</w:t>
      </w:r>
      <w:bookmarkEnd w:id="7"/>
      <w:bookmarkEnd w:id="8"/>
    </w:p>
    <w:p w14:paraId="7F169762" w14:textId="7CD6138C" w:rsidR="004C7193" w:rsidRDefault="004C7193" w:rsidP="00792CAD">
      <w:r>
        <w:rPr>
          <w:lang w:val="en-US"/>
        </w:rPr>
        <w:t xml:space="preserve">El capítulo 2 revisa el estado del arte clínico y técnico, situando el TFG entre los trabajos previos de ecografía muscular cuantitativa y los avances recientes en aprendizaje profundo aplicado a imagen médica. El capítulo 3 describe el sistema desarrollado, dividido en planteamiento del problema, diseño de la solución e implementación. El capítulo 4 presenta los resultados experimentales: métricas por arquitectura y músculo, análisis estadístico </w:t>
      </w:r>
      <w:r>
        <w:rPr>
          <w:lang w:val="en-US"/>
        </w:rPr>
        <w:lastRenderedPageBreak/>
        <w:t>inferencial, fusión a nivel paciente y mapas de explicabilidad. El capítulo 5 discute las conclusiones y líneas de trabajo futuro. La bibliografía recoge las 40 referencias en formato IEEE. Los anexos incluyen detalles reproducibles (hiperparámetros, criterios de El Escorial, código)..</w:t>
      </w:r>
    </w:p>
    <w:p w14:paraId="277E8ECE" w14:textId="77777777" w:rsidR="0027422F" w:rsidRDefault="0027422F">
      <w:pPr>
        <w:spacing w:after="0" w:line="240" w:lineRule="auto"/>
        <w:jc w:val="left"/>
      </w:pPr>
      <w:bookmarkStart w:id="9" w:name="_Toc164138542"/>
      <w:r>
        <w:br w:type="page"/>
      </w:r>
    </w:p>
    <w:p w14:paraId="3D3948A5" w14:textId="4B5715A3" w:rsidR="00792CAD" w:rsidRDefault="004D3424" w:rsidP="0027422F">
      <w:pPr>
        <w:pStyle w:val="Ttulo1"/>
      </w:pPr>
      <w:bookmarkStart w:id="10" w:name="_Toc226730545"/>
      <w:bookmarkEnd w:id="9"/>
      <w:r>
        <w:lastRenderedPageBreak/>
        <w:t>Estado del Arte</w:t>
      </w:r>
      <w:bookmarkEnd w:id="10"/>
    </w:p>
    <w:p w14:paraId="1FD49342" w14:textId="77777777" w:rsidR="00527CE2" w:rsidRDefault="00527CE2" w:rsidP="00527CE2">
      <w:r>
        <w:t>En este capítulo se debe revisar qué trabajos o soluciones existen en el ámbito de mi proyecto. Ante la idea inicial de desarrollar un proyecto, siempre debemos realizarnos la pregunta: ¿hay algo similar en la literatura o en el mercado? ¿Hay algún trabajo de investigación que haya obtenido los resultados que quiero alcanzar?</w:t>
      </w:r>
    </w:p>
    <w:p w14:paraId="39221A67" w14:textId="77777777" w:rsidR="00527CE2" w:rsidRDefault="00527CE2" w:rsidP="00527CE2">
      <w:r>
        <w:rPr>
          <w:lang w:val="es-ES"/>
        </w:rPr>
        <w:t>También hay que indicar cómo se relacionan los trabajos previos con el estudio actual e identificar las áreas que no han sido suficientemente exploradas.</w:t>
      </w:r>
    </w:p>
    <w:p w14:paraId="6C5BA992" w14:textId="77777777" w:rsidR="00527CE2" w:rsidRDefault="00527CE2" w:rsidP="00527CE2">
      <w:r>
        <w:t xml:space="preserve"> Este apartado debe dar pie al siguiente, Justificación de mi proyecto. ¿Por qué hago el proyecto?</w:t>
      </w:r>
    </w:p>
    <w:p w14:paraId="1385432C" w14:textId="77777777" w:rsidR="00527CE2" w:rsidRDefault="00527CE2" w:rsidP="00527CE2">
      <w:r>
        <w:t xml:space="preserve">Por lo tanto, el estado del arte debería cubrir los siguientes aspectos: </w:t>
      </w:r>
    </w:p>
    <w:p w14:paraId="7A6EAFA5" w14:textId="77777777" w:rsidR="00527CE2" w:rsidRDefault="00527CE2" w:rsidP="00527CE2">
      <w:pPr>
        <w:pStyle w:val="Prrafodelista"/>
        <w:numPr>
          <w:ilvl w:val="0"/>
          <w:numId w:val="42"/>
        </w:numPr>
        <w:spacing w:line="240" w:lineRule="auto"/>
      </w:pPr>
      <w:r>
        <w:t>Conceptos fundamentales</w:t>
      </w:r>
    </w:p>
    <w:p w14:paraId="035543C8" w14:textId="77777777" w:rsidR="00527CE2" w:rsidRDefault="00527CE2" w:rsidP="00527CE2">
      <w:pPr>
        <w:pStyle w:val="Prrafodelista"/>
        <w:numPr>
          <w:ilvl w:val="0"/>
          <w:numId w:val="42"/>
        </w:numPr>
        <w:spacing w:line="240" w:lineRule="auto"/>
      </w:pPr>
      <w:r>
        <w:t xml:space="preserve">Técnicas y modelos relevantes </w:t>
      </w:r>
    </w:p>
    <w:p w14:paraId="29D93E31" w14:textId="77777777" w:rsidR="00527CE2" w:rsidRDefault="00527CE2" w:rsidP="00BF07EF">
      <w:pPr>
        <w:pStyle w:val="Prrafodelista"/>
        <w:numPr>
          <w:ilvl w:val="0"/>
          <w:numId w:val="42"/>
        </w:numPr>
        <w:spacing w:line="240" w:lineRule="auto"/>
      </w:pPr>
      <w:r>
        <w:t>Trabajos relacionados (papers, proyectos similares)</w:t>
      </w:r>
    </w:p>
    <w:p w14:paraId="1DD7BF79" w14:textId="2BE5CC3E" w:rsidR="007C3507" w:rsidRPr="0027422F" w:rsidRDefault="00527CE2" w:rsidP="00BF07EF">
      <w:pPr>
        <w:pStyle w:val="Prrafodelista"/>
        <w:numPr>
          <w:ilvl w:val="0"/>
          <w:numId w:val="42"/>
        </w:numPr>
        <w:spacing w:line="240" w:lineRule="auto"/>
      </w:pPr>
      <w:r>
        <w:t>Limitaciones de las soluciones actuales.</w:t>
      </w:r>
    </w:p>
    <w:p w14:paraId="3AE82EC4" w14:textId="686709CA" w:rsidR="00792CAD" w:rsidRDefault="00792CAD">
      <w:pPr>
        <w:spacing w:after="0" w:line="240" w:lineRule="auto"/>
        <w:jc w:val="left"/>
        <w:rPr>
          <w:b/>
          <w:smallCaps/>
          <w:kern w:val="28"/>
          <w:sz w:val="40"/>
        </w:rPr>
      </w:pPr>
      <w:r>
        <w:br w:type="page"/>
      </w:r>
    </w:p>
    <w:p w14:paraId="583AD30A" w14:textId="77777777" w:rsidR="00792CAD" w:rsidRDefault="003B6A40" w:rsidP="008702A9">
      <w:pPr>
        <w:pStyle w:val="Ttulo1"/>
      </w:pPr>
      <w:bookmarkStart w:id="11" w:name="_Toc226730546"/>
      <w:r>
        <w:lastRenderedPageBreak/>
        <w:t>Sistema/Modelo Desarrollado</w:t>
      </w:r>
      <w:bookmarkEnd w:id="11"/>
    </w:p>
    <w:p w14:paraId="63BF0437" w14:textId="1B924293" w:rsidR="00792CAD" w:rsidRDefault="00792CAD" w:rsidP="00792CAD">
      <w:r>
        <w:t>En este capítulo es donde el alumno debe describir el núcleo de su proyecto. En función del tipo de proyecto la estructura interna variará. El título del mismo, así como sus apartados, son sólo una sugerencia que cada alumno deberá adaptar a su proyecto.</w:t>
      </w:r>
    </w:p>
    <w:p w14:paraId="577E7115" w14:textId="7718E5F3" w:rsidR="00792CAD" w:rsidRDefault="002D2C20" w:rsidP="00CE38E4">
      <w:r>
        <w:t>A su vez, este capítulo podrá extenderse en varios capítulos más.</w:t>
      </w:r>
    </w:p>
    <w:p w14:paraId="601F2183" w14:textId="72D34FDA" w:rsidR="002E6FB0" w:rsidRDefault="002E6FB0" w:rsidP="00CE38E4">
      <w:r>
        <w:t>Los apartados sugeridos son los siguientes:</w:t>
      </w:r>
    </w:p>
    <w:p w14:paraId="076D90E6" w14:textId="77777777" w:rsidR="00A51718" w:rsidRPr="005B0AED" w:rsidRDefault="00A51718" w:rsidP="005B0AED">
      <w:pPr>
        <w:pStyle w:val="Ttulo2"/>
      </w:pPr>
      <w:bookmarkStart w:id="12" w:name="_Toc226643923"/>
      <w:bookmarkStart w:id="13" w:name="_Toc226730547"/>
      <w:r>
        <w:rPr>
          <w:rStyle w:val="Fuerte"/>
          <w:b/>
          <w:bCs w:val="0"/>
        </w:rPr>
        <w:t>Planteamiento del problema</w:t>
      </w:r>
      <w:bookmarkEnd w:id="12"/>
      <w:bookmarkEnd w:id="13"/>
    </w:p>
    <w:p w14:paraId="115C6A40" w14:textId="0F2EAD7E" w:rsidR="00A51718" w:rsidRDefault="00A51718" w:rsidP="00A51718">
      <w:pPr>
        <w:numPr>
          <w:ilvl w:val="0"/>
          <w:numId w:val="43"/>
        </w:numPr>
        <w:spacing w:before="100" w:beforeAutospacing="1" w:after="100" w:afterAutospacing="1" w:line="240" w:lineRule="auto"/>
        <w:jc w:val="left"/>
      </w:pPr>
      <w:r>
        <w:t>Definición formal del problema</w:t>
      </w:r>
    </w:p>
    <w:p w14:paraId="2164D08D" w14:textId="766B1B8F" w:rsidR="00A51718" w:rsidRDefault="00F05A6E" w:rsidP="00A51718">
      <w:pPr>
        <w:numPr>
          <w:ilvl w:val="0"/>
          <w:numId w:val="43"/>
        </w:numPr>
        <w:spacing w:before="100" w:beforeAutospacing="1" w:after="100" w:afterAutospacing="1" w:line="240" w:lineRule="auto"/>
        <w:jc w:val="left"/>
      </w:pPr>
      <w:r>
        <w:t>Requisitos</w:t>
      </w:r>
    </w:p>
    <w:p w14:paraId="51EBB556" w14:textId="737C5516" w:rsidR="00A51718" w:rsidRDefault="00536B3F" w:rsidP="00A51718">
      <w:pPr>
        <w:numPr>
          <w:ilvl w:val="0"/>
          <w:numId w:val="43"/>
        </w:numPr>
        <w:spacing w:before="100" w:beforeAutospacing="1" w:after="100" w:afterAutospacing="1" w:line="240" w:lineRule="auto"/>
        <w:jc w:val="left"/>
      </w:pPr>
      <w:r>
        <w:t>Pruebas y métricas de evaluación para la validación del sistema</w:t>
      </w:r>
    </w:p>
    <w:p w14:paraId="5A988593" w14:textId="77777777" w:rsidR="00A51718" w:rsidRPr="005B0AED" w:rsidRDefault="00A51718" w:rsidP="005B0AED">
      <w:pPr>
        <w:pStyle w:val="Ttulo2"/>
      </w:pPr>
      <w:bookmarkStart w:id="14" w:name="_Toc226643924"/>
      <w:bookmarkStart w:id="15" w:name="_Toc226730548"/>
      <w:r>
        <w:rPr>
          <w:rStyle w:val="Fuerte"/>
          <w:b/>
          <w:bCs w:val="0"/>
        </w:rPr>
        <w:t>Diseño de la solución</w:t>
      </w:r>
      <w:bookmarkEnd w:id="14"/>
      <w:bookmarkEnd w:id="15"/>
    </w:p>
    <w:p w14:paraId="2849305F" w14:textId="77777777" w:rsidR="00A51718" w:rsidRDefault="00A51718" w:rsidP="00A51718">
      <w:pPr>
        <w:numPr>
          <w:ilvl w:val="0"/>
          <w:numId w:val="44"/>
        </w:numPr>
        <w:spacing w:before="100" w:beforeAutospacing="1" w:after="100" w:afterAutospacing="1" w:line="240" w:lineRule="auto"/>
        <w:jc w:val="left"/>
      </w:pPr>
      <w:r>
        <w:t xml:space="preserve">Enfoque propuesto </w:t>
      </w:r>
    </w:p>
    <w:p w14:paraId="1AD1696E" w14:textId="77777777" w:rsidR="00A51718" w:rsidRDefault="00A51718" w:rsidP="00A51718">
      <w:pPr>
        <w:numPr>
          <w:ilvl w:val="0"/>
          <w:numId w:val="44"/>
        </w:numPr>
        <w:spacing w:before="100" w:beforeAutospacing="1" w:after="100" w:afterAutospacing="1" w:line="240" w:lineRule="auto"/>
        <w:jc w:val="left"/>
      </w:pPr>
      <w:r>
        <w:t xml:space="preserve">Arquitectura del sistema </w:t>
      </w:r>
    </w:p>
    <w:p w14:paraId="6EC66E49" w14:textId="77777777" w:rsidR="00A51718" w:rsidRDefault="00A51718" w:rsidP="00A51718">
      <w:pPr>
        <w:numPr>
          <w:ilvl w:val="0"/>
          <w:numId w:val="44"/>
        </w:numPr>
        <w:spacing w:before="100" w:beforeAutospacing="1" w:after="100" w:afterAutospacing="1" w:line="240" w:lineRule="auto"/>
        <w:jc w:val="left"/>
      </w:pPr>
      <w:r>
        <w:t xml:space="preserve">Algoritmos/modelos utilizados </w:t>
      </w:r>
    </w:p>
    <w:p w14:paraId="144F0192" w14:textId="59B2F7C5" w:rsidR="00650497" w:rsidRDefault="00650497" w:rsidP="00A51718">
      <w:pPr>
        <w:numPr>
          <w:ilvl w:val="0"/>
          <w:numId w:val="44"/>
        </w:numPr>
        <w:spacing w:before="100" w:beforeAutospacing="1" w:after="100" w:afterAutospacing="1" w:line="240" w:lineRule="auto"/>
        <w:jc w:val="left"/>
      </w:pPr>
      <w:r>
        <w:t>Conjuntos de datos utilizados</w:t>
      </w:r>
    </w:p>
    <w:p w14:paraId="4D81D1BE" w14:textId="77777777" w:rsidR="00A51718" w:rsidRDefault="00A51718" w:rsidP="00A51718">
      <w:pPr>
        <w:numPr>
          <w:ilvl w:val="0"/>
          <w:numId w:val="44"/>
        </w:numPr>
        <w:spacing w:before="100" w:beforeAutospacing="1" w:after="100" w:afterAutospacing="1" w:line="240" w:lineRule="auto"/>
        <w:jc w:val="left"/>
      </w:pPr>
      <w:r>
        <w:t xml:space="preserve">Justificación técnica </w:t>
      </w:r>
    </w:p>
    <w:p w14:paraId="08583D2B" w14:textId="77777777" w:rsidR="00A51718" w:rsidRPr="005B0AED" w:rsidRDefault="00A51718" w:rsidP="005B0AED">
      <w:pPr>
        <w:pStyle w:val="Ttulo2"/>
      </w:pPr>
      <w:bookmarkStart w:id="16" w:name="_Toc226643925"/>
      <w:bookmarkStart w:id="17" w:name="_Toc226730549"/>
      <w:r>
        <w:rPr>
          <w:rStyle w:val="Fuerte"/>
          <w:b/>
          <w:bCs w:val="0"/>
        </w:rPr>
        <w:t>Implementación</w:t>
      </w:r>
      <w:bookmarkEnd w:id="16"/>
      <w:bookmarkEnd w:id="17"/>
    </w:p>
    <w:p w14:paraId="3C2F579D" w14:textId="09EDDF1B" w:rsidR="00A51718" w:rsidRDefault="00A51718" w:rsidP="00A51718">
      <w:pPr>
        <w:numPr>
          <w:ilvl w:val="0"/>
          <w:numId w:val="45"/>
        </w:numPr>
        <w:spacing w:before="100" w:beforeAutospacing="1" w:after="100" w:afterAutospacing="1" w:line="240" w:lineRule="auto"/>
        <w:jc w:val="left"/>
      </w:pPr>
      <w:r>
        <w:t xml:space="preserve">Tecnologías y recursos HW/SW empleados </w:t>
      </w:r>
    </w:p>
    <w:p w14:paraId="7F40F653" w14:textId="77777777" w:rsidR="00A51718" w:rsidRDefault="00A51718" w:rsidP="00A51718">
      <w:pPr>
        <w:numPr>
          <w:ilvl w:val="0"/>
          <w:numId w:val="45"/>
        </w:numPr>
        <w:spacing w:before="100" w:beforeAutospacing="1" w:after="100" w:afterAutospacing="1" w:line="240" w:lineRule="auto"/>
        <w:jc w:val="left"/>
      </w:pPr>
      <w:r>
        <w:t xml:space="preserve">Estructura del código </w:t>
      </w:r>
    </w:p>
    <w:p w14:paraId="7A36DB9D" w14:textId="77777777" w:rsidR="00A51718" w:rsidRDefault="00A51718" w:rsidP="00A51718">
      <w:pPr>
        <w:numPr>
          <w:ilvl w:val="0"/>
          <w:numId w:val="45"/>
        </w:numPr>
        <w:spacing w:before="100" w:beforeAutospacing="1" w:after="100" w:afterAutospacing="1" w:line="240" w:lineRule="auto"/>
        <w:jc w:val="left"/>
      </w:pPr>
      <w:r>
        <w:t xml:space="preserve">Pipeline (preprocesado, entrenamiento, evaluación) </w:t>
      </w:r>
    </w:p>
    <w:p w14:paraId="259413D7" w14:textId="77777777" w:rsidR="00A51718" w:rsidRDefault="00A51718" w:rsidP="00A51718">
      <w:pPr>
        <w:numPr>
          <w:ilvl w:val="0"/>
          <w:numId w:val="45"/>
        </w:numPr>
        <w:spacing w:before="100" w:beforeAutospacing="1" w:after="100" w:afterAutospacing="1" w:line="240" w:lineRule="auto"/>
        <w:jc w:val="left"/>
      </w:pPr>
      <w:r>
        <w:t>Reproducibilidad</w:t>
      </w:r>
    </w:p>
    <w:p w14:paraId="6AA4CB4A" w14:textId="2C133299" w:rsidR="00217C2F" w:rsidRPr="003A34F9" w:rsidRDefault="003B6A40" w:rsidP="003A34F9">
      <w:pPr>
        <w:pStyle w:val="Ttulo1"/>
      </w:pPr>
      <w:bookmarkStart w:id="18" w:name="_Toc226730550"/>
      <w:r>
        <w:lastRenderedPageBreak/>
        <w:t>Resultados</w:t>
      </w:r>
      <w:bookmarkEnd w:id="18"/>
    </w:p>
    <w:p w14:paraId="4F17B86A" w14:textId="6C2CBE47" w:rsidR="00D36931" w:rsidRDefault="00E0670B" w:rsidP="00D36931">
      <w:r>
        <w:t>En este capítulo se ha de describir cómo se ha validado la solución y qué resultados se han obtenido según las métricas especificadas en el planteamiento del problema, realizando un análisis crítico de los mismos. También es un capítulo obligatorio y clave, en el que la visualización y la presentación de los resultados serán de suma importancia.</w:t>
      </w:r>
    </w:p>
    <w:p w14:paraId="555C2E7D" w14:textId="0C40A468" w:rsidR="000916F7" w:rsidRDefault="000916F7" w:rsidP="00D36931">
      <w:r>
        <w:t>Los resultados obtenidos deberían ser reproducibles, por lo que se deberá aportar toda la información necesaria para ello.</w:t>
      </w:r>
    </w:p>
    <w:p w14:paraId="5DB0C6CF" w14:textId="77777777" w:rsidR="009D481D" w:rsidRDefault="009D481D" w:rsidP="00D36931"/>
    <w:p w14:paraId="663C7B42" w14:textId="77777777" w:rsidR="00A22FA7" w:rsidRDefault="00A22FA7" w:rsidP="00D36931"/>
    <w:p w14:paraId="5C0A8EE0" w14:textId="77777777" w:rsidR="00217C2F" w:rsidRDefault="00217C2F" w:rsidP="00F57D19">
      <w:pPr>
        <w:pStyle w:val="Descripcin"/>
      </w:pPr>
    </w:p>
    <w:p w14:paraId="1C181572" w14:textId="77777777" w:rsidR="00217C2F" w:rsidRPr="003A34F9" w:rsidRDefault="00D73279" w:rsidP="003A34F9">
      <w:pPr>
        <w:pStyle w:val="Ttulo1"/>
      </w:pPr>
      <w:bookmarkStart w:id="19" w:name="_Toc164138551"/>
      <w:bookmarkStart w:id="20" w:name="_Toc226730551"/>
      <w:r>
        <w:lastRenderedPageBreak/>
        <w:t>Conclusiones y Trabajos Futuros</w:t>
      </w:r>
      <w:bookmarkEnd w:id="19"/>
      <w:bookmarkEnd w:id="20"/>
    </w:p>
    <w:p w14:paraId="62FB89BC" w14:textId="26124A4C" w:rsidR="007B76D5" w:rsidRDefault="007B76D5" w:rsidP="007B76D5">
      <w:r>
        <w:t xml:space="preserve">Comentar las conclusiones del proyecto, destacando lo que se ha hecho, dejando claro qué objetivos se han cubierto y cuáles son las principales aportaciones. </w:t>
      </w:r>
    </w:p>
    <w:p w14:paraId="0F847ABC" w14:textId="06C8386A" w:rsidR="00667522" w:rsidRDefault="00667522" w:rsidP="007B76D5">
      <w:r>
        <w:t>Asimismo, se indicarán posibles líneas de trabajo futuras.</w:t>
      </w:r>
    </w:p>
    <w:p w14:paraId="66DFCA89" w14:textId="77777777" w:rsidR="00694410" w:rsidRDefault="00694410">
      <w:pPr>
        <w:spacing w:after="0" w:line="240" w:lineRule="auto"/>
        <w:jc w:val="left"/>
      </w:pPr>
      <w:r>
        <w:br w:type="page"/>
      </w:r>
    </w:p>
    <w:p w14:paraId="3269D06C" w14:textId="77777777" w:rsidR="00694410" w:rsidRDefault="00694410" w:rsidP="008702A9">
      <w:pPr>
        <w:pStyle w:val="Ttulo1"/>
      </w:pPr>
      <w:bookmarkStart w:id="21" w:name="_Toc226730552"/>
      <w:r>
        <w:lastRenderedPageBreak/>
        <w:t>Bibliografía</w:t>
      </w:r>
      <w:bookmarkEnd w:id="21"/>
    </w:p>
    <w:p w14:paraId="206D933B" w14:textId="36B61673" w:rsidR="005D1F36" w:rsidRDefault="005D1F36" w:rsidP="005D1F36">
      <w:pPr>
        <w:pStyle w:val="Referencia"/>
        <w:numPr>
          <w:ilvl w:val="0"/>
          <w:numId w:val="3"/>
        </w:numPr>
        <w:jc w:val="both"/>
        <w:rPr>
          <w:lang w:val="es-ES"/>
        </w:rPr>
      </w:pPr>
      <w:r>
        <w:rPr>
          <w:lang w:val="es-ES"/>
        </w:rPr>
        <w:t xml:space="preserve">Bendezu, K.. “DIAGRAMA UML Y ARQUITECTURA DEL SISTEMA“. Sistemas Distribuidos 2013. Febrero, 2013. </w:t>
      </w:r>
      <w:hyperlink r:id="rId24" w:history="1">
        <w:r>
          <w:rPr>
            <w:rStyle w:val="Hipervnculo"/>
            <w:lang w:val="es-ES"/>
          </w:rPr>
          <w:t>http://comparape.blogspot.com.es/2013/02/diagrama-uml-y-arquitectura-del-sistema.html</w:t>
        </w:r>
      </w:hyperlink>
      <w:r>
        <w:rPr>
          <w:lang w:val="es-ES"/>
        </w:rPr>
        <w:t>.</w:t>
      </w:r>
    </w:p>
    <w:p w14:paraId="26B609AA" w14:textId="02880370" w:rsidR="006D2B81" w:rsidRDefault="000A247D" w:rsidP="006D2B81">
      <w:pPr>
        <w:pStyle w:val="Referencia"/>
        <w:numPr>
          <w:ilvl w:val="0"/>
          <w:numId w:val="3"/>
        </w:numPr>
        <w:jc w:val="both"/>
        <w:rPr>
          <w:lang w:val="es-ES"/>
        </w:rPr>
      </w:pPr>
      <w:r>
        <w:rPr>
          <w:lang w:val="es-ES"/>
        </w:rPr>
        <w:t xml:space="preserve">Herrero Alcántara, T. “Big Data: ¿Moda u oportunidad de negocio para el emprendedor?”, Think Big, Octubre 2014. </w:t>
      </w:r>
      <w:hyperlink r:id="rId25" w:history="1">
        <w:r>
          <w:rPr>
            <w:rStyle w:val="Hipervnculo"/>
            <w:lang w:val="es-ES"/>
          </w:rPr>
          <w:t>http://blogthinkbig.com/big-data-emprendedor/</w:t>
        </w:r>
      </w:hyperlink>
      <w:r>
        <w:rPr>
          <w:lang w:val="es-ES"/>
        </w:rPr>
        <w:t>.</w:t>
      </w:r>
    </w:p>
    <w:p w14:paraId="309D8052" w14:textId="36F88201" w:rsidR="005D1F36" w:rsidRDefault="005D1F36" w:rsidP="005D1F36">
      <w:pPr>
        <w:pStyle w:val="Referencia"/>
        <w:numPr>
          <w:ilvl w:val="0"/>
          <w:numId w:val="3"/>
        </w:numPr>
        <w:jc w:val="both"/>
      </w:pPr>
      <w:r>
        <w:t xml:space="preserve">Loeffler, B. “Cloud Computing: What is Infrastructure as a Service”, Microsoft Technet Magazine, October 211. </w:t>
      </w:r>
      <w:hyperlink r:id="rId26" w:history="1">
        <w:r>
          <w:rPr>
            <w:rStyle w:val="Hipervnculo"/>
          </w:rPr>
          <w:t>https://technet.microsoft.com/en-us/magazine/hh509051.aspx</w:t>
        </w:r>
      </w:hyperlink>
    </w:p>
    <w:p w14:paraId="2550A128" w14:textId="77777777" w:rsidR="005D1F36" w:rsidRDefault="005D1F36" w:rsidP="005D1F36">
      <w:pPr>
        <w:pStyle w:val="Referencia"/>
        <w:numPr>
          <w:ilvl w:val="0"/>
          <w:numId w:val="3"/>
        </w:numPr>
      </w:pPr>
      <w:bookmarkStart w:id="22" w:name="_Ref518720117"/>
      <w:r>
        <w:t xml:space="preserve">Vlassis,  N.A.;  Papakonstantinou,  G.;  Tsanakas, P. </w:t>
      </w:r>
      <w:r>
        <w:rPr>
          <w:i/>
        </w:rPr>
        <w:t>Dynamic sensory probabilistic maps for mobile robot localization.</w:t>
      </w:r>
      <w:r>
        <w:t xml:space="preserve"> Source:  Proceedings. 1998 IEEE / RSJ International Conference on Intelligent Robots and Systems. Innovations in Theory, Practice and Applications  (Cat.  No.98CH36190)  New  York, NY, USA: IEEE, 1998.p.718-23  vol.2  of  3  vol.  xliv+2010  pp.  11.</w:t>
      </w:r>
      <w:bookmarkEnd w:id="22"/>
    </w:p>
    <w:p w14:paraId="21434D6E" w14:textId="77777777" w:rsidR="00217C2F" w:rsidRDefault="00217C2F" w:rsidP="00F57D19"/>
    <w:p w14:paraId="7B3DE624" w14:textId="77777777" w:rsidR="004831F6" w:rsidRDefault="004831F6" w:rsidP="00F57D19"/>
    <w:p w14:paraId="57182456" w14:textId="77777777" w:rsidR="004831F6" w:rsidRDefault="004831F6" w:rsidP="00F57D19"/>
    <w:p w14:paraId="2DFE3CE5" w14:textId="77777777" w:rsidR="00217C2F" w:rsidRDefault="00694410" w:rsidP="008702A9">
      <w:pPr>
        <w:pStyle w:val="Ttulo1"/>
        <w:numPr>
          <w:ilvl w:val="0"/>
          <w:numId w:val="0"/>
        </w:numPr>
      </w:pPr>
      <w:bookmarkStart w:id="23" w:name="_Toc226730553"/>
      <w:r>
        <w:lastRenderedPageBreak/>
        <w:t>ANEXO I</w:t>
      </w:r>
      <w:bookmarkEnd w:id="23"/>
    </w:p>
    <w:p w14:paraId="7C5C9E18" w14:textId="5D3D3029" w:rsidR="00171D1E" w:rsidRDefault="00171D1E" w:rsidP="00171D1E">
      <w:pPr>
        <w:rPr>
          <w:lang w:val="es-ES"/>
        </w:rPr>
      </w:pPr>
      <w:r>
        <w:rPr>
          <w:lang w:val="es-ES"/>
        </w:rPr>
        <w:t>Se agregará como anexos cualquier información complementaria sobre el desarrollo del proyecto: código fuente, hojas de características, apuntes técnicos sobre algoritmos u otras tecnologías, etc.</w:t>
      </w:r>
    </w:p>
    <w:p w14:paraId="082A019F" w14:textId="77777777" w:rsidR="00171D1E" w:rsidRDefault="00171D1E" w:rsidP="00171D1E">
      <w:pPr>
        <w:rPr>
          <w:lang w:val="es-ES"/>
        </w:rPr>
      </w:pPr>
      <w:r>
        <w:rPr>
          <w:b/>
          <w:bCs/>
          <w:lang w:val="es-ES"/>
        </w:rPr>
        <w:t>NOTA</w:t>
      </w:r>
      <w:r>
        <w:rPr>
          <w:lang w:val="es-ES"/>
        </w:rPr>
        <w:t xml:space="preserve">: </w:t>
      </w:r>
      <w:r>
        <w:rPr>
          <w:b/>
          <w:bCs/>
          <w:u w:val="single"/>
          <w:lang w:val="es-ES"/>
        </w:rPr>
        <w:t>NO</w:t>
      </w:r>
      <w:r>
        <w:rPr>
          <w:lang w:val="es-ES"/>
        </w:rPr>
        <w:t xml:space="preserve"> se refiere a los documentos Anexos que se indican en la normativa (Anexo A,  Anexo B, etc.)</w:t>
      </w:r>
    </w:p>
    <w:p w14:paraId="641EF952" w14:textId="77777777" w:rsidR="008D4B8F" w:rsidRDefault="008D4B8F" w:rsidP="00694410">
      <w:pPr>
        <w:pStyle w:val="Referencias"/>
        <w:numPr>
          <w:ilvl w:val="0"/>
          <w:numId w:val="0"/>
        </w:numPr>
      </w:pPr>
    </w:p>
    <w:p w14:paraId="4B8C2F01" w14:textId="77777777" w:rsidR="000C0F78" w:rsidRPr="008C354E" w:rsidRDefault="000C0F78" w:rsidP="000C0F78">
      <w:pPr>
        <w:rPr>
          <w:b/>
          <w:bCs/>
          <w:i/>
          <w:iCs/>
          <w:sz w:val="28"/>
          <w:szCs w:val="28"/>
        </w:rPr>
      </w:pPr>
      <w:bookmarkStart w:id="24" w:name="_Toc164138543"/>
      <w:bookmarkStart w:id="25" w:name="_Toc164138544"/>
      <w:r>
        <w:rPr>
          <w:b/>
          <w:bCs/>
          <w:i/>
          <w:iCs/>
          <w:sz w:val="28"/>
          <w:szCs w:val="28"/>
        </w:rPr>
        <w:t>Ejemplo de cómo documentar el trabajo</w:t>
      </w:r>
      <w:bookmarkEnd w:id="24"/>
    </w:p>
    <w:p w14:paraId="5BF4068A" w14:textId="77777777" w:rsidR="000C0F78" w:rsidRDefault="000C0F78" w:rsidP="000C0F78">
      <w:pPr>
        <w:rPr>
          <w:lang w:val="es-ES"/>
        </w:rPr>
      </w:pPr>
      <w:r>
        <w:rPr>
          <w:lang w:val="es-ES"/>
        </w:rPr>
        <w:t>Este capítulo tiene como propósito explicar el uso de esta plantilla para su utilización en la redacción de la memoria de un Trabajo Fin de Grado/Máster (TFG/TFM) de la Escuela Técnica Superior de Ingeniería (ICAI) de la Universidad Pontificia Comillas de Madrid.</w:t>
      </w:r>
    </w:p>
    <w:p w14:paraId="3BABB96B" w14:textId="77777777" w:rsidR="000C0F78" w:rsidRPr="00B54EDB" w:rsidRDefault="000C0F78" w:rsidP="000C0F78">
      <w:pPr>
        <w:rPr>
          <w:lang w:val="es-ES"/>
        </w:rPr>
      </w:pPr>
      <w:r>
        <w:rPr>
          <w:lang w:val="es-ES"/>
        </w:rPr>
        <w:t>El uso de esta plantilla no es obligatorio. Se ha preparado con el doble objetivo de ahorrar a los alumnos el desarrollo de una plantilla propia y que desarrollen una memoria con un estilo formal.</w:t>
      </w:r>
    </w:p>
    <w:p w14:paraId="0053B9A9" w14:textId="77777777" w:rsidR="003D17D5" w:rsidRPr="008C354E" w:rsidRDefault="003D17D5" w:rsidP="003D17D5">
      <w:pPr>
        <w:jc w:val="center"/>
        <w:rPr>
          <w:b/>
          <w:bCs/>
        </w:rPr>
      </w:pPr>
      <w:bookmarkStart w:id="26" w:name="_Hlk226729891"/>
      <w:r>
        <w:rPr>
          <w:b/>
          <w:bCs/>
        </w:rPr>
        <w:t>Figuras</w:t>
      </w:r>
    </w:p>
    <w:p w14:paraId="27062924" w14:textId="77777777" w:rsidR="003D17D5" w:rsidRDefault="003D17D5" w:rsidP="003D17D5">
      <w:pPr>
        <w:rPr>
          <w:lang w:val="es-ES"/>
        </w:rPr>
      </w:pPr>
      <w:r>
        <w:rPr>
          <w:lang w:val="es-ES"/>
        </w:rPr>
        <w:t>Generalmente la memoria incluirá un gran número de figuras. Algunas serán creación del alumno y otras provendrán de otras fuentes.</w:t>
      </w:r>
    </w:p>
    <w:p w14:paraId="32650C05" w14:textId="77777777" w:rsidR="003D17D5" w:rsidRDefault="003D17D5" w:rsidP="003D17D5">
      <w:pPr>
        <w:rPr>
          <w:lang w:val="es-ES"/>
        </w:rPr>
      </w:pPr>
      <w:r>
        <w:rPr>
          <w:lang w:val="es-ES"/>
        </w:rPr>
        <w:t>Aunque MS-Word permite dibujar, no es el entorno más adecuado. PowerPoint es una herramienta de Microsoft Office más amigable para dibujar figuras. Se recomienda dibujar las figuras en PowerPoint y luego copiarlas y pegarlas en Word como meta-archivo mejorado. Esto mismo es aplicable a figuras creadas en otros entornos u obtenidas de otras fuentes.</w:t>
      </w:r>
    </w:p>
    <w:p w14:paraId="698AD7AF" w14:textId="3F4D8EDE" w:rsidR="003D17D5" w:rsidRDefault="003D17D5" w:rsidP="003D17D5">
      <w:pPr>
        <w:rPr>
          <w:lang w:val="es-ES"/>
        </w:rPr>
      </w:pPr>
      <w:r>
        <w:rPr>
          <w:lang w:val="es-ES"/>
        </w:rPr>
        <w:lastRenderedPageBreak/>
        <w:t>Para evitar que las figuras “floten” dentro del documento Word es conveniente cambiar su formato. Para ello hay que pinchar en ellas con el botón derecho y seleccionar Formato de imagen. Saldrá un cuadro de diálogo con varias pestañas. Selecciona la pestaña Diseño y dentro de ella elige la opción "En línea con el texto" (</w:t>
      </w:r>
      <w:r>
        <w:rPr>
          <w:lang w:val="es-ES"/>
        </w:rPr>
        <w:fldChar w:fldCharType="begin"/>
      </w:r>
      <w:r>
        <w:rPr>
          <w:lang w:val="es-ES"/>
        </w:rPr>
        <w:instrText xml:space="preserve"> REF _Ref117164931 \h </w:instrText>
      </w:r>
      <w:r>
        <w:rPr>
          <w:lang w:val="es-ES"/>
        </w:rPr>
      </w:r>
      <w:r>
        <w:rPr>
          <w:lang w:val="es-ES"/>
        </w:rPr>
        <w:fldChar w:fldCharType="separate"/>
      </w:r>
      <w:r>
        <w:rPr>
          <w:b/>
          <w:bCs/>
          <w:lang w:val="es-ES"/>
        </w:rPr>
        <w:t>¡Error! No se encuentra el origen de la referencia.</w:t>
      </w:r>
      <w:r>
        <w:rPr>
          <w:lang w:val="es-ES"/>
        </w:rPr>
        <w:fldChar w:fldCharType="end"/>
      </w:r>
      <w:r>
        <w:rPr>
          <w:lang w:val="es-ES"/>
        </w:rPr>
        <w:t>). Este cuadro de diálogo te permite también cambiar el tamaño de la figura.</w:t>
      </w:r>
    </w:p>
    <w:bookmarkEnd w:id="26"/>
    <w:p w14:paraId="11D947DF" w14:textId="77777777" w:rsidR="003D17D5" w:rsidRPr="00B54EDB" w:rsidRDefault="003D17D5" w:rsidP="003D17D5">
      <w:pPr>
        <w:pStyle w:val="Descripcin"/>
        <w:rPr>
          <w:lang w:val="es-ES"/>
        </w:rPr>
      </w:pPr>
      <w:r>
        <w:rPr>
          <w:noProof/>
          <w:lang w:val="es-ES"/>
        </w:rPr>
        <w:drawing>
          <wp:inline distT="0" distB="0" distL="0" distR="0" wp14:anchorId="6B62CEED" wp14:editId="48A94971">
            <wp:extent cx="3150235" cy="1506855"/>
            <wp:effectExtent l="0" t="0" r="0" b="0"/>
            <wp:docPr id="386059830" name="Picture 1" descr="A diagram of a agen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59830" name="Picture 1" descr="A diagram of a agent  AI-generated content may be incorrect."/>
                    <pic:cNvPicPr/>
                  </pic:nvPicPr>
                  <pic:blipFill>
                    <a:blip r:embed="rId27"/>
                    <a:stretch>
                      <a:fillRect/>
                    </a:stretch>
                  </pic:blipFill>
                  <pic:spPr>
                    <a:xfrm>
                      <a:off x="0" y="0"/>
                      <a:ext cx="3150235" cy="1506855"/>
                    </a:xfrm>
                    <a:prstGeom prst="rect">
                      <a:avLst/>
                    </a:prstGeom>
                  </pic:spPr>
                </pic:pic>
              </a:graphicData>
            </a:graphic>
          </wp:inline>
        </w:drawing>
      </w:r>
    </w:p>
    <w:p w14:paraId="57A6FAF2" w14:textId="1D410C09" w:rsidR="003D17D5" w:rsidRDefault="003D17D5" w:rsidP="003D17D5">
      <w:pPr>
        <w:pStyle w:val="Descripcin"/>
      </w:pPr>
      <w:bookmarkStart w:id="27" w:name="_Toc196476377"/>
      <w:bookmarkStart w:id="28" w:name="_Toc226730203"/>
      <w:r>
        <w:t xml:space="preserve">Figura </w:t>
      </w:r>
      <w:r>
        <w:fldChar w:fldCharType="begin"/>
      </w:r>
      <w:r>
        <w:instrText xml:space="preserve"> SEQ Figura \* ARABIC </w:instrText>
      </w:r>
      <w:r>
        <w:fldChar w:fldCharType="separate"/>
      </w:r>
      <w:r>
        <w:rPr>
          <w:noProof/>
        </w:rPr>
        <w:t>1</w:t>
      </w:r>
      <w:r>
        <w:rPr>
          <w:noProof/>
        </w:rPr>
        <w:fldChar w:fldCharType="end"/>
      </w:r>
      <w:r>
        <w:t>. Diagrama de Arquitectura de un Agente</w:t>
      </w:r>
      <w:bookmarkEnd w:id="27"/>
      <w:bookmarkEnd w:id="28"/>
    </w:p>
    <w:p w14:paraId="659C898A" w14:textId="77777777" w:rsidR="003D17D5" w:rsidRDefault="003D17D5" w:rsidP="003D17D5">
      <w:pPr>
        <w:rPr>
          <w:lang w:val="es-ES"/>
        </w:rPr>
      </w:pPr>
      <w:r>
        <w:rPr>
          <w:lang w:val="es-ES"/>
        </w:rPr>
        <w:t xml:space="preserve">Debajo de las figuras conviene poner un pie en el que se indique el orden de la figura y una descripción. Para ello se utiliza el menú Referencias </w:t>
      </w:r>
      <w:r>
        <w:rPr>
          <w:rFonts w:ascii="Symbol" w:eastAsia="Symbol" w:hAnsi="Symbol" w:cs="Symbol"/>
          <w:lang w:val="es-ES"/>
        </w:rPr>
        <w:t>®</w:t>
      </w:r>
      <w:r>
        <w:rPr>
          <w:lang w:val="es-ES"/>
        </w:rPr>
        <w:t xml:space="preserve"> Títulos </w:t>
      </w:r>
      <w:r>
        <w:rPr>
          <w:rFonts w:ascii="Symbol" w:eastAsia="Symbol" w:hAnsi="Symbol" w:cs="Symbol"/>
          <w:lang w:val="es-ES"/>
        </w:rPr>
        <w:t>®</w:t>
      </w:r>
      <w:r>
        <w:rPr>
          <w:lang w:val="es-ES"/>
        </w:rPr>
        <w:t xml:space="preserve"> Insertar Título. En aquellas figuras que no sean creación del alumno, se deberá indicar la fuente entre paréntesis.</w:t>
      </w:r>
    </w:p>
    <w:p w14:paraId="41557249" w14:textId="77777777" w:rsidR="003D17D5" w:rsidRDefault="003D17D5" w:rsidP="003D17D5">
      <w:r>
        <w:rPr>
          <w:b/>
        </w:rPr>
        <w:t xml:space="preserve">Importante: No se deben insertar figuras que no hayan sido referenciadas en el documento. Es necesario explicar las figuras. </w:t>
      </w:r>
    </w:p>
    <w:p w14:paraId="060E3DBA" w14:textId="77777777" w:rsidR="003D17D5" w:rsidRDefault="003D17D5" w:rsidP="003D17D5">
      <w:r>
        <w:t>Para referenciar una figura: (</w:t>
      </w:r>
      <w:r>
        <w:rPr>
          <w:lang w:val="es-ES"/>
        </w:rPr>
        <w:t xml:space="preserve">Referencias </w:t>
      </w:r>
      <w:r>
        <w:rPr>
          <w:rFonts w:ascii="Symbol" w:eastAsia="Symbol" w:hAnsi="Symbol" w:cs="Symbol"/>
          <w:lang w:val="es-ES"/>
        </w:rPr>
        <w:t>®</w:t>
      </w:r>
      <w:r>
        <w:rPr>
          <w:lang w:val="es-ES"/>
        </w:rPr>
        <w:t xml:space="preserve"> Títulos </w:t>
      </w:r>
      <w:r>
        <w:rPr>
          <w:rFonts w:ascii="Symbol" w:eastAsia="Symbol" w:hAnsi="Symbol" w:cs="Symbol"/>
          <w:lang w:val="es-ES"/>
        </w:rPr>
        <w:t>®</w:t>
      </w:r>
      <w:r>
        <w:rPr>
          <w:lang w:val="es-ES"/>
        </w:rPr>
        <w:t xml:space="preserve">Referencia Cruzada </w:t>
      </w:r>
      <w:r>
        <w:rPr>
          <w:rFonts w:ascii="Symbol" w:eastAsia="Symbol" w:hAnsi="Symbol" w:cs="Symbol"/>
          <w:lang w:val="es-ES"/>
        </w:rPr>
        <w:t>®</w:t>
      </w:r>
      <w:r>
        <w:rPr>
          <w:lang w:val="es-ES"/>
        </w:rPr>
        <w:t xml:space="preserve"> </w:t>
      </w:r>
      <w:r>
        <w:t>Sólo rótulo y número) en el lugar que se quiere insertar.</w:t>
      </w:r>
    </w:p>
    <w:p w14:paraId="3F5211FA" w14:textId="77777777" w:rsidR="009B6934" w:rsidRDefault="009B6934" w:rsidP="00E50453">
      <w:pPr>
        <w:jc w:val="center"/>
        <w:rPr>
          <w:b/>
          <w:bCs/>
        </w:rPr>
      </w:pPr>
    </w:p>
    <w:p w14:paraId="3226D0C5" w14:textId="21DD3BF6" w:rsidR="00E50453" w:rsidRPr="008C354E" w:rsidRDefault="00E50453" w:rsidP="00E50453">
      <w:pPr>
        <w:jc w:val="center"/>
        <w:rPr>
          <w:b/>
          <w:bCs/>
        </w:rPr>
      </w:pPr>
      <w:r>
        <w:rPr>
          <w:b/>
          <w:bCs/>
        </w:rPr>
        <w:t>Ecuaciones</w:t>
      </w:r>
    </w:p>
    <w:p w14:paraId="1623DABA" w14:textId="77777777" w:rsidR="00E50453" w:rsidRPr="00DD39F8" w:rsidRDefault="00E50453" w:rsidP="00E50453">
      <w:pPr>
        <w:rPr>
          <w:lang w:val="es-ES"/>
        </w:rPr>
      </w:pPr>
      <w:r>
        <w:rPr>
          <w:lang w:val="es-ES"/>
        </w:rPr>
        <w:t xml:space="preserve">Word tiene incorporado un editor de ecuaciones razonablemente bueno. Para insertar una ecuación hay que utilizar el menú Insertar </w:t>
      </w:r>
      <w:r>
        <w:rPr>
          <w:rFonts w:ascii="Symbol" w:eastAsia="Symbol" w:hAnsi="Symbol" w:cs="Symbol"/>
          <w:lang w:val="es-ES"/>
        </w:rPr>
        <w:t>®</w:t>
      </w:r>
      <w:r>
        <w:rPr>
          <w:lang w:val="es-ES"/>
        </w:rPr>
        <w:t xml:space="preserve"> Objeto…</w:t>
      </w:r>
      <w:r>
        <w:rPr>
          <w:rFonts w:ascii="Symbol" w:eastAsia="Symbol" w:hAnsi="Symbol" w:cs="Symbol"/>
          <w:lang w:val="es-ES"/>
        </w:rPr>
        <w:t>®</w:t>
      </w:r>
      <w:r>
        <w:rPr>
          <w:lang w:val="es-ES"/>
        </w:rPr>
        <w:t xml:space="preserve"> Microsoft Editor de ecuaciones 3.0. </w:t>
      </w:r>
    </w:p>
    <w:p w14:paraId="788ADE25" w14:textId="77777777" w:rsidR="00E50453" w:rsidRDefault="00E50453" w:rsidP="00E50453">
      <w:r>
        <w:lastRenderedPageBreak/>
        <w:t>Después de escribir la ecuación con el editor de ecuaciones, se hace (</w:t>
      </w:r>
      <w:r>
        <w:rPr>
          <w:lang w:val="es-ES"/>
        </w:rPr>
        <w:t xml:space="preserve">Referencias </w:t>
      </w:r>
      <w:r>
        <w:rPr>
          <w:rFonts w:ascii="Symbol" w:eastAsia="Symbol" w:hAnsi="Symbol" w:cs="Symbol"/>
          <w:lang w:val="es-ES"/>
        </w:rPr>
        <w:t>®</w:t>
      </w:r>
      <w:r>
        <w:rPr>
          <w:lang w:val="es-ES"/>
        </w:rPr>
        <w:t xml:space="preserve"> Títulos </w:t>
      </w:r>
      <w:r>
        <w:rPr>
          <w:rFonts w:ascii="Symbol" w:eastAsia="Symbol" w:hAnsi="Symbol" w:cs="Symbol"/>
          <w:lang w:val="es-ES"/>
        </w:rPr>
        <w:t>®</w:t>
      </w:r>
      <w:r>
        <w:rPr>
          <w:lang w:val="es-ES"/>
        </w:rPr>
        <w:t xml:space="preserve"> Insertar Título </w:t>
      </w:r>
      <w:r>
        <w:rPr>
          <w:rFonts w:ascii="Symbol" w:eastAsia="Symbol" w:hAnsi="Symbol" w:cs="Symbol"/>
          <w:lang w:val="es-ES"/>
        </w:rPr>
        <w:t>®</w:t>
      </w:r>
      <w:r>
        <w:rPr>
          <w:lang w:val="es-ES"/>
        </w:rPr>
        <w:t xml:space="preserve"> </w:t>
      </w:r>
      <w:r>
        <w:t>E.) a la izquierda de la misma. (Ojo: esto sólo es necesario en caso de que se necesite hacer referencia a la ecuación). Ejemplo:</w:t>
      </w:r>
    </w:p>
    <w:p w14:paraId="027923B6" w14:textId="4C27961D" w:rsidR="00E50453" w:rsidRDefault="00E50453" w:rsidP="00E50453">
      <w:pPr>
        <w:pStyle w:val="Descripcin"/>
      </w:pPr>
      <w:r>
        <w:t xml:space="preserve">E. </w:t>
      </w:r>
      <w:r>
        <w:fldChar w:fldCharType="begin"/>
      </w:r>
      <w:r>
        <w:instrText xml:space="preserve"> SEQ E. \* ARABIC </w:instrText>
      </w:r>
      <w:r>
        <w:fldChar w:fldCharType="separate"/>
      </w:r>
      <w:r>
        <w:rPr>
          <w:noProof/>
        </w:rPr>
        <w:t>1</w:t>
      </w:r>
      <w:r>
        <w:rPr>
          <w:noProof/>
        </w:rPr>
        <w:fldChar w:fldCharType="end"/>
      </w:r>
      <w:r>
        <w:tab/>
      </w:r>
      <w:r w:rsidR="00CD275E">
        <w:rPr>
          <w:noProof/>
          <w:position w:val="-30"/>
        </w:rPr>
        <w:object w:dxaOrig="1180" w:dyaOrig="760" w14:anchorId="3D2D43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8.8pt;height:38.2pt;mso-width-percent:0;mso-height-percent:0;mso-width-percent:0;mso-height-percent:0" o:ole="" fillcolor="window">
            <v:imagedata r:id="rId28" o:title=""/>
          </v:shape>
          <o:OLEObject Type="Embed" ProgID="Equation.3" ShapeID="_x0000_i1025" DrawAspect="Content" ObjectID="_1839402096" r:id="rId29"/>
        </w:object>
      </w:r>
    </w:p>
    <w:p w14:paraId="7C5BB0BD" w14:textId="300B34FB" w:rsidR="00E50453" w:rsidRDefault="00E50453" w:rsidP="00E50453">
      <w:pPr>
        <w:rPr>
          <w:i/>
        </w:rPr>
      </w:pPr>
      <w:r>
        <w:t>Para referenciar una ecuación se hace (</w:t>
      </w:r>
      <w:r>
        <w:rPr>
          <w:lang w:val="es-ES"/>
        </w:rPr>
        <w:t xml:space="preserve">Referencias </w:t>
      </w:r>
      <w:r>
        <w:rPr>
          <w:rFonts w:ascii="Symbol" w:eastAsia="Symbol" w:hAnsi="Symbol" w:cs="Symbol"/>
          <w:lang w:val="es-ES"/>
        </w:rPr>
        <w:t>®</w:t>
      </w:r>
      <w:r>
        <w:rPr>
          <w:lang w:val="es-ES"/>
        </w:rPr>
        <w:t xml:space="preserve"> Títulos </w:t>
      </w:r>
      <w:r>
        <w:rPr>
          <w:rFonts w:ascii="Symbol" w:eastAsia="Symbol" w:hAnsi="Symbol" w:cs="Symbol"/>
          <w:lang w:val="es-ES"/>
        </w:rPr>
        <w:t>®</w:t>
      </w:r>
      <w:r>
        <w:rPr>
          <w:lang w:val="es-ES"/>
        </w:rPr>
        <w:t xml:space="preserve">Referencia Cruzada </w:t>
      </w:r>
      <w:r>
        <w:rPr>
          <w:rFonts w:ascii="Symbol" w:eastAsia="Symbol" w:hAnsi="Symbol" w:cs="Symbol"/>
          <w:lang w:val="es-ES"/>
        </w:rPr>
        <w:t>®</w:t>
      </w:r>
      <w:r>
        <w:rPr>
          <w:lang w:val="es-ES"/>
        </w:rPr>
        <w:t xml:space="preserve"> E </w:t>
      </w:r>
      <w:r>
        <w:rPr>
          <w:rFonts w:ascii="Symbol" w:eastAsia="Symbol" w:hAnsi="Symbol" w:cs="Symbol"/>
          <w:lang w:val="es-ES"/>
        </w:rPr>
        <w:t>®</w:t>
      </w:r>
      <w:r>
        <w:rPr>
          <w:lang w:val="es-ES"/>
        </w:rPr>
        <w:t xml:space="preserve"> </w:t>
      </w:r>
      <w:r>
        <w:t xml:space="preserve">Sólo rótulo y número) en el lugar que se quiere insertar. Ejemplo, la ecuación </w:t>
      </w:r>
      <w:r>
        <w:fldChar w:fldCharType="begin"/>
      </w:r>
      <w:r>
        <w:instrText xml:space="preserve"> REF _Ref134522074 \h </w:instrText>
      </w:r>
      <w:r>
        <w:fldChar w:fldCharType="separate"/>
      </w:r>
      <w:r>
        <w:rPr>
          <w:b/>
          <w:bCs/>
          <w:lang w:val="es-ES"/>
        </w:rPr>
        <w:t>¡Error! No se encuentra el origen de la referencia.</w:t>
      </w:r>
      <w:r>
        <w:fldChar w:fldCharType="end"/>
      </w:r>
      <w:r>
        <w:rPr>
          <w:i/>
        </w:rPr>
        <w:t>...</w:t>
      </w:r>
    </w:p>
    <w:p w14:paraId="6FBAF83B" w14:textId="77777777" w:rsidR="009B6934" w:rsidRDefault="009B6934" w:rsidP="00E50453">
      <w:pPr>
        <w:rPr>
          <w:i/>
        </w:rPr>
      </w:pPr>
    </w:p>
    <w:p w14:paraId="2555E818" w14:textId="77777777" w:rsidR="009B6934" w:rsidRPr="008C354E" w:rsidRDefault="009B6934" w:rsidP="009B6934">
      <w:pPr>
        <w:jc w:val="center"/>
        <w:rPr>
          <w:b/>
          <w:bCs/>
        </w:rPr>
      </w:pPr>
      <w:bookmarkStart w:id="29" w:name="_Toc422404148"/>
      <w:r>
        <w:rPr>
          <w:b/>
          <w:bCs/>
        </w:rPr>
        <w:t>Elementos de numeración</w:t>
      </w:r>
      <w:bookmarkEnd w:id="29"/>
    </w:p>
    <w:p w14:paraId="6BB5B272" w14:textId="77777777" w:rsidR="009B6934" w:rsidRDefault="009B6934" w:rsidP="009B6934">
      <w:r>
        <w:t>En estos elementos se incluyen los capítulos, secciones, subsecciones, bibliografía, …</w:t>
      </w:r>
    </w:p>
    <w:p w14:paraId="348BA7A4" w14:textId="77777777" w:rsidR="009B6934" w:rsidRDefault="009B6934" w:rsidP="009B6934">
      <w:r>
        <w:t>Se recomienda el uso de un gestor de referencias, como por ejemplo Zotero. Mendeley o Refworks, para la gestión de las mismas.</w:t>
      </w:r>
    </w:p>
    <w:p w14:paraId="6CAB0B87" w14:textId="77777777" w:rsidR="009B6934" w:rsidRDefault="009B6934" w:rsidP="009B6934">
      <w:r>
        <w:t xml:space="preserve">Se utilizará el formato de referencias tipo IEEE, que es el utilizado en el ejemplo del apartado de bibliografía. </w:t>
      </w:r>
    </w:p>
    <w:p w14:paraId="78E628C9" w14:textId="77777777" w:rsidR="009B6934" w:rsidRPr="005D1F36" w:rsidRDefault="009B6934" w:rsidP="009B6934">
      <w:pPr>
        <w:rPr>
          <w:lang w:val="es-ES"/>
        </w:rPr>
      </w:pPr>
      <w:r>
        <w:t xml:space="preserve">Para introducir una referencia bibliográfica de forma manual, se utilizará el estilo “referencias”. </w:t>
      </w:r>
    </w:p>
    <w:p w14:paraId="30B792D8" w14:textId="0F420839" w:rsidR="009B6934" w:rsidRDefault="009B6934" w:rsidP="009B6934">
      <w:r>
        <w:t>Para referenciar un elemento de numeración se hace (</w:t>
      </w:r>
      <w:r>
        <w:rPr>
          <w:lang w:val="es-ES"/>
        </w:rPr>
        <w:t xml:space="preserve">Referencias </w:t>
      </w:r>
      <w:r>
        <w:rPr>
          <w:rFonts w:ascii="Symbol" w:eastAsia="Symbol" w:hAnsi="Symbol" w:cs="Symbol"/>
          <w:lang w:val="es-ES"/>
        </w:rPr>
        <w:t>®</w:t>
      </w:r>
      <w:r>
        <w:rPr>
          <w:lang w:val="es-ES"/>
        </w:rPr>
        <w:t xml:space="preserve"> Títulos </w:t>
      </w:r>
      <w:r>
        <w:rPr>
          <w:rFonts w:ascii="Symbol" w:eastAsia="Symbol" w:hAnsi="Symbol" w:cs="Symbol"/>
          <w:lang w:val="es-ES"/>
        </w:rPr>
        <w:t>®</w:t>
      </w:r>
      <w:r>
        <w:rPr>
          <w:lang w:val="es-ES"/>
        </w:rPr>
        <w:t xml:space="preserve">Referencia Cruzada </w:t>
      </w:r>
      <w:r>
        <w:rPr>
          <w:rFonts w:ascii="Symbol" w:eastAsia="Symbol" w:hAnsi="Symbol" w:cs="Symbol"/>
          <w:lang w:val="es-ES"/>
        </w:rPr>
        <w:t>®</w:t>
      </w:r>
      <w:r>
        <w:rPr>
          <w:lang w:val="es-ES"/>
        </w:rPr>
        <w:t xml:space="preserve"> </w:t>
      </w:r>
      <w:r>
        <w:t xml:space="preserve">Elem de numeración </w:t>
      </w:r>
      <w:r>
        <w:rPr>
          <w:rFonts w:ascii="Symbol" w:eastAsia="Symbol" w:hAnsi="Symbol" w:cs="Symbol"/>
          <w:lang w:val="es-ES"/>
        </w:rPr>
        <w:t>®</w:t>
      </w:r>
      <w:r>
        <w:rPr>
          <w:lang w:val="es-ES"/>
        </w:rPr>
        <w:t xml:space="preserve"> </w:t>
      </w:r>
      <w:r>
        <w:t xml:space="preserve">Número de párrafo). Ejemplo. Como se describió en </w:t>
      </w:r>
      <w:r>
        <w:fldChar w:fldCharType="begin"/>
      </w:r>
      <w:r>
        <w:instrText xml:space="preserve"> REF _Ref518720117 \r \h  \* MERGEFORMAT </w:instrText>
      </w:r>
      <w:r>
        <w:fldChar w:fldCharType="separate"/>
      </w:r>
      <w:r>
        <w:rPr>
          <w:highlight w:val="yellow"/>
        </w:rPr>
        <w:t>[4]</w:t>
      </w:r>
      <w:r>
        <w:fldChar w:fldCharType="end"/>
      </w:r>
      <w:r>
        <w:t xml:space="preserve">.... Como se comentó en la sección </w:t>
      </w:r>
      <w:r>
        <w:fldChar w:fldCharType="begin"/>
      </w:r>
      <w:r>
        <w:instrText xml:space="preserve"> REF _Ref518720174 \r \h  \* MERGEFORMAT </w:instrText>
      </w:r>
      <w:r>
        <w:fldChar w:fldCharType="separate"/>
      </w:r>
      <w:r>
        <w:rPr>
          <w:b/>
          <w:bCs/>
          <w:lang w:val="es-ES"/>
        </w:rPr>
        <w:t>¡Error! No se encuentra el origen de la referencia.</w:t>
      </w:r>
      <w:r>
        <w:fldChar w:fldCharType="end"/>
      </w:r>
      <w:r>
        <w:t xml:space="preserve">.... Como se apuntó en el </w:t>
      </w:r>
      <w:r>
        <w:fldChar w:fldCharType="begin"/>
      </w:r>
      <w:r>
        <w:instrText xml:space="preserve"> REF _Ref518720195 \r \h  \* MERGEFORMAT </w:instrText>
      </w:r>
      <w:r>
        <w:fldChar w:fldCharType="separate"/>
      </w:r>
      <w:r>
        <w:rPr>
          <w:highlight w:val="yellow"/>
        </w:rPr>
        <w:t>Capítulo 1.</w:t>
      </w:r>
      <w:r>
        <w:t xml:space="preserve"> </w:t>
      </w:r>
      <w:r>
        <w:fldChar w:fldCharType="end"/>
      </w:r>
      <w:r>
        <w:t xml:space="preserve">... </w:t>
      </w:r>
    </w:p>
    <w:p w14:paraId="0D892AA2" w14:textId="77777777" w:rsidR="009B6934" w:rsidRDefault="009B6934" w:rsidP="009B6934">
      <w:r>
        <w:rPr>
          <w:b/>
        </w:rPr>
        <w:t>Se debe seguir el mismo esquema para las figuras</w:t>
      </w:r>
      <w:r>
        <w:t>, ya que son elementos numerados.</w:t>
      </w:r>
    </w:p>
    <w:p w14:paraId="21C3673D" w14:textId="77777777" w:rsidR="009B6934" w:rsidRDefault="009B6934" w:rsidP="00E50453">
      <w:pPr>
        <w:rPr>
          <w:i/>
        </w:rPr>
      </w:pPr>
    </w:p>
    <w:p w14:paraId="3B4498B0" w14:textId="77777777" w:rsidR="00E50453" w:rsidRPr="00DD39F8" w:rsidRDefault="00E50453" w:rsidP="000C0F78"/>
    <w:p w14:paraId="0D538797" w14:textId="77777777" w:rsidR="001F6590" w:rsidRPr="008C354E" w:rsidRDefault="001F6590" w:rsidP="001F6590">
      <w:pPr>
        <w:jc w:val="center"/>
        <w:rPr>
          <w:b/>
          <w:bCs/>
        </w:rPr>
      </w:pPr>
      <w:bookmarkStart w:id="30" w:name="_Toc164138547"/>
      <w:bookmarkEnd w:id="25"/>
      <w:r>
        <w:rPr>
          <w:b/>
          <w:bCs/>
        </w:rPr>
        <w:t>Tablas</w:t>
      </w:r>
    </w:p>
    <w:p w14:paraId="58855A03" w14:textId="77777777" w:rsidR="001F6590" w:rsidRDefault="001F6590" w:rsidP="001F6590">
      <w:r>
        <w:t xml:space="preserve">Las tablas tienen que tener el formato Clásico 1 (Pinchar en Tabla </w:t>
      </w:r>
      <w:r>
        <w:rPr>
          <w:rFonts w:ascii="Symbol" w:eastAsia="Symbol" w:hAnsi="Symbol" w:cs="Symbol"/>
          <w:lang w:val="es-ES"/>
        </w:rPr>
        <w:t>®</w:t>
      </w:r>
      <w:r>
        <w:rPr>
          <w:lang w:val="es-ES"/>
        </w:rPr>
        <w:t xml:space="preserve"> </w:t>
      </w:r>
      <w:r>
        <w:t xml:space="preserve">Diseño </w:t>
      </w:r>
      <w:r>
        <w:rPr>
          <w:rFonts w:ascii="Symbol" w:eastAsia="Symbol" w:hAnsi="Symbol" w:cs="Symbol"/>
          <w:lang w:val="es-ES"/>
        </w:rPr>
        <w:t>®</w:t>
      </w:r>
      <w:r>
        <w:rPr>
          <w:lang w:val="es-ES"/>
        </w:rPr>
        <w:t xml:space="preserve"> Tabla </w:t>
      </w:r>
      <w:r>
        <w:t>clásica 1). Los elementos pueden estar centrados o como convenga. Después de insertar la tabla se hace (</w:t>
      </w:r>
      <w:r>
        <w:rPr>
          <w:lang w:val="es-ES"/>
        </w:rPr>
        <w:t xml:space="preserve">Referencias </w:t>
      </w:r>
      <w:r>
        <w:rPr>
          <w:rFonts w:ascii="Symbol" w:eastAsia="Symbol" w:hAnsi="Symbol" w:cs="Symbol"/>
          <w:lang w:val="es-ES"/>
        </w:rPr>
        <w:t>®</w:t>
      </w:r>
      <w:r>
        <w:rPr>
          <w:lang w:val="es-ES"/>
        </w:rPr>
        <w:t xml:space="preserve"> Títulos  </w:t>
      </w:r>
      <w:r>
        <w:rPr>
          <w:rFonts w:ascii="Symbol" w:eastAsia="Symbol" w:hAnsi="Symbol" w:cs="Symbol"/>
          <w:lang w:val="es-ES"/>
        </w:rPr>
        <w:t>®</w:t>
      </w:r>
      <w:r>
        <w:rPr>
          <w:lang w:val="es-ES"/>
        </w:rPr>
        <w:t xml:space="preserve"> </w:t>
      </w:r>
      <w:r>
        <w:t>Tabla). Ejemplo</w:t>
      </w:r>
    </w:p>
    <w:p w14:paraId="0EDAFABC" w14:textId="77777777" w:rsidR="001F6590" w:rsidRDefault="001F6590" w:rsidP="001F6590"/>
    <w:tbl>
      <w:tblPr>
        <w:tblW w:w="4962" w:type="dxa"/>
        <w:jc w:val="center"/>
        <w:tblBorders>
          <w:top w:val="single" w:sz="12" w:space="0" w:color="000000"/>
          <w:bottom w:val="single" w:sz="12" w:space="0" w:color="000000"/>
        </w:tblBorders>
        <w:tblLayout w:type="fixed"/>
        <w:tblCellMar>
          <w:left w:w="70" w:type="dxa"/>
          <w:right w:w="70" w:type="dxa"/>
        </w:tblCellMar>
        <w:tblLook w:val="00A0" w:firstRow="1" w:lastRow="0" w:firstColumn="1" w:lastColumn="0" w:noHBand="0" w:noVBand="0"/>
      </w:tblPr>
      <w:tblGrid>
        <w:gridCol w:w="993"/>
        <w:gridCol w:w="3969"/>
      </w:tblGrid>
      <w:tr w:rsidR="001F6590" w14:paraId="45169AE5" w14:textId="77777777" w:rsidTr="001A4535">
        <w:trPr>
          <w:jc w:val="center"/>
        </w:trPr>
        <w:tc>
          <w:tcPr>
            <w:tcW w:w="993" w:type="dxa"/>
            <w:tcBorders>
              <w:top w:val="single" w:sz="12" w:space="0" w:color="000000"/>
              <w:bottom w:val="single" w:sz="6" w:space="0" w:color="000000"/>
              <w:right w:val="single" w:sz="6" w:space="0" w:color="000000"/>
            </w:tcBorders>
          </w:tcPr>
          <w:p w14:paraId="01D1C961" w14:textId="77777777" w:rsidR="001F6590" w:rsidRDefault="001F6590" w:rsidP="001A4535">
            <w:pPr>
              <w:rPr>
                <w:i/>
              </w:rPr>
            </w:pPr>
          </w:p>
        </w:tc>
        <w:tc>
          <w:tcPr>
            <w:tcW w:w="3969" w:type="dxa"/>
            <w:tcBorders>
              <w:top w:val="single" w:sz="12" w:space="0" w:color="000000"/>
              <w:left w:val="nil"/>
              <w:bottom w:val="single" w:sz="6" w:space="0" w:color="000000"/>
            </w:tcBorders>
          </w:tcPr>
          <w:p w14:paraId="682741DD" w14:textId="77777777" w:rsidR="001F6590" w:rsidRDefault="001F6590" w:rsidP="001A4535">
            <w:pPr>
              <w:pStyle w:val="Ttulo9"/>
              <w:rPr>
                <w:lang w:val="es-ES"/>
              </w:rPr>
            </w:pPr>
            <w:r>
              <w:rPr>
                <w:lang w:val="es-ES"/>
              </w:rPr>
              <w:t>Adadasd</w:t>
            </w:r>
          </w:p>
        </w:tc>
      </w:tr>
      <w:tr w:rsidR="001F6590" w14:paraId="79E44145" w14:textId="77777777" w:rsidTr="001A4535">
        <w:trPr>
          <w:jc w:val="center"/>
        </w:trPr>
        <w:tc>
          <w:tcPr>
            <w:tcW w:w="993" w:type="dxa"/>
            <w:tcBorders>
              <w:bottom w:val="single" w:sz="12" w:space="0" w:color="000000"/>
              <w:right w:val="single" w:sz="6" w:space="0" w:color="000000"/>
            </w:tcBorders>
          </w:tcPr>
          <w:p w14:paraId="0F412B58" w14:textId="77777777" w:rsidR="001F6590" w:rsidRDefault="001F6590" w:rsidP="001A4535">
            <w:r>
              <w:t>Ad</w:t>
            </w:r>
          </w:p>
        </w:tc>
        <w:tc>
          <w:tcPr>
            <w:tcW w:w="3969" w:type="dxa"/>
            <w:tcBorders>
              <w:left w:val="nil"/>
              <w:bottom w:val="single" w:sz="12" w:space="0" w:color="000000"/>
            </w:tcBorders>
          </w:tcPr>
          <w:p w14:paraId="522894E0" w14:textId="77777777" w:rsidR="001F6590" w:rsidRDefault="001F6590" w:rsidP="001A4535">
            <w:pPr>
              <w:jc w:val="center"/>
            </w:pPr>
            <w:r>
              <w:t>12</w:t>
            </w:r>
          </w:p>
        </w:tc>
      </w:tr>
    </w:tbl>
    <w:p w14:paraId="44A8E37C" w14:textId="5C05213A" w:rsidR="001F6590" w:rsidRDefault="001F6590" w:rsidP="001F6590">
      <w:pPr>
        <w:pStyle w:val="Descripcin"/>
      </w:pPr>
      <w:bookmarkStart w:id="31" w:name="_Toc196476378"/>
      <w:bookmarkStart w:id="32" w:name="_Toc226730204"/>
      <w:r>
        <w:rPr>
          <w:lang w:val="es-ES"/>
        </w:rPr>
        <w:t xml:space="preserve">Tabla </w:t>
      </w:r>
      <w:r>
        <w:rPr>
          <w:lang w:val="es-ES"/>
        </w:rPr>
        <w:fldChar w:fldCharType="begin"/>
      </w:r>
      <w:r>
        <w:rPr>
          <w:lang w:val="es-ES"/>
        </w:rPr>
        <w:instrText xml:space="preserve"> SEQ Tabla \* ARABIC </w:instrText>
      </w:r>
      <w:r>
        <w:rPr>
          <w:lang w:val="es-ES"/>
        </w:rPr>
        <w:fldChar w:fldCharType="separate"/>
      </w:r>
      <w:r>
        <w:rPr>
          <w:noProof/>
          <w:lang w:val="es-ES"/>
        </w:rPr>
        <w:t>1</w:t>
      </w:r>
      <w:r>
        <w:rPr>
          <w:lang w:val="es-ES"/>
        </w:rPr>
        <w:fldChar w:fldCharType="end"/>
      </w:r>
      <w:r>
        <w:rPr>
          <w:lang w:val="es-ES"/>
        </w:rPr>
        <w:t>. Tabla de datos</w:t>
      </w:r>
      <w:bookmarkEnd w:id="31"/>
      <w:bookmarkEnd w:id="32"/>
    </w:p>
    <w:p w14:paraId="1E2BE9C9" w14:textId="77777777" w:rsidR="001F6590" w:rsidRDefault="001F6590" w:rsidP="001F6590"/>
    <w:p w14:paraId="15B4806A" w14:textId="77777777" w:rsidR="001F6590" w:rsidRDefault="001F6590" w:rsidP="001F6590">
      <w:r>
        <w:t>Para hacer referencia a una tabla se hace (</w:t>
      </w:r>
      <w:r>
        <w:rPr>
          <w:lang w:val="es-ES"/>
        </w:rPr>
        <w:t xml:space="preserve">Referencias </w:t>
      </w:r>
      <w:r>
        <w:rPr>
          <w:rFonts w:ascii="Symbol" w:eastAsia="Symbol" w:hAnsi="Symbol" w:cs="Symbol"/>
          <w:lang w:val="es-ES"/>
        </w:rPr>
        <w:t>®</w:t>
      </w:r>
      <w:r>
        <w:rPr>
          <w:lang w:val="es-ES"/>
        </w:rPr>
        <w:t xml:space="preserve"> Títulos </w:t>
      </w:r>
      <w:r>
        <w:rPr>
          <w:rFonts w:ascii="Symbol" w:eastAsia="Symbol" w:hAnsi="Symbol" w:cs="Symbol"/>
          <w:lang w:val="es-ES"/>
        </w:rPr>
        <w:t>®</w:t>
      </w:r>
      <w:r>
        <w:rPr>
          <w:lang w:val="es-ES"/>
        </w:rPr>
        <w:t xml:space="preserve">Referencia Cruzada </w:t>
      </w:r>
      <w:r>
        <w:rPr>
          <w:rFonts w:ascii="Symbol" w:eastAsia="Symbol" w:hAnsi="Symbol" w:cs="Symbol"/>
          <w:lang w:val="es-ES"/>
        </w:rPr>
        <w:t>®</w:t>
      </w:r>
      <w:r>
        <w:rPr>
          <w:lang w:val="es-ES"/>
        </w:rPr>
        <w:t xml:space="preserve"> </w:t>
      </w:r>
      <w:r>
        <w:t xml:space="preserve">Tabla </w:t>
      </w:r>
      <w:r>
        <w:rPr>
          <w:rFonts w:ascii="Symbol" w:eastAsia="Symbol" w:hAnsi="Symbol" w:cs="Symbol"/>
          <w:lang w:val="es-ES"/>
        </w:rPr>
        <w:t>®</w:t>
      </w:r>
      <w:r>
        <w:rPr>
          <w:lang w:val="es-ES"/>
        </w:rPr>
        <w:t xml:space="preserve"> </w:t>
      </w:r>
      <w:r>
        <w:t>Sólo rótulo y número) en el lugar que se quiere referenciar.</w:t>
      </w:r>
    </w:p>
    <w:p w14:paraId="48AF256B" w14:textId="77777777" w:rsidR="001F6590" w:rsidRDefault="001F6590" w:rsidP="001F6590"/>
    <w:p w14:paraId="20980D34" w14:textId="77777777" w:rsidR="00902A1C" w:rsidRPr="008C354E" w:rsidRDefault="00902A1C" w:rsidP="00902A1C">
      <w:pPr>
        <w:jc w:val="center"/>
        <w:rPr>
          <w:b/>
          <w:bCs/>
        </w:rPr>
      </w:pPr>
      <w:bookmarkStart w:id="33" w:name="_Toc422404150"/>
      <w:r>
        <w:rPr>
          <w:b/>
          <w:bCs/>
        </w:rPr>
        <w:t>Código fuente de programas</w:t>
      </w:r>
      <w:bookmarkEnd w:id="33"/>
    </w:p>
    <w:p w14:paraId="043F3679" w14:textId="77777777" w:rsidR="00902A1C" w:rsidRPr="00AA19D5" w:rsidRDefault="00902A1C" w:rsidP="00902A1C">
      <w:pPr>
        <w:pStyle w:val="codigo1"/>
        <w:rPr>
          <w:rFonts w:ascii="Book Antiqua" w:hAnsi="Book Antiqua"/>
          <w:sz w:val="24"/>
          <w:lang w:val="es-ES"/>
        </w:rPr>
      </w:pPr>
      <w:r>
        <w:rPr>
          <w:rFonts w:ascii="Book Antiqua" w:hAnsi="Book Antiqua"/>
          <w:sz w:val="24"/>
          <w:lang w:val="es-ES"/>
        </w:rPr>
        <w:t>Usar estilo "Código Fuente":</w:t>
      </w:r>
    </w:p>
    <w:p w14:paraId="08196460" w14:textId="77777777" w:rsidR="00902A1C" w:rsidRPr="00B54EDB" w:rsidRDefault="00902A1C" w:rsidP="00902A1C">
      <w:pPr>
        <w:pStyle w:val="CdigoFuente"/>
        <w:rPr>
          <w:lang w:val="en-US"/>
        </w:rPr>
      </w:pPr>
      <w:bookmarkStart w:id="34" w:name="_Toc422404151"/>
      <w:r>
        <w:rPr>
          <w:lang w:val="en-US"/>
        </w:rPr>
        <w:t># Initialize the network and loss function</w:t>
      </w:r>
    </w:p>
    <w:p w14:paraId="512C74FD" w14:textId="77777777" w:rsidR="00902A1C" w:rsidRPr="00B54EDB" w:rsidRDefault="00902A1C" w:rsidP="00902A1C">
      <w:pPr>
        <w:pStyle w:val="CdigoFuente"/>
        <w:rPr>
          <w:lang w:val="en-US"/>
        </w:rPr>
      </w:pPr>
      <w:r>
        <w:rPr>
          <w:lang w:val="en-US"/>
        </w:rPr>
        <w:t>net = Net()</w:t>
      </w:r>
    </w:p>
    <w:p w14:paraId="3190FE01" w14:textId="77777777" w:rsidR="00902A1C" w:rsidRPr="00B54EDB" w:rsidRDefault="00902A1C" w:rsidP="00902A1C">
      <w:pPr>
        <w:pStyle w:val="CdigoFuente"/>
        <w:rPr>
          <w:lang w:val="en-US"/>
        </w:rPr>
      </w:pPr>
      <w:r>
        <w:rPr>
          <w:lang w:val="en-US"/>
        </w:rPr>
        <w:t>criterion = nn.CrossEntropyLoss()</w:t>
      </w:r>
    </w:p>
    <w:p w14:paraId="226D3C04" w14:textId="77777777" w:rsidR="00902A1C" w:rsidRPr="00B54EDB" w:rsidRDefault="00902A1C" w:rsidP="00902A1C">
      <w:pPr>
        <w:pStyle w:val="CdigoFuente"/>
        <w:rPr>
          <w:lang w:val="en-US"/>
        </w:rPr>
      </w:pPr>
      <w:r>
        <w:rPr>
          <w:lang w:val="en-US"/>
        </w:rPr>
        <w:t>optimizer = optim.Adam(net.parameters(), lr=0.001)</w:t>
      </w:r>
    </w:p>
    <w:p w14:paraId="53A41C26" w14:textId="77777777" w:rsidR="00902A1C" w:rsidRPr="00B54EDB" w:rsidRDefault="00902A1C" w:rsidP="00902A1C">
      <w:pPr>
        <w:pStyle w:val="CdigoFuente"/>
        <w:rPr>
          <w:lang w:val="en-US"/>
        </w:rPr>
      </w:pPr>
    </w:p>
    <w:p w14:paraId="59D8CE92" w14:textId="77777777" w:rsidR="00902A1C" w:rsidRPr="00B54EDB" w:rsidRDefault="00902A1C" w:rsidP="00902A1C">
      <w:pPr>
        <w:pStyle w:val="CdigoFuente"/>
        <w:rPr>
          <w:lang w:val="en-US"/>
        </w:rPr>
      </w:pPr>
      <w:r>
        <w:rPr>
          <w:lang w:val="en-US"/>
        </w:rPr>
        <w:t># Training loop</w:t>
      </w:r>
    </w:p>
    <w:p w14:paraId="6D799F09" w14:textId="77777777" w:rsidR="00902A1C" w:rsidRPr="00B54EDB" w:rsidRDefault="00902A1C" w:rsidP="00902A1C">
      <w:pPr>
        <w:pStyle w:val="CdigoFuente"/>
        <w:rPr>
          <w:lang w:val="en-US"/>
        </w:rPr>
      </w:pPr>
      <w:r>
        <w:rPr>
          <w:lang w:val="en-US"/>
        </w:rPr>
        <w:t>for epoch in range(5):  # Number of epochs</w:t>
      </w:r>
    </w:p>
    <w:p w14:paraId="6DD720F7" w14:textId="77777777" w:rsidR="00902A1C" w:rsidRPr="00B54EDB" w:rsidRDefault="00902A1C" w:rsidP="00902A1C">
      <w:pPr>
        <w:pStyle w:val="CdigoFuente"/>
        <w:rPr>
          <w:lang w:val="en-US"/>
        </w:rPr>
      </w:pPr>
      <w:r>
        <w:rPr>
          <w:lang w:val="en-US"/>
        </w:rPr>
        <w:t xml:space="preserve">    running_loss = 0.0</w:t>
      </w:r>
    </w:p>
    <w:p w14:paraId="711897F1" w14:textId="77777777" w:rsidR="00902A1C" w:rsidRPr="00B54EDB" w:rsidRDefault="00902A1C" w:rsidP="00902A1C">
      <w:pPr>
        <w:pStyle w:val="CdigoFuente"/>
        <w:rPr>
          <w:lang w:val="en-US"/>
        </w:rPr>
      </w:pPr>
      <w:r>
        <w:rPr>
          <w:lang w:val="en-US"/>
        </w:rPr>
        <w:t xml:space="preserve">    for inputs, labels in trainloader:</w:t>
      </w:r>
    </w:p>
    <w:p w14:paraId="5789EE43" w14:textId="77777777" w:rsidR="00902A1C" w:rsidRPr="00B54EDB" w:rsidRDefault="00902A1C" w:rsidP="00902A1C">
      <w:pPr>
        <w:pStyle w:val="CdigoFuente"/>
        <w:rPr>
          <w:lang w:val="en-US"/>
        </w:rPr>
      </w:pPr>
      <w:r>
        <w:rPr>
          <w:lang w:val="en-US"/>
        </w:rPr>
        <w:t xml:space="preserve">        optimizer.zero_grad()</w:t>
      </w:r>
    </w:p>
    <w:p w14:paraId="618667F7" w14:textId="77777777" w:rsidR="00902A1C" w:rsidRPr="00B54EDB" w:rsidRDefault="00902A1C" w:rsidP="00902A1C">
      <w:pPr>
        <w:pStyle w:val="CdigoFuente"/>
        <w:rPr>
          <w:lang w:val="en-US"/>
        </w:rPr>
      </w:pPr>
      <w:r>
        <w:rPr>
          <w:lang w:val="en-US"/>
        </w:rPr>
        <w:t xml:space="preserve">        outputs = net(inputs)</w:t>
      </w:r>
    </w:p>
    <w:p w14:paraId="7C4F5095" w14:textId="77777777" w:rsidR="00902A1C" w:rsidRPr="00B54EDB" w:rsidRDefault="00902A1C" w:rsidP="00902A1C">
      <w:pPr>
        <w:pStyle w:val="CdigoFuente"/>
        <w:rPr>
          <w:lang w:val="en-US"/>
        </w:rPr>
      </w:pPr>
      <w:r>
        <w:rPr>
          <w:lang w:val="en-US"/>
        </w:rPr>
        <w:t xml:space="preserve">        loss = criterion(outputs, labels)</w:t>
      </w:r>
    </w:p>
    <w:p w14:paraId="09D36CE0" w14:textId="77777777" w:rsidR="00902A1C" w:rsidRPr="00B54EDB" w:rsidRDefault="00902A1C" w:rsidP="00902A1C">
      <w:pPr>
        <w:pStyle w:val="CdigoFuente"/>
        <w:rPr>
          <w:lang w:val="en-US"/>
        </w:rPr>
      </w:pPr>
      <w:r>
        <w:rPr>
          <w:lang w:val="en-US"/>
        </w:rPr>
        <w:t xml:space="preserve">        loss.backward()</w:t>
      </w:r>
    </w:p>
    <w:p w14:paraId="0F0493E3" w14:textId="77777777" w:rsidR="00902A1C" w:rsidRPr="00B54EDB" w:rsidRDefault="00902A1C" w:rsidP="00902A1C">
      <w:pPr>
        <w:pStyle w:val="CdigoFuente"/>
        <w:rPr>
          <w:lang w:val="en-US"/>
        </w:rPr>
      </w:pPr>
      <w:r>
        <w:rPr>
          <w:lang w:val="en-US"/>
        </w:rPr>
        <w:t xml:space="preserve">        optimizer.step()</w:t>
      </w:r>
    </w:p>
    <w:p w14:paraId="3DAA1C05" w14:textId="77777777" w:rsidR="00902A1C" w:rsidRPr="00B54EDB" w:rsidRDefault="00902A1C" w:rsidP="00902A1C">
      <w:pPr>
        <w:pStyle w:val="CdigoFuente"/>
        <w:rPr>
          <w:lang w:val="en-US"/>
        </w:rPr>
      </w:pPr>
      <w:r>
        <w:rPr>
          <w:lang w:val="en-US"/>
        </w:rPr>
        <w:lastRenderedPageBreak/>
        <w:t xml:space="preserve">        running_loss.item()</w:t>
      </w:r>
    </w:p>
    <w:p w14:paraId="4201BA44" w14:textId="77777777" w:rsidR="00902A1C" w:rsidRPr="00B54EDB" w:rsidRDefault="00902A1C" w:rsidP="00902A1C">
      <w:pPr>
        <w:pStyle w:val="CdigoFuente"/>
        <w:rPr>
          <w:lang w:val="en-US"/>
        </w:rPr>
      </w:pPr>
      <w:r>
        <w:rPr>
          <w:lang w:val="en-US"/>
        </w:rPr>
        <w:t xml:space="preserve">    print(f'Epoch {epoch + 1}, Loss: {running_loss / len(trainloader)}')</w:t>
      </w:r>
    </w:p>
    <w:bookmarkEnd w:id="34"/>
    <w:p w14:paraId="5753A35C" w14:textId="77777777" w:rsidR="00902A1C" w:rsidRPr="00074474" w:rsidRDefault="00902A1C" w:rsidP="00902A1C">
      <w:pPr>
        <w:rPr>
          <w:lang w:val="en-US"/>
        </w:rPr>
      </w:pPr>
    </w:p>
    <w:p w14:paraId="3EAEE666" w14:textId="10F6FA8C" w:rsidR="00902A1C" w:rsidRDefault="00902A1C" w:rsidP="00902A1C">
      <w:pPr>
        <w:rPr>
          <w:lang w:val="es-ES"/>
        </w:rPr>
      </w:pPr>
      <w:r>
        <w:rPr>
          <w:lang w:val="es-ES"/>
        </w:rPr>
        <w:t>Los títulos de secciones, figuras, tablas, etc. así como los índices, en realidad son campos que tienen código detrás. En ocasiones pueden no estar actualizados. Por ejemplo, los índices no se actualizan automáticamente a medida que se escribe el documento, sino que hay que actualizarlo cuando se desee.</w:t>
      </w:r>
    </w:p>
    <w:p w14:paraId="56C9B90F" w14:textId="75997B0F" w:rsidR="00902A1C" w:rsidRDefault="00902A1C" w:rsidP="00902A1C">
      <w:pPr>
        <w:rPr>
          <w:lang w:val="es-ES"/>
        </w:rPr>
      </w:pPr>
      <w:r>
        <w:rPr>
          <w:lang w:val="es-ES"/>
        </w:rPr>
        <w:t>Para actualizar un campo, basta con seleccionarlo con el ratón y hacer clic con el botón derecho. Al hacerlo debe aparecer un cuadro de diálogo que incluye la opción "Actualizar campos". Se pincha en ella y el campo queda actualizado.</w:t>
      </w:r>
    </w:p>
    <w:bookmarkEnd w:id="30"/>
    <w:p w14:paraId="279690E1" w14:textId="77777777" w:rsidR="009260EB" w:rsidRPr="00DD39F8" w:rsidRDefault="009260EB" w:rsidP="009260EB"/>
    <w:p w14:paraId="5640C2A2" w14:textId="77777777" w:rsidR="009260EB" w:rsidRPr="008C354E" w:rsidRDefault="009260EB" w:rsidP="009260EB">
      <w:pPr>
        <w:jc w:val="center"/>
        <w:rPr>
          <w:b/>
          <w:bCs/>
        </w:rPr>
      </w:pPr>
      <w:bookmarkStart w:id="35" w:name="_Toc164138550"/>
      <w:bookmarkStart w:id="36" w:name="_Toc422404152"/>
      <w:r>
        <w:rPr>
          <w:b/>
          <w:bCs/>
        </w:rPr>
        <w:t>Pie de página y encabezado</w:t>
      </w:r>
      <w:bookmarkEnd w:id="35"/>
      <w:bookmarkEnd w:id="36"/>
    </w:p>
    <w:p w14:paraId="033C17BA" w14:textId="3A30AB2F" w:rsidR="008D4B8F" w:rsidRPr="00632C32" w:rsidRDefault="009260EB" w:rsidP="009260EB">
      <w:r>
        <w:t>No olvidar actualizar los encabezados.</w:t>
      </w:r>
    </w:p>
    <w:sectPr w:rsidR="008D4B8F" w:rsidRPr="00632C32" w:rsidSect="00BC5B7F">
      <w:headerReference w:type="default" r:id="rId30"/>
      <w:pgSz w:w="11906" w:h="16838" w:code="9"/>
      <w:pgMar w:top="2410" w:right="1418" w:bottom="1644" w:left="1701" w:header="1077" w:footer="79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F9B94" w14:textId="77777777" w:rsidR="00CD275E" w:rsidRDefault="00CD275E">
      <w:r>
        <w:separator/>
      </w:r>
    </w:p>
  </w:endnote>
  <w:endnote w:type="continuationSeparator" w:id="0">
    <w:p w14:paraId="349D1E9A" w14:textId="77777777" w:rsidR="00CD275E" w:rsidRDefault="00CD2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echnology">
    <w:altName w:val="Euclid Extra"/>
    <w:panose1 w:val="020B0604020202020204"/>
    <w:charset w:val="02"/>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954C" w14:textId="77777777" w:rsidR="00673923" w:rsidRDefault="0067392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5AE0" w14:textId="77777777" w:rsidR="00673923" w:rsidRDefault="0067392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681B1" w14:textId="77777777" w:rsidR="00673923" w:rsidRDefault="0067392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2F13" w14:textId="77777777" w:rsidR="007C3507" w:rsidRDefault="007C3507" w:rsidP="00E45BA1">
    <w:pPr>
      <w:pStyle w:val="Piedepgina"/>
      <w:pBdr>
        <w:top w:val="single" w:sz="4" w:space="1" w:color="auto"/>
      </w:pBdr>
      <w:jc w:val="center"/>
    </w:pPr>
    <w:r>
      <w:fldChar w:fldCharType="begin"/>
    </w:r>
    <w:r>
      <w:instrText xml:space="preserve"> PAGE   \* MERGEFORMAT </w:instrText>
    </w:r>
    <w:r>
      <w:fldChar w:fldCharType="separate"/>
    </w:r>
    <w:r w:rsidR="004F1DF9">
      <w:rPr>
        <w:noProof/>
      </w:rPr>
      <w:t>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7C830" w14:textId="77777777" w:rsidR="00CD275E" w:rsidRDefault="00CD275E">
      <w:r>
        <w:separator/>
      </w:r>
    </w:p>
  </w:footnote>
  <w:footnote w:type="continuationSeparator" w:id="0">
    <w:p w14:paraId="34F034DA" w14:textId="77777777" w:rsidR="00CD275E" w:rsidRDefault="00CD2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DA40" w14:textId="77777777" w:rsidR="00673923" w:rsidRDefault="0067392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2F63" w14:textId="77777777" w:rsidR="00673923" w:rsidRDefault="0067392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7260" w14:textId="77777777" w:rsidR="00673923" w:rsidRDefault="0067392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D3A5" w14:textId="77777777" w:rsidR="007C3507" w:rsidRPr="00CE0ABE" w:rsidRDefault="00A33928" w:rsidP="00DE58C5">
    <w:pPr>
      <w:spacing w:after="0" w:line="240" w:lineRule="auto"/>
      <w:ind w:firstLine="1985"/>
      <w:jc w:val="center"/>
      <w:rPr>
        <w:b/>
        <w:lang w:val="es-ES"/>
      </w:rPr>
    </w:pPr>
    <w:r w:rsidRPr="00A33928">
      <w:rPr>
        <w:b/>
        <w:noProof/>
        <w:lang w:val="es-ES"/>
      </w:rPr>
      <w:drawing>
        <wp:anchor distT="0" distB="0" distL="114300" distR="114300" simplePos="0" relativeHeight="251683840" behindDoc="0" locked="0" layoutInCell="1" allowOverlap="1" wp14:anchorId="22288ED8" wp14:editId="08FCAA32">
          <wp:simplePos x="0" y="0"/>
          <wp:positionH relativeFrom="column">
            <wp:posOffset>145871</wp:posOffset>
          </wp:positionH>
          <wp:positionV relativeFrom="paragraph">
            <wp:posOffset>-293370</wp:posOffset>
          </wp:positionV>
          <wp:extent cx="1440000" cy="1044000"/>
          <wp:effectExtent l="0" t="0" r="8255" b="3810"/>
          <wp:wrapNone/>
          <wp:docPr id="1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1044000"/>
                  </a:xfrm>
                  <a:prstGeom prst="rect">
                    <a:avLst/>
                  </a:prstGeom>
                  <a:noFill/>
                </pic:spPr>
              </pic:pic>
            </a:graphicData>
          </a:graphic>
          <wp14:sizeRelH relativeFrom="margin">
            <wp14:pctWidth>0</wp14:pctWidth>
          </wp14:sizeRelH>
          <wp14:sizeRelV relativeFrom="margin">
            <wp14:pctHeight>0</wp14:pctHeight>
          </wp14:sizeRelV>
        </wp:anchor>
      </w:drawing>
    </w:r>
    <w:r w:rsidR="007C3507" w:rsidRPr="00CE0ABE">
      <w:rPr>
        <w:b/>
        <w:lang w:val="es-ES"/>
      </w:rPr>
      <w:t>UNIVERSIDAD PONTIFICIA COMILLAS</w:t>
    </w:r>
  </w:p>
  <w:p w14:paraId="22153071" w14:textId="77777777" w:rsidR="007C3507" w:rsidRPr="00CE0ABE" w:rsidRDefault="007C3507" w:rsidP="00DE58C5">
    <w:pPr>
      <w:spacing w:after="0" w:line="240" w:lineRule="auto"/>
      <w:ind w:firstLine="1985"/>
      <w:jc w:val="center"/>
      <w:rPr>
        <w:smallCaps/>
        <w:lang w:val="es-ES"/>
      </w:rPr>
    </w:pPr>
    <w:r w:rsidRPr="00CE0ABE">
      <w:rPr>
        <w:smallCaps/>
        <w:lang w:val="es-ES"/>
      </w:rPr>
      <w:t>Escuela Técnica Superior de Ingeniería (ICAI)</w:t>
    </w:r>
  </w:p>
  <w:p w14:paraId="7306A53A" w14:textId="38D4CA17" w:rsidR="004D3424" w:rsidRPr="00CE0ABE" w:rsidRDefault="004D3424" w:rsidP="004D3424">
    <w:pPr>
      <w:spacing w:after="0" w:line="240" w:lineRule="auto"/>
      <w:ind w:firstLine="1985"/>
      <w:jc w:val="center"/>
      <w:rPr>
        <w:smallCaps/>
        <w:sz w:val="22"/>
        <w:lang w:val="es-ES"/>
      </w:rPr>
    </w:pPr>
    <w:r>
      <w:rPr>
        <w:smallCaps/>
        <w:sz w:val="22"/>
        <w:lang w:val="es-ES"/>
      </w:rPr>
      <w:t>Grado en Ingeniería Matemática e Inteligencia Artificial</w:t>
    </w:r>
  </w:p>
  <w:p w14:paraId="162846FF" w14:textId="77777777" w:rsidR="007C3507" w:rsidRDefault="007C3507" w:rsidP="00DE58C5">
    <w:pPr>
      <w:pStyle w:val="Encabezado"/>
      <w:pBdr>
        <w:bottom w:val="single" w:sz="4" w:space="1" w:color="auto"/>
      </w:pBdr>
      <w:spacing w:after="0" w:line="240" w:lineRule="auto"/>
      <w:jc w:val="right"/>
      <w:rPr>
        <w:i/>
        <w:smallCaps/>
      </w:rPr>
    </w:pPr>
  </w:p>
  <w:p w14:paraId="22386587" w14:textId="77777777" w:rsidR="007C3507" w:rsidRPr="00D43323" w:rsidRDefault="007C3507" w:rsidP="00DE58C5">
    <w:pPr>
      <w:pStyle w:val="Encabezado"/>
      <w:pBdr>
        <w:bottom w:val="single" w:sz="4" w:space="1" w:color="auto"/>
      </w:pBdr>
      <w:spacing w:line="240" w:lineRule="auto"/>
      <w:jc w:val="right"/>
      <w:rPr>
        <w:i/>
        <w:smallCaps/>
      </w:rPr>
    </w:pPr>
    <w:r w:rsidRPr="00D43323">
      <w:rPr>
        <w:i/>
        <w:smallCaps/>
      </w:rPr>
      <w:t>Índice</w:t>
    </w:r>
    <w:r>
      <w:rPr>
        <w:i/>
        <w:smallCaps/>
      </w:rPr>
      <w:t xml:space="preserve"> de la memoria</w:t>
    </w:r>
    <w:r w:rsidRPr="00D43323">
      <w:rPr>
        <w:i/>
        <w:smallCaps/>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E806D" w14:textId="77777777" w:rsidR="007C3507" w:rsidRPr="00CE0ABE" w:rsidRDefault="00A33928" w:rsidP="00DE58C5">
    <w:pPr>
      <w:spacing w:after="0" w:line="240" w:lineRule="auto"/>
      <w:ind w:firstLine="1985"/>
      <w:jc w:val="center"/>
      <w:rPr>
        <w:b/>
        <w:lang w:val="es-ES"/>
      </w:rPr>
    </w:pPr>
    <w:r w:rsidRPr="00A33928">
      <w:rPr>
        <w:b/>
        <w:noProof/>
        <w:lang w:val="es-ES"/>
      </w:rPr>
      <w:drawing>
        <wp:anchor distT="0" distB="0" distL="114300" distR="114300" simplePos="0" relativeHeight="251685888" behindDoc="0" locked="0" layoutInCell="1" allowOverlap="1" wp14:anchorId="6019FCB4" wp14:editId="60007C9A">
          <wp:simplePos x="0" y="0"/>
          <wp:positionH relativeFrom="column">
            <wp:posOffset>147141</wp:posOffset>
          </wp:positionH>
          <wp:positionV relativeFrom="paragraph">
            <wp:posOffset>-281305</wp:posOffset>
          </wp:positionV>
          <wp:extent cx="1440000" cy="1044000"/>
          <wp:effectExtent l="0" t="0" r="8255" b="3810"/>
          <wp:wrapNone/>
          <wp:docPr id="1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1044000"/>
                  </a:xfrm>
                  <a:prstGeom prst="rect">
                    <a:avLst/>
                  </a:prstGeom>
                  <a:noFill/>
                </pic:spPr>
              </pic:pic>
            </a:graphicData>
          </a:graphic>
          <wp14:sizeRelH relativeFrom="margin">
            <wp14:pctWidth>0</wp14:pctWidth>
          </wp14:sizeRelH>
          <wp14:sizeRelV relativeFrom="margin">
            <wp14:pctHeight>0</wp14:pctHeight>
          </wp14:sizeRelV>
        </wp:anchor>
      </w:drawing>
    </w:r>
    <w:r w:rsidR="007C3507" w:rsidRPr="00CE0ABE">
      <w:rPr>
        <w:b/>
        <w:lang w:val="es-ES"/>
      </w:rPr>
      <w:t>UNIVERSIDAD PONTIFICIA COMILLAS</w:t>
    </w:r>
  </w:p>
  <w:p w14:paraId="4C719C1B" w14:textId="77777777" w:rsidR="007C3507" w:rsidRPr="00CE0ABE" w:rsidRDefault="007C3507" w:rsidP="00DE58C5">
    <w:pPr>
      <w:spacing w:after="0" w:line="240" w:lineRule="auto"/>
      <w:ind w:firstLine="1985"/>
      <w:jc w:val="center"/>
      <w:rPr>
        <w:smallCaps/>
        <w:lang w:val="es-ES"/>
      </w:rPr>
    </w:pPr>
    <w:r w:rsidRPr="00CE0ABE">
      <w:rPr>
        <w:smallCaps/>
        <w:lang w:val="es-ES"/>
      </w:rPr>
      <w:t>Escuela Técnica Superior de Ingeniería (ICAI)</w:t>
    </w:r>
  </w:p>
  <w:p w14:paraId="7A0F1F24" w14:textId="77777777" w:rsidR="004D3424" w:rsidRPr="00CE0ABE" w:rsidRDefault="004D3424" w:rsidP="004D3424">
    <w:pPr>
      <w:spacing w:after="0" w:line="240" w:lineRule="auto"/>
      <w:ind w:firstLine="1985"/>
      <w:jc w:val="center"/>
      <w:rPr>
        <w:smallCaps/>
        <w:sz w:val="22"/>
        <w:lang w:val="es-ES"/>
      </w:rPr>
    </w:pPr>
    <w:r>
      <w:rPr>
        <w:smallCaps/>
        <w:sz w:val="22"/>
        <w:lang w:val="es-ES"/>
      </w:rPr>
      <w:t>Grado en Ingeniería Matemática e Inteligencia Artificial</w:t>
    </w:r>
  </w:p>
  <w:p w14:paraId="3B364405" w14:textId="77777777" w:rsidR="007C3507" w:rsidRDefault="007C3507" w:rsidP="00DE58C5">
    <w:pPr>
      <w:pStyle w:val="Encabezado"/>
      <w:pBdr>
        <w:bottom w:val="single" w:sz="4" w:space="1" w:color="auto"/>
      </w:pBdr>
      <w:spacing w:after="0" w:line="240" w:lineRule="auto"/>
      <w:jc w:val="right"/>
      <w:rPr>
        <w:i/>
        <w:smallCaps/>
      </w:rPr>
    </w:pPr>
  </w:p>
  <w:p w14:paraId="2BDC547A" w14:textId="592B72A4" w:rsidR="007C3507" w:rsidRPr="00D43323" w:rsidRDefault="00F26B5E" w:rsidP="00EB0DE1">
    <w:pPr>
      <w:pStyle w:val="Encabezado"/>
      <w:pBdr>
        <w:bottom w:val="single" w:sz="4" w:space="1" w:color="auto"/>
      </w:pBdr>
      <w:spacing w:line="240" w:lineRule="auto"/>
      <w:jc w:val="right"/>
      <w:rPr>
        <w:i/>
        <w:smallCaps/>
      </w:rPr>
    </w:pPr>
    <w:r>
      <w:rPr>
        <w:i/>
        <w:smallCaps/>
      </w:rPr>
      <w:t>Índice de la memoria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31D4" w14:textId="77777777" w:rsidR="007C3507" w:rsidRPr="00CE0ABE" w:rsidRDefault="00A33928" w:rsidP="00DE58C5">
    <w:pPr>
      <w:spacing w:after="0" w:line="240" w:lineRule="auto"/>
      <w:ind w:firstLine="1985"/>
      <w:jc w:val="center"/>
      <w:rPr>
        <w:b/>
        <w:lang w:val="es-ES"/>
      </w:rPr>
    </w:pPr>
    <w:r w:rsidRPr="00A33928">
      <w:rPr>
        <w:b/>
        <w:noProof/>
        <w:lang w:val="es-ES"/>
      </w:rPr>
      <w:drawing>
        <wp:anchor distT="0" distB="0" distL="114300" distR="114300" simplePos="0" relativeHeight="251687936" behindDoc="0" locked="0" layoutInCell="1" allowOverlap="1" wp14:anchorId="0DB8F96A" wp14:editId="0C450657">
          <wp:simplePos x="0" y="0"/>
          <wp:positionH relativeFrom="margin">
            <wp:posOffset>101779</wp:posOffset>
          </wp:positionH>
          <wp:positionV relativeFrom="paragraph">
            <wp:posOffset>-227330</wp:posOffset>
          </wp:positionV>
          <wp:extent cx="1440000" cy="1044000"/>
          <wp:effectExtent l="0" t="0" r="8255" b="3810"/>
          <wp:wrapNone/>
          <wp:docPr id="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5"/>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1044000"/>
                  </a:xfrm>
                  <a:prstGeom prst="rect">
                    <a:avLst/>
                  </a:prstGeom>
                  <a:noFill/>
                </pic:spPr>
              </pic:pic>
            </a:graphicData>
          </a:graphic>
          <wp14:sizeRelH relativeFrom="margin">
            <wp14:pctWidth>0</wp14:pctWidth>
          </wp14:sizeRelH>
          <wp14:sizeRelV relativeFrom="margin">
            <wp14:pctHeight>0</wp14:pctHeight>
          </wp14:sizeRelV>
        </wp:anchor>
      </w:drawing>
    </w:r>
    <w:r w:rsidR="007C3507" w:rsidRPr="00CE0ABE">
      <w:rPr>
        <w:b/>
        <w:lang w:val="es-ES"/>
      </w:rPr>
      <w:t>UNIVERSIDAD PONTIFICIA COMILLAS</w:t>
    </w:r>
  </w:p>
  <w:p w14:paraId="5BBE8255" w14:textId="77777777" w:rsidR="007C3507" w:rsidRPr="00CE0ABE" w:rsidRDefault="007C3507" w:rsidP="00DE58C5">
    <w:pPr>
      <w:spacing w:after="0" w:line="240" w:lineRule="auto"/>
      <w:ind w:firstLine="1985"/>
      <w:jc w:val="center"/>
      <w:rPr>
        <w:smallCaps/>
        <w:lang w:val="es-ES"/>
      </w:rPr>
    </w:pPr>
    <w:r w:rsidRPr="00CE0ABE">
      <w:rPr>
        <w:smallCaps/>
        <w:lang w:val="es-ES"/>
      </w:rPr>
      <w:t>Escuela Técnica Superior de Ingeniería (ICAI)</w:t>
    </w:r>
  </w:p>
  <w:p w14:paraId="4FD6D588" w14:textId="77777777" w:rsidR="004D3424" w:rsidRPr="00CE0ABE" w:rsidRDefault="004D3424" w:rsidP="004D3424">
    <w:pPr>
      <w:spacing w:after="0" w:line="240" w:lineRule="auto"/>
      <w:ind w:firstLine="1985"/>
      <w:jc w:val="center"/>
      <w:rPr>
        <w:smallCaps/>
        <w:sz w:val="22"/>
        <w:lang w:val="es-ES"/>
      </w:rPr>
    </w:pPr>
    <w:r>
      <w:rPr>
        <w:smallCaps/>
        <w:sz w:val="22"/>
        <w:lang w:val="es-ES"/>
      </w:rPr>
      <w:t>Grado en Ingeniería Matemática e Inteligencia Artificial</w:t>
    </w:r>
  </w:p>
  <w:p w14:paraId="6DE10205" w14:textId="77777777" w:rsidR="007C3507" w:rsidRDefault="007C3507" w:rsidP="00DE58C5">
    <w:pPr>
      <w:pStyle w:val="Encabezado"/>
      <w:pBdr>
        <w:bottom w:val="single" w:sz="4" w:space="1" w:color="auto"/>
      </w:pBdr>
      <w:spacing w:after="0" w:line="240" w:lineRule="auto"/>
      <w:jc w:val="right"/>
      <w:rPr>
        <w:i/>
        <w:smallCaps/>
      </w:rPr>
    </w:pPr>
  </w:p>
  <w:p w14:paraId="6C176BB4" w14:textId="71096E99" w:rsidR="007C3507" w:rsidRPr="00632C32" w:rsidRDefault="007C3507" w:rsidP="00DE58C5">
    <w:pPr>
      <w:pStyle w:val="Encabezado"/>
      <w:pBdr>
        <w:bottom w:val="single" w:sz="4" w:space="1" w:color="auto"/>
      </w:pBdr>
      <w:spacing w:line="240" w:lineRule="auto"/>
      <w:jc w:val="right"/>
      <w:rPr>
        <w:i/>
        <w:smallCaps/>
        <w:sz w:val="22"/>
      </w:rPr>
    </w:pPr>
    <w:r w:rsidRPr="006D50AD">
      <w:rPr>
        <w:i/>
        <w:smallCaps/>
      </w:rPr>
      <w:fldChar w:fldCharType="begin"/>
    </w:r>
    <w:r w:rsidRPr="006D50AD">
      <w:rPr>
        <w:i/>
        <w:smallCaps/>
      </w:rPr>
      <w:instrText xml:space="preserve"> STYLEREF  "Título 1" \l  \* MERGEFORMAT </w:instrText>
    </w:r>
    <w:r w:rsidRPr="006D50AD">
      <w:rPr>
        <w:i/>
        <w:smallCaps/>
      </w:rPr>
      <w:fldChar w:fldCharType="separate"/>
    </w:r>
    <w:r w:rsidR="00263529">
      <w:rPr>
        <w:i/>
        <w:smallCaps/>
        <w:noProof/>
      </w:rPr>
      <w:t>ANEXO I</w:t>
    </w:r>
    <w:r w:rsidRPr="006D50AD">
      <w:rPr>
        <w:i/>
        <w:smallCaps/>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CFE1482"/>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F2E25F2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A8648BA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E058460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450651B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CF4EC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B324F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A44D5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8DCEC76"/>
    <w:lvl w:ilvl="0">
      <w:start w:val="1"/>
      <w:numFmt w:val="decimal"/>
      <w:pStyle w:val="Referencia"/>
      <w:lvlText w:val="%1."/>
      <w:lvlJc w:val="left"/>
      <w:pPr>
        <w:tabs>
          <w:tab w:val="num" w:pos="360"/>
        </w:tabs>
        <w:ind w:left="360" w:hanging="360"/>
      </w:pPr>
    </w:lvl>
  </w:abstractNum>
  <w:abstractNum w:abstractNumId="9" w15:restartNumberingAfterBreak="0">
    <w:nsid w:val="FFFFFF89"/>
    <w:multiLevelType w:val="singleLevel"/>
    <w:tmpl w:val="3B9061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60D73"/>
    <w:multiLevelType w:val="hybridMultilevel"/>
    <w:tmpl w:val="28A00E5A"/>
    <w:lvl w:ilvl="0" w:tplc="0C0A000B">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1" w15:restartNumberingAfterBreak="0">
    <w:nsid w:val="038235EF"/>
    <w:multiLevelType w:val="hybridMultilevel"/>
    <w:tmpl w:val="E93061B4"/>
    <w:lvl w:ilvl="0" w:tplc="ED50A608">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2" w15:restartNumberingAfterBreak="0">
    <w:nsid w:val="042813DB"/>
    <w:multiLevelType w:val="hybridMultilevel"/>
    <w:tmpl w:val="1C8EDA6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57F0B98"/>
    <w:multiLevelType w:val="hybridMultilevel"/>
    <w:tmpl w:val="D892D84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BEE4A27"/>
    <w:multiLevelType w:val="hybridMultilevel"/>
    <w:tmpl w:val="227661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0D90081B"/>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DF827E1"/>
    <w:multiLevelType w:val="hybridMultilevel"/>
    <w:tmpl w:val="36387C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0E5048E0"/>
    <w:multiLevelType w:val="hybridMultilevel"/>
    <w:tmpl w:val="B442D648"/>
    <w:lvl w:ilvl="0" w:tplc="BA5A842A">
      <w:start w:val="1"/>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0F264851"/>
    <w:multiLevelType w:val="hybridMultilevel"/>
    <w:tmpl w:val="BB809FC4"/>
    <w:lvl w:ilvl="0" w:tplc="CEA899D2">
      <w:numFmt w:val="bullet"/>
      <w:lvlText w:val="-"/>
      <w:lvlJc w:val="left"/>
      <w:pPr>
        <w:ind w:left="720" w:hanging="360"/>
      </w:pPr>
      <w:rPr>
        <w:rFonts w:ascii="Calibri Light" w:eastAsiaTheme="minorHAnsi" w:hAnsi="Calibri Light"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9" w15:restartNumberingAfterBreak="0">
    <w:nsid w:val="111C1D43"/>
    <w:multiLevelType w:val="multilevel"/>
    <w:tmpl w:val="944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02710"/>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49D7493"/>
    <w:multiLevelType w:val="hybridMultilevel"/>
    <w:tmpl w:val="68AE5546"/>
    <w:lvl w:ilvl="0" w:tplc="D070FAA6">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AA73C3D"/>
    <w:multiLevelType w:val="multilevel"/>
    <w:tmpl w:val="7C6A6072"/>
    <w:lvl w:ilvl="0">
      <w:start w:val="1"/>
      <w:numFmt w:val="upperRoman"/>
      <w:lvlText w:val="Parte %1"/>
      <w:lvlJc w:val="left"/>
      <w:pPr>
        <w:tabs>
          <w:tab w:val="num" w:pos="1800"/>
        </w:tabs>
        <w:ind w:left="0" w:firstLine="0"/>
      </w:pPr>
      <w:rPr>
        <w:rFonts w:cs="Times New Roman" w:hint="default"/>
      </w:rPr>
    </w:lvl>
    <w:lvl w:ilvl="1">
      <w:start w:val="1"/>
      <w:numFmt w:val="decimal"/>
      <w:lvlText w:val="%2. "/>
      <w:lvlJc w:val="left"/>
      <w:pPr>
        <w:tabs>
          <w:tab w:val="num" w:pos="2160"/>
        </w:tabs>
        <w:ind w:left="0" w:firstLine="0"/>
      </w:pPr>
      <w:rPr>
        <w:rFonts w:cs="Times New Roman" w:hint="default"/>
      </w:rPr>
    </w:lvl>
    <w:lvl w:ilvl="2">
      <w:start w:val="1"/>
      <w:numFmt w:val="decimal"/>
      <w:lvlText w:val="%2.%3"/>
      <w:lvlJc w:val="left"/>
      <w:pPr>
        <w:tabs>
          <w:tab w:val="num" w:pos="360"/>
        </w:tabs>
        <w:ind w:left="0" w:firstLine="0"/>
      </w:pPr>
      <w:rPr>
        <w:rFonts w:cs="Times New Roman" w:hint="default"/>
      </w:rPr>
    </w:lvl>
    <w:lvl w:ilvl="3">
      <w:start w:val="1"/>
      <w:numFmt w:val="decimal"/>
      <w:suff w:val="space"/>
      <w:lvlText w:val="%2.%3.%4"/>
      <w:lvlJc w:val="left"/>
      <w:pPr>
        <w:ind w:left="0" w:firstLine="0"/>
      </w:pPr>
      <w:rPr>
        <w:rFonts w:cs="Times New Roman" w:hint="default"/>
      </w:rPr>
    </w:lvl>
    <w:lvl w:ilvl="4">
      <w:start w:val="1"/>
      <w:numFmt w:val="decimal"/>
      <w:suff w:val="space"/>
      <w:lvlText w:val="%2.%3.%4.%5"/>
      <w:lvlJc w:val="left"/>
      <w:pPr>
        <w:ind w:left="0" w:firstLine="0"/>
      </w:pPr>
      <w:rPr>
        <w:rFonts w:cs="Times New Roman" w:hint="default"/>
        <w:i/>
      </w:rPr>
    </w:lvl>
    <w:lvl w:ilvl="5">
      <w:start w:val="1"/>
      <w:numFmt w:val="decimal"/>
      <w:suff w:val="space"/>
      <w:lvlText w:val="%2.%3.%4.%5.%6"/>
      <w:lvlJc w:val="left"/>
      <w:pPr>
        <w:ind w:left="0" w:firstLine="0"/>
      </w:pPr>
      <w:rPr>
        <w:rFonts w:cs="Times New Roman" w:hint="default"/>
      </w:rPr>
    </w:lvl>
    <w:lvl w:ilvl="6">
      <w:start w:val="1"/>
      <w:numFmt w:val="none"/>
      <w:suff w:val="nothing"/>
      <w:lvlText w:val=""/>
      <w:lvlJc w:val="left"/>
      <w:pPr>
        <w:ind w:left="0" w:firstLine="0"/>
      </w:pPr>
      <w:rPr>
        <w:rFonts w:cs="Times New Roman" w:hint="default"/>
      </w:rPr>
    </w:lvl>
    <w:lvl w:ilvl="7">
      <w:start w:val="1"/>
      <w:numFmt w:val="none"/>
      <w:suff w:val="nothing"/>
      <w:lvlText w:val=""/>
      <w:lvlJc w:val="left"/>
      <w:pPr>
        <w:ind w:left="0" w:firstLine="0"/>
      </w:pPr>
      <w:rPr>
        <w:rFonts w:cs="Times New Roman" w:hint="default"/>
      </w:rPr>
    </w:lvl>
    <w:lvl w:ilvl="8">
      <w:start w:val="1"/>
      <w:numFmt w:val="none"/>
      <w:suff w:val="nothing"/>
      <w:lvlText w:val=""/>
      <w:lvlJc w:val="left"/>
      <w:pPr>
        <w:ind w:left="0" w:firstLine="0"/>
      </w:pPr>
      <w:rPr>
        <w:rFonts w:cs="Times New Roman" w:hint="default"/>
      </w:rPr>
    </w:lvl>
  </w:abstractNum>
  <w:abstractNum w:abstractNumId="23" w15:restartNumberingAfterBreak="0">
    <w:nsid w:val="1ADA6590"/>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EC65615"/>
    <w:multiLevelType w:val="hybridMultilevel"/>
    <w:tmpl w:val="339E95C8"/>
    <w:lvl w:ilvl="0" w:tplc="A7F4E50A">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5" w15:restartNumberingAfterBreak="0">
    <w:nsid w:val="1EFA0D83"/>
    <w:multiLevelType w:val="multilevel"/>
    <w:tmpl w:val="D898EC04"/>
    <w:lvl w:ilvl="0">
      <w:start w:val="1"/>
      <w:numFmt w:val="upperRoman"/>
      <w:pStyle w:val="Ttulo"/>
      <w:lvlText w:val="Parte %1"/>
      <w:lvlJc w:val="left"/>
      <w:pPr>
        <w:tabs>
          <w:tab w:val="num" w:pos="1800"/>
        </w:tabs>
        <w:ind w:left="0" w:firstLine="0"/>
      </w:pPr>
      <w:rPr>
        <w:rFonts w:cs="Times New Roman" w:hint="default"/>
      </w:rPr>
    </w:lvl>
    <w:lvl w:ilvl="1">
      <w:start w:val="1"/>
      <w:numFmt w:val="decimal"/>
      <w:pStyle w:val="Ttulo1"/>
      <w:lvlText w:val="%2. "/>
      <w:lvlJc w:val="left"/>
      <w:pPr>
        <w:tabs>
          <w:tab w:val="num" w:pos="2160"/>
        </w:tabs>
        <w:ind w:left="0" w:firstLine="0"/>
      </w:pPr>
      <w:rPr>
        <w:rFonts w:cs="Times New Roman" w:hint="default"/>
      </w:rPr>
    </w:lvl>
    <w:lvl w:ilvl="2">
      <w:start w:val="1"/>
      <w:numFmt w:val="decimal"/>
      <w:pStyle w:val="Ttulo2"/>
      <w:lvlText w:val="%2.%3"/>
      <w:lvlJc w:val="left"/>
      <w:pPr>
        <w:tabs>
          <w:tab w:val="num" w:pos="360"/>
        </w:tabs>
        <w:ind w:left="0" w:firstLine="0"/>
      </w:pPr>
      <w:rPr>
        <w:rFonts w:cs="Times New Roman" w:hint="default"/>
      </w:rPr>
    </w:lvl>
    <w:lvl w:ilvl="3">
      <w:start w:val="1"/>
      <w:numFmt w:val="decimal"/>
      <w:pStyle w:val="Ttulo3"/>
      <w:suff w:val="space"/>
      <w:lvlText w:val="%2.%3.%4"/>
      <w:lvlJc w:val="left"/>
      <w:pPr>
        <w:ind w:left="0" w:firstLine="0"/>
      </w:pPr>
      <w:rPr>
        <w:rFonts w:cs="Times New Roman" w:hint="default"/>
      </w:rPr>
    </w:lvl>
    <w:lvl w:ilvl="4">
      <w:start w:val="1"/>
      <w:numFmt w:val="decimal"/>
      <w:pStyle w:val="Ttulo4"/>
      <w:suff w:val="space"/>
      <w:lvlText w:val="%2.%3.%4.%5"/>
      <w:lvlJc w:val="left"/>
      <w:pPr>
        <w:ind w:left="0" w:firstLine="0"/>
      </w:pPr>
      <w:rPr>
        <w:rFonts w:cs="Times New Roman" w:hint="default"/>
        <w:i/>
      </w:rPr>
    </w:lvl>
    <w:lvl w:ilvl="5">
      <w:start w:val="1"/>
      <w:numFmt w:val="decimal"/>
      <w:pStyle w:val="Ttulo5"/>
      <w:suff w:val="space"/>
      <w:lvlText w:val="%2.%3.%4.%5.%6"/>
      <w:lvlJc w:val="left"/>
      <w:pPr>
        <w:ind w:left="0" w:firstLine="0"/>
      </w:pPr>
      <w:rPr>
        <w:rFonts w:cs="Times New Roman" w:hint="default"/>
      </w:rPr>
    </w:lvl>
    <w:lvl w:ilvl="6">
      <w:start w:val="1"/>
      <w:numFmt w:val="none"/>
      <w:suff w:val="nothing"/>
      <w:lvlText w:val=""/>
      <w:lvlJc w:val="left"/>
      <w:pPr>
        <w:ind w:left="0" w:firstLine="0"/>
      </w:pPr>
      <w:rPr>
        <w:rFonts w:cs="Times New Roman" w:hint="default"/>
      </w:rPr>
    </w:lvl>
    <w:lvl w:ilvl="7">
      <w:start w:val="1"/>
      <w:numFmt w:val="none"/>
      <w:suff w:val="nothing"/>
      <w:lvlText w:val=""/>
      <w:lvlJc w:val="left"/>
      <w:pPr>
        <w:ind w:left="0" w:firstLine="0"/>
      </w:pPr>
      <w:rPr>
        <w:rFonts w:cs="Times New Roman" w:hint="default"/>
      </w:rPr>
    </w:lvl>
    <w:lvl w:ilvl="8">
      <w:start w:val="1"/>
      <w:numFmt w:val="none"/>
      <w:suff w:val="nothing"/>
      <w:lvlText w:val=""/>
      <w:lvlJc w:val="left"/>
      <w:pPr>
        <w:ind w:left="0" w:firstLine="0"/>
      </w:pPr>
      <w:rPr>
        <w:rFonts w:cs="Times New Roman" w:hint="default"/>
      </w:rPr>
    </w:lvl>
  </w:abstractNum>
  <w:abstractNum w:abstractNumId="26" w15:restartNumberingAfterBreak="0">
    <w:nsid w:val="20BB60BA"/>
    <w:multiLevelType w:val="hybridMultilevel"/>
    <w:tmpl w:val="2D649C7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29A97642"/>
    <w:multiLevelType w:val="hybridMultilevel"/>
    <w:tmpl w:val="3218097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8" w15:restartNumberingAfterBreak="0">
    <w:nsid w:val="29E56041"/>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3264009"/>
    <w:multiLevelType w:val="hybridMultilevel"/>
    <w:tmpl w:val="0C569C38"/>
    <w:lvl w:ilvl="0" w:tplc="0C0A000F">
      <w:start w:val="1"/>
      <w:numFmt w:val="decimal"/>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F">
      <w:start w:val="1"/>
      <w:numFmt w:val="decimal"/>
      <w:lvlText w:val="%4."/>
      <w:lvlJc w:val="left"/>
      <w:pPr>
        <w:ind w:left="2880" w:hanging="360"/>
      </w:pPr>
      <w:rPr>
        <w:rFonts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336070F"/>
    <w:multiLevelType w:val="hybridMultilevel"/>
    <w:tmpl w:val="ED4051E2"/>
    <w:lvl w:ilvl="0" w:tplc="EF8EA49C">
      <w:start w:val="46"/>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71F17F1"/>
    <w:multiLevelType w:val="multilevel"/>
    <w:tmpl w:val="7C86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52F38"/>
    <w:multiLevelType w:val="hybridMultilevel"/>
    <w:tmpl w:val="5874F22E"/>
    <w:lvl w:ilvl="0" w:tplc="0C0A0017">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3" w15:restartNumberingAfterBreak="0">
    <w:nsid w:val="5E6463AE"/>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60A566E"/>
    <w:multiLevelType w:val="hybridMultilevel"/>
    <w:tmpl w:val="DF30F386"/>
    <w:lvl w:ilvl="0" w:tplc="0C0A0017">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5" w15:restartNumberingAfterBreak="0">
    <w:nsid w:val="6E2A1788"/>
    <w:multiLevelType w:val="multilevel"/>
    <w:tmpl w:val="CAA2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0B4D56"/>
    <w:multiLevelType w:val="hybridMultilevel"/>
    <w:tmpl w:val="3BAA74CE"/>
    <w:lvl w:ilvl="0" w:tplc="9F42458E">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87B59C7"/>
    <w:multiLevelType w:val="multilevel"/>
    <w:tmpl w:val="A3C43782"/>
    <w:lvl w:ilvl="0">
      <w:start w:val="1"/>
      <w:numFmt w:val="decimal"/>
      <w:pStyle w:val="Referencias"/>
      <w:lvlText w:val="[%1]"/>
      <w:lvlJc w:val="left"/>
      <w:pPr>
        <w:tabs>
          <w:tab w:val="num" w:pos="737"/>
        </w:tabs>
        <w:ind w:left="737" w:hanging="737"/>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8" w15:restartNumberingAfterBreak="0">
    <w:nsid w:val="7B251055"/>
    <w:multiLevelType w:val="multilevel"/>
    <w:tmpl w:val="54F0FAF8"/>
    <w:lvl w:ilvl="0">
      <w:start w:val="1"/>
      <w:numFmt w:val="decimal"/>
      <w:lvlText w:val="%1."/>
      <w:lvlJc w:val="left"/>
      <w:pPr>
        <w:ind w:left="360" w:hanging="360"/>
      </w:pPr>
      <w:rPr>
        <w:rFonts w:ascii="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DD931C6"/>
    <w:multiLevelType w:val="hybridMultilevel"/>
    <w:tmpl w:val="1DAEE8AC"/>
    <w:lvl w:ilvl="0" w:tplc="D6CC0FBC">
      <w:start w:val="3"/>
      <w:numFmt w:val="lowerLetter"/>
      <w:lvlText w:val="%1)"/>
      <w:lvlJc w:val="left"/>
      <w:pPr>
        <w:ind w:left="893" w:hanging="360"/>
      </w:pPr>
      <w:rPr>
        <w:rFonts w:hint="default"/>
      </w:rPr>
    </w:lvl>
    <w:lvl w:ilvl="1" w:tplc="0C0A0019" w:tentative="1">
      <w:start w:val="1"/>
      <w:numFmt w:val="lowerLetter"/>
      <w:lvlText w:val="%2."/>
      <w:lvlJc w:val="left"/>
      <w:pPr>
        <w:ind w:left="1613" w:hanging="360"/>
      </w:pPr>
    </w:lvl>
    <w:lvl w:ilvl="2" w:tplc="0C0A001B" w:tentative="1">
      <w:start w:val="1"/>
      <w:numFmt w:val="lowerRoman"/>
      <w:lvlText w:val="%3."/>
      <w:lvlJc w:val="right"/>
      <w:pPr>
        <w:ind w:left="2333" w:hanging="180"/>
      </w:pPr>
    </w:lvl>
    <w:lvl w:ilvl="3" w:tplc="0C0A000F" w:tentative="1">
      <w:start w:val="1"/>
      <w:numFmt w:val="decimal"/>
      <w:lvlText w:val="%4."/>
      <w:lvlJc w:val="left"/>
      <w:pPr>
        <w:ind w:left="3053" w:hanging="360"/>
      </w:pPr>
    </w:lvl>
    <w:lvl w:ilvl="4" w:tplc="0C0A0019" w:tentative="1">
      <w:start w:val="1"/>
      <w:numFmt w:val="lowerLetter"/>
      <w:lvlText w:val="%5."/>
      <w:lvlJc w:val="left"/>
      <w:pPr>
        <w:ind w:left="3773" w:hanging="360"/>
      </w:pPr>
    </w:lvl>
    <w:lvl w:ilvl="5" w:tplc="0C0A001B" w:tentative="1">
      <w:start w:val="1"/>
      <w:numFmt w:val="lowerRoman"/>
      <w:lvlText w:val="%6."/>
      <w:lvlJc w:val="right"/>
      <w:pPr>
        <w:ind w:left="4493" w:hanging="180"/>
      </w:pPr>
    </w:lvl>
    <w:lvl w:ilvl="6" w:tplc="0C0A000F" w:tentative="1">
      <w:start w:val="1"/>
      <w:numFmt w:val="decimal"/>
      <w:lvlText w:val="%7."/>
      <w:lvlJc w:val="left"/>
      <w:pPr>
        <w:ind w:left="5213" w:hanging="360"/>
      </w:pPr>
    </w:lvl>
    <w:lvl w:ilvl="7" w:tplc="0C0A0019" w:tentative="1">
      <w:start w:val="1"/>
      <w:numFmt w:val="lowerLetter"/>
      <w:lvlText w:val="%8."/>
      <w:lvlJc w:val="left"/>
      <w:pPr>
        <w:ind w:left="5933" w:hanging="360"/>
      </w:pPr>
    </w:lvl>
    <w:lvl w:ilvl="8" w:tplc="0C0A001B" w:tentative="1">
      <w:start w:val="1"/>
      <w:numFmt w:val="lowerRoman"/>
      <w:lvlText w:val="%9."/>
      <w:lvlJc w:val="right"/>
      <w:pPr>
        <w:ind w:left="6653" w:hanging="180"/>
      </w:pPr>
    </w:lvl>
  </w:abstractNum>
  <w:abstractNum w:abstractNumId="40" w15:restartNumberingAfterBreak="0">
    <w:nsid w:val="7EE43531"/>
    <w:multiLevelType w:val="hybridMultilevel"/>
    <w:tmpl w:val="A24CA6FE"/>
    <w:lvl w:ilvl="0" w:tplc="0C0A0017">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num w:numId="1" w16cid:durableId="1416785920">
    <w:abstractNumId w:val="8"/>
  </w:num>
  <w:num w:numId="2" w16cid:durableId="2037854033">
    <w:abstractNumId w:val="25"/>
  </w:num>
  <w:num w:numId="3" w16cid:durableId="59981067">
    <w:abstractNumId w:val="37"/>
  </w:num>
  <w:num w:numId="4" w16cid:durableId="1513914253">
    <w:abstractNumId w:val="3"/>
  </w:num>
  <w:num w:numId="5" w16cid:durableId="1324158">
    <w:abstractNumId w:val="2"/>
  </w:num>
  <w:num w:numId="6" w16cid:durableId="338391473">
    <w:abstractNumId w:val="1"/>
  </w:num>
  <w:num w:numId="7" w16cid:durableId="563182332">
    <w:abstractNumId w:val="0"/>
  </w:num>
  <w:num w:numId="8" w16cid:durableId="155537403">
    <w:abstractNumId w:val="9"/>
  </w:num>
  <w:num w:numId="9" w16cid:durableId="521552133">
    <w:abstractNumId w:val="7"/>
  </w:num>
  <w:num w:numId="10" w16cid:durableId="1895198515">
    <w:abstractNumId w:val="6"/>
  </w:num>
  <w:num w:numId="11" w16cid:durableId="1237281447">
    <w:abstractNumId w:val="5"/>
  </w:num>
  <w:num w:numId="12" w16cid:durableId="273706693">
    <w:abstractNumId w:val="4"/>
  </w:num>
  <w:num w:numId="13" w16cid:durableId="1878618908">
    <w:abstractNumId w:val="17"/>
  </w:num>
  <w:num w:numId="14" w16cid:durableId="164171837">
    <w:abstractNumId w:val="20"/>
  </w:num>
  <w:num w:numId="15" w16cid:durableId="970985064">
    <w:abstractNumId w:val="12"/>
  </w:num>
  <w:num w:numId="16" w16cid:durableId="710612605">
    <w:abstractNumId w:val="33"/>
  </w:num>
  <w:num w:numId="17" w16cid:durableId="1295018469">
    <w:abstractNumId w:val="18"/>
  </w:num>
  <w:num w:numId="18" w16cid:durableId="1100686384">
    <w:abstractNumId w:val="23"/>
  </w:num>
  <w:num w:numId="19" w16cid:durableId="414209777">
    <w:abstractNumId w:val="28"/>
  </w:num>
  <w:num w:numId="20" w16cid:durableId="1940529751">
    <w:abstractNumId w:val="38"/>
  </w:num>
  <w:num w:numId="21" w16cid:durableId="770590015">
    <w:abstractNumId w:val="15"/>
  </w:num>
  <w:num w:numId="22" w16cid:durableId="1792354672">
    <w:abstractNumId w:val="22"/>
  </w:num>
  <w:num w:numId="23" w16cid:durableId="1010721092">
    <w:abstractNumId w:val="25"/>
    <w:lvlOverride w:ilvl="0">
      <w:lvl w:ilvl="0">
        <w:start w:val="1"/>
        <w:numFmt w:val="upperRoman"/>
        <w:pStyle w:val="Ttulo"/>
        <w:lvlText w:val="Parte %1"/>
        <w:lvlJc w:val="left"/>
        <w:pPr>
          <w:tabs>
            <w:tab w:val="num" w:pos="1800"/>
          </w:tabs>
          <w:ind w:left="0" w:firstLine="0"/>
        </w:pPr>
        <w:rPr>
          <w:rFonts w:cs="Times New Roman" w:hint="default"/>
        </w:rPr>
      </w:lvl>
    </w:lvlOverride>
    <w:lvlOverride w:ilvl="1">
      <w:lvl w:ilvl="1">
        <w:start w:val="1"/>
        <w:numFmt w:val="decimal"/>
        <w:pStyle w:val="Ttulo1"/>
        <w:lvlText w:val="Capítulo %2. "/>
        <w:lvlJc w:val="left"/>
        <w:pPr>
          <w:ind w:left="1928" w:hanging="1928"/>
        </w:pPr>
        <w:rPr>
          <w:rFonts w:cs="Times New Roman" w:hint="default"/>
        </w:rPr>
      </w:lvl>
    </w:lvlOverride>
    <w:lvlOverride w:ilvl="2">
      <w:lvl w:ilvl="2">
        <w:start w:val="1"/>
        <w:numFmt w:val="decimal"/>
        <w:pStyle w:val="Ttulo2"/>
        <w:lvlText w:val="%2.%3"/>
        <w:lvlJc w:val="left"/>
        <w:pPr>
          <w:tabs>
            <w:tab w:val="num" w:pos="360"/>
          </w:tabs>
          <w:ind w:left="0" w:firstLine="0"/>
        </w:pPr>
        <w:rPr>
          <w:rFonts w:cs="Times New Roman" w:hint="default"/>
        </w:rPr>
      </w:lvl>
    </w:lvlOverride>
    <w:lvlOverride w:ilvl="3">
      <w:lvl w:ilvl="3">
        <w:start w:val="1"/>
        <w:numFmt w:val="decimal"/>
        <w:pStyle w:val="Ttulo3"/>
        <w:suff w:val="space"/>
        <w:lvlText w:val="%2.%3.%4"/>
        <w:lvlJc w:val="left"/>
        <w:pPr>
          <w:ind w:left="0" w:firstLine="0"/>
        </w:pPr>
        <w:rPr>
          <w:rFonts w:cs="Times New Roman" w:hint="default"/>
        </w:rPr>
      </w:lvl>
    </w:lvlOverride>
    <w:lvlOverride w:ilvl="4">
      <w:lvl w:ilvl="4">
        <w:start w:val="1"/>
        <w:numFmt w:val="decimal"/>
        <w:pStyle w:val="Ttulo4"/>
        <w:suff w:val="space"/>
        <w:lvlText w:val="%2.%3.%4.%5"/>
        <w:lvlJc w:val="left"/>
        <w:pPr>
          <w:ind w:left="0" w:firstLine="0"/>
        </w:pPr>
        <w:rPr>
          <w:rFonts w:cs="Times New Roman" w:hint="default"/>
          <w:i/>
        </w:rPr>
      </w:lvl>
    </w:lvlOverride>
    <w:lvlOverride w:ilvl="5">
      <w:lvl w:ilvl="5">
        <w:start w:val="1"/>
        <w:numFmt w:val="decimal"/>
        <w:pStyle w:val="Ttulo5"/>
        <w:suff w:val="space"/>
        <w:lvlText w:val="%2.%3.%4.%5.%6"/>
        <w:lvlJc w:val="left"/>
        <w:pPr>
          <w:ind w:left="0" w:firstLine="0"/>
        </w:pPr>
        <w:rPr>
          <w:rFonts w:cs="Times New Roman" w:hint="default"/>
        </w:rPr>
      </w:lvl>
    </w:lvlOverride>
    <w:lvlOverride w:ilvl="6">
      <w:lvl w:ilvl="6">
        <w:start w:val="1"/>
        <w:numFmt w:val="none"/>
        <w:suff w:val="nothing"/>
        <w:lvlText w:val=""/>
        <w:lvlJc w:val="left"/>
        <w:pPr>
          <w:ind w:left="0" w:firstLine="0"/>
        </w:pPr>
        <w:rPr>
          <w:rFonts w:cs="Times New Roman" w:hint="default"/>
        </w:rPr>
      </w:lvl>
    </w:lvlOverride>
    <w:lvlOverride w:ilvl="7">
      <w:lvl w:ilvl="7">
        <w:start w:val="1"/>
        <w:numFmt w:val="none"/>
        <w:suff w:val="nothing"/>
        <w:lvlText w:val=""/>
        <w:lvlJc w:val="left"/>
        <w:pPr>
          <w:ind w:left="0" w:firstLine="0"/>
        </w:pPr>
        <w:rPr>
          <w:rFonts w:cs="Times New Roman" w:hint="default"/>
        </w:rPr>
      </w:lvl>
    </w:lvlOverride>
    <w:lvlOverride w:ilvl="8">
      <w:lvl w:ilvl="8">
        <w:start w:val="1"/>
        <w:numFmt w:val="none"/>
        <w:suff w:val="nothing"/>
        <w:lvlText w:val=""/>
        <w:lvlJc w:val="left"/>
        <w:pPr>
          <w:ind w:left="0" w:firstLine="0"/>
        </w:pPr>
        <w:rPr>
          <w:rFonts w:cs="Times New Roman" w:hint="default"/>
        </w:rPr>
      </w:lvl>
    </w:lvlOverride>
  </w:num>
  <w:num w:numId="24" w16cid:durableId="256255608">
    <w:abstractNumId w:val="8"/>
    <w:lvlOverride w:ilvl="0">
      <w:startOverride w:val="1"/>
    </w:lvlOverride>
  </w:num>
  <w:num w:numId="25" w16cid:durableId="2053991949">
    <w:abstractNumId w:val="25"/>
    <w:lvlOverride w:ilvl="0">
      <w:lvl w:ilvl="0">
        <w:start w:val="1"/>
        <w:numFmt w:val="upperRoman"/>
        <w:pStyle w:val="Ttulo"/>
        <w:lvlText w:val="Parte %1"/>
        <w:lvlJc w:val="left"/>
        <w:pPr>
          <w:tabs>
            <w:tab w:val="num" w:pos="1800"/>
          </w:tabs>
          <w:ind w:left="0" w:firstLine="0"/>
        </w:pPr>
        <w:rPr>
          <w:rFonts w:cs="Times New Roman" w:hint="default"/>
        </w:rPr>
      </w:lvl>
    </w:lvlOverride>
    <w:lvlOverride w:ilvl="1">
      <w:lvl w:ilvl="1">
        <w:start w:val="1"/>
        <w:numFmt w:val="decimal"/>
        <w:pStyle w:val="Ttulo1"/>
        <w:lvlText w:val="Capítulo %2. "/>
        <w:lvlJc w:val="left"/>
        <w:pPr>
          <w:ind w:left="1928" w:hanging="1928"/>
        </w:pPr>
        <w:rPr>
          <w:rFonts w:cs="Times New Roman" w:hint="default"/>
        </w:rPr>
      </w:lvl>
    </w:lvlOverride>
    <w:lvlOverride w:ilvl="2">
      <w:lvl w:ilvl="2">
        <w:start w:val="1"/>
        <w:numFmt w:val="decimal"/>
        <w:pStyle w:val="Ttulo2"/>
        <w:lvlText w:val="%2.%3"/>
        <w:lvlJc w:val="left"/>
        <w:pPr>
          <w:tabs>
            <w:tab w:val="num" w:pos="360"/>
          </w:tabs>
          <w:ind w:left="0" w:firstLine="0"/>
        </w:pPr>
        <w:rPr>
          <w:rFonts w:cs="Times New Roman" w:hint="default"/>
        </w:rPr>
      </w:lvl>
    </w:lvlOverride>
    <w:lvlOverride w:ilvl="3">
      <w:lvl w:ilvl="3">
        <w:start w:val="1"/>
        <w:numFmt w:val="decimal"/>
        <w:pStyle w:val="Ttulo3"/>
        <w:suff w:val="space"/>
        <w:lvlText w:val="%2.%3.%4"/>
        <w:lvlJc w:val="left"/>
        <w:pPr>
          <w:ind w:left="0" w:firstLine="0"/>
        </w:pPr>
        <w:rPr>
          <w:rFonts w:cs="Times New Roman" w:hint="default"/>
        </w:rPr>
      </w:lvl>
    </w:lvlOverride>
    <w:lvlOverride w:ilvl="4">
      <w:lvl w:ilvl="4">
        <w:start w:val="1"/>
        <w:numFmt w:val="decimal"/>
        <w:pStyle w:val="Ttulo4"/>
        <w:suff w:val="space"/>
        <w:lvlText w:val="%2.%3.%4.%5"/>
        <w:lvlJc w:val="left"/>
        <w:pPr>
          <w:ind w:left="0" w:firstLine="0"/>
        </w:pPr>
        <w:rPr>
          <w:rFonts w:cs="Times New Roman" w:hint="default"/>
          <w:i/>
        </w:rPr>
      </w:lvl>
    </w:lvlOverride>
    <w:lvlOverride w:ilvl="5">
      <w:lvl w:ilvl="5">
        <w:start w:val="1"/>
        <w:numFmt w:val="decimal"/>
        <w:pStyle w:val="Ttulo5"/>
        <w:suff w:val="space"/>
        <w:lvlText w:val="%2.%3.%4.%5.%6"/>
        <w:lvlJc w:val="left"/>
        <w:pPr>
          <w:ind w:left="0" w:firstLine="0"/>
        </w:pPr>
        <w:rPr>
          <w:rFonts w:cs="Times New Roman" w:hint="default"/>
        </w:rPr>
      </w:lvl>
    </w:lvlOverride>
    <w:lvlOverride w:ilvl="6">
      <w:lvl w:ilvl="6">
        <w:start w:val="1"/>
        <w:numFmt w:val="none"/>
        <w:suff w:val="nothing"/>
        <w:lvlText w:val=""/>
        <w:lvlJc w:val="left"/>
        <w:pPr>
          <w:ind w:left="0" w:firstLine="0"/>
        </w:pPr>
        <w:rPr>
          <w:rFonts w:cs="Times New Roman" w:hint="default"/>
        </w:rPr>
      </w:lvl>
    </w:lvlOverride>
    <w:lvlOverride w:ilvl="7">
      <w:lvl w:ilvl="7">
        <w:start w:val="1"/>
        <w:numFmt w:val="none"/>
        <w:suff w:val="nothing"/>
        <w:lvlText w:val=""/>
        <w:lvlJc w:val="left"/>
        <w:pPr>
          <w:ind w:left="0" w:firstLine="0"/>
        </w:pPr>
        <w:rPr>
          <w:rFonts w:cs="Times New Roman" w:hint="default"/>
        </w:rPr>
      </w:lvl>
    </w:lvlOverride>
    <w:lvlOverride w:ilvl="8">
      <w:lvl w:ilvl="8">
        <w:start w:val="1"/>
        <w:numFmt w:val="none"/>
        <w:suff w:val="nothing"/>
        <w:lvlText w:val=""/>
        <w:lvlJc w:val="left"/>
        <w:pPr>
          <w:ind w:left="0" w:firstLine="0"/>
        </w:pPr>
        <w:rPr>
          <w:rFonts w:cs="Times New Roman" w:hint="default"/>
        </w:rPr>
      </w:lvl>
    </w:lvlOverride>
  </w:num>
  <w:num w:numId="26" w16cid:durableId="1832601100">
    <w:abstractNumId w:val="25"/>
    <w:lvlOverride w:ilvl="0">
      <w:lvl w:ilvl="0">
        <w:start w:val="1"/>
        <w:numFmt w:val="upperRoman"/>
        <w:pStyle w:val="Ttulo"/>
        <w:lvlText w:val="Parte %1"/>
        <w:lvlJc w:val="left"/>
        <w:pPr>
          <w:tabs>
            <w:tab w:val="num" w:pos="1800"/>
          </w:tabs>
          <w:ind w:left="0" w:firstLine="0"/>
        </w:pPr>
        <w:rPr>
          <w:rFonts w:cs="Times New Roman" w:hint="default"/>
        </w:rPr>
      </w:lvl>
    </w:lvlOverride>
    <w:lvlOverride w:ilvl="1">
      <w:lvl w:ilvl="1">
        <w:start w:val="1"/>
        <w:numFmt w:val="decimal"/>
        <w:pStyle w:val="Ttulo1"/>
        <w:lvlText w:val="Capítulo %2. "/>
        <w:lvlJc w:val="left"/>
        <w:pPr>
          <w:ind w:left="1928" w:hanging="1928"/>
        </w:pPr>
        <w:rPr>
          <w:rFonts w:cs="Times New Roman" w:hint="default"/>
        </w:rPr>
      </w:lvl>
    </w:lvlOverride>
    <w:lvlOverride w:ilvl="2">
      <w:lvl w:ilvl="2">
        <w:start w:val="1"/>
        <w:numFmt w:val="decimal"/>
        <w:pStyle w:val="Ttulo2"/>
        <w:lvlText w:val="%2.%3"/>
        <w:lvlJc w:val="left"/>
        <w:pPr>
          <w:tabs>
            <w:tab w:val="num" w:pos="360"/>
          </w:tabs>
          <w:ind w:left="0" w:firstLine="0"/>
        </w:pPr>
        <w:rPr>
          <w:rFonts w:cs="Times New Roman" w:hint="default"/>
        </w:rPr>
      </w:lvl>
    </w:lvlOverride>
    <w:lvlOverride w:ilvl="3">
      <w:lvl w:ilvl="3">
        <w:start w:val="1"/>
        <w:numFmt w:val="decimal"/>
        <w:pStyle w:val="Ttulo3"/>
        <w:suff w:val="space"/>
        <w:lvlText w:val="%2.%3.%4"/>
        <w:lvlJc w:val="left"/>
        <w:pPr>
          <w:ind w:left="0" w:firstLine="0"/>
        </w:pPr>
        <w:rPr>
          <w:rFonts w:cs="Times New Roman" w:hint="default"/>
        </w:rPr>
      </w:lvl>
    </w:lvlOverride>
    <w:lvlOverride w:ilvl="4">
      <w:lvl w:ilvl="4">
        <w:start w:val="1"/>
        <w:numFmt w:val="decimal"/>
        <w:pStyle w:val="Ttulo4"/>
        <w:suff w:val="space"/>
        <w:lvlText w:val="%2.%3.%4.%5"/>
        <w:lvlJc w:val="left"/>
        <w:pPr>
          <w:ind w:left="0" w:firstLine="0"/>
        </w:pPr>
        <w:rPr>
          <w:rFonts w:cs="Times New Roman" w:hint="default"/>
          <w:i/>
        </w:rPr>
      </w:lvl>
    </w:lvlOverride>
    <w:lvlOverride w:ilvl="5">
      <w:lvl w:ilvl="5">
        <w:start w:val="1"/>
        <w:numFmt w:val="decimal"/>
        <w:pStyle w:val="Ttulo5"/>
        <w:suff w:val="space"/>
        <w:lvlText w:val="%2.%3.%4.%5.%6"/>
        <w:lvlJc w:val="left"/>
        <w:pPr>
          <w:ind w:left="0" w:firstLine="0"/>
        </w:pPr>
        <w:rPr>
          <w:rFonts w:cs="Times New Roman" w:hint="default"/>
        </w:rPr>
      </w:lvl>
    </w:lvlOverride>
    <w:lvlOverride w:ilvl="6">
      <w:lvl w:ilvl="6">
        <w:start w:val="1"/>
        <w:numFmt w:val="none"/>
        <w:suff w:val="nothing"/>
        <w:lvlText w:val=""/>
        <w:lvlJc w:val="left"/>
        <w:pPr>
          <w:ind w:left="0" w:firstLine="0"/>
        </w:pPr>
        <w:rPr>
          <w:rFonts w:cs="Times New Roman" w:hint="default"/>
        </w:rPr>
      </w:lvl>
    </w:lvlOverride>
    <w:lvlOverride w:ilvl="7">
      <w:lvl w:ilvl="7">
        <w:start w:val="1"/>
        <w:numFmt w:val="none"/>
        <w:suff w:val="nothing"/>
        <w:lvlText w:val=""/>
        <w:lvlJc w:val="left"/>
        <w:pPr>
          <w:ind w:left="0" w:firstLine="0"/>
        </w:pPr>
        <w:rPr>
          <w:rFonts w:cs="Times New Roman" w:hint="default"/>
        </w:rPr>
      </w:lvl>
    </w:lvlOverride>
    <w:lvlOverride w:ilvl="8">
      <w:lvl w:ilvl="8">
        <w:start w:val="1"/>
        <w:numFmt w:val="none"/>
        <w:suff w:val="nothing"/>
        <w:lvlText w:val=""/>
        <w:lvlJc w:val="left"/>
        <w:pPr>
          <w:ind w:left="0" w:firstLine="0"/>
        </w:pPr>
        <w:rPr>
          <w:rFonts w:cs="Times New Roman" w:hint="default"/>
        </w:rPr>
      </w:lvl>
    </w:lvlOverride>
  </w:num>
  <w:num w:numId="27" w16cid:durableId="1776943442">
    <w:abstractNumId w:val="36"/>
  </w:num>
  <w:num w:numId="28" w16cid:durableId="1370258392">
    <w:abstractNumId w:val="29"/>
  </w:num>
  <w:num w:numId="29" w16cid:durableId="275872611">
    <w:abstractNumId w:val="16"/>
  </w:num>
  <w:num w:numId="30" w16cid:durableId="1717122580">
    <w:abstractNumId w:val="39"/>
  </w:num>
  <w:num w:numId="31" w16cid:durableId="332493600">
    <w:abstractNumId w:val="14"/>
  </w:num>
  <w:num w:numId="32" w16cid:durableId="2146848747">
    <w:abstractNumId w:val="24"/>
  </w:num>
  <w:num w:numId="33" w16cid:durableId="1361273680">
    <w:abstractNumId w:val="13"/>
  </w:num>
  <w:num w:numId="34" w16cid:durableId="603150221">
    <w:abstractNumId w:val="26"/>
  </w:num>
  <w:num w:numId="35" w16cid:durableId="505367331">
    <w:abstractNumId w:val="27"/>
  </w:num>
  <w:num w:numId="36" w16cid:durableId="206339746">
    <w:abstractNumId w:val="10"/>
  </w:num>
  <w:num w:numId="37" w16cid:durableId="1248072214">
    <w:abstractNumId w:val="32"/>
  </w:num>
  <w:num w:numId="38" w16cid:durableId="801072174">
    <w:abstractNumId w:val="40"/>
  </w:num>
  <w:num w:numId="39" w16cid:durableId="1186940114">
    <w:abstractNumId w:val="11"/>
  </w:num>
  <w:num w:numId="40" w16cid:durableId="77944293">
    <w:abstractNumId w:val="34"/>
  </w:num>
  <w:num w:numId="41" w16cid:durableId="1408112013">
    <w:abstractNumId w:val="21"/>
  </w:num>
  <w:num w:numId="42" w16cid:durableId="143400870">
    <w:abstractNumId w:val="30"/>
  </w:num>
  <w:num w:numId="43" w16cid:durableId="1460537936">
    <w:abstractNumId w:val="35"/>
  </w:num>
  <w:num w:numId="44" w16cid:durableId="1298997073">
    <w:abstractNumId w:val="19"/>
  </w:num>
  <w:num w:numId="45" w16cid:durableId="1786076846">
    <w:abstractNumId w:val="3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0BA"/>
    <w:rsid w:val="00000DFA"/>
    <w:rsid w:val="000021B8"/>
    <w:rsid w:val="00003B69"/>
    <w:rsid w:val="000077E3"/>
    <w:rsid w:val="0001149A"/>
    <w:rsid w:val="0001642B"/>
    <w:rsid w:val="00021621"/>
    <w:rsid w:val="00022B22"/>
    <w:rsid w:val="00024575"/>
    <w:rsid w:val="000245B4"/>
    <w:rsid w:val="00026B2F"/>
    <w:rsid w:val="00032D33"/>
    <w:rsid w:val="00034E60"/>
    <w:rsid w:val="0003554B"/>
    <w:rsid w:val="000408F9"/>
    <w:rsid w:val="00041BC4"/>
    <w:rsid w:val="00042F5E"/>
    <w:rsid w:val="00043D95"/>
    <w:rsid w:val="00050444"/>
    <w:rsid w:val="00052F4F"/>
    <w:rsid w:val="00053F06"/>
    <w:rsid w:val="00054114"/>
    <w:rsid w:val="0005763C"/>
    <w:rsid w:val="00062A09"/>
    <w:rsid w:val="0006600E"/>
    <w:rsid w:val="000715C3"/>
    <w:rsid w:val="000725F3"/>
    <w:rsid w:val="0007262F"/>
    <w:rsid w:val="000736E0"/>
    <w:rsid w:val="00076E3F"/>
    <w:rsid w:val="00080D27"/>
    <w:rsid w:val="00082500"/>
    <w:rsid w:val="00082D63"/>
    <w:rsid w:val="00084C75"/>
    <w:rsid w:val="00087C19"/>
    <w:rsid w:val="0009085D"/>
    <w:rsid w:val="000916F7"/>
    <w:rsid w:val="000968BE"/>
    <w:rsid w:val="000979BF"/>
    <w:rsid w:val="000A08A4"/>
    <w:rsid w:val="000A1F96"/>
    <w:rsid w:val="000A247D"/>
    <w:rsid w:val="000A5AA0"/>
    <w:rsid w:val="000A6205"/>
    <w:rsid w:val="000A63F1"/>
    <w:rsid w:val="000B30B1"/>
    <w:rsid w:val="000B39F8"/>
    <w:rsid w:val="000B561A"/>
    <w:rsid w:val="000B588B"/>
    <w:rsid w:val="000B74CD"/>
    <w:rsid w:val="000B78CA"/>
    <w:rsid w:val="000B7DA0"/>
    <w:rsid w:val="000C0F78"/>
    <w:rsid w:val="000C2AF6"/>
    <w:rsid w:val="000C39D7"/>
    <w:rsid w:val="000C3A37"/>
    <w:rsid w:val="000C4EC5"/>
    <w:rsid w:val="000C6862"/>
    <w:rsid w:val="000D220D"/>
    <w:rsid w:val="000D2FC9"/>
    <w:rsid w:val="000D313C"/>
    <w:rsid w:val="000D3627"/>
    <w:rsid w:val="000D45B0"/>
    <w:rsid w:val="000D766D"/>
    <w:rsid w:val="000E214D"/>
    <w:rsid w:val="000F3397"/>
    <w:rsid w:val="000F7422"/>
    <w:rsid w:val="0010068D"/>
    <w:rsid w:val="0010354D"/>
    <w:rsid w:val="0010359B"/>
    <w:rsid w:val="0010765A"/>
    <w:rsid w:val="00107924"/>
    <w:rsid w:val="00107F84"/>
    <w:rsid w:val="00111A1F"/>
    <w:rsid w:val="00113776"/>
    <w:rsid w:val="001153CE"/>
    <w:rsid w:val="00117BE0"/>
    <w:rsid w:val="001251B3"/>
    <w:rsid w:val="001272E3"/>
    <w:rsid w:val="00134D81"/>
    <w:rsid w:val="00135242"/>
    <w:rsid w:val="0013588F"/>
    <w:rsid w:val="00141405"/>
    <w:rsid w:val="00141A81"/>
    <w:rsid w:val="001429FB"/>
    <w:rsid w:val="001535F0"/>
    <w:rsid w:val="00154D03"/>
    <w:rsid w:val="00155C52"/>
    <w:rsid w:val="00156CCC"/>
    <w:rsid w:val="0016004A"/>
    <w:rsid w:val="00163B24"/>
    <w:rsid w:val="0016522E"/>
    <w:rsid w:val="00165915"/>
    <w:rsid w:val="00166749"/>
    <w:rsid w:val="00166F08"/>
    <w:rsid w:val="00167ED6"/>
    <w:rsid w:val="00170CCB"/>
    <w:rsid w:val="00171D1E"/>
    <w:rsid w:val="00171D74"/>
    <w:rsid w:val="0017268B"/>
    <w:rsid w:val="00175044"/>
    <w:rsid w:val="00176742"/>
    <w:rsid w:val="00185AC2"/>
    <w:rsid w:val="00187907"/>
    <w:rsid w:val="00192C84"/>
    <w:rsid w:val="00196258"/>
    <w:rsid w:val="001A1D86"/>
    <w:rsid w:val="001A2EBE"/>
    <w:rsid w:val="001A3C8D"/>
    <w:rsid w:val="001A4145"/>
    <w:rsid w:val="001A4FA4"/>
    <w:rsid w:val="001B024B"/>
    <w:rsid w:val="001B193C"/>
    <w:rsid w:val="001B42A1"/>
    <w:rsid w:val="001B4FB0"/>
    <w:rsid w:val="001B510C"/>
    <w:rsid w:val="001B5D78"/>
    <w:rsid w:val="001B61BF"/>
    <w:rsid w:val="001B676D"/>
    <w:rsid w:val="001B7C84"/>
    <w:rsid w:val="001C5B0C"/>
    <w:rsid w:val="001D1CDC"/>
    <w:rsid w:val="001E10B8"/>
    <w:rsid w:val="001E75F5"/>
    <w:rsid w:val="001F3196"/>
    <w:rsid w:val="001F41C1"/>
    <w:rsid w:val="001F5E72"/>
    <w:rsid w:val="001F6590"/>
    <w:rsid w:val="002019AF"/>
    <w:rsid w:val="00205737"/>
    <w:rsid w:val="0020574F"/>
    <w:rsid w:val="002058D6"/>
    <w:rsid w:val="00213D51"/>
    <w:rsid w:val="002160BD"/>
    <w:rsid w:val="00216B3D"/>
    <w:rsid w:val="00217939"/>
    <w:rsid w:val="00217C2F"/>
    <w:rsid w:val="00220E12"/>
    <w:rsid w:val="002216E9"/>
    <w:rsid w:val="00222A93"/>
    <w:rsid w:val="00222F4A"/>
    <w:rsid w:val="002236EA"/>
    <w:rsid w:val="00225320"/>
    <w:rsid w:val="0022576E"/>
    <w:rsid w:val="00226DE9"/>
    <w:rsid w:val="002300D2"/>
    <w:rsid w:val="002303A9"/>
    <w:rsid w:val="002326EF"/>
    <w:rsid w:val="00237941"/>
    <w:rsid w:val="0024059C"/>
    <w:rsid w:val="002417C0"/>
    <w:rsid w:val="00242F37"/>
    <w:rsid w:val="002443D6"/>
    <w:rsid w:val="002509C8"/>
    <w:rsid w:val="00253C60"/>
    <w:rsid w:val="00254E63"/>
    <w:rsid w:val="0025633A"/>
    <w:rsid w:val="00256D48"/>
    <w:rsid w:val="00257804"/>
    <w:rsid w:val="00260E2F"/>
    <w:rsid w:val="00261C32"/>
    <w:rsid w:val="00263529"/>
    <w:rsid w:val="0026467F"/>
    <w:rsid w:val="00264A8C"/>
    <w:rsid w:val="00265C63"/>
    <w:rsid w:val="002667BF"/>
    <w:rsid w:val="0026765D"/>
    <w:rsid w:val="00267BE2"/>
    <w:rsid w:val="00273CC1"/>
    <w:rsid w:val="0027422F"/>
    <w:rsid w:val="00275AA9"/>
    <w:rsid w:val="00276751"/>
    <w:rsid w:val="002833B3"/>
    <w:rsid w:val="0028387E"/>
    <w:rsid w:val="002857E2"/>
    <w:rsid w:val="002874D2"/>
    <w:rsid w:val="002930EC"/>
    <w:rsid w:val="00297C6E"/>
    <w:rsid w:val="002A553B"/>
    <w:rsid w:val="002B316B"/>
    <w:rsid w:val="002B79B3"/>
    <w:rsid w:val="002C02ED"/>
    <w:rsid w:val="002C0501"/>
    <w:rsid w:val="002C3367"/>
    <w:rsid w:val="002C50E2"/>
    <w:rsid w:val="002C5A07"/>
    <w:rsid w:val="002C72C3"/>
    <w:rsid w:val="002D2C20"/>
    <w:rsid w:val="002D4CD2"/>
    <w:rsid w:val="002E1200"/>
    <w:rsid w:val="002E2166"/>
    <w:rsid w:val="002E6FB0"/>
    <w:rsid w:val="002E75CB"/>
    <w:rsid w:val="002F2FBE"/>
    <w:rsid w:val="002F32F9"/>
    <w:rsid w:val="002F34CB"/>
    <w:rsid w:val="002F3637"/>
    <w:rsid w:val="00300E51"/>
    <w:rsid w:val="003019C5"/>
    <w:rsid w:val="003026D4"/>
    <w:rsid w:val="003029F8"/>
    <w:rsid w:val="003054F6"/>
    <w:rsid w:val="00306771"/>
    <w:rsid w:val="00311316"/>
    <w:rsid w:val="00311D27"/>
    <w:rsid w:val="00313206"/>
    <w:rsid w:val="00313487"/>
    <w:rsid w:val="00315B07"/>
    <w:rsid w:val="0032107A"/>
    <w:rsid w:val="00321974"/>
    <w:rsid w:val="0032218F"/>
    <w:rsid w:val="003264FE"/>
    <w:rsid w:val="003308E3"/>
    <w:rsid w:val="00334824"/>
    <w:rsid w:val="00337C2C"/>
    <w:rsid w:val="00340481"/>
    <w:rsid w:val="003424BA"/>
    <w:rsid w:val="00343AC0"/>
    <w:rsid w:val="00344339"/>
    <w:rsid w:val="003444AE"/>
    <w:rsid w:val="0034456C"/>
    <w:rsid w:val="00345295"/>
    <w:rsid w:val="00345574"/>
    <w:rsid w:val="0034733D"/>
    <w:rsid w:val="00351F8D"/>
    <w:rsid w:val="003554CF"/>
    <w:rsid w:val="003564B2"/>
    <w:rsid w:val="00356766"/>
    <w:rsid w:val="00360BC2"/>
    <w:rsid w:val="003616D2"/>
    <w:rsid w:val="00362B87"/>
    <w:rsid w:val="00365238"/>
    <w:rsid w:val="00375F9E"/>
    <w:rsid w:val="003814B7"/>
    <w:rsid w:val="00382A98"/>
    <w:rsid w:val="00385C1D"/>
    <w:rsid w:val="00386187"/>
    <w:rsid w:val="00386478"/>
    <w:rsid w:val="00391BCA"/>
    <w:rsid w:val="00394BFC"/>
    <w:rsid w:val="003954BF"/>
    <w:rsid w:val="00395B80"/>
    <w:rsid w:val="0039649B"/>
    <w:rsid w:val="003A007F"/>
    <w:rsid w:val="003A0A76"/>
    <w:rsid w:val="003A34F9"/>
    <w:rsid w:val="003A3A10"/>
    <w:rsid w:val="003A457D"/>
    <w:rsid w:val="003A6AF8"/>
    <w:rsid w:val="003B0C70"/>
    <w:rsid w:val="003B4261"/>
    <w:rsid w:val="003B461C"/>
    <w:rsid w:val="003B6A40"/>
    <w:rsid w:val="003B7FCD"/>
    <w:rsid w:val="003D17D5"/>
    <w:rsid w:val="003D2404"/>
    <w:rsid w:val="003D45F6"/>
    <w:rsid w:val="003E031D"/>
    <w:rsid w:val="003E40B3"/>
    <w:rsid w:val="003E5305"/>
    <w:rsid w:val="003F16BA"/>
    <w:rsid w:val="003F3E85"/>
    <w:rsid w:val="003F5D4E"/>
    <w:rsid w:val="003F73E4"/>
    <w:rsid w:val="003F743F"/>
    <w:rsid w:val="00400673"/>
    <w:rsid w:val="00400F59"/>
    <w:rsid w:val="00402488"/>
    <w:rsid w:val="00404713"/>
    <w:rsid w:val="0041011C"/>
    <w:rsid w:val="004103AA"/>
    <w:rsid w:val="00411F81"/>
    <w:rsid w:val="00414BF5"/>
    <w:rsid w:val="0041536A"/>
    <w:rsid w:val="00415467"/>
    <w:rsid w:val="00421304"/>
    <w:rsid w:val="00422C11"/>
    <w:rsid w:val="00423156"/>
    <w:rsid w:val="004233F5"/>
    <w:rsid w:val="00431F24"/>
    <w:rsid w:val="00432038"/>
    <w:rsid w:val="00432788"/>
    <w:rsid w:val="00432E85"/>
    <w:rsid w:val="004333CD"/>
    <w:rsid w:val="0043377F"/>
    <w:rsid w:val="00434040"/>
    <w:rsid w:val="00434A32"/>
    <w:rsid w:val="00437130"/>
    <w:rsid w:val="004378BD"/>
    <w:rsid w:val="004410CC"/>
    <w:rsid w:val="00443B88"/>
    <w:rsid w:val="004443F7"/>
    <w:rsid w:val="004444F2"/>
    <w:rsid w:val="00445C3D"/>
    <w:rsid w:val="00451D57"/>
    <w:rsid w:val="00453278"/>
    <w:rsid w:val="00457E17"/>
    <w:rsid w:val="00461567"/>
    <w:rsid w:val="00462B60"/>
    <w:rsid w:val="004636FA"/>
    <w:rsid w:val="004643F4"/>
    <w:rsid w:val="00467468"/>
    <w:rsid w:val="004711AC"/>
    <w:rsid w:val="0047348D"/>
    <w:rsid w:val="004736CB"/>
    <w:rsid w:val="00475058"/>
    <w:rsid w:val="00475840"/>
    <w:rsid w:val="00476C6E"/>
    <w:rsid w:val="00481EAF"/>
    <w:rsid w:val="0048220F"/>
    <w:rsid w:val="004831F6"/>
    <w:rsid w:val="00486585"/>
    <w:rsid w:val="00487A21"/>
    <w:rsid w:val="00487D45"/>
    <w:rsid w:val="00487F4C"/>
    <w:rsid w:val="00490A9C"/>
    <w:rsid w:val="0049106F"/>
    <w:rsid w:val="00492602"/>
    <w:rsid w:val="00493981"/>
    <w:rsid w:val="00496235"/>
    <w:rsid w:val="004A21FE"/>
    <w:rsid w:val="004A37F3"/>
    <w:rsid w:val="004B02BC"/>
    <w:rsid w:val="004B095C"/>
    <w:rsid w:val="004B2FAB"/>
    <w:rsid w:val="004B63C0"/>
    <w:rsid w:val="004B6876"/>
    <w:rsid w:val="004C049C"/>
    <w:rsid w:val="004C156A"/>
    <w:rsid w:val="004C2525"/>
    <w:rsid w:val="004C2D50"/>
    <w:rsid w:val="004C62F0"/>
    <w:rsid w:val="004C7193"/>
    <w:rsid w:val="004D3424"/>
    <w:rsid w:val="004D578B"/>
    <w:rsid w:val="004D6871"/>
    <w:rsid w:val="004D741A"/>
    <w:rsid w:val="004E52EC"/>
    <w:rsid w:val="004E68C0"/>
    <w:rsid w:val="004F1DF9"/>
    <w:rsid w:val="004F3A44"/>
    <w:rsid w:val="004F4AD7"/>
    <w:rsid w:val="004F758D"/>
    <w:rsid w:val="005002B2"/>
    <w:rsid w:val="00502C9B"/>
    <w:rsid w:val="00504C78"/>
    <w:rsid w:val="0050516A"/>
    <w:rsid w:val="00506B30"/>
    <w:rsid w:val="00513267"/>
    <w:rsid w:val="005137AD"/>
    <w:rsid w:val="00516706"/>
    <w:rsid w:val="00516B68"/>
    <w:rsid w:val="0052018E"/>
    <w:rsid w:val="005207C6"/>
    <w:rsid w:val="005211E5"/>
    <w:rsid w:val="00522E87"/>
    <w:rsid w:val="00523836"/>
    <w:rsid w:val="00527287"/>
    <w:rsid w:val="00527417"/>
    <w:rsid w:val="00527CE2"/>
    <w:rsid w:val="0053177A"/>
    <w:rsid w:val="005322CA"/>
    <w:rsid w:val="00535977"/>
    <w:rsid w:val="00536A52"/>
    <w:rsid w:val="00536B3F"/>
    <w:rsid w:val="00537F53"/>
    <w:rsid w:val="005406CF"/>
    <w:rsid w:val="00543307"/>
    <w:rsid w:val="00551105"/>
    <w:rsid w:val="005517F0"/>
    <w:rsid w:val="00552354"/>
    <w:rsid w:val="00552DF3"/>
    <w:rsid w:val="00555F02"/>
    <w:rsid w:val="005565EF"/>
    <w:rsid w:val="0055727A"/>
    <w:rsid w:val="00561E6C"/>
    <w:rsid w:val="0056225C"/>
    <w:rsid w:val="00565C18"/>
    <w:rsid w:val="00570B60"/>
    <w:rsid w:val="00572A4F"/>
    <w:rsid w:val="0057573C"/>
    <w:rsid w:val="00576E97"/>
    <w:rsid w:val="005770FC"/>
    <w:rsid w:val="005833E6"/>
    <w:rsid w:val="005850CA"/>
    <w:rsid w:val="00590F69"/>
    <w:rsid w:val="0059176A"/>
    <w:rsid w:val="00593D63"/>
    <w:rsid w:val="00595D23"/>
    <w:rsid w:val="005A1B77"/>
    <w:rsid w:val="005A2DE6"/>
    <w:rsid w:val="005A5B1D"/>
    <w:rsid w:val="005A724F"/>
    <w:rsid w:val="005B0AED"/>
    <w:rsid w:val="005B1B09"/>
    <w:rsid w:val="005B27AF"/>
    <w:rsid w:val="005B27E6"/>
    <w:rsid w:val="005B42D5"/>
    <w:rsid w:val="005B6DB4"/>
    <w:rsid w:val="005B7236"/>
    <w:rsid w:val="005C07DB"/>
    <w:rsid w:val="005C45CA"/>
    <w:rsid w:val="005D056D"/>
    <w:rsid w:val="005D1F36"/>
    <w:rsid w:val="005D2C9A"/>
    <w:rsid w:val="005D3B68"/>
    <w:rsid w:val="005D51EA"/>
    <w:rsid w:val="005E0742"/>
    <w:rsid w:val="005F404B"/>
    <w:rsid w:val="005F461F"/>
    <w:rsid w:val="005F5B23"/>
    <w:rsid w:val="005F7D9E"/>
    <w:rsid w:val="006028E9"/>
    <w:rsid w:val="00602CC1"/>
    <w:rsid w:val="0060445A"/>
    <w:rsid w:val="006111A1"/>
    <w:rsid w:val="00611929"/>
    <w:rsid w:val="0061777A"/>
    <w:rsid w:val="00620FDB"/>
    <w:rsid w:val="0062254F"/>
    <w:rsid w:val="00623EE2"/>
    <w:rsid w:val="00624286"/>
    <w:rsid w:val="006249FD"/>
    <w:rsid w:val="00624EEB"/>
    <w:rsid w:val="00630801"/>
    <w:rsid w:val="00631CBB"/>
    <w:rsid w:val="00632C32"/>
    <w:rsid w:val="00633666"/>
    <w:rsid w:val="00636AFF"/>
    <w:rsid w:val="00637ED8"/>
    <w:rsid w:val="00641932"/>
    <w:rsid w:val="00641E3E"/>
    <w:rsid w:val="006460D3"/>
    <w:rsid w:val="00650497"/>
    <w:rsid w:val="0065573B"/>
    <w:rsid w:val="00660993"/>
    <w:rsid w:val="00661D44"/>
    <w:rsid w:val="006639A1"/>
    <w:rsid w:val="00666960"/>
    <w:rsid w:val="00666C84"/>
    <w:rsid w:val="00667522"/>
    <w:rsid w:val="00667C9D"/>
    <w:rsid w:val="00671171"/>
    <w:rsid w:val="00671265"/>
    <w:rsid w:val="00672226"/>
    <w:rsid w:val="00673923"/>
    <w:rsid w:val="00673FD2"/>
    <w:rsid w:val="00676CF2"/>
    <w:rsid w:val="00681F90"/>
    <w:rsid w:val="00685B01"/>
    <w:rsid w:val="00686609"/>
    <w:rsid w:val="00690D0B"/>
    <w:rsid w:val="00693E39"/>
    <w:rsid w:val="00693F57"/>
    <w:rsid w:val="00694410"/>
    <w:rsid w:val="006971CB"/>
    <w:rsid w:val="006A0A2C"/>
    <w:rsid w:val="006A2835"/>
    <w:rsid w:val="006A28E4"/>
    <w:rsid w:val="006A67C6"/>
    <w:rsid w:val="006B01B1"/>
    <w:rsid w:val="006B1561"/>
    <w:rsid w:val="006B2B34"/>
    <w:rsid w:val="006B3472"/>
    <w:rsid w:val="006B4AEF"/>
    <w:rsid w:val="006C174B"/>
    <w:rsid w:val="006C4324"/>
    <w:rsid w:val="006C4FF1"/>
    <w:rsid w:val="006C51B4"/>
    <w:rsid w:val="006C5D3F"/>
    <w:rsid w:val="006C60F6"/>
    <w:rsid w:val="006C785B"/>
    <w:rsid w:val="006D0A09"/>
    <w:rsid w:val="006D255D"/>
    <w:rsid w:val="006D2B81"/>
    <w:rsid w:val="006D3091"/>
    <w:rsid w:val="006D50AD"/>
    <w:rsid w:val="006E00F7"/>
    <w:rsid w:val="006E2045"/>
    <w:rsid w:val="006F27CF"/>
    <w:rsid w:val="006F6924"/>
    <w:rsid w:val="00702753"/>
    <w:rsid w:val="0070321C"/>
    <w:rsid w:val="00704FC6"/>
    <w:rsid w:val="00712169"/>
    <w:rsid w:val="00713020"/>
    <w:rsid w:val="007173A0"/>
    <w:rsid w:val="00717DFD"/>
    <w:rsid w:val="0072067C"/>
    <w:rsid w:val="00721E1E"/>
    <w:rsid w:val="00721F0D"/>
    <w:rsid w:val="00723E17"/>
    <w:rsid w:val="0072736B"/>
    <w:rsid w:val="007274FC"/>
    <w:rsid w:val="00727873"/>
    <w:rsid w:val="00727BC4"/>
    <w:rsid w:val="00735723"/>
    <w:rsid w:val="00736321"/>
    <w:rsid w:val="00737389"/>
    <w:rsid w:val="0074071D"/>
    <w:rsid w:val="00742EA9"/>
    <w:rsid w:val="00743140"/>
    <w:rsid w:val="00745FD2"/>
    <w:rsid w:val="00747645"/>
    <w:rsid w:val="00753251"/>
    <w:rsid w:val="007544E4"/>
    <w:rsid w:val="00755270"/>
    <w:rsid w:val="00755A07"/>
    <w:rsid w:val="00755D91"/>
    <w:rsid w:val="007617FE"/>
    <w:rsid w:val="00763709"/>
    <w:rsid w:val="00764436"/>
    <w:rsid w:val="0076444D"/>
    <w:rsid w:val="00772399"/>
    <w:rsid w:val="00772EB7"/>
    <w:rsid w:val="00774A65"/>
    <w:rsid w:val="0077672B"/>
    <w:rsid w:val="00777DF9"/>
    <w:rsid w:val="00777F04"/>
    <w:rsid w:val="00784EE9"/>
    <w:rsid w:val="00786C7C"/>
    <w:rsid w:val="00787E54"/>
    <w:rsid w:val="00792CAD"/>
    <w:rsid w:val="00795622"/>
    <w:rsid w:val="00795C35"/>
    <w:rsid w:val="007A3919"/>
    <w:rsid w:val="007A41B4"/>
    <w:rsid w:val="007A4F68"/>
    <w:rsid w:val="007A4F75"/>
    <w:rsid w:val="007A647C"/>
    <w:rsid w:val="007B0595"/>
    <w:rsid w:val="007B1416"/>
    <w:rsid w:val="007B42E7"/>
    <w:rsid w:val="007B5F7B"/>
    <w:rsid w:val="007B76D5"/>
    <w:rsid w:val="007C06FA"/>
    <w:rsid w:val="007C1174"/>
    <w:rsid w:val="007C1E6F"/>
    <w:rsid w:val="007C3507"/>
    <w:rsid w:val="007C39AD"/>
    <w:rsid w:val="007C3C3D"/>
    <w:rsid w:val="007C4D02"/>
    <w:rsid w:val="007C4FC3"/>
    <w:rsid w:val="007D16EF"/>
    <w:rsid w:val="007D3662"/>
    <w:rsid w:val="007D5CCD"/>
    <w:rsid w:val="007E12C8"/>
    <w:rsid w:val="007E15F1"/>
    <w:rsid w:val="007E6AB7"/>
    <w:rsid w:val="007E7705"/>
    <w:rsid w:val="007F1DD8"/>
    <w:rsid w:val="007F33A9"/>
    <w:rsid w:val="007F4B27"/>
    <w:rsid w:val="007F5661"/>
    <w:rsid w:val="007F5B1B"/>
    <w:rsid w:val="007F6EE6"/>
    <w:rsid w:val="007F7582"/>
    <w:rsid w:val="007F7991"/>
    <w:rsid w:val="00801429"/>
    <w:rsid w:val="008041AB"/>
    <w:rsid w:val="00804B8E"/>
    <w:rsid w:val="00807D9B"/>
    <w:rsid w:val="00820CB0"/>
    <w:rsid w:val="00820E4A"/>
    <w:rsid w:val="00821087"/>
    <w:rsid w:val="00821721"/>
    <w:rsid w:val="00822D7B"/>
    <w:rsid w:val="00826848"/>
    <w:rsid w:val="00826CE9"/>
    <w:rsid w:val="00826D0F"/>
    <w:rsid w:val="008310D9"/>
    <w:rsid w:val="00832974"/>
    <w:rsid w:val="008337B4"/>
    <w:rsid w:val="008341CB"/>
    <w:rsid w:val="00834DFC"/>
    <w:rsid w:val="0083590B"/>
    <w:rsid w:val="008361FB"/>
    <w:rsid w:val="0084188E"/>
    <w:rsid w:val="0084708B"/>
    <w:rsid w:val="008474F7"/>
    <w:rsid w:val="00847FA0"/>
    <w:rsid w:val="0085079A"/>
    <w:rsid w:val="008523A4"/>
    <w:rsid w:val="00852893"/>
    <w:rsid w:val="00852945"/>
    <w:rsid w:val="00853299"/>
    <w:rsid w:val="00855E25"/>
    <w:rsid w:val="008570CA"/>
    <w:rsid w:val="008577CC"/>
    <w:rsid w:val="008623B0"/>
    <w:rsid w:val="008651E8"/>
    <w:rsid w:val="00867AA9"/>
    <w:rsid w:val="008702A9"/>
    <w:rsid w:val="0087468F"/>
    <w:rsid w:val="0087664A"/>
    <w:rsid w:val="00881B56"/>
    <w:rsid w:val="00881D37"/>
    <w:rsid w:val="00882BFE"/>
    <w:rsid w:val="00882CE8"/>
    <w:rsid w:val="00883BFB"/>
    <w:rsid w:val="008853B4"/>
    <w:rsid w:val="00887A41"/>
    <w:rsid w:val="00890E7D"/>
    <w:rsid w:val="00891FA2"/>
    <w:rsid w:val="00894BFD"/>
    <w:rsid w:val="00897A52"/>
    <w:rsid w:val="008A074A"/>
    <w:rsid w:val="008A080D"/>
    <w:rsid w:val="008A4EDA"/>
    <w:rsid w:val="008B0EFE"/>
    <w:rsid w:val="008B29BE"/>
    <w:rsid w:val="008B6C18"/>
    <w:rsid w:val="008B788D"/>
    <w:rsid w:val="008C0054"/>
    <w:rsid w:val="008C04A7"/>
    <w:rsid w:val="008C2876"/>
    <w:rsid w:val="008C3593"/>
    <w:rsid w:val="008C3706"/>
    <w:rsid w:val="008C3E39"/>
    <w:rsid w:val="008C42A7"/>
    <w:rsid w:val="008C4543"/>
    <w:rsid w:val="008C5243"/>
    <w:rsid w:val="008C58D2"/>
    <w:rsid w:val="008D13F7"/>
    <w:rsid w:val="008D1B05"/>
    <w:rsid w:val="008D2060"/>
    <w:rsid w:val="008D332D"/>
    <w:rsid w:val="008D3520"/>
    <w:rsid w:val="008D3BED"/>
    <w:rsid w:val="008D3BFF"/>
    <w:rsid w:val="008D4B8F"/>
    <w:rsid w:val="008D6E8B"/>
    <w:rsid w:val="008D7F95"/>
    <w:rsid w:val="008E2043"/>
    <w:rsid w:val="008E22B9"/>
    <w:rsid w:val="008E27EB"/>
    <w:rsid w:val="008E7315"/>
    <w:rsid w:val="008F1D28"/>
    <w:rsid w:val="008F22C2"/>
    <w:rsid w:val="008F5C39"/>
    <w:rsid w:val="00902135"/>
    <w:rsid w:val="00902A1C"/>
    <w:rsid w:val="00902ED2"/>
    <w:rsid w:val="009054B6"/>
    <w:rsid w:val="009059EC"/>
    <w:rsid w:val="00906AD1"/>
    <w:rsid w:val="009105A7"/>
    <w:rsid w:val="00910721"/>
    <w:rsid w:val="009107DA"/>
    <w:rsid w:val="00911C0C"/>
    <w:rsid w:val="00914BFF"/>
    <w:rsid w:val="009161E4"/>
    <w:rsid w:val="009206E8"/>
    <w:rsid w:val="009229D9"/>
    <w:rsid w:val="00923598"/>
    <w:rsid w:val="009260EB"/>
    <w:rsid w:val="009401EF"/>
    <w:rsid w:val="009443D9"/>
    <w:rsid w:val="009462E8"/>
    <w:rsid w:val="00956FE3"/>
    <w:rsid w:val="009645E8"/>
    <w:rsid w:val="009656C4"/>
    <w:rsid w:val="009665E4"/>
    <w:rsid w:val="0096668D"/>
    <w:rsid w:val="00971C84"/>
    <w:rsid w:val="00972018"/>
    <w:rsid w:val="00991FF0"/>
    <w:rsid w:val="009929CD"/>
    <w:rsid w:val="009947A5"/>
    <w:rsid w:val="00995661"/>
    <w:rsid w:val="009A5C88"/>
    <w:rsid w:val="009A74BE"/>
    <w:rsid w:val="009B129F"/>
    <w:rsid w:val="009B5638"/>
    <w:rsid w:val="009B6934"/>
    <w:rsid w:val="009C088A"/>
    <w:rsid w:val="009C3335"/>
    <w:rsid w:val="009C43C9"/>
    <w:rsid w:val="009C4B85"/>
    <w:rsid w:val="009C667A"/>
    <w:rsid w:val="009C683D"/>
    <w:rsid w:val="009C6B67"/>
    <w:rsid w:val="009C7710"/>
    <w:rsid w:val="009D0666"/>
    <w:rsid w:val="009D481D"/>
    <w:rsid w:val="009D59F0"/>
    <w:rsid w:val="009E2335"/>
    <w:rsid w:val="009E76BC"/>
    <w:rsid w:val="009E7789"/>
    <w:rsid w:val="009F3401"/>
    <w:rsid w:val="009F4944"/>
    <w:rsid w:val="00A03464"/>
    <w:rsid w:val="00A049D8"/>
    <w:rsid w:val="00A04BE5"/>
    <w:rsid w:val="00A050AB"/>
    <w:rsid w:val="00A06A29"/>
    <w:rsid w:val="00A10E1A"/>
    <w:rsid w:val="00A1361D"/>
    <w:rsid w:val="00A14A22"/>
    <w:rsid w:val="00A21C06"/>
    <w:rsid w:val="00A22FA7"/>
    <w:rsid w:val="00A23B71"/>
    <w:rsid w:val="00A26B52"/>
    <w:rsid w:val="00A33928"/>
    <w:rsid w:val="00A430AD"/>
    <w:rsid w:val="00A43ACE"/>
    <w:rsid w:val="00A43CD3"/>
    <w:rsid w:val="00A50850"/>
    <w:rsid w:val="00A51718"/>
    <w:rsid w:val="00A531C5"/>
    <w:rsid w:val="00A5516D"/>
    <w:rsid w:val="00A561D1"/>
    <w:rsid w:val="00A677F5"/>
    <w:rsid w:val="00A72E92"/>
    <w:rsid w:val="00A776F4"/>
    <w:rsid w:val="00A84E38"/>
    <w:rsid w:val="00A86055"/>
    <w:rsid w:val="00A90202"/>
    <w:rsid w:val="00A91530"/>
    <w:rsid w:val="00A94A18"/>
    <w:rsid w:val="00AA154D"/>
    <w:rsid w:val="00AA19D5"/>
    <w:rsid w:val="00AA23A1"/>
    <w:rsid w:val="00AA4F0A"/>
    <w:rsid w:val="00AA784E"/>
    <w:rsid w:val="00AB24B5"/>
    <w:rsid w:val="00AB5CBE"/>
    <w:rsid w:val="00AC125A"/>
    <w:rsid w:val="00AD20CD"/>
    <w:rsid w:val="00AD5178"/>
    <w:rsid w:val="00AD5330"/>
    <w:rsid w:val="00AD7196"/>
    <w:rsid w:val="00AE12C4"/>
    <w:rsid w:val="00AE1908"/>
    <w:rsid w:val="00AE1C9A"/>
    <w:rsid w:val="00AE423E"/>
    <w:rsid w:val="00AE7068"/>
    <w:rsid w:val="00AE74F6"/>
    <w:rsid w:val="00AF35B4"/>
    <w:rsid w:val="00B01F26"/>
    <w:rsid w:val="00B05BCA"/>
    <w:rsid w:val="00B06734"/>
    <w:rsid w:val="00B131FC"/>
    <w:rsid w:val="00B177D7"/>
    <w:rsid w:val="00B2590D"/>
    <w:rsid w:val="00B27C22"/>
    <w:rsid w:val="00B3206C"/>
    <w:rsid w:val="00B33265"/>
    <w:rsid w:val="00B33497"/>
    <w:rsid w:val="00B357D4"/>
    <w:rsid w:val="00B35BE5"/>
    <w:rsid w:val="00B35FB4"/>
    <w:rsid w:val="00B41887"/>
    <w:rsid w:val="00B43D8D"/>
    <w:rsid w:val="00B444B1"/>
    <w:rsid w:val="00B45CAA"/>
    <w:rsid w:val="00B46EC9"/>
    <w:rsid w:val="00B52425"/>
    <w:rsid w:val="00B52E65"/>
    <w:rsid w:val="00B53D72"/>
    <w:rsid w:val="00B54E4F"/>
    <w:rsid w:val="00B62BDE"/>
    <w:rsid w:val="00B6481A"/>
    <w:rsid w:val="00B75B7D"/>
    <w:rsid w:val="00B776CB"/>
    <w:rsid w:val="00B838A4"/>
    <w:rsid w:val="00B84AB1"/>
    <w:rsid w:val="00B852F4"/>
    <w:rsid w:val="00B8534B"/>
    <w:rsid w:val="00B8724B"/>
    <w:rsid w:val="00B903C0"/>
    <w:rsid w:val="00B91790"/>
    <w:rsid w:val="00B92A51"/>
    <w:rsid w:val="00B95007"/>
    <w:rsid w:val="00BA1966"/>
    <w:rsid w:val="00BA3DEB"/>
    <w:rsid w:val="00BA412D"/>
    <w:rsid w:val="00BA6A32"/>
    <w:rsid w:val="00BB2081"/>
    <w:rsid w:val="00BB25F4"/>
    <w:rsid w:val="00BB2CA5"/>
    <w:rsid w:val="00BB549C"/>
    <w:rsid w:val="00BB5FD8"/>
    <w:rsid w:val="00BC0612"/>
    <w:rsid w:val="00BC2288"/>
    <w:rsid w:val="00BC447D"/>
    <w:rsid w:val="00BC5B7F"/>
    <w:rsid w:val="00BD63B9"/>
    <w:rsid w:val="00BE2C6F"/>
    <w:rsid w:val="00BE6055"/>
    <w:rsid w:val="00BE6BC1"/>
    <w:rsid w:val="00BE77FC"/>
    <w:rsid w:val="00BF127E"/>
    <w:rsid w:val="00BF1F55"/>
    <w:rsid w:val="00BF377D"/>
    <w:rsid w:val="00BF4127"/>
    <w:rsid w:val="00BF56B0"/>
    <w:rsid w:val="00C010D5"/>
    <w:rsid w:val="00C0182F"/>
    <w:rsid w:val="00C02766"/>
    <w:rsid w:val="00C14430"/>
    <w:rsid w:val="00C14B68"/>
    <w:rsid w:val="00C17877"/>
    <w:rsid w:val="00C20594"/>
    <w:rsid w:val="00C20856"/>
    <w:rsid w:val="00C20E32"/>
    <w:rsid w:val="00C228CF"/>
    <w:rsid w:val="00C23034"/>
    <w:rsid w:val="00C24DFB"/>
    <w:rsid w:val="00C26C2F"/>
    <w:rsid w:val="00C310CC"/>
    <w:rsid w:val="00C31565"/>
    <w:rsid w:val="00C33ADB"/>
    <w:rsid w:val="00C34723"/>
    <w:rsid w:val="00C36A3B"/>
    <w:rsid w:val="00C41129"/>
    <w:rsid w:val="00C42F12"/>
    <w:rsid w:val="00C43797"/>
    <w:rsid w:val="00C44138"/>
    <w:rsid w:val="00C5175F"/>
    <w:rsid w:val="00C55369"/>
    <w:rsid w:val="00C56B1A"/>
    <w:rsid w:val="00C56F12"/>
    <w:rsid w:val="00C57959"/>
    <w:rsid w:val="00C6166C"/>
    <w:rsid w:val="00C6534F"/>
    <w:rsid w:val="00C67CFE"/>
    <w:rsid w:val="00C73F56"/>
    <w:rsid w:val="00C748D5"/>
    <w:rsid w:val="00C74C08"/>
    <w:rsid w:val="00C75FB0"/>
    <w:rsid w:val="00C76419"/>
    <w:rsid w:val="00C77187"/>
    <w:rsid w:val="00C80A06"/>
    <w:rsid w:val="00C8525A"/>
    <w:rsid w:val="00C92C45"/>
    <w:rsid w:val="00C92EB9"/>
    <w:rsid w:val="00C95BE2"/>
    <w:rsid w:val="00C96884"/>
    <w:rsid w:val="00CB0C44"/>
    <w:rsid w:val="00CB0C86"/>
    <w:rsid w:val="00CB5A39"/>
    <w:rsid w:val="00CB6400"/>
    <w:rsid w:val="00CB69A1"/>
    <w:rsid w:val="00CC19CD"/>
    <w:rsid w:val="00CC74A1"/>
    <w:rsid w:val="00CC7754"/>
    <w:rsid w:val="00CD275E"/>
    <w:rsid w:val="00CD5446"/>
    <w:rsid w:val="00CD56C8"/>
    <w:rsid w:val="00CD5D53"/>
    <w:rsid w:val="00CD6CF1"/>
    <w:rsid w:val="00CD6FC0"/>
    <w:rsid w:val="00CE067C"/>
    <w:rsid w:val="00CE0ABE"/>
    <w:rsid w:val="00CE1E2C"/>
    <w:rsid w:val="00CE38E4"/>
    <w:rsid w:val="00CE7F0B"/>
    <w:rsid w:val="00D00B23"/>
    <w:rsid w:val="00D01CB1"/>
    <w:rsid w:val="00D06423"/>
    <w:rsid w:val="00D06B49"/>
    <w:rsid w:val="00D10F65"/>
    <w:rsid w:val="00D235CD"/>
    <w:rsid w:val="00D23E41"/>
    <w:rsid w:val="00D253C1"/>
    <w:rsid w:val="00D258FA"/>
    <w:rsid w:val="00D261F7"/>
    <w:rsid w:val="00D3026F"/>
    <w:rsid w:val="00D303B5"/>
    <w:rsid w:val="00D30D0C"/>
    <w:rsid w:val="00D31AF7"/>
    <w:rsid w:val="00D32E74"/>
    <w:rsid w:val="00D33FB0"/>
    <w:rsid w:val="00D360BA"/>
    <w:rsid w:val="00D367A2"/>
    <w:rsid w:val="00D36931"/>
    <w:rsid w:val="00D40F57"/>
    <w:rsid w:val="00D41E23"/>
    <w:rsid w:val="00D43323"/>
    <w:rsid w:val="00D439EC"/>
    <w:rsid w:val="00D44307"/>
    <w:rsid w:val="00D44720"/>
    <w:rsid w:val="00D45B26"/>
    <w:rsid w:val="00D468CC"/>
    <w:rsid w:val="00D46EB4"/>
    <w:rsid w:val="00D473A8"/>
    <w:rsid w:val="00D47C94"/>
    <w:rsid w:val="00D47EB1"/>
    <w:rsid w:val="00D50095"/>
    <w:rsid w:val="00D519AA"/>
    <w:rsid w:val="00D53F0C"/>
    <w:rsid w:val="00D60679"/>
    <w:rsid w:val="00D62B41"/>
    <w:rsid w:val="00D63C07"/>
    <w:rsid w:val="00D64545"/>
    <w:rsid w:val="00D64773"/>
    <w:rsid w:val="00D65FE4"/>
    <w:rsid w:val="00D6604A"/>
    <w:rsid w:val="00D704CB"/>
    <w:rsid w:val="00D71A40"/>
    <w:rsid w:val="00D73279"/>
    <w:rsid w:val="00D74EA8"/>
    <w:rsid w:val="00D81B3F"/>
    <w:rsid w:val="00D8210E"/>
    <w:rsid w:val="00D8239C"/>
    <w:rsid w:val="00D825BE"/>
    <w:rsid w:val="00D83960"/>
    <w:rsid w:val="00D83B40"/>
    <w:rsid w:val="00D847E8"/>
    <w:rsid w:val="00D84FD7"/>
    <w:rsid w:val="00D85D11"/>
    <w:rsid w:val="00D90DF1"/>
    <w:rsid w:val="00D917F9"/>
    <w:rsid w:val="00D934C1"/>
    <w:rsid w:val="00D97679"/>
    <w:rsid w:val="00DA26C8"/>
    <w:rsid w:val="00DA4082"/>
    <w:rsid w:val="00DA6CF1"/>
    <w:rsid w:val="00DB415C"/>
    <w:rsid w:val="00DB563E"/>
    <w:rsid w:val="00DC1E4C"/>
    <w:rsid w:val="00DC3F17"/>
    <w:rsid w:val="00DC4D4D"/>
    <w:rsid w:val="00DC7BC7"/>
    <w:rsid w:val="00DD226F"/>
    <w:rsid w:val="00DD39F8"/>
    <w:rsid w:val="00DD6C92"/>
    <w:rsid w:val="00DE0FAD"/>
    <w:rsid w:val="00DE2E33"/>
    <w:rsid w:val="00DE4269"/>
    <w:rsid w:val="00DE42B9"/>
    <w:rsid w:val="00DE4518"/>
    <w:rsid w:val="00DE5580"/>
    <w:rsid w:val="00DE58C5"/>
    <w:rsid w:val="00DE5D40"/>
    <w:rsid w:val="00DE67A8"/>
    <w:rsid w:val="00DE714D"/>
    <w:rsid w:val="00DF04CF"/>
    <w:rsid w:val="00DF0A01"/>
    <w:rsid w:val="00DF136A"/>
    <w:rsid w:val="00DF316F"/>
    <w:rsid w:val="00DF631A"/>
    <w:rsid w:val="00DF77E0"/>
    <w:rsid w:val="00DF7919"/>
    <w:rsid w:val="00E01CC1"/>
    <w:rsid w:val="00E04DEF"/>
    <w:rsid w:val="00E065FE"/>
    <w:rsid w:val="00E0670B"/>
    <w:rsid w:val="00E12085"/>
    <w:rsid w:val="00E17446"/>
    <w:rsid w:val="00E2220E"/>
    <w:rsid w:val="00E23396"/>
    <w:rsid w:val="00E26390"/>
    <w:rsid w:val="00E32359"/>
    <w:rsid w:val="00E32382"/>
    <w:rsid w:val="00E34F02"/>
    <w:rsid w:val="00E35848"/>
    <w:rsid w:val="00E37086"/>
    <w:rsid w:val="00E40015"/>
    <w:rsid w:val="00E4328D"/>
    <w:rsid w:val="00E4597E"/>
    <w:rsid w:val="00E45BA1"/>
    <w:rsid w:val="00E45D2D"/>
    <w:rsid w:val="00E462D3"/>
    <w:rsid w:val="00E46D93"/>
    <w:rsid w:val="00E50453"/>
    <w:rsid w:val="00E5216B"/>
    <w:rsid w:val="00E535A5"/>
    <w:rsid w:val="00E54363"/>
    <w:rsid w:val="00E546C1"/>
    <w:rsid w:val="00E5486C"/>
    <w:rsid w:val="00E54C1C"/>
    <w:rsid w:val="00E56F8A"/>
    <w:rsid w:val="00E57801"/>
    <w:rsid w:val="00E617E6"/>
    <w:rsid w:val="00E61AFF"/>
    <w:rsid w:val="00E654D3"/>
    <w:rsid w:val="00E65B6D"/>
    <w:rsid w:val="00E70E36"/>
    <w:rsid w:val="00E74226"/>
    <w:rsid w:val="00E74380"/>
    <w:rsid w:val="00E75EAA"/>
    <w:rsid w:val="00E7754F"/>
    <w:rsid w:val="00E81C5C"/>
    <w:rsid w:val="00E84363"/>
    <w:rsid w:val="00E858A0"/>
    <w:rsid w:val="00E943E0"/>
    <w:rsid w:val="00E94F4B"/>
    <w:rsid w:val="00E95617"/>
    <w:rsid w:val="00E96B93"/>
    <w:rsid w:val="00EA1136"/>
    <w:rsid w:val="00EA2844"/>
    <w:rsid w:val="00EA63CA"/>
    <w:rsid w:val="00EA666C"/>
    <w:rsid w:val="00EB0152"/>
    <w:rsid w:val="00EB0DE1"/>
    <w:rsid w:val="00EB1EBD"/>
    <w:rsid w:val="00EB3DE2"/>
    <w:rsid w:val="00EC0C4A"/>
    <w:rsid w:val="00EC119C"/>
    <w:rsid w:val="00EC11D9"/>
    <w:rsid w:val="00EC1E59"/>
    <w:rsid w:val="00EC2035"/>
    <w:rsid w:val="00EC6C36"/>
    <w:rsid w:val="00EC6D81"/>
    <w:rsid w:val="00ED2DA4"/>
    <w:rsid w:val="00ED5D82"/>
    <w:rsid w:val="00ED67D8"/>
    <w:rsid w:val="00ED78B1"/>
    <w:rsid w:val="00EE06E7"/>
    <w:rsid w:val="00EE2C5C"/>
    <w:rsid w:val="00EE5AF3"/>
    <w:rsid w:val="00EE5B27"/>
    <w:rsid w:val="00EE5C65"/>
    <w:rsid w:val="00EF46BF"/>
    <w:rsid w:val="00EF50F6"/>
    <w:rsid w:val="00EF6697"/>
    <w:rsid w:val="00F0077A"/>
    <w:rsid w:val="00F02EE6"/>
    <w:rsid w:val="00F03402"/>
    <w:rsid w:val="00F05A6E"/>
    <w:rsid w:val="00F06578"/>
    <w:rsid w:val="00F06FE4"/>
    <w:rsid w:val="00F10EB9"/>
    <w:rsid w:val="00F149A6"/>
    <w:rsid w:val="00F151FC"/>
    <w:rsid w:val="00F1545D"/>
    <w:rsid w:val="00F15A1D"/>
    <w:rsid w:val="00F16BF0"/>
    <w:rsid w:val="00F20170"/>
    <w:rsid w:val="00F21350"/>
    <w:rsid w:val="00F22389"/>
    <w:rsid w:val="00F23995"/>
    <w:rsid w:val="00F26B5E"/>
    <w:rsid w:val="00F27A95"/>
    <w:rsid w:val="00F30B89"/>
    <w:rsid w:val="00F333D7"/>
    <w:rsid w:val="00F33B0D"/>
    <w:rsid w:val="00F3629D"/>
    <w:rsid w:val="00F375F2"/>
    <w:rsid w:val="00F40BA3"/>
    <w:rsid w:val="00F41DE4"/>
    <w:rsid w:val="00F425CF"/>
    <w:rsid w:val="00F432D7"/>
    <w:rsid w:val="00F51B14"/>
    <w:rsid w:val="00F553C2"/>
    <w:rsid w:val="00F57D19"/>
    <w:rsid w:val="00F637A0"/>
    <w:rsid w:val="00F65E10"/>
    <w:rsid w:val="00F66A02"/>
    <w:rsid w:val="00F7121E"/>
    <w:rsid w:val="00F71684"/>
    <w:rsid w:val="00F725CB"/>
    <w:rsid w:val="00F73F0A"/>
    <w:rsid w:val="00F76D17"/>
    <w:rsid w:val="00F80F39"/>
    <w:rsid w:val="00F81710"/>
    <w:rsid w:val="00F9076F"/>
    <w:rsid w:val="00F93C1D"/>
    <w:rsid w:val="00F940F1"/>
    <w:rsid w:val="00F968A7"/>
    <w:rsid w:val="00F97B13"/>
    <w:rsid w:val="00FA61EE"/>
    <w:rsid w:val="00FA6E5F"/>
    <w:rsid w:val="00FA71F3"/>
    <w:rsid w:val="00FB6423"/>
    <w:rsid w:val="00FB64D2"/>
    <w:rsid w:val="00FB654C"/>
    <w:rsid w:val="00FB7961"/>
    <w:rsid w:val="00FC3DB1"/>
    <w:rsid w:val="00FC5635"/>
    <w:rsid w:val="00FC6F4D"/>
    <w:rsid w:val="00FD220F"/>
    <w:rsid w:val="00FD4684"/>
    <w:rsid w:val="00FD4687"/>
    <w:rsid w:val="00FD5017"/>
    <w:rsid w:val="00FD624B"/>
    <w:rsid w:val="00FD6389"/>
    <w:rsid w:val="00FD6BA7"/>
    <w:rsid w:val="00FE1E39"/>
    <w:rsid w:val="00FE52CD"/>
    <w:rsid w:val="00FF21D5"/>
    <w:rsid w:val="00FF2F1C"/>
    <w:rsid w:val="00FF46C6"/>
    <w:rsid w:val="00FF5B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1C9383"/>
  <w15:docId w15:val="{C758BA0A-B856-48C2-8174-E7CC3236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424"/>
    <w:pPr>
      <w:spacing w:after="240" w:line="360" w:lineRule="auto"/>
      <w:jc w:val="both"/>
    </w:pPr>
    <w:rPr>
      <w:sz w:val="24"/>
      <w:szCs w:val="24"/>
      <w:lang w:val="es-ES_tradnl"/>
    </w:rPr>
  </w:style>
  <w:style w:type="paragraph" w:styleId="Ttulo1">
    <w:name w:val="heading 1"/>
    <w:basedOn w:val="Normal"/>
    <w:next w:val="Normal"/>
    <w:link w:val="Ttulo1Car"/>
    <w:uiPriority w:val="99"/>
    <w:qFormat/>
    <w:rsid w:val="0027422F"/>
    <w:pPr>
      <w:pageBreakBefore/>
      <w:numPr>
        <w:ilvl w:val="1"/>
        <w:numId w:val="23"/>
      </w:numPr>
      <w:spacing w:after="360" w:line="1000" w:lineRule="exact"/>
      <w:jc w:val="center"/>
      <w:outlineLvl w:val="0"/>
    </w:pPr>
    <w:rPr>
      <w:b/>
      <w:smallCaps/>
      <w:kern w:val="28"/>
      <w:sz w:val="40"/>
    </w:rPr>
  </w:style>
  <w:style w:type="paragraph" w:styleId="Ttulo2">
    <w:name w:val="heading 2"/>
    <w:basedOn w:val="Normal"/>
    <w:next w:val="Normal"/>
    <w:link w:val="Ttulo2Car"/>
    <w:autoRedefine/>
    <w:uiPriority w:val="99"/>
    <w:qFormat/>
    <w:rsid w:val="005B0AED"/>
    <w:pPr>
      <w:keepNext/>
      <w:numPr>
        <w:ilvl w:val="2"/>
        <w:numId w:val="2"/>
      </w:numPr>
      <w:spacing w:before="360"/>
      <w:outlineLvl w:val="1"/>
    </w:pPr>
    <w:rPr>
      <w:b/>
      <w:i/>
      <w:smallCaps/>
      <w:sz w:val="32"/>
      <w:szCs w:val="32"/>
    </w:rPr>
  </w:style>
  <w:style w:type="paragraph" w:styleId="Ttulo3">
    <w:name w:val="heading 3"/>
    <w:basedOn w:val="Normal"/>
    <w:next w:val="Normal"/>
    <w:link w:val="Ttulo3Car"/>
    <w:autoRedefine/>
    <w:uiPriority w:val="99"/>
    <w:qFormat/>
    <w:rsid w:val="00A43CD3"/>
    <w:pPr>
      <w:keepNext/>
      <w:numPr>
        <w:ilvl w:val="3"/>
        <w:numId w:val="2"/>
      </w:numPr>
      <w:spacing w:before="240" w:after="120"/>
      <w:outlineLvl w:val="2"/>
    </w:pPr>
    <w:rPr>
      <w:b/>
      <w:smallCaps/>
      <w:sz w:val="28"/>
    </w:rPr>
  </w:style>
  <w:style w:type="paragraph" w:styleId="Ttulo4">
    <w:name w:val="heading 4"/>
    <w:basedOn w:val="Normal"/>
    <w:next w:val="Normal"/>
    <w:link w:val="Ttulo4Car"/>
    <w:uiPriority w:val="99"/>
    <w:qFormat/>
    <w:rsid w:val="00B8534B"/>
    <w:pPr>
      <w:keepNext/>
      <w:numPr>
        <w:ilvl w:val="4"/>
        <w:numId w:val="2"/>
      </w:numPr>
      <w:spacing w:before="240" w:after="60"/>
      <w:outlineLvl w:val="3"/>
    </w:pPr>
    <w:rPr>
      <w:b/>
      <w:i/>
      <w:sz w:val="26"/>
      <w:szCs w:val="26"/>
    </w:rPr>
  </w:style>
  <w:style w:type="paragraph" w:styleId="Ttulo5">
    <w:name w:val="heading 5"/>
    <w:basedOn w:val="Normal"/>
    <w:next w:val="Normal"/>
    <w:link w:val="Ttulo5Car"/>
    <w:autoRedefine/>
    <w:uiPriority w:val="99"/>
    <w:qFormat/>
    <w:rsid w:val="000D766D"/>
    <w:pPr>
      <w:numPr>
        <w:ilvl w:val="5"/>
        <w:numId w:val="2"/>
      </w:numPr>
      <w:spacing w:before="240"/>
      <w:outlineLvl w:val="4"/>
    </w:pPr>
    <w:rPr>
      <w:b/>
      <w:lang w:val="en-US"/>
    </w:rPr>
  </w:style>
  <w:style w:type="paragraph" w:styleId="Ttulo6">
    <w:name w:val="heading 6"/>
    <w:basedOn w:val="Normal"/>
    <w:next w:val="Normal"/>
    <w:link w:val="Ttulo6Car"/>
    <w:uiPriority w:val="99"/>
    <w:qFormat/>
    <w:rsid w:val="00394BFC"/>
    <w:pPr>
      <w:spacing w:before="240"/>
      <w:outlineLvl w:val="5"/>
    </w:pPr>
    <w:rPr>
      <w:rFonts w:ascii="Technology" w:hAnsi="Technology"/>
      <w:i/>
      <w:sz w:val="22"/>
    </w:rPr>
  </w:style>
  <w:style w:type="paragraph" w:styleId="Ttulo7">
    <w:name w:val="heading 7"/>
    <w:basedOn w:val="Normal"/>
    <w:next w:val="Normal"/>
    <w:link w:val="Ttulo7Car"/>
    <w:uiPriority w:val="99"/>
    <w:qFormat/>
    <w:rsid w:val="00E84363"/>
    <w:pPr>
      <w:keepNext/>
      <w:outlineLvl w:val="6"/>
    </w:pPr>
    <w:rPr>
      <w:b/>
      <w:i/>
      <w:smallCaps/>
      <w:sz w:val="32"/>
    </w:rPr>
  </w:style>
  <w:style w:type="paragraph" w:styleId="Ttulo8">
    <w:name w:val="heading 8"/>
    <w:basedOn w:val="Normal"/>
    <w:next w:val="Normal"/>
    <w:link w:val="Ttulo8Car"/>
    <w:uiPriority w:val="99"/>
    <w:qFormat/>
    <w:rsid w:val="00394BFC"/>
    <w:pPr>
      <w:spacing w:before="240"/>
      <w:outlineLvl w:val="7"/>
    </w:pPr>
    <w:rPr>
      <w:rFonts w:ascii="Technology" w:hAnsi="Technology"/>
      <w:i/>
    </w:rPr>
  </w:style>
  <w:style w:type="paragraph" w:styleId="Ttulo9">
    <w:name w:val="heading 9"/>
    <w:basedOn w:val="Normal"/>
    <w:next w:val="Normal"/>
    <w:link w:val="Ttulo9Car"/>
    <w:uiPriority w:val="99"/>
    <w:qFormat/>
    <w:rsid w:val="00394BFC"/>
    <w:pPr>
      <w:keepNext/>
      <w:jc w:val="center"/>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27422F"/>
    <w:rPr>
      <w:b/>
      <w:smallCaps/>
      <w:kern w:val="28"/>
      <w:sz w:val="40"/>
      <w:szCs w:val="24"/>
      <w:lang w:val="es-ES_tradnl"/>
    </w:rPr>
  </w:style>
  <w:style w:type="character" w:customStyle="1" w:styleId="Ttulo2Car">
    <w:name w:val="Título 2 Car"/>
    <w:link w:val="Ttulo2"/>
    <w:uiPriority w:val="99"/>
    <w:locked/>
    <w:rsid w:val="005B0AED"/>
    <w:rPr>
      <w:b/>
      <w:i/>
      <w:smallCaps/>
      <w:sz w:val="32"/>
      <w:szCs w:val="32"/>
      <w:lang w:val="es-ES_tradnl"/>
    </w:rPr>
  </w:style>
  <w:style w:type="character" w:customStyle="1" w:styleId="Ttulo3Car">
    <w:name w:val="Título 3 Car"/>
    <w:link w:val="Ttulo3"/>
    <w:uiPriority w:val="99"/>
    <w:locked/>
    <w:rsid w:val="00A43CD3"/>
    <w:rPr>
      <w:b/>
      <w:smallCaps/>
      <w:sz w:val="28"/>
      <w:szCs w:val="24"/>
      <w:lang w:val="es-ES_tradnl"/>
    </w:rPr>
  </w:style>
  <w:style w:type="character" w:customStyle="1" w:styleId="Ttulo4Car">
    <w:name w:val="Título 4 Car"/>
    <w:link w:val="Ttulo4"/>
    <w:uiPriority w:val="99"/>
    <w:locked/>
    <w:rsid w:val="00B8534B"/>
    <w:rPr>
      <w:b/>
      <w:i/>
      <w:sz w:val="26"/>
      <w:szCs w:val="26"/>
      <w:lang w:val="es-ES_tradnl"/>
    </w:rPr>
  </w:style>
  <w:style w:type="character" w:customStyle="1" w:styleId="Ttulo5Car">
    <w:name w:val="Título 5 Car"/>
    <w:link w:val="Ttulo5"/>
    <w:uiPriority w:val="99"/>
    <w:locked/>
    <w:rPr>
      <w:b/>
      <w:sz w:val="24"/>
      <w:szCs w:val="24"/>
      <w:lang w:val="en-US"/>
    </w:rPr>
  </w:style>
  <w:style w:type="character" w:customStyle="1" w:styleId="Ttulo6Car">
    <w:name w:val="Título 6 Car"/>
    <w:link w:val="Ttulo6"/>
    <w:uiPriority w:val="99"/>
    <w:semiHidden/>
    <w:locked/>
    <w:rPr>
      <w:rFonts w:ascii="Calibri" w:hAnsi="Calibri" w:cs="Times New Roman"/>
      <w:b/>
      <w:bCs/>
      <w:lang w:val="es-ES_tradnl"/>
    </w:rPr>
  </w:style>
  <w:style w:type="character" w:customStyle="1" w:styleId="Ttulo7Car">
    <w:name w:val="Título 7 Car"/>
    <w:link w:val="Ttulo7"/>
    <w:uiPriority w:val="99"/>
    <w:semiHidden/>
    <w:locked/>
    <w:rPr>
      <w:rFonts w:ascii="Calibri" w:hAnsi="Calibri" w:cs="Times New Roman"/>
      <w:sz w:val="24"/>
      <w:szCs w:val="24"/>
      <w:lang w:val="es-ES_tradnl"/>
    </w:rPr>
  </w:style>
  <w:style w:type="character" w:customStyle="1" w:styleId="Ttulo8Car">
    <w:name w:val="Título 8 Car"/>
    <w:link w:val="Ttulo8"/>
    <w:uiPriority w:val="99"/>
    <w:semiHidden/>
    <w:locked/>
    <w:rPr>
      <w:rFonts w:ascii="Calibri" w:hAnsi="Calibri" w:cs="Times New Roman"/>
      <w:i/>
      <w:iCs/>
      <w:sz w:val="24"/>
      <w:szCs w:val="24"/>
      <w:lang w:val="es-ES_tradnl"/>
    </w:rPr>
  </w:style>
  <w:style w:type="character" w:customStyle="1" w:styleId="Ttulo9Car">
    <w:name w:val="Título 9 Car"/>
    <w:link w:val="Ttulo9"/>
    <w:uiPriority w:val="99"/>
    <w:locked/>
    <w:rPr>
      <w:rFonts w:ascii="Cambria" w:hAnsi="Cambria" w:cs="Times New Roman"/>
      <w:lang w:val="es-ES_tradnl"/>
    </w:rPr>
  </w:style>
  <w:style w:type="paragraph" w:styleId="Ttulo">
    <w:name w:val="Title"/>
    <w:basedOn w:val="Normal"/>
    <w:link w:val="TtuloCar"/>
    <w:uiPriority w:val="99"/>
    <w:qFormat/>
    <w:rsid w:val="00BB2CA5"/>
    <w:pPr>
      <w:pageBreakBefore/>
      <w:widowControl w:val="0"/>
      <w:numPr>
        <w:numId w:val="2"/>
      </w:numPr>
      <w:spacing w:before="6000" w:after="360" w:line="480" w:lineRule="auto"/>
      <w:jc w:val="center"/>
      <w:outlineLvl w:val="0"/>
    </w:pPr>
    <w:rPr>
      <w:b/>
      <w:i/>
      <w:smallCaps/>
      <w:kern w:val="28"/>
      <w:sz w:val="72"/>
    </w:rPr>
  </w:style>
  <w:style w:type="character" w:customStyle="1" w:styleId="TtuloCar">
    <w:name w:val="Título Car"/>
    <w:link w:val="Ttulo"/>
    <w:uiPriority w:val="99"/>
    <w:locked/>
    <w:rPr>
      <w:b/>
      <w:i/>
      <w:smallCaps/>
      <w:kern w:val="28"/>
      <w:sz w:val="72"/>
      <w:szCs w:val="24"/>
      <w:lang w:val="es-ES_tradnl"/>
    </w:rPr>
  </w:style>
  <w:style w:type="paragraph" w:styleId="Mapadeldocumento">
    <w:name w:val="Document Map"/>
    <w:basedOn w:val="Normal"/>
    <w:link w:val="MapadeldocumentoCar"/>
    <w:uiPriority w:val="99"/>
    <w:semiHidden/>
    <w:rsid w:val="00394BFC"/>
    <w:pPr>
      <w:shd w:val="clear" w:color="auto" w:fill="000080"/>
    </w:pPr>
    <w:rPr>
      <w:rFonts w:ascii="Tahoma" w:hAnsi="Tahoma"/>
    </w:rPr>
  </w:style>
  <w:style w:type="character" w:customStyle="1" w:styleId="MapadeldocumentoCar">
    <w:name w:val="Mapa del documento Car"/>
    <w:link w:val="Mapadeldocumento"/>
    <w:uiPriority w:val="99"/>
    <w:semiHidden/>
    <w:locked/>
    <w:rPr>
      <w:rFonts w:cs="Times New Roman"/>
      <w:sz w:val="2"/>
      <w:lang w:val="es-ES_tradnl"/>
    </w:rPr>
  </w:style>
  <w:style w:type="paragraph" w:styleId="Descripcin">
    <w:name w:val="caption"/>
    <w:basedOn w:val="Normal"/>
    <w:next w:val="Normal"/>
    <w:autoRedefine/>
    <w:uiPriority w:val="35"/>
    <w:qFormat/>
    <w:rsid w:val="00727873"/>
    <w:pPr>
      <w:spacing w:before="120" w:after="120"/>
      <w:jc w:val="center"/>
    </w:pPr>
    <w:rPr>
      <w:i/>
      <w:sz w:val="20"/>
    </w:rPr>
  </w:style>
  <w:style w:type="paragraph" w:customStyle="1" w:styleId="Referencias">
    <w:name w:val="Referencias"/>
    <w:basedOn w:val="Listaconnmeros"/>
    <w:link w:val="ReferenciasCar"/>
    <w:uiPriority w:val="99"/>
    <w:rsid w:val="00394BFC"/>
    <w:pPr>
      <w:numPr>
        <w:numId w:val="3"/>
      </w:numPr>
      <w:tabs>
        <w:tab w:val="left" w:pos="0"/>
      </w:tabs>
      <w:spacing w:after="0"/>
      <w:jc w:val="left"/>
    </w:pPr>
    <w:rPr>
      <w:sz w:val="22"/>
    </w:rPr>
  </w:style>
  <w:style w:type="paragraph" w:styleId="Listaconnmeros">
    <w:name w:val="List Number"/>
    <w:basedOn w:val="Normal"/>
    <w:uiPriority w:val="99"/>
    <w:rsid w:val="00394BFC"/>
  </w:style>
  <w:style w:type="paragraph" w:customStyle="1" w:styleId="Codigo">
    <w:name w:val="Codigo"/>
    <w:basedOn w:val="Normal"/>
    <w:link w:val="CodigoCar"/>
    <w:uiPriority w:val="99"/>
    <w:rsid w:val="00107924"/>
    <w:pPr>
      <w:spacing w:before="120" w:after="120"/>
    </w:pPr>
    <w:rPr>
      <w:rFonts w:ascii="Courier New" w:hAnsi="Courier New"/>
      <w:sz w:val="18"/>
    </w:rPr>
  </w:style>
  <w:style w:type="paragraph" w:styleId="Encabezado">
    <w:name w:val="header"/>
    <w:basedOn w:val="Normal"/>
    <w:link w:val="EncabezadoCar"/>
    <w:uiPriority w:val="99"/>
    <w:rsid w:val="00394BFC"/>
    <w:pPr>
      <w:tabs>
        <w:tab w:val="center" w:pos="4252"/>
        <w:tab w:val="right" w:pos="8504"/>
      </w:tabs>
    </w:pPr>
  </w:style>
  <w:style w:type="character" w:customStyle="1" w:styleId="EncabezadoCar">
    <w:name w:val="Encabezado Car"/>
    <w:link w:val="Encabezado"/>
    <w:uiPriority w:val="99"/>
    <w:locked/>
    <w:rsid w:val="00CE0ABE"/>
    <w:rPr>
      <w:rFonts w:cs="Times New Roman"/>
      <w:sz w:val="24"/>
      <w:szCs w:val="24"/>
      <w:lang w:val="es-ES_tradnl"/>
    </w:rPr>
  </w:style>
  <w:style w:type="paragraph" w:styleId="Piedepgina">
    <w:name w:val="footer"/>
    <w:basedOn w:val="Normal"/>
    <w:link w:val="PiedepginaCar"/>
    <w:uiPriority w:val="99"/>
    <w:rsid w:val="00394BFC"/>
    <w:pPr>
      <w:tabs>
        <w:tab w:val="center" w:pos="4252"/>
        <w:tab w:val="right" w:pos="8504"/>
      </w:tabs>
    </w:pPr>
  </w:style>
  <w:style w:type="character" w:customStyle="1" w:styleId="PiedepginaCar">
    <w:name w:val="Pie de página Car"/>
    <w:link w:val="Piedepgina"/>
    <w:uiPriority w:val="99"/>
    <w:locked/>
    <w:rsid w:val="003A457D"/>
    <w:rPr>
      <w:rFonts w:cs="Times New Roman"/>
      <w:sz w:val="24"/>
      <w:szCs w:val="24"/>
      <w:lang w:val="es-ES_tradnl"/>
    </w:rPr>
  </w:style>
  <w:style w:type="character" w:styleId="Nmerodepgina">
    <w:name w:val="page number"/>
    <w:uiPriority w:val="99"/>
    <w:rsid w:val="00394BFC"/>
    <w:rPr>
      <w:rFonts w:cs="Times New Roman"/>
    </w:rPr>
  </w:style>
  <w:style w:type="paragraph" w:styleId="TDC1">
    <w:name w:val="toc 1"/>
    <w:basedOn w:val="Normal"/>
    <w:next w:val="Normal"/>
    <w:autoRedefine/>
    <w:uiPriority w:val="39"/>
    <w:rsid w:val="00451D57"/>
    <w:pPr>
      <w:tabs>
        <w:tab w:val="left" w:pos="426"/>
        <w:tab w:val="left" w:pos="1276"/>
        <w:tab w:val="right" w:leader="dot" w:pos="8787"/>
      </w:tabs>
      <w:spacing w:before="240" w:after="0"/>
      <w:jc w:val="left"/>
    </w:pPr>
    <w:rPr>
      <w:b/>
      <w:i/>
    </w:rPr>
  </w:style>
  <w:style w:type="paragraph" w:styleId="Cierre">
    <w:name w:val="Closing"/>
    <w:basedOn w:val="Normal"/>
    <w:link w:val="CierreCar"/>
    <w:uiPriority w:val="99"/>
    <w:rsid w:val="00394BFC"/>
    <w:pPr>
      <w:ind w:left="4252"/>
    </w:pPr>
  </w:style>
  <w:style w:type="character" w:customStyle="1" w:styleId="CierreCar">
    <w:name w:val="Cierre Car"/>
    <w:link w:val="Cierre"/>
    <w:uiPriority w:val="99"/>
    <w:semiHidden/>
    <w:locked/>
    <w:rPr>
      <w:rFonts w:cs="Times New Roman"/>
      <w:sz w:val="24"/>
      <w:szCs w:val="24"/>
      <w:lang w:val="es-ES_tradnl"/>
    </w:rPr>
  </w:style>
  <w:style w:type="paragraph" w:styleId="TDC2">
    <w:name w:val="toc 2"/>
    <w:basedOn w:val="Normal"/>
    <w:next w:val="Normal"/>
    <w:autoRedefine/>
    <w:uiPriority w:val="39"/>
    <w:rsid w:val="006D50AD"/>
    <w:pPr>
      <w:tabs>
        <w:tab w:val="left" w:pos="709"/>
        <w:tab w:val="right" w:leader="dot" w:pos="8777"/>
      </w:tabs>
      <w:spacing w:after="120" w:line="240" w:lineRule="auto"/>
      <w:ind w:left="238"/>
      <w:jc w:val="left"/>
    </w:pPr>
    <w:rPr>
      <w:sz w:val="22"/>
    </w:rPr>
  </w:style>
  <w:style w:type="paragraph" w:styleId="TDC3">
    <w:name w:val="toc 3"/>
    <w:basedOn w:val="Normal"/>
    <w:next w:val="Normal"/>
    <w:autoRedefine/>
    <w:uiPriority w:val="39"/>
    <w:rsid w:val="00743140"/>
    <w:pPr>
      <w:tabs>
        <w:tab w:val="right" w:leader="dot" w:pos="8777"/>
      </w:tabs>
      <w:spacing w:after="120" w:line="240" w:lineRule="auto"/>
      <w:ind w:left="482"/>
      <w:jc w:val="left"/>
    </w:pPr>
    <w:rPr>
      <w:i/>
      <w:sz w:val="22"/>
    </w:rPr>
  </w:style>
  <w:style w:type="paragraph" w:styleId="TDC4">
    <w:name w:val="toc 4"/>
    <w:basedOn w:val="Normal"/>
    <w:next w:val="Normal"/>
    <w:autoRedefine/>
    <w:uiPriority w:val="99"/>
    <w:rsid w:val="00394BFC"/>
    <w:pPr>
      <w:spacing w:after="0"/>
      <w:ind w:left="720"/>
      <w:jc w:val="left"/>
    </w:pPr>
    <w:rPr>
      <w:sz w:val="20"/>
    </w:rPr>
  </w:style>
  <w:style w:type="paragraph" w:styleId="TDC5">
    <w:name w:val="toc 5"/>
    <w:basedOn w:val="Normal"/>
    <w:next w:val="Normal"/>
    <w:autoRedefine/>
    <w:uiPriority w:val="99"/>
    <w:rsid w:val="00394BFC"/>
    <w:pPr>
      <w:spacing w:after="0"/>
      <w:ind w:left="960"/>
      <w:jc w:val="left"/>
    </w:pPr>
    <w:rPr>
      <w:sz w:val="20"/>
    </w:rPr>
  </w:style>
  <w:style w:type="paragraph" w:styleId="TDC6">
    <w:name w:val="toc 6"/>
    <w:basedOn w:val="Normal"/>
    <w:next w:val="Normal"/>
    <w:autoRedefine/>
    <w:uiPriority w:val="99"/>
    <w:rsid w:val="00394BFC"/>
    <w:pPr>
      <w:spacing w:after="0"/>
      <w:ind w:left="1200"/>
      <w:jc w:val="left"/>
    </w:pPr>
    <w:rPr>
      <w:sz w:val="20"/>
    </w:rPr>
  </w:style>
  <w:style w:type="paragraph" w:styleId="TDC7">
    <w:name w:val="toc 7"/>
    <w:basedOn w:val="Normal"/>
    <w:next w:val="Normal"/>
    <w:autoRedefine/>
    <w:uiPriority w:val="99"/>
    <w:rsid w:val="00394BFC"/>
    <w:pPr>
      <w:spacing w:after="0"/>
      <w:ind w:left="1440"/>
      <w:jc w:val="left"/>
    </w:pPr>
    <w:rPr>
      <w:sz w:val="20"/>
    </w:rPr>
  </w:style>
  <w:style w:type="paragraph" w:styleId="TDC8">
    <w:name w:val="toc 8"/>
    <w:basedOn w:val="Normal"/>
    <w:next w:val="Normal"/>
    <w:autoRedefine/>
    <w:uiPriority w:val="99"/>
    <w:rsid w:val="00394BFC"/>
    <w:pPr>
      <w:spacing w:after="0"/>
      <w:ind w:left="1680"/>
      <w:jc w:val="left"/>
    </w:pPr>
    <w:rPr>
      <w:sz w:val="20"/>
    </w:rPr>
  </w:style>
  <w:style w:type="paragraph" w:styleId="TDC9">
    <w:name w:val="toc 9"/>
    <w:basedOn w:val="Normal"/>
    <w:next w:val="Normal"/>
    <w:autoRedefine/>
    <w:uiPriority w:val="99"/>
    <w:rsid w:val="00394BFC"/>
    <w:pPr>
      <w:spacing w:after="0"/>
      <w:ind w:left="1920"/>
      <w:jc w:val="left"/>
    </w:pPr>
    <w:rPr>
      <w:sz w:val="20"/>
    </w:rPr>
  </w:style>
  <w:style w:type="paragraph" w:customStyle="1" w:styleId="Figura">
    <w:name w:val="Figura"/>
    <w:next w:val="Descripcin"/>
    <w:uiPriority w:val="99"/>
    <w:rsid w:val="00DD39F8"/>
    <w:pPr>
      <w:keepNext/>
      <w:spacing w:before="120" w:after="120" w:line="480" w:lineRule="auto"/>
      <w:jc w:val="center"/>
    </w:pPr>
    <w:rPr>
      <w:rFonts w:ascii="Book Antiqua" w:hAnsi="Book Antiqua"/>
      <w:i/>
      <w:noProof/>
    </w:rPr>
  </w:style>
  <w:style w:type="character" w:customStyle="1" w:styleId="CodigoCar">
    <w:name w:val="Codigo Car"/>
    <w:link w:val="Codigo"/>
    <w:uiPriority w:val="99"/>
    <w:locked/>
    <w:rsid w:val="00107924"/>
    <w:rPr>
      <w:rFonts w:ascii="Courier New" w:hAnsi="Courier New" w:cs="Times New Roman"/>
      <w:sz w:val="24"/>
      <w:szCs w:val="24"/>
      <w:lang w:val="es-ES_tradnl" w:eastAsia="es-ES" w:bidi="ar-SA"/>
    </w:rPr>
  </w:style>
  <w:style w:type="paragraph" w:styleId="Prrafodelista">
    <w:name w:val="List Paragraph"/>
    <w:basedOn w:val="Normal"/>
    <w:link w:val="PrrafodelistaCar"/>
    <w:uiPriority w:val="34"/>
    <w:qFormat/>
    <w:rsid w:val="00315B07"/>
    <w:pPr>
      <w:numPr>
        <w:numId w:val="27"/>
      </w:numPr>
      <w:spacing w:after="200"/>
      <w:contextualSpacing/>
    </w:pPr>
    <w:rPr>
      <w:szCs w:val="22"/>
      <w:lang w:val="es-ES" w:eastAsia="en-US"/>
    </w:rPr>
  </w:style>
  <w:style w:type="paragraph" w:styleId="Textodeglobo">
    <w:name w:val="Balloon Text"/>
    <w:basedOn w:val="Normal"/>
    <w:link w:val="TextodegloboCar"/>
    <w:uiPriority w:val="99"/>
    <w:rsid w:val="00D360BA"/>
    <w:pPr>
      <w:spacing w:after="0" w:line="240" w:lineRule="auto"/>
    </w:pPr>
    <w:rPr>
      <w:rFonts w:ascii="Tahoma" w:hAnsi="Tahoma" w:cs="Tahoma"/>
      <w:sz w:val="16"/>
      <w:szCs w:val="16"/>
    </w:rPr>
  </w:style>
  <w:style w:type="character" w:customStyle="1" w:styleId="TextodegloboCar">
    <w:name w:val="Texto de globo Car"/>
    <w:link w:val="Textodeglobo"/>
    <w:uiPriority w:val="99"/>
    <w:locked/>
    <w:rsid w:val="00D360BA"/>
    <w:rPr>
      <w:rFonts w:ascii="Tahoma" w:hAnsi="Tahoma" w:cs="Tahoma"/>
      <w:sz w:val="16"/>
      <w:szCs w:val="16"/>
      <w:lang w:val="es-ES_tradnl"/>
    </w:rPr>
  </w:style>
  <w:style w:type="table" w:styleId="Tablaconcuadrcula">
    <w:name w:val="Table Grid"/>
    <w:basedOn w:val="Tablanormal"/>
    <w:uiPriority w:val="99"/>
    <w:rsid w:val="00C74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uiPriority w:val="99"/>
    <w:rsid w:val="00673FD2"/>
    <w:rPr>
      <w:rFonts w:cs="Times New Roman"/>
      <w:color w:val="0000FF"/>
      <w:u w:val="single"/>
    </w:rPr>
  </w:style>
  <w:style w:type="paragraph" w:styleId="Bibliografa">
    <w:name w:val="Bibliography"/>
    <w:basedOn w:val="Normal"/>
    <w:next w:val="Normal"/>
    <w:uiPriority w:val="99"/>
    <w:rsid w:val="00BE2C6F"/>
  </w:style>
  <w:style w:type="character" w:styleId="nfasis">
    <w:name w:val="Emphasis"/>
    <w:uiPriority w:val="20"/>
    <w:qFormat/>
    <w:rsid w:val="005A2DE6"/>
    <w:rPr>
      <w:rFonts w:cs="Times New Roman"/>
      <w:i/>
      <w:iCs/>
    </w:rPr>
  </w:style>
  <w:style w:type="paragraph" w:styleId="Textonotapie">
    <w:name w:val="footnote text"/>
    <w:basedOn w:val="Normal"/>
    <w:link w:val="TextonotapieCar"/>
    <w:uiPriority w:val="99"/>
    <w:rsid w:val="00EB3DE2"/>
    <w:pPr>
      <w:spacing w:after="0" w:line="240" w:lineRule="auto"/>
    </w:pPr>
    <w:rPr>
      <w:sz w:val="20"/>
      <w:szCs w:val="20"/>
    </w:rPr>
  </w:style>
  <w:style w:type="character" w:customStyle="1" w:styleId="TextonotapieCar">
    <w:name w:val="Texto nota pie Car"/>
    <w:link w:val="Textonotapie"/>
    <w:uiPriority w:val="99"/>
    <w:locked/>
    <w:rsid w:val="00EB3DE2"/>
    <w:rPr>
      <w:rFonts w:cs="Times New Roman"/>
      <w:lang w:val="es-ES_tradnl"/>
    </w:rPr>
  </w:style>
  <w:style w:type="character" w:styleId="Refdenotaalpie">
    <w:name w:val="footnote reference"/>
    <w:uiPriority w:val="99"/>
    <w:rsid w:val="00EB3DE2"/>
    <w:rPr>
      <w:rFonts w:cs="Times New Roman"/>
      <w:vertAlign w:val="superscript"/>
    </w:rPr>
  </w:style>
  <w:style w:type="paragraph" w:styleId="Textosinformato">
    <w:name w:val="Plain Text"/>
    <w:basedOn w:val="Normal"/>
    <w:link w:val="TextosinformatoCar"/>
    <w:uiPriority w:val="99"/>
    <w:rsid w:val="00EB3DE2"/>
    <w:pPr>
      <w:spacing w:after="0" w:line="240" w:lineRule="auto"/>
      <w:jc w:val="left"/>
    </w:pPr>
    <w:rPr>
      <w:rFonts w:ascii="Consolas" w:hAnsi="Consolas"/>
      <w:sz w:val="21"/>
      <w:szCs w:val="21"/>
      <w:lang w:val="es-ES" w:eastAsia="en-US"/>
    </w:rPr>
  </w:style>
  <w:style w:type="character" w:customStyle="1" w:styleId="TextosinformatoCar">
    <w:name w:val="Texto sin formato Car"/>
    <w:link w:val="Textosinformato"/>
    <w:uiPriority w:val="99"/>
    <w:locked/>
    <w:rsid w:val="00EB3DE2"/>
    <w:rPr>
      <w:rFonts w:ascii="Consolas" w:hAnsi="Consolas" w:cs="Times New Roman"/>
      <w:sz w:val="21"/>
      <w:szCs w:val="21"/>
      <w:lang w:eastAsia="en-US"/>
    </w:rPr>
  </w:style>
  <w:style w:type="paragraph" w:styleId="NormalWeb">
    <w:name w:val="Normal (Web)"/>
    <w:basedOn w:val="Normal"/>
    <w:uiPriority w:val="99"/>
    <w:rsid w:val="00C56F12"/>
    <w:pPr>
      <w:spacing w:before="100" w:beforeAutospacing="1" w:after="100" w:afterAutospacing="1" w:line="240" w:lineRule="auto"/>
      <w:jc w:val="left"/>
    </w:pPr>
    <w:rPr>
      <w:lang w:val="es-ES"/>
    </w:rPr>
  </w:style>
  <w:style w:type="character" w:styleId="Textodelmarcadordeposicin">
    <w:name w:val="Placeholder Text"/>
    <w:uiPriority w:val="99"/>
    <w:semiHidden/>
    <w:rsid w:val="00A776F4"/>
    <w:rPr>
      <w:rFonts w:cs="Times New Roman"/>
      <w:color w:val="808080"/>
    </w:rPr>
  </w:style>
  <w:style w:type="table" w:styleId="Tablaconefectos3D3">
    <w:name w:val="Table 3D effects 3"/>
    <w:basedOn w:val="Tablanormal"/>
    <w:uiPriority w:val="99"/>
    <w:rsid w:val="00D60679"/>
    <w:pPr>
      <w:spacing w:before="60" w:after="60" w:line="360" w:lineRule="auto"/>
      <w:jc w:val="both"/>
    </w:p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absica3">
    <w:name w:val="Table Simple 3"/>
    <w:basedOn w:val="Tablanormal"/>
    <w:uiPriority w:val="99"/>
    <w:rsid w:val="00D60679"/>
    <w:pPr>
      <w:spacing w:before="60" w:after="60" w:line="360" w:lineRule="auto"/>
      <w:jc w:val="both"/>
    </w:p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customStyle="1" w:styleId="Sombreadoclaro1">
    <w:name w:val="Sombreado claro1"/>
    <w:uiPriority w:val="99"/>
    <w:rsid w:val="00D60679"/>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styleId="Tablaclsica1">
    <w:name w:val="Table Classic 1"/>
    <w:basedOn w:val="Tablanormal"/>
    <w:uiPriority w:val="99"/>
    <w:rsid w:val="00D60679"/>
    <w:pPr>
      <w:spacing w:before="60" w:after="60" w:line="360" w:lineRule="auto"/>
      <w:jc w:val="both"/>
    </w:p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paragraph" w:customStyle="1" w:styleId="Cdigo">
    <w:name w:val="Código"/>
    <w:basedOn w:val="Normal"/>
    <w:link w:val="CdigoCar"/>
    <w:uiPriority w:val="99"/>
    <w:rsid w:val="007A4F75"/>
    <w:pPr>
      <w:spacing w:line="240" w:lineRule="auto"/>
      <w:jc w:val="left"/>
    </w:pPr>
    <w:rPr>
      <w:rFonts w:ascii="Courier New" w:hAnsi="Courier New" w:cs="Courier New"/>
      <w:sz w:val="16"/>
      <w:szCs w:val="16"/>
      <w:lang w:val="en-US"/>
    </w:rPr>
  </w:style>
  <w:style w:type="paragraph" w:customStyle="1" w:styleId="Codigogrande">
    <w:name w:val="Codigo grande"/>
    <w:basedOn w:val="Normal"/>
    <w:link w:val="CodigograndeCar"/>
    <w:uiPriority w:val="99"/>
    <w:rsid w:val="00C43797"/>
    <w:pPr>
      <w:ind w:firstLine="708"/>
    </w:pPr>
    <w:rPr>
      <w:rFonts w:ascii="Courier New" w:hAnsi="Courier New"/>
      <w:sz w:val="22"/>
      <w:szCs w:val="22"/>
      <w:lang w:val="es-ES"/>
    </w:rPr>
  </w:style>
  <w:style w:type="character" w:customStyle="1" w:styleId="CdigoCar">
    <w:name w:val="Código Car"/>
    <w:link w:val="Cdigo"/>
    <w:uiPriority w:val="99"/>
    <w:locked/>
    <w:rsid w:val="007A4F75"/>
    <w:rPr>
      <w:rFonts w:ascii="Courier New" w:hAnsi="Courier New" w:cs="Courier New"/>
      <w:sz w:val="16"/>
      <w:szCs w:val="16"/>
      <w:lang w:val="en-US"/>
    </w:rPr>
  </w:style>
  <w:style w:type="paragraph" w:styleId="Subttulo">
    <w:name w:val="Subtitle"/>
    <w:basedOn w:val="Normal"/>
    <w:next w:val="Normal"/>
    <w:link w:val="SubttuloCar"/>
    <w:uiPriority w:val="99"/>
    <w:qFormat/>
    <w:rsid w:val="000077E3"/>
    <w:pPr>
      <w:numPr>
        <w:ilvl w:val="1"/>
      </w:numPr>
    </w:pPr>
    <w:rPr>
      <w:rFonts w:ascii="Cambria" w:hAnsi="Cambria"/>
      <w:i/>
      <w:iCs/>
      <w:color w:val="4F81BD"/>
      <w:spacing w:val="15"/>
    </w:rPr>
  </w:style>
  <w:style w:type="character" w:customStyle="1" w:styleId="SubttuloCar">
    <w:name w:val="Subtítulo Car"/>
    <w:link w:val="Subttulo"/>
    <w:uiPriority w:val="99"/>
    <w:locked/>
    <w:rsid w:val="000077E3"/>
    <w:rPr>
      <w:rFonts w:ascii="Cambria" w:hAnsi="Cambria" w:cs="Times New Roman"/>
      <w:i/>
      <w:iCs/>
      <w:color w:val="4F81BD"/>
      <w:spacing w:val="15"/>
      <w:sz w:val="24"/>
      <w:szCs w:val="24"/>
      <w:lang w:val="es-ES_tradnl"/>
    </w:rPr>
  </w:style>
  <w:style w:type="character" w:customStyle="1" w:styleId="CodigograndeCar">
    <w:name w:val="Codigo grande Car"/>
    <w:link w:val="Codigogrande"/>
    <w:uiPriority w:val="99"/>
    <w:locked/>
    <w:rsid w:val="00C43797"/>
    <w:rPr>
      <w:rFonts w:ascii="Courier New" w:hAnsi="Courier New" w:cs="Times New Roman"/>
      <w:sz w:val="22"/>
      <w:szCs w:val="22"/>
    </w:rPr>
  </w:style>
  <w:style w:type="paragraph" w:styleId="Revisin">
    <w:name w:val="Revision"/>
    <w:hidden/>
    <w:uiPriority w:val="99"/>
    <w:semiHidden/>
    <w:rsid w:val="00D519AA"/>
    <w:pPr>
      <w:spacing w:before="6000" w:after="360" w:line="480" w:lineRule="auto"/>
      <w:jc w:val="center"/>
    </w:pPr>
    <w:rPr>
      <w:sz w:val="24"/>
      <w:szCs w:val="24"/>
      <w:lang w:val="es-ES_tradnl"/>
    </w:rPr>
  </w:style>
  <w:style w:type="character" w:customStyle="1" w:styleId="apple-style-span">
    <w:name w:val="apple-style-span"/>
    <w:uiPriority w:val="99"/>
    <w:rsid w:val="00B91790"/>
    <w:rPr>
      <w:rFonts w:cs="Times New Roman"/>
    </w:rPr>
  </w:style>
  <w:style w:type="character" w:styleId="Hipervnculovisitado">
    <w:name w:val="FollowedHyperlink"/>
    <w:uiPriority w:val="99"/>
    <w:rsid w:val="009C088A"/>
    <w:rPr>
      <w:rFonts w:cs="Times New Roman"/>
      <w:color w:val="800080"/>
      <w:u w:val="single"/>
    </w:rPr>
  </w:style>
  <w:style w:type="table" w:styleId="Tablabsica2">
    <w:name w:val="Table Simple 2"/>
    <w:basedOn w:val="Tablanormal"/>
    <w:uiPriority w:val="99"/>
    <w:rsid w:val="00630801"/>
    <w:pPr>
      <w:spacing w:before="60" w:after="60" w:line="360" w:lineRule="auto"/>
      <w:jc w:val="both"/>
    </w:p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paragraph" w:styleId="Tabladeilustraciones">
    <w:name w:val="table of figures"/>
    <w:basedOn w:val="Normal"/>
    <w:next w:val="Normal"/>
    <w:uiPriority w:val="99"/>
    <w:rsid w:val="00D43323"/>
    <w:pPr>
      <w:spacing w:after="0"/>
    </w:pPr>
  </w:style>
  <w:style w:type="paragraph" w:customStyle="1" w:styleId="Referencia">
    <w:name w:val="Referencia"/>
    <w:basedOn w:val="Referencias"/>
    <w:link w:val="ReferenciaCar"/>
    <w:uiPriority w:val="99"/>
    <w:rsid w:val="00F57D19"/>
    <w:pPr>
      <w:numPr>
        <w:numId w:val="1"/>
      </w:numPr>
    </w:pPr>
    <w:rPr>
      <w:lang w:val="en-GB"/>
    </w:rPr>
  </w:style>
  <w:style w:type="character" w:customStyle="1" w:styleId="ReferenciasCar">
    <w:name w:val="Referencias Car"/>
    <w:link w:val="Referencias"/>
    <w:uiPriority w:val="99"/>
    <w:locked/>
    <w:rsid w:val="00F57D19"/>
    <w:rPr>
      <w:szCs w:val="24"/>
      <w:lang w:val="es-ES_tradnl"/>
    </w:rPr>
  </w:style>
  <w:style w:type="character" w:customStyle="1" w:styleId="ReferenciaCar">
    <w:name w:val="Referencia Car"/>
    <w:link w:val="Referencia"/>
    <w:uiPriority w:val="99"/>
    <w:locked/>
    <w:rsid w:val="00F57D19"/>
    <w:rPr>
      <w:szCs w:val="24"/>
      <w:lang w:val="en-GB"/>
    </w:rPr>
  </w:style>
  <w:style w:type="paragraph" w:customStyle="1" w:styleId="codigo1">
    <w:name w:val="codigo 1"/>
    <w:basedOn w:val="Codigo"/>
    <w:link w:val="codigo1Car"/>
    <w:uiPriority w:val="99"/>
    <w:rsid w:val="00F57D19"/>
    <w:pPr>
      <w:spacing w:before="60" w:after="60"/>
    </w:pPr>
  </w:style>
  <w:style w:type="character" w:customStyle="1" w:styleId="codigo1Car">
    <w:name w:val="codigo 1 Car"/>
    <w:basedOn w:val="CodigoCar"/>
    <w:link w:val="codigo1"/>
    <w:uiPriority w:val="99"/>
    <w:locked/>
    <w:rsid w:val="00F57D19"/>
    <w:rPr>
      <w:rFonts w:ascii="Courier New" w:hAnsi="Courier New" w:cs="Times New Roman"/>
      <w:sz w:val="24"/>
      <w:szCs w:val="24"/>
      <w:lang w:val="es-ES_tradnl" w:eastAsia="es-ES" w:bidi="ar-SA"/>
    </w:rPr>
  </w:style>
  <w:style w:type="paragraph" w:customStyle="1" w:styleId="NormalResumen">
    <w:name w:val="Normal Resumen"/>
    <w:basedOn w:val="Normal"/>
    <w:link w:val="NormalResumenCar"/>
    <w:qFormat/>
    <w:rsid w:val="00F10EB9"/>
    <w:pPr>
      <w:spacing w:line="240" w:lineRule="auto"/>
      <w:ind w:left="360"/>
    </w:pPr>
    <w:rPr>
      <w:lang w:val="en-US"/>
    </w:rPr>
  </w:style>
  <w:style w:type="character" w:customStyle="1" w:styleId="NormalResumenCar">
    <w:name w:val="Normal Resumen Car"/>
    <w:basedOn w:val="Fuentedeprrafopredeter"/>
    <w:link w:val="NormalResumen"/>
    <w:rsid w:val="00F10EB9"/>
    <w:rPr>
      <w:sz w:val="24"/>
      <w:szCs w:val="24"/>
      <w:lang w:val="en-US"/>
    </w:rPr>
  </w:style>
  <w:style w:type="paragraph" w:customStyle="1" w:styleId="CdigoFuente">
    <w:name w:val="Código Fuente"/>
    <w:link w:val="CdigoFuenteCar"/>
    <w:qFormat/>
    <w:rsid w:val="00AA19D5"/>
    <w:pPr>
      <w:shd w:val="clear" w:color="auto" w:fill="F2F2F2" w:themeFill="background1" w:themeFillShade="F2"/>
      <w:spacing w:line="276" w:lineRule="auto"/>
    </w:pPr>
    <w:rPr>
      <w:rFonts w:ascii="Courier New" w:hAnsi="Courier New"/>
      <w:sz w:val="18"/>
      <w:szCs w:val="24"/>
      <w:lang w:val="es-ES_tradnl"/>
    </w:rPr>
  </w:style>
  <w:style w:type="character" w:customStyle="1" w:styleId="CdigoFuenteCar">
    <w:name w:val="Código Fuente Car"/>
    <w:basedOn w:val="codigo1Car"/>
    <w:link w:val="CdigoFuente"/>
    <w:rsid w:val="00AA19D5"/>
    <w:rPr>
      <w:rFonts w:ascii="Courier New" w:hAnsi="Courier New" w:cs="Times New Roman"/>
      <w:sz w:val="18"/>
      <w:szCs w:val="24"/>
      <w:shd w:val="clear" w:color="auto" w:fill="F2F2F2" w:themeFill="background1" w:themeFillShade="F2"/>
      <w:lang w:val="es-ES_tradnl" w:eastAsia="es-ES" w:bidi="ar-SA"/>
    </w:rPr>
  </w:style>
  <w:style w:type="character" w:styleId="Refdecomentario">
    <w:name w:val="annotation reference"/>
    <w:basedOn w:val="Fuentedeprrafopredeter"/>
    <w:uiPriority w:val="99"/>
    <w:semiHidden/>
    <w:unhideWhenUsed/>
    <w:locked/>
    <w:rsid w:val="002C3367"/>
    <w:rPr>
      <w:sz w:val="16"/>
      <w:szCs w:val="16"/>
    </w:rPr>
  </w:style>
  <w:style w:type="paragraph" w:styleId="Textocomentario">
    <w:name w:val="annotation text"/>
    <w:basedOn w:val="Normal"/>
    <w:link w:val="TextocomentarioCar"/>
    <w:uiPriority w:val="99"/>
    <w:semiHidden/>
    <w:unhideWhenUsed/>
    <w:locked/>
    <w:rsid w:val="002C3367"/>
    <w:pPr>
      <w:widowControl w:val="0"/>
      <w:spacing w:after="200" w:line="240" w:lineRule="auto"/>
      <w:jc w:val="left"/>
    </w:pPr>
    <w:rPr>
      <w:rFonts w:asciiTheme="minorHAnsi" w:eastAsiaTheme="minorHAnsi" w:hAnsiTheme="minorHAnsi" w:cstheme="minorBidi"/>
      <w:sz w:val="20"/>
      <w:szCs w:val="20"/>
      <w:lang w:val="en-US" w:eastAsia="en-US"/>
    </w:rPr>
  </w:style>
  <w:style w:type="character" w:customStyle="1" w:styleId="TextocomentarioCar">
    <w:name w:val="Texto comentario Car"/>
    <w:basedOn w:val="Fuentedeprrafopredeter"/>
    <w:link w:val="Textocomentario"/>
    <w:uiPriority w:val="99"/>
    <w:semiHidden/>
    <w:rsid w:val="002C3367"/>
    <w:rPr>
      <w:rFonts w:asciiTheme="minorHAnsi" w:eastAsiaTheme="minorHAnsi" w:hAnsiTheme="minorHAnsi" w:cstheme="minorBidi"/>
      <w:lang w:val="en-US" w:eastAsia="en-US"/>
    </w:rPr>
  </w:style>
  <w:style w:type="paragraph" w:styleId="Asuntodelcomentario">
    <w:name w:val="annotation subject"/>
    <w:basedOn w:val="Textocomentario"/>
    <w:next w:val="Textocomentario"/>
    <w:link w:val="AsuntodelcomentarioCar"/>
    <w:uiPriority w:val="99"/>
    <w:semiHidden/>
    <w:unhideWhenUsed/>
    <w:locked/>
    <w:rsid w:val="002C3367"/>
    <w:rPr>
      <w:b/>
      <w:bCs/>
    </w:rPr>
  </w:style>
  <w:style w:type="character" w:customStyle="1" w:styleId="AsuntodelcomentarioCar">
    <w:name w:val="Asunto del comentario Car"/>
    <w:basedOn w:val="TextocomentarioCar"/>
    <w:link w:val="Asuntodelcomentario"/>
    <w:uiPriority w:val="99"/>
    <w:semiHidden/>
    <w:rsid w:val="002C3367"/>
    <w:rPr>
      <w:rFonts w:asciiTheme="minorHAnsi" w:eastAsiaTheme="minorHAnsi" w:hAnsiTheme="minorHAnsi" w:cstheme="minorBidi"/>
      <w:b/>
      <w:bCs/>
      <w:lang w:val="en-US" w:eastAsia="en-US"/>
    </w:rPr>
  </w:style>
  <w:style w:type="character" w:customStyle="1" w:styleId="PrrafodelistaCar">
    <w:name w:val="Párrafo de lista Car"/>
    <w:basedOn w:val="Fuentedeprrafopredeter"/>
    <w:link w:val="Prrafodelista"/>
    <w:uiPriority w:val="34"/>
    <w:rsid w:val="00527CE2"/>
    <w:rPr>
      <w:sz w:val="24"/>
      <w:szCs w:val="22"/>
      <w:lang w:eastAsia="en-US"/>
    </w:rPr>
  </w:style>
  <w:style w:type="character" w:styleId="Fuerte">
    <w:name w:val="Strong"/>
    <w:basedOn w:val="Fuentedeprrafopredeter"/>
    <w:uiPriority w:val="22"/>
    <w:qFormat/>
    <w:locked/>
    <w:rsid w:val="00A517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15448">
      <w:bodyDiv w:val="1"/>
      <w:marLeft w:val="0"/>
      <w:marRight w:val="0"/>
      <w:marTop w:val="0"/>
      <w:marBottom w:val="0"/>
      <w:divBdr>
        <w:top w:val="none" w:sz="0" w:space="0" w:color="auto"/>
        <w:left w:val="none" w:sz="0" w:space="0" w:color="auto"/>
        <w:bottom w:val="none" w:sz="0" w:space="0" w:color="auto"/>
        <w:right w:val="none" w:sz="0" w:space="0" w:color="auto"/>
      </w:divBdr>
    </w:div>
    <w:div w:id="715861668">
      <w:bodyDiv w:val="1"/>
      <w:marLeft w:val="0"/>
      <w:marRight w:val="0"/>
      <w:marTop w:val="0"/>
      <w:marBottom w:val="0"/>
      <w:divBdr>
        <w:top w:val="none" w:sz="0" w:space="0" w:color="auto"/>
        <w:left w:val="none" w:sz="0" w:space="0" w:color="auto"/>
        <w:bottom w:val="none" w:sz="0" w:space="0" w:color="auto"/>
        <w:right w:val="none" w:sz="0" w:space="0" w:color="auto"/>
      </w:divBdr>
    </w:div>
    <w:div w:id="742987926">
      <w:bodyDiv w:val="1"/>
      <w:marLeft w:val="0"/>
      <w:marRight w:val="0"/>
      <w:marTop w:val="0"/>
      <w:marBottom w:val="0"/>
      <w:divBdr>
        <w:top w:val="none" w:sz="0" w:space="0" w:color="auto"/>
        <w:left w:val="none" w:sz="0" w:space="0" w:color="auto"/>
        <w:bottom w:val="none" w:sz="0" w:space="0" w:color="auto"/>
        <w:right w:val="none" w:sz="0" w:space="0" w:color="auto"/>
      </w:divBdr>
    </w:div>
    <w:div w:id="997883195">
      <w:bodyDiv w:val="1"/>
      <w:marLeft w:val="0"/>
      <w:marRight w:val="0"/>
      <w:marTop w:val="0"/>
      <w:marBottom w:val="0"/>
      <w:divBdr>
        <w:top w:val="none" w:sz="0" w:space="0" w:color="auto"/>
        <w:left w:val="none" w:sz="0" w:space="0" w:color="auto"/>
        <w:bottom w:val="none" w:sz="0" w:space="0" w:color="auto"/>
        <w:right w:val="none" w:sz="0" w:space="0" w:color="auto"/>
      </w:divBdr>
    </w:div>
    <w:div w:id="1395859162">
      <w:bodyDiv w:val="1"/>
      <w:marLeft w:val="0"/>
      <w:marRight w:val="0"/>
      <w:marTop w:val="0"/>
      <w:marBottom w:val="0"/>
      <w:divBdr>
        <w:top w:val="none" w:sz="0" w:space="0" w:color="auto"/>
        <w:left w:val="none" w:sz="0" w:space="0" w:color="auto"/>
        <w:bottom w:val="none" w:sz="0" w:space="0" w:color="auto"/>
        <w:right w:val="none" w:sz="0" w:space="0" w:color="auto"/>
      </w:divBdr>
    </w:div>
    <w:div w:id="1964339432">
      <w:bodyDiv w:val="1"/>
      <w:marLeft w:val="0"/>
      <w:marRight w:val="0"/>
      <w:marTop w:val="0"/>
      <w:marBottom w:val="0"/>
      <w:divBdr>
        <w:top w:val="none" w:sz="0" w:space="0" w:color="auto"/>
        <w:left w:val="none" w:sz="0" w:space="0" w:color="auto"/>
        <w:bottom w:val="none" w:sz="0" w:space="0" w:color="auto"/>
        <w:right w:val="none" w:sz="0" w:space="0" w:color="auto"/>
      </w:divBdr>
    </w:div>
    <w:div w:id="2138647361">
      <w:marLeft w:val="0"/>
      <w:marRight w:val="0"/>
      <w:marTop w:val="0"/>
      <w:marBottom w:val="0"/>
      <w:divBdr>
        <w:top w:val="none" w:sz="0" w:space="0" w:color="auto"/>
        <w:left w:val="none" w:sz="0" w:space="0" w:color="auto"/>
        <w:bottom w:val="none" w:sz="0" w:space="0" w:color="auto"/>
        <w:right w:val="none" w:sz="0" w:space="0" w:color="auto"/>
      </w:divBdr>
    </w:div>
    <w:div w:id="2138647362">
      <w:marLeft w:val="0"/>
      <w:marRight w:val="0"/>
      <w:marTop w:val="0"/>
      <w:marBottom w:val="0"/>
      <w:divBdr>
        <w:top w:val="none" w:sz="0" w:space="0" w:color="auto"/>
        <w:left w:val="none" w:sz="0" w:space="0" w:color="auto"/>
        <w:bottom w:val="none" w:sz="0" w:space="0" w:color="auto"/>
        <w:right w:val="none" w:sz="0" w:space="0" w:color="auto"/>
      </w:divBdr>
    </w:div>
    <w:div w:id="2138647363">
      <w:marLeft w:val="0"/>
      <w:marRight w:val="0"/>
      <w:marTop w:val="0"/>
      <w:marBottom w:val="0"/>
      <w:divBdr>
        <w:top w:val="none" w:sz="0" w:space="0" w:color="auto"/>
        <w:left w:val="none" w:sz="0" w:space="0" w:color="auto"/>
        <w:bottom w:val="none" w:sz="0" w:space="0" w:color="auto"/>
        <w:right w:val="none" w:sz="0" w:space="0" w:color="auto"/>
      </w:divBdr>
    </w:div>
    <w:div w:id="2138647364">
      <w:marLeft w:val="0"/>
      <w:marRight w:val="0"/>
      <w:marTop w:val="0"/>
      <w:marBottom w:val="0"/>
      <w:divBdr>
        <w:top w:val="none" w:sz="0" w:space="0" w:color="auto"/>
        <w:left w:val="none" w:sz="0" w:space="0" w:color="auto"/>
        <w:bottom w:val="none" w:sz="0" w:space="0" w:color="auto"/>
        <w:right w:val="none" w:sz="0" w:space="0" w:color="auto"/>
      </w:divBdr>
    </w:div>
    <w:div w:id="2138647365">
      <w:marLeft w:val="0"/>
      <w:marRight w:val="0"/>
      <w:marTop w:val="0"/>
      <w:marBottom w:val="0"/>
      <w:divBdr>
        <w:top w:val="none" w:sz="0" w:space="0" w:color="auto"/>
        <w:left w:val="none" w:sz="0" w:space="0" w:color="auto"/>
        <w:bottom w:val="none" w:sz="0" w:space="0" w:color="auto"/>
        <w:right w:val="none" w:sz="0" w:space="0" w:color="auto"/>
      </w:divBdr>
    </w:div>
    <w:div w:id="2138647366">
      <w:marLeft w:val="0"/>
      <w:marRight w:val="0"/>
      <w:marTop w:val="0"/>
      <w:marBottom w:val="0"/>
      <w:divBdr>
        <w:top w:val="none" w:sz="0" w:space="0" w:color="auto"/>
        <w:left w:val="none" w:sz="0" w:space="0" w:color="auto"/>
        <w:bottom w:val="none" w:sz="0" w:space="0" w:color="auto"/>
        <w:right w:val="none" w:sz="0" w:space="0" w:color="auto"/>
      </w:divBdr>
    </w:div>
    <w:div w:id="2138647367">
      <w:marLeft w:val="0"/>
      <w:marRight w:val="0"/>
      <w:marTop w:val="0"/>
      <w:marBottom w:val="0"/>
      <w:divBdr>
        <w:top w:val="none" w:sz="0" w:space="0" w:color="auto"/>
        <w:left w:val="none" w:sz="0" w:space="0" w:color="auto"/>
        <w:bottom w:val="none" w:sz="0" w:space="0" w:color="auto"/>
        <w:right w:val="none" w:sz="0" w:space="0" w:color="auto"/>
      </w:divBdr>
    </w:div>
    <w:div w:id="2138647368">
      <w:marLeft w:val="0"/>
      <w:marRight w:val="0"/>
      <w:marTop w:val="0"/>
      <w:marBottom w:val="0"/>
      <w:divBdr>
        <w:top w:val="none" w:sz="0" w:space="0" w:color="auto"/>
        <w:left w:val="none" w:sz="0" w:space="0" w:color="auto"/>
        <w:bottom w:val="none" w:sz="0" w:space="0" w:color="auto"/>
        <w:right w:val="none" w:sz="0" w:space="0" w:color="auto"/>
      </w:divBdr>
    </w:div>
    <w:div w:id="213864736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echnet.microsoft.com/en-us/magazine/hh509051.aspx" TargetMode="External"/><Relationship Id="rId18" Type="http://schemas.openxmlformats.org/officeDocument/2006/relationships/footer" Target="footer2.xml"/><Relationship Id="rId26" Type="http://schemas.openxmlformats.org/officeDocument/2006/relationships/hyperlink" Target="https://technet.microsoft.com/en-us/magazine/hh509051.aspx" TargetMode="Externa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http://blogthinkbig.com/big-data-emprendedor/" TargetMode="External"/><Relationship Id="rId17" Type="http://schemas.openxmlformats.org/officeDocument/2006/relationships/footer" Target="footer1.xml"/><Relationship Id="rId25" Type="http://schemas.openxmlformats.org/officeDocument/2006/relationships/hyperlink" Target="http://blogthinkbig.com/big-data-emprendedor/"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chnet.microsoft.com/en-us/magazine/hh509051.aspx" TargetMode="External"/><Relationship Id="rId24" Type="http://schemas.openxmlformats.org/officeDocument/2006/relationships/hyperlink" Target="http://comparape.blogspot.com.es/2013/02/diagrama-uml-y-arquitectura-del-sistema.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5.xml"/><Relationship Id="rId28" Type="http://schemas.openxmlformats.org/officeDocument/2006/relationships/image" Target="media/image6.wmf"/><Relationship Id="rId10" Type="http://schemas.openxmlformats.org/officeDocument/2006/relationships/image" Target="media/image3.emf"/><Relationship Id="rId19" Type="http://schemas.openxmlformats.org/officeDocument/2006/relationships/header" Target="header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blogthinkbig.com/big-data-emprendedor/" TargetMode="External"/><Relationship Id="rId22" Type="http://schemas.openxmlformats.org/officeDocument/2006/relationships/footer" Target="footer4.xml"/><Relationship Id="rId27" Type="http://schemas.openxmlformats.org/officeDocument/2006/relationships/image" Target="media/image5.png"/><Relationship Id="rId30" Type="http://schemas.openxmlformats.org/officeDocument/2006/relationships/header" Target="header6.xml"/></Relationships>
</file>

<file path=word/_rels/header4.xml.rels><?xml version="1.0" encoding="UTF-8" standalone="yes"?>
<Relationships xmlns="http://schemas.openxmlformats.org/package/2006/relationships"><Relationship Id="rId1" Type="http://schemas.openxmlformats.org/officeDocument/2006/relationships/image" Target="media/image4.emf"/></Relationships>
</file>

<file path=word/_rels/header5.xml.rels><?xml version="1.0" encoding="UTF-8" standalone="yes"?>
<Relationships xmlns="http://schemas.openxmlformats.org/package/2006/relationships"><Relationship Id="rId1" Type="http://schemas.openxmlformats.org/officeDocument/2006/relationships/image" Target="media/image4.emf"/></Relationships>
</file>

<file path=word/_rels/header6.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0FE6F-B604-481F-989C-1AAB0E737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2713</TotalTime>
  <Pages>33</Pages>
  <Words>4096</Words>
  <Characters>22530</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Parte I MEMORIA</vt:lpstr>
    </vt:vector>
  </TitlesOfParts>
  <Company>IIT</Company>
  <LinksUpToDate>false</LinksUpToDate>
  <CharactersWithSpaces>26573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Parte I MEMORIA</dc:title>
  <dc:subject/>
  <dc:creator>Alberto Santamaría</dc:creator>
  <cp:keywords/>
  <dc:description/>
  <cp:lastModifiedBy>José Juan Cortina Galindo</cp:lastModifiedBy>
  <cp:revision>92</cp:revision>
  <cp:lastPrinted>2015-06-16T10:14:00Z</cp:lastPrinted>
  <dcterms:created xsi:type="dcterms:W3CDTF">2025-02-11T08:34:00Z</dcterms:created>
  <dcterms:modified xsi:type="dcterms:W3CDTF">2026-05-04T16:15:00Z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3afd9a69-876f-4ee6-b261-72e4538fe35d</vt:lpwstr>
  </property>
</Properties>
</file>