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070FE" w14:textId="0342CEC2" w:rsidR="00BF5EA7" w:rsidRDefault="49577E6D" w:rsidP="019195CB">
      <w:pPr>
        <w:spacing w:after="0" w:line="240" w:lineRule="auto"/>
        <w:rPr>
          <w:rFonts w:ascii="Times" w:eastAsia="Times" w:hAnsi="Times" w:cs="Times"/>
          <w:color w:val="000000" w:themeColor="text1"/>
          <w:sz w:val="24"/>
          <w:szCs w:val="24"/>
        </w:rPr>
      </w:pPr>
      <w:r w:rsidRPr="019195CB">
        <w:rPr>
          <w:rFonts w:ascii="Times" w:eastAsia="Times" w:hAnsi="Times" w:cs="Times"/>
          <w:b/>
          <w:bCs/>
          <w:color w:val="000000" w:themeColor="text1"/>
          <w:sz w:val="24"/>
          <w:szCs w:val="24"/>
        </w:rPr>
        <w:t>Psych 610</w:t>
      </w:r>
    </w:p>
    <w:p w14:paraId="775D94F4" w14:textId="735BBF67" w:rsidR="00BF5EA7" w:rsidRDefault="49577E6D" w:rsidP="019195CB">
      <w:pPr>
        <w:spacing w:after="0" w:line="240" w:lineRule="auto"/>
        <w:rPr>
          <w:rFonts w:ascii="Times" w:eastAsia="Times" w:hAnsi="Times" w:cs="Times"/>
          <w:color w:val="000000" w:themeColor="text1"/>
          <w:sz w:val="24"/>
          <w:szCs w:val="24"/>
        </w:rPr>
      </w:pPr>
      <w:r w:rsidRPr="019195CB">
        <w:rPr>
          <w:rFonts w:ascii="Times" w:eastAsia="Times" w:hAnsi="Times" w:cs="Times"/>
          <w:b/>
          <w:bCs/>
          <w:color w:val="000000" w:themeColor="text1"/>
          <w:sz w:val="24"/>
          <w:szCs w:val="24"/>
        </w:rPr>
        <w:t>Homework 12</w:t>
      </w:r>
    </w:p>
    <w:p w14:paraId="126F5FBB" w14:textId="789FF058" w:rsidR="00BF5EA7" w:rsidRDefault="49577E6D" w:rsidP="019195CB">
      <w:pPr>
        <w:spacing w:after="0" w:line="240" w:lineRule="auto"/>
        <w:rPr>
          <w:rFonts w:ascii="Times" w:eastAsia="Times" w:hAnsi="Times" w:cs="Times"/>
          <w:color w:val="000000" w:themeColor="text1"/>
          <w:sz w:val="24"/>
          <w:szCs w:val="24"/>
        </w:rPr>
      </w:pPr>
      <w:r w:rsidRPr="019195CB">
        <w:rPr>
          <w:rFonts w:ascii="Times" w:eastAsia="Times" w:hAnsi="Times" w:cs="Times"/>
          <w:b/>
          <w:bCs/>
          <w:color w:val="000000" w:themeColor="text1"/>
          <w:sz w:val="24"/>
          <w:szCs w:val="24"/>
        </w:rPr>
        <w:t xml:space="preserve">Due December </w:t>
      </w:r>
      <w:r w:rsidR="00AA1788">
        <w:rPr>
          <w:rFonts w:ascii="Times" w:eastAsia="Times" w:hAnsi="Times" w:cs="Times"/>
          <w:b/>
          <w:bCs/>
          <w:color w:val="000000" w:themeColor="text1"/>
          <w:sz w:val="24"/>
          <w:szCs w:val="24"/>
        </w:rPr>
        <w:t>6</w:t>
      </w:r>
      <w:r w:rsidRPr="019195CB">
        <w:rPr>
          <w:rFonts w:ascii="Times" w:eastAsia="Times" w:hAnsi="Times" w:cs="Times"/>
          <w:b/>
          <w:bCs/>
          <w:color w:val="000000" w:themeColor="text1"/>
          <w:sz w:val="24"/>
          <w:szCs w:val="24"/>
          <w:vertAlign w:val="superscript"/>
        </w:rPr>
        <w:t>th</w:t>
      </w:r>
      <w:r w:rsidRPr="019195CB">
        <w:rPr>
          <w:rFonts w:ascii="Times" w:eastAsia="Times" w:hAnsi="Times" w:cs="Times"/>
          <w:b/>
          <w:bCs/>
          <w:color w:val="000000" w:themeColor="text1"/>
          <w:sz w:val="24"/>
          <w:szCs w:val="24"/>
        </w:rPr>
        <w:t>, 202</w:t>
      </w:r>
      <w:r w:rsidR="00AA1788">
        <w:rPr>
          <w:rFonts w:ascii="Times" w:eastAsia="Times" w:hAnsi="Times" w:cs="Times"/>
          <w:b/>
          <w:bCs/>
          <w:color w:val="000000" w:themeColor="text1"/>
          <w:sz w:val="24"/>
          <w:szCs w:val="24"/>
        </w:rPr>
        <w:t>3</w:t>
      </w:r>
      <w:r w:rsidRPr="019195CB">
        <w:rPr>
          <w:rFonts w:ascii="Times" w:eastAsia="Times" w:hAnsi="Times" w:cs="Times"/>
          <w:b/>
          <w:bCs/>
          <w:color w:val="000000" w:themeColor="text1"/>
          <w:sz w:val="24"/>
          <w:szCs w:val="24"/>
        </w:rPr>
        <w:t xml:space="preserve"> @ 1:30pm</w:t>
      </w:r>
    </w:p>
    <w:p w14:paraId="090097C4" w14:textId="2EBB58DE" w:rsidR="00BF5EA7" w:rsidRDefault="49577E6D" w:rsidP="019195CB">
      <w:pPr>
        <w:spacing w:after="0" w:line="240" w:lineRule="auto"/>
        <w:rPr>
          <w:rFonts w:ascii="Times" w:eastAsia="Times" w:hAnsi="Times" w:cs="Times"/>
          <w:color w:val="000000" w:themeColor="text1"/>
          <w:sz w:val="24"/>
          <w:szCs w:val="24"/>
        </w:rPr>
      </w:pPr>
      <w:r w:rsidRPr="019195CB">
        <w:rPr>
          <w:rFonts w:ascii="Times" w:eastAsia="Times" w:hAnsi="Times" w:cs="Times"/>
          <w:b/>
          <w:bCs/>
          <w:color w:val="000000" w:themeColor="text1"/>
          <w:sz w:val="24"/>
          <w:szCs w:val="24"/>
        </w:rPr>
        <w:t xml:space="preserve">Turn in both you knitted HTML </w:t>
      </w:r>
      <w:r w:rsidR="00AA1788">
        <w:rPr>
          <w:rFonts w:ascii="Times" w:eastAsia="Times" w:hAnsi="Times" w:cs="Times"/>
          <w:b/>
          <w:bCs/>
          <w:color w:val="000000" w:themeColor="text1"/>
          <w:sz w:val="24"/>
          <w:szCs w:val="24"/>
        </w:rPr>
        <w:t xml:space="preserve">or PDF </w:t>
      </w:r>
      <w:r w:rsidRPr="019195CB">
        <w:rPr>
          <w:rFonts w:ascii="Times" w:eastAsia="Times" w:hAnsi="Times" w:cs="Times"/>
          <w:b/>
          <w:bCs/>
          <w:color w:val="000000" w:themeColor="text1"/>
          <w:sz w:val="24"/>
          <w:szCs w:val="24"/>
        </w:rPr>
        <w:t>and you</w:t>
      </w:r>
      <w:r w:rsidR="00AA1788">
        <w:rPr>
          <w:rFonts w:ascii="Times" w:eastAsia="Times" w:hAnsi="Times" w:cs="Times"/>
          <w:b/>
          <w:bCs/>
          <w:color w:val="000000" w:themeColor="text1"/>
          <w:sz w:val="24"/>
          <w:szCs w:val="24"/>
        </w:rPr>
        <w:t>r</w:t>
      </w:r>
      <w:r w:rsidRPr="019195CB">
        <w:rPr>
          <w:rFonts w:ascii="Times" w:eastAsia="Times" w:hAnsi="Times" w:cs="Times"/>
          <w:b/>
          <w:bCs/>
          <w:color w:val="000000" w:themeColor="text1"/>
          <w:sz w:val="24"/>
          <w:szCs w:val="24"/>
        </w:rPr>
        <w:t xml:space="preserve"> </w:t>
      </w:r>
      <w:proofErr w:type="spellStart"/>
      <w:r w:rsidRPr="019195CB">
        <w:rPr>
          <w:rFonts w:ascii="Times" w:eastAsia="Times" w:hAnsi="Times" w:cs="Times"/>
          <w:b/>
          <w:bCs/>
          <w:color w:val="000000" w:themeColor="text1"/>
          <w:sz w:val="24"/>
          <w:szCs w:val="24"/>
        </w:rPr>
        <w:t>Rmarkdown</w:t>
      </w:r>
      <w:proofErr w:type="spellEnd"/>
      <w:r w:rsidRPr="019195CB">
        <w:rPr>
          <w:rFonts w:ascii="Times" w:eastAsia="Times" w:hAnsi="Times" w:cs="Times"/>
          <w:b/>
          <w:bCs/>
          <w:color w:val="000000" w:themeColor="text1"/>
          <w:sz w:val="24"/>
          <w:szCs w:val="24"/>
        </w:rPr>
        <w:t xml:space="preserve"> files on Canvas</w:t>
      </w:r>
    </w:p>
    <w:p w14:paraId="4542B45D" w14:textId="7D31626F" w:rsidR="00BF5EA7" w:rsidRDefault="00BF5EA7" w:rsidP="019195CB">
      <w:pPr>
        <w:spacing w:after="0" w:line="240" w:lineRule="auto"/>
        <w:rPr>
          <w:rFonts w:ascii="Times" w:eastAsia="Times" w:hAnsi="Times" w:cs="Times"/>
          <w:color w:val="000000" w:themeColor="text1"/>
          <w:sz w:val="24"/>
          <w:szCs w:val="24"/>
        </w:rPr>
      </w:pPr>
    </w:p>
    <w:p w14:paraId="3A1A3A37" w14:textId="01257CC2" w:rsidR="00374A00" w:rsidRPr="001F6164" w:rsidRDefault="00ED1160" w:rsidP="019195CB">
      <w:pPr>
        <w:spacing w:before="120" w:after="0" w:line="240" w:lineRule="auto"/>
        <w:rPr>
          <w:rFonts w:ascii="Times" w:eastAsia="Times" w:hAnsi="Times" w:cs="Times"/>
          <w:b/>
          <w:bCs/>
          <w:color w:val="000000" w:themeColor="text1"/>
          <w:sz w:val="24"/>
          <w:szCs w:val="24"/>
        </w:rPr>
      </w:pPr>
      <w:r>
        <w:rPr>
          <w:rFonts w:ascii="Times" w:eastAsia="Times" w:hAnsi="Times" w:cs="Times"/>
          <w:b/>
          <w:bCs/>
          <w:color w:val="000000" w:themeColor="text1"/>
          <w:sz w:val="24"/>
          <w:szCs w:val="24"/>
        </w:rPr>
        <w:t>Conceptual</w:t>
      </w:r>
      <w:r w:rsidR="49577E6D" w:rsidRPr="019195CB">
        <w:rPr>
          <w:rFonts w:ascii="Times" w:eastAsia="Times" w:hAnsi="Times" w:cs="Times"/>
          <w:b/>
          <w:bCs/>
          <w:color w:val="000000" w:themeColor="text1"/>
          <w:sz w:val="24"/>
          <w:szCs w:val="24"/>
        </w:rPr>
        <w:t xml:space="preserve"> Questions</w:t>
      </w:r>
    </w:p>
    <w:p w14:paraId="7D548079" w14:textId="484C575A" w:rsidR="00BF5EA7" w:rsidRDefault="49577E6D" w:rsidP="019195CB">
      <w:pPr>
        <w:pStyle w:val="ListParagraph"/>
        <w:numPr>
          <w:ilvl w:val="0"/>
          <w:numId w:val="2"/>
        </w:numPr>
        <w:spacing w:before="120" w:after="0" w:line="240" w:lineRule="auto"/>
        <w:rPr>
          <w:rFonts w:ascii="Times" w:eastAsia="Times" w:hAnsi="Times" w:cs="Times"/>
          <w:color w:val="000000" w:themeColor="text1"/>
          <w:sz w:val="24"/>
          <w:szCs w:val="24"/>
        </w:rPr>
      </w:pPr>
      <w:r w:rsidRPr="019195CB">
        <w:rPr>
          <w:rFonts w:ascii="Times" w:eastAsia="Times" w:hAnsi="Times" w:cs="Times"/>
          <w:color w:val="000000" w:themeColor="text1"/>
          <w:sz w:val="24"/>
          <w:szCs w:val="24"/>
        </w:rPr>
        <w:t xml:space="preserve">What do Judd and colleagues recommend in terms of reporting “simple” and “main” effects? What is their justification? Does Jaccard (2003) agree or disagree with this perspective? </w:t>
      </w:r>
      <w:r>
        <w:br/>
      </w:r>
    </w:p>
    <w:p w14:paraId="4056B7BB" w14:textId="31A3F5D0" w:rsidR="00BF5EA7" w:rsidRDefault="49577E6D" w:rsidP="00EA493F">
      <w:pPr>
        <w:pStyle w:val="ListParagraph"/>
        <w:numPr>
          <w:ilvl w:val="0"/>
          <w:numId w:val="2"/>
        </w:numPr>
        <w:spacing w:before="120" w:after="0" w:line="240" w:lineRule="auto"/>
        <w:rPr>
          <w:rFonts w:ascii="Times" w:eastAsia="Times" w:hAnsi="Times" w:cs="Times"/>
          <w:color w:val="000000" w:themeColor="text1"/>
          <w:sz w:val="24"/>
          <w:szCs w:val="24"/>
        </w:rPr>
      </w:pPr>
      <w:r w:rsidRPr="019195CB">
        <w:rPr>
          <w:rFonts w:ascii="Times" w:eastAsia="Times" w:hAnsi="Times" w:cs="Times"/>
          <w:color w:val="000000" w:themeColor="text1"/>
          <w:sz w:val="24"/>
          <w:szCs w:val="24"/>
        </w:rPr>
        <w:t>When should you dichotomize a continuous variable? Why?</w:t>
      </w:r>
    </w:p>
    <w:p w14:paraId="2C4ACF18" w14:textId="77777777" w:rsidR="00ED1160" w:rsidRDefault="00ED1160" w:rsidP="00ED1160">
      <w:pPr>
        <w:pStyle w:val="ListParagraph"/>
        <w:spacing w:before="120" w:after="0" w:line="240" w:lineRule="auto"/>
        <w:rPr>
          <w:rFonts w:ascii="Times" w:eastAsia="Times" w:hAnsi="Times" w:cs="Times"/>
          <w:color w:val="000000" w:themeColor="text1"/>
          <w:sz w:val="24"/>
          <w:szCs w:val="24"/>
        </w:rPr>
      </w:pPr>
    </w:p>
    <w:p w14:paraId="675EDA91" w14:textId="3D19B1FF" w:rsidR="00ED1160" w:rsidRPr="00EA493F" w:rsidRDefault="00ED1160" w:rsidP="00EA493F">
      <w:pPr>
        <w:pStyle w:val="ListParagraph"/>
        <w:numPr>
          <w:ilvl w:val="0"/>
          <w:numId w:val="2"/>
        </w:numPr>
        <w:spacing w:before="120" w:after="0" w:line="240" w:lineRule="auto"/>
        <w:rPr>
          <w:rFonts w:ascii="Times" w:eastAsia="Times" w:hAnsi="Times" w:cs="Times"/>
          <w:color w:val="000000" w:themeColor="text1"/>
          <w:sz w:val="24"/>
          <w:szCs w:val="24"/>
        </w:rPr>
      </w:pPr>
      <w:r>
        <w:rPr>
          <w:rFonts w:ascii="Times" w:eastAsia="Times" w:hAnsi="Times" w:cs="Times"/>
          <w:color w:val="000000" w:themeColor="text1"/>
          <w:sz w:val="24"/>
          <w:szCs w:val="24"/>
        </w:rPr>
        <w:t xml:space="preserve">A researcher wants to determine if living </w:t>
      </w:r>
      <w:r w:rsidR="00374A00">
        <w:rPr>
          <w:rFonts w:ascii="Times" w:eastAsia="Times" w:hAnsi="Times" w:cs="Times"/>
          <w:color w:val="000000" w:themeColor="text1"/>
          <w:sz w:val="24"/>
          <w:szCs w:val="24"/>
        </w:rPr>
        <w:t xml:space="preserve">in </w:t>
      </w:r>
      <w:r>
        <w:rPr>
          <w:rFonts w:ascii="Times" w:eastAsia="Times" w:hAnsi="Times" w:cs="Times"/>
          <w:color w:val="000000" w:themeColor="text1"/>
          <w:sz w:val="24"/>
          <w:szCs w:val="24"/>
        </w:rPr>
        <w:t xml:space="preserve">an urban versus rural area </w:t>
      </w:r>
      <w:r w:rsidR="003D1DD6">
        <w:rPr>
          <w:rFonts w:ascii="Times" w:eastAsia="Times" w:hAnsi="Times" w:cs="Times"/>
          <w:color w:val="000000" w:themeColor="text1"/>
          <w:sz w:val="24"/>
          <w:szCs w:val="24"/>
        </w:rPr>
        <w:t>predicts anxiety</w:t>
      </w:r>
      <w:r>
        <w:rPr>
          <w:rFonts w:ascii="Times" w:eastAsia="Times" w:hAnsi="Times" w:cs="Times"/>
          <w:color w:val="000000" w:themeColor="text1"/>
          <w:sz w:val="24"/>
          <w:szCs w:val="24"/>
        </w:rPr>
        <w:t xml:space="preserve">. The researcher goes door to door in two towns (one urban and one rural) and asks all people living in each dwelling (home, apartment, etc.) questions to assess their </w:t>
      </w:r>
      <w:r w:rsidR="003D1DD6">
        <w:rPr>
          <w:rFonts w:ascii="Times" w:eastAsia="Times" w:hAnsi="Times" w:cs="Times"/>
          <w:color w:val="000000" w:themeColor="text1"/>
          <w:sz w:val="24"/>
          <w:szCs w:val="24"/>
        </w:rPr>
        <w:t>anxiety</w:t>
      </w:r>
      <w:r>
        <w:rPr>
          <w:rFonts w:ascii="Times" w:eastAsia="Times" w:hAnsi="Times" w:cs="Times"/>
          <w:color w:val="000000" w:themeColor="text1"/>
          <w:sz w:val="24"/>
          <w:szCs w:val="24"/>
        </w:rPr>
        <w:t xml:space="preserve">. </w:t>
      </w:r>
      <w:r w:rsidR="00FB27D9">
        <w:rPr>
          <w:rFonts w:ascii="Times" w:eastAsia="Times" w:hAnsi="Times" w:cs="Times"/>
          <w:color w:val="000000" w:themeColor="text1"/>
          <w:sz w:val="24"/>
          <w:szCs w:val="24"/>
        </w:rPr>
        <w:t xml:space="preserve">In multiple people live in the same dwelling, the researcher asks each of them to answer the questions. </w:t>
      </w:r>
      <w:r w:rsidR="00374A00">
        <w:rPr>
          <w:rFonts w:ascii="Times" w:eastAsia="Times" w:hAnsi="Times" w:cs="Times"/>
          <w:color w:val="000000" w:themeColor="text1"/>
          <w:sz w:val="24"/>
          <w:szCs w:val="24"/>
        </w:rPr>
        <w:t>In two or three sentences, explain w</w:t>
      </w:r>
      <w:r>
        <w:rPr>
          <w:rFonts w:ascii="Times" w:eastAsia="Times" w:hAnsi="Times" w:cs="Times"/>
          <w:color w:val="000000" w:themeColor="text1"/>
          <w:sz w:val="24"/>
          <w:szCs w:val="24"/>
        </w:rPr>
        <w:t>h</w:t>
      </w:r>
      <w:r w:rsidR="00374A00">
        <w:rPr>
          <w:rFonts w:ascii="Times" w:eastAsia="Times" w:hAnsi="Times" w:cs="Times"/>
          <w:color w:val="000000" w:themeColor="text1"/>
          <w:sz w:val="24"/>
          <w:szCs w:val="24"/>
        </w:rPr>
        <w:t>ich</w:t>
      </w:r>
      <w:r>
        <w:rPr>
          <w:rFonts w:ascii="Times" w:eastAsia="Times" w:hAnsi="Times" w:cs="Times"/>
          <w:color w:val="000000" w:themeColor="text1"/>
          <w:sz w:val="24"/>
          <w:szCs w:val="24"/>
        </w:rPr>
        <w:t xml:space="preserve"> model assumption is most directly violated by this research design</w:t>
      </w:r>
      <w:r w:rsidR="00374A00">
        <w:rPr>
          <w:rFonts w:ascii="Times" w:eastAsia="Times" w:hAnsi="Times" w:cs="Times"/>
          <w:color w:val="000000" w:themeColor="text1"/>
          <w:sz w:val="24"/>
          <w:szCs w:val="24"/>
        </w:rPr>
        <w:t>.</w:t>
      </w:r>
      <w:r w:rsidR="003C1EB3">
        <w:rPr>
          <w:rFonts w:ascii="Times" w:eastAsia="Times" w:hAnsi="Times" w:cs="Times"/>
          <w:color w:val="000000" w:themeColor="text1"/>
          <w:sz w:val="24"/>
          <w:szCs w:val="24"/>
        </w:rPr>
        <w:t xml:space="preserve"> </w:t>
      </w:r>
    </w:p>
    <w:p w14:paraId="485DA1FC" w14:textId="723CC147" w:rsidR="00BF5EA7" w:rsidRDefault="00BF5EA7" w:rsidP="019195CB">
      <w:pPr>
        <w:spacing w:after="0" w:line="240" w:lineRule="auto"/>
        <w:rPr>
          <w:rFonts w:ascii="Times" w:eastAsia="Times" w:hAnsi="Times" w:cs="Times"/>
          <w:color w:val="000000" w:themeColor="text1"/>
          <w:sz w:val="24"/>
          <w:szCs w:val="24"/>
        </w:rPr>
      </w:pPr>
    </w:p>
    <w:p w14:paraId="790F0B80" w14:textId="57F8182A" w:rsidR="00374A00" w:rsidRDefault="49577E6D" w:rsidP="00374A00">
      <w:pPr>
        <w:spacing w:after="0" w:line="240" w:lineRule="auto"/>
        <w:rPr>
          <w:rFonts w:ascii="Times" w:eastAsia="Times" w:hAnsi="Times" w:cs="Times"/>
          <w:color w:val="000000" w:themeColor="text1"/>
          <w:sz w:val="24"/>
          <w:szCs w:val="24"/>
        </w:rPr>
      </w:pPr>
      <w:r w:rsidRPr="019195CB">
        <w:rPr>
          <w:rFonts w:ascii="Times" w:eastAsia="Times" w:hAnsi="Times" w:cs="Times"/>
          <w:b/>
          <w:bCs/>
          <w:color w:val="000000" w:themeColor="text1"/>
          <w:sz w:val="24"/>
          <w:szCs w:val="24"/>
        </w:rPr>
        <w:t>Data Analysis</w:t>
      </w:r>
    </w:p>
    <w:p w14:paraId="5F81944D" w14:textId="13492B4E" w:rsidR="00BF5EA7" w:rsidRDefault="49577E6D" w:rsidP="001F6164">
      <w:pPr>
        <w:spacing w:after="0" w:line="240" w:lineRule="auto"/>
        <w:rPr>
          <w:rFonts w:ascii="Times" w:eastAsia="Times" w:hAnsi="Times" w:cs="Times"/>
          <w:color w:val="000000" w:themeColor="text1"/>
          <w:sz w:val="24"/>
          <w:szCs w:val="24"/>
        </w:rPr>
      </w:pPr>
      <w:r w:rsidRPr="019195CB">
        <w:rPr>
          <w:rFonts w:ascii="Times" w:eastAsia="Times" w:hAnsi="Times" w:cs="Times"/>
          <w:color w:val="000000" w:themeColor="text1"/>
          <w:sz w:val="24"/>
          <w:szCs w:val="24"/>
        </w:rPr>
        <w:t xml:space="preserve">Some researchers plan to examine whether alcohol consumption affects dart playing skills. Their study aims to explore the well-known placebo effect: if people believe they are consuming alcohol, or another drug, they may feel and behave as if they are </w:t>
      </w:r>
      <w:proofErr w:type="gramStart"/>
      <w:r w:rsidRPr="019195CB">
        <w:rPr>
          <w:rFonts w:ascii="Times" w:eastAsia="Times" w:hAnsi="Times" w:cs="Times"/>
          <w:color w:val="000000" w:themeColor="text1"/>
          <w:sz w:val="24"/>
          <w:szCs w:val="24"/>
        </w:rPr>
        <w:t>actually under</w:t>
      </w:r>
      <w:proofErr w:type="gramEnd"/>
      <w:r w:rsidRPr="019195CB">
        <w:rPr>
          <w:rFonts w:ascii="Times" w:eastAsia="Times" w:hAnsi="Times" w:cs="Times"/>
          <w:color w:val="000000" w:themeColor="text1"/>
          <w:sz w:val="24"/>
          <w:szCs w:val="24"/>
        </w:rPr>
        <w:t xml:space="preserve"> the influence of that substance when in reality they are not. Thus, the purpose of the study is to clarify whether it is the effect of alcohol or the </w:t>
      </w:r>
      <w:r w:rsidRPr="019195CB">
        <w:rPr>
          <w:rFonts w:ascii="Times" w:eastAsia="Times" w:hAnsi="Times" w:cs="Times"/>
          <w:i/>
          <w:iCs/>
          <w:color w:val="000000" w:themeColor="text1"/>
          <w:sz w:val="24"/>
          <w:szCs w:val="24"/>
        </w:rPr>
        <w:t>expected</w:t>
      </w:r>
      <w:r w:rsidRPr="019195CB">
        <w:rPr>
          <w:rFonts w:ascii="Times" w:eastAsia="Times" w:hAnsi="Times" w:cs="Times"/>
          <w:color w:val="000000" w:themeColor="text1"/>
          <w:sz w:val="24"/>
          <w:szCs w:val="24"/>
        </w:rPr>
        <w:t xml:space="preserve"> effect of alcohol that leads to differences in performance.</w:t>
      </w:r>
    </w:p>
    <w:p w14:paraId="132F10F5" w14:textId="77777777" w:rsidR="00374A00" w:rsidRDefault="00374A00" w:rsidP="00374A00">
      <w:pPr>
        <w:spacing w:after="0" w:line="240" w:lineRule="auto"/>
        <w:rPr>
          <w:rFonts w:ascii="Times" w:eastAsia="Times" w:hAnsi="Times" w:cs="Times"/>
          <w:color w:val="000000" w:themeColor="text1"/>
          <w:sz w:val="24"/>
          <w:szCs w:val="24"/>
        </w:rPr>
      </w:pPr>
    </w:p>
    <w:p w14:paraId="51BFE02C" w14:textId="2FBD73C0" w:rsidR="00BF5EA7" w:rsidRDefault="49577E6D" w:rsidP="00374A00">
      <w:pPr>
        <w:spacing w:after="0" w:line="240" w:lineRule="auto"/>
        <w:rPr>
          <w:rFonts w:ascii="Times" w:eastAsia="Times" w:hAnsi="Times" w:cs="Times"/>
          <w:color w:val="000000" w:themeColor="text1"/>
          <w:sz w:val="24"/>
          <w:szCs w:val="24"/>
        </w:rPr>
      </w:pPr>
      <w:r w:rsidRPr="019195CB">
        <w:rPr>
          <w:rFonts w:ascii="Times" w:eastAsia="Times" w:hAnsi="Times" w:cs="Times"/>
          <w:color w:val="000000" w:themeColor="text1"/>
          <w:sz w:val="24"/>
          <w:szCs w:val="24"/>
        </w:rPr>
        <w:t xml:space="preserve">Sixty dart players are invited to an open-bar event where dartboards are made available. Participants were </w:t>
      </w:r>
      <w:r w:rsidR="00214186">
        <w:rPr>
          <w:rFonts w:ascii="Times" w:eastAsia="Times" w:hAnsi="Times" w:cs="Times"/>
          <w:color w:val="000000" w:themeColor="text1"/>
          <w:sz w:val="24"/>
          <w:szCs w:val="24"/>
        </w:rPr>
        <w:t xml:space="preserve">randomly </w:t>
      </w:r>
      <w:r w:rsidRPr="019195CB">
        <w:rPr>
          <w:rFonts w:ascii="Times" w:eastAsia="Times" w:hAnsi="Times" w:cs="Times"/>
          <w:color w:val="000000" w:themeColor="text1"/>
          <w:sz w:val="24"/>
          <w:szCs w:val="24"/>
        </w:rPr>
        <w:t>assigned to either receive real alcohol or a convincing placebo. Non-alcoholic placebos were piloted beforehand and shown to be indistinguishable from alcoholic beverages. Players reported their p</w:t>
      </w:r>
      <w:r w:rsidR="00374A00">
        <w:rPr>
          <w:rFonts w:ascii="Times" w:eastAsia="Times" w:hAnsi="Times" w:cs="Times"/>
          <w:color w:val="000000" w:themeColor="text1"/>
          <w:sz w:val="24"/>
          <w:szCs w:val="24"/>
        </w:rPr>
        <w:t>rior</w:t>
      </w:r>
      <w:r w:rsidRPr="019195CB">
        <w:rPr>
          <w:rFonts w:ascii="Times" w:eastAsia="Times" w:hAnsi="Times" w:cs="Times"/>
          <w:color w:val="000000" w:themeColor="text1"/>
          <w:sz w:val="24"/>
          <w:szCs w:val="24"/>
        </w:rPr>
        <w:t xml:space="preserve"> experience with dart games and self-assessed coordination (rated right before the game) </w:t>
      </w:r>
      <w:r w:rsidR="00374A00" w:rsidRPr="019195CB">
        <w:rPr>
          <w:rFonts w:ascii="Times" w:eastAsia="Times" w:hAnsi="Times" w:cs="Times"/>
          <w:color w:val="000000" w:themeColor="text1"/>
          <w:sz w:val="24"/>
          <w:szCs w:val="24"/>
        </w:rPr>
        <w:t>to</w:t>
      </w:r>
      <w:r w:rsidRPr="019195CB">
        <w:rPr>
          <w:rFonts w:ascii="Times" w:eastAsia="Times" w:hAnsi="Times" w:cs="Times"/>
          <w:color w:val="000000" w:themeColor="text1"/>
          <w:sz w:val="24"/>
          <w:szCs w:val="24"/>
        </w:rPr>
        <w:t xml:space="preserve"> control for differences in dart playing ability and to monitor for interactions with the experimental manipulation. Performance scores during the study ranged from 0-150. Blood alcohol concentration (BAC) was also </w:t>
      </w:r>
      <w:r w:rsidR="00FB27D9">
        <w:rPr>
          <w:rFonts w:ascii="Times" w:eastAsia="Times" w:hAnsi="Times" w:cs="Times"/>
          <w:color w:val="000000" w:themeColor="text1"/>
          <w:sz w:val="24"/>
          <w:szCs w:val="24"/>
        </w:rPr>
        <w:t>determined. BAC was multiplied by 100 in this dataset.</w:t>
      </w:r>
    </w:p>
    <w:p w14:paraId="0129A745" w14:textId="77777777" w:rsidR="00374A00" w:rsidRDefault="00374A00" w:rsidP="001F6164">
      <w:pPr>
        <w:spacing w:after="0" w:line="240" w:lineRule="auto"/>
        <w:rPr>
          <w:rFonts w:ascii="Times" w:eastAsia="Times" w:hAnsi="Times" w:cs="Times"/>
          <w:color w:val="000000" w:themeColor="text1"/>
          <w:sz w:val="24"/>
          <w:szCs w:val="24"/>
        </w:rPr>
      </w:pPr>
    </w:p>
    <w:p w14:paraId="43774942" w14:textId="120E4972" w:rsidR="00BF5EA7" w:rsidRDefault="49577E6D" w:rsidP="019195CB">
      <w:pPr>
        <w:spacing w:after="0" w:line="240" w:lineRule="auto"/>
        <w:rPr>
          <w:rFonts w:ascii="Times" w:eastAsia="Times" w:hAnsi="Times" w:cs="Times"/>
          <w:color w:val="000000" w:themeColor="text1"/>
          <w:sz w:val="24"/>
          <w:szCs w:val="24"/>
        </w:rPr>
      </w:pPr>
      <w:r w:rsidRPr="019195CB">
        <w:rPr>
          <w:rFonts w:ascii="Times" w:eastAsia="Times" w:hAnsi="Times" w:cs="Times"/>
          <w:color w:val="000000" w:themeColor="text1"/>
          <w:sz w:val="24"/>
          <w:szCs w:val="24"/>
        </w:rPr>
        <w:t xml:space="preserve">Researchers hypothesized that (1) </w:t>
      </w:r>
      <w:r w:rsidR="00374A00">
        <w:rPr>
          <w:rFonts w:ascii="Times" w:eastAsia="Times" w:hAnsi="Times" w:cs="Times"/>
          <w:color w:val="000000" w:themeColor="text1"/>
          <w:sz w:val="24"/>
          <w:szCs w:val="24"/>
        </w:rPr>
        <w:t xml:space="preserve">there will be an effect of condition such that </w:t>
      </w:r>
      <w:r w:rsidRPr="019195CB">
        <w:rPr>
          <w:rFonts w:ascii="Times" w:eastAsia="Times" w:hAnsi="Times" w:cs="Times"/>
          <w:color w:val="000000" w:themeColor="text1"/>
          <w:sz w:val="24"/>
          <w:szCs w:val="24"/>
        </w:rPr>
        <w:t>participants in the alcohol group would have lower game scores than those in the placebo group</w:t>
      </w:r>
      <w:r w:rsidR="00234B53">
        <w:rPr>
          <w:rFonts w:ascii="Times" w:eastAsia="Times" w:hAnsi="Times" w:cs="Times"/>
          <w:color w:val="000000" w:themeColor="text1"/>
          <w:sz w:val="24"/>
          <w:szCs w:val="24"/>
        </w:rPr>
        <w:t xml:space="preserve"> (note that a failure to reject the null hypothesis would be consistent with the conclusion that the expected effect of alcohol predicts darts performance)</w:t>
      </w:r>
      <w:r w:rsidR="00374A00">
        <w:rPr>
          <w:rFonts w:ascii="Times" w:eastAsia="Times" w:hAnsi="Times" w:cs="Times"/>
          <w:color w:val="000000" w:themeColor="text1"/>
          <w:sz w:val="24"/>
          <w:szCs w:val="24"/>
        </w:rPr>
        <w:t xml:space="preserve">. Furthermore, the researchers hypothesized that </w:t>
      </w:r>
      <w:r w:rsidRPr="019195CB">
        <w:rPr>
          <w:rFonts w:ascii="Times" w:eastAsia="Times" w:hAnsi="Times" w:cs="Times"/>
          <w:color w:val="000000" w:themeColor="text1"/>
          <w:sz w:val="24"/>
          <w:szCs w:val="24"/>
        </w:rPr>
        <w:t xml:space="preserve">(2) the effect of condition on game scores </w:t>
      </w:r>
      <w:r w:rsidR="00374A00">
        <w:rPr>
          <w:rFonts w:ascii="Times" w:eastAsia="Times" w:hAnsi="Times" w:cs="Times"/>
          <w:color w:val="000000" w:themeColor="text1"/>
          <w:sz w:val="24"/>
          <w:szCs w:val="24"/>
        </w:rPr>
        <w:t>would</w:t>
      </w:r>
      <w:r w:rsidR="00374A00" w:rsidRPr="019195CB">
        <w:rPr>
          <w:rFonts w:ascii="Times" w:eastAsia="Times" w:hAnsi="Times" w:cs="Times"/>
          <w:color w:val="000000" w:themeColor="text1"/>
          <w:sz w:val="24"/>
          <w:szCs w:val="24"/>
        </w:rPr>
        <w:t xml:space="preserve"> </w:t>
      </w:r>
      <w:r w:rsidRPr="019195CB">
        <w:rPr>
          <w:rFonts w:ascii="Times" w:eastAsia="Times" w:hAnsi="Times" w:cs="Times"/>
          <w:color w:val="000000" w:themeColor="text1"/>
          <w:sz w:val="24"/>
          <w:szCs w:val="24"/>
        </w:rPr>
        <w:t xml:space="preserve">be stronger for less experienced players. </w:t>
      </w:r>
      <w:r w:rsidR="00374A00">
        <w:rPr>
          <w:rFonts w:ascii="Times" w:eastAsia="Times" w:hAnsi="Times" w:cs="Times"/>
          <w:color w:val="000000" w:themeColor="text1"/>
          <w:sz w:val="24"/>
          <w:szCs w:val="24"/>
        </w:rPr>
        <w:t>In addition, the</w:t>
      </w:r>
      <w:r w:rsidRPr="019195CB">
        <w:rPr>
          <w:rFonts w:ascii="Times" w:eastAsia="Times" w:hAnsi="Times" w:cs="Times"/>
          <w:color w:val="000000" w:themeColor="text1"/>
          <w:sz w:val="24"/>
          <w:szCs w:val="24"/>
        </w:rPr>
        <w:t xml:space="preserve"> </w:t>
      </w:r>
      <w:r w:rsidR="00374A00">
        <w:rPr>
          <w:rFonts w:ascii="Times" w:eastAsia="Times" w:hAnsi="Times" w:cs="Times"/>
          <w:color w:val="000000" w:themeColor="text1"/>
          <w:sz w:val="24"/>
          <w:szCs w:val="24"/>
        </w:rPr>
        <w:t>r</w:t>
      </w:r>
      <w:r w:rsidRPr="019195CB">
        <w:rPr>
          <w:rFonts w:ascii="Times" w:eastAsia="Times" w:hAnsi="Times" w:cs="Times"/>
          <w:color w:val="000000" w:themeColor="text1"/>
          <w:sz w:val="24"/>
          <w:szCs w:val="24"/>
        </w:rPr>
        <w:t>esearchers</w:t>
      </w:r>
      <w:r w:rsidR="00374A00">
        <w:rPr>
          <w:rFonts w:ascii="Times" w:eastAsia="Times" w:hAnsi="Times" w:cs="Times"/>
          <w:color w:val="000000" w:themeColor="text1"/>
          <w:sz w:val="24"/>
          <w:szCs w:val="24"/>
        </w:rPr>
        <w:t xml:space="preserve"> </w:t>
      </w:r>
      <w:r w:rsidR="00214186">
        <w:rPr>
          <w:rFonts w:ascii="Times" w:eastAsia="Times" w:hAnsi="Times" w:cs="Times"/>
          <w:color w:val="000000" w:themeColor="text1"/>
          <w:sz w:val="24"/>
          <w:szCs w:val="24"/>
        </w:rPr>
        <w:t xml:space="preserve">proposed to </w:t>
      </w:r>
      <w:r w:rsidR="00374A00">
        <w:rPr>
          <w:rFonts w:ascii="Times" w:eastAsia="Times" w:hAnsi="Times" w:cs="Times"/>
          <w:color w:val="000000" w:themeColor="text1"/>
          <w:sz w:val="24"/>
          <w:szCs w:val="24"/>
        </w:rPr>
        <w:t>conduct exploratory analyses</w:t>
      </w:r>
      <w:r w:rsidRPr="019195CB">
        <w:rPr>
          <w:rFonts w:ascii="Times" w:eastAsia="Times" w:hAnsi="Times" w:cs="Times"/>
          <w:color w:val="000000" w:themeColor="text1"/>
          <w:sz w:val="24"/>
          <w:szCs w:val="24"/>
        </w:rPr>
        <w:t xml:space="preserve"> </w:t>
      </w:r>
      <w:r w:rsidR="00374A00">
        <w:rPr>
          <w:rFonts w:ascii="Times" w:eastAsia="Times" w:hAnsi="Times" w:cs="Times"/>
          <w:color w:val="000000" w:themeColor="text1"/>
          <w:sz w:val="24"/>
          <w:szCs w:val="24"/>
        </w:rPr>
        <w:t xml:space="preserve">examining </w:t>
      </w:r>
      <w:r w:rsidRPr="019195CB">
        <w:rPr>
          <w:rFonts w:ascii="Times" w:eastAsia="Times" w:hAnsi="Times" w:cs="Times"/>
          <w:color w:val="000000" w:themeColor="text1"/>
          <w:sz w:val="24"/>
          <w:szCs w:val="24"/>
        </w:rPr>
        <w:t>whether blood alcohol concentration and self-rated coordination interacted</w:t>
      </w:r>
      <w:r w:rsidR="00374A00">
        <w:rPr>
          <w:rFonts w:ascii="Times" w:eastAsia="Times" w:hAnsi="Times" w:cs="Times"/>
          <w:color w:val="000000" w:themeColor="text1"/>
          <w:sz w:val="24"/>
          <w:szCs w:val="24"/>
        </w:rPr>
        <w:t xml:space="preserve"> </w:t>
      </w:r>
      <w:r w:rsidR="001F6164">
        <w:rPr>
          <w:rFonts w:ascii="Times" w:eastAsia="Times" w:hAnsi="Times" w:cs="Times"/>
          <w:color w:val="000000" w:themeColor="text1"/>
          <w:sz w:val="24"/>
          <w:szCs w:val="24"/>
        </w:rPr>
        <w:t>to predict</w:t>
      </w:r>
      <w:r w:rsidR="00374A00">
        <w:rPr>
          <w:rFonts w:ascii="Times" w:eastAsia="Times" w:hAnsi="Times" w:cs="Times"/>
          <w:color w:val="000000" w:themeColor="text1"/>
          <w:sz w:val="24"/>
          <w:szCs w:val="24"/>
        </w:rPr>
        <w:t xml:space="preserve"> game scores.</w:t>
      </w:r>
    </w:p>
    <w:p w14:paraId="4CC7A92C" w14:textId="39FE5A07" w:rsidR="00BF5EA7" w:rsidRDefault="00BF5EA7" w:rsidP="019195CB">
      <w:pPr>
        <w:spacing w:after="0" w:line="240" w:lineRule="auto"/>
        <w:rPr>
          <w:rFonts w:ascii="Times" w:eastAsia="Times" w:hAnsi="Times" w:cs="Times"/>
          <w:color w:val="000000" w:themeColor="text1"/>
          <w:sz w:val="24"/>
          <w:szCs w:val="24"/>
        </w:rPr>
      </w:pPr>
    </w:p>
    <w:p w14:paraId="1DD9AFA0" w14:textId="6030B8BE" w:rsidR="00BF5EA7" w:rsidRDefault="00BF5EA7" w:rsidP="019195CB">
      <w:pPr>
        <w:spacing w:after="0" w:line="240" w:lineRule="auto"/>
        <w:rPr>
          <w:rFonts w:ascii="Times" w:eastAsia="Times" w:hAnsi="Times" w:cs="Times"/>
          <w:color w:val="000000" w:themeColor="text1"/>
          <w:sz w:val="24"/>
          <w:szCs w:val="24"/>
        </w:rPr>
      </w:pPr>
    </w:p>
    <w:p w14:paraId="1F4E1463" w14:textId="77777777" w:rsidR="001F6164" w:rsidRDefault="001F6164" w:rsidP="019195CB">
      <w:pPr>
        <w:spacing w:after="0" w:line="240" w:lineRule="auto"/>
        <w:rPr>
          <w:rFonts w:ascii="Times" w:eastAsia="Times" w:hAnsi="Times" w:cs="Times"/>
          <w:color w:val="000000" w:themeColor="text1"/>
          <w:sz w:val="24"/>
          <w:szCs w:val="24"/>
        </w:rPr>
      </w:pPr>
    </w:p>
    <w:p w14:paraId="5EE0B2F9" w14:textId="77777777" w:rsidR="001F6164" w:rsidRDefault="001F6164" w:rsidP="019195CB">
      <w:pPr>
        <w:spacing w:after="0" w:line="240" w:lineRule="auto"/>
        <w:rPr>
          <w:rFonts w:ascii="Times" w:eastAsia="Times" w:hAnsi="Times" w:cs="Times"/>
          <w:color w:val="000000" w:themeColor="text1"/>
          <w:sz w:val="24"/>
          <w:szCs w:val="24"/>
        </w:rPr>
      </w:pPr>
    </w:p>
    <w:p w14:paraId="4490F1FC" w14:textId="77777777" w:rsidR="001F6164" w:rsidRDefault="001F6164" w:rsidP="019195CB">
      <w:pPr>
        <w:spacing w:after="0" w:line="240" w:lineRule="auto"/>
        <w:rPr>
          <w:rFonts w:ascii="Times" w:eastAsia="Times" w:hAnsi="Times" w:cs="Times"/>
          <w:color w:val="000000" w:themeColor="text1"/>
          <w:sz w:val="24"/>
          <w:szCs w:val="24"/>
        </w:rPr>
      </w:pPr>
    </w:p>
    <w:p w14:paraId="6B5FE8AC" w14:textId="77777777" w:rsidR="001F6164" w:rsidRDefault="001F6164" w:rsidP="019195CB">
      <w:pPr>
        <w:spacing w:after="0" w:line="240" w:lineRule="auto"/>
        <w:rPr>
          <w:rFonts w:ascii="Times" w:eastAsia="Times" w:hAnsi="Times" w:cs="Times"/>
          <w:color w:val="000000" w:themeColor="text1"/>
          <w:sz w:val="24"/>
          <w:szCs w:val="24"/>
        </w:rPr>
      </w:pPr>
    </w:p>
    <w:p w14:paraId="2BF70994" w14:textId="35A60CD9" w:rsidR="00BF5EA7" w:rsidRDefault="49577E6D" w:rsidP="019195CB">
      <w:pPr>
        <w:spacing w:after="0" w:line="240" w:lineRule="auto"/>
        <w:rPr>
          <w:rFonts w:ascii="Times" w:eastAsia="Times" w:hAnsi="Times" w:cs="Times"/>
          <w:color w:val="000000" w:themeColor="text1"/>
          <w:sz w:val="24"/>
          <w:szCs w:val="24"/>
        </w:rPr>
      </w:pPr>
      <w:r w:rsidRPr="019195CB">
        <w:rPr>
          <w:rFonts w:ascii="Times" w:eastAsia="Times" w:hAnsi="Times" w:cs="Times"/>
          <w:b/>
          <w:bCs/>
          <w:color w:val="000000" w:themeColor="text1"/>
          <w:sz w:val="24"/>
          <w:szCs w:val="24"/>
        </w:rPr>
        <w:t>Codebook</w:t>
      </w:r>
    </w:p>
    <w:tbl>
      <w:tblPr>
        <w:tblStyle w:val="TableGrid"/>
        <w:tblW w:w="0" w:type="auto"/>
        <w:tblLayout w:type="fixed"/>
        <w:tblLook w:val="0000" w:firstRow="0" w:lastRow="0" w:firstColumn="0" w:lastColumn="0" w:noHBand="0" w:noVBand="0"/>
      </w:tblPr>
      <w:tblGrid>
        <w:gridCol w:w="2655"/>
        <w:gridCol w:w="4299"/>
        <w:gridCol w:w="2406"/>
      </w:tblGrid>
      <w:tr w:rsidR="019195CB" w14:paraId="1F302AEA" w14:textId="77777777" w:rsidTr="019195CB">
        <w:trPr>
          <w:trHeight w:val="300"/>
        </w:trPr>
        <w:tc>
          <w:tcPr>
            <w:tcW w:w="2655" w:type="dxa"/>
            <w:tcBorders>
              <w:top w:val="single" w:sz="6" w:space="0" w:color="000000" w:themeColor="text1"/>
              <w:left w:val="nil"/>
              <w:bottom w:val="single" w:sz="6" w:space="0" w:color="000000" w:themeColor="text1"/>
              <w:right w:val="nil"/>
            </w:tcBorders>
          </w:tcPr>
          <w:p w14:paraId="71AEE914" w14:textId="18BCF464" w:rsidR="019195CB" w:rsidRDefault="019195CB" w:rsidP="00EA493F">
            <w:pPr>
              <w:spacing w:line="276" w:lineRule="auto"/>
              <w:rPr>
                <w:rFonts w:ascii="Times" w:eastAsia="Times" w:hAnsi="Times" w:cs="Times"/>
                <w:b/>
                <w:bCs/>
                <w:color w:val="000000" w:themeColor="text1"/>
                <w:sz w:val="24"/>
                <w:szCs w:val="24"/>
              </w:rPr>
            </w:pPr>
            <w:r w:rsidRPr="019195CB">
              <w:rPr>
                <w:rFonts w:ascii="Times" w:eastAsia="Times" w:hAnsi="Times" w:cs="Times"/>
                <w:b/>
                <w:bCs/>
                <w:color w:val="000000" w:themeColor="text1"/>
                <w:sz w:val="24"/>
                <w:szCs w:val="24"/>
              </w:rPr>
              <w:t>Name</w:t>
            </w:r>
          </w:p>
        </w:tc>
        <w:tc>
          <w:tcPr>
            <w:tcW w:w="4299" w:type="dxa"/>
            <w:tcBorders>
              <w:top w:val="single" w:sz="6" w:space="0" w:color="000000" w:themeColor="text1"/>
              <w:left w:val="nil"/>
              <w:bottom w:val="single" w:sz="6" w:space="0" w:color="000000" w:themeColor="text1"/>
              <w:right w:val="nil"/>
            </w:tcBorders>
          </w:tcPr>
          <w:p w14:paraId="15E325E8" w14:textId="524F566E" w:rsidR="019195CB" w:rsidRDefault="019195CB" w:rsidP="00EA493F">
            <w:pPr>
              <w:spacing w:line="276" w:lineRule="auto"/>
              <w:rPr>
                <w:rFonts w:ascii="Times" w:eastAsia="Times" w:hAnsi="Times" w:cs="Times"/>
                <w:b/>
                <w:bCs/>
                <w:color w:val="000000" w:themeColor="text1"/>
                <w:sz w:val="24"/>
                <w:szCs w:val="24"/>
              </w:rPr>
            </w:pPr>
            <w:r w:rsidRPr="019195CB">
              <w:rPr>
                <w:rFonts w:ascii="Times" w:eastAsia="Times" w:hAnsi="Times" w:cs="Times"/>
                <w:b/>
                <w:bCs/>
                <w:color w:val="000000" w:themeColor="text1"/>
                <w:sz w:val="24"/>
                <w:szCs w:val="24"/>
              </w:rPr>
              <w:t>Description</w:t>
            </w:r>
          </w:p>
        </w:tc>
        <w:tc>
          <w:tcPr>
            <w:tcW w:w="2406" w:type="dxa"/>
            <w:tcBorders>
              <w:top w:val="single" w:sz="6" w:space="0" w:color="000000" w:themeColor="text1"/>
              <w:left w:val="nil"/>
              <w:bottom w:val="single" w:sz="6" w:space="0" w:color="000000" w:themeColor="text1"/>
              <w:right w:val="nil"/>
            </w:tcBorders>
          </w:tcPr>
          <w:p w14:paraId="258B8600" w14:textId="5522C01C" w:rsidR="019195CB" w:rsidRDefault="019195CB" w:rsidP="00EA493F">
            <w:pPr>
              <w:spacing w:line="276" w:lineRule="auto"/>
              <w:rPr>
                <w:rFonts w:ascii="Times" w:eastAsia="Times" w:hAnsi="Times" w:cs="Times"/>
                <w:b/>
                <w:bCs/>
                <w:color w:val="000000" w:themeColor="text1"/>
                <w:sz w:val="24"/>
                <w:szCs w:val="24"/>
              </w:rPr>
            </w:pPr>
            <w:r w:rsidRPr="019195CB">
              <w:rPr>
                <w:rFonts w:ascii="Times" w:eastAsia="Times" w:hAnsi="Times" w:cs="Times"/>
                <w:b/>
                <w:bCs/>
                <w:color w:val="000000" w:themeColor="text1"/>
                <w:sz w:val="24"/>
                <w:szCs w:val="24"/>
              </w:rPr>
              <w:t>Values</w:t>
            </w:r>
          </w:p>
        </w:tc>
      </w:tr>
      <w:tr w:rsidR="019195CB" w14:paraId="5AE20A1B" w14:textId="77777777" w:rsidTr="019195CB">
        <w:trPr>
          <w:trHeight w:val="600"/>
        </w:trPr>
        <w:tc>
          <w:tcPr>
            <w:tcW w:w="2655" w:type="dxa"/>
            <w:tcBorders>
              <w:top w:val="single" w:sz="6" w:space="0" w:color="000000" w:themeColor="text1"/>
              <w:left w:val="nil"/>
              <w:bottom w:val="nil"/>
              <w:right w:val="nil"/>
            </w:tcBorders>
          </w:tcPr>
          <w:p w14:paraId="277F2ECF" w14:textId="4884483C" w:rsidR="019195CB" w:rsidRDefault="019195CB" w:rsidP="00EA493F">
            <w:pPr>
              <w:spacing w:line="276" w:lineRule="auto"/>
              <w:rPr>
                <w:rFonts w:ascii="Times" w:eastAsia="Times" w:hAnsi="Times" w:cs="Times"/>
                <w:b/>
                <w:bCs/>
                <w:color w:val="000000" w:themeColor="text1"/>
                <w:sz w:val="24"/>
                <w:szCs w:val="24"/>
              </w:rPr>
            </w:pPr>
            <w:r w:rsidRPr="019195CB">
              <w:rPr>
                <w:rFonts w:ascii="Times" w:eastAsia="Times" w:hAnsi="Times" w:cs="Times"/>
                <w:b/>
                <w:bCs/>
                <w:color w:val="000000" w:themeColor="text1"/>
                <w:sz w:val="24"/>
                <w:szCs w:val="24"/>
              </w:rPr>
              <w:t>Condition</w:t>
            </w:r>
          </w:p>
        </w:tc>
        <w:tc>
          <w:tcPr>
            <w:tcW w:w="4299" w:type="dxa"/>
            <w:tcBorders>
              <w:top w:val="single" w:sz="6" w:space="0" w:color="000000" w:themeColor="text1"/>
              <w:left w:val="nil"/>
              <w:bottom w:val="nil"/>
              <w:right w:val="nil"/>
            </w:tcBorders>
          </w:tcPr>
          <w:p w14:paraId="6782975C" w14:textId="1DA54C42" w:rsidR="019195CB" w:rsidRDefault="019195CB" w:rsidP="00EA493F">
            <w:pPr>
              <w:spacing w:line="276" w:lineRule="auto"/>
              <w:rPr>
                <w:rFonts w:ascii="Times" w:eastAsia="Times" w:hAnsi="Times" w:cs="Times"/>
                <w:color w:val="000000" w:themeColor="text1"/>
                <w:sz w:val="24"/>
                <w:szCs w:val="24"/>
              </w:rPr>
            </w:pPr>
            <w:r w:rsidRPr="019195CB">
              <w:rPr>
                <w:rFonts w:ascii="Times" w:eastAsia="Times" w:hAnsi="Times" w:cs="Times"/>
                <w:color w:val="000000" w:themeColor="text1"/>
                <w:sz w:val="24"/>
                <w:szCs w:val="24"/>
              </w:rPr>
              <w:t>Alcohol manipulation</w:t>
            </w:r>
          </w:p>
        </w:tc>
        <w:tc>
          <w:tcPr>
            <w:tcW w:w="2406" w:type="dxa"/>
            <w:tcBorders>
              <w:top w:val="single" w:sz="6" w:space="0" w:color="000000" w:themeColor="text1"/>
              <w:left w:val="nil"/>
              <w:bottom w:val="nil"/>
              <w:right w:val="nil"/>
            </w:tcBorders>
          </w:tcPr>
          <w:p w14:paraId="11BBD997" w14:textId="3F702C2A" w:rsidR="019195CB" w:rsidRDefault="019195CB" w:rsidP="00EA493F">
            <w:pPr>
              <w:spacing w:line="276" w:lineRule="auto"/>
              <w:rPr>
                <w:rFonts w:ascii="Times" w:eastAsia="Times" w:hAnsi="Times" w:cs="Times"/>
                <w:color w:val="000000" w:themeColor="text1"/>
                <w:sz w:val="24"/>
                <w:szCs w:val="24"/>
              </w:rPr>
            </w:pPr>
            <w:r w:rsidRPr="019195CB">
              <w:rPr>
                <w:rFonts w:ascii="Times" w:eastAsia="Times" w:hAnsi="Times" w:cs="Times"/>
                <w:color w:val="000000" w:themeColor="text1"/>
                <w:sz w:val="24"/>
                <w:szCs w:val="24"/>
              </w:rPr>
              <w:t>Placebo = 0</w:t>
            </w:r>
          </w:p>
          <w:p w14:paraId="2940DD64" w14:textId="27982105" w:rsidR="019195CB" w:rsidRDefault="019195CB" w:rsidP="00EA493F">
            <w:pPr>
              <w:spacing w:line="276" w:lineRule="auto"/>
              <w:rPr>
                <w:rFonts w:ascii="Times" w:eastAsia="Times" w:hAnsi="Times" w:cs="Times"/>
                <w:color w:val="000000" w:themeColor="text1"/>
                <w:sz w:val="24"/>
                <w:szCs w:val="24"/>
              </w:rPr>
            </w:pPr>
            <w:r w:rsidRPr="019195CB">
              <w:rPr>
                <w:rFonts w:ascii="Times" w:eastAsia="Times" w:hAnsi="Times" w:cs="Times"/>
                <w:color w:val="000000" w:themeColor="text1"/>
                <w:sz w:val="24"/>
                <w:szCs w:val="24"/>
              </w:rPr>
              <w:t>Alcohol = 1</w:t>
            </w:r>
          </w:p>
        </w:tc>
      </w:tr>
      <w:tr w:rsidR="019195CB" w14:paraId="337536ED" w14:textId="77777777" w:rsidTr="019195CB">
        <w:trPr>
          <w:trHeight w:val="600"/>
        </w:trPr>
        <w:tc>
          <w:tcPr>
            <w:tcW w:w="2655" w:type="dxa"/>
            <w:tcBorders>
              <w:top w:val="nil"/>
              <w:left w:val="nil"/>
              <w:bottom w:val="nil"/>
              <w:right w:val="nil"/>
            </w:tcBorders>
          </w:tcPr>
          <w:p w14:paraId="0A59C85A" w14:textId="1A3C2A9D" w:rsidR="019195CB" w:rsidRDefault="019195CB" w:rsidP="00EA493F">
            <w:pPr>
              <w:spacing w:line="276" w:lineRule="auto"/>
              <w:rPr>
                <w:rFonts w:ascii="Times" w:eastAsia="Times" w:hAnsi="Times" w:cs="Times"/>
                <w:b/>
                <w:bCs/>
                <w:color w:val="000000" w:themeColor="text1"/>
                <w:sz w:val="24"/>
                <w:szCs w:val="24"/>
              </w:rPr>
            </w:pPr>
            <w:r w:rsidRPr="019195CB">
              <w:rPr>
                <w:rFonts w:ascii="Times" w:eastAsia="Times" w:hAnsi="Times" w:cs="Times"/>
                <w:b/>
                <w:bCs/>
                <w:color w:val="000000" w:themeColor="text1"/>
                <w:sz w:val="24"/>
                <w:szCs w:val="24"/>
              </w:rPr>
              <w:t>Experience</w:t>
            </w:r>
          </w:p>
        </w:tc>
        <w:tc>
          <w:tcPr>
            <w:tcW w:w="4299" w:type="dxa"/>
            <w:tcBorders>
              <w:top w:val="nil"/>
              <w:left w:val="nil"/>
              <w:bottom w:val="nil"/>
              <w:right w:val="nil"/>
            </w:tcBorders>
          </w:tcPr>
          <w:p w14:paraId="04908DCA" w14:textId="6C67E893" w:rsidR="019195CB" w:rsidRDefault="00374A00" w:rsidP="00EA493F">
            <w:pPr>
              <w:spacing w:line="276" w:lineRule="auto"/>
              <w:rPr>
                <w:rFonts w:ascii="Times" w:eastAsia="Times" w:hAnsi="Times" w:cs="Times"/>
                <w:color w:val="000000" w:themeColor="text1"/>
                <w:sz w:val="24"/>
                <w:szCs w:val="24"/>
              </w:rPr>
            </w:pPr>
            <w:r>
              <w:rPr>
                <w:rFonts w:ascii="Times" w:eastAsia="Times" w:hAnsi="Times" w:cs="Times"/>
                <w:color w:val="000000" w:themeColor="text1"/>
                <w:sz w:val="24"/>
                <w:szCs w:val="24"/>
              </w:rPr>
              <w:t>Prior</w:t>
            </w:r>
            <w:r w:rsidR="019195CB" w:rsidRPr="019195CB">
              <w:rPr>
                <w:rFonts w:ascii="Times" w:eastAsia="Times" w:hAnsi="Times" w:cs="Times"/>
                <w:color w:val="000000" w:themeColor="text1"/>
                <w:sz w:val="24"/>
                <w:szCs w:val="24"/>
              </w:rPr>
              <w:t xml:space="preserve"> experience with dart games</w:t>
            </w:r>
          </w:p>
        </w:tc>
        <w:tc>
          <w:tcPr>
            <w:tcW w:w="2406" w:type="dxa"/>
            <w:tcBorders>
              <w:top w:val="nil"/>
              <w:left w:val="nil"/>
              <w:bottom w:val="nil"/>
              <w:right w:val="nil"/>
            </w:tcBorders>
          </w:tcPr>
          <w:p w14:paraId="5D06DC05" w14:textId="3E123EA1" w:rsidR="019195CB" w:rsidRDefault="019195CB" w:rsidP="00EA493F">
            <w:pPr>
              <w:spacing w:line="276" w:lineRule="auto"/>
              <w:rPr>
                <w:rFonts w:ascii="Times" w:eastAsia="Times" w:hAnsi="Times" w:cs="Times"/>
                <w:color w:val="000000" w:themeColor="text1"/>
                <w:sz w:val="24"/>
                <w:szCs w:val="24"/>
              </w:rPr>
            </w:pPr>
            <w:r w:rsidRPr="019195CB">
              <w:rPr>
                <w:rFonts w:ascii="Times" w:eastAsia="Times" w:hAnsi="Times" w:cs="Times"/>
                <w:color w:val="000000" w:themeColor="text1"/>
                <w:sz w:val="24"/>
                <w:szCs w:val="24"/>
              </w:rPr>
              <w:t>Novice = 0</w:t>
            </w:r>
          </w:p>
          <w:p w14:paraId="7770F2A3" w14:textId="0CAEFB8F" w:rsidR="019195CB" w:rsidRDefault="019195CB" w:rsidP="00EA493F">
            <w:pPr>
              <w:spacing w:line="276" w:lineRule="auto"/>
              <w:rPr>
                <w:rFonts w:ascii="Times" w:eastAsia="Times" w:hAnsi="Times" w:cs="Times"/>
                <w:color w:val="000000" w:themeColor="text1"/>
                <w:sz w:val="24"/>
                <w:szCs w:val="24"/>
              </w:rPr>
            </w:pPr>
            <w:r w:rsidRPr="019195CB">
              <w:rPr>
                <w:rFonts w:ascii="Times" w:eastAsia="Times" w:hAnsi="Times" w:cs="Times"/>
                <w:color w:val="000000" w:themeColor="text1"/>
                <w:sz w:val="24"/>
                <w:szCs w:val="24"/>
              </w:rPr>
              <w:t>Experienced = 1</w:t>
            </w:r>
          </w:p>
          <w:p w14:paraId="4A3404D5" w14:textId="08117E70" w:rsidR="019195CB" w:rsidRDefault="019195CB" w:rsidP="00EA493F">
            <w:pPr>
              <w:spacing w:line="276" w:lineRule="auto"/>
              <w:rPr>
                <w:rFonts w:ascii="Times" w:eastAsia="Times" w:hAnsi="Times" w:cs="Times"/>
                <w:color w:val="000000" w:themeColor="text1"/>
                <w:sz w:val="24"/>
                <w:szCs w:val="24"/>
              </w:rPr>
            </w:pPr>
          </w:p>
        </w:tc>
      </w:tr>
      <w:tr w:rsidR="019195CB" w14:paraId="13AF27F5" w14:textId="77777777" w:rsidTr="019195CB">
        <w:trPr>
          <w:trHeight w:val="300"/>
        </w:trPr>
        <w:tc>
          <w:tcPr>
            <w:tcW w:w="2655" w:type="dxa"/>
            <w:tcBorders>
              <w:top w:val="nil"/>
              <w:left w:val="nil"/>
              <w:bottom w:val="nil"/>
              <w:right w:val="nil"/>
            </w:tcBorders>
          </w:tcPr>
          <w:p w14:paraId="3434A41B" w14:textId="4E2705EE" w:rsidR="019195CB" w:rsidRDefault="019195CB" w:rsidP="00EA493F">
            <w:pPr>
              <w:spacing w:line="276" w:lineRule="auto"/>
              <w:rPr>
                <w:rFonts w:ascii="Times" w:eastAsia="Times" w:hAnsi="Times" w:cs="Times"/>
                <w:b/>
                <w:bCs/>
                <w:color w:val="000000" w:themeColor="text1"/>
                <w:sz w:val="24"/>
                <w:szCs w:val="24"/>
              </w:rPr>
            </w:pPr>
            <w:r w:rsidRPr="019195CB">
              <w:rPr>
                <w:rFonts w:ascii="Times" w:eastAsia="Times" w:hAnsi="Times" w:cs="Times"/>
                <w:b/>
                <w:bCs/>
                <w:color w:val="000000" w:themeColor="text1"/>
                <w:sz w:val="24"/>
                <w:szCs w:val="24"/>
              </w:rPr>
              <w:t>BAC</w:t>
            </w:r>
          </w:p>
        </w:tc>
        <w:tc>
          <w:tcPr>
            <w:tcW w:w="4299" w:type="dxa"/>
            <w:tcBorders>
              <w:top w:val="nil"/>
              <w:left w:val="nil"/>
              <w:bottom w:val="nil"/>
              <w:right w:val="nil"/>
            </w:tcBorders>
          </w:tcPr>
          <w:p w14:paraId="2A13CD6E" w14:textId="6C821B16" w:rsidR="019195CB" w:rsidRDefault="019195CB" w:rsidP="00EA493F">
            <w:pPr>
              <w:spacing w:line="276" w:lineRule="auto"/>
              <w:rPr>
                <w:rFonts w:ascii="Times" w:eastAsia="Times" w:hAnsi="Times" w:cs="Times"/>
                <w:color w:val="000000" w:themeColor="text1"/>
                <w:sz w:val="24"/>
                <w:szCs w:val="24"/>
              </w:rPr>
            </w:pPr>
            <w:r w:rsidRPr="019195CB">
              <w:rPr>
                <w:rFonts w:ascii="Times" w:eastAsia="Times" w:hAnsi="Times" w:cs="Times"/>
                <w:color w:val="000000" w:themeColor="text1"/>
                <w:sz w:val="24"/>
                <w:szCs w:val="24"/>
              </w:rPr>
              <w:t>Blood Alcohol Concentration (</w:t>
            </w:r>
            <w:r w:rsidR="008B2809">
              <w:rPr>
                <w:rFonts w:ascii="Times" w:eastAsia="Times" w:hAnsi="Times" w:cs="Times"/>
                <w:color w:val="000000" w:themeColor="text1"/>
                <w:sz w:val="24"/>
                <w:szCs w:val="24"/>
              </w:rPr>
              <w:t>x</w:t>
            </w:r>
            <w:r w:rsidRPr="019195CB">
              <w:rPr>
                <w:rFonts w:ascii="Times" w:eastAsia="Times" w:hAnsi="Times" w:cs="Times"/>
                <w:color w:val="000000" w:themeColor="text1"/>
                <w:sz w:val="24"/>
                <w:szCs w:val="24"/>
              </w:rPr>
              <w:t>100)</w:t>
            </w:r>
          </w:p>
        </w:tc>
        <w:tc>
          <w:tcPr>
            <w:tcW w:w="2406" w:type="dxa"/>
            <w:tcBorders>
              <w:top w:val="nil"/>
              <w:left w:val="nil"/>
              <w:bottom w:val="nil"/>
              <w:right w:val="nil"/>
            </w:tcBorders>
          </w:tcPr>
          <w:p w14:paraId="12E483A5" w14:textId="2A777717" w:rsidR="019195CB" w:rsidRDefault="019195CB" w:rsidP="00EA493F">
            <w:pPr>
              <w:spacing w:line="276" w:lineRule="auto"/>
              <w:rPr>
                <w:rFonts w:ascii="Times" w:eastAsia="Times" w:hAnsi="Times" w:cs="Times"/>
                <w:color w:val="000000" w:themeColor="text1"/>
                <w:sz w:val="24"/>
                <w:szCs w:val="24"/>
              </w:rPr>
            </w:pPr>
            <w:r w:rsidRPr="019195CB">
              <w:rPr>
                <w:rFonts w:ascii="Times" w:eastAsia="Times" w:hAnsi="Times" w:cs="Times"/>
                <w:color w:val="000000" w:themeColor="text1"/>
                <w:sz w:val="24"/>
                <w:szCs w:val="24"/>
              </w:rPr>
              <w:t>0 – 10</w:t>
            </w:r>
          </w:p>
        </w:tc>
      </w:tr>
      <w:tr w:rsidR="019195CB" w14:paraId="6E1CE29D" w14:textId="77777777" w:rsidTr="019195CB">
        <w:trPr>
          <w:trHeight w:val="300"/>
        </w:trPr>
        <w:tc>
          <w:tcPr>
            <w:tcW w:w="2655" w:type="dxa"/>
            <w:tcBorders>
              <w:top w:val="nil"/>
              <w:left w:val="nil"/>
              <w:bottom w:val="nil"/>
              <w:right w:val="nil"/>
            </w:tcBorders>
          </w:tcPr>
          <w:p w14:paraId="7C685D8F" w14:textId="7AA58DD3" w:rsidR="019195CB" w:rsidRDefault="019195CB" w:rsidP="00EA493F">
            <w:pPr>
              <w:spacing w:line="276" w:lineRule="auto"/>
              <w:rPr>
                <w:rFonts w:ascii="Times" w:eastAsia="Times" w:hAnsi="Times" w:cs="Times"/>
                <w:b/>
                <w:bCs/>
                <w:color w:val="000000" w:themeColor="text1"/>
                <w:sz w:val="24"/>
                <w:szCs w:val="24"/>
              </w:rPr>
            </w:pPr>
          </w:p>
        </w:tc>
        <w:tc>
          <w:tcPr>
            <w:tcW w:w="4299" w:type="dxa"/>
            <w:tcBorders>
              <w:top w:val="nil"/>
              <w:left w:val="nil"/>
              <w:bottom w:val="nil"/>
              <w:right w:val="nil"/>
            </w:tcBorders>
          </w:tcPr>
          <w:p w14:paraId="4B1B46BE" w14:textId="30893AD8" w:rsidR="019195CB" w:rsidRDefault="019195CB" w:rsidP="00EA493F">
            <w:pPr>
              <w:spacing w:line="276" w:lineRule="auto"/>
              <w:rPr>
                <w:rFonts w:ascii="Times" w:eastAsia="Times" w:hAnsi="Times" w:cs="Times"/>
                <w:color w:val="000000" w:themeColor="text1"/>
                <w:sz w:val="24"/>
                <w:szCs w:val="24"/>
              </w:rPr>
            </w:pPr>
          </w:p>
        </w:tc>
        <w:tc>
          <w:tcPr>
            <w:tcW w:w="2406" w:type="dxa"/>
            <w:tcBorders>
              <w:top w:val="nil"/>
              <w:left w:val="nil"/>
              <w:bottom w:val="nil"/>
              <w:right w:val="nil"/>
            </w:tcBorders>
          </w:tcPr>
          <w:p w14:paraId="0A19156D" w14:textId="4E4BCF69" w:rsidR="019195CB" w:rsidRDefault="019195CB" w:rsidP="00EA493F">
            <w:pPr>
              <w:spacing w:line="276" w:lineRule="auto"/>
              <w:rPr>
                <w:rFonts w:ascii="Times" w:eastAsia="Times" w:hAnsi="Times" w:cs="Times"/>
                <w:color w:val="000000" w:themeColor="text1"/>
                <w:sz w:val="24"/>
                <w:szCs w:val="24"/>
              </w:rPr>
            </w:pPr>
          </w:p>
        </w:tc>
      </w:tr>
      <w:tr w:rsidR="019195CB" w14:paraId="657C8131" w14:textId="77777777" w:rsidTr="019195CB">
        <w:trPr>
          <w:trHeight w:val="330"/>
        </w:trPr>
        <w:tc>
          <w:tcPr>
            <w:tcW w:w="2655" w:type="dxa"/>
            <w:tcBorders>
              <w:top w:val="nil"/>
              <w:left w:val="nil"/>
              <w:bottom w:val="nil"/>
              <w:right w:val="nil"/>
            </w:tcBorders>
          </w:tcPr>
          <w:p w14:paraId="2D67E85C" w14:textId="2AA39AC1" w:rsidR="019195CB" w:rsidRDefault="019195CB" w:rsidP="00EA493F">
            <w:pPr>
              <w:spacing w:line="276" w:lineRule="auto"/>
              <w:rPr>
                <w:rFonts w:ascii="Times" w:eastAsia="Times" w:hAnsi="Times" w:cs="Times"/>
                <w:b/>
                <w:bCs/>
                <w:color w:val="000000" w:themeColor="text1"/>
                <w:sz w:val="24"/>
                <w:szCs w:val="24"/>
              </w:rPr>
            </w:pPr>
            <w:r w:rsidRPr="019195CB">
              <w:rPr>
                <w:rFonts w:ascii="Times" w:eastAsia="Times" w:hAnsi="Times" w:cs="Times"/>
                <w:b/>
                <w:bCs/>
                <w:color w:val="000000" w:themeColor="text1"/>
                <w:sz w:val="24"/>
                <w:szCs w:val="24"/>
              </w:rPr>
              <w:t>Coordination</w:t>
            </w:r>
          </w:p>
        </w:tc>
        <w:tc>
          <w:tcPr>
            <w:tcW w:w="4299" w:type="dxa"/>
            <w:tcBorders>
              <w:top w:val="nil"/>
              <w:left w:val="nil"/>
              <w:bottom w:val="nil"/>
              <w:right w:val="nil"/>
            </w:tcBorders>
          </w:tcPr>
          <w:p w14:paraId="5B48BDD4" w14:textId="18B4F504" w:rsidR="019195CB" w:rsidRDefault="019195CB" w:rsidP="00EA493F">
            <w:pPr>
              <w:spacing w:line="276" w:lineRule="auto"/>
              <w:rPr>
                <w:rFonts w:ascii="Times" w:eastAsia="Times" w:hAnsi="Times" w:cs="Times"/>
                <w:color w:val="000000" w:themeColor="text1"/>
                <w:sz w:val="24"/>
                <w:szCs w:val="24"/>
              </w:rPr>
            </w:pPr>
            <w:r w:rsidRPr="019195CB">
              <w:rPr>
                <w:rFonts w:ascii="Times" w:eastAsia="Times" w:hAnsi="Times" w:cs="Times"/>
                <w:color w:val="000000" w:themeColor="text1"/>
                <w:sz w:val="24"/>
                <w:szCs w:val="24"/>
              </w:rPr>
              <w:t>Self-rated coordination</w:t>
            </w:r>
          </w:p>
        </w:tc>
        <w:tc>
          <w:tcPr>
            <w:tcW w:w="2406" w:type="dxa"/>
            <w:tcBorders>
              <w:top w:val="nil"/>
              <w:left w:val="nil"/>
              <w:bottom w:val="nil"/>
              <w:right w:val="nil"/>
            </w:tcBorders>
          </w:tcPr>
          <w:p w14:paraId="52B122D2" w14:textId="6026FCCB" w:rsidR="019195CB" w:rsidRDefault="019195CB" w:rsidP="00EA493F">
            <w:pPr>
              <w:spacing w:line="276" w:lineRule="auto"/>
              <w:rPr>
                <w:rFonts w:ascii="Times" w:eastAsia="Times" w:hAnsi="Times" w:cs="Times"/>
                <w:color w:val="000000" w:themeColor="text1"/>
                <w:sz w:val="24"/>
                <w:szCs w:val="24"/>
              </w:rPr>
            </w:pPr>
            <w:r w:rsidRPr="019195CB">
              <w:rPr>
                <w:rFonts w:ascii="Times" w:eastAsia="Times" w:hAnsi="Times" w:cs="Times"/>
                <w:color w:val="000000" w:themeColor="text1"/>
                <w:sz w:val="24"/>
                <w:szCs w:val="24"/>
              </w:rPr>
              <w:t>0 (poor) – 10 (good)</w:t>
            </w:r>
          </w:p>
          <w:p w14:paraId="1DA1A664" w14:textId="20A6B574" w:rsidR="019195CB" w:rsidRDefault="019195CB" w:rsidP="00EA493F">
            <w:pPr>
              <w:spacing w:line="276" w:lineRule="auto"/>
              <w:rPr>
                <w:rFonts w:ascii="Times" w:eastAsia="Times" w:hAnsi="Times" w:cs="Times"/>
                <w:color w:val="000000" w:themeColor="text1"/>
                <w:sz w:val="24"/>
                <w:szCs w:val="24"/>
              </w:rPr>
            </w:pPr>
          </w:p>
        </w:tc>
      </w:tr>
      <w:tr w:rsidR="019195CB" w14:paraId="0E848E0C" w14:textId="77777777" w:rsidTr="019195CB">
        <w:trPr>
          <w:trHeight w:val="285"/>
        </w:trPr>
        <w:tc>
          <w:tcPr>
            <w:tcW w:w="2655" w:type="dxa"/>
            <w:tcBorders>
              <w:top w:val="nil"/>
              <w:left w:val="nil"/>
              <w:bottom w:val="single" w:sz="6" w:space="0" w:color="000000" w:themeColor="text1"/>
              <w:right w:val="nil"/>
            </w:tcBorders>
          </w:tcPr>
          <w:p w14:paraId="3C13A319" w14:textId="6B38BD24" w:rsidR="019195CB" w:rsidRDefault="019195CB" w:rsidP="00EA493F">
            <w:pPr>
              <w:spacing w:line="276" w:lineRule="auto"/>
              <w:rPr>
                <w:rFonts w:ascii="Times" w:eastAsia="Times" w:hAnsi="Times" w:cs="Times"/>
                <w:b/>
                <w:bCs/>
                <w:color w:val="000000" w:themeColor="text1"/>
                <w:sz w:val="24"/>
                <w:szCs w:val="24"/>
              </w:rPr>
            </w:pPr>
            <w:r w:rsidRPr="019195CB">
              <w:rPr>
                <w:rFonts w:ascii="Times" w:eastAsia="Times" w:hAnsi="Times" w:cs="Times"/>
                <w:b/>
                <w:bCs/>
                <w:color w:val="000000" w:themeColor="text1"/>
                <w:sz w:val="24"/>
                <w:szCs w:val="24"/>
              </w:rPr>
              <w:t>Score</w:t>
            </w:r>
          </w:p>
        </w:tc>
        <w:tc>
          <w:tcPr>
            <w:tcW w:w="4299" w:type="dxa"/>
            <w:tcBorders>
              <w:top w:val="nil"/>
              <w:left w:val="nil"/>
              <w:bottom w:val="single" w:sz="6" w:space="0" w:color="000000" w:themeColor="text1"/>
              <w:right w:val="nil"/>
            </w:tcBorders>
          </w:tcPr>
          <w:p w14:paraId="1D257738" w14:textId="4D287C85" w:rsidR="019195CB" w:rsidRDefault="019195CB" w:rsidP="00EA493F">
            <w:pPr>
              <w:spacing w:line="276" w:lineRule="auto"/>
              <w:rPr>
                <w:rFonts w:ascii="Times" w:eastAsia="Times" w:hAnsi="Times" w:cs="Times"/>
                <w:color w:val="000000" w:themeColor="text1"/>
                <w:sz w:val="24"/>
                <w:szCs w:val="24"/>
              </w:rPr>
            </w:pPr>
            <w:r w:rsidRPr="019195CB">
              <w:rPr>
                <w:rFonts w:ascii="Times" w:eastAsia="Times" w:hAnsi="Times" w:cs="Times"/>
                <w:color w:val="000000" w:themeColor="text1"/>
                <w:sz w:val="24"/>
                <w:szCs w:val="24"/>
              </w:rPr>
              <w:t>Game score</w:t>
            </w:r>
          </w:p>
        </w:tc>
        <w:tc>
          <w:tcPr>
            <w:tcW w:w="2406" w:type="dxa"/>
            <w:tcBorders>
              <w:top w:val="nil"/>
              <w:left w:val="nil"/>
              <w:bottom w:val="single" w:sz="6" w:space="0" w:color="000000" w:themeColor="text1"/>
              <w:right w:val="nil"/>
            </w:tcBorders>
          </w:tcPr>
          <w:p w14:paraId="790F0D57" w14:textId="55248FF8" w:rsidR="019195CB" w:rsidRDefault="019195CB" w:rsidP="00EA493F">
            <w:pPr>
              <w:spacing w:line="276" w:lineRule="auto"/>
              <w:rPr>
                <w:rFonts w:ascii="Times" w:eastAsia="Times" w:hAnsi="Times" w:cs="Times"/>
                <w:color w:val="000000" w:themeColor="text1"/>
                <w:sz w:val="24"/>
                <w:szCs w:val="24"/>
              </w:rPr>
            </w:pPr>
            <w:r w:rsidRPr="019195CB">
              <w:rPr>
                <w:rFonts w:ascii="Times" w:eastAsia="Times" w:hAnsi="Times" w:cs="Times"/>
                <w:color w:val="000000" w:themeColor="text1"/>
                <w:sz w:val="24"/>
                <w:szCs w:val="24"/>
              </w:rPr>
              <w:t>63 – 150</w:t>
            </w:r>
          </w:p>
        </w:tc>
      </w:tr>
    </w:tbl>
    <w:p w14:paraId="2DFF451B" w14:textId="77777777" w:rsidR="00ED1160" w:rsidRDefault="00ED1160" w:rsidP="00ED1160">
      <w:pPr>
        <w:pStyle w:val="ListParagraph"/>
        <w:spacing w:after="0" w:line="240" w:lineRule="auto"/>
        <w:rPr>
          <w:rFonts w:ascii="Times" w:eastAsia="Times" w:hAnsi="Times" w:cs="Times"/>
          <w:color w:val="000000" w:themeColor="text1"/>
          <w:sz w:val="24"/>
          <w:szCs w:val="24"/>
        </w:rPr>
      </w:pPr>
    </w:p>
    <w:p w14:paraId="2963BFDB" w14:textId="1B192077" w:rsidR="00BF5EA7" w:rsidRDefault="49577E6D" w:rsidP="019195CB">
      <w:pPr>
        <w:pStyle w:val="ListParagraph"/>
        <w:numPr>
          <w:ilvl w:val="0"/>
          <w:numId w:val="1"/>
        </w:numPr>
        <w:spacing w:after="0" w:line="240" w:lineRule="auto"/>
        <w:rPr>
          <w:rFonts w:ascii="Times" w:eastAsia="Times" w:hAnsi="Times" w:cs="Times"/>
          <w:color w:val="000000" w:themeColor="text1"/>
          <w:sz w:val="24"/>
          <w:szCs w:val="24"/>
        </w:rPr>
      </w:pPr>
      <w:r w:rsidRPr="019195CB">
        <w:rPr>
          <w:rFonts w:ascii="Times" w:eastAsia="Times" w:hAnsi="Times" w:cs="Times"/>
          <w:color w:val="000000" w:themeColor="text1"/>
          <w:sz w:val="24"/>
          <w:szCs w:val="24"/>
        </w:rPr>
        <w:t>Read the data file into R and explore univariate statistics and bivariate relationships.</w:t>
      </w:r>
    </w:p>
    <w:p w14:paraId="3ED45F1B" w14:textId="33CB814F" w:rsidR="00BF5EA7" w:rsidRDefault="00BF5EA7" w:rsidP="019195CB">
      <w:pPr>
        <w:spacing w:after="0" w:line="240" w:lineRule="auto"/>
        <w:rPr>
          <w:rFonts w:ascii="Times" w:eastAsia="Times" w:hAnsi="Times" w:cs="Times"/>
          <w:color w:val="000000" w:themeColor="text1"/>
          <w:sz w:val="24"/>
          <w:szCs w:val="24"/>
        </w:rPr>
      </w:pPr>
    </w:p>
    <w:p w14:paraId="65C5DD93" w14:textId="58F2DC98" w:rsidR="00BF5EA7" w:rsidRDefault="00EA493F" w:rsidP="019195CB">
      <w:pPr>
        <w:pStyle w:val="ListParagraph"/>
        <w:numPr>
          <w:ilvl w:val="0"/>
          <w:numId w:val="1"/>
        </w:numPr>
        <w:spacing w:after="0" w:line="240" w:lineRule="auto"/>
        <w:rPr>
          <w:rFonts w:ascii="Times" w:eastAsia="Times" w:hAnsi="Times" w:cs="Times"/>
          <w:color w:val="000000" w:themeColor="text1"/>
          <w:sz w:val="24"/>
          <w:szCs w:val="24"/>
        </w:rPr>
      </w:pPr>
      <w:r>
        <w:rPr>
          <w:rFonts w:ascii="Times" w:eastAsia="Times" w:hAnsi="Times" w:cs="Times"/>
          <w:color w:val="000000" w:themeColor="text1"/>
          <w:sz w:val="24"/>
          <w:szCs w:val="24"/>
        </w:rPr>
        <w:t>In this homework</w:t>
      </w:r>
      <w:r w:rsidR="00192319">
        <w:rPr>
          <w:rFonts w:ascii="Times" w:eastAsia="Times" w:hAnsi="Times" w:cs="Times"/>
          <w:color w:val="000000" w:themeColor="text1"/>
          <w:sz w:val="24"/>
          <w:szCs w:val="24"/>
        </w:rPr>
        <w:t>,</w:t>
      </w:r>
      <w:r>
        <w:rPr>
          <w:rFonts w:ascii="Times" w:eastAsia="Times" w:hAnsi="Times" w:cs="Times"/>
          <w:color w:val="000000" w:themeColor="text1"/>
          <w:sz w:val="24"/>
          <w:szCs w:val="24"/>
        </w:rPr>
        <w:t xml:space="preserve"> you will </w:t>
      </w:r>
      <w:r w:rsidR="005C0233">
        <w:rPr>
          <w:rFonts w:ascii="Times" w:eastAsia="Times" w:hAnsi="Times" w:cs="Times"/>
          <w:color w:val="000000" w:themeColor="text1"/>
          <w:sz w:val="24"/>
          <w:szCs w:val="24"/>
        </w:rPr>
        <w:t xml:space="preserve">fit two models which address the three hypotheses described above. </w:t>
      </w:r>
      <w:r w:rsidR="00665FFF">
        <w:rPr>
          <w:rFonts w:ascii="Times" w:eastAsia="Times" w:hAnsi="Times" w:cs="Times"/>
          <w:color w:val="000000" w:themeColor="text1"/>
          <w:sz w:val="24"/>
          <w:szCs w:val="24"/>
        </w:rPr>
        <w:t>For models including interactions, center your predictors.</w:t>
      </w:r>
    </w:p>
    <w:p w14:paraId="666FF9CA" w14:textId="423CDE76" w:rsidR="00BF5EA7" w:rsidRDefault="00BF5EA7" w:rsidP="019195CB">
      <w:pPr>
        <w:spacing w:after="0" w:line="240" w:lineRule="auto"/>
        <w:rPr>
          <w:rFonts w:ascii="Times" w:eastAsia="Times" w:hAnsi="Times" w:cs="Times"/>
          <w:color w:val="000000" w:themeColor="text1"/>
          <w:sz w:val="24"/>
          <w:szCs w:val="24"/>
        </w:rPr>
      </w:pPr>
    </w:p>
    <w:p w14:paraId="5221B8E3" w14:textId="721F5F0D" w:rsidR="00BF5EA7" w:rsidRDefault="00502368" w:rsidP="019195CB">
      <w:pPr>
        <w:pStyle w:val="ListParagraph"/>
        <w:numPr>
          <w:ilvl w:val="0"/>
          <w:numId w:val="1"/>
        </w:numPr>
        <w:spacing w:after="0" w:line="240" w:lineRule="auto"/>
        <w:rPr>
          <w:rFonts w:ascii="Times" w:eastAsia="Times" w:hAnsi="Times" w:cs="Times"/>
          <w:color w:val="000000" w:themeColor="text1"/>
          <w:sz w:val="24"/>
          <w:szCs w:val="24"/>
        </w:rPr>
      </w:pPr>
      <w:r>
        <w:rPr>
          <w:rFonts w:ascii="Times" w:eastAsia="Times" w:hAnsi="Times" w:cs="Times"/>
          <w:color w:val="000000" w:themeColor="text1"/>
          <w:sz w:val="24"/>
          <w:szCs w:val="24"/>
        </w:rPr>
        <w:t>M</w:t>
      </w:r>
      <w:r w:rsidR="49577E6D" w:rsidRPr="019195CB">
        <w:rPr>
          <w:rFonts w:ascii="Times" w:eastAsia="Times" w:hAnsi="Times" w:cs="Times"/>
          <w:color w:val="000000" w:themeColor="text1"/>
          <w:sz w:val="24"/>
          <w:szCs w:val="24"/>
        </w:rPr>
        <w:t>ake a table including the mean and standard deviation for score, coordination, and BAC broken down into the four possible combinations of condition and experience.</w:t>
      </w:r>
    </w:p>
    <w:p w14:paraId="3BC78797" w14:textId="77777777" w:rsidR="00EA493F" w:rsidRDefault="00EA493F" w:rsidP="00EA493F">
      <w:pPr>
        <w:pStyle w:val="ListParagraph"/>
        <w:spacing w:before="120" w:after="0" w:line="240" w:lineRule="auto"/>
        <w:rPr>
          <w:rFonts w:ascii="Times" w:eastAsia="Times" w:hAnsi="Times" w:cs="Times"/>
          <w:color w:val="000000" w:themeColor="text1"/>
          <w:sz w:val="24"/>
          <w:szCs w:val="24"/>
        </w:rPr>
      </w:pPr>
    </w:p>
    <w:p w14:paraId="3AE1A399" w14:textId="085B909D" w:rsidR="00BF5EA7" w:rsidRDefault="49577E6D" w:rsidP="019195CB">
      <w:pPr>
        <w:pStyle w:val="ListParagraph"/>
        <w:numPr>
          <w:ilvl w:val="0"/>
          <w:numId w:val="1"/>
        </w:numPr>
        <w:spacing w:before="120" w:after="0" w:line="240" w:lineRule="auto"/>
        <w:rPr>
          <w:rFonts w:ascii="Times" w:eastAsia="Times" w:hAnsi="Times" w:cs="Times"/>
          <w:color w:val="000000" w:themeColor="text1"/>
          <w:sz w:val="24"/>
          <w:szCs w:val="24"/>
        </w:rPr>
      </w:pPr>
      <w:r w:rsidRPr="019195CB">
        <w:rPr>
          <w:rFonts w:ascii="Times" w:eastAsia="Times" w:hAnsi="Times" w:cs="Times"/>
          <w:color w:val="000000" w:themeColor="text1"/>
          <w:sz w:val="24"/>
          <w:szCs w:val="24"/>
        </w:rPr>
        <w:t>Does the effect of the alcohol condition on game scores depend on experience?</w:t>
      </w:r>
    </w:p>
    <w:p w14:paraId="111E241D" w14:textId="5652620B" w:rsidR="00BF5EA7" w:rsidRDefault="003923BA" w:rsidP="019195CB">
      <w:pPr>
        <w:pStyle w:val="ListParagraph"/>
        <w:numPr>
          <w:ilvl w:val="1"/>
          <w:numId w:val="1"/>
        </w:numPr>
        <w:spacing w:before="120" w:after="0" w:line="240" w:lineRule="auto"/>
        <w:rPr>
          <w:rFonts w:ascii="Times" w:eastAsia="Times" w:hAnsi="Times" w:cs="Times"/>
          <w:color w:val="000000" w:themeColor="text1"/>
          <w:sz w:val="24"/>
          <w:szCs w:val="24"/>
        </w:rPr>
      </w:pPr>
      <w:r>
        <w:rPr>
          <w:rFonts w:ascii="Times" w:eastAsia="Times" w:hAnsi="Times" w:cs="Times"/>
          <w:color w:val="000000" w:themeColor="text1"/>
          <w:sz w:val="24"/>
          <w:szCs w:val="24"/>
        </w:rPr>
        <w:t>Fit</w:t>
      </w:r>
      <w:r w:rsidR="49577E6D" w:rsidRPr="019195CB">
        <w:rPr>
          <w:rFonts w:ascii="Times" w:eastAsia="Times" w:hAnsi="Times" w:cs="Times"/>
          <w:color w:val="000000" w:themeColor="text1"/>
          <w:sz w:val="24"/>
          <w:szCs w:val="24"/>
        </w:rPr>
        <w:t xml:space="preserve"> a model that addresses this question.</w:t>
      </w:r>
    </w:p>
    <w:p w14:paraId="0BCDEFC8" w14:textId="067887AC" w:rsidR="00BF5EA7" w:rsidRDefault="49577E6D" w:rsidP="019195CB">
      <w:pPr>
        <w:pStyle w:val="ListParagraph"/>
        <w:numPr>
          <w:ilvl w:val="1"/>
          <w:numId w:val="1"/>
        </w:numPr>
        <w:spacing w:before="120" w:after="0" w:line="240" w:lineRule="auto"/>
        <w:rPr>
          <w:rFonts w:ascii="Times" w:eastAsia="Times" w:hAnsi="Times" w:cs="Times"/>
          <w:color w:val="000000" w:themeColor="text1"/>
          <w:sz w:val="24"/>
          <w:szCs w:val="24"/>
        </w:rPr>
      </w:pPr>
      <w:r w:rsidRPr="019195CB">
        <w:rPr>
          <w:rFonts w:ascii="Times" w:eastAsia="Times" w:hAnsi="Times" w:cs="Times"/>
          <w:color w:val="000000" w:themeColor="text1"/>
          <w:sz w:val="24"/>
          <w:szCs w:val="24"/>
        </w:rPr>
        <w:t xml:space="preserve">Report and interpret each of the parameter estimates, reporting </w:t>
      </w:r>
      <w:r w:rsidR="003923BA">
        <w:rPr>
          <w:rFonts w:ascii="Times" w:eastAsia="Times" w:hAnsi="Times" w:cs="Times"/>
          <w:color w:val="000000" w:themeColor="text1"/>
          <w:sz w:val="24"/>
          <w:szCs w:val="24"/>
        </w:rPr>
        <w:t xml:space="preserve">a parameter estimate, </w:t>
      </w:r>
      <w:r w:rsidR="003923BA">
        <w:rPr>
          <w:rFonts w:ascii="Times" w:eastAsia="Times" w:hAnsi="Times" w:cs="Times"/>
          <w:i/>
          <w:iCs/>
          <w:color w:val="000000" w:themeColor="text1"/>
          <w:sz w:val="24"/>
          <w:szCs w:val="24"/>
        </w:rPr>
        <w:t>F</w:t>
      </w:r>
      <w:r w:rsidR="003923BA">
        <w:rPr>
          <w:rFonts w:ascii="Times" w:eastAsia="Times" w:hAnsi="Times" w:cs="Times"/>
          <w:color w:val="000000" w:themeColor="text1"/>
          <w:sz w:val="24"/>
          <w:szCs w:val="24"/>
        </w:rPr>
        <w:t xml:space="preserve">-value, and </w:t>
      </w:r>
      <w:r w:rsidR="003923BA" w:rsidRPr="003923BA">
        <w:rPr>
          <w:rFonts w:ascii="Times" w:eastAsia="Times" w:hAnsi="Times" w:cs="Times"/>
          <w:i/>
          <w:iCs/>
          <w:color w:val="000000" w:themeColor="text1"/>
          <w:sz w:val="24"/>
          <w:szCs w:val="24"/>
        </w:rPr>
        <w:t>p</w:t>
      </w:r>
      <w:r w:rsidR="003923BA">
        <w:rPr>
          <w:rFonts w:ascii="Times" w:eastAsia="Times" w:hAnsi="Times" w:cs="Times"/>
          <w:color w:val="000000" w:themeColor="text1"/>
          <w:sz w:val="24"/>
          <w:szCs w:val="24"/>
        </w:rPr>
        <w:t>-value</w:t>
      </w:r>
      <w:r w:rsidRPr="019195CB">
        <w:rPr>
          <w:rFonts w:ascii="Times" w:eastAsia="Times" w:hAnsi="Times" w:cs="Times"/>
          <w:color w:val="000000" w:themeColor="text1"/>
          <w:sz w:val="24"/>
          <w:szCs w:val="24"/>
        </w:rPr>
        <w:t xml:space="preserve"> (one sentence each is sufficient).</w:t>
      </w:r>
    </w:p>
    <w:p w14:paraId="309D8655" w14:textId="24973201" w:rsidR="00BF5EA7" w:rsidRDefault="49577E6D" w:rsidP="019195CB">
      <w:pPr>
        <w:pStyle w:val="ListParagraph"/>
        <w:numPr>
          <w:ilvl w:val="1"/>
          <w:numId w:val="1"/>
        </w:numPr>
        <w:spacing w:before="120" w:after="0" w:line="240" w:lineRule="auto"/>
        <w:rPr>
          <w:rFonts w:ascii="Times" w:eastAsia="Times" w:hAnsi="Times" w:cs="Times"/>
          <w:color w:val="000000" w:themeColor="text1"/>
          <w:sz w:val="24"/>
          <w:szCs w:val="24"/>
        </w:rPr>
      </w:pPr>
      <w:r w:rsidRPr="019195CB">
        <w:rPr>
          <w:rFonts w:ascii="Times" w:eastAsia="Times" w:hAnsi="Times" w:cs="Times"/>
          <w:color w:val="000000" w:themeColor="text1"/>
          <w:sz w:val="24"/>
          <w:szCs w:val="24"/>
        </w:rPr>
        <w:t xml:space="preserve">Describe the experience effect for those in the alcohol group. </w:t>
      </w:r>
      <w:r w:rsidR="001F6164">
        <w:rPr>
          <w:rFonts w:ascii="Times" w:eastAsia="Times" w:hAnsi="Times" w:cs="Times"/>
          <w:color w:val="000000" w:themeColor="text1"/>
          <w:sz w:val="24"/>
          <w:szCs w:val="24"/>
        </w:rPr>
        <w:t>Use a general linear model and R code (i.e., make</w:t>
      </w:r>
      <w:r w:rsidRPr="019195CB">
        <w:rPr>
          <w:rFonts w:ascii="Times" w:eastAsia="Times" w:hAnsi="Times" w:cs="Times"/>
          <w:color w:val="000000" w:themeColor="text1"/>
          <w:sz w:val="24"/>
          <w:szCs w:val="24"/>
        </w:rPr>
        <w:t xml:space="preserve"> R do the computation for you rather than deriving it from the </w:t>
      </w:r>
      <w:r w:rsidR="001F6164">
        <w:rPr>
          <w:rFonts w:ascii="Times" w:eastAsia="Times" w:hAnsi="Times" w:cs="Times"/>
          <w:color w:val="000000" w:themeColor="text1"/>
          <w:sz w:val="24"/>
          <w:szCs w:val="24"/>
        </w:rPr>
        <w:t>parameter estimates determined in part a)</w:t>
      </w:r>
      <w:r w:rsidRPr="019195CB">
        <w:rPr>
          <w:rFonts w:ascii="Times" w:eastAsia="Times" w:hAnsi="Times" w:cs="Times"/>
          <w:color w:val="000000" w:themeColor="text1"/>
          <w:sz w:val="24"/>
          <w:szCs w:val="24"/>
        </w:rPr>
        <w:t xml:space="preserve">. Interpret the relevant coefficient and report </w:t>
      </w:r>
      <w:r w:rsidR="00881F68">
        <w:rPr>
          <w:rFonts w:ascii="Times" w:eastAsia="Times" w:hAnsi="Times" w:cs="Times"/>
          <w:color w:val="000000" w:themeColor="text1"/>
          <w:sz w:val="24"/>
          <w:szCs w:val="24"/>
        </w:rPr>
        <w:t xml:space="preserve">an </w:t>
      </w:r>
      <w:r w:rsidR="00881F68">
        <w:rPr>
          <w:rFonts w:ascii="Times" w:eastAsia="Times" w:hAnsi="Times" w:cs="Times"/>
          <w:i/>
          <w:iCs/>
          <w:color w:val="000000" w:themeColor="text1"/>
          <w:sz w:val="24"/>
          <w:szCs w:val="24"/>
        </w:rPr>
        <w:t>F</w:t>
      </w:r>
      <w:r w:rsidR="00881F68">
        <w:rPr>
          <w:rFonts w:ascii="Times" w:eastAsia="Times" w:hAnsi="Times" w:cs="Times"/>
          <w:color w:val="000000" w:themeColor="text1"/>
          <w:sz w:val="24"/>
          <w:szCs w:val="24"/>
        </w:rPr>
        <w:t xml:space="preserve">-value and </w:t>
      </w:r>
      <w:r w:rsidR="00881F68" w:rsidRPr="003923BA">
        <w:rPr>
          <w:rFonts w:ascii="Times" w:eastAsia="Times" w:hAnsi="Times" w:cs="Times"/>
          <w:i/>
          <w:iCs/>
          <w:color w:val="000000" w:themeColor="text1"/>
          <w:sz w:val="24"/>
          <w:szCs w:val="24"/>
        </w:rPr>
        <w:t>p</w:t>
      </w:r>
      <w:r w:rsidR="00881F68">
        <w:rPr>
          <w:rFonts w:ascii="Times" w:eastAsia="Times" w:hAnsi="Times" w:cs="Times"/>
          <w:color w:val="000000" w:themeColor="text1"/>
          <w:sz w:val="24"/>
          <w:szCs w:val="24"/>
        </w:rPr>
        <w:t>-value</w:t>
      </w:r>
      <w:r w:rsidRPr="019195CB">
        <w:rPr>
          <w:rFonts w:ascii="Times" w:eastAsia="Times" w:hAnsi="Times" w:cs="Times"/>
          <w:color w:val="000000" w:themeColor="text1"/>
          <w:sz w:val="24"/>
          <w:szCs w:val="24"/>
        </w:rPr>
        <w:t>.</w:t>
      </w:r>
    </w:p>
    <w:p w14:paraId="1208CC56" w14:textId="679BD9F5" w:rsidR="00BF5EA7" w:rsidRDefault="00A70EC0" w:rsidP="019195CB">
      <w:pPr>
        <w:pStyle w:val="ListParagraph"/>
        <w:numPr>
          <w:ilvl w:val="1"/>
          <w:numId w:val="1"/>
        </w:numPr>
        <w:spacing w:before="120" w:after="0" w:line="240" w:lineRule="auto"/>
        <w:rPr>
          <w:rFonts w:ascii="Times" w:eastAsia="Times" w:hAnsi="Times" w:cs="Times"/>
          <w:color w:val="000000" w:themeColor="text1"/>
          <w:sz w:val="24"/>
          <w:szCs w:val="24"/>
        </w:rPr>
      </w:pPr>
      <w:r>
        <w:rPr>
          <w:rFonts w:ascii="Times" w:eastAsia="Times" w:hAnsi="Times" w:cs="Times"/>
          <w:color w:val="000000" w:themeColor="text1"/>
          <w:sz w:val="24"/>
          <w:szCs w:val="24"/>
        </w:rPr>
        <w:t>Create a publication quality graph depicting the model that you fit</w:t>
      </w:r>
      <w:r w:rsidR="49577E6D" w:rsidRPr="019195CB">
        <w:rPr>
          <w:rFonts w:ascii="Times" w:eastAsia="Times" w:hAnsi="Times" w:cs="Times"/>
          <w:color w:val="000000" w:themeColor="text1"/>
          <w:sz w:val="24"/>
          <w:szCs w:val="24"/>
        </w:rPr>
        <w:t>.</w:t>
      </w:r>
    </w:p>
    <w:p w14:paraId="30C5E2FF" w14:textId="77777777" w:rsidR="00EA493F" w:rsidRDefault="00EA493F" w:rsidP="00EA493F">
      <w:pPr>
        <w:pStyle w:val="ListParagraph"/>
        <w:spacing w:before="120" w:after="0" w:line="240" w:lineRule="auto"/>
        <w:rPr>
          <w:rFonts w:ascii="Times" w:eastAsia="Times" w:hAnsi="Times" w:cs="Times"/>
          <w:color w:val="000000" w:themeColor="text1"/>
          <w:sz w:val="24"/>
          <w:szCs w:val="24"/>
        </w:rPr>
      </w:pPr>
    </w:p>
    <w:p w14:paraId="3BC7AA42" w14:textId="70A97A4E" w:rsidR="00BF5EA7" w:rsidRDefault="49577E6D" w:rsidP="019195CB">
      <w:pPr>
        <w:pStyle w:val="ListParagraph"/>
        <w:numPr>
          <w:ilvl w:val="0"/>
          <w:numId w:val="1"/>
        </w:numPr>
        <w:spacing w:before="120" w:after="0" w:line="240" w:lineRule="auto"/>
        <w:rPr>
          <w:rFonts w:ascii="Times" w:eastAsia="Times" w:hAnsi="Times" w:cs="Times"/>
          <w:color w:val="000000" w:themeColor="text1"/>
          <w:sz w:val="24"/>
          <w:szCs w:val="24"/>
        </w:rPr>
      </w:pPr>
      <w:r w:rsidRPr="019195CB">
        <w:rPr>
          <w:rFonts w:ascii="Times" w:eastAsia="Times" w:hAnsi="Times" w:cs="Times"/>
          <w:color w:val="000000" w:themeColor="text1"/>
          <w:sz w:val="24"/>
          <w:szCs w:val="24"/>
        </w:rPr>
        <w:t xml:space="preserve">Fill in the blanks for this regression equation, recording your answers as A-D in your </w:t>
      </w:r>
      <w:proofErr w:type="spellStart"/>
      <w:r w:rsidRPr="019195CB">
        <w:rPr>
          <w:rFonts w:ascii="Times" w:eastAsia="Times" w:hAnsi="Times" w:cs="Times"/>
          <w:color w:val="000000" w:themeColor="text1"/>
          <w:sz w:val="24"/>
          <w:szCs w:val="24"/>
        </w:rPr>
        <w:t>RMarkdown</w:t>
      </w:r>
      <w:proofErr w:type="spellEnd"/>
      <w:r w:rsidRPr="019195CB">
        <w:rPr>
          <w:rFonts w:ascii="Times" w:eastAsia="Times" w:hAnsi="Times" w:cs="Times"/>
          <w:color w:val="000000" w:themeColor="text1"/>
          <w:sz w:val="24"/>
          <w:szCs w:val="24"/>
        </w:rPr>
        <w:t>:</w:t>
      </w:r>
    </w:p>
    <w:p w14:paraId="41A1B401" w14:textId="1534F6B0" w:rsidR="00BF5EA7" w:rsidRDefault="49577E6D" w:rsidP="00EA493F">
      <w:pPr>
        <w:spacing w:before="120" w:after="0" w:line="240" w:lineRule="auto"/>
        <w:ind w:left="720"/>
        <w:rPr>
          <w:rFonts w:ascii="Times" w:eastAsia="Times" w:hAnsi="Times" w:cs="Times"/>
          <w:color w:val="000000" w:themeColor="text1"/>
          <w:sz w:val="24"/>
          <w:szCs w:val="24"/>
        </w:rPr>
      </w:pPr>
      <w:r w:rsidRPr="019195CB">
        <w:rPr>
          <w:rFonts w:ascii="Times" w:eastAsia="Times" w:hAnsi="Times" w:cs="Times"/>
          <w:color w:val="000000" w:themeColor="text1"/>
          <w:sz w:val="24"/>
          <w:szCs w:val="24"/>
        </w:rPr>
        <w:t>score = ___</w:t>
      </w:r>
      <w:r w:rsidRPr="019195CB">
        <w:rPr>
          <w:rFonts w:ascii="Times" w:eastAsia="Times" w:hAnsi="Times" w:cs="Times"/>
          <w:color w:val="000000" w:themeColor="text1"/>
          <w:sz w:val="24"/>
          <w:szCs w:val="24"/>
          <w:u w:val="single"/>
        </w:rPr>
        <w:t>A</w:t>
      </w:r>
      <w:r w:rsidRPr="019195CB">
        <w:rPr>
          <w:rFonts w:ascii="Times" w:eastAsia="Times" w:hAnsi="Times" w:cs="Times"/>
          <w:color w:val="000000" w:themeColor="text1"/>
          <w:sz w:val="24"/>
          <w:szCs w:val="24"/>
        </w:rPr>
        <w:t>___ + __</w:t>
      </w:r>
      <w:r w:rsidRPr="019195CB">
        <w:rPr>
          <w:rFonts w:ascii="Times" w:eastAsia="Times" w:hAnsi="Times" w:cs="Times"/>
          <w:color w:val="000000" w:themeColor="text1"/>
          <w:sz w:val="24"/>
          <w:szCs w:val="24"/>
          <w:u w:val="single"/>
        </w:rPr>
        <w:t>B</w:t>
      </w:r>
      <w:r w:rsidRPr="019195CB">
        <w:rPr>
          <w:rFonts w:ascii="Times" w:eastAsia="Times" w:hAnsi="Times" w:cs="Times"/>
          <w:color w:val="000000" w:themeColor="text1"/>
          <w:sz w:val="24"/>
          <w:szCs w:val="24"/>
        </w:rPr>
        <w:t xml:space="preserve">___ * </w:t>
      </w:r>
      <w:proofErr w:type="spellStart"/>
      <w:r w:rsidRPr="019195CB">
        <w:rPr>
          <w:rFonts w:ascii="Times" w:eastAsia="Times" w:hAnsi="Times" w:cs="Times"/>
          <w:color w:val="000000" w:themeColor="text1"/>
          <w:sz w:val="24"/>
          <w:szCs w:val="24"/>
        </w:rPr>
        <w:t>condition_c</w:t>
      </w:r>
      <w:proofErr w:type="spellEnd"/>
      <w:r w:rsidRPr="019195CB">
        <w:rPr>
          <w:rFonts w:ascii="Times" w:eastAsia="Times" w:hAnsi="Times" w:cs="Times"/>
          <w:color w:val="000000" w:themeColor="text1"/>
          <w:sz w:val="24"/>
          <w:szCs w:val="24"/>
        </w:rPr>
        <w:t xml:space="preserve"> + __</w:t>
      </w:r>
      <w:r w:rsidRPr="019195CB">
        <w:rPr>
          <w:rFonts w:ascii="Times" w:eastAsia="Times" w:hAnsi="Times" w:cs="Times"/>
          <w:color w:val="000000" w:themeColor="text1"/>
          <w:sz w:val="24"/>
          <w:szCs w:val="24"/>
          <w:u w:val="single"/>
        </w:rPr>
        <w:t>C</w:t>
      </w:r>
      <w:r w:rsidRPr="019195CB">
        <w:rPr>
          <w:rFonts w:ascii="Times" w:eastAsia="Times" w:hAnsi="Times" w:cs="Times"/>
          <w:color w:val="000000" w:themeColor="text1"/>
          <w:sz w:val="24"/>
          <w:szCs w:val="24"/>
        </w:rPr>
        <w:t xml:space="preserve">___ * </w:t>
      </w:r>
      <w:proofErr w:type="spellStart"/>
      <w:r w:rsidRPr="019195CB">
        <w:rPr>
          <w:rFonts w:ascii="Times" w:eastAsia="Times" w:hAnsi="Times" w:cs="Times"/>
          <w:color w:val="000000" w:themeColor="text1"/>
          <w:sz w:val="24"/>
          <w:szCs w:val="24"/>
        </w:rPr>
        <w:t>experience_c</w:t>
      </w:r>
      <w:proofErr w:type="spellEnd"/>
      <w:r w:rsidRPr="019195CB">
        <w:rPr>
          <w:rFonts w:ascii="Times" w:eastAsia="Times" w:hAnsi="Times" w:cs="Times"/>
          <w:color w:val="000000" w:themeColor="text1"/>
          <w:sz w:val="24"/>
          <w:szCs w:val="24"/>
        </w:rPr>
        <w:t xml:space="preserve"> + ___</w:t>
      </w:r>
      <w:r w:rsidRPr="019195CB">
        <w:rPr>
          <w:rFonts w:ascii="Times" w:eastAsia="Times" w:hAnsi="Times" w:cs="Times"/>
          <w:color w:val="000000" w:themeColor="text1"/>
          <w:sz w:val="24"/>
          <w:szCs w:val="24"/>
          <w:u w:val="single"/>
        </w:rPr>
        <w:t>D</w:t>
      </w:r>
      <w:r w:rsidRPr="019195CB">
        <w:rPr>
          <w:rFonts w:ascii="Times" w:eastAsia="Times" w:hAnsi="Times" w:cs="Times"/>
          <w:color w:val="000000" w:themeColor="text1"/>
          <w:sz w:val="24"/>
          <w:szCs w:val="24"/>
        </w:rPr>
        <w:t xml:space="preserve">____ * </w:t>
      </w:r>
      <w:proofErr w:type="spellStart"/>
      <w:r w:rsidRPr="019195CB">
        <w:rPr>
          <w:rFonts w:ascii="Times" w:eastAsia="Times" w:hAnsi="Times" w:cs="Times"/>
          <w:color w:val="000000" w:themeColor="text1"/>
          <w:sz w:val="24"/>
          <w:szCs w:val="24"/>
        </w:rPr>
        <w:t>condition_c</w:t>
      </w:r>
      <w:proofErr w:type="spellEnd"/>
      <w:r w:rsidRPr="019195CB">
        <w:rPr>
          <w:rFonts w:ascii="Times" w:eastAsia="Times" w:hAnsi="Times" w:cs="Times"/>
          <w:color w:val="000000" w:themeColor="text1"/>
          <w:sz w:val="24"/>
          <w:szCs w:val="24"/>
        </w:rPr>
        <w:t xml:space="preserve"> * </w:t>
      </w:r>
      <w:proofErr w:type="spellStart"/>
      <w:r w:rsidRPr="019195CB">
        <w:rPr>
          <w:rFonts w:ascii="Times" w:eastAsia="Times" w:hAnsi="Times" w:cs="Times"/>
          <w:color w:val="000000" w:themeColor="text1"/>
          <w:sz w:val="24"/>
          <w:szCs w:val="24"/>
        </w:rPr>
        <w:t>experience_c</w:t>
      </w:r>
      <w:proofErr w:type="spellEnd"/>
    </w:p>
    <w:p w14:paraId="0E5C0900" w14:textId="77777777" w:rsidR="00EA493F" w:rsidRDefault="00EA493F" w:rsidP="00EA493F">
      <w:pPr>
        <w:pStyle w:val="ListParagraph"/>
        <w:spacing w:before="120" w:after="0" w:line="240" w:lineRule="auto"/>
        <w:rPr>
          <w:rFonts w:ascii="Times" w:eastAsia="Times" w:hAnsi="Times" w:cs="Times"/>
          <w:color w:val="000000" w:themeColor="text1"/>
          <w:sz w:val="24"/>
          <w:szCs w:val="24"/>
        </w:rPr>
      </w:pPr>
    </w:p>
    <w:p w14:paraId="136BE721" w14:textId="32A21067" w:rsidR="00BF5EA7" w:rsidRDefault="49577E6D" w:rsidP="019195CB">
      <w:pPr>
        <w:pStyle w:val="ListParagraph"/>
        <w:numPr>
          <w:ilvl w:val="0"/>
          <w:numId w:val="1"/>
        </w:numPr>
        <w:spacing w:before="120" w:after="0" w:line="240" w:lineRule="auto"/>
        <w:rPr>
          <w:rFonts w:ascii="Times" w:eastAsia="Times" w:hAnsi="Times" w:cs="Times"/>
          <w:color w:val="000000" w:themeColor="text1"/>
          <w:sz w:val="24"/>
          <w:szCs w:val="24"/>
        </w:rPr>
      </w:pPr>
      <w:r w:rsidRPr="019195CB">
        <w:rPr>
          <w:rFonts w:ascii="Times" w:eastAsia="Times" w:hAnsi="Times" w:cs="Times"/>
          <w:color w:val="000000" w:themeColor="text1"/>
          <w:sz w:val="24"/>
          <w:szCs w:val="24"/>
        </w:rPr>
        <w:t>Using the equation above, what is the magnitude of the effect of condition for novice participants? Try to find the answer from the equation, without recoding your variables in R.</w:t>
      </w:r>
    </w:p>
    <w:p w14:paraId="4358596C" w14:textId="77777777" w:rsidR="00EA493F" w:rsidRDefault="00EA493F" w:rsidP="00EA493F">
      <w:pPr>
        <w:pStyle w:val="ListParagraph"/>
        <w:spacing w:before="120" w:after="0" w:line="240" w:lineRule="auto"/>
        <w:rPr>
          <w:rFonts w:ascii="Times" w:eastAsia="Times" w:hAnsi="Times" w:cs="Times"/>
          <w:color w:val="000000" w:themeColor="text1"/>
          <w:sz w:val="24"/>
          <w:szCs w:val="24"/>
        </w:rPr>
      </w:pPr>
    </w:p>
    <w:p w14:paraId="77F706BF" w14:textId="7BD206B5" w:rsidR="00BF5EA7" w:rsidRDefault="49577E6D" w:rsidP="019195CB">
      <w:pPr>
        <w:pStyle w:val="ListParagraph"/>
        <w:numPr>
          <w:ilvl w:val="0"/>
          <w:numId w:val="1"/>
        </w:numPr>
        <w:spacing w:before="120" w:after="0" w:line="240" w:lineRule="auto"/>
        <w:rPr>
          <w:rFonts w:ascii="Times" w:eastAsia="Times" w:hAnsi="Times" w:cs="Times"/>
          <w:color w:val="000000" w:themeColor="text1"/>
          <w:sz w:val="24"/>
          <w:szCs w:val="24"/>
        </w:rPr>
      </w:pPr>
      <w:r w:rsidRPr="019195CB">
        <w:rPr>
          <w:rFonts w:ascii="Times" w:eastAsia="Times" w:hAnsi="Times" w:cs="Times"/>
          <w:color w:val="000000" w:themeColor="text1"/>
          <w:sz w:val="24"/>
          <w:szCs w:val="24"/>
        </w:rPr>
        <w:lastRenderedPageBreak/>
        <w:t>Using the equation above, what is the magnitude of the effect of experience for participants in the alcohol condition? Try to find the answer from the equation, without recoding your variables in R.</w:t>
      </w:r>
    </w:p>
    <w:p w14:paraId="4297EC82" w14:textId="77777777" w:rsidR="00EA493F" w:rsidRDefault="00EA493F" w:rsidP="00EA493F">
      <w:pPr>
        <w:pStyle w:val="ListParagraph"/>
        <w:spacing w:before="120" w:after="0" w:line="240" w:lineRule="auto"/>
        <w:rPr>
          <w:rFonts w:ascii="Times" w:eastAsia="Times" w:hAnsi="Times" w:cs="Times"/>
          <w:color w:val="000000" w:themeColor="text1"/>
          <w:sz w:val="24"/>
          <w:szCs w:val="24"/>
        </w:rPr>
      </w:pPr>
    </w:p>
    <w:p w14:paraId="2CCF7A38" w14:textId="47CED8A0" w:rsidR="00BF5EA7" w:rsidRDefault="49577E6D" w:rsidP="019195CB">
      <w:pPr>
        <w:pStyle w:val="ListParagraph"/>
        <w:numPr>
          <w:ilvl w:val="0"/>
          <w:numId w:val="1"/>
        </w:numPr>
        <w:spacing w:before="120" w:after="0" w:line="240" w:lineRule="auto"/>
        <w:rPr>
          <w:rFonts w:ascii="Times" w:eastAsia="Times" w:hAnsi="Times" w:cs="Times"/>
          <w:color w:val="000000" w:themeColor="text1"/>
          <w:sz w:val="24"/>
          <w:szCs w:val="24"/>
        </w:rPr>
      </w:pPr>
      <w:r w:rsidRPr="019195CB">
        <w:rPr>
          <w:rFonts w:ascii="Times" w:eastAsia="Times" w:hAnsi="Times" w:cs="Times"/>
          <w:color w:val="000000" w:themeColor="text1"/>
          <w:sz w:val="24"/>
          <w:szCs w:val="24"/>
        </w:rPr>
        <w:t>Although it was not part of the researchers’ hypothesis, examine if the effect of the alcohol condition on game scores depend</w:t>
      </w:r>
      <w:r w:rsidR="00665FFF">
        <w:rPr>
          <w:rFonts w:ascii="Times" w:eastAsia="Times" w:hAnsi="Times" w:cs="Times"/>
          <w:color w:val="000000" w:themeColor="text1"/>
          <w:sz w:val="24"/>
          <w:szCs w:val="24"/>
        </w:rPr>
        <w:t>ed</w:t>
      </w:r>
      <w:r w:rsidRPr="019195CB">
        <w:rPr>
          <w:rFonts w:ascii="Times" w:eastAsia="Times" w:hAnsi="Times" w:cs="Times"/>
          <w:color w:val="000000" w:themeColor="text1"/>
          <w:sz w:val="24"/>
          <w:szCs w:val="24"/>
        </w:rPr>
        <w:t xml:space="preserve"> on coordination?</w:t>
      </w:r>
    </w:p>
    <w:p w14:paraId="600C64C9" w14:textId="5E73746E" w:rsidR="00BF5EA7" w:rsidRDefault="0002274E" w:rsidP="019195CB">
      <w:pPr>
        <w:pStyle w:val="ListParagraph"/>
        <w:numPr>
          <w:ilvl w:val="1"/>
          <w:numId w:val="1"/>
        </w:numPr>
        <w:spacing w:before="120" w:after="0" w:line="240" w:lineRule="auto"/>
        <w:rPr>
          <w:rFonts w:ascii="Times" w:eastAsia="Times" w:hAnsi="Times" w:cs="Times"/>
          <w:color w:val="000000" w:themeColor="text1"/>
          <w:sz w:val="24"/>
          <w:szCs w:val="24"/>
        </w:rPr>
      </w:pPr>
      <w:r>
        <w:rPr>
          <w:rFonts w:ascii="Times" w:eastAsia="Times" w:hAnsi="Times" w:cs="Times"/>
          <w:color w:val="000000" w:themeColor="text1"/>
          <w:sz w:val="24"/>
          <w:szCs w:val="24"/>
        </w:rPr>
        <w:t>Fit</w:t>
      </w:r>
      <w:r w:rsidR="49577E6D" w:rsidRPr="019195CB">
        <w:rPr>
          <w:rFonts w:ascii="Times" w:eastAsia="Times" w:hAnsi="Times" w:cs="Times"/>
          <w:color w:val="000000" w:themeColor="text1"/>
          <w:sz w:val="24"/>
          <w:szCs w:val="24"/>
        </w:rPr>
        <w:t xml:space="preserve"> a model that addresses this question.</w:t>
      </w:r>
    </w:p>
    <w:p w14:paraId="47C5F9CB" w14:textId="6B94F2D6" w:rsidR="00BF5EA7" w:rsidRDefault="49577E6D" w:rsidP="019195CB">
      <w:pPr>
        <w:pStyle w:val="ListParagraph"/>
        <w:numPr>
          <w:ilvl w:val="1"/>
          <w:numId w:val="1"/>
        </w:numPr>
        <w:spacing w:before="120" w:after="0" w:line="240" w:lineRule="auto"/>
        <w:rPr>
          <w:rFonts w:ascii="Times" w:eastAsia="Times" w:hAnsi="Times" w:cs="Times"/>
          <w:color w:val="000000" w:themeColor="text1"/>
          <w:sz w:val="24"/>
          <w:szCs w:val="24"/>
        </w:rPr>
      </w:pPr>
      <w:r w:rsidRPr="019195CB">
        <w:rPr>
          <w:rFonts w:ascii="Times" w:eastAsia="Times" w:hAnsi="Times" w:cs="Times"/>
          <w:color w:val="000000" w:themeColor="text1"/>
          <w:sz w:val="24"/>
          <w:szCs w:val="24"/>
        </w:rPr>
        <w:t>Report and interpret each of the parameter estimates, reporting relevant statistics (one sentence each is sufficient).</w:t>
      </w:r>
    </w:p>
    <w:p w14:paraId="55078225" w14:textId="398E7462" w:rsidR="00BF5EA7" w:rsidRDefault="00FB27D9" w:rsidP="019195CB">
      <w:pPr>
        <w:pStyle w:val="ListParagraph"/>
        <w:numPr>
          <w:ilvl w:val="1"/>
          <w:numId w:val="1"/>
        </w:numPr>
        <w:spacing w:before="120" w:after="0" w:line="240" w:lineRule="auto"/>
        <w:rPr>
          <w:rFonts w:ascii="Times" w:eastAsia="Times" w:hAnsi="Times" w:cs="Times"/>
          <w:color w:val="000000" w:themeColor="text1"/>
          <w:sz w:val="24"/>
          <w:szCs w:val="24"/>
        </w:rPr>
      </w:pPr>
      <w:r>
        <w:rPr>
          <w:rFonts w:ascii="Times" w:eastAsia="Times" w:hAnsi="Times" w:cs="Times"/>
          <w:color w:val="000000" w:themeColor="text1"/>
          <w:sz w:val="24"/>
          <w:szCs w:val="24"/>
        </w:rPr>
        <w:t>Determine</w:t>
      </w:r>
      <w:r w:rsidR="49577E6D" w:rsidRPr="019195CB">
        <w:rPr>
          <w:rFonts w:ascii="Times" w:eastAsia="Times" w:hAnsi="Times" w:cs="Times"/>
          <w:color w:val="000000" w:themeColor="text1"/>
          <w:sz w:val="24"/>
          <w:szCs w:val="24"/>
        </w:rPr>
        <w:t xml:space="preserve"> the (simple) alcohol condition effect for someone with a coordination score one standard deviation above the mean of that variable. Interpret the relevant coefficient and report appropriate statistics.</w:t>
      </w:r>
    </w:p>
    <w:p w14:paraId="5F32C3EF" w14:textId="6582A6A2" w:rsidR="00BF5EA7" w:rsidRDefault="00B470A7" w:rsidP="019195CB">
      <w:pPr>
        <w:pStyle w:val="ListParagraph"/>
        <w:numPr>
          <w:ilvl w:val="1"/>
          <w:numId w:val="1"/>
        </w:numPr>
        <w:spacing w:before="120" w:after="0" w:line="240" w:lineRule="auto"/>
        <w:rPr>
          <w:rFonts w:ascii="Times" w:eastAsia="Times" w:hAnsi="Times" w:cs="Times"/>
          <w:color w:val="000000" w:themeColor="text1"/>
          <w:sz w:val="24"/>
          <w:szCs w:val="24"/>
        </w:rPr>
      </w:pPr>
      <w:r>
        <w:rPr>
          <w:rFonts w:ascii="Times" w:eastAsia="Times" w:hAnsi="Times" w:cs="Times"/>
          <w:color w:val="000000" w:themeColor="text1"/>
          <w:sz w:val="24"/>
          <w:szCs w:val="24"/>
        </w:rPr>
        <w:t xml:space="preserve">(Bonus Question): </w:t>
      </w:r>
      <w:r w:rsidR="49577E6D" w:rsidRPr="019195CB">
        <w:rPr>
          <w:rFonts w:ascii="Times" w:eastAsia="Times" w:hAnsi="Times" w:cs="Times"/>
          <w:color w:val="000000" w:themeColor="text1"/>
          <w:sz w:val="24"/>
          <w:szCs w:val="24"/>
        </w:rPr>
        <w:t xml:space="preserve">Generate a bar graph with four bars representing the model predictions for participants who are 1 SD above and 1 SD below the mean on coordination and who are either in the placebo or in the alcohol condition. Include error bars, but no raw data. </w:t>
      </w:r>
    </w:p>
    <w:p w14:paraId="4A0A3E2C" w14:textId="77777777" w:rsidR="00EA493F" w:rsidRDefault="00EA493F" w:rsidP="00EA493F">
      <w:pPr>
        <w:pStyle w:val="ListParagraph"/>
        <w:spacing w:before="120" w:after="0" w:line="240" w:lineRule="auto"/>
        <w:rPr>
          <w:rFonts w:ascii="Times" w:eastAsia="Times" w:hAnsi="Times" w:cs="Times"/>
          <w:color w:val="000000" w:themeColor="text1"/>
          <w:sz w:val="24"/>
          <w:szCs w:val="24"/>
        </w:rPr>
      </w:pPr>
    </w:p>
    <w:p w14:paraId="418A2D79" w14:textId="38E2492A" w:rsidR="00BF5EA7" w:rsidRDefault="003D6800" w:rsidP="019195CB">
      <w:pPr>
        <w:pStyle w:val="ListParagraph"/>
        <w:numPr>
          <w:ilvl w:val="0"/>
          <w:numId w:val="1"/>
        </w:numPr>
        <w:spacing w:before="120" w:after="0" w:line="240" w:lineRule="auto"/>
        <w:rPr>
          <w:rFonts w:ascii="Times" w:eastAsia="Times" w:hAnsi="Times" w:cs="Times"/>
          <w:color w:val="000000" w:themeColor="text1"/>
          <w:sz w:val="24"/>
          <w:szCs w:val="24"/>
        </w:rPr>
      </w:pPr>
      <w:r>
        <w:rPr>
          <w:rFonts w:ascii="Times" w:eastAsia="Times" w:hAnsi="Times" w:cs="Times"/>
          <w:color w:val="000000" w:themeColor="text1"/>
          <w:sz w:val="24"/>
          <w:szCs w:val="24"/>
        </w:rPr>
        <w:t>Using the b-value estimate</w:t>
      </w:r>
      <w:r w:rsidR="006B1ACC">
        <w:rPr>
          <w:rFonts w:ascii="Times" w:eastAsia="Times" w:hAnsi="Times" w:cs="Times"/>
          <w:color w:val="000000" w:themeColor="text1"/>
          <w:sz w:val="24"/>
          <w:szCs w:val="24"/>
        </w:rPr>
        <w:t>s</w:t>
      </w:r>
      <w:r>
        <w:rPr>
          <w:rFonts w:ascii="Times" w:eastAsia="Times" w:hAnsi="Times" w:cs="Times"/>
          <w:color w:val="000000" w:themeColor="text1"/>
          <w:sz w:val="24"/>
          <w:szCs w:val="24"/>
        </w:rPr>
        <w:t xml:space="preserve"> obtained in question 8, w</w:t>
      </w:r>
      <w:r w:rsidR="49577E6D" w:rsidRPr="019195CB">
        <w:rPr>
          <w:rFonts w:ascii="Times" w:eastAsia="Times" w:hAnsi="Times" w:cs="Times"/>
          <w:color w:val="000000" w:themeColor="text1"/>
          <w:sz w:val="24"/>
          <w:szCs w:val="24"/>
        </w:rPr>
        <w:t xml:space="preserve">rite out the regression equation for the model </w:t>
      </w:r>
      <w:r>
        <w:rPr>
          <w:rFonts w:ascii="Times" w:eastAsia="Times" w:hAnsi="Times" w:cs="Times"/>
          <w:color w:val="000000" w:themeColor="text1"/>
          <w:sz w:val="24"/>
          <w:szCs w:val="24"/>
        </w:rPr>
        <w:t>you fit in 8a</w:t>
      </w:r>
      <w:r w:rsidR="49577E6D" w:rsidRPr="019195CB">
        <w:rPr>
          <w:rFonts w:ascii="Times" w:eastAsia="Times" w:hAnsi="Times" w:cs="Times"/>
          <w:color w:val="000000" w:themeColor="text1"/>
          <w:sz w:val="24"/>
          <w:szCs w:val="24"/>
        </w:rPr>
        <w:t>.</w:t>
      </w:r>
    </w:p>
    <w:p w14:paraId="4A798CCE" w14:textId="77777777" w:rsidR="00EA493F" w:rsidRDefault="00EA493F" w:rsidP="00EA493F">
      <w:pPr>
        <w:pStyle w:val="ListParagraph"/>
        <w:spacing w:before="120" w:after="0" w:line="240" w:lineRule="auto"/>
        <w:rPr>
          <w:rFonts w:ascii="Times" w:eastAsia="Times" w:hAnsi="Times" w:cs="Times"/>
          <w:color w:val="000000" w:themeColor="text1"/>
          <w:sz w:val="24"/>
          <w:szCs w:val="24"/>
        </w:rPr>
      </w:pPr>
    </w:p>
    <w:p w14:paraId="7AFE2012" w14:textId="06000983" w:rsidR="00BF5EA7" w:rsidRDefault="49577E6D" w:rsidP="019195CB">
      <w:pPr>
        <w:pStyle w:val="ListParagraph"/>
        <w:numPr>
          <w:ilvl w:val="0"/>
          <w:numId w:val="1"/>
        </w:numPr>
        <w:spacing w:before="120" w:after="0" w:line="240" w:lineRule="auto"/>
        <w:rPr>
          <w:rFonts w:ascii="Times" w:eastAsia="Times" w:hAnsi="Times" w:cs="Times"/>
          <w:color w:val="000000" w:themeColor="text1"/>
          <w:sz w:val="24"/>
          <w:szCs w:val="24"/>
        </w:rPr>
      </w:pPr>
      <w:r w:rsidRPr="019195CB">
        <w:rPr>
          <w:rFonts w:ascii="Times" w:eastAsia="Times" w:hAnsi="Times" w:cs="Times"/>
          <w:color w:val="000000" w:themeColor="text1"/>
          <w:sz w:val="24"/>
          <w:szCs w:val="24"/>
        </w:rPr>
        <w:t>What is the magnitude of the effect of coordination for participants in the placebo condition? Try to find the answer from the equation in #9, without recoding your variables in R.</w:t>
      </w:r>
    </w:p>
    <w:p w14:paraId="1F0CDA94" w14:textId="77777777" w:rsidR="00EA493F" w:rsidRDefault="00EA493F" w:rsidP="00EA493F">
      <w:pPr>
        <w:pStyle w:val="ListParagraph"/>
        <w:spacing w:before="120" w:after="0" w:line="240" w:lineRule="auto"/>
        <w:rPr>
          <w:rFonts w:ascii="Times" w:eastAsia="Times" w:hAnsi="Times" w:cs="Times"/>
          <w:color w:val="000000" w:themeColor="text1"/>
          <w:sz w:val="24"/>
          <w:szCs w:val="24"/>
        </w:rPr>
      </w:pPr>
    </w:p>
    <w:p w14:paraId="1B50BD84" w14:textId="341B86BD" w:rsidR="00BF5EA7" w:rsidRDefault="49577E6D" w:rsidP="019195CB">
      <w:pPr>
        <w:pStyle w:val="ListParagraph"/>
        <w:numPr>
          <w:ilvl w:val="0"/>
          <w:numId w:val="1"/>
        </w:numPr>
        <w:spacing w:before="120" w:after="0" w:line="240" w:lineRule="auto"/>
        <w:rPr>
          <w:rFonts w:ascii="Times" w:eastAsia="Times" w:hAnsi="Times" w:cs="Times"/>
          <w:color w:val="000000" w:themeColor="text1"/>
          <w:sz w:val="24"/>
          <w:szCs w:val="24"/>
        </w:rPr>
      </w:pPr>
      <w:r w:rsidRPr="019195CB">
        <w:rPr>
          <w:rFonts w:ascii="Times" w:eastAsia="Times" w:hAnsi="Times" w:cs="Times"/>
          <w:color w:val="000000" w:themeColor="text1"/>
          <w:sz w:val="24"/>
          <w:szCs w:val="24"/>
        </w:rPr>
        <w:t>What is the expected score for participants with a coordination score of 9 who were in the placebo condition? Try to find the answer from the equation in #9, without recoding your variables in R.</w:t>
      </w:r>
    </w:p>
    <w:p w14:paraId="28030544" w14:textId="77777777" w:rsidR="00EA493F" w:rsidRDefault="00EA493F" w:rsidP="00EA493F">
      <w:pPr>
        <w:pStyle w:val="ListParagraph"/>
        <w:spacing w:before="120" w:after="0" w:line="240" w:lineRule="auto"/>
        <w:rPr>
          <w:rFonts w:ascii="Times" w:eastAsia="Times" w:hAnsi="Times" w:cs="Times"/>
          <w:color w:val="000000" w:themeColor="text1"/>
          <w:sz w:val="24"/>
          <w:szCs w:val="24"/>
        </w:rPr>
      </w:pPr>
    </w:p>
    <w:p w14:paraId="3943B5AB" w14:textId="4B2A120B" w:rsidR="00BF5EA7" w:rsidRDefault="49577E6D" w:rsidP="019195CB">
      <w:pPr>
        <w:pStyle w:val="ListParagraph"/>
        <w:numPr>
          <w:ilvl w:val="0"/>
          <w:numId w:val="1"/>
        </w:numPr>
        <w:spacing w:before="120" w:after="0" w:line="240" w:lineRule="auto"/>
        <w:rPr>
          <w:rFonts w:ascii="Times" w:eastAsia="Times" w:hAnsi="Times" w:cs="Times"/>
          <w:color w:val="000000" w:themeColor="text1"/>
          <w:sz w:val="24"/>
          <w:szCs w:val="24"/>
        </w:rPr>
      </w:pPr>
      <w:r w:rsidRPr="019195CB">
        <w:rPr>
          <w:rFonts w:ascii="Times" w:eastAsia="Times" w:hAnsi="Times" w:cs="Times"/>
          <w:color w:val="000000" w:themeColor="text1"/>
          <w:sz w:val="24"/>
          <w:szCs w:val="24"/>
        </w:rPr>
        <w:t>Does the effect of (measured) blood alcohol concentration on game scores depend on coordination?</w:t>
      </w:r>
    </w:p>
    <w:p w14:paraId="00A9C9EB" w14:textId="338F2B98" w:rsidR="00BF5EA7" w:rsidRDefault="0002274E" w:rsidP="019195CB">
      <w:pPr>
        <w:pStyle w:val="ListParagraph"/>
        <w:numPr>
          <w:ilvl w:val="1"/>
          <w:numId w:val="1"/>
        </w:numPr>
        <w:spacing w:before="120" w:after="0" w:line="240" w:lineRule="auto"/>
        <w:rPr>
          <w:rFonts w:ascii="Times" w:eastAsia="Times" w:hAnsi="Times" w:cs="Times"/>
          <w:color w:val="000000" w:themeColor="text1"/>
          <w:sz w:val="24"/>
          <w:szCs w:val="24"/>
        </w:rPr>
      </w:pPr>
      <w:r>
        <w:rPr>
          <w:rFonts w:ascii="Times" w:eastAsia="Times" w:hAnsi="Times" w:cs="Times"/>
          <w:color w:val="000000" w:themeColor="text1"/>
          <w:sz w:val="24"/>
          <w:szCs w:val="24"/>
        </w:rPr>
        <w:t>Fit</w:t>
      </w:r>
      <w:r w:rsidR="49577E6D" w:rsidRPr="019195CB">
        <w:rPr>
          <w:rFonts w:ascii="Times" w:eastAsia="Times" w:hAnsi="Times" w:cs="Times"/>
          <w:color w:val="000000" w:themeColor="text1"/>
          <w:sz w:val="24"/>
          <w:szCs w:val="24"/>
        </w:rPr>
        <w:t xml:space="preserve"> a model that addresses this question.</w:t>
      </w:r>
    </w:p>
    <w:p w14:paraId="35E265DE" w14:textId="7578EC5F" w:rsidR="00BF5EA7" w:rsidRDefault="49577E6D" w:rsidP="019195CB">
      <w:pPr>
        <w:pStyle w:val="ListParagraph"/>
        <w:numPr>
          <w:ilvl w:val="1"/>
          <w:numId w:val="1"/>
        </w:numPr>
        <w:spacing w:before="120" w:after="0" w:line="240" w:lineRule="auto"/>
        <w:rPr>
          <w:rFonts w:ascii="Times" w:eastAsia="Times" w:hAnsi="Times" w:cs="Times"/>
          <w:color w:val="000000" w:themeColor="text1"/>
          <w:sz w:val="24"/>
          <w:szCs w:val="24"/>
        </w:rPr>
      </w:pPr>
      <w:r w:rsidRPr="019195CB">
        <w:rPr>
          <w:rFonts w:ascii="Times" w:eastAsia="Times" w:hAnsi="Times" w:cs="Times"/>
          <w:color w:val="000000" w:themeColor="text1"/>
          <w:sz w:val="24"/>
          <w:szCs w:val="24"/>
        </w:rPr>
        <w:t>Report and interpret each of the parameter estimates, reporting relevant statistics (one sentence each is sufficient).</w:t>
      </w:r>
    </w:p>
    <w:p w14:paraId="14CAB667" w14:textId="70474672" w:rsidR="00BF5EA7" w:rsidRDefault="49577E6D" w:rsidP="019195CB">
      <w:pPr>
        <w:pStyle w:val="ListParagraph"/>
        <w:numPr>
          <w:ilvl w:val="1"/>
          <w:numId w:val="1"/>
        </w:numPr>
        <w:spacing w:before="120" w:after="0" w:line="240" w:lineRule="auto"/>
        <w:rPr>
          <w:rFonts w:ascii="Times" w:eastAsia="Times" w:hAnsi="Times" w:cs="Times"/>
          <w:color w:val="000000" w:themeColor="text1"/>
          <w:sz w:val="24"/>
          <w:szCs w:val="24"/>
        </w:rPr>
      </w:pPr>
      <w:r w:rsidRPr="019195CB">
        <w:rPr>
          <w:rFonts w:ascii="Times" w:eastAsia="Times" w:hAnsi="Times" w:cs="Times"/>
          <w:color w:val="000000" w:themeColor="text1"/>
          <w:sz w:val="24"/>
          <w:szCs w:val="24"/>
        </w:rPr>
        <w:t>Is there an effect of coordination for someone who has a BAC at the legal limit (coded as 8 in this data file)?</w:t>
      </w:r>
    </w:p>
    <w:p w14:paraId="523C9AD8" w14:textId="774070E5" w:rsidR="00BF5EA7" w:rsidRDefault="49577E6D" w:rsidP="019195CB">
      <w:pPr>
        <w:pStyle w:val="ListParagraph"/>
        <w:numPr>
          <w:ilvl w:val="1"/>
          <w:numId w:val="1"/>
        </w:numPr>
        <w:spacing w:before="120" w:after="0" w:line="240" w:lineRule="auto"/>
        <w:rPr>
          <w:rFonts w:ascii="Times" w:eastAsia="Times" w:hAnsi="Times" w:cs="Times"/>
          <w:color w:val="000000" w:themeColor="text1"/>
          <w:sz w:val="24"/>
          <w:szCs w:val="24"/>
        </w:rPr>
      </w:pPr>
      <w:r w:rsidRPr="019195CB">
        <w:rPr>
          <w:rFonts w:ascii="Times" w:eastAsia="Times" w:hAnsi="Times" w:cs="Times"/>
          <w:color w:val="000000" w:themeColor="text1"/>
          <w:sz w:val="24"/>
          <w:szCs w:val="24"/>
        </w:rPr>
        <w:t xml:space="preserve">Graph the model you ran in question 12a, with coordination on the x-axis. For BAC, plot two different regression lines: one representing participants with 0 BAC and the other representing the mean BAC among participants in the alcohol group. </w:t>
      </w:r>
    </w:p>
    <w:p w14:paraId="0D9E0E23" w14:textId="6371DDC9" w:rsidR="00BF5EA7" w:rsidRDefault="49577E6D" w:rsidP="019195CB">
      <w:pPr>
        <w:pStyle w:val="ListParagraph"/>
        <w:numPr>
          <w:ilvl w:val="1"/>
          <w:numId w:val="1"/>
        </w:numPr>
        <w:spacing w:before="120" w:after="0" w:line="240" w:lineRule="auto"/>
        <w:rPr>
          <w:rFonts w:ascii="Times" w:eastAsia="Times" w:hAnsi="Times" w:cs="Times"/>
          <w:color w:val="000000" w:themeColor="text1"/>
          <w:sz w:val="24"/>
          <w:szCs w:val="24"/>
        </w:rPr>
      </w:pPr>
      <w:r w:rsidRPr="019195CB">
        <w:rPr>
          <w:rFonts w:ascii="Times" w:eastAsia="Times" w:hAnsi="Times" w:cs="Times"/>
          <w:color w:val="000000" w:themeColor="text1"/>
          <w:sz w:val="24"/>
          <w:szCs w:val="24"/>
        </w:rPr>
        <w:t>Bonus: Add a dotted vertical line at the mean of coordination.</w:t>
      </w:r>
    </w:p>
    <w:p w14:paraId="38B584A1" w14:textId="1810A719" w:rsidR="00BF5EA7" w:rsidRDefault="49577E6D" w:rsidP="019195CB">
      <w:pPr>
        <w:pStyle w:val="ListParagraph"/>
        <w:numPr>
          <w:ilvl w:val="1"/>
          <w:numId w:val="1"/>
        </w:numPr>
        <w:spacing w:before="120" w:after="0" w:line="240" w:lineRule="auto"/>
        <w:rPr>
          <w:rFonts w:ascii="Times" w:eastAsia="Times" w:hAnsi="Times" w:cs="Times"/>
          <w:color w:val="000000" w:themeColor="text1"/>
          <w:sz w:val="24"/>
          <w:szCs w:val="24"/>
        </w:rPr>
      </w:pPr>
      <w:r w:rsidRPr="019195CB">
        <w:rPr>
          <w:rFonts w:ascii="Times" w:eastAsia="Times" w:hAnsi="Times" w:cs="Times"/>
          <w:color w:val="000000" w:themeColor="text1"/>
          <w:sz w:val="24"/>
          <w:szCs w:val="24"/>
        </w:rPr>
        <w:t>Graph the model you ran in question 12a, with BAC on the x-axis. For coordination, plot two different regression lines: one representing participants 1 SD above the mean of coordination and the 1 SD below the mean.</w:t>
      </w:r>
    </w:p>
    <w:p w14:paraId="193940A3" w14:textId="462F5B8E" w:rsidR="00BF5EA7" w:rsidRDefault="49577E6D" w:rsidP="019195CB">
      <w:pPr>
        <w:pStyle w:val="ListParagraph"/>
        <w:numPr>
          <w:ilvl w:val="1"/>
          <w:numId w:val="1"/>
        </w:numPr>
        <w:spacing w:before="120" w:after="0" w:line="240" w:lineRule="auto"/>
        <w:rPr>
          <w:rFonts w:ascii="Times" w:eastAsia="Times" w:hAnsi="Times" w:cs="Times"/>
          <w:color w:val="000000" w:themeColor="text1"/>
          <w:sz w:val="24"/>
          <w:szCs w:val="24"/>
        </w:rPr>
      </w:pPr>
      <w:r w:rsidRPr="019195CB">
        <w:rPr>
          <w:rFonts w:ascii="Times" w:eastAsia="Times" w:hAnsi="Times" w:cs="Times"/>
          <w:color w:val="000000" w:themeColor="text1"/>
          <w:sz w:val="24"/>
          <w:szCs w:val="24"/>
        </w:rPr>
        <w:t xml:space="preserve">Bonus: Add a </w:t>
      </w:r>
      <w:r w:rsidRPr="0002274E">
        <w:rPr>
          <w:rFonts w:ascii="Times" w:eastAsia="Times" w:hAnsi="Times" w:cs="Times"/>
          <w:color w:val="000000" w:themeColor="text1"/>
          <w:sz w:val="24"/>
          <w:szCs w:val="24"/>
        </w:rPr>
        <w:t>dotted</w:t>
      </w:r>
      <w:r w:rsidRPr="019195CB">
        <w:rPr>
          <w:rFonts w:ascii="Times" w:eastAsia="Times" w:hAnsi="Times" w:cs="Times"/>
          <w:color w:val="000000" w:themeColor="text1"/>
          <w:sz w:val="24"/>
          <w:szCs w:val="24"/>
        </w:rPr>
        <w:t xml:space="preserve"> line showing the effect </w:t>
      </w:r>
      <w:r w:rsidR="00B37784">
        <w:rPr>
          <w:rFonts w:ascii="Times" w:eastAsia="Times" w:hAnsi="Times" w:cs="Times"/>
          <w:color w:val="000000" w:themeColor="text1"/>
          <w:sz w:val="24"/>
          <w:szCs w:val="24"/>
        </w:rPr>
        <w:t xml:space="preserve">of BAC on game scores </w:t>
      </w:r>
      <w:r w:rsidRPr="019195CB">
        <w:rPr>
          <w:rFonts w:ascii="Times" w:eastAsia="Times" w:hAnsi="Times" w:cs="Times"/>
          <w:color w:val="000000" w:themeColor="text1"/>
          <w:sz w:val="24"/>
          <w:szCs w:val="24"/>
        </w:rPr>
        <w:t>for people at the mean of coordination.</w:t>
      </w:r>
    </w:p>
    <w:p w14:paraId="3C5D0891" w14:textId="77777777" w:rsidR="00EA493F" w:rsidRDefault="00EA493F" w:rsidP="00EA493F">
      <w:pPr>
        <w:pStyle w:val="ListParagraph"/>
        <w:spacing w:before="120" w:after="0" w:line="240" w:lineRule="auto"/>
        <w:rPr>
          <w:rFonts w:ascii="Times" w:eastAsia="Times" w:hAnsi="Times" w:cs="Times"/>
          <w:color w:val="000000" w:themeColor="text1"/>
          <w:sz w:val="24"/>
          <w:szCs w:val="24"/>
        </w:rPr>
      </w:pPr>
    </w:p>
    <w:p w14:paraId="3A883C55" w14:textId="16EDD04E" w:rsidR="00BF5EA7" w:rsidRDefault="49577E6D" w:rsidP="019195CB">
      <w:pPr>
        <w:pStyle w:val="ListParagraph"/>
        <w:numPr>
          <w:ilvl w:val="0"/>
          <w:numId w:val="1"/>
        </w:numPr>
        <w:spacing w:before="120" w:after="0" w:line="240" w:lineRule="auto"/>
        <w:rPr>
          <w:rFonts w:ascii="Times" w:eastAsia="Times" w:hAnsi="Times" w:cs="Times"/>
          <w:color w:val="000000" w:themeColor="text1"/>
          <w:sz w:val="24"/>
          <w:szCs w:val="24"/>
        </w:rPr>
      </w:pPr>
      <w:r w:rsidRPr="019195CB">
        <w:rPr>
          <w:rFonts w:ascii="Times" w:eastAsia="Times" w:hAnsi="Times" w:cs="Times"/>
          <w:color w:val="000000" w:themeColor="text1"/>
          <w:sz w:val="24"/>
          <w:szCs w:val="24"/>
        </w:rPr>
        <w:lastRenderedPageBreak/>
        <w:t>What would happen to the SE of the parameter estimate of the interaction term in the previous model if you had used the uncentered versions of blood alcohol concentration and coordination? Would it increase, decrease, stay the same, or is it impossible to say what will happen to it?</w:t>
      </w:r>
    </w:p>
    <w:p w14:paraId="25311EE7" w14:textId="77777777" w:rsidR="00EA493F" w:rsidRDefault="00EA493F" w:rsidP="00EA493F">
      <w:pPr>
        <w:pStyle w:val="ListParagraph"/>
        <w:spacing w:before="120" w:after="0" w:line="240" w:lineRule="auto"/>
        <w:rPr>
          <w:rFonts w:ascii="Times" w:eastAsia="Times" w:hAnsi="Times" w:cs="Times"/>
          <w:color w:val="000000" w:themeColor="text1"/>
          <w:sz w:val="24"/>
          <w:szCs w:val="24"/>
        </w:rPr>
      </w:pPr>
    </w:p>
    <w:p w14:paraId="368D632C" w14:textId="44FD16BC" w:rsidR="00BF5EA7" w:rsidRDefault="49577E6D" w:rsidP="019195CB">
      <w:pPr>
        <w:pStyle w:val="ListParagraph"/>
        <w:numPr>
          <w:ilvl w:val="0"/>
          <w:numId w:val="1"/>
        </w:numPr>
        <w:spacing w:before="120" w:after="0" w:line="240" w:lineRule="auto"/>
        <w:rPr>
          <w:rFonts w:ascii="Times" w:eastAsia="Times" w:hAnsi="Times" w:cs="Times"/>
          <w:color w:val="000000" w:themeColor="text1"/>
          <w:sz w:val="24"/>
          <w:szCs w:val="24"/>
        </w:rPr>
      </w:pPr>
      <w:r w:rsidRPr="019195CB">
        <w:rPr>
          <w:rFonts w:ascii="Times" w:eastAsia="Times" w:hAnsi="Times" w:cs="Times"/>
          <w:color w:val="000000" w:themeColor="text1"/>
          <w:sz w:val="24"/>
          <w:szCs w:val="24"/>
        </w:rPr>
        <w:t xml:space="preserve">Write up the results of the study and be explicit about whether the researchers’ </w:t>
      </w:r>
      <w:r w:rsidR="002F43CE">
        <w:rPr>
          <w:rFonts w:ascii="Times" w:eastAsia="Times" w:hAnsi="Times" w:cs="Times"/>
          <w:color w:val="000000" w:themeColor="text1"/>
          <w:sz w:val="24"/>
          <w:szCs w:val="24"/>
        </w:rPr>
        <w:t xml:space="preserve">3 </w:t>
      </w:r>
      <w:r w:rsidRPr="019195CB">
        <w:rPr>
          <w:rFonts w:ascii="Times" w:eastAsia="Times" w:hAnsi="Times" w:cs="Times"/>
          <w:color w:val="000000" w:themeColor="text1"/>
          <w:sz w:val="24"/>
          <w:szCs w:val="24"/>
        </w:rPr>
        <w:t>hypotheses were confirmed or not. There is no need to discuss the results from the model in question 8.</w:t>
      </w:r>
    </w:p>
    <w:p w14:paraId="2CA6DA51" w14:textId="77777777" w:rsidR="00EA493F" w:rsidRDefault="00EA493F" w:rsidP="00EA493F">
      <w:pPr>
        <w:pStyle w:val="ListParagraph"/>
        <w:spacing w:before="120" w:after="0" w:line="240" w:lineRule="auto"/>
        <w:rPr>
          <w:rFonts w:ascii="Times" w:eastAsia="Times" w:hAnsi="Times" w:cs="Times"/>
          <w:color w:val="000000" w:themeColor="text1"/>
          <w:sz w:val="24"/>
          <w:szCs w:val="24"/>
        </w:rPr>
      </w:pPr>
    </w:p>
    <w:p w14:paraId="715EB07B" w14:textId="66529D88" w:rsidR="00BF5EA7" w:rsidRDefault="49577E6D" w:rsidP="019195CB">
      <w:pPr>
        <w:pStyle w:val="ListParagraph"/>
        <w:numPr>
          <w:ilvl w:val="0"/>
          <w:numId w:val="1"/>
        </w:numPr>
        <w:spacing w:before="120" w:after="0" w:line="240" w:lineRule="auto"/>
        <w:rPr>
          <w:rFonts w:ascii="Times" w:eastAsia="Times" w:hAnsi="Times" w:cs="Times"/>
          <w:color w:val="000000" w:themeColor="text1"/>
          <w:sz w:val="24"/>
          <w:szCs w:val="24"/>
        </w:rPr>
      </w:pPr>
      <w:r w:rsidRPr="019195CB">
        <w:rPr>
          <w:rFonts w:ascii="Times" w:eastAsia="Times" w:hAnsi="Times" w:cs="Times"/>
          <w:color w:val="000000" w:themeColor="text1"/>
          <w:sz w:val="24"/>
          <w:szCs w:val="24"/>
        </w:rPr>
        <w:t>How long did this assignment take you</w:t>
      </w:r>
      <w:r w:rsidR="00A327F1">
        <w:rPr>
          <w:rFonts w:ascii="Times" w:eastAsia="Times" w:hAnsi="Times" w:cs="Times"/>
          <w:color w:val="000000" w:themeColor="text1"/>
          <w:sz w:val="24"/>
          <w:szCs w:val="24"/>
        </w:rPr>
        <w:t xml:space="preserve"> (in hours)</w:t>
      </w:r>
      <w:r w:rsidRPr="019195CB">
        <w:rPr>
          <w:rFonts w:ascii="Times" w:eastAsia="Times" w:hAnsi="Times" w:cs="Times"/>
          <w:color w:val="000000" w:themeColor="text1"/>
          <w:sz w:val="24"/>
          <w:szCs w:val="24"/>
        </w:rPr>
        <w:t>?</w:t>
      </w:r>
    </w:p>
    <w:p w14:paraId="2C078E63" w14:textId="5F0378FF" w:rsidR="00BF5EA7" w:rsidRDefault="00BF5EA7" w:rsidP="019195CB"/>
    <w:sectPr w:rsidR="00BF5E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Times New Roman"/>
    <w:panose1 w:val="02020603050405020304"/>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F8650"/>
    <w:multiLevelType w:val="hybridMultilevel"/>
    <w:tmpl w:val="2AE4FC18"/>
    <w:lvl w:ilvl="0" w:tplc="BB205D08">
      <w:start w:val="1"/>
      <w:numFmt w:val="decimal"/>
      <w:lvlText w:val="%1."/>
      <w:lvlJc w:val="left"/>
      <w:pPr>
        <w:ind w:left="720" w:hanging="360"/>
      </w:pPr>
    </w:lvl>
    <w:lvl w:ilvl="1" w:tplc="8E9CA430">
      <w:start w:val="1"/>
      <w:numFmt w:val="lowerLetter"/>
      <w:lvlText w:val="%2."/>
      <w:lvlJc w:val="left"/>
      <w:pPr>
        <w:ind w:left="1440" w:hanging="360"/>
      </w:pPr>
    </w:lvl>
    <w:lvl w:ilvl="2" w:tplc="3B2437B8">
      <w:start w:val="1"/>
      <w:numFmt w:val="lowerRoman"/>
      <w:lvlText w:val="%3."/>
      <w:lvlJc w:val="right"/>
      <w:pPr>
        <w:ind w:left="2160" w:hanging="180"/>
      </w:pPr>
    </w:lvl>
    <w:lvl w:ilvl="3" w:tplc="1B0E5D98">
      <w:start w:val="1"/>
      <w:numFmt w:val="decimal"/>
      <w:lvlText w:val="%4."/>
      <w:lvlJc w:val="left"/>
      <w:pPr>
        <w:ind w:left="2880" w:hanging="360"/>
      </w:pPr>
    </w:lvl>
    <w:lvl w:ilvl="4" w:tplc="1040C560">
      <w:start w:val="1"/>
      <w:numFmt w:val="lowerLetter"/>
      <w:lvlText w:val="%5."/>
      <w:lvlJc w:val="left"/>
      <w:pPr>
        <w:ind w:left="3600" w:hanging="360"/>
      </w:pPr>
    </w:lvl>
    <w:lvl w:ilvl="5" w:tplc="763681F0">
      <w:start w:val="1"/>
      <w:numFmt w:val="lowerRoman"/>
      <w:lvlText w:val="%6."/>
      <w:lvlJc w:val="right"/>
      <w:pPr>
        <w:ind w:left="4320" w:hanging="180"/>
      </w:pPr>
    </w:lvl>
    <w:lvl w:ilvl="6" w:tplc="3368945C">
      <w:start w:val="1"/>
      <w:numFmt w:val="decimal"/>
      <w:lvlText w:val="%7."/>
      <w:lvlJc w:val="left"/>
      <w:pPr>
        <w:ind w:left="5040" w:hanging="360"/>
      </w:pPr>
    </w:lvl>
    <w:lvl w:ilvl="7" w:tplc="18082C22">
      <w:start w:val="1"/>
      <w:numFmt w:val="lowerLetter"/>
      <w:lvlText w:val="%8."/>
      <w:lvlJc w:val="left"/>
      <w:pPr>
        <w:ind w:left="5760" w:hanging="360"/>
      </w:pPr>
    </w:lvl>
    <w:lvl w:ilvl="8" w:tplc="8F3440A0">
      <w:start w:val="1"/>
      <w:numFmt w:val="lowerRoman"/>
      <w:lvlText w:val="%9."/>
      <w:lvlJc w:val="right"/>
      <w:pPr>
        <w:ind w:left="6480" w:hanging="180"/>
      </w:pPr>
    </w:lvl>
  </w:abstractNum>
  <w:abstractNum w:abstractNumId="1" w15:restartNumberingAfterBreak="0">
    <w:nsid w:val="18A822DA"/>
    <w:multiLevelType w:val="hybridMultilevel"/>
    <w:tmpl w:val="E5B846E4"/>
    <w:lvl w:ilvl="0" w:tplc="21CA98CC">
      <w:start w:val="1"/>
      <w:numFmt w:val="decimal"/>
      <w:lvlText w:val="%1."/>
      <w:lvlJc w:val="left"/>
      <w:pPr>
        <w:ind w:left="720" w:hanging="360"/>
      </w:pPr>
    </w:lvl>
    <w:lvl w:ilvl="1" w:tplc="71B8F9D4">
      <w:start w:val="1"/>
      <w:numFmt w:val="lowerLetter"/>
      <w:lvlText w:val="%2."/>
      <w:lvlJc w:val="left"/>
      <w:pPr>
        <w:ind w:left="1440" w:hanging="360"/>
      </w:pPr>
    </w:lvl>
    <w:lvl w:ilvl="2" w:tplc="C22C9FF4">
      <w:start w:val="1"/>
      <w:numFmt w:val="lowerRoman"/>
      <w:lvlText w:val="%3."/>
      <w:lvlJc w:val="right"/>
      <w:pPr>
        <w:ind w:left="2160" w:hanging="180"/>
      </w:pPr>
    </w:lvl>
    <w:lvl w:ilvl="3" w:tplc="FD66C76A">
      <w:start w:val="1"/>
      <w:numFmt w:val="decimal"/>
      <w:lvlText w:val="%4."/>
      <w:lvlJc w:val="left"/>
      <w:pPr>
        <w:ind w:left="2880" w:hanging="360"/>
      </w:pPr>
    </w:lvl>
    <w:lvl w:ilvl="4" w:tplc="AD46E460">
      <w:start w:val="1"/>
      <w:numFmt w:val="lowerLetter"/>
      <w:lvlText w:val="%5."/>
      <w:lvlJc w:val="left"/>
      <w:pPr>
        <w:ind w:left="3600" w:hanging="360"/>
      </w:pPr>
    </w:lvl>
    <w:lvl w:ilvl="5" w:tplc="B7EA1EFE">
      <w:start w:val="1"/>
      <w:numFmt w:val="lowerRoman"/>
      <w:lvlText w:val="%6."/>
      <w:lvlJc w:val="right"/>
      <w:pPr>
        <w:ind w:left="4320" w:hanging="180"/>
      </w:pPr>
    </w:lvl>
    <w:lvl w:ilvl="6" w:tplc="4198D5F0">
      <w:start w:val="1"/>
      <w:numFmt w:val="decimal"/>
      <w:lvlText w:val="%7."/>
      <w:lvlJc w:val="left"/>
      <w:pPr>
        <w:ind w:left="5040" w:hanging="360"/>
      </w:pPr>
    </w:lvl>
    <w:lvl w:ilvl="7" w:tplc="E22A0734">
      <w:start w:val="1"/>
      <w:numFmt w:val="lowerLetter"/>
      <w:lvlText w:val="%8."/>
      <w:lvlJc w:val="left"/>
      <w:pPr>
        <w:ind w:left="5760" w:hanging="360"/>
      </w:pPr>
    </w:lvl>
    <w:lvl w:ilvl="8" w:tplc="A12C9798">
      <w:start w:val="1"/>
      <w:numFmt w:val="lowerRoman"/>
      <w:lvlText w:val="%9."/>
      <w:lvlJc w:val="right"/>
      <w:pPr>
        <w:ind w:left="6480" w:hanging="180"/>
      </w:pPr>
    </w:lvl>
  </w:abstractNum>
  <w:num w:numId="1" w16cid:durableId="1258979037">
    <w:abstractNumId w:val="0"/>
  </w:num>
  <w:num w:numId="2" w16cid:durableId="13319122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E507"/>
    <w:rsid w:val="0002274E"/>
    <w:rsid w:val="00192319"/>
    <w:rsid w:val="001F6164"/>
    <w:rsid w:val="00214186"/>
    <w:rsid w:val="00234B53"/>
    <w:rsid w:val="002F43CE"/>
    <w:rsid w:val="00374A00"/>
    <w:rsid w:val="003923BA"/>
    <w:rsid w:val="003C1EB3"/>
    <w:rsid w:val="003D1DD6"/>
    <w:rsid w:val="003D6800"/>
    <w:rsid w:val="004B2BA7"/>
    <w:rsid w:val="004CE507"/>
    <w:rsid w:val="00502368"/>
    <w:rsid w:val="005C0233"/>
    <w:rsid w:val="00665FFF"/>
    <w:rsid w:val="006B1ACC"/>
    <w:rsid w:val="006C7C51"/>
    <w:rsid w:val="00881F68"/>
    <w:rsid w:val="008B2809"/>
    <w:rsid w:val="009A2131"/>
    <w:rsid w:val="00A327F1"/>
    <w:rsid w:val="00A50D73"/>
    <w:rsid w:val="00A70EC0"/>
    <w:rsid w:val="00AA1788"/>
    <w:rsid w:val="00B37784"/>
    <w:rsid w:val="00B470A7"/>
    <w:rsid w:val="00BF5EA7"/>
    <w:rsid w:val="00D07048"/>
    <w:rsid w:val="00EA493F"/>
    <w:rsid w:val="00ED1160"/>
    <w:rsid w:val="00FB27D9"/>
    <w:rsid w:val="019195CB"/>
    <w:rsid w:val="49577E6D"/>
    <w:rsid w:val="7A908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CE507"/>
  <w15:chartTrackingRefBased/>
  <w15:docId w15:val="{E7B9ABF3-2A86-48C9-A91B-1A48CF219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on">
    <w:name w:val="Revision"/>
    <w:hidden/>
    <w:uiPriority w:val="99"/>
    <w:semiHidden/>
    <w:rsid w:val="00374A00"/>
    <w:pPr>
      <w:spacing w:after="0" w:line="240" w:lineRule="auto"/>
    </w:pPr>
  </w:style>
  <w:style w:type="character" w:styleId="CommentReference">
    <w:name w:val="annotation reference"/>
    <w:basedOn w:val="DefaultParagraphFont"/>
    <w:uiPriority w:val="99"/>
    <w:semiHidden/>
    <w:unhideWhenUsed/>
    <w:rsid w:val="00374A00"/>
    <w:rPr>
      <w:sz w:val="16"/>
      <w:szCs w:val="16"/>
    </w:rPr>
  </w:style>
  <w:style w:type="paragraph" w:styleId="CommentText">
    <w:name w:val="annotation text"/>
    <w:basedOn w:val="Normal"/>
    <w:link w:val="CommentTextChar"/>
    <w:uiPriority w:val="99"/>
    <w:semiHidden/>
    <w:unhideWhenUsed/>
    <w:rsid w:val="00374A00"/>
    <w:pPr>
      <w:spacing w:line="240" w:lineRule="auto"/>
    </w:pPr>
    <w:rPr>
      <w:sz w:val="20"/>
      <w:szCs w:val="20"/>
    </w:rPr>
  </w:style>
  <w:style w:type="character" w:customStyle="1" w:styleId="CommentTextChar">
    <w:name w:val="Comment Text Char"/>
    <w:basedOn w:val="DefaultParagraphFont"/>
    <w:link w:val="CommentText"/>
    <w:uiPriority w:val="99"/>
    <w:semiHidden/>
    <w:rsid w:val="00374A00"/>
    <w:rPr>
      <w:sz w:val="20"/>
      <w:szCs w:val="20"/>
    </w:rPr>
  </w:style>
  <w:style w:type="paragraph" w:styleId="CommentSubject">
    <w:name w:val="annotation subject"/>
    <w:basedOn w:val="CommentText"/>
    <w:next w:val="CommentText"/>
    <w:link w:val="CommentSubjectChar"/>
    <w:uiPriority w:val="99"/>
    <w:semiHidden/>
    <w:unhideWhenUsed/>
    <w:rsid w:val="00374A00"/>
    <w:rPr>
      <w:b/>
      <w:bCs/>
    </w:rPr>
  </w:style>
  <w:style w:type="character" w:customStyle="1" w:styleId="CommentSubjectChar">
    <w:name w:val="Comment Subject Char"/>
    <w:basedOn w:val="CommentTextChar"/>
    <w:link w:val="CommentSubject"/>
    <w:uiPriority w:val="99"/>
    <w:semiHidden/>
    <w:rsid w:val="00374A0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1107</Words>
  <Characters>6310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GAYLE CUNNINGHAM</dc:creator>
  <cp:keywords/>
  <dc:description/>
  <cp:lastModifiedBy>Ben Douglas</cp:lastModifiedBy>
  <cp:revision>6</cp:revision>
  <dcterms:created xsi:type="dcterms:W3CDTF">2023-12-01T05:25:00Z</dcterms:created>
  <dcterms:modified xsi:type="dcterms:W3CDTF">2023-12-01T05:39:00Z</dcterms:modified>
</cp:coreProperties>
</file>