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2640468"/>
        <w:docPartObj>
          <w:docPartGallery w:val="Cover Pages"/>
          <w:docPartUnique/>
        </w:docPartObj>
      </w:sdtPr>
      <w:sdtEndPr/>
      <w:sdtContent>
        <w:p w14:paraId="399BBFAE" w14:textId="665DE9E6" w:rsidR="004418BD" w:rsidRDefault="005F335D" w:rsidP="004418BD">
          <w:r>
            <w:rPr>
              <w:noProof/>
            </w:rPr>
            <mc:AlternateContent>
              <mc:Choice Requires="wps">
                <w:drawing>
                  <wp:anchor distT="0" distB="0" distL="114300" distR="114300" simplePos="0" relativeHeight="251661312" behindDoc="0" locked="0" layoutInCell="1" allowOverlap="1" wp14:anchorId="50FD4513" wp14:editId="0F4998E4">
                    <wp:simplePos x="0" y="0"/>
                    <wp:positionH relativeFrom="column">
                      <wp:posOffset>193964</wp:posOffset>
                    </wp:positionH>
                    <wp:positionV relativeFrom="paragraph">
                      <wp:posOffset>6719455</wp:posOffset>
                    </wp:positionV>
                    <wp:extent cx="3491345" cy="1814945"/>
                    <wp:effectExtent l="0" t="0" r="1270" b="1270"/>
                    <wp:wrapNone/>
                    <wp:docPr id="1" name="Text Box 1"/>
                    <wp:cNvGraphicFramePr/>
                    <a:graphic xmlns:a="http://schemas.openxmlformats.org/drawingml/2006/main">
                      <a:graphicData uri="http://schemas.microsoft.com/office/word/2010/wordprocessingShape">
                        <wps:wsp>
                          <wps:cNvSpPr txBox="1"/>
                          <wps:spPr>
                            <a:xfrm>
                              <a:off x="0" y="0"/>
                              <a:ext cx="3491345" cy="1814945"/>
                            </a:xfrm>
                            <a:prstGeom prst="rect">
                              <a:avLst/>
                            </a:prstGeom>
                            <a:solidFill>
                              <a:schemeClr val="lt1"/>
                            </a:solidFill>
                            <a:ln w="6350">
                              <a:noFill/>
                            </a:ln>
                          </wps:spPr>
                          <wps:txbx>
                            <w:txbxContent>
                              <w:p w14:paraId="4C9DA35F" w14:textId="0E6E8F53" w:rsidR="005F335D" w:rsidRDefault="005F335D"/>
                              <w:p w14:paraId="427D2550" w14:textId="3DFE8B92" w:rsidR="005F335D" w:rsidRDefault="005F335D">
                                <w:r>
                                  <w:t xml:space="preserve">Jan </w:t>
                                </w:r>
                                <w:proofErr w:type="spellStart"/>
                                <w:r>
                                  <w:t>Derlatka</w:t>
                                </w:r>
                                <w:proofErr w:type="spellEnd"/>
                                <w:r>
                                  <w:t>, 86, JN, Info (Team Leader)</w:t>
                                </w:r>
                              </w:p>
                              <w:p w14:paraId="693D3EE5" w14:textId="0F4D7EE1" w:rsidR="005F335D" w:rsidRDefault="005F335D">
                                <w:r>
                                  <w:t>Lucca Pereira Martins, 86, JN, Info</w:t>
                                </w:r>
                              </w:p>
                              <w:p w14:paraId="2B09369C" w14:textId="5EF2F71D" w:rsidR="005F335D" w:rsidRDefault="005F335D">
                                <w:r>
                                  <w:t>Maya</w:t>
                                </w:r>
                                <w:r w:rsidR="002F3B91">
                                  <w:t xml:space="preserve"> </w:t>
                                </w:r>
                                <w:r w:rsidR="002F3B91" w:rsidRPr="002F3B91">
                                  <w:t>Roy Prabhakaran</w:t>
                                </w:r>
                                <w:r w:rsidR="002F3B91">
                                  <w:t xml:space="preserve">, </w:t>
                                </w:r>
                                <w:r w:rsidR="0038085D">
                                  <w:t>99</w:t>
                                </w:r>
                                <w:r w:rsidR="002F3B91">
                                  <w:t>, M, Mech</w:t>
                                </w:r>
                              </w:p>
                              <w:p w14:paraId="5B21719B" w14:textId="40BEC22E" w:rsidR="005F335D" w:rsidRDefault="005F335D">
                                <w:r>
                                  <w:t>Jenny</w:t>
                                </w:r>
                                <w:r w:rsidR="002F3B91" w:rsidRPr="002F3B91">
                                  <w:t xml:space="preserve"> </w:t>
                                </w:r>
                                <w:r w:rsidR="002F3B91">
                                  <w:t xml:space="preserve">Hardwick, </w:t>
                                </w:r>
                                <w:r w:rsidR="0038085D">
                                  <w:t>99</w:t>
                                </w:r>
                                <w:r w:rsidR="002F3B91">
                                  <w:t>, M, Mech</w:t>
                                </w:r>
                              </w:p>
                              <w:p w14:paraId="6F463E9C" w14:textId="36B5EE3C" w:rsidR="002F3B91" w:rsidRDefault="002F3B91">
                                <w:r>
                                  <w:t xml:space="preserve">Szymon </w:t>
                                </w:r>
                                <w:proofErr w:type="spellStart"/>
                                <w:r w:rsidRPr="002F3B91">
                                  <w:t>Piatek</w:t>
                                </w:r>
                                <w:proofErr w:type="spellEnd"/>
                                <w:r>
                                  <w:t xml:space="preserve">, </w:t>
                                </w:r>
                                <w:r w:rsidR="0038085D">
                                  <w:t>110</w:t>
                                </w:r>
                                <w:r>
                                  <w:t>, PEM, Elec</w:t>
                                </w:r>
                              </w:p>
                              <w:p w14:paraId="428ED686" w14:textId="11D67F2E" w:rsidR="002F3B91" w:rsidRDefault="002F3B91">
                                <w:r>
                                  <w:t xml:space="preserve">Noah Barker, </w:t>
                                </w:r>
                                <w:r w:rsidR="0038085D">
                                  <w:t>110</w:t>
                                </w:r>
                                <w:r>
                                  <w:t>, PEM, Elec</w:t>
                                </w:r>
                              </w:p>
                              <w:p w14:paraId="4FE64E48" w14:textId="088A962C" w:rsidR="005F335D" w:rsidRDefault="005F335D"/>
                              <w:p w14:paraId="40AD8490" w14:textId="77777777" w:rsidR="002F3B91" w:rsidRDefault="002F3B91" w:rsidP="002F3B91">
                                <w:r>
                                  <w:t>[Name, Lab Group, College, Sub-team]</w:t>
                                </w:r>
                              </w:p>
                              <w:p w14:paraId="47AFDC91" w14:textId="77777777" w:rsidR="002F3B91" w:rsidRDefault="002F3B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FD4513" id="_x0000_t202" coordsize="21600,21600" o:spt="202" path="m,l,21600r21600,l21600,xe">
                    <v:stroke joinstyle="miter"/>
                    <v:path gradientshapeok="t" o:connecttype="rect"/>
                  </v:shapetype>
                  <v:shape id="Text Box 1" o:spid="_x0000_s1026" type="#_x0000_t202" style="position:absolute;margin-left:15.25pt;margin-top:529.1pt;width:274.9pt;height:142.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" fillcolor="white [3201]" stroked="f" strokeweight=".5pt">
                    <v:textbox>
                      <w:txbxContent>
                        <w:p w14:paraId="4C9DA35F" w14:textId="0E6E8F53" w:rsidR="005F335D" w:rsidRDefault="005F335D"/>
                        <w:p w14:paraId="427D2550" w14:textId="3DFE8B92" w:rsidR="005F335D" w:rsidRDefault="005F335D">
                          <w:r>
                            <w:t xml:space="preserve">Jan </w:t>
                          </w:r>
                          <w:proofErr w:type="spellStart"/>
                          <w:r>
                            <w:t>Derlatka</w:t>
                          </w:r>
                          <w:proofErr w:type="spellEnd"/>
                          <w:r>
                            <w:t>, 86, JN, Info (Team Leader)</w:t>
                          </w:r>
                        </w:p>
                        <w:p w14:paraId="693D3EE5" w14:textId="0F4D7EE1" w:rsidR="005F335D" w:rsidRDefault="005F335D">
                          <w:r>
                            <w:t>Lucca Pereira Martins, 86, JN, Info</w:t>
                          </w:r>
                        </w:p>
                        <w:p w14:paraId="2B09369C" w14:textId="5EF2F71D" w:rsidR="005F335D" w:rsidRDefault="005F335D">
                          <w:r>
                            <w:t>Maya</w:t>
                          </w:r>
                          <w:r w:rsidR="002F3B91">
                            <w:t xml:space="preserve"> </w:t>
                          </w:r>
                          <w:r w:rsidR="002F3B91" w:rsidRPr="002F3B91">
                            <w:t>Roy Prabhakaran</w:t>
                          </w:r>
                          <w:r w:rsidR="002F3B91">
                            <w:t xml:space="preserve">, </w:t>
                          </w:r>
                          <w:r w:rsidR="0038085D">
                            <w:t>99</w:t>
                          </w:r>
                          <w:r w:rsidR="002F3B91">
                            <w:t>, M, Mech</w:t>
                          </w:r>
                        </w:p>
                        <w:p w14:paraId="5B21719B" w14:textId="40BEC22E" w:rsidR="005F335D" w:rsidRDefault="005F335D">
                          <w:r>
                            <w:t>Jenny</w:t>
                          </w:r>
                          <w:r w:rsidR="002F3B91" w:rsidRPr="002F3B91">
                            <w:t xml:space="preserve"> </w:t>
                          </w:r>
                          <w:r w:rsidR="002F3B91">
                            <w:t xml:space="preserve">Hardwick, </w:t>
                          </w:r>
                          <w:r w:rsidR="0038085D">
                            <w:t>99</w:t>
                          </w:r>
                          <w:r w:rsidR="002F3B91">
                            <w:t>, M, Mech</w:t>
                          </w:r>
                        </w:p>
                        <w:p w14:paraId="6F463E9C" w14:textId="36B5EE3C" w:rsidR="002F3B91" w:rsidRDefault="002F3B91">
                          <w:r>
                            <w:t xml:space="preserve">Szymon </w:t>
                          </w:r>
                          <w:proofErr w:type="spellStart"/>
                          <w:r w:rsidRPr="002F3B91">
                            <w:t>Piatek</w:t>
                          </w:r>
                          <w:proofErr w:type="spellEnd"/>
                          <w:r>
                            <w:t xml:space="preserve">, </w:t>
                          </w:r>
                          <w:r w:rsidR="0038085D">
                            <w:t>110</w:t>
                          </w:r>
                          <w:r>
                            <w:t>, PEM, Elec</w:t>
                          </w:r>
                        </w:p>
                        <w:p w14:paraId="428ED686" w14:textId="11D67F2E" w:rsidR="002F3B91" w:rsidRDefault="002F3B91">
                          <w:r>
                            <w:t xml:space="preserve">Noah Barker, </w:t>
                          </w:r>
                          <w:r w:rsidR="0038085D">
                            <w:t>110</w:t>
                          </w:r>
                          <w:r>
                            <w:t>, PEM, Elec</w:t>
                          </w:r>
                        </w:p>
                        <w:p w14:paraId="4FE64E48" w14:textId="088A962C" w:rsidR="005F335D" w:rsidRDefault="005F335D"/>
                        <w:p w14:paraId="40AD8490" w14:textId="77777777" w:rsidR="002F3B91" w:rsidRDefault="002F3B91" w:rsidP="002F3B91">
                          <w:r>
                            <w:t>[Name, Lab Group, College, Sub-team]</w:t>
                          </w:r>
                        </w:p>
                        <w:p w14:paraId="47AFDC91" w14:textId="77777777" w:rsidR="002F3B91" w:rsidRDefault="002F3B91"/>
                      </w:txbxContent>
                    </v:textbox>
                  </v:shape>
                </w:pict>
              </mc:Fallback>
            </mc:AlternateContent>
          </w:r>
          <w:r>
            <w:rPr>
              <w:noProof/>
            </w:rPr>
            <mc:AlternateContent>
              <mc:Choice Requires="wps">
                <w:drawing>
                  <wp:anchor distT="0" distB="0" distL="114300" distR="114300" simplePos="0" relativeHeight="251660288" behindDoc="1" locked="0" layoutInCell="1" allowOverlap="1" wp14:anchorId="3454CEF7" wp14:editId="054F0FD8">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8C4E2B5"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439DA90B" wp14:editId="126AF087">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865AEA" w14:textId="128A1891" w:rsidR="005F335D" w:rsidRDefault="005F335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TEam 4 IDP L1</w:t>
                                    </w:r>
                                  </w:p>
                                </w:sdtContent>
                              </w:sdt>
                              <w:sdt>
                                <w:sdtPr>
                                  <w:rPr>
                                    <w:color w:val="262626" w:themeColor="text1" w:themeTint="D9"/>
                                    <w:sz w:val="52"/>
                                    <w:szCs w:val="52"/>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05A8194" w14:textId="3037DA48" w:rsidR="005F335D" w:rsidRPr="005F335D" w:rsidRDefault="005F335D">
                                    <w:pPr>
                                      <w:pStyle w:val="NoSpacing"/>
                                      <w:rPr>
                                        <w:i/>
                                        <w:color w:val="262626" w:themeColor="text1" w:themeTint="D9"/>
                                        <w:sz w:val="52"/>
                                        <w:szCs w:val="52"/>
                                      </w:rPr>
                                    </w:pPr>
                                    <w:r w:rsidRPr="005F335D">
                                      <w:rPr>
                                        <w:color w:val="262626" w:themeColor="text1" w:themeTint="D9"/>
                                        <w:sz w:val="52"/>
                                        <w:szCs w:val="52"/>
                                      </w:rPr>
                                      <w:t>Team Name: Porous a Drink</w:t>
                                    </w:r>
                                  </w:p>
                                </w:sdtContent>
                              </w:sdt>
                              <w:p w14:paraId="552DD734" w14:textId="7CF9B3C8" w:rsidR="005F335D" w:rsidRPr="005F335D" w:rsidRDefault="005F335D">
                                <w:pPr>
                                  <w:pStyle w:val="NoSpacing"/>
                                  <w:rPr>
                                    <w:iCs/>
                                    <w:color w:val="262626" w:themeColor="text1" w:themeTint="D9"/>
                                    <w:sz w:val="52"/>
                                    <w:szCs w:val="52"/>
                                  </w:rPr>
                                </w:pPr>
                                <w:r w:rsidRPr="005F335D">
                                  <w:rPr>
                                    <w:iCs/>
                                    <w:color w:val="262626" w:themeColor="text1" w:themeTint="D9"/>
                                    <w:sz w:val="52"/>
                                    <w:szCs w:val="52"/>
                                  </w:rPr>
                                  <w:t xml:space="preserve">Robot Name: </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439DA90B"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1F865AEA" w14:textId="128A1891" w:rsidR="005F335D" w:rsidRDefault="005F335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TEam 4 IDP L1</w:t>
                              </w:r>
                            </w:p>
                          </w:sdtContent>
                        </w:sdt>
                        <w:sdt>
                          <w:sdtPr>
                            <w:rPr>
                              <w:color w:val="262626" w:themeColor="text1" w:themeTint="D9"/>
                              <w:sz w:val="52"/>
                              <w:szCs w:val="52"/>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05A8194" w14:textId="3037DA48" w:rsidR="005F335D" w:rsidRPr="005F335D" w:rsidRDefault="005F335D">
                              <w:pPr>
                                <w:pStyle w:val="NoSpacing"/>
                                <w:rPr>
                                  <w:i/>
                                  <w:color w:val="262626" w:themeColor="text1" w:themeTint="D9"/>
                                  <w:sz w:val="52"/>
                                  <w:szCs w:val="52"/>
                                </w:rPr>
                              </w:pPr>
                              <w:r w:rsidRPr="005F335D">
                                <w:rPr>
                                  <w:color w:val="262626" w:themeColor="text1" w:themeTint="D9"/>
                                  <w:sz w:val="52"/>
                                  <w:szCs w:val="52"/>
                                </w:rPr>
                                <w:t>Team Name: Porous a Drink</w:t>
                              </w:r>
                            </w:p>
                          </w:sdtContent>
                        </w:sdt>
                        <w:p w14:paraId="552DD734" w14:textId="7CF9B3C8" w:rsidR="005F335D" w:rsidRPr="005F335D" w:rsidRDefault="005F335D">
                          <w:pPr>
                            <w:pStyle w:val="NoSpacing"/>
                            <w:rPr>
                              <w:iCs/>
                              <w:color w:val="262626" w:themeColor="text1" w:themeTint="D9"/>
                              <w:sz w:val="52"/>
                              <w:szCs w:val="52"/>
                            </w:rPr>
                          </w:pPr>
                          <w:r w:rsidRPr="005F335D">
                            <w:rPr>
                              <w:iCs/>
                              <w:color w:val="262626" w:themeColor="text1" w:themeTint="D9"/>
                              <w:sz w:val="52"/>
                              <w:szCs w:val="52"/>
                            </w:rPr>
                            <w:t xml:space="preserve">Robot Name: </w:t>
                          </w:r>
                        </w:p>
                      </w:txbxContent>
                    </v:textbox>
                    <w10:wrap anchorx="page" anchory="page"/>
                  </v:shape>
                </w:pict>
              </mc:Fallback>
            </mc:AlternateContent>
          </w:r>
          <w:r>
            <w:br w:type="page"/>
          </w:r>
        </w:p>
      </w:sdtContent>
    </w:sdt>
    <w:p w14:paraId="2FAFF16F" w14:textId="3B72AE76" w:rsidR="00F86EB3" w:rsidRDefault="001B09A8" w:rsidP="001B09A8">
      <w:pPr>
        <w:pStyle w:val="Heading1"/>
      </w:pPr>
      <w:r>
        <w:lastRenderedPageBreak/>
        <w:t>Approach:</w:t>
      </w:r>
      <w:r w:rsidR="00C508D4">
        <w:t xml:space="preserve"> </w:t>
      </w:r>
      <w:r w:rsidR="00C508D4" w:rsidRPr="00C508D4">
        <w:rPr>
          <w:highlight w:val="yellow"/>
        </w:rPr>
        <w:t>(TO INCLUDE SKETCHES THROUGHOUT)</w:t>
      </w:r>
    </w:p>
    <w:p w14:paraId="562EF14B" w14:textId="555153A7" w:rsidR="006902FD" w:rsidRDefault="001B09A8" w:rsidP="006902FD">
      <w:pPr>
        <w:jc w:val="both"/>
      </w:pPr>
      <w:r>
        <w:t>We have opted for a general, works for all approach, where we account for all possibilities of where the cube could be</w:t>
      </w:r>
      <w:r w:rsidR="0038085D">
        <w:t xml:space="preserve"> by sweeping all possible positions, removing the need for cube detection. To collect the cubes, we aim to use two large arms which will open when sweeping, drive the car forwards to a maximum value, and close around the cube, but not squeeze it.</w:t>
      </w:r>
      <w:r w:rsidR="006902FD">
        <w:t xml:space="preserve"> At this point we will </w:t>
      </w:r>
      <w:r w:rsidR="000A718B">
        <w:t xml:space="preserve">measure porosity, either by </w:t>
      </w:r>
      <w:r w:rsidR="006902FD">
        <w:t>us</w:t>
      </w:r>
      <w:r w:rsidR="000A718B">
        <w:t>ing</w:t>
      </w:r>
      <w:r w:rsidR="006902FD">
        <w:t xml:space="preserve"> infrared sensors to measure along the cube</w:t>
      </w:r>
      <w:r w:rsidR="000A718B">
        <w:t>, or a combination of infrared sensors with a mechanical force input.</w:t>
      </w:r>
      <w:r w:rsidR="0038085D">
        <w:t xml:space="preserve"> The car will reverse</w:t>
      </w:r>
      <w:r w:rsidR="006902FD">
        <w:t xml:space="preserve"> over the ramp and drag the cube behind it, ensuring the cube isn’t lost by using arms of similar height to it. </w:t>
      </w:r>
      <w:r w:rsidR="0096098A">
        <w:t xml:space="preserve">When depositing the cube back, </w:t>
      </w:r>
      <w:r w:rsidR="00F048A6">
        <w:t>we aim to turn the car 90 degrees on the spot and put down the first cube deeper in the box, or alternatively manoeuvrer into the box.</w:t>
      </w:r>
    </w:p>
    <w:p w14:paraId="50292417" w14:textId="555A68F6" w:rsidR="00567EE8" w:rsidRDefault="00567EE8" w:rsidP="006902FD">
      <w:pPr>
        <w:jc w:val="both"/>
      </w:pPr>
    </w:p>
    <w:p w14:paraId="087980B5" w14:textId="71EE3D94" w:rsidR="00567EE8" w:rsidRDefault="00567EE8" w:rsidP="00171F28">
      <w:pPr>
        <w:pStyle w:val="Heading2"/>
      </w:pPr>
      <w:r>
        <w:t>Concept</w:t>
      </w:r>
      <w:r w:rsidR="0096098A">
        <w:t xml:space="preserve"> Ideas</w:t>
      </w:r>
    </w:p>
    <w:p w14:paraId="7C9AC59C" w14:textId="62A4999E" w:rsidR="0096098A" w:rsidRDefault="0096098A" w:rsidP="0096098A"/>
    <w:p w14:paraId="6EC9E787" w14:textId="7E2D8927" w:rsidR="00E57DB7" w:rsidRPr="00E57DB7" w:rsidRDefault="00E57DB7" w:rsidP="0096098A">
      <w:r>
        <w:rPr>
          <w:b/>
          <w:bCs/>
        </w:rPr>
        <w:t>EVALUATION CHARTS WITH PROS &amp; CONS</w:t>
      </w:r>
    </w:p>
    <w:p w14:paraId="6E9B7293" w14:textId="4134764C" w:rsidR="0096098A" w:rsidRDefault="0096098A" w:rsidP="0096098A">
      <w:r>
        <w:t>Primary drawings</w:t>
      </w:r>
    </w:p>
    <w:p w14:paraId="481B3EA8" w14:textId="347B0699" w:rsidR="00E84557" w:rsidRDefault="00E84557" w:rsidP="0096098A">
      <w:r>
        <w:rPr>
          <w:b/>
          <w:bCs/>
        </w:rPr>
        <w:t>ROBOT CONCEPT &amp; DIAGRAM</w:t>
      </w:r>
      <w:r>
        <w:t>, CAD model</w:t>
      </w:r>
    </w:p>
    <w:p w14:paraId="141D8A1F" w14:textId="3128D8E6" w:rsidR="00625A52" w:rsidRPr="00E84557" w:rsidRDefault="00625A52" w:rsidP="0096098A"/>
    <w:p w14:paraId="28B7C985" w14:textId="5B3EBC28" w:rsidR="006902FD" w:rsidRDefault="006902FD" w:rsidP="00171F28">
      <w:pPr>
        <w:pStyle w:val="Heading2"/>
      </w:pPr>
      <w:r>
        <w:t>Moving</w:t>
      </w:r>
    </w:p>
    <w:p w14:paraId="37F0E154" w14:textId="564C49DA" w:rsidR="00890502" w:rsidRDefault="00001AC1" w:rsidP="00C9234C">
      <w:pPr>
        <w:jc w:val="both"/>
      </w:pPr>
      <w:r>
        <w:t xml:space="preserve">Keeping </w:t>
      </w:r>
      <w:r w:rsidR="00890502">
        <w:t>robot movement as simple and fundamental as possible,</w:t>
      </w:r>
      <w:r>
        <w:t xml:space="preserve"> and</w:t>
      </w:r>
      <w:r w:rsidR="00890502">
        <w:t xml:space="preserve"> minimising or completely removing the num</w:t>
      </w:r>
      <w:r w:rsidR="000B1D6F">
        <w:t>ber of turns it must make</w:t>
      </w:r>
      <w:r>
        <w:t>, will ensure an accurate and robust result</w:t>
      </w:r>
      <w:r w:rsidR="000B1D6F">
        <w:t xml:space="preserve">. </w:t>
      </w:r>
      <w:r w:rsidR="00C9234C">
        <w:t xml:space="preserve">If the robot can remain on the white line for the duration of the exercise, this removes one of the largest uncertainties in the task: the robot losing its positioning. </w:t>
      </w:r>
    </w:p>
    <w:p w14:paraId="5A051B70" w14:textId="77777777" w:rsidR="00890502" w:rsidRDefault="00890502" w:rsidP="006902FD"/>
    <w:p w14:paraId="2D235CE1" w14:textId="2965BBF8" w:rsidR="00625A52" w:rsidRDefault="00C9234C" w:rsidP="00C9234C">
      <w:pPr>
        <w:jc w:val="both"/>
      </w:pPr>
      <w:r>
        <w:t xml:space="preserve">We will opt for 2 fixed, rear wheels connected to a motor and explore the possibility of </w:t>
      </w:r>
      <w:r w:rsidRPr="00C9234C">
        <w:rPr>
          <w:highlight w:val="yellow"/>
        </w:rPr>
        <w:t>1 or 2 ball rollers at the front of the vehicle.</w:t>
      </w:r>
      <w:r>
        <w:t xml:space="preserve"> This would allow us to turn on the spot when delivering the cubes, but also micro adjust to ensure the robot stays on the central white line</w:t>
      </w:r>
      <w:r w:rsidR="00757304">
        <w:t>. The rear wheels would generate sufficient torque to cross the ramp both forwards and in reverse.</w:t>
      </w:r>
      <w:r w:rsidR="00001AC1">
        <w:t xml:space="preserve"> </w:t>
      </w:r>
    </w:p>
    <w:p w14:paraId="3EE8D3EA" w14:textId="47BA16FF" w:rsidR="00001AC1" w:rsidRDefault="00001AC1" w:rsidP="00C9234C">
      <w:pPr>
        <w:jc w:val="both"/>
      </w:pPr>
    </w:p>
    <w:p w14:paraId="49111691" w14:textId="658310DB" w:rsidR="00001AC1" w:rsidRDefault="00001AC1" w:rsidP="00C9234C">
      <w:pPr>
        <w:jc w:val="both"/>
      </w:pPr>
      <w:r>
        <w:t>The argument against 4 wheels, whether fixed or rotational, was tha</w:t>
      </w:r>
      <w:r w:rsidRPr="00001AC1">
        <w:rPr>
          <w:highlight w:val="yellow"/>
        </w:rPr>
        <w:t>t…</w:t>
      </w:r>
    </w:p>
    <w:p w14:paraId="4EF9F717" w14:textId="07336DEC" w:rsidR="00001AC1" w:rsidRDefault="00001AC1" w:rsidP="00C9234C">
      <w:pPr>
        <w:jc w:val="both"/>
      </w:pPr>
    </w:p>
    <w:p w14:paraId="577BF34E" w14:textId="702A9F36" w:rsidR="006902FD" w:rsidRDefault="006902FD" w:rsidP="00171F28">
      <w:pPr>
        <w:pStyle w:val="Heading2"/>
      </w:pPr>
      <w:r>
        <w:t>Arms</w:t>
      </w:r>
    </w:p>
    <w:p w14:paraId="2E2ACBE9" w14:textId="6B33A9AF" w:rsidR="00001AC1" w:rsidRDefault="00001AC1" w:rsidP="00001AC1">
      <w:pPr>
        <w:jc w:val="both"/>
      </w:pPr>
      <w:r>
        <w:t>As mentioned above, the cubes will be collected by two wide arms in a pincer motion, sweeping a wide arc which covers all possible cube positions</w:t>
      </w:r>
      <w:r w:rsidR="00D33970">
        <w:t xml:space="preserve"> (</w:t>
      </w:r>
      <w:r w:rsidR="00D33970" w:rsidRPr="00D33970">
        <w:rPr>
          <w:highlight w:val="yellow"/>
        </w:rPr>
        <w:t xml:space="preserve">ref </w:t>
      </w:r>
      <w:proofErr w:type="spellStart"/>
      <w:r w:rsidR="00D33970" w:rsidRPr="00D33970">
        <w:rPr>
          <w:highlight w:val="yellow"/>
        </w:rPr>
        <w:t>figX</w:t>
      </w:r>
      <w:proofErr w:type="spellEnd"/>
      <w:r w:rsidR="00D33970" w:rsidRPr="00D33970">
        <w:rPr>
          <w:highlight w:val="yellow"/>
        </w:rPr>
        <w:t>)</w:t>
      </w:r>
      <w:r w:rsidRPr="00D33970">
        <w:rPr>
          <w:highlight w:val="yellow"/>
        </w:rPr>
        <w:t>.</w:t>
      </w:r>
      <w:r>
        <w:t xml:space="preserve"> If the cube is towards the start of the possible locations, the robot will gently push the cube forward, and once the arms are closed and it starts reversing, the cube will be securely dragged behind it, not squeezed</w:t>
      </w:r>
      <w:r w:rsidR="001F17F0">
        <w:t xml:space="preserve"> </w:t>
      </w:r>
      <w:r w:rsidR="001F17F0" w:rsidRPr="001F17F0">
        <w:rPr>
          <w:highlight w:val="yellow"/>
        </w:rPr>
        <w:t xml:space="preserve">(ref </w:t>
      </w:r>
      <w:proofErr w:type="spellStart"/>
      <w:r w:rsidR="001F17F0" w:rsidRPr="001F17F0">
        <w:rPr>
          <w:highlight w:val="yellow"/>
        </w:rPr>
        <w:t>figX</w:t>
      </w:r>
      <w:proofErr w:type="spellEnd"/>
      <w:r w:rsidR="001F17F0" w:rsidRPr="001F17F0">
        <w:rPr>
          <w:highlight w:val="yellow"/>
        </w:rPr>
        <w:t>)</w:t>
      </w:r>
      <w:r w:rsidRPr="001F17F0">
        <w:rPr>
          <w:highlight w:val="yellow"/>
        </w:rPr>
        <w:t>.</w:t>
      </w:r>
      <w:r>
        <w:t xml:space="preserve"> </w:t>
      </w:r>
    </w:p>
    <w:p w14:paraId="12308198" w14:textId="69E8688D" w:rsidR="00001AC1" w:rsidRDefault="00001AC1" w:rsidP="00001AC1">
      <w:pPr>
        <w:jc w:val="both"/>
      </w:pPr>
    </w:p>
    <w:p w14:paraId="4BD5CAF5" w14:textId="5D221052" w:rsidR="00F60A3F" w:rsidRPr="00001AC1" w:rsidRDefault="00001AC1" w:rsidP="00001AC1">
      <w:pPr>
        <w:jc w:val="both"/>
      </w:pPr>
      <w:r>
        <w:t xml:space="preserve">We decided on this approach to </w:t>
      </w:r>
      <w:r w:rsidR="005A17BC">
        <w:t>entirely remove</w:t>
      </w:r>
      <w:r>
        <w:t xml:space="preserve"> the need for cube detection, which would have been one of the most complicated steps when finding the third cube. </w:t>
      </w:r>
      <w:r w:rsidR="005A17BC">
        <w:t>The main risk is knocking other cubes out of place, but careful and gentle arm movements will ensure this is not a problem.</w:t>
      </w:r>
      <w:r w:rsidR="00B4525F">
        <w:t xml:space="preserve"> When reversing over the ramp,</w:t>
      </w:r>
      <w:r w:rsidR="00F60A3F">
        <w:t xml:space="preserve"> if necessary, the arms will raise a small amount to in order for the robot to clear </w:t>
      </w:r>
      <w:r w:rsidR="00B4525F">
        <w:t xml:space="preserve">it. </w:t>
      </w:r>
    </w:p>
    <w:p w14:paraId="2FE45C13" w14:textId="65253351" w:rsidR="0096098A" w:rsidRDefault="00CF7824" w:rsidP="0096098A">
      <w:r w:rsidRPr="00DC275C">
        <w:rPr>
          <w:noProof/>
        </w:rPr>
        <w:lastRenderedPageBreak/>
        <w:drawing>
          <wp:anchor distT="0" distB="0" distL="114300" distR="114300" simplePos="0" relativeHeight="251663360" behindDoc="0" locked="0" layoutInCell="1" allowOverlap="1" wp14:anchorId="669AA416" wp14:editId="12AA7098">
            <wp:simplePos x="0" y="0"/>
            <wp:positionH relativeFrom="column">
              <wp:posOffset>-210869</wp:posOffset>
            </wp:positionH>
            <wp:positionV relativeFrom="paragraph">
              <wp:posOffset>210301</wp:posOffset>
            </wp:positionV>
            <wp:extent cx="3350008" cy="3342271"/>
            <wp:effectExtent l="0" t="0" r="3175" b="0"/>
            <wp:wrapTopAndBottom/>
            <wp:docPr id="2050" name="Picture 2" descr="A picture containing text&#10;&#10;Description automatically generated">
              <a:extLst xmlns:a="http://schemas.openxmlformats.org/drawingml/2006/main">
                <a:ext uri="{FF2B5EF4-FFF2-40B4-BE49-F238E27FC236}">
                  <a16:creationId xmlns:a16="http://schemas.microsoft.com/office/drawing/2014/main" id="{629579F3-60E6-2B4E-BA62-F9058C506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text&#10;&#10;Description automatically generated">
                      <a:extLst>
                        <a:ext uri="{FF2B5EF4-FFF2-40B4-BE49-F238E27FC236}">
                          <a16:creationId xmlns:a16="http://schemas.microsoft.com/office/drawing/2014/main" id="{629579F3-60E6-2B4E-BA62-F9058C506902}"/>
                        </a:ext>
                      </a:extLs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50008" cy="3342271"/>
                    </a:xfrm>
                    <a:prstGeom prst="rect">
                      <a:avLst/>
                    </a:prstGeom>
                    <a:noFill/>
                  </pic:spPr>
                </pic:pic>
              </a:graphicData>
            </a:graphic>
            <wp14:sizeRelH relativeFrom="page">
              <wp14:pctWidth>0</wp14:pctWidth>
            </wp14:sizeRelH>
            <wp14:sizeRelV relativeFrom="page">
              <wp14:pctHeight>0</wp14:pctHeight>
            </wp14:sizeRelV>
          </wp:anchor>
        </w:drawing>
      </w:r>
      <w:r w:rsidRPr="00DC275C">
        <w:rPr>
          <w:noProof/>
        </w:rPr>
        <w:drawing>
          <wp:anchor distT="0" distB="0" distL="114300" distR="114300" simplePos="0" relativeHeight="251664384" behindDoc="0" locked="0" layoutInCell="1" allowOverlap="1" wp14:anchorId="2F7F6C5C" wp14:editId="2FE3B6AB">
            <wp:simplePos x="0" y="0"/>
            <wp:positionH relativeFrom="column">
              <wp:posOffset>3390313</wp:posOffset>
            </wp:positionH>
            <wp:positionV relativeFrom="paragraph">
              <wp:posOffset>453341</wp:posOffset>
            </wp:positionV>
            <wp:extent cx="2768273" cy="2684102"/>
            <wp:effectExtent l="0" t="0" r="635" b="0"/>
            <wp:wrapTopAndBottom/>
            <wp:docPr id="29" name="Picture 28" descr="Diagram&#10;&#10;Description automatically generated with medium confidence">
              <a:extLst xmlns:a="http://schemas.openxmlformats.org/drawingml/2006/main">
                <a:ext uri="{FF2B5EF4-FFF2-40B4-BE49-F238E27FC236}">
                  <a16:creationId xmlns:a16="http://schemas.microsoft.com/office/drawing/2014/main" id="{FF80CA59-E4D4-1948-ADA6-E589EE760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Diagram&#10;&#10;Description automatically generated with medium confidence">
                      <a:extLst>
                        <a:ext uri="{FF2B5EF4-FFF2-40B4-BE49-F238E27FC236}">
                          <a16:creationId xmlns:a16="http://schemas.microsoft.com/office/drawing/2014/main" id="{FF80CA59-E4D4-1948-ADA6-E589EE760FBC}"/>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8273" cy="2684102"/>
                    </a:xfrm>
                    <a:prstGeom prst="rect">
                      <a:avLst/>
                    </a:prstGeom>
                  </pic:spPr>
                </pic:pic>
              </a:graphicData>
            </a:graphic>
            <wp14:sizeRelH relativeFrom="page">
              <wp14:pctWidth>0</wp14:pctWidth>
            </wp14:sizeRelH>
            <wp14:sizeRelV relativeFrom="page">
              <wp14:pctHeight>0</wp14:pctHeight>
            </wp14:sizeRelV>
          </wp:anchor>
        </w:drawing>
      </w:r>
    </w:p>
    <w:p w14:paraId="59B5DC6D" w14:textId="0F8E8C8B" w:rsidR="00DC275C" w:rsidRDefault="00DC275C" w:rsidP="0096098A"/>
    <w:p w14:paraId="4E4ACD1D" w14:textId="741B467A" w:rsidR="00DC275C" w:rsidRDefault="00DC275C" w:rsidP="0096098A"/>
    <w:p w14:paraId="162B9B56" w14:textId="37AA55F4" w:rsidR="0096098A" w:rsidRDefault="0096098A" w:rsidP="0096098A">
      <w:r>
        <w:t>Initial idea of interlocking arms</w:t>
      </w:r>
    </w:p>
    <w:p w14:paraId="4F319822" w14:textId="030C2F84" w:rsidR="0096098A" w:rsidRPr="0096098A" w:rsidRDefault="0096098A" w:rsidP="0096098A">
      <w:r>
        <w:t>Pushing vs squeezing of cube</w:t>
      </w:r>
    </w:p>
    <w:p w14:paraId="1816CA72" w14:textId="35BCF1B3" w:rsidR="006902FD" w:rsidRDefault="006902FD" w:rsidP="006902FD"/>
    <w:p w14:paraId="546F3639" w14:textId="33C56CF3" w:rsidR="006902FD" w:rsidRDefault="00567EE8" w:rsidP="00171F28">
      <w:pPr>
        <w:pStyle w:val="Heading2"/>
      </w:pPr>
      <w:r>
        <w:t>Determining Cube</w:t>
      </w:r>
      <w:r w:rsidR="000A718B">
        <w:t xml:space="preserve"> Porosity</w:t>
      </w:r>
    </w:p>
    <w:p w14:paraId="104C18F9" w14:textId="7A1B78FD" w:rsidR="000A718B" w:rsidRDefault="00DC275C" w:rsidP="000A718B">
      <w:r w:rsidRPr="00DC275C">
        <w:rPr>
          <w:noProof/>
        </w:rPr>
        <w:drawing>
          <wp:anchor distT="0" distB="0" distL="114300" distR="114300" simplePos="0" relativeHeight="251667456" behindDoc="1" locked="0" layoutInCell="1" allowOverlap="1" wp14:anchorId="62397E37" wp14:editId="1032296D">
            <wp:simplePos x="0" y="0"/>
            <wp:positionH relativeFrom="column">
              <wp:posOffset>3962400</wp:posOffset>
            </wp:positionH>
            <wp:positionV relativeFrom="paragraph">
              <wp:posOffset>1017523</wp:posOffset>
            </wp:positionV>
            <wp:extent cx="2288540" cy="3789680"/>
            <wp:effectExtent l="0" t="0" r="0" b="0"/>
            <wp:wrapSquare wrapText="bothSides"/>
            <wp:docPr id="27" name="Picture 26" descr="Shape, whiteboard&#10;&#10;Description automatically generated">
              <a:extLst xmlns:a="http://schemas.openxmlformats.org/drawingml/2006/main">
                <a:ext uri="{FF2B5EF4-FFF2-40B4-BE49-F238E27FC236}">
                  <a16:creationId xmlns:a16="http://schemas.microsoft.com/office/drawing/2014/main" id="{31E6F0F3-71C0-904F-B941-462A46C59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Shape, whiteboard&#10;&#10;Description automatically generated">
                      <a:extLst>
                        <a:ext uri="{FF2B5EF4-FFF2-40B4-BE49-F238E27FC236}">
                          <a16:creationId xmlns:a16="http://schemas.microsoft.com/office/drawing/2014/main" id="{31E6F0F3-71C0-904F-B941-462A46C591C5}"/>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8540" cy="3789680"/>
                    </a:xfrm>
                    <a:prstGeom prst="rect">
                      <a:avLst/>
                    </a:prstGeom>
                  </pic:spPr>
                </pic:pic>
              </a:graphicData>
            </a:graphic>
            <wp14:sizeRelH relativeFrom="page">
              <wp14:pctWidth>0</wp14:pctWidth>
            </wp14:sizeRelH>
            <wp14:sizeRelV relativeFrom="page">
              <wp14:pctHeight>0</wp14:pctHeight>
            </wp14:sizeRelV>
          </wp:anchor>
        </w:drawing>
      </w:r>
      <w:r w:rsidRPr="00DC275C">
        <w:rPr>
          <w:noProof/>
        </w:rPr>
        <w:drawing>
          <wp:anchor distT="0" distB="0" distL="114300" distR="114300" simplePos="0" relativeHeight="251665408" behindDoc="1" locked="0" layoutInCell="1" allowOverlap="1" wp14:anchorId="07066332" wp14:editId="33845DAA">
            <wp:simplePos x="0" y="0"/>
            <wp:positionH relativeFrom="column">
              <wp:posOffset>0</wp:posOffset>
            </wp:positionH>
            <wp:positionV relativeFrom="paragraph">
              <wp:posOffset>224507</wp:posOffset>
            </wp:positionV>
            <wp:extent cx="4465955" cy="2258060"/>
            <wp:effectExtent l="0" t="0" r="4445" b="2540"/>
            <wp:wrapTopAndBottom/>
            <wp:docPr id="19" name="Picture 18" descr="Diagram&#10;&#10;Description automatically generated">
              <a:extLst xmlns:a="http://schemas.openxmlformats.org/drawingml/2006/main">
                <a:ext uri="{FF2B5EF4-FFF2-40B4-BE49-F238E27FC236}">
                  <a16:creationId xmlns:a16="http://schemas.microsoft.com/office/drawing/2014/main" id="{344B2768-C24C-E14E-9635-ACBFB93196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Diagram&#10;&#10;Description automatically generated">
                      <a:extLst>
                        <a:ext uri="{FF2B5EF4-FFF2-40B4-BE49-F238E27FC236}">
                          <a16:creationId xmlns:a16="http://schemas.microsoft.com/office/drawing/2014/main" id="{344B2768-C24C-E14E-9635-ACBFB93196C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65955" cy="2258060"/>
                    </a:xfrm>
                    <a:prstGeom prst="rect">
                      <a:avLst/>
                    </a:prstGeom>
                  </pic:spPr>
                </pic:pic>
              </a:graphicData>
            </a:graphic>
            <wp14:sizeRelH relativeFrom="page">
              <wp14:pctWidth>0</wp14:pctWidth>
            </wp14:sizeRelH>
            <wp14:sizeRelV relativeFrom="page">
              <wp14:pctHeight>0</wp14:pctHeight>
            </wp14:sizeRelV>
          </wp:anchor>
        </w:drawing>
      </w:r>
      <w:r w:rsidRPr="00DC275C">
        <w:rPr>
          <w:noProof/>
        </w:rPr>
        <w:drawing>
          <wp:anchor distT="0" distB="0" distL="114300" distR="114300" simplePos="0" relativeHeight="251666432" behindDoc="1" locked="0" layoutInCell="1" allowOverlap="1" wp14:anchorId="043EEC9E" wp14:editId="712C080C">
            <wp:simplePos x="0" y="0"/>
            <wp:positionH relativeFrom="column">
              <wp:posOffset>0</wp:posOffset>
            </wp:positionH>
            <wp:positionV relativeFrom="paragraph">
              <wp:posOffset>2098859</wp:posOffset>
            </wp:positionV>
            <wp:extent cx="3227705" cy="2914650"/>
            <wp:effectExtent l="0" t="0" r="0" b="6350"/>
            <wp:wrapTopAndBottom/>
            <wp:docPr id="23" name="Picture 22" descr="Diagram&#10;&#10;Description automatically generated with low confidence">
              <a:extLst xmlns:a="http://schemas.openxmlformats.org/drawingml/2006/main">
                <a:ext uri="{FF2B5EF4-FFF2-40B4-BE49-F238E27FC236}">
                  <a16:creationId xmlns:a16="http://schemas.microsoft.com/office/drawing/2014/main" id="{99AE590A-94AE-6043-BD4D-15086AD05C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with low confidence">
                      <a:extLst>
                        <a:ext uri="{FF2B5EF4-FFF2-40B4-BE49-F238E27FC236}">
                          <a16:creationId xmlns:a16="http://schemas.microsoft.com/office/drawing/2014/main" id="{99AE590A-94AE-6043-BD4D-15086AD05CD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7705" cy="2914650"/>
                    </a:xfrm>
                    <a:prstGeom prst="rect">
                      <a:avLst/>
                    </a:prstGeom>
                  </pic:spPr>
                </pic:pic>
              </a:graphicData>
            </a:graphic>
            <wp14:sizeRelH relativeFrom="page">
              <wp14:pctWidth>0</wp14:pctWidth>
            </wp14:sizeRelH>
            <wp14:sizeRelV relativeFrom="page">
              <wp14:pctHeight>0</wp14:pctHeight>
            </wp14:sizeRelV>
          </wp:anchor>
        </w:drawing>
      </w:r>
    </w:p>
    <w:p w14:paraId="48225366" w14:textId="791ADD80" w:rsidR="00DC275C" w:rsidRDefault="00DC275C" w:rsidP="000A718B"/>
    <w:p w14:paraId="174733A6" w14:textId="47DDA1B4" w:rsidR="00DC275C" w:rsidRDefault="00DC275C" w:rsidP="000A718B"/>
    <w:p w14:paraId="41502EDA" w14:textId="3C2A36DD" w:rsidR="00DC275C" w:rsidRDefault="00DC275C" w:rsidP="000A718B"/>
    <w:p w14:paraId="4A1F332D" w14:textId="7C234E24" w:rsidR="000A718B" w:rsidRDefault="000A718B" w:rsidP="000A718B">
      <w:r>
        <w:t>IR sensor through cube as car drives along it, compare mean values</w:t>
      </w:r>
    </w:p>
    <w:p w14:paraId="6945A377" w14:textId="3FAE40FC" w:rsidR="000A718B" w:rsidRPr="000A718B" w:rsidRDefault="000A718B" w:rsidP="000A718B">
      <w:r>
        <w:t>Squeeze top of cube with mechanical arm, IR sensor measuring distance from arm to floor</w:t>
      </w:r>
    </w:p>
    <w:p w14:paraId="162190E3" w14:textId="20C02132" w:rsidR="00567EE8" w:rsidRDefault="00567EE8" w:rsidP="00567EE8"/>
    <w:p w14:paraId="05C62EA5" w14:textId="442F2812" w:rsidR="00567EE8" w:rsidRDefault="00567EE8" w:rsidP="00171F28">
      <w:pPr>
        <w:pStyle w:val="Heading2"/>
      </w:pPr>
      <w:r>
        <w:t>Depositing into Box</w:t>
      </w:r>
    </w:p>
    <w:p w14:paraId="3A59C091" w14:textId="4F0B9C46" w:rsidR="0096098A" w:rsidRDefault="00CF7824" w:rsidP="0096098A">
      <w:r w:rsidRPr="00CF7824">
        <w:rPr>
          <w:noProof/>
        </w:rPr>
        <w:drawing>
          <wp:anchor distT="0" distB="0" distL="114300" distR="114300" simplePos="0" relativeHeight="251669504" behindDoc="0" locked="0" layoutInCell="1" allowOverlap="1" wp14:anchorId="02A619BD" wp14:editId="3E83CE13">
            <wp:simplePos x="0" y="0"/>
            <wp:positionH relativeFrom="column">
              <wp:posOffset>-619125</wp:posOffset>
            </wp:positionH>
            <wp:positionV relativeFrom="paragraph">
              <wp:posOffset>175260</wp:posOffset>
            </wp:positionV>
            <wp:extent cx="3449955" cy="4131945"/>
            <wp:effectExtent l="0" t="0" r="4445" b="0"/>
            <wp:wrapTopAndBottom/>
            <wp:docPr id="10" name="Picture 9" descr="Diagram&#10;&#10;Description automatically generated">
              <a:extLst xmlns:a="http://schemas.openxmlformats.org/drawingml/2006/main">
                <a:ext uri="{FF2B5EF4-FFF2-40B4-BE49-F238E27FC236}">
                  <a16:creationId xmlns:a16="http://schemas.microsoft.com/office/drawing/2014/main" id="{9B5747CC-EE77-F74A-AE29-40EDFFA0B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uri="{FF2B5EF4-FFF2-40B4-BE49-F238E27FC236}">
                          <a16:creationId xmlns:a16="http://schemas.microsoft.com/office/drawing/2014/main" id="{9B5747CC-EE77-F74A-AE29-40EDFFA0B01E}"/>
                        </a:ext>
                      </a:extLst>
                    </pic:cNvPr>
                    <pic:cNvPicPr>
                      <a:picLocks noChangeAspect="1"/>
                    </pic:cNvPicPr>
                  </pic:nvPicPr>
                  <pic:blipFill>
                    <a:blip r:embed="rId10"/>
                    <a:stretch>
                      <a:fillRect/>
                    </a:stretch>
                  </pic:blipFill>
                  <pic:spPr>
                    <a:xfrm>
                      <a:off x="0" y="0"/>
                      <a:ext cx="3449955" cy="4131945"/>
                    </a:xfrm>
                    <a:prstGeom prst="rect">
                      <a:avLst/>
                    </a:prstGeom>
                  </pic:spPr>
                </pic:pic>
              </a:graphicData>
            </a:graphic>
          </wp:anchor>
        </w:drawing>
      </w:r>
      <w:r w:rsidRPr="00CF7824">
        <w:rPr>
          <w:noProof/>
        </w:rPr>
        <w:drawing>
          <wp:anchor distT="0" distB="0" distL="114300" distR="114300" simplePos="0" relativeHeight="251670528" behindDoc="0" locked="0" layoutInCell="1" allowOverlap="1" wp14:anchorId="68B0E26F" wp14:editId="3B581E01">
            <wp:simplePos x="0" y="0"/>
            <wp:positionH relativeFrom="column">
              <wp:posOffset>2912012</wp:posOffset>
            </wp:positionH>
            <wp:positionV relativeFrom="paragraph">
              <wp:posOffset>175846</wp:posOffset>
            </wp:positionV>
            <wp:extent cx="3420248" cy="4132076"/>
            <wp:effectExtent l="0" t="0" r="0" b="0"/>
            <wp:wrapTopAndBottom/>
            <wp:docPr id="14" name="Picture 13" descr="Shape&#10;&#10;Description automatically generated">
              <a:extLst xmlns:a="http://schemas.openxmlformats.org/drawingml/2006/main">
                <a:ext uri="{FF2B5EF4-FFF2-40B4-BE49-F238E27FC236}">
                  <a16:creationId xmlns:a16="http://schemas.microsoft.com/office/drawing/2014/main" id="{DEBC7249-F3AA-E443-A36C-86FEB270BA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hape&#10;&#10;Description automatically generated">
                      <a:extLst>
                        <a:ext uri="{FF2B5EF4-FFF2-40B4-BE49-F238E27FC236}">
                          <a16:creationId xmlns:a16="http://schemas.microsoft.com/office/drawing/2014/main" id="{DEBC7249-F3AA-E443-A36C-86FEB270BA53}"/>
                        </a:ext>
                      </a:extLst>
                    </pic:cNvPr>
                    <pic:cNvPicPr>
                      <a:picLocks noChangeAspect="1"/>
                    </pic:cNvPicPr>
                  </pic:nvPicPr>
                  <pic:blipFill>
                    <a:blip r:embed="rId11"/>
                    <a:stretch>
                      <a:fillRect/>
                    </a:stretch>
                  </pic:blipFill>
                  <pic:spPr>
                    <a:xfrm>
                      <a:off x="0" y="0"/>
                      <a:ext cx="3420248" cy="4132076"/>
                    </a:xfrm>
                    <a:prstGeom prst="rect">
                      <a:avLst/>
                    </a:prstGeom>
                  </pic:spPr>
                </pic:pic>
              </a:graphicData>
            </a:graphic>
          </wp:anchor>
        </w:drawing>
      </w:r>
    </w:p>
    <w:p w14:paraId="14583319" w14:textId="6722EECC" w:rsidR="00CF7824" w:rsidRDefault="00CF7824" w:rsidP="0096098A"/>
    <w:p w14:paraId="686AC575" w14:textId="5CEB3325" w:rsidR="0096098A" w:rsidRDefault="0096098A" w:rsidP="0096098A">
      <w:r>
        <w:t>Rotate arms into box, poke inside if necessary</w:t>
      </w:r>
    </w:p>
    <w:p w14:paraId="387FC862" w14:textId="7C2E0DF6" w:rsidR="0096098A" w:rsidRDefault="0096098A" w:rsidP="0096098A">
      <w:r>
        <w:t>Rotate car on spot</w:t>
      </w:r>
    </w:p>
    <w:p w14:paraId="0DDA7FF2" w14:textId="00F52751" w:rsidR="0096098A" w:rsidRDefault="0096098A" w:rsidP="0096098A">
      <w:r>
        <w:t>Turn car wide, reverse back onto line</w:t>
      </w:r>
    </w:p>
    <w:p w14:paraId="57F20E1D" w14:textId="7C145782" w:rsidR="0096098A" w:rsidRDefault="0096098A" w:rsidP="0096098A"/>
    <w:p w14:paraId="336E0DE3" w14:textId="656A61FF" w:rsidR="0096098A" w:rsidRDefault="0096098A" w:rsidP="00171F28">
      <w:pPr>
        <w:pStyle w:val="Heading2"/>
      </w:pPr>
      <w:r>
        <w:t>Following the line</w:t>
      </w:r>
    </w:p>
    <w:p w14:paraId="3D3E4EFA" w14:textId="1DB905E8" w:rsidR="00E84557" w:rsidRDefault="00E84557" w:rsidP="00E84557"/>
    <w:p w14:paraId="5E244EC0" w14:textId="260A1C14" w:rsidR="00171F28" w:rsidRDefault="00171F28" w:rsidP="00E84557">
      <w:r>
        <w:t>Never leave the line</w:t>
      </w:r>
    </w:p>
    <w:p w14:paraId="6CE3FBF6" w14:textId="48DD2311" w:rsidR="00171F28" w:rsidRDefault="00171F28" w:rsidP="00E84557">
      <w:r>
        <w:t>Hard programming when leaving line</w:t>
      </w:r>
    </w:p>
    <w:p w14:paraId="669710F3" w14:textId="208A2F6D" w:rsidR="00171F28" w:rsidRDefault="00171F28" w:rsidP="00E84557">
      <w:r>
        <w:t>Line sensors for robustness</w:t>
      </w:r>
    </w:p>
    <w:p w14:paraId="5D8CF0BA" w14:textId="18C849B2" w:rsidR="00625A52" w:rsidRPr="00625A52" w:rsidRDefault="00171F28" w:rsidP="00625A52">
      <w:pPr>
        <w:pStyle w:val="Heading1"/>
      </w:pPr>
      <w:r>
        <w:t>Implementation</w:t>
      </w:r>
      <w:r w:rsidR="00625A52">
        <w:t>:</w:t>
      </w:r>
    </w:p>
    <w:p w14:paraId="2017DC10" w14:textId="0A83CFB0" w:rsidR="00171F28" w:rsidRDefault="00171F28" w:rsidP="00171F28">
      <w:r>
        <w:rPr>
          <w:b/>
          <w:bCs/>
        </w:rPr>
        <w:t xml:space="preserve">OVERALL SYSTEM LEVEL DIAGRAM, </w:t>
      </w:r>
      <w:r>
        <w:t>how each sub-team interacts</w:t>
      </w:r>
    </w:p>
    <w:p w14:paraId="7DC33D32" w14:textId="460F9216" w:rsidR="00171F28" w:rsidRDefault="00171F28" w:rsidP="00171F28"/>
    <w:p w14:paraId="5E64379F" w14:textId="11AD96CE" w:rsidR="00171F28" w:rsidRDefault="00CF7824" w:rsidP="00171F28">
      <w:pPr>
        <w:pStyle w:val="Heading2"/>
      </w:pPr>
      <w:r w:rsidRPr="00CF7824">
        <w:rPr>
          <w:noProof/>
        </w:rPr>
        <w:lastRenderedPageBreak/>
        <w:drawing>
          <wp:anchor distT="0" distB="0" distL="114300" distR="114300" simplePos="0" relativeHeight="251673600" behindDoc="0" locked="0" layoutInCell="1" allowOverlap="1" wp14:anchorId="767D767D" wp14:editId="46F1E5D9">
            <wp:simplePos x="0" y="0"/>
            <wp:positionH relativeFrom="column">
              <wp:posOffset>3540125</wp:posOffset>
            </wp:positionH>
            <wp:positionV relativeFrom="paragraph">
              <wp:posOffset>3972560</wp:posOffset>
            </wp:positionV>
            <wp:extent cx="2232025" cy="2418715"/>
            <wp:effectExtent l="0" t="4445" r="0" b="0"/>
            <wp:wrapTopAndBottom/>
            <wp:docPr id="9" name="Content Placeholder 4" descr="A picture containing indoor&#10;&#10;Description automatically generated">
              <a:extLst xmlns:a="http://schemas.openxmlformats.org/drawingml/2006/main">
                <a:ext uri="{FF2B5EF4-FFF2-40B4-BE49-F238E27FC236}">
                  <a16:creationId xmlns:a16="http://schemas.microsoft.com/office/drawing/2014/main" id="{500070B0-79B4-2745-874D-4FD3FB280C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4" descr="A picture containing indoor&#10;&#10;Description automatically generated">
                      <a:extLst>
                        <a:ext uri="{FF2B5EF4-FFF2-40B4-BE49-F238E27FC236}">
                          <a16:creationId xmlns:a16="http://schemas.microsoft.com/office/drawing/2014/main" id="{500070B0-79B4-2745-874D-4FD3FB280C0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l="22770" t="15777" r="28781" b="14217"/>
                    <a:stretch/>
                  </pic:blipFill>
                  <pic:spPr bwMode="auto">
                    <a:xfrm rot="5400000">
                      <a:off x="0" y="0"/>
                      <a:ext cx="2232025" cy="2418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7824">
        <w:rPr>
          <w:noProof/>
        </w:rPr>
        <w:drawing>
          <wp:anchor distT="0" distB="0" distL="114300" distR="114300" simplePos="0" relativeHeight="251672576" behindDoc="0" locked="0" layoutInCell="1" allowOverlap="1" wp14:anchorId="58ACADD7" wp14:editId="40A05E76">
            <wp:simplePos x="0" y="0"/>
            <wp:positionH relativeFrom="column">
              <wp:posOffset>0</wp:posOffset>
            </wp:positionH>
            <wp:positionV relativeFrom="paragraph">
              <wp:posOffset>3662680</wp:posOffset>
            </wp:positionV>
            <wp:extent cx="3326634" cy="3086100"/>
            <wp:effectExtent l="0" t="0" r="1270" b="0"/>
            <wp:wrapTopAndBottom/>
            <wp:docPr id="8" name="Picture 7" descr="Diagram, engineering drawing&#10;&#10;Description automatically generated">
              <a:extLst xmlns:a="http://schemas.openxmlformats.org/drawingml/2006/main">
                <a:ext uri="{FF2B5EF4-FFF2-40B4-BE49-F238E27FC236}">
                  <a16:creationId xmlns:a16="http://schemas.microsoft.com/office/drawing/2014/main" id="{0007E780-BD13-D04E-BDA7-4015774C8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 engineering drawing&#10;&#10;Description automatically generated">
                      <a:extLst>
                        <a:ext uri="{FF2B5EF4-FFF2-40B4-BE49-F238E27FC236}">
                          <a16:creationId xmlns:a16="http://schemas.microsoft.com/office/drawing/2014/main" id="{0007E780-BD13-D04E-BDA7-4015774C8D38}"/>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6634" cy="3086100"/>
                    </a:xfrm>
                    <a:prstGeom prst="rect">
                      <a:avLst/>
                    </a:prstGeom>
                  </pic:spPr>
                </pic:pic>
              </a:graphicData>
            </a:graphic>
            <wp14:sizeRelH relativeFrom="page">
              <wp14:pctWidth>0</wp14:pctWidth>
            </wp14:sizeRelH>
            <wp14:sizeRelV relativeFrom="page">
              <wp14:pctHeight>0</wp14:pctHeight>
            </wp14:sizeRelV>
          </wp:anchor>
        </w:drawing>
      </w:r>
      <w:r w:rsidRPr="00CF7824">
        <w:rPr>
          <w:noProof/>
        </w:rPr>
        <w:drawing>
          <wp:anchor distT="0" distB="0" distL="114300" distR="114300" simplePos="0" relativeHeight="251671552" behindDoc="0" locked="0" layoutInCell="1" allowOverlap="1" wp14:anchorId="2B3FBFEF" wp14:editId="6C0CE93A">
            <wp:simplePos x="0" y="0"/>
            <wp:positionH relativeFrom="column">
              <wp:posOffset>0</wp:posOffset>
            </wp:positionH>
            <wp:positionV relativeFrom="paragraph">
              <wp:posOffset>379730</wp:posOffset>
            </wp:positionV>
            <wp:extent cx="5731510" cy="3276600"/>
            <wp:effectExtent l="0" t="0" r="0" b="0"/>
            <wp:wrapTopAndBottom/>
            <wp:docPr id="5" name="Picture 4" descr="Diagram&#10;&#10;Description automatically generated">
              <a:extLst xmlns:a="http://schemas.openxmlformats.org/drawingml/2006/main">
                <a:ext uri="{FF2B5EF4-FFF2-40B4-BE49-F238E27FC236}">
                  <a16:creationId xmlns:a16="http://schemas.microsoft.com/office/drawing/2014/main" id="{8C4512A6-B1DB-7C48-8908-66415F883A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8C4512A6-B1DB-7C48-8908-66415F883AA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14:sizeRelH relativeFrom="page">
              <wp14:pctWidth>0</wp14:pctWidth>
            </wp14:sizeRelH>
            <wp14:sizeRelV relativeFrom="page">
              <wp14:pctHeight>0</wp14:pctHeight>
            </wp14:sizeRelV>
          </wp:anchor>
        </w:drawing>
      </w:r>
      <w:r w:rsidR="00171F28">
        <w:t>Mechanical</w:t>
      </w:r>
      <w:r w:rsidRPr="00CF7824">
        <w:rPr>
          <w:rFonts w:asciiTheme="minorHAnsi" w:eastAsiaTheme="minorHAnsi" w:hAnsiTheme="minorHAnsi" w:cstheme="minorBidi"/>
          <w:noProof/>
          <w:color w:val="auto"/>
          <w:sz w:val="24"/>
          <w:szCs w:val="24"/>
        </w:rPr>
        <w:t xml:space="preserve"> </w:t>
      </w:r>
    </w:p>
    <w:p w14:paraId="7D7949EF" w14:textId="5B2FD167" w:rsidR="00CF7824" w:rsidRPr="00CF7824" w:rsidRDefault="00CF7824" w:rsidP="00CF7824"/>
    <w:p w14:paraId="19B4126D" w14:textId="476C809A" w:rsidR="00CF7824" w:rsidRPr="00CF7824" w:rsidRDefault="00CF7824" w:rsidP="00CF7824"/>
    <w:p w14:paraId="402F1160" w14:textId="77777777" w:rsidR="00E57DB7" w:rsidRDefault="00E57DB7" w:rsidP="00E57DB7">
      <w:r>
        <w:t>Materials consideration</w:t>
      </w:r>
    </w:p>
    <w:p w14:paraId="68BA74E0" w14:textId="77777777" w:rsidR="00E57DB7" w:rsidRDefault="00E57DB7" w:rsidP="00E57DB7">
      <w:r>
        <w:t>Construction method consideration</w:t>
      </w:r>
    </w:p>
    <w:p w14:paraId="5422AFE2" w14:textId="77777777" w:rsidR="00E57DB7" w:rsidRPr="00171F28" w:rsidRDefault="00E57DB7" w:rsidP="00E57DB7">
      <w:r>
        <w:t>Rough dimensions</w:t>
      </w:r>
    </w:p>
    <w:p w14:paraId="3E5E3BF6" w14:textId="77777777" w:rsidR="00E57DB7" w:rsidRPr="00E57DB7" w:rsidRDefault="00E57DB7" w:rsidP="00E57DB7"/>
    <w:p w14:paraId="199F0616" w14:textId="6432E791" w:rsidR="00171F28" w:rsidRDefault="00171F28" w:rsidP="00171F28">
      <w:r>
        <w:t>“C</w:t>
      </w:r>
      <w:r w:rsidRPr="00171F28">
        <w:t>onsideration of materials and construction method for chosen design. Reasonable size. Consideration of motor/ sensor placements and possible interactions.</w:t>
      </w:r>
      <w:r>
        <w:t>”</w:t>
      </w:r>
    </w:p>
    <w:p w14:paraId="28FC7D66" w14:textId="04B93E41" w:rsidR="00171F28" w:rsidRPr="00171F28" w:rsidRDefault="00171F28" w:rsidP="00171F28"/>
    <w:p w14:paraId="51A992EF" w14:textId="51C24A44" w:rsidR="00171F28" w:rsidRDefault="00171F28" w:rsidP="00171F28">
      <w:pPr>
        <w:pStyle w:val="Heading2"/>
      </w:pPr>
      <w:r>
        <w:t>Electrical</w:t>
      </w:r>
    </w:p>
    <w:p w14:paraId="25A7F263" w14:textId="2B9555FD" w:rsidR="00E57DB7" w:rsidRDefault="00E57DB7" w:rsidP="00E57DB7">
      <w:r>
        <w:t>List of sensors/circuits</w:t>
      </w:r>
    </w:p>
    <w:p w14:paraId="1B10897A" w14:textId="7E066140" w:rsidR="00E57DB7" w:rsidRPr="00E57DB7" w:rsidRDefault="00E57DB7" w:rsidP="00E57DB7">
      <w:r>
        <w:rPr>
          <w:b/>
          <w:bCs/>
        </w:rPr>
        <w:lastRenderedPageBreak/>
        <w:t>CIRCUIT &amp; BLOCK DIAGRAMS</w:t>
      </w:r>
    </w:p>
    <w:p w14:paraId="2C79287C" w14:textId="77777777" w:rsidR="00E57DB7" w:rsidRPr="00E57DB7" w:rsidRDefault="00E57DB7" w:rsidP="00E57DB7"/>
    <w:p w14:paraId="34DB1C34" w14:textId="54D5D1C7" w:rsidR="00171F28" w:rsidRPr="00171F28" w:rsidRDefault="00171F28" w:rsidP="00171F28">
      <w:r>
        <w:t>“</w:t>
      </w:r>
      <w:r w:rsidRPr="00171F28">
        <w:t>This should include a list of sensors/circuits required, any circuit diagrams/block diagrams which may have already been developed and or tested. Discussion as to if/why some processing will be performed in electronics opposed to software (</w:t>
      </w:r>
      <w:proofErr w:type="gramStart"/>
      <w:r w:rsidRPr="00171F28">
        <w:t>e.g.</w:t>
      </w:r>
      <w:proofErr w:type="gramEnd"/>
      <w:r w:rsidRPr="00171F28">
        <w:t xml:space="preserve"> obtaining digital outputs from analogue signals) and initial specification of interfaces</w:t>
      </w:r>
      <w:r>
        <w:t>”</w:t>
      </w:r>
    </w:p>
    <w:p w14:paraId="377BB95F" w14:textId="77777777" w:rsidR="00171F28" w:rsidRPr="00171F28" w:rsidRDefault="00171F28" w:rsidP="00171F28"/>
    <w:p w14:paraId="535F8579" w14:textId="55CDCCF5" w:rsidR="00171F28" w:rsidRDefault="00171F28" w:rsidP="00171F28">
      <w:pPr>
        <w:pStyle w:val="Heading2"/>
      </w:pPr>
      <w:r>
        <w:t>Information</w:t>
      </w:r>
    </w:p>
    <w:p w14:paraId="533CC4D2" w14:textId="6007BC94" w:rsidR="00E57DB7" w:rsidRDefault="00EF5DEC" w:rsidP="00E57DB7">
      <w:pPr>
        <w:rPr>
          <w:b/>
          <w:bCs/>
        </w:rPr>
      </w:pPr>
      <w:r w:rsidRPr="00EF5DEC">
        <w:rPr>
          <w:b/>
          <w:bCs/>
          <w:noProof/>
        </w:rPr>
        <w:drawing>
          <wp:anchor distT="0" distB="0" distL="114300" distR="114300" simplePos="0" relativeHeight="251662336" behindDoc="0" locked="0" layoutInCell="1" allowOverlap="1" wp14:anchorId="0B199762" wp14:editId="39837F5D">
            <wp:simplePos x="0" y="0"/>
            <wp:positionH relativeFrom="column">
              <wp:posOffset>187195</wp:posOffset>
            </wp:positionH>
            <wp:positionV relativeFrom="paragraph">
              <wp:posOffset>187325</wp:posOffset>
            </wp:positionV>
            <wp:extent cx="5731510" cy="4827270"/>
            <wp:effectExtent l="0" t="0" r="0" b="0"/>
            <wp:wrapTopAndBottom/>
            <wp:docPr id="1026" name="Picture 2" descr="Diagram&#10;&#10;Description automatically generated">
              <a:extLst xmlns:a="http://schemas.openxmlformats.org/drawingml/2006/main">
                <a:ext uri="{FF2B5EF4-FFF2-40B4-BE49-F238E27FC236}">
                  <a16:creationId xmlns:a16="http://schemas.microsoft.com/office/drawing/2014/main" id="{37B89153-12F3-C94B-BC7E-A2441A34A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agram&#10;&#10;Description automatically generated">
                      <a:extLst>
                        <a:ext uri="{FF2B5EF4-FFF2-40B4-BE49-F238E27FC236}">
                          <a16:creationId xmlns:a16="http://schemas.microsoft.com/office/drawing/2014/main" id="{37B89153-12F3-C94B-BC7E-A2441A34AF42}"/>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27270"/>
                    </a:xfrm>
                    <a:prstGeom prst="rect">
                      <a:avLst/>
                    </a:prstGeom>
                    <a:noFill/>
                  </pic:spPr>
                </pic:pic>
              </a:graphicData>
            </a:graphic>
            <wp14:sizeRelH relativeFrom="page">
              <wp14:pctWidth>0</wp14:pctWidth>
            </wp14:sizeRelH>
            <wp14:sizeRelV relativeFrom="page">
              <wp14:pctHeight>0</wp14:pctHeight>
            </wp14:sizeRelV>
          </wp:anchor>
        </w:drawing>
      </w:r>
      <w:r w:rsidR="00E57DB7">
        <w:rPr>
          <w:b/>
          <w:bCs/>
        </w:rPr>
        <w:t>EXPLORATION &amp; NAVIGATION ALGORITHMS</w:t>
      </w:r>
    </w:p>
    <w:p w14:paraId="33D18953" w14:textId="2440ABB3" w:rsidR="00EF5DEC" w:rsidRPr="00E57DB7" w:rsidRDefault="00EF5DEC" w:rsidP="00E57DB7">
      <w:pPr>
        <w:rPr>
          <w:b/>
          <w:bCs/>
        </w:rPr>
      </w:pPr>
    </w:p>
    <w:p w14:paraId="0140177C" w14:textId="77777777" w:rsidR="00E57DB7" w:rsidRPr="00E57DB7" w:rsidRDefault="00E57DB7" w:rsidP="00E57DB7"/>
    <w:p w14:paraId="3BB86333" w14:textId="6DACEACF" w:rsidR="00171F28" w:rsidRPr="00171F28" w:rsidRDefault="00171F28" w:rsidP="00171F28">
      <w:r>
        <w:t>“</w:t>
      </w:r>
      <w:r w:rsidRPr="00171F28">
        <w:t>Exploration and navigation algorithms. Interface to electronics, discussion of choice of algorithms, any failure detection/recovery which will be implemented.</w:t>
      </w:r>
      <w:r>
        <w:t>”</w:t>
      </w:r>
    </w:p>
    <w:p w14:paraId="372E492B" w14:textId="77777777" w:rsidR="00171F28" w:rsidRPr="00171F28" w:rsidRDefault="00171F28" w:rsidP="00171F28"/>
    <w:p w14:paraId="3878B97A" w14:textId="56BFDE8C" w:rsidR="00E84557" w:rsidRDefault="00E84557" w:rsidP="00E84557">
      <w:pPr>
        <w:pStyle w:val="Heading1"/>
      </w:pPr>
      <w:r>
        <w:t>Risks</w:t>
      </w:r>
      <w:r w:rsidR="00625A52">
        <w:t>:</w:t>
      </w:r>
    </w:p>
    <w:p w14:paraId="5EBC5E62" w14:textId="5723506D" w:rsidR="003E1E93" w:rsidRPr="00777D9D" w:rsidRDefault="00C1496C" w:rsidP="003E1E93">
      <w:pPr>
        <w:rPr>
          <w:b/>
          <w:bCs/>
        </w:rPr>
      </w:pPr>
      <w:r w:rsidRPr="00777D9D">
        <w:rPr>
          <w:b/>
          <w:bCs/>
        </w:rPr>
        <w:t>[</w:t>
      </w:r>
      <w:r w:rsidR="00777D9D">
        <w:rPr>
          <w:b/>
          <w:bCs/>
        </w:rPr>
        <w:t>RISK, LIKELIHOOD</w:t>
      </w:r>
      <w:r w:rsidRPr="00777D9D">
        <w:rPr>
          <w:b/>
          <w:bCs/>
        </w:rPr>
        <w:t xml:space="preserve">, </w:t>
      </w:r>
      <w:r w:rsidR="00777D9D">
        <w:rPr>
          <w:b/>
          <w:bCs/>
        </w:rPr>
        <w:t>MINIMISING</w:t>
      </w:r>
      <w:r w:rsidRPr="00777D9D">
        <w:rPr>
          <w:b/>
          <w:bCs/>
        </w:rPr>
        <w:t>]</w:t>
      </w:r>
    </w:p>
    <w:p w14:paraId="73F84709" w14:textId="46B20494" w:rsidR="00C1496C" w:rsidRDefault="00C1496C" w:rsidP="003E1E93">
      <w:r>
        <w:t>Failing to collect cube, slipping out</w:t>
      </w:r>
    </w:p>
    <w:p w14:paraId="36668C2A" w14:textId="6F7F3952" w:rsidR="00C1496C" w:rsidRDefault="00C1496C" w:rsidP="003E1E93">
      <w:r>
        <w:t>Knocking into other cubes</w:t>
      </w:r>
    </w:p>
    <w:p w14:paraId="2793472E" w14:textId="508A28CF" w:rsidR="00C1496C" w:rsidRDefault="00C1496C" w:rsidP="003E1E93">
      <w:r>
        <w:t>Failing to cross ramp</w:t>
      </w:r>
    </w:p>
    <w:p w14:paraId="698749BC" w14:textId="0624A3F1" w:rsidR="00C1496C" w:rsidRDefault="00C1496C" w:rsidP="003E1E93">
      <w:r>
        <w:t>Failing to determine porosity</w:t>
      </w:r>
    </w:p>
    <w:p w14:paraId="3C9D9028" w14:textId="14ECA273" w:rsidR="00C1496C" w:rsidRDefault="00C1496C" w:rsidP="003E1E93">
      <w:r>
        <w:lastRenderedPageBreak/>
        <w:t>Losing track of white line</w:t>
      </w:r>
    </w:p>
    <w:p w14:paraId="22979301" w14:textId="2FFA5A16" w:rsidR="003E1E93" w:rsidRDefault="004418BD" w:rsidP="003E1E93">
      <w:pPr>
        <w:pStyle w:val="Heading1"/>
      </w:pPr>
      <w:r>
        <w:t>Project Management:</w:t>
      </w:r>
    </w:p>
    <w:p w14:paraId="325EDB0E" w14:textId="6D08ECC7" w:rsidR="004418BD" w:rsidRPr="004418BD" w:rsidRDefault="004418BD" w:rsidP="004418BD">
      <w:pPr>
        <w:pStyle w:val="Heading2"/>
      </w:pPr>
      <w:r>
        <w:t>Gantt Chart</w:t>
      </w:r>
    </w:p>
    <w:p w14:paraId="0CBF8A33" w14:textId="0AAC10EC" w:rsidR="005F335D" w:rsidRDefault="002B0810" w:rsidP="00A872F3">
      <w:pPr>
        <w:jc w:val="both"/>
      </w:pPr>
      <w:r>
        <w:t>The Gantt Chart will help keep all team members on track and aware of upcoming deadlines</w:t>
      </w:r>
      <w:r w:rsidR="00A872F3">
        <w:t>. Keeping it updated through the project and overestimate the length of task will ensure punctuality by good time management.</w:t>
      </w:r>
    </w:p>
    <w:p w14:paraId="0AD4474A" w14:textId="0A707240" w:rsidR="005F335D" w:rsidRDefault="005F335D" w:rsidP="005F335D">
      <w:pPr>
        <w:jc w:val="both"/>
      </w:pPr>
    </w:p>
    <w:p w14:paraId="16DBC0B8" w14:textId="6C61CB47" w:rsidR="004418BD" w:rsidRDefault="004418BD" w:rsidP="004418BD">
      <w:pPr>
        <w:pStyle w:val="Heading2"/>
      </w:pPr>
      <w:r>
        <w:t>GitHub Repository</w:t>
      </w:r>
    </w:p>
    <w:p w14:paraId="249381D3" w14:textId="56847F3E" w:rsidR="004418BD" w:rsidRPr="004418BD" w:rsidRDefault="00CA12A4" w:rsidP="004418BD">
      <w:r>
        <w:t xml:space="preserve">Using a single repository to share and store all files such as code, CAD models, </w:t>
      </w:r>
      <w:proofErr w:type="gramStart"/>
      <w:r>
        <w:t>sketches</w:t>
      </w:r>
      <w:proofErr w:type="gramEnd"/>
      <w:r>
        <w:t xml:space="preserve"> and graphs, will simplify distribution and version control across teams, maximising coordination and communication.</w:t>
      </w:r>
    </w:p>
    <w:sectPr w:rsidR="004418BD" w:rsidRPr="004418BD" w:rsidSect="005F335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047C8A"/>
    <w:multiLevelType w:val="hybridMultilevel"/>
    <w:tmpl w:val="91060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EB3"/>
    <w:rsid w:val="00001AC1"/>
    <w:rsid w:val="000A718B"/>
    <w:rsid w:val="000B1D6F"/>
    <w:rsid w:val="00165002"/>
    <w:rsid w:val="00171F28"/>
    <w:rsid w:val="001B09A8"/>
    <w:rsid w:val="001F17F0"/>
    <w:rsid w:val="0024015D"/>
    <w:rsid w:val="0029164A"/>
    <w:rsid w:val="002B0810"/>
    <w:rsid w:val="002B4944"/>
    <w:rsid w:val="002F3B91"/>
    <w:rsid w:val="0038085D"/>
    <w:rsid w:val="003E1E93"/>
    <w:rsid w:val="004418BD"/>
    <w:rsid w:val="00567EE8"/>
    <w:rsid w:val="005A17BC"/>
    <w:rsid w:val="005F335D"/>
    <w:rsid w:val="00625A52"/>
    <w:rsid w:val="006902FD"/>
    <w:rsid w:val="00757304"/>
    <w:rsid w:val="00777D9D"/>
    <w:rsid w:val="007C18C7"/>
    <w:rsid w:val="00890502"/>
    <w:rsid w:val="008D3CD9"/>
    <w:rsid w:val="0096098A"/>
    <w:rsid w:val="00986796"/>
    <w:rsid w:val="00A7255F"/>
    <w:rsid w:val="00A872F3"/>
    <w:rsid w:val="00B4525F"/>
    <w:rsid w:val="00B56CAE"/>
    <w:rsid w:val="00B61CB4"/>
    <w:rsid w:val="00B632D4"/>
    <w:rsid w:val="00B940C4"/>
    <w:rsid w:val="00BB12BA"/>
    <w:rsid w:val="00C1496C"/>
    <w:rsid w:val="00C24746"/>
    <w:rsid w:val="00C508D4"/>
    <w:rsid w:val="00C9234C"/>
    <w:rsid w:val="00CA12A4"/>
    <w:rsid w:val="00CF7824"/>
    <w:rsid w:val="00D05913"/>
    <w:rsid w:val="00D33970"/>
    <w:rsid w:val="00DC275C"/>
    <w:rsid w:val="00E57DB7"/>
    <w:rsid w:val="00E84557"/>
    <w:rsid w:val="00EF5DEC"/>
    <w:rsid w:val="00F048A6"/>
    <w:rsid w:val="00F60A3F"/>
    <w:rsid w:val="00F86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2C44"/>
  <w15:chartTrackingRefBased/>
  <w15:docId w15:val="{A6DF028B-35F5-634C-B18F-ADC5B91C5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09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1F2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EB3"/>
    <w:pPr>
      <w:ind w:left="720"/>
      <w:contextualSpacing/>
    </w:pPr>
  </w:style>
  <w:style w:type="paragraph" w:styleId="NoSpacing">
    <w:name w:val="No Spacing"/>
    <w:link w:val="NoSpacingChar"/>
    <w:uiPriority w:val="1"/>
    <w:qFormat/>
    <w:rsid w:val="005F335D"/>
    <w:rPr>
      <w:rFonts w:eastAsiaTheme="minorEastAsia"/>
      <w:sz w:val="22"/>
      <w:szCs w:val="22"/>
      <w:lang w:val="en-US" w:eastAsia="zh-CN"/>
    </w:rPr>
  </w:style>
  <w:style w:type="character" w:customStyle="1" w:styleId="NoSpacingChar">
    <w:name w:val="No Spacing Char"/>
    <w:basedOn w:val="DefaultParagraphFont"/>
    <w:link w:val="NoSpacing"/>
    <w:uiPriority w:val="1"/>
    <w:rsid w:val="005F335D"/>
    <w:rPr>
      <w:rFonts w:eastAsiaTheme="minorEastAsia"/>
      <w:sz w:val="22"/>
      <w:szCs w:val="22"/>
      <w:lang w:val="en-US" w:eastAsia="zh-CN"/>
    </w:rPr>
  </w:style>
  <w:style w:type="character" w:customStyle="1" w:styleId="Heading1Char">
    <w:name w:val="Heading 1 Char"/>
    <w:basedOn w:val="DefaultParagraphFont"/>
    <w:link w:val="Heading1"/>
    <w:uiPriority w:val="9"/>
    <w:rsid w:val="001B09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1F2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5103">
      <w:bodyDiv w:val="1"/>
      <w:marLeft w:val="0"/>
      <w:marRight w:val="0"/>
      <w:marTop w:val="0"/>
      <w:marBottom w:val="0"/>
      <w:divBdr>
        <w:top w:val="none" w:sz="0" w:space="0" w:color="auto"/>
        <w:left w:val="none" w:sz="0" w:space="0" w:color="auto"/>
        <w:bottom w:val="none" w:sz="0" w:space="0" w:color="auto"/>
        <w:right w:val="none" w:sz="0" w:space="0" w:color="auto"/>
      </w:divBdr>
    </w:div>
    <w:div w:id="736392189">
      <w:bodyDiv w:val="1"/>
      <w:marLeft w:val="0"/>
      <w:marRight w:val="0"/>
      <w:marTop w:val="0"/>
      <w:marBottom w:val="0"/>
      <w:divBdr>
        <w:top w:val="none" w:sz="0" w:space="0" w:color="auto"/>
        <w:left w:val="none" w:sz="0" w:space="0" w:color="auto"/>
        <w:bottom w:val="none" w:sz="0" w:space="0" w:color="auto"/>
        <w:right w:val="none" w:sz="0" w:space="0" w:color="auto"/>
      </w:divBdr>
    </w:div>
    <w:div w:id="770048262">
      <w:bodyDiv w:val="1"/>
      <w:marLeft w:val="0"/>
      <w:marRight w:val="0"/>
      <w:marTop w:val="0"/>
      <w:marBottom w:val="0"/>
      <w:divBdr>
        <w:top w:val="none" w:sz="0" w:space="0" w:color="auto"/>
        <w:left w:val="none" w:sz="0" w:space="0" w:color="auto"/>
        <w:bottom w:val="none" w:sz="0" w:space="0" w:color="auto"/>
        <w:right w:val="none" w:sz="0" w:space="0" w:color="auto"/>
      </w:divBdr>
    </w:div>
    <w:div w:id="1011375766">
      <w:bodyDiv w:val="1"/>
      <w:marLeft w:val="0"/>
      <w:marRight w:val="0"/>
      <w:marTop w:val="0"/>
      <w:marBottom w:val="0"/>
      <w:divBdr>
        <w:top w:val="none" w:sz="0" w:space="0" w:color="auto"/>
        <w:left w:val="none" w:sz="0" w:space="0" w:color="auto"/>
        <w:bottom w:val="none" w:sz="0" w:space="0" w:color="auto"/>
        <w:right w:val="none" w:sz="0" w:space="0" w:color="auto"/>
      </w:divBdr>
    </w:div>
    <w:div w:id="1019701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7</Pages>
  <Words>697</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TEam 4 IDP L1</vt:lpstr>
    </vt:vector>
  </TitlesOfParts>
  <Company/>
  <LinksUpToDate>false</LinksUpToDate>
  <CharactersWithSpaces>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4 IDP L1</dc:title>
  <dc:subject>Team Name: Porous a Drink</dc:subject>
  <dc:creator>Lucca Martins</dc:creator>
  <cp:keywords/>
  <dc:description/>
  <cp:lastModifiedBy>Lucca Martins</cp:lastModifiedBy>
  <cp:revision>32</cp:revision>
  <dcterms:created xsi:type="dcterms:W3CDTF">2022-01-21T11:53:00Z</dcterms:created>
  <dcterms:modified xsi:type="dcterms:W3CDTF">2022-01-26T15:29:00Z</dcterms:modified>
</cp:coreProperties>
</file>