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1881FF07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– </w:t>
      </w:r>
      <w:r w:rsidRPr="002451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Computer Science</w:t>
      </w:r>
    </w:p>
    <w:p w14:paraId="74CBE6DC" w14:textId="78E4E30A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  <w:r w:rsidR="001976D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1976D5" w:rsidRPr="002451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Computer Science</w:t>
      </w:r>
    </w:p>
    <w:p w14:paraId="5C334F12" w14:textId="5EE6DFB1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- </w:t>
      </w:r>
      <w:r w:rsidRPr="002451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Computer Science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2D5BAEB" w14:textId="54FE9053" w:rsidR="006731E6" w:rsidRPr="00AA29B5" w:rsidRDefault="00B95BEE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A29B5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87FF7FD" w14:textId="3190D95E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id w:val="-5557791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3FE0CFF3" w14:textId="614F3062" w:rsidR="002A3A03" w:rsidRPr="00D91FC6" w:rsidRDefault="00CA0A8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45811" w:history="1">
            <w:r w:rsidR="002A3A03" w:rsidRPr="00D91FC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Abstract</w:t>
            </w:r>
            <w:r w:rsidR="002A3A03"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3A03"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3A03"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_Toc209945811 \h </w:instrText>
            </w:r>
            <w:r w:rsidR="002A3A03"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3A03"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3A03"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A3A03"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68162" w14:textId="3D4CB975" w:rsidR="002A3A03" w:rsidRPr="00D91FC6" w:rsidRDefault="002A3A0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9945812" w:history="1">
            <w:r w:rsidRPr="00D91FC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Introduction</w:t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_Toc209945812 \h </w:instrText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EE59DA" w14:textId="441A614C" w:rsidR="002A3A03" w:rsidRPr="00D91FC6" w:rsidRDefault="002A3A0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209945813" w:history="1">
            <w:r w:rsidRPr="00D91FC6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Background:</w:t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_Toc209945813 \h </w:instrText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3</w:t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9E472" w14:textId="5C78A905" w:rsidR="002A3A03" w:rsidRPr="00D91FC6" w:rsidRDefault="002A3A0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209945814" w:history="1">
            <w:r w:rsidRPr="00D91FC6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Overview/Objectives of Project:</w:t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_Toc209945814 \h </w:instrText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4</w:t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DEAF8" w14:textId="39F248D8" w:rsidR="002A3A03" w:rsidRPr="00D91FC6" w:rsidRDefault="002A3A0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209945815" w:history="1">
            <w:r w:rsidRPr="00D91FC6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Constituents / Team Details &amp; Dynamics</w:t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_Toc209945815 \h </w:instrText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5</w:t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EBE1D2" w14:textId="43EB6E65" w:rsidR="002A3A03" w:rsidRPr="00D91FC6" w:rsidRDefault="002A3A0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9945816" w:history="1">
            <w:r w:rsidRPr="00D91FC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Application Domain</w:t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_Toc209945816 \h </w:instrText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42F1D5" w14:textId="4F4AB987" w:rsidR="002A3A03" w:rsidRPr="00D91FC6" w:rsidRDefault="002A3A0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209945817" w:history="1">
            <w:r w:rsidRPr="00D91FC6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Project Context</w:t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_Toc209945817 \h </w:instrText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6</w:t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44493B" w14:textId="55FD4BA6" w:rsidR="002A3A03" w:rsidRPr="00D91FC6" w:rsidRDefault="002A3A0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209945818" w:history="1">
            <w:r w:rsidRPr="00D91FC6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Glossary</w:t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_Toc209945818 \h </w:instrText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6</w:t>
            </w:r>
            <w:r w:rsidRPr="00D91FC6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A268A" w14:textId="09A4E8F6" w:rsidR="002A3A03" w:rsidRPr="00D91FC6" w:rsidRDefault="002A3A0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9945819" w:history="1">
            <w:r w:rsidRPr="00D91FC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Initial Business Model</w:t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_Toc209945819 \h </w:instrText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91F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F88B1" w14:textId="4E654842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AD829F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48BCE7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164E58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18A276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82877E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C4CD7E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C7DC35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8E171B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09945811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142F317B" w14:textId="75CAFD92" w:rsidR="00AA29B5" w:rsidRPr="002A3A03" w:rsidRDefault="00AA29B5" w:rsidP="004208E2">
      <w:pPr>
        <w:tabs>
          <w:tab w:val="left" w:pos="17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F7702D" w14:textId="5466BFA0" w:rsidR="004208E2" w:rsidRPr="002A3A03" w:rsidRDefault="001D57D3" w:rsidP="00A240B2">
      <w:pPr>
        <w:tabs>
          <w:tab w:val="left" w:pos="175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 xml:space="preserve">s.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A240B2" w:rsidRPr="002A3A03">
        <w:rPr>
          <w:rFonts w:ascii="Times New Roman" w:hAnsi="Times New Roman" w:cs="Times New Roman"/>
          <w:sz w:val="24"/>
          <w:szCs w:val="24"/>
        </w:rPr>
        <w:t xml:space="preserve">While there are many activity tracking applications, a lot of the features people would find useful are stuck behind a paywall. We want to make these features available to the user for free, as college students have enough costs to worry about as </w:t>
      </w:r>
      <w:proofErr w:type="gramStart"/>
      <w:r w:rsidR="00A240B2" w:rsidRPr="002A3A03">
        <w:rPr>
          <w:rFonts w:ascii="Times New Roman" w:hAnsi="Times New Roman" w:cs="Times New Roman"/>
          <w:sz w:val="24"/>
          <w:szCs w:val="24"/>
        </w:rPr>
        <w:t>it is</w:t>
      </w:r>
      <w:proofErr w:type="gramEnd"/>
      <w:r w:rsidR="00A240B2" w:rsidRPr="002A3A03">
        <w:rPr>
          <w:rFonts w:ascii="Times New Roman" w:hAnsi="Times New Roman" w:cs="Times New Roman"/>
          <w:sz w:val="24"/>
          <w:szCs w:val="24"/>
        </w:rPr>
        <w:t>.</w:t>
      </w:r>
    </w:p>
    <w:p w14:paraId="196C2F82" w14:textId="77777777" w:rsidR="004208E2" w:rsidRPr="002A3A03" w:rsidRDefault="004208E2" w:rsidP="004208E2">
      <w:pPr>
        <w:tabs>
          <w:tab w:val="left" w:pos="17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09945812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  <w:bookmarkEnd w:id="1"/>
    </w:p>
    <w:p w14:paraId="399A515D" w14:textId="19C7B9E5" w:rsidR="00415886" w:rsidRPr="002A3A03" w:rsidRDefault="00F83328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09945813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323778C1" w14:textId="77777777" w:rsidR="00415886" w:rsidRPr="002A3A03" w:rsidRDefault="00415886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BB3728" w14:textId="2029E18B" w:rsidR="00415886" w:rsidRPr="002A3A03" w:rsidRDefault="00914E29" w:rsidP="003F6495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78EB09DE" w14:textId="77777777" w:rsidR="00182DFB" w:rsidRPr="002A3A03" w:rsidRDefault="00182DFB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F76FBB" w14:textId="1086CA90" w:rsidR="00B155BF" w:rsidRPr="002A3A03" w:rsidRDefault="00354B19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0994581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Overview</w:t>
      </w:r>
      <w:r w:rsidR="0056417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3"/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0B7D9B9F" w14:textId="1B71A04C" w:rsidR="00587AAD" w:rsidRPr="002A3A03" w:rsidRDefault="00CE5892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3098E45A" w14:textId="77777777" w:rsidR="00EB295F" w:rsidRPr="002A3A03" w:rsidRDefault="00EB295F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0BAEDA9" w14:textId="77777777" w:rsidR="00EB295F" w:rsidRPr="002A3A03" w:rsidRDefault="00EB295F" w:rsidP="00AE7E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2CAAF8" w14:textId="17BC1243" w:rsidR="00A93EB2" w:rsidRPr="002A3A03" w:rsidRDefault="00A93EB2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20994581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4"/>
    </w:p>
    <w:p w14:paraId="21F9B3ED" w14:textId="232792ED" w:rsidR="00C203E2" w:rsidRPr="002A3A03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DC12A6" w:rsidRPr="002A3A03">
        <w:rPr>
          <w:rFonts w:ascii="Times New Roman" w:hAnsi="Times New Roman" w:cs="Times New Roman"/>
          <w:sz w:val="24"/>
          <w:szCs w:val="24"/>
        </w:rPr>
        <w:t>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049D8FE9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for  project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5" w:name="_Toc209945816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Application Domain</w:t>
      </w:r>
      <w:bookmarkEnd w:id="5"/>
    </w:p>
    <w:p w14:paraId="04EE8DF1" w14:textId="39D40F7F" w:rsidR="007E6E8A" w:rsidRPr="002A3A03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09945817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6"/>
    </w:p>
    <w:p w14:paraId="3749EB57" w14:textId="6B60F2AE" w:rsidR="00156227" w:rsidRPr="002A3A03" w:rsidRDefault="00A624C3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allow anyone with a valid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554942" w:rsidRPr="002A3A03">
        <w:rPr>
          <w:rFonts w:ascii="Times New Roman" w:hAnsi="Times New Roman" w:cs="Times New Roman"/>
          <w:sz w:val="24"/>
          <w:szCs w:val="24"/>
        </w:rPr>
        <w:t xml:space="preserve"> email address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whether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it be students or faculty,</w:t>
      </w:r>
      <w:r w:rsidR="00554942" w:rsidRPr="002A3A03">
        <w:rPr>
          <w:rFonts w:ascii="Times New Roman" w:hAnsi="Times New Roman" w:cs="Times New Roman"/>
          <w:sz w:val="24"/>
          <w:szCs w:val="24"/>
        </w:rPr>
        <w:t xml:space="preserve"> to have access to </w:t>
      </w:r>
      <w:r w:rsidR="00AA5A9C" w:rsidRPr="002A3A03">
        <w:rPr>
          <w:rFonts w:ascii="Times New Roman" w:hAnsi="Times New Roman" w:cs="Times New Roman"/>
          <w:sz w:val="24"/>
          <w:szCs w:val="24"/>
        </w:rPr>
        <w:t>all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its features.</w:t>
      </w:r>
      <w:r w:rsidR="003A13B5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B9C10" w14:textId="3ED7FB4B" w:rsidR="00556D42" w:rsidRPr="002A3A03" w:rsidRDefault="003A13B5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>o are already short on money. The 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3BC29C71" w14:textId="77777777" w:rsidR="00A624C3" w:rsidRPr="002A3A03" w:rsidRDefault="00A624C3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C81B09" w14:textId="0AEFF193" w:rsidR="007E6E8A" w:rsidRPr="002A3A03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09945818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Glossary</w:t>
      </w:r>
      <w:bookmarkEnd w:id="7"/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8" w:name="_Toc209945819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8"/>
    </w:p>
    <w:p w14:paraId="0328FC6F" w14:textId="03EAD10C" w:rsidR="008A4DA0" w:rsidRPr="002A3A03" w:rsidRDefault="00BA29F0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Operational Environment</w:t>
      </w:r>
    </w:p>
    <w:p w14:paraId="5668EFA9" w14:textId="4B961B5E" w:rsidR="008A4DA0" w:rsidRPr="002A3A03" w:rsidRDefault="0026245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Description of Data Sources</w:t>
      </w:r>
    </w:p>
    <w:p w14:paraId="12BF0F3A" w14:textId="328EFA94" w:rsidR="008A4DA0" w:rsidRPr="002A3A03" w:rsidRDefault="00C707A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Use Case UML Diagrams &amp; Descriptions</w:t>
      </w:r>
    </w:p>
    <w:p w14:paraId="381E2367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7CB18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17A75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2A3A03" w:rsidRDefault="00BF5B4D" w:rsidP="00BF5B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Initial Requirements</w:t>
      </w:r>
    </w:p>
    <w:p w14:paraId="022773C2" w14:textId="5DCF1247" w:rsidR="00BF5B4D" w:rsidRPr="002A3A03" w:rsidRDefault="00BF5B4D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Functional</w:t>
      </w:r>
    </w:p>
    <w:p w14:paraId="3E908370" w14:textId="2A0D3E92" w:rsidR="00BF5B4D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Nonfunctional</w:t>
      </w:r>
    </w:p>
    <w:p w14:paraId="490F2EBD" w14:textId="22B63616" w:rsidR="00BF5B4D" w:rsidRPr="002A3A03" w:rsidRDefault="00E3348F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Documentation</w:t>
      </w:r>
    </w:p>
    <w:p w14:paraId="35C0446E" w14:textId="77777777" w:rsidR="007F5CF5" w:rsidRPr="002A3A03" w:rsidRDefault="007F5CF5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862AC" w14:textId="6D89A048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 / Revi</w:t>
      </w:r>
      <w:r w:rsidR="000851E1"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sions</w:t>
      </w:r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5FCCC4" w14:textId="451F5EBB" w:rsidR="000851E1" w:rsidRPr="002A3A03" w:rsidRDefault="000851E1" w:rsidP="00E33EE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List of References</w:t>
      </w:r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560DC" w14:textId="77777777" w:rsidR="00873B31" w:rsidRPr="002A3A03" w:rsidRDefault="00873B31" w:rsidP="00E33EE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</w:p>
    <w:p w14:paraId="5C617F55" w14:textId="77777777" w:rsidR="00873B31" w:rsidRPr="002A3A03" w:rsidRDefault="00873B31" w:rsidP="00873B31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2A3A0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https://www.strava.com</w:t>
        </w:r>
      </w:hyperlink>
    </w:p>
    <w:p w14:paraId="235ECE8D" w14:textId="77777777" w:rsidR="00873B31" w:rsidRPr="002A3A03" w:rsidRDefault="00873B31" w:rsidP="00873B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Pr="002A3A03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Appendix I: Technical Glossary</w:t>
      </w:r>
    </w:p>
    <w:p w14:paraId="30DA37D0" w14:textId="77777777" w:rsidR="007F5CF5" w:rsidRPr="002A3A03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Appendix I</w:t>
      </w:r>
      <w:r w:rsidR="00CB65E2"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: Te</w:t>
      </w:r>
      <w:r w:rsidR="00CB4E66"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am Details</w:t>
      </w:r>
    </w:p>
    <w:p w14:paraId="7D199704" w14:textId="77777777" w:rsidR="007F5CF5" w:rsidRPr="002A3A03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Appendix I</w:t>
      </w:r>
      <w:r w:rsidR="00CB65E2"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II</w:t>
      </w: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="00CB4E66"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Workflow Authentication</w:t>
      </w:r>
    </w:p>
    <w:p w14:paraId="3920110F" w14:textId="77777777" w:rsidR="007F5CF5" w:rsidRPr="002A3A03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2A3A03" w:rsidRDefault="00CB65E2" w:rsidP="00CB65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Appendix IV: </w:t>
      </w:r>
      <w:r w:rsidR="000A2EE0"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Report from Writing Center</w:t>
      </w:r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5A3A3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15E1" w14:textId="77777777" w:rsidR="007E6E8A" w:rsidRDefault="007E6E8A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6E51" w14:textId="77777777" w:rsidR="00F83328" w:rsidRPr="00F83328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1C5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BC5BD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AECC5" w14:textId="77777777" w:rsidR="006F04A7" w:rsidRDefault="006F04A7" w:rsidP="00523F26">
      <w:pPr>
        <w:spacing w:after="0" w:line="240" w:lineRule="auto"/>
      </w:pPr>
      <w:r>
        <w:separator/>
      </w:r>
    </w:p>
  </w:endnote>
  <w:endnote w:type="continuationSeparator" w:id="0">
    <w:p w14:paraId="440B6B46" w14:textId="77777777" w:rsidR="006F04A7" w:rsidRDefault="006F04A7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A1B41" w14:textId="77777777" w:rsidR="006F04A7" w:rsidRDefault="006F04A7" w:rsidP="00523F26">
      <w:pPr>
        <w:spacing w:after="0" w:line="240" w:lineRule="auto"/>
      </w:pPr>
      <w:r>
        <w:separator/>
      </w:r>
    </w:p>
  </w:footnote>
  <w:footnote w:type="continuationSeparator" w:id="0">
    <w:p w14:paraId="0C771E78" w14:textId="77777777" w:rsidR="006F04A7" w:rsidRDefault="006F04A7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643C"/>
    <w:rsid w:val="00055775"/>
    <w:rsid w:val="00064137"/>
    <w:rsid w:val="00066885"/>
    <w:rsid w:val="00075D51"/>
    <w:rsid w:val="000851E1"/>
    <w:rsid w:val="000A0EFE"/>
    <w:rsid w:val="000A2EE0"/>
    <w:rsid w:val="000A68C7"/>
    <w:rsid w:val="000B09E0"/>
    <w:rsid w:val="000B278C"/>
    <w:rsid w:val="000C20EB"/>
    <w:rsid w:val="000D3266"/>
    <w:rsid w:val="000F1C94"/>
    <w:rsid w:val="00105EB3"/>
    <w:rsid w:val="0011286F"/>
    <w:rsid w:val="00152886"/>
    <w:rsid w:val="00154F73"/>
    <w:rsid w:val="00156227"/>
    <w:rsid w:val="00182DFB"/>
    <w:rsid w:val="00194D8E"/>
    <w:rsid w:val="001976D5"/>
    <w:rsid w:val="001C36DA"/>
    <w:rsid w:val="001D57D3"/>
    <w:rsid w:val="001D7A23"/>
    <w:rsid w:val="001F0611"/>
    <w:rsid w:val="001F62F8"/>
    <w:rsid w:val="00203DC3"/>
    <w:rsid w:val="00226F49"/>
    <w:rsid w:val="0024516B"/>
    <w:rsid w:val="00250EF4"/>
    <w:rsid w:val="0026245E"/>
    <w:rsid w:val="002703AA"/>
    <w:rsid w:val="002742EC"/>
    <w:rsid w:val="00275858"/>
    <w:rsid w:val="002A3614"/>
    <w:rsid w:val="002A3A03"/>
    <w:rsid w:val="002A7D13"/>
    <w:rsid w:val="00312660"/>
    <w:rsid w:val="00317C59"/>
    <w:rsid w:val="003209E3"/>
    <w:rsid w:val="00323BAF"/>
    <w:rsid w:val="00323DA5"/>
    <w:rsid w:val="0035404D"/>
    <w:rsid w:val="00354B19"/>
    <w:rsid w:val="00354F0C"/>
    <w:rsid w:val="0036410D"/>
    <w:rsid w:val="00367E43"/>
    <w:rsid w:val="003950F4"/>
    <w:rsid w:val="003A13B5"/>
    <w:rsid w:val="003A4C35"/>
    <w:rsid w:val="003B2173"/>
    <w:rsid w:val="003B75BA"/>
    <w:rsid w:val="003C3794"/>
    <w:rsid w:val="003C438E"/>
    <w:rsid w:val="003E238A"/>
    <w:rsid w:val="003F1D1F"/>
    <w:rsid w:val="003F6495"/>
    <w:rsid w:val="0040007D"/>
    <w:rsid w:val="00414B66"/>
    <w:rsid w:val="00415886"/>
    <w:rsid w:val="004208E2"/>
    <w:rsid w:val="00471303"/>
    <w:rsid w:val="0047229B"/>
    <w:rsid w:val="0048379D"/>
    <w:rsid w:val="0049178E"/>
    <w:rsid w:val="004A7CC9"/>
    <w:rsid w:val="004B14D4"/>
    <w:rsid w:val="004D640F"/>
    <w:rsid w:val="004E0473"/>
    <w:rsid w:val="004F0F69"/>
    <w:rsid w:val="004F353E"/>
    <w:rsid w:val="00514BD7"/>
    <w:rsid w:val="00523F26"/>
    <w:rsid w:val="00545972"/>
    <w:rsid w:val="00554942"/>
    <w:rsid w:val="00556D42"/>
    <w:rsid w:val="0056417A"/>
    <w:rsid w:val="0057386D"/>
    <w:rsid w:val="00583EA4"/>
    <w:rsid w:val="00585EE2"/>
    <w:rsid w:val="00587AAD"/>
    <w:rsid w:val="005B2BAF"/>
    <w:rsid w:val="005B3AEC"/>
    <w:rsid w:val="005C6C4F"/>
    <w:rsid w:val="005D2498"/>
    <w:rsid w:val="005D7823"/>
    <w:rsid w:val="005F3F2E"/>
    <w:rsid w:val="00601BF9"/>
    <w:rsid w:val="006113CE"/>
    <w:rsid w:val="00615335"/>
    <w:rsid w:val="00641969"/>
    <w:rsid w:val="00657954"/>
    <w:rsid w:val="006622AF"/>
    <w:rsid w:val="00666057"/>
    <w:rsid w:val="006731E6"/>
    <w:rsid w:val="006779D0"/>
    <w:rsid w:val="00681793"/>
    <w:rsid w:val="006924D8"/>
    <w:rsid w:val="006A375F"/>
    <w:rsid w:val="006E25C1"/>
    <w:rsid w:val="006E2AD5"/>
    <w:rsid w:val="006E2D50"/>
    <w:rsid w:val="006F04A7"/>
    <w:rsid w:val="006F62A2"/>
    <w:rsid w:val="00710311"/>
    <w:rsid w:val="00736A67"/>
    <w:rsid w:val="007650C6"/>
    <w:rsid w:val="00766C86"/>
    <w:rsid w:val="007710B6"/>
    <w:rsid w:val="007848D5"/>
    <w:rsid w:val="007A127E"/>
    <w:rsid w:val="007E5AC2"/>
    <w:rsid w:val="007E6E8A"/>
    <w:rsid w:val="007F5CF5"/>
    <w:rsid w:val="00861216"/>
    <w:rsid w:val="00866ABD"/>
    <w:rsid w:val="00873B31"/>
    <w:rsid w:val="008757B5"/>
    <w:rsid w:val="0088349C"/>
    <w:rsid w:val="008A4DA0"/>
    <w:rsid w:val="008B596B"/>
    <w:rsid w:val="008B629F"/>
    <w:rsid w:val="008C0B87"/>
    <w:rsid w:val="008C1A11"/>
    <w:rsid w:val="008C5E77"/>
    <w:rsid w:val="00914E29"/>
    <w:rsid w:val="00920803"/>
    <w:rsid w:val="00936AA7"/>
    <w:rsid w:val="009621FE"/>
    <w:rsid w:val="009625E4"/>
    <w:rsid w:val="009C203F"/>
    <w:rsid w:val="009C26BD"/>
    <w:rsid w:val="009E29B8"/>
    <w:rsid w:val="009E47B1"/>
    <w:rsid w:val="00A15399"/>
    <w:rsid w:val="00A240B2"/>
    <w:rsid w:val="00A372F5"/>
    <w:rsid w:val="00A624C3"/>
    <w:rsid w:val="00A670A0"/>
    <w:rsid w:val="00A71100"/>
    <w:rsid w:val="00A93EB2"/>
    <w:rsid w:val="00A943BB"/>
    <w:rsid w:val="00AA29B5"/>
    <w:rsid w:val="00AA3196"/>
    <w:rsid w:val="00AA5A9C"/>
    <w:rsid w:val="00AB117A"/>
    <w:rsid w:val="00AC7EF3"/>
    <w:rsid w:val="00AD2B91"/>
    <w:rsid w:val="00AE7EF4"/>
    <w:rsid w:val="00AF23F8"/>
    <w:rsid w:val="00AF2F98"/>
    <w:rsid w:val="00B032C2"/>
    <w:rsid w:val="00B045D0"/>
    <w:rsid w:val="00B117D0"/>
    <w:rsid w:val="00B11999"/>
    <w:rsid w:val="00B155BF"/>
    <w:rsid w:val="00B27D82"/>
    <w:rsid w:val="00B51525"/>
    <w:rsid w:val="00B57719"/>
    <w:rsid w:val="00B65560"/>
    <w:rsid w:val="00B67F62"/>
    <w:rsid w:val="00B85825"/>
    <w:rsid w:val="00B91B66"/>
    <w:rsid w:val="00B95BEE"/>
    <w:rsid w:val="00BA009D"/>
    <w:rsid w:val="00BA29F0"/>
    <w:rsid w:val="00BA4A07"/>
    <w:rsid w:val="00BA623C"/>
    <w:rsid w:val="00BA6A72"/>
    <w:rsid w:val="00BF5B4D"/>
    <w:rsid w:val="00C152A2"/>
    <w:rsid w:val="00C203E2"/>
    <w:rsid w:val="00C6318F"/>
    <w:rsid w:val="00C707AD"/>
    <w:rsid w:val="00C7383E"/>
    <w:rsid w:val="00C82E58"/>
    <w:rsid w:val="00C95215"/>
    <w:rsid w:val="00CA0A89"/>
    <w:rsid w:val="00CB4E66"/>
    <w:rsid w:val="00CB65E2"/>
    <w:rsid w:val="00CB6C4B"/>
    <w:rsid w:val="00CE5892"/>
    <w:rsid w:val="00D0708D"/>
    <w:rsid w:val="00D27636"/>
    <w:rsid w:val="00D3070A"/>
    <w:rsid w:val="00D31D08"/>
    <w:rsid w:val="00D655B4"/>
    <w:rsid w:val="00D73AF9"/>
    <w:rsid w:val="00D7508A"/>
    <w:rsid w:val="00D7788A"/>
    <w:rsid w:val="00D91FC6"/>
    <w:rsid w:val="00D95C3F"/>
    <w:rsid w:val="00DA40D7"/>
    <w:rsid w:val="00DB66CC"/>
    <w:rsid w:val="00DC12A6"/>
    <w:rsid w:val="00DC2A02"/>
    <w:rsid w:val="00DC4A37"/>
    <w:rsid w:val="00DE5CD0"/>
    <w:rsid w:val="00E1073A"/>
    <w:rsid w:val="00E3348F"/>
    <w:rsid w:val="00E33EE2"/>
    <w:rsid w:val="00E60629"/>
    <w:rsid w:val="00E77568"/>
    <w:rsid w:val="00E930C5"/>
    <w:rsid w:val="00EB1F75"/>
    <w:rsid w:val="00EB295F"/>
    <w:rsid w:val="00EB6AFA"/>
    <w:rsid w:val="00F10EC2"/>
    <w:rsid w:val="00F11C38"/>
    <w:rsid w:val="00F3626C"/>
    <w:rsid w:val="00F70278"/>
    <w:rsid w:val="00F83328"/>
    <w:rsid w:val="00F94CBD"/>
    <w:rsid w:val="00FA4AC0"/>
    <w:rsid w:val="00FA5528"/>
    <w:rsid w:val="00FB3ABD"/>
    <w:rsid w:val="00FB5C3B"/>
    <w:rsid w:val="00FC271C"/>
    <w:rsid w:val="00FC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trava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208</cp:revision>
  <dcterms:created xsi:type="dcterms:W3CDTF">2025-09-23T02:07:00Z</dcterms:created>
  <dcterms:modified xsi:type="dcterms:W3CDTF">2025-09-28T14:02:00Z</dcterms:modified>
</cp:coreProperties>
</file>