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6"/>
          <w:szCs w:val="26"/>
        </w:rPr>
      </w:pPr>
      <w:r w:rsidDel="00000000" w:rsidR="00000000" w:rsidRPr="00000000">
        <w:rPr>
          <w:b w:val="1"/>
          <w:bCs w:val="1"/>
          <w:sz w:val="26"/>
          <w:szCs w:val="26"/>
          <w:rtl w:val="0"/>
        </w:rPr>
        <w:t xml:space="preserve">CONTRATO DE COMPRAVENTA DE VEHÍCULO USADO</w:t>
      </w:r>
    </w:p>
    <w:p w:rsidR="00000000" w:rsidDel="00000000" w:rsidP="00000000" w:rsidRDefault="00000000" w:rsidRPr="00000000" w14:paraId="00000002">
      <w:pPr>
        <w:spacing w:after="240" w:before="240" w:lineRule="auto"/>
        <w:jc w:val="right"/>
        <w:rPr>
          <w:b w:val="1"/>
          <w:bCs w:val="1"/>
        </w:rPr>
      </w:pPr>
      <w:r w:rsidDel="00000000" w:rsidR="00000000" w:rsidRPr="00000000">
        <w:rPr>
          <w:b w:val="1"/>
          <w:bCs w:val="1"/>
          <w:rtl w:val="0"/>
        </w:rPr>
        <w:t>En Santander, a {{ fecha }}.</w:t>
      </w:r>
    </w:p>
    <w:p w:rsidR="00000000" w:rsidDel="00000000" w:rsidP="00000000" w:rsidRDefault="00000000" w:rsidRPr="00000000" w14:paraId="00000003">
      <w:pPr>
        <w:pStyle w:val="Heading1"/>
        <w:keepNext w:val="0"/>
        <w:keepLines w:val="0"/>
        <w:spacing w:before="480" w:lineRule="auto"/>
        <w:jc w:val="center"/>
        <w:rPr>
          <w:b w:val="1"/>
          <w:bCs w:val="1"/>
          <w:sz w:val="34"/>
          <w:szCs w:val="34"/>
        </w:rPr>
      </w:pPr>
      <w:bookmarkStart w:colFirst="0" w:colLast="0" w:name="_y0ko8xw8ot0h" w:id="0"/>
      <w:bookmarkEnd w:id="0"/>
      <w:r w:rsidDel="00000000" w:rsidR="00000000" w:rsidRPr="00000000">
        <w:rPr>
          <w:b w:val="1"/>
          <w:bCs w:val="1"/>
          <w:sz w:val="26"/>
          <w:szCs w:val="26"/>
          <w:rtl w:val="0"/>
        </w:rPr>
        <w:t xml:space="preserve">REUNIDOS</w:t>
      </w:r>
      <w:r w:rsidDel="00000000" w:rsidR="00000000" w:rsidRPr="00000000">
        <w:rPr>
          <w:rtl w:val="0"/>
        </w:rPr>
      </w:r>
    </w:p>
    <w:p w:rsidR="00000000" w:rsidDel="00000000" w:rsidP="00000000" w:rsidRDefault="00000000" w:rsidRPr="00000000" w14:paraId="00000004">
      <w:pPr>
        <w:spacing w:after="240" w:before="240" w:lineRule="auto"/>
        <w:jc w:val="both"/>
        <w:rPr/>
      </w:pPr>
      <w:r w:rsidDel="00000000" w:rsidR="00000000" w:rsidRPr="00000000">
        <w:rPr>
          <w:b w:val="1"/>
          <w:bCs w:val="1"/>
          <w:rtl w:val="0"/>
        </w:rPr>
      </w:r>
      <w:r w:rsidDel="00000000" w:rsidR="00000000" w:rsidRPr="00000000">
        <w:rPr>
          <w:rtl w:val="0"/>
        </w:rPr>
      </w:r>
      <w:r>
        <w:rPr>
          <w:b/>
          <w:sz w:val="20"/>
        </w:rPr>
        <w:t xml:space="preserve">De una parte, el vendedor: </w:t>
      </w:r>
      <w:r>
        <w:rPr>
          <w:sz w:val="20"/>
        </w:rPr>
        <w:t>{{ vendedor_comparecencia }}</w:t>
      </w:r>
    </w:p>
    <w:p w:rsidR="00000000" w:rsidDel="00000000" w:rsidP="00000000" w:rsidRDefault="00000000" w:rsidRPr="00000000" w14:paraId="00000005">
      <w:pPr>
        <w:spacing w:after="240" w:before="240" w:lineRule="auto"/>
        <w:jc w:val="both"/>
        <w:rPr/>
      </w:pPr>
      <w:r w:rsidDel="00000000" w:rsidR="00000000" w:rsidRPr="00000000">
        <w:rPr>
          <w:b w:val="1"/>
          <w:bCs w:val="1"/>
          <w:rtl w:val="0"/>
        </w:rPr>
      </w:r>
      <w:r w:rsidDel="00000000" w:rsidR="00000000" w:rsidRPr="00000000">
        <w:rPr>
          <w:rtl w:val="0"/>
        </w:rPr>
      </w:r>
      <w:r>
        <w:rPr>
          <w:b/>
          <w:sz w:val="20"/>
        </w:rPr>
        <w:t xml:space="preserve">De otra parte, el comprador: </w:t>
      </w:r>
      <w:r>
        <w:rPr>
          <w:sz w:val="20"/>
        </w:rPr>
        <w:t>{{ comprador_comparecencia }}</w:t>
      </w:r>
    </w:p>
    <w:p w:rsidR="00000000" w:rsidDel="00000000" w:rsidP="00000000" w:rsidRDefault="00000000" w:rsidRPr="00000000" w14:paraId="00000006">
      <w:pPr>
        <w:spacing w:after="240" w:before="240" w:lineRule="auto"/>
        <w:jc w:val="both"/>
        <w:rPr/>
      </w:pPr>
      <w:r w:rsidDel="00000000" w:rsidR="00000000" w:rsidRPr="00000000">
        <w:rPr>
          <w:rtl w:val="0"/>
        </w:rPr>
        <w:t xml:space="preserve">Ambas partes, en adelante “el Vendedor” y “el Comprador”, intervienen en su propio nombre y derecho, reconociéndose mutuamente la capacidad legal necesaria para contratar y obligarse, y a tal efecto,</w:t>
      </w:r>
    </w:p>
    <w:p w:rsidR="00000000" w:rsidDel="00000000" w:rsidP="00000000" w:rsidRDefault="00000000" w:rsidRPr="00000000" w14:paraId="00000007">
      <w:pPr>
        <w:spacing w:after="240" w:before="240" w:lineRule="auto"/>
        <w:jc w:val="center"/>
        <w:rPr>
          <w:b w:val="1"/>
          <w:bCs w:val="1"/>
          <w:sz w:val="26"/>
          <w:szCs w:val="26"/>
        </w:rPr>
      </w:pPr>
      <w:r w:rsidDel="00000000" w:rsidR="00000000" w:rsidRPr="00000000">
        <w:rPr>
          <w:b w:val="1"/>
          <w:bCs w:val="1"/>
          <w:sz w:val="26"/>
          <w:szCs w:val="26"/>
          <w:rtl w:val="0"/>
        </w:rPr>
        <w:t xml:space="preserve">MANIFIESTAN</w:t>
      </w:r>
    </w:p>
    <w:p w:rsidR="00000000" w:rsidDel="00000000" w:rsidP="00000000" w:rsidRDefault="00000000" w:rsidRPr="00000000" w14:paraId="00000008">
      <w:pPr>
        <w:spacing w:after="240" w:before="240" w:lineRule="auto"/>
        <w:jc w:val="both"/>
        <w:rPr/>
      </w:pPr>
      <w:r w:rsidDel="00000000" w:rsidR="00000000" w:rsidRPr="00000000">
        <w:rPr>
          <w:rtl w:val="0"/>
        </w:rPr>
        <w:t xml:space="preserve">a) Que el Vendedor es legítimo dueño del siguiente vehículo:</w:t>
      </w:r>
    </w:p>
    <w:p w:rsidR="00000000" w:rsidDel="00000000" w:rsidP="00000000" w:rsidRDefault="00000000" w:rsidRPr="00000000" w14:paraId="00000009">
      <w:pPr>
        <w:numPr>
          <w:ilvl w:val="0"/>
          <w:numId w:val="1"/>
        </w:numPr>
        <w:spacing w:after="0" w:afterAutospacing="0" w:before="240" w:lineRule="auto"/>
        <w:ind w:left="720" w:hanging="360"/>
        <w:jc w:val="both"/>
      </w:pPr>
      <w:r w:rsidDel="00000000" w:rsidR="00000000" w:rsidRPr="00000000">
        <w:rPr>
          <w:rtl w:val="0"/>
        </w:rPr>
        <w:t xml:space="preserve">Marca: </w:t>
      </w:r>
      <w:r w:rsidDel="00000000" w:rsidR="00000000" w:rsidRPr="00000000">
        <w:rPr>
          <w:b w:val="1"/>
          <w:bCs w:val="1"/>
          <w:rtl w:val="0"/>
        </w:rPr>
        <w:t>{{ marca_vehiculo }}</w:t>
      </w:r>
    </w:p>
    <w:p w:rsidR="00000000" w:rsidDel="00000000" w:rsidP="00000000" w:rsidRDefault="00000000" w:rsidRPr="00000000" w14:paraId="0000000A">
      <w:pPr>
        <w:numPr>
          <w:ilvl w:val="0"/>
          <w:numId w:val="1"/>
        </w:numPr>
        <w:spacing w:after="0" w:afterAutospacing="0" w:before="0" w:beforeAutospacing="0" w:lineRule="auto"/>
        <w:ind w:left="720" w:hanging="360"/>
        <w:jc w:val="both"/>
      </w:pPr>
      <w:r w:rsidDel="00000000" w:rsidR="00000000" w:rsidRPr="00000000">
        <w:rPr>
          <w:rtl w:val="0"/>
        </w:rPr>
        <w:t xml:space="preserve">Modelo: </w:t>
      </w:r>
      <w:r w:rsidDel="00000000" w:rsidR="00000000" w:rsidRPr="00000000">
        <w:rPr>
          <w:b w:val="1"/>
          <w:bCs w:val="1"/>
          <w:rtl w:val="0"/>
        </w:rPr>
        <w:t>{{ modelo_vehiculo }}</w:t>
      </w:r>
    </w:p>
    <w:p w:rsidR="00000000" w:rsidDel="00000000" w:rsidP="00000000" w:rsidRDefault="00000000" w:rsidRPr="00000000" w14:paraId="0000000B">
      <w:pPr>
        <w:numPr>
          <w:ilvl w:val="0"/>
          <w:numId w:val="1"/>
        </w:numPr>
        <w:spacing w:after="0" w:afterAutospacing="0" w:before="0" w:beforeAutospacing="0" w:lineRule="auto"/>
        <w:ind w:left="720" w:hanging="360"/>
        <w:jc w:val="both"/>
      </w:pPr>
      <w:r w:rsidDel="00000000" w:rsidR="00000000" w:rsidRPr="00000000">
        <w:rPr>
          <w:rtl w:val="0"/>
        </w:rPr>
        <w:t xml:space="preserve">Matrícula: </w:t>
      </w:r>
      <w:r w:rsidDel="00000000" w:rsidR="00000000" w:rsidRPr="00000000">
        <w:rPr>
          <w:b w:val="1"/>
          <w:bCs w:val="1"/>
          <w:rtl w:val="0"/>
        </w:rPr>
        <w:t>{{ matricula_vehiculo }}</w:t>
      </w:r>
    </w:p>
    <w:p w:rsidR="00000000" w:rsidDel="00000000" w:rsidP="00000000" w:rsidRDefault="00000000" w:rsidRPr="00000000" w14:paraId="0000000C">
      <w:pPr>
        <w:numPr>
          <w:ilvl w:val="0"/>
          <w:numId w:val="1"/>
        </w:numPr>
        <w:spacing w:after="0" w:afterAutospacing="0" w:before="0" w:beforeAutospacing="0" w:lineRule="auto"/>
        <w:ind w:left="720" w:hanging="360"/>
        <w:jc w:val="both"/>
      </w:pPr>
      <w:r w:rsidDel="00000000" w:rsidR="00000000" w:rsidRPr="00000000">
        <w:rPr>
          <w:rtl w:val="0"/>
        </w:rPr>
        <w:t xml:space="preserve">Número de bastidor: </w:t>
      </w:r>
      <w:r w:rsidDel="00000000" w:rsidR="00000000" w:rsidRPr="00000000">
        <w:rPr>
          <w:b w:val="1"/>
          <w:bCs w:val="1"/>
          <w:rtl w:val="0"/>
        </w:rPr>
        <w:t>{{ bastidor_vehiculo }}</w:t>
      </w:r>
    </w:p>
    <w:p w:rsidR="00000000" w:rsidDel="00000000" w:rsidP="00000000" w:rsidRDefault="00000000" w:rsidRPr="00000000" w14:paraId="0000000D">
      <w:pPr>
        <w:numPr>
          <w:ilvl w:val="0"/>
          <w:numId w:val="1"/>
        </w:numPr>
        <w:spacing w:after="0" w:afterAutospacing="0" w:before="0" w:beforeAutospacing="0" w:lineRule="auto"/>
        <w:ind w:left="720" w:hanging="360"/>
        <w:jc w:val="both"/>
      </w:pPr>
      <w:r w:rsidDel="00000000" w:rsidR="00000000" w:rsidRPr="00000000">
        <w:rPr>
          <w:rtl w:val="0"/>
        </w:rPr>
        <w:t xml:space="preserve">Año de matriculación: </w:t>
      </w:r>
      <w:r w:rsidDel="00000000" w:rsidR="00000000" w:rsidRPr="00000000">
        <w:rPr>
          <w:b w:val="1"/>
          <w:bCs w:val="1"/>
          <w:rtl w:val="0"/>
        </w:rPr>
        <w:t>{{ primeramatriculacion_vehiculo }}</w:t>
      </w:r>
    </w:p>
    <w:p w:rsidR="00000000" w:rsidDel="00000000" w:rsidP="00000000" w:rsidRDefault="00000000" w:rsidRPr="00000000" w14:paraId="0000000E">
      <w:pPr>
        <w:numPr>
          <w:ilvl w:val="0"/>
          <w:numId w:val="1"/>
        </w:numPr>
        <w:spacing w:after="240" w:before="0" w:beforeAutospacing="0" w:lineRule="auto"/>
        <w:ind w:left="720" w:hanging="360"/>
        <w:jc w:val="both"/>
      </w:pPr>
      <w:r w:rsidDel="00000000" w:rsidR="00000000" w:rsidRPr="00000000">
        <w:rPr>
          <w:rtl w:val="0"/>
        </w:rPr>
        <w:t xml:space="preserve">Kilometraje: </w:t>
      </w:r>
      <w:r w:rsidDel="00000000" w:rsidR="00000000" w:rsidRPr="00000000">
        <w:rPr>
          <w:b w:val="1"/>
          <w:bCs w:val="1"/>
          <w:rtl w:val="0"/>
        </w:rPr>
        <w:t>{{ kilometros_vehiculo }}</w:t>
        <w:br/>
      </w:r>
    </w:p>
    <w:p w:rsidR="00000000" w:rsidDel="00000000" w:rsidP="00000000" w:rsidRDefault="00000000" w:rsidRPr="00000000" w14:paraId="0000000F">
      <w:pPr>
        <w:spacing w:after="240" w:before="240" w:lineRule="auto"/>
        <w:jc w:val="both"/>
        <w:rPr/>
      </w:pPr>
      <w:r w:rsidDel="00000000" w:rsidR="00000000" w:rsidRPr="00000000">
        <w:rPr>
          <w:rtl w:val="0"/>
        </w:rPr>
        <w:t xml:space="preserve">b) Que el vehículo se encuentra en estado usado y el Comprador declara haber revisado el vehículo, conocer su estado actual y aceptar expresamente su adquisición en las condiciones en las que se encuentra, sin derecho a reclamación posterior por averías o defectos, sean visibles o no.</w:t>
      </w:r>
    </w:p>
    <w:p w:rsidR="00000000" w:rsidDel="00000000" w:rsidP="00000000" w:rsidRDefault="00000000" w:rsidRPr="00000000" w14:paraId="00000010">
      <w:pPr>
        <w:spacing w:after="240" w:before="240" w:lineRule="auto"/>
        <w:rPr/>
      </w:pPr>
      <w:r w:rsidDel="00000000" w:rsidR="00000000" w:rsidRPr="00000000">
        <w:rPr>
          <w:rtl w:val="0"/>
        </w:rPr>
        <w:t xml:space="preserve">c) Que ambas partes acuerdan la venta del citado vehículo conforme a las siguientes condiciones.</w:t>
      </w:r>
    </w:p>
    <w:p w:rsidR="00000000" w:rsidDel="00000000" w:rsidP="00000000" w:rsidRDefault="00000000" w:rsidRPr="00000000" w14:paraId="00000011">
      <w:pPr>
        <w:pStyle w:val="Heading1"/>
        <w:keepNext w:val="0"/>
        <w:keepLines w:val="0"/>
        <w:spacing w:before="480" w:lineRule="auto"/>
        <w:jc w:val="center"/>
        <w:rPr>
          <w:b w:val="1"/>
          <w:bCs w:val="1"/>
          <w:sz w:val="34"/>
          <w:szCs w:val="34"/>
        </w:rPr>
      </w:pPr>
      <w:bookmarkStart w:colFirst="0" w:colLast="0" w:name="_18dusm5818p3" w:id="1"/>
      <w:bookmarkEnd w:id="1"/>
      <w:r w:rsidDel="00000000" w:rsidR="00000000" w:rsidRPr="00000000">
        <w:rPr>
          <w:b w:val="1"/>
          <w:bCs w:val="1"/>
          <w:sz w:val="26"/>
          <w:szCs w:val="26"/>
          <w:rtl w:val="0"/>
        </w:rPr>
        <w:t xml:space="preserve">CLÁUSULAS</w:t>
      </w:r>
      <w:r w:rsidDel="00000000" w:rsidR="00000000" w:rsidRPr="00000000">
        <w:rPr>
          <w:rtl w:val="0"/>
        </w:rPr>
      </w:r>
    </w:p>
    <w:p w:rsidR="00000000" w:rsidDel="00000000" w:rsidP="00000000" w:rsidRDefault="00000000" w:rsidRPr="00000000" w14:paraId="00000012">
      <w:pPr>
        <w:pStyle w:val="Heading3"/>
        <w:keepNext w:val="0"/>
        <w:keepLines w:val="0"/>
        <w:spacing w:before="280" w:lineRule="auto"/>
        <w:jc w:val="both"/>
        <w:rPr>
          <w:b w:val="1"/>
          <w:bCs w:val="1"/>
          <w:color w:val="000000"/>
          <w:sz w:val="26"/>
          <w:szCs w:val="26"/>
        </w:rPr>
      </w:pPr>
      <w:bookmarkStart w:colFirst="0" w:colLast="0" w:name="_14gn7lr0ccoi" w:id="2"/>
      <w:bookmarkEnd w:id="2"/>
      <w:r w:rsidDel="00000000" w:rsidR="00000000" w:rsidRPr="00000000">
        <w:rPr>
          <w:b w:val="1"/>
          <w:bCs w:val="1"/>
          <w:color w:val="000000"/>
          <w:sz w:val="26"/>
          <w:szCs w:val="26"/>
          <w:rtl w:val="0"/>
        </w:rPr>
        <w:t xml:space="preserve">Primera. Objeto de la compraventa.</w:t>
      </w:r>
    </w:p>
    <w:p w:rsidR="00000000" w:rsidDel="00000000" w:rsidP="00000000" w:rsidRDefault="00000000" w:rsidRPr="00000000" w14:paraId="00000013">
      <w:pPr>
        <w:spacing w:after="240" w:before="240" w:lineRule="auto"/>
        <w:jc w:val="both"/>
        <w:rPr/>
      </w:pPr>
      <w:r w:rsidDel="00000000" w:rsidR="00000000" w:rsidRPr="00000000">
        <w:rPr>
          <w:rtl w:val="0"/>
        </w:rPr>
        <w:t xml:space="preserve">El vendedor transmite al Comprador la propiedad del vehículo descrito, libre de cargas, embargos o multas conocidas a la fecha de la firma.</w:t>
      </w:r>
    </w:p>
    <w:p w:rsidR="00000000" w:rsidDel="00000000" w:rsidP="00000000" w:rsidRDefault="00000000" w:rsidRPr="00000000" w14:paraId="00000014">
      <w:pPr>
        <w:pStyle w:val="Heading3"/>
        <w:keepNext w:val="0"/>
        <w:keepLines w:val="0"/>
        <w:spacing w:before="280" w:lineRule="auto"/>
        <w:jc w:val="both"/>
        <w:rPr>
          <w:b w:val="1"/>
          <w:bCs w:val="1"/>
          <w:color w:val="000000"/>
          <w:sz w:val="26"/>
          <w:szCs w:val="26"/>
        </w:rPr>
      </w:pPr>
      <w:bookmarkStart w:colFirst="0" w:colLast="0" w:name="_ehs0smlrskx8" w:id="3"/>
      <w:bookmarkEnd w:id="3"/>
      <w:r w:rsidDel="00000000" w:rsidR="00000000" w:rsidRPr="00000000">
        <w:rPr>
          <w:b w:val="1"/>
          <w:bCs w:val="1"/>
          <w:color w:val="000000"/>
          <w:sz w:val="26"/>
          <w:szCs w:val="26"/>
          <w:rtl w:val="0"/>
        </w:rPr>
        <w:t xml:space="preserve">Segunda. Precio.</w:t>
      </w:r>
    </w:p>
    <w:p w:rsidR="00000000" w:rsidDel="00000000" w:rsidP="00000000" w:rsidRDefault="00000000" w:rsidRPr="00000000" w14:paraId="00000015">
      <w:pPr>
        <w:spacing w:after="240" w:before="240" w:lineRule="auto"/>
        <w:jc w:val="both"/>
        <w:rPr/>
      </w:pPr>
      <w:r w:rsidDel="00000000" w:rsidR="00000000" w:rsidRPr="00000000">
        <w:rPr>
          <w:rtl w:val="0"/>
        </w:rPr>
        <w:t xml:space="preserve">El precio total de la compraventa se fija en </w:t>
      </w:r>
      <w:r w:rsidDel="00000000" w:rsidR="00000000" w:rsidRPr="00000000">
        <w:rPr>
          <w:b w:val="1"/>
          <w:bCs w:val="1"/>
          <w:rtl w:val="0"/>
        </w:rPr>
        <w:t>{{ precio_compra }} euros</w:t>
      </w:r>
      <w:r w:rsidDel="00000000" w:rsidR="00000000" w:rsidRPr="00000000">
        <w:rPr>
          <w:rtl w:val="0"/>
        </w:rPr>
        <w:t xml:space="preserve">, que el Comprador entrega al Vendedor mediante </w:t>
      </w:r>
      <w:r w:rsidDel="00000000" w:rsidR="00000000" w:rsidRPr="00000000">
        <w:rPr>
          <w:b w:val="1"/>
          <w:bCs w:val="1"/>
          <w:rtl w:val="0"/>
        </w:rPr>
        <w:t>{{ forma_pago }}</w:t>
      </w:r>
      <w:r w:rsidDel="00000000" w:rsidR="00000000" w:rsidRPr="00000000">
        <w:rPr>
          <w:rtl w:val="0"/>
        </w:rPr>
        <w:t xml:space="preserve">.</w:t>
        <w:br w:type="textWrapping"/>
        <w:t xml:space="preserve"> El Vendedor declara haber recibido la totalidad del precio, salvo pacto distinto.</w:t>
      </w:r>
    </w:p>
    <w:p w:rsidR="00000000" w:rsidDel="00000000" w:rsidP="00000000" w:rsidRDefault="00000000" w:rsidRPr="00000000" w14:paraId="00000016">
      <w:pPr>
        <w:pStyle w:val="Heading3"/>
        <w:keepNext w:val="0"/>
        <w:keepLines w:val="0"/>
        <w:spacing w:before="280" w:lineRule="auto"/>
        <w:jc w:val="both"/>
        <w:rPr>
          <w:b w:val="1"/>
          <w:bCs w:val="1"/>
          <w:color w:val="000000"/>
          <w:sz w:val="26"/>
          <w:szCs w:val="26"/>
        </w:rPr>
      </w:pPr>
      <w:bookmarkStart w:colFirst="0" w:colLast="0" w:name="_am2kgsrolryk" w:id="4"/>
      <w:bookmarkEnd w:id="4"/>
      <w:r w:rsidDel="00000000" w:rsidR="00000000" w:rsidRPr="00000000">
        <w:rPr>
          <w:b w:val="1"/>
          <w:bCs w:val="1"/>
          <w:color w:val="000000"/>
          <w:sz w:val="26"/>
          <w:szCs w:val="26"/>
          <w:rtl w:val="0"/>
        </w:rPr>
        <w:t xml:space="preserve">Tercera. Entrega del vehículo.</w:t>
      </w:r>
    </w:p>
    <w:p w:rsidR="00000000" w:rsidDel="00000000" w:rsidP="00000000" w:rsidRDefault="00000000" w:rsidRPr="00000000" w14:paraId="00000017">
      <w:pPr>
        <w:spacing w:after="240" w:before="240" w:lineRule="auto"/>
        <w:jc w:val="both"/>
        <w:rPr/>
      </w:pPr>
      <w:r w:rsidDel="00000000" w:rsidR="00000000" w:rsidRPr="00000000">
        <w:rPr>
          <w:rtl w:val="0"/>
        </w:rPr>
        <w:t xml:space="preserve">La entrega del vehículo y su documentación se realiza en la fecha del presente contrato, incluyendo:</w:t>
      </w:r>
    </w:p>
    <w:p w:rsidR="00000000" w:rsidDel="00000000" w:rsidP="00000000" w:rsidRDefault="00000000" w:rsidRPr="00000000" w14:paraId="00000018">
      <w:pPr>
        <w:numPr>
          <w:ilvl w:val="0"/>
          <w:numId w:val="2"/>
        </w:numPr>
        <w:spacing w:after="0" w:afterAutospacing="0" w:before="240" w:lineRule="auto"/>
        <w:ind w:left="720" w:hanging="360"/>
        <w:jc w:val="both"/>
      </w:pPr>
      <w:r w:rsidDel="00000000" w:rsidR="00000000" w:rsidRPr="00000000">
        <w:rPr>
          <w:rtl w:val="0"/>
        </w:rPr>
        <w:t xml:space="preserve">Permiso de circulación</w:t>
      </w:r>
    </w:p>
    <w:p w:rsidR="00000000" w:rsidDel="00000000" w:rsidP="00000000" w:rsidRDefault="00000000" w:rsidRPr="00000000" w14:paraId="00000019">
      <w:pPr>
        <w:numPr>
          <w:ilvl w:val="0"/>
          <w:numId w:val="2"/>
        </w:numPr>
        <w:spacing w:after="0" w:afterAutospacing="0" w:before="0" w:beforeAutospacing="0" w:lineRule="auto"/>
        <w:ind w:left="720" w:hanging="360"/>
        <w:jc w:val="both"/>
      </w:pPr>
      <w:r w:rsidDel="00000000" w:rsidR="00000000" w:rsidRPr="00000000">
        <w:rPr>
          <w:rtl w:val="0"/>
        </w:rPr>
        <w:t xml:space="preserve">Ficha técnica</w:t>
      </w:r>
    </w:p>
    <w:p w:rsidR="00000000" w:rsidDel="00000000" w:rsidP="00000000" w:rsidRDefault="00000000" w:rsidRPr="00000000" w14:paraId="0000001A">
      <w:pPr>
        <w:numPr>
          <w:ilvl w:val="0"/>
          <w:numId w:val="2"/>
        </w:numPr>
        <w:spacing w:after="0" w:afterAutospacing="0" w:before="0" w:beforeAutospacing="0" w:lineRule="auto"/>
        <w:ind w:left="720" w:hanging="360"/>
        <w:jc w:val="both"/>
      </w:pPr>
      <w:r w:rsidDel="00000000" w:rsidR="00000000" w:rsidRPr="00000000">
        <w:rPr>
          <w:rtl w:val="0"/>
        </w:rPr>
        <w:t xml:space="preserve">ITV vigente</w:t>
      </w:r>
    </w:p>
    <w:p w:rsidR="00000000" w:rsidDel="00000000" w:rsidP="00000000" w:rsidRDefault="00000000" w:rsidRPr="00000000" w14:paraId="0000001B">
      <w:pPr>
        <w:numPr>
          <w:ilvl w:val="0"/>
          <w:numId w:val="2"/>
        </w:numPr>
        <w:spacing w:after="240" w:before="0" w:beforeAutospacing="0" w:lineRule="auto"/>
        <w:ind w:left="720" w:hanging="360"/>
        <w:jc w:val="both"/>
      </w:pPr>
      <w:r w:rsidDel="00000000" w:rsidR="00000000" w:rsidRPr="00000000">
        <w:rPr>
          <w:rtl w:val="0"/>
        </w:rPr>
        <w:t xml:space="preserve">Llaves (número): </w:t>
      </w:r>
      <w:r w:rsidDel="00000000" w:rsidR="00000000" w:rsidRPr="00000000">
        <w:rPr>
          <w:b w:val="1"/>
          <w:bCs w:val="1"/>
          <w:rtl w:val="0"/>
        </w:rPr>
        <w:t>{{ llaves_vehiculo }}</w:t>
        <w:br/>
      </w:r>
    </w:p>
    <w:p w:rsidR="00000000" w:rsidDel="00000000" w:rsidP="00000000" w:rsidRDefault="00000000" w:rsidRPr="00000000" w14:paraId="0000001C">
      <w:pPr>
        <w:spacing w:after="240" w:before="240" w:lineRule="auto"/>
        <w:ind w:left="0" w:firstLine="0"/>
        <w:jc w:val="both"/>
        <w:rPr>
          <w:b w:val="1"/>
          <w:bCs w:val="1"/>
          <w:color w:val="000000"/>
          <w:sz w:val="26"/>
          <w:szCs w:val="26"/>
        </w:rPr>
      </w:pPr>
      <w:r w:rsidDel="00000000" w:rsidR="00000000" w:rsidRPr="00000000">
        <w:rPr>
          <w:b w:val="1"/>
          <w:bCs w:val="1"/>
          <w:color w:val="000000"/>
          <w:sz w:val="26"/>
          <w:szCs w:val="26"/>
          <w:rtl w:val="0"/>
        </w:rPr>
        <w:t xml:space="preserve">Cuarta. Estado del vehículo.</w:t>
      </w:r>
    </w:p>
    <w:p w:rsidR="00000000" w:rsidDel="00000000" w:rsidP="00000000" w:rsidRDefault="00000000" w:rsidRPr="00000000" w14:paraId="0000001D">
      <w:pPr>
        <w:spacing w:after="240" w:before="240" w:lineRule="auto"/>
        <w:jc w:val="both"/>
        <w:rPr/>
      </w:pPr>
      <w:r w:rsidDel="00000000" w:rsidR="00000000" w:rsidRPr="00000000">
        <w:rPr>
          <w:rtl w:val="0"/>
        </w:rPr>
        <w:t xml:space="preserve">El Comprador declara haber examinado el vehículo y conocer su estado mecánico, exterior e interior, así como los defectos existentes. El vehículo se vende como cuerpo cierto, en el estado en que se encuentra, sin garantía ni posibilidad de reclamación posterior. El Comprador acepta eximir al Vendedor de toda responsabilidad por defectos o vicios ocultos, presentes o futuros.</w:t>
      </w:r>
    </w:p>
    <w:p w:rsidR="00000000" w:rsidDel="00000000" w:rsidP="00000000" w:rsidRDefault="00000000" w:rsidRPr="00000000" w14:paraId="0000001E">
      <w:pPr>
        <w:pStyle w:val="Heading3"/>
        <w:keepNext w:val="0"/>
        <w:keepLines w:val="0"/>
        <w:spacing w:before="280" w:lineRule="auto"/>
        <w:jc w:val="both"/>
        <w:rPr>
          <w:b w:val="1"/>
          <w:bCs w:val="1"/>
          <w:color w:val="000000"/>
          <w:sz w:val="26"/>
          <w:szCs w:val="26"/>
        </w:rPr>
      </w:pPr>
      <w:bookmarkStart w:colFirst="0" w:colLast="0" w:name="_3cm5nhsb9nne" w:id="5"/>
      <w:bookmarkEnd w:id="5"/>
      <w:r w:rsidDel="00000000" w:rsidR="00000000" w:rsidRPr="00000000">
        <w:rPr>
          <w:b w:val="1"/>
          <w:bCs w:val="1"/>
          <w:color w:val="000000"/>
          <w:sz w:val="26"/>
          <w:szCs w:val="26"/>
          <w:rtl w:val="0"/>
        </w:rPr>
        <w:t xml:space="preserve">Quinta. Cambio de titularidad.</w:t>
      </w:r>
    </w:p>
    <w:p w:rsidR="00000000" w:rsidDel="00000000" w:rsidP="00000000" w:rsidRDefault="00000000" w:rsidRPr="00000000" w14:paraId="0000001F">
      <w:pPr>
        <w:spacing w:after="240" w:before="240" w:lineRule="auto"/>
        <w:jc w:val="both"/>
        <w:rPr/>
      </w:pPr>
      <w:r w:rsidDel="00000000" w:rsidR="00000000" w:rsidRPr="00000000">
        <w:rPr>
          <w:rtl w:val="0"/>
        </w:rPr>
        <w:t xml:space="preserve">El Comprador se compromete a realizar el cambio de titularidad ante la Jefatura de Tráfico correspondiente en un plazo máximo de </w:t>
      </w:r>
      <w:r w:rsidDel="00000000" w:rsidR="00000000" w:rsidRPr="00000000">
        <w:rPr>
          <w:b w:val="1"/>
          <w:bCs w:val="1"/>
          <w:rtl w:val="0"/>
        </w:rPr>
        <w:t xml:space="preserve">5 días</w:t>
      </w:r>
      <w:r w:rsidDel="00000000" w:rsidR="00000000" w:rsidRPr="00000000">
        <w:rPr>
          <w:rtl w:val="0"/>
        </w:rPr>
        <w:t xml:space="preserve"> desde la firma.</w:t>
      </w:r>
    </w:p>
    <w:p w:rsidR="00000000" w:rsidDel="00000000" w:rsidP="00000000" w:rsidRDefault="00000000" w:rsidRPr="00000000" w14:paraId="00000020">
      <w:pPr>
        <w:pStyle w:val="Heading3"/>
        <w:keepNext w:val="0"/>
        <w:keepLines w:val="0"/>
        <w:spacing w:before="280" w:lineRule="auto"/>
        <w:jc w:val="both"/>
        <w:rPr>
          <w:b w:val="1"/>
          <w:bCs w:val="1"/>
          <w:color w:val="000000"/>
          <w:sz w:val="26"/>
          <w:szCs w:val="26"/>
        </w:rPr>
      </w:pPr>
      <w:bookmarkStart w:colFirst="0" w:colLast="0" w:name="_ucd1uy4m1x42" w:id="6"/>
      <w:bookmarkEnd w:id="6"/>
      <w:r w:rsidDel="00000000" w:rsidR="00000000" w:rsidRPr="00000000">
        <w:rPr>
          <w:b w:val="1"/>
          <w:bCs w:val="1"/>
          <w:color w:val="000000"/>
          <w:sz w:val="26"/>
          <w:szCs w:val="26"/>
          <w:rtl w:val="0"/>
        </w:rPr>
        <w:t xml:space="preserve">Sexta. Protección de datos.</w:t>
      </w:r>
    </w:p>
    <w:p w:rsidR="00000000" w:rsidDel="00000000" w:rsidP="00000000" w:rsidRDefault="00000000" w:rsidRPr="00000000" w14:paraId="00000021">
      <w:pPr>
        <w:spacing w:after="240" w:before="240" w:lineRule="auto"/>
        <w:jc w:val="both"/>
        <w:rPr/>
      </w:pPr>
      <w:r w:rsidDel="00000000" w:rsidR="00000000" w:rsidRPr="00000000">
        <w:rPr>
          <w:rtl w:val="0"/>
        </w:rPr>
        <w:t xml:space="preserve">Ambas partes autorizan que los datos personales reflejados en este contrato sean utilizados únicamente para las gestiones administrativas relacionadas con la transmisión del vehículo.</w:t>
      </w:r>
    </w:p>
    <w:p w:rsidR="00000000" w:rsidDel="00000000" w:rsidP="00000000" w:rsidRDefault="00000000" w:rsidRPr="00000000" w14:paraId="00000022">
      <w:pPr>
        <w:pStyle w:val="Heading3"/>
        <w:keepNext w:val="0"/>
        <w:keepLines w:val="0"/>
        <w:spacing w:before="280" w:lineRule="auto"/>
        <w:jc w:val="both"/>
        <w:rPr>
          <w:b w:val="1"/>
          <w:bCs w:val="1"/>
          <w:color w:val="000000"/>
          <w:sz w:val="26"/>
          <w:szCs w:val="26"/>
        </w:rPr>
      </w:pPr>
      <w:bookmarkStart w:colFirst="0" w:colLast="0" w:name="_2347rke3azku" w:id="7"/>
      <w:bookmarkEnd w:id="7"/>
      <w:r w:rsidDel="00000000" w:rsidR="00000000" w:rsidRPr="00000000">
        <w:rPr>
          <w:b w:val="1"/>
          <w:bCs w:val="1"/>
          <w:color w:val="000000"/>
          <w:sz w:val="26"/>
          <w:szCs w:val="26"/>
          <w:rtl w:val="0"/>
        </w:rPr>
        <w:t xml:space="preserve">Séptima. Legislación aplicable.</w:t>
      </w:r>
    </w:p>
    <w:p w:rsidR="00000000" w:rsidDel="00000000" w:rsidP="00000000" w:rsidRDefault="00000000" w:rsidRPr="00000000" w14:paraId="00000023">
      <w:pPr>
        <w:spacing w:after="240" w:before="240" w:lineRule="auto"/>
        <w:jc w:val="both"/>
        <w:rPr/>
      </w:pPr>
      <w:r w:rsidDel="00000000" w:rsidR="00000000" w:rsidRPr="00000000">
        <w:rPr>
          <w:rtl w:val="0"/>
        </w:rPr>
        <w:t xml:space="preserve">El presente contrato se regirá por lo dispuesto en el Código Civil y demás normativa aplicable a la compraventa entre particulares.</w:t>
      </w:r>
    </w:p>
    <w:p w:rsidR="00000000" w:rsidDel="00000000" w:rsidP="00000000" w:rsidRDefault="00000000" w:rsidRPr="00000000" w14:paraId="00000024">
      <w:pPr>
        <w:spacing w:after="240" w:before="240" w:lineRule="auto"/>
        <w:jc w:val="both"/>
        <w:rPr/>
      </w:pPr>
      <w:r w:rsidDel="00000000" w:rsidR="00000000" w:rsidRPr="00000000">
        <w:rPr>
          <w:rtl w:val="0"/>
        </w:rPr>
        <w:t xml:space="preserve">En prueba de conformidad, ambas partes firman este contrato por duplicado ejemplar, en el lugar y fecha indicados al inicio.</w:t>
      </w:r>
    </w:p>
    <w:p w:rsidR="00000000" w:rsidDel="00000000" w:rsidP="00000000" w:rsidRDefault="00000000" w:rsidRPr="00000000" w14:paraId="00000025">
      <w:pPr>
        <w:spacing w:after="240" w:before="240" w:lineRule="auto"/>
        <w:rPr>
          <w:b w:val="1"/>
          <w:bCs w:val="1"/>
        </w:rPr>
      </w:pPr>
      <w:r w:rsidDel="00000000" w:rsidR="00000000" w:rsidRPr="00000000">
        <w:rPr>
          <w:b w:val="1"/>
          <w:bCs w:val="1"/>
          <w:rtl w:val="0"/>
        </w:rPr>
        <w:t xml:space="preserve">El Vendedor:                                                                                        El Comprador:</w:t>
      </w:r>
    </w:p>
    <w:p w:rsidR="00000000" w:rsidDel="00000000" w:rsidP="00000000" w:rsidRDefault="00000000" w:rsidRPr="00000000" w14:paraId="00000026">
      <w:pPr>
        <w:spacing w:after="240" w:before="240" w:lineRule="auto"/>
        <w:rPr/>
      </w:pPr>
      <w:r w:rsidDel="00000000" w:rsidR="00000000" w:rsidRPr="00000000">
        <w:rPr>
          <w:rtl w:val="0"/>
        </w:rPr>
      </w:r>
    </w:p>
    <w:tbl>
      <w:tblPr>
        <w:tblStyle w:val="Table1"/>
        <w:tblW w:w="9029.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
              <w:t>{{ vendedor_firma }}</w:t>
            </w:r>
          </w:p>
        </w:tc>
        <w:tc>
          <w:tcPr>
            <w:shd w:fill="auto" w:val="clear"/>
            <w:tcMar>
              <w:top w:w="100.0" w:type="dxa"/>
              <w:left w:w="100.0" w:type="dxa"/>
              <w:bottom w:w="100.0" w:type="dxa"/>
              <w:right w:w="100.0" w:type="dxa"/>
            </w:tcMar>
            <w:vAlign w:val="top"/>
          </w:tcPr>
          <w:p>
            <w:r>
              <w:t>{{ comprador_firma }}</w:t>
            </w:r>
          </w:p>
        </w:tc>
      </w:tr>
    </w:tbl>
    <w:p w:rsidR="00000000" w:rsidDel="00000000" w:rsidP="00000000" w:rsidRDefault="00000000" w:rsidRPr="00000000" w14:paraId="00000029">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