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7D3E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can you give me you view comparing election and the sovereignty of God with free will and human choice</w:t>
      </w:r>
    </w:p>
    <w:p w14:paraId="2638E60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Here’s my straight-up view, without hedging.</w:t>
      </w:r>
    </w:p>
    <w:p w14:paraId="6FDDCC0C"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The core tension</w:t>
      </w:r>
    </w:p>
    <w:p w14:paraId="2AE9CDF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Bible </w:t>
      </w:r>
      <w:r w:rsidRPr="009703F3">
        <w:rPr>
          <w:rFonts w:ascii="Times New Roman" w:eastAsia="Times New Roman" w:hAnsi="Times New Roman" w:cs="Times New Roman"/>
          <w:b/>
          <w:bCs/>
          <w:kern w:val="0"/>
          <w14:ligatures w14:val="none"/>
        </w:rPr>
        <w:t>clearly teaches</w:t>
      </w:r>
      <w:r w:rsidRPr="009703F3">
        <w:rPr>
          <w:rFonts w:ascii="Times New Roman" w:eastAsia="Times New Roman" w:hAnsi="Times New Roman" w:cs="Times New Roman"/>
          <w:kern w:val="0"/>
          <w14:ligatures w14:val="none"/>
        </w:rPr>
        <w:t xml:space="preserve"> both:</w:t>
      </w:r>
    </w:p>
    <w:p w14:paraId="668F3BE5" w14:textId="77777777" w:rsidR="009703F3" w:rsidRPr="009703F3" w:rsidRDefault="009703F3" w:rsidP="009703F3">
      <w:pPr>
        <w:numPr>
          <w:ilvl w:val="0"/>
          <w:numId w:val="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God’s absolute sovereignty in election</w:t>
      </w:r>
      <w:r w:rsidRPr="009703F3">
        <w:rPr>
          <w:rFonts w:ascii="Times New Roman" w:eastAsia="Times New Roman" w:hAnsi="Times New Roman" w:cs="Times New Roman"/>
          <w:kern w:val="0"/>
          <w14:ligatures w14:val="none"/>
        </w:rPr>
        <w:t>, and</w:t>
      </w:r>
    </w:p>
    <w:p w14:paraId="1FF99EC1" w14:textId="77777777" w:rsidR="009703F3" w:rsidRPr="009703F3" w:rsidRDefault="009703F3" w:rsidP="009703F3">
      <w:pPr>
        <w:numPr>
          <w:ilvl w:val="0"/>
          <w:numId w:val="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Real human responsibility and choice</w:t>
      </w:r>
    </w:p>
    <w:p w14:paraId="464C0E6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mistake is trying to flatten one to protect the other.</w:t>
      </w:r>
    </w:p>
    <w:p w14:paraId="6ED2744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26A002BA">
          <v:rect id="_x0000_i1025" style="width:0;height:1.5pt" o:hralign="center" o:hrstd="t" o:hr="t" fillcolor="#a0a0a0" stroked="f"/>
        </w:pict>
      </w:r>
    </w:p>
    <w:p w14:paraId="1AC33A89"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1. God’s sovereignty and election (primary, not reactive)</w:t>
      </w:r>
    </w:p>
    <w:p w14:paraId="4EA9478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Scripture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present God as reacting to human decisions. He </w:t>
      </w:r>
      <w:r w:rsidRPr="009703F3">
        <w:rPr>
          <w:rFonts w:ascii="Times New Roman" w:eastAsia="Times New Roman" w:hAnsi="Times New Roman" w:cs="Times New Roman"/>
          <w:b/>
          <w:bCs/>
          <w:kern w:val="0"/>
          <w14:ligatures w14:val="none"/>
        </w:rPr>
        <w:t>initiates</w:t>
      </w:r>
      <w:r w:rsidRPr="009703F3">
        <w:rPr>
          <w:rFonts w:ascii="Times New Roman" w:eastAsia="Times New Roman" w:hAnsi="Times New Roman" w:cs="Times New Roman"/>
          <w:kern w:val="0"/>
          <w14:ligatures w14:val="none"/>
        </w:rPr>
        <w:t xml:space="preserve">, </w:t>
      </w:r>
      <w:r w:rsidRPr="009703F3">
        <w:rPr>
          <w:rFonts w:ascii="Times New Roman" w:eastAsia="Times New Roman" w:hAnsi="Times New Roman" w:cs="Times New Roman"/>
          <w:b/>
          <w:bCs/>
          <w:kern w:val="0"/>
          <w14:ligatures w14:val="none"/>
        </w:rPr>
        <w:t>chooses</w:t>
      </w:r>
      <w:r w:rsidRPr="009703F3">
        <w:rPr>
          <w:rFonts w:ascii="Times New Roman" w:eastAsia="Times New Roman" w:hAnsi="Times New Roman" w:cs="Times New Roman"/>
          <w:kern w:val="0"/>
          <w14:ligatures w14:val="none"/>
        </w:rPr>
        <w:t xml:space="preserve">, </w:t>
      </w:r>
      <w:r w:rsidRPr="009703F3">
        <w:rPr>
          <w:rFonts w:ascii="Times New Roman" w:eastAsia="Times New Roman" w:hAnsi="Times New Roman" w:cs="Times New Roman"/>
          <w:b/>
          <w:bCs/>
          <w:kern w:val="0"/>
          <w14:ligatures w14:val="none"/>
        </w:rPr>
        <w:t>calls</w:t>
      </w:r>
      <w:r w:rsidRPr="009703F3">
        <w:rPr>
          <w:rFonts w:ascii="Times New Roman" w:eastAsia="Times New Roman" w:hAnsi="Times New Roman" w:cs="Times New Roman"/>
          <w:kern w:val="0"/>
          <w14:ligatures w14:val="none"/>
        </w:rPr>
        <w:t xml:space="preserve">, and </w:t>
      </w:r>
      <w:r w:rsidRPr="009703F3">
        <w:rPr>
          <w:rFonts w:ascii="Times New Roman" w:eastAsia="Times New Roman" w:hAnsi="Times New Roman" w:cs="Times New Roman"/>
          <w:b/>
          <w:bCs/>
          <w:kern w:val="0"/>
          <w14:ligatures w14:val="none"/>
        </w:rPr>
        <w:t>secures</w:t>
      </w:r>
      <w:r w:rsidRPr="009703F3">
        <w:rPr>
          <w:rFonts w:ascii="Times New Roman" w:eastAsia="Times New Roman" w:hAnsi="Times New Roman" w:cs="Times New Roman"/>
          <w:kern w:val="0"/>
          <w14:ligatures w14:val="none"/>
        </w:rPr>
        <w:t>.</w:t>
      </w:r>
    </w:p>
    <w:p w14:paraId="4F2AC56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Key points:</w:t>
      </w:r>
    </w:p>
    <w:p w14:paraId="36E346A6" w14:textId="77777777" w:rsidR="009703F3" w:rsidRPr="009703F3" w:rsidRDefault="009703F3" w:rsidP="009703F3">
      <w:pPr>
        <w:numPr>
          <w:ilvl w:val="0"/>
          <w:numId w:val="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Election is </w:t>
      </w:r>
      <w:r w:rsidRPr="009703F3">
        <w:rPr>
          <w:rFonts w:ascii="Times New Roman" w:eastAsia="Times New Roman" w:hAnsi="Times New Roman" w:cs="Times New Roman"/>
          <w:b/>
          <w:bCs/>
          <w:kern w:val="0"/>
          <w14:ligatures w14:val="none"/>
        </w:rPr>
        <w:t>God’s act</w:t>
      </w:r>
      <w:r w:rsidRPr="009703F3">
        <w:rPr>
          <w:rFonts w:ascii="Times New Roman" w:eastAsia="Times New Roman" w:hAnsi="Times New Roman" w:cs="Times New Roman"/>
          <w:kern w:val="0"/>
          <w14:ligatures w14:val="none"/>
        </w:rPr>
        <w:t>, not God’s response.</w:t>
      </w:r>
    </w:p>
    <w:p w14:paraId="481A266C" w14:textId="77777777" w:rsidR="009703F3" w:rsidRPr="009703F3" w:rsidRDefault="009703F3" w:rsidP="009703F3">
      <w:pPr>
        <w:numPr>
          <w:ilvl w:val="0"/>
          <w:numId w:val="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It is grounded in </w:t>
      </w:r>
      <w:r w:rsidRPr="009703F3">
        <w:rPr>
          <w:rFonts w:ascii="Times New Roman" w:eastAsia="Times New Roman" w:hAnsi="Times New Roman" w:cs="Times New Roman"/>
          <w:b/>
          <w:bCs/>
          <w:kern w:val="0"/>
          <w14:ligatures w14:val="none"/>
        </w:rPr>
        <w:t>His will</w:t>
      </w:r>
      <w:r w:rsidRPr="009703F3">
        <w:rPr>
          <w:rFonts w:ascii="Times New Roman" w:eastAsia="Times New Roman" w:hAnsi="Times New Roman" w:cs="Times New Roman"/>
          <w:kern w:val="0"/>
          <w14:ligatures w14:val="none"/>
        </w:rPr>
        <w:t>, not foreseen faith.</w:t>
      </w:r>
    </w:p>
    <w:p w14:paraId="2E40C817" w14:textId="77777777" w:rsidR="009703F3" w:rsidRPr="009703F3" w:rsidRDefault="009703F3" w:rsidP="009703F3">
      <w:pPr>
        <w:numPr>
          <w:ilvl w:val="0"/>
          <w:numId w:val="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Salvation ultimately depends on </w:t>
      </w:r>
      <w:r w:rsidRPr="009703F3">
        <w:rPr>
          <w:rFonts w:ascii="Times New Roman" w:eastAsia="Times New Roman" w:hAnsi="Times New Roman" w:cs="Times New Roman"/>
          <w:b/>
          <w:bCs/>
          <w:kern w:val="0"/>
          <w14:ligatures w14:val="none"/>
        </w:rPr>
        <w:t>God’s mercy</w:t>
      </w:r>
      <w:r w:rsidRPr="009703F3">
        <w:rPr>
          <w:rFonts w:ascii="Times New Roman" w:eastAsia="Times New Roman" w:hAnsi="Times New Roman" w:cs="Times New Roman"/>
          <w:kern w:val="0"/>
          <w14:ligatures w14:val="none"/>
        </w:rPr>
        <w:t>, not human ability.</w:t>
      </w:r>
    </w:p>
    <w:p w14:paraId="0648DF7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Romans 9 is not symbolic, hypothetical, or merely corporate. Paul anticipates the objection </w:t>
      </w:r>
      <w:r w:rsidRPr="009703F3">
        <w:rPr>
          <w:rFonts w:ascii="Times New Roman" w:eastAsia="Times New Roman" w:hAnsi="Times New Roman" w:cs="Times New Roman"/>
          <w:i/>
          <w:iCs/>
          <w:kern w:val="0"/>
          <w14:ligatures w14:val="none"/>
        </w:rPr>
        <w:t>“Why does He still find fault?”</w:t>
      </w:r>
      <w:r w:rsidRPr="009703F3">
        <w:rPr>
          <w:rFonts w:ascii="Times New Roman" w:eastAsia="Times New Roman" w:hAnsi="Times New Roman" w:cs="Times New Roman"/>
          <w:kern w:val="0"/>
          <w14:ligatures w14:val="none"/>
        </w:rPr>
        <w:t xml:space="preserve"> precisely because he means </w:t>
      </w:r>
      <w:r w:rsidRPr="009703F3">
        <w:rPr>
          <w:rFonts w:ascii="Times New Roman" w:eastAsia="Times New Roman" w:hAnsi="Times New Roman" w:cs="Times New Roman"/>
          <w:b/>
          <w:bCs/>
          <w:kern w:val="0"/>
          <w14:ligatures w14:val="none"/>
        </w:rPr>
        <w:t>individual, unconditional election</w:t>
      </w:r>
      <w:r w:rsidRPr="009703F3">
        <w:rPr>
          <w:rFonts w:ascii="Times New Roman" w:eastAsia="Times New Roman" w:hAnsi="Times New Roman" w:cs="Times New Roman"/>
          <w:kern w:val="0"/>
          <w14:ligatures w14:val="none"/>
        </w:rPr>
        <w:t>.</w:t>
      </w:r>
    </w:p>
    <w:p w14:paraId="34B0B7A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This aligns with:</w:t>
      </w:r>
    </w:p>
    <w:p w14:paraId="7A829E6A" w14:textId="77777777" w:rsidR="009703F3" w:rsidRPr="009703F3" w:rsidRDefault="009703F3" w:rsidP="009703F3">
      <w:pPr>
        <w:numPr>
          <w:ilvl w:val="0"/>
          <w:numId w:val="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Augustine</w:t>
      </w:r>
    </w:p>
    <w:p w14:paraId="0004486A" w14:textId="77777777" w:rsidR="009703F3" w:rsidRPr="009703F3" w:rsidRDefault="009703F3" w:rsidP="009703F3">
      <w:pPr>
        <w:numPr>
          <w:ilvl w:val="0"/>
          <w:numId w:val="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Martin Luther</w:t>
      </w:r>
    </w:p>
    <w:p w14:paraId="3F5AC062" w14:textId="77777777" w:rsidR="009703F3" w:rsidRPr="009703F3" w:rsidRDefault="009703F3" w:rsidP="009703F3">
      <w:pPr>
        <w:numPr>
          <w:ilvl w:val="0"/>
          <w:numId w:val="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John Calvin</w:t>
      </w:r>
    </w:p>
    <w:p w14:paraId="17933A1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They were right on this point: fallen man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possess libertarian free will toward God. The will is real—but </w:t>
      </w:r>
      <w:r w:rsidRPr="009703F3">
        <w:rPr>
          <w:rFonts w:ascii="Times New Roman" w:eastAsia="Times New Roman" w:hAnsi="Times New Roman" w:cs="Times New Roman"/>
          <w:b/>
          <w:bCs/>
          <w:kern w:val="0"/>
          <w14:ligatures w14:val="none"/>
        </w:rPr>
        <w:t>enslaved</w:t>
      </w:r>
      <w:r w:rsidRPr="009703F3">
        <w:rPr>
          <w:rFonts w:ascii="Times New Roman" w:eastAsia="Times New Roman" w:hAnsi="Times New Roman" w:cs="Times New Roman"/>
          <w:kern w:val="0"/>
          <w14:ligatures w14:val="none"/>
        </w:rPr>
        <w:t>.</w:t>
      </w:r>
    </w:p>
    <w:p w14:paraId="06280E1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63955DE7">
          <v:rect id="_x0000_i1026" style="width:0;height:1.5pt" o:hralign="center" o:hrstd="t" o:hr="t" fillcolor="#a0a0a0" stroked="f"/>
        </w:pict>
      </w:r>
    </w:p>
    <w:p w14:paraId="49B1A016"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2. Human will and responsibility (real, but subordinate)</w:t>
      </w:r>
    </w:p>
    <w:p w14:paraId="3E573F0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Human beings:</w:t>
      </w:r>
    </w:p>
    <w:p w14:paraId="341939D2" w14:textId="77777777" w:rsidR="009703F3" w:rsidRPr="009703F3" w:rsidRDefault="009703F3" w:rsidP="009703F3">
      <w:pPr>
        <w:numPr>
          <w:ilvl w:val="0"/>
          <w:numId w:val="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Think</w:t>
      </w:r>
    </w:p>
    <w:p w14:paraId="46CBFE10" w14:textId="77777777" w:rsidR="009703F3" w:rsidRPr="009703F3" w:rsidRDefault="009703F3" w:rsidP="009703F3">
      <w:pPr>
        <w:numPr>
          <w:ilvl w:val="0"/>
          <w:numId w:val="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Desire</w:t>
      </w:r>
    </w:p>
    <w:p w14:paraId="1ADE7E50" w14:textId="77777777" w:rsidR="009703F3" w:rsidRPr="009703F3" w:rsidRDefault="009703F3" w:rsidP="009703F3">
      <w:pPr>
        <w:numPr>
          <w:ilvl w:val="0"/>
          <w:numId w:val="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Choose</w:t>
      </w:r>
    </w:p>
    <w:p w14:paraId="64A07603" w14:textId="77777777" w:rsidR="009703F3" w:rsidRPr="009703F3" w:rsidRDefault="009703F3" w:rsidP="009703F3">
      <w:pPr>
        <w:numPr>
          <w:ilvl w:val="0"/>
          <w:numId w:val="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Act willingly</w:t>
      </w:r>
    </w:p>
    <w:p w14:paraId="7ADC3EB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But we do so </w:t>
      </w:r>
      <w:r w:rsidRPr="009703F3">
        <w:rPr>
          <w:rFonts w:ascii="Times New Roman" w:eastAsia="Times New Roman" w:hAnsi="Times New Roman" w:cs="Times New Roman"/>
          <w:b/>
          <w:bCs/>
          <w:kern w:val="0"/>
          <w14:ligatures w14:val="none"/>
        </w:rPr>
        <w:t>according to our nature</w:t>
      </w:r>
      <w:r w:rsidRPr="009703F3">
        <w:rPr>
          <w:rFonts w:ascii="Times New Roman" w:eastAsia="Times New Roman" w:hAnsi="Times New Roman" w:cs="Times New Roman"/>
          <w:kern w:val="0"/>
          <w14:ligatures w14:val="none"/>
        </w:rPr>
        <w:t>.</w:t>
      </w:r>
    </w:p>
    <w:p w14:paraId="6E5E9BF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Bible never says sinners are forced to reject God. It says they </w:t>
      </w:r>
      <w:r w:rsidRPr="009703F3">
        <w:rPr>
          <w:rFonts w:ascii="Times New Roman" w:eastAsia="Times New Roman" w:hAnsi="Times New Roman" w:cs="Times New Roman"/>
          <w:b/>
          <w:bCs/>
          <w:kern w:val="0"/>
          <w14:ligatures w14:val="none"/>
        </w:rPr>
        <w:t>love darkness</w:t>
      </w:r>
      <w:r w:rsidRPr="009703F3">
        <w:rPr>
          <w:rFonts w:ascii="Times New Roman" w:eastAsia="Times New Roman" w:hAnsi="Times New Roman" w:cs="Times New Roman"/>
          <w:kern w:val="0"/>
          <w14:ligatures w14:val="none"/>
        </w:rPr>
        <w:t>. That’s not coercion; that’s inclination.</w:t>
      </w:r>
    </w:p>
    <w:p w14:paraId="3E932B0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So:</w:t>
      </w:r>
    </w:p>
    <w:p w14:paraId="2EE67799" w14:textId="77777777" w:rsidR="009703F3" w:rsidRPr="009703F3" w:rsidRDefault="009703F3" w:rsidP="009703F3">
      <w:pPr>
        <w:numPr>
          <w:ilvl w:val="0"/>
          <w:numId w:val="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Choices are real</w:t>
      </w:r>
    </w:p>
    <w:p w14:paraId="5A86EA11" w14:textId="77777777" w:rsidR="009703F3" w:rsidRPr="009703F3" w:rsidRDefault="009703F3" w:rsidP="009703F3">
      <w:pPr>
        <w:numPr>
          <w:ilvl w:val="0"/>
          <w:numId w:val="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Accountability is real</w:t>
      </w:r>
    </w:p>
    <w:p w14:paraId="04CE84F1" w14:textId="77777777" w:rsidR="009703F3" w:rsidRPr="009703F3" w:rsidRDefault="009703F3" w:rsidP="009703F3">
      <w:pPr>
        <w:numPr>
          <w:ilvl w:val="0"/>
          <w:numId w:val="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Condemnation is just</w:t>
      </w:r>
    </w:p>
    <w:p w14:paraId="01CEC13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Yet none of that means fallen man has the moral ability to choose God apart from grace.</w:t>
      </w:r>
    </w:p>
    <w:p w14:paraId="73D6D5C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744059EE">
          <v:rect id="_x0000_i1027" style="width:0;height:1.5pt" o:hralign="center" o:hrstd="t" o:hr="t" fillcolor="#a0a0a0" stroked="f"/>
        </w:pict>
      </w:r>
    </w:p>
    <w:p w14:paraId="13D551F4"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3. Where “free will” theology goes wrong</w:t>
      </w:r>
    </w:p>
    <w:p w14:paraId="79B5A97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Classical Arminianism (from </w:t>
      </w:r>
      <w:r w:rsidRPr="009703F3">
        <w:rPr>
          <w:rFonts w:ascii="Times New Roman" w:eastAsia="Times New Roman" w:hAnsi="Times New Roman" w:cs="Times New Roman"/>
          <w:b/>
          <w:bCs/>
          <w:kern w:val="0"/>
          <w14:ligatures w14:val="none"/>
        </w:rPr>
        <w:t>Jacobus Arminius</w:t>
      </w:r>
      <w:r w:rsidRPr="009703F3">
        <w:rPr>
          <w:rFonts w:ascii="Times New Roman" w:eastAsia="Times New Roman" w:hAnsi="Times New Roman" w:cs="Times New Roman"/>
          <w:kern w:val="0"/>
          <w14:ligatures w14:val="none"/>
        </w:rPr>
        <w:t>) tries to protect God’s fairness by inventing a neutral will.</w:t>
      </w:r>
    </w:p>
    <w:p w14:paraId="49336AC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neutrality </w:t>
      </w:r>
      <w:r w:rsidRPr="009703F3">
        <w:rPr>
          <w:rFonts w:ascii="Times New Roman" w:eastAsia="Times New Roman" w:hAnsi="Times New Roman" w:cs="Times New Roman"/>
          <w:b/>
          <w:bCs/>
          <w:kern w:val="0"/>
          <w14:ligatures w14:val="none"/>
        </w:rPr>
        <w:t>does not exist</w:t>
      </w:r>
      <w:r w:rsidRPr="009703F3">
        <w:rPr>
          <w:rFonts w:ascii="Times New Roman" w:eastAsia="Times New Roman" w:hAnsi="Times New Roman" w:cs="Times New Roman"/>
          <w:kern w:val="0"/>
          <w14:ligatures w14:val="none"/>
        </w:rPr>
        <w:t xml:space="preserve"> in Scripture.</w:t>
      </w:r>
    </w:p>
    <w:p w14:paraId="5493929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Problems with libertarian free will:</w:t>
      </w:r>
    </w:p>
    <w:p w14:paraId="3C6B2C81" w14:textId="77777777" w:rsidR="009703F3" w:rsidRPr="009703F3" w:rsidRDefault="009703F3" w:rsidP="009703F3">
      <w:pPr>
        <w:numPr>
          <w:ilvl w:val="0"/>
          <w:numId w:val="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It makes faith the decisive cause of salvation</w:t>
      </w:r>
    </w:p>
    <w:p w14:paraId="76972A8D" w14:textId="77777777" w:rsidR="009703F3" w:rsidRPr="009703F3" w:rsidRDefault="009703F3" w:rsidP="009703F3">
      <w:pPr>
        <w:numPr>
          <w:ilvl w:val="0"/>
          <w:numId w:val="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It turns grace into assistance rather than resurrection</w:t>
      </w:r>
    </w:p>
    <w:p w14:paraId="20484D53" w14:textId="77777777" w:rsidR="009703F3" w:rsidRPr="009703F3" w:rsidRDefault="009703F3" w:rsidP="009703F3">
      <w:pPr>
        <w:numPr>
          <w:ilvl w:val="0"/>
          <w:numId w:val="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It subtly shifts glory from God to man</w:t>
      </w:r>
    </w:p>
    <w:p w14:paraId="10CB246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If the final difference between the saved and the lost is </w:t>
      </w:r>
      <w:r w:rsidRPr="009703F3">
        <w:rPr>
          <w:rFonts w:ascii="Times New Roman" w:eastAsia="Times New Roman" w:hAnsi="Times New Roman" w:cs="Times New Roman"/>
          <w:b/>
          <w:bCs/>
          <w:kern w:val="0"/>
          <w14:ligatures w14:val="none"/>
        </w:rPr>
        <w:t>man’s choice</w:t>
      </w:r>
      <w:r w:rsidRPr="009703F3">
        <w:rPr>
          <w:rFonts w:ascii="Times New Roman" w:eastAsia="Times New Roman" w:hAnsi="Times New Roman" w:cs="Times New Roman"/>
          <w:kern w:val="0"/>
          <w14:ligatures w14:val="none"/>
        </w:rPr>
        <w:t>, grace is no longer sovereign.</w:t>
      </w:r>
    </w:p>
    <w:p w14:paraId="5C4110B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63C6F8B1">
          <v:rect id="_x0000_i1028" style="width:0;height:1.5pt" o:hralign="center" o:hrstd="t" o:hr="t" fillcolor="#a0a0a0" stroked="f"/>
        </w:pict>
      </w:r>
    </w:p>
    <w:p w14:paraId="472AE8EA"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4. The biblical synthesis (no philosophy required)</w:t>
      </w:r>
    </w:p>
    <w:p w14:paraId="543627D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Here’s the biblical balance:</w:t>
      </w:r>
    </w:p>
    <w:p w14:paraId="3CA2F384" w14:textId="77777777" w:rsidR="009703F3" w:rsidRPr="009703F3" w:rsidRDefault="009703F3" w:rsidP="009703F3">
      <w:pPr>
        <w:numPr>
          <w:ilvl w:val="0"/>
          <w:numId w:val="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 xml:space="preserve">God </w:t>
      </w:r>
      <w:r w:rsidRPr="009703F3">
        <w:rPr>
          <w:rFonts w:ascii="Times New Roman" w:eastAsia="Times New Roman" w:hAnsi="Times New Roman" w:cs="Times New Roman"/>
          <w:b/>
          <w:bCs/>
          <w:kern w:val="0"/>
          <w14:ligatures w14:val="none"/>
        </w:rPr>
        <w:t>sovereignly elects</w:t>
      </w:r>
    </w:p>
    <w:p w14:paraId="5264E053" w14:textId="77777777" w:rsidR="009703F3" w:rsidRPr="009703F3" w:rsidRDefault="009703F3" w:rsidP="009703F3">
      <w:pPr>
        <w:numPr>
          <w:ilvl w:val="0"/>
          <w:numId w:val="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God </w:t>
      </w:r>
      <w:r w:rsidRPr="009703F3">
        <w:rPr>
          <w:rFonts w:ascii="Times New Roman" w:eastAsia="Times New Roman" w:hAnsi="Times New Roman" w:cs="Times New Roman"/>
          <w:b/>
          <w:bCs/>
          <w:kern w:val="0"/>
          <w14:ligatures w14:val="none"/>
        </w:rPr>
        <w:t>effectually calls</w:t>
      </w:r>
    </w:p>
    <w:p w14:paraId="02FEB409" w14:textId="77777777" w:rsidR="009703F3" w:rsidRPr="009703F3" w:rsidRDefault="009703F3" w:rsidP="009703F3">
      <w:pPr>
        <w:numPr>
          <w:ilvl w:val="0"/>
          <w:numId w:val="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God </w:t>
      </w:r>
      <w:r w:rsidRPr="009703F3">
        <w:rPr>
          <w:rFonts w:ascii="Times New Roman" w:eastAsia="Times New Roman" w:hAnsi="Times New Roman" w:cs="Times New Roman"/>
          <w:b/>
          <w:bCs/>
          <w:kern w:val="0"/>
          <w14:ligatures w14:val="none"/>
        </w:rPr>
        <w:t>regenerates</w:t>
      </w:r>
    </w:p>
    <w:p w14:paraId="004D759F" w14:textId="77777777" w:rsidR="009703F3" w:rsidRPr="009703F3" w:rsidRDefault="009703F3" w:rsidP="009703F3">
      <w:pPr>
        <w:numPr>
          <w:ilvl w:val="0"/>
          <w:numId w:val="7"/>
        </w:numPr>
        <w:spacing w:after="0" w:line="240" w:lineRule="auto"/>
        <w:rPr>
          <w:rFonts w:ascii="Times New Roman" w:eastAsia="Times New Roman" w:hAnsi="Times New Roman" w:cs="Times New Roman"/>
          <w:kern w:val="0"/>
          <w14:ligatures w14:val="none"/>
        </w:rPr>
      </w:pPr>
      <w:proofErr w:type="gramStart"/>
      <w:r w:rsidRPr="009703F3">
        <w:rPr>
          <w:rFonts w:ascii="Times New Roman" w:eastAsia="Times New Roman" w:hAnsi="Times New Roman" w:cs="Times New Roman"/>
          <w:kern w:val="0"/>
          <w14:ligatures w14:val="none"/>
        </w:rPr>
        <w:t>Man</w:t>
      </w:r>
      <w:proofErr w:type="gramEnd"/>
      <w:r w:rsidRPr="009703F3">
        <w:rPr>
          <w:rFonts w:ascii="Times New Roman" w:eastAsia="Times New Roman" w:hAnsi="Times New Roman" w:cs="Times New Roman"/>
          <w:kern w:val="0"/>
          <w14:ligatures w14:val="none"/>
        </w:rPr>
        <w:t xml:space="preserve"> </w:t>
      </w:r>
      <w:r w:rsidRPr="009703F3">
        <w:rPr>
          <w:rFonts w:ascii="Times New Roman" w:eastAsia="Times New Roman" w:hAnsi="Times New Roman" w:cs="Times New Roman"/>
          <w:b/>
          <w:bCs/>
          <w:kern w:val="0"/>
          <w14:ligatures w14:val="none"/>
        </w:rPr>
        <w:t>freely believes</w:t>
      </w:r>
    </w:p>
    <w:p w14:paraId="36A5F8A8" w14:textId="77777777" w:rsidR="009703F3" w:rsidRPr="009703F3" w:rsidRDefault="009703F3" w:rsidP="009703F3">
      <w:pPr>
        <w:numPr>
          <w:ilvl w:val="0"/>
          <w:numId w:val="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Man is </w:t>
      </w:r>
      <w:r w:rsidRPr="009703F3">
        <w:rPr>
          <w:rFonts w:ascii="Times New Roman" w:eastAsia="Times New Roman" w:hAnsi="Times New Roman" w:cs="Times New Roman"/>
          <w:b/>
          <w:bCs/>
          <w:kern w:val="0"/>
          <w14:ligatures w14:val="none"/>
        </w:rPr>
        <w:t>fully responsible</w:t>
      </w:r>
    </w:p>
    <w:p w14:paraId="18410FB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No contradiction—because freedom in Scripture is </w:t>
      </w:r>
      <w:r w:rsidRPr="009703F3">
        <w:rPr>
          <w:rFonts w:ascii="Times New Roman" w:eastAsia="Times New Roman" w:hAnsi="Times New Roman" w:cs="Times New Roman"/>
          <w:b/>
          <w:bCs/>
          <w:kern w:val="0"/>
          <w14:ligatures w14:val="none"/>
        </w:rPr>
        <w:t>acting according to nature</w:t>
      </w:r>
      <w:r w:rsidRPr="009703F3">
        <w:rPr>
          <w:rFonts w:ascii="Times New Roman" w:eastAsia="Times New Roman" w:hAnsi="Times New Roman" w:cs="Times New Roman"/>
          <w:kern w:val="0"/>
          <w14:ligatures w14:val="none"/>
        </w:rPr>
        <w:t>, not autonomy from God.</w:t>
      </w:r>
    </w:p>
    <w:p w14:paraId="1305463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Grace does not violate the will.</w:t>
      </w:r>
      <w:r w:rsidRPr="009703F3">
        <w:rPr>
          <w:rFonts w:ascii="Times New Roman" w:eastAsia="Times New Roman" w:hAnsi="Times New Roman" w:cs="Times New Roman"/>
          <w:kern w:val="0"/>
          <w14:ligatures w14:val="none"/>
        </w:rPr>
        <w:br/>
        <w:t xml:space="preserve">Grace </w:t>
      </w:r>
      <w:r w:rsidRPr="009703F3">
        <w:rPr>
          <w:rFonts w:ascii="Times New Roman" w:eastAsia="Times New Roman" w:hAnsi="Times New Roman" w:cs="Times New Roman"/>
          <w:b/>
          <w:bCs/>
          <w:kern w:val="0"/>
          <w14:ligatures w14:val="none"/>
        </w:rPr>
        <w:t>liberates</w:t>
      </w:r>
      <w:r w:rsidRPr="009703F3">
        <w:rPr>
          <w:rFonts w:ascii="Times New Roman" w:eastAsia="Times New Roman" w:hAnsi="Times New Roman" w:cs="Times New Roman"/>
          <w:kern w:val="0"/>
          <w14:ligatures w14:val="none"/>
        </w:rPr>
        <w:t xml:space="preserve"> it.</w:t>
      </w:r>
    </w:p>
    <w:p w14:paraId="4C625D5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633F9A9B">
          <v:rect id="_x0000_i1029" style="width:0;height:1.5pt" o:hralign="center" o:hrstd="t" o:hr="t" fillcolor="#a0a0a0" stroked="f"/>
        </w:pict>
      </w:r>
    </w:p>
    <w:p w14:paraId="74A33AB3"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5. My bottom line</w:t>
      </w:r>
    </w:p>
    <w:p w14:paraId="350FE767" w14:textId="77777777" w:rsidR="009703F3" w:rsidRPr="009703F3" w:rsidRDefault="009703F3" w:rsidP="009703F3">
      <w:pPr>
        <w:numPr>
          <w:ilvl w:val="0"/>
          <w:numId w:val="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Election is </w:t>
      </w:r>
      <w:r w:rsidRPr="009703F3">
        <w:rPr>
          <w:rFonts w:ascii="Times New Roman" w:eastAsia="Times New Roman" w:hAnsi="Times New Roman" w:cs="Times New Roman"/>
          <w:b/>
          <w:bCs/>
          <w:kern w:val="0"/>
          <w14:ligatures w14:val="none"/>
        </w:rPr>
        <w:t>unconditional</w:t>
      </w:r>
    </w:p>
    <w:p w14:paraId="3E2D365B" w14:textId="77777777" w:rsidR="009703F3" w:rsidRPr="009703F3" w:rsidRDefault="009703F3" w:rsidP="009703F3">
      <w:pPr>
        <w:numPr>
          <w:ilvl w:val="0"/>
          <w:numId w:val="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Grace is </w:t>
      </w:r>
      <w:r w:rsidRPr="009703F3">
        <w:rPr>
          <w:rFonts w:ascii="Times New Roman" w:eastAsia="Times New Roman" w:hAnsi="Times New Roman" w:cs="Times New Roman"/>
          <w:b/>
          <w:bCs/>
          <w:kern w:val="0"/>
          <w14:ligatures w14:val="none"/>
        </w:rPr>
        <w:t>effectual</w:t>
      </w:r>
    </w:p>
    <w:p w14:paraId="678B1606" w14:textId="77777777" w:rsidR="009703F3" w:rsidRPr="009703F3" w:rsidRDefault="009703F3" w:rsidP="009703F3">
      <w:pPr>
        <w:numPr>
          <w:ilvl w:val="0"/>
          <w:numId w:val="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is </w:t>
      </w:r>
      <w:r w:rsidRPr="009703F3">
        <w:rPr>
          <w:rFonts w:ascii="Times New Roman" w:eastAsia="Times New Roman" w:hAnsi="Times New Roman" w:cs="Times New Roman"/>
          <w:b/>
          <w:bCs/>
          <w:kern w:val="0"/>
          <w14:ligatures w14:val="none"/>
        </w:rPr>
        <w:t>the result</w:t>
      </w:r>
      <w:r w:rsidRPr="009703F3">
        <w:rPr>
          <w:rFonts w:ascii="Times New Roman" w:eastAsia="Times New Roman" w:hAnsi="Times New Roman" w:cs="Times New Roman"/>
          <w:kern w:val="0"/>
          <w14:ligatures w14:val="none"/>
        </w:rPr>
        <w:t>, not the cause, of regeneration</w:t>
      </w:r>
    </w:p>
    <w:p w14:paraId="5DD8E3A2" w14:textId="77777777" w:rsidR="009703F3" w:rsidRPr="009703F3" w:rsidRDefault="009703F3" w:rsidP="009703F3">
      <w:pPr>
        <w:numPr>
          <w:ilvl w:val="0"/>
          <w:numId w:val="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Human choice is </w:t>
      </w:r>
      <w:r w:rsidRPr="009703F3">
        <w:rPr>
          <w:rFonts w:ascii="Times New Roman" w:eastAsia="Times New Roman" w:hAnsi="Times New Roman" w:cs="Times New Roman"/>
          <w:b/>
          <w:bCs/>
          <w:kern w:val="0"/>
          <w14:ligatures w14:val="none"/>
        </w:rPr>
        <w:t>real but not ultimate</w:t>
      </w:r>
    </w:p>
    <w:p w14:paraId="64A19691" w14:textId="77777777" w:rsidR="009703F3" w:rsidRPr="009703F3" w:rsidRDefault="009703F3" w:rsidP="009703F3">
      <w:pPr>
        <w:numPr>
          <w:ilvl w:val="0"/>
          <w:numId w:val="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God gets </w:t>
      </w:r>
      <w:r w:rsidRPr="009703F3">
        <w:rPr>
          <w:rFonts w:ascii="Times New Roman" w:eastAsia="Times New Roman" w:hAnsi="Times New Roman" w:cs="Times New Roman"/>
          <w:b/>
          <w:bCs/>
          <w:kern w:val="0"/>
          <w14:ligatures w14:val="none"/>
        </w:rPr>
        <w:t>all the glory</w:t>
      </w:r>
      <w:r w:rsidRPr="009703F3">
        <w:rPr>
          <w:rFonts w:ascii="Times New Roman" w:eastAsia="Times New Roman" w:hAnsi="Times New Roman" w:cs="Times New Roman"/>
          <w:kern w:val="0"/>
          <w14:ligatures w14:val="none"/>
        </w:rPr>
        <w:t>, which is the whole point</w:t>
      </w:r>
    </w:p>
    <w:p w14:paraId="261A14E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If a system makes God less sovereign to make man feel more autonomous, it’s backwards.</w:t>
      </w:r>
    </w:p>
    <w:p w14:paraId="51A11F7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If you want, next we can:</w:t>
      </w:r>
    </w:p>
    <w:p w14:paraId="2D41C704" w14:textId="77777777" w:rsidR="009703F3" w:rsidRPr="009703F3" w:rsidRDefault="009703F3" w:rsidP="009703F3">
      <w:pPr>
        <w:numPr>
          <w:ilvl w:val="0"/>
          <w:numId w:val="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Compare this with </w:t>
      </w:r>
      <w:r w:rsidRPr="009703F3">
        <w:rPr>
          <w:rFonts w:ascii="Times New Roman" w:eastAsia="Times New Roman" w:hAnsi="Times New Roman" w:cs="Times New Roman"/>
          <w:b/>
          <w:bCs/>
          <w:kern w:val="0"/>
          <w14:ligatures w14:val="none"/>
        </w:rPr>
        <w:t>prevenient grace</w:t>
      </w:r>
    </w:p>
    <w:p w14:paraId="4F7CBEAB" w14:textId="77777777" w:rsidR="009703F3" w:rsidRPr="009703F3" w:rsidRDefault="009703F3" w:rsidP="009703F3">
      <w:pPr>
        <w:numPr>
          <w:ilvl w:val="0"/>
          <w:numId w:val="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Walk through </w:t>
      </w:r>
      <w:r w:rsidRPr="009703F3">
        <w:rPr>
          <w:rFonts w:ascii="Times New Roman" w:eastAsia="Times New Roman" w:hAnsi="Times New Roman" w:cs="Times New Roman"/>
          <w:b/>
          <w:bCs/>
          <w:kern w:val="0"/>
          <w14:ligatures w14:val="none"/>
        </w:rPr>
        <w:t>Romans 8–9 line by line</w:t>
      </w:r>
    </w:p>
    <w:p w14:paraId="7FAB7445" w14:textId="77777777" w:rsidR="009703F3" w:rsidRPr="009703F3" w:rsidRDefault="009703F3" w:rsidP="009703F3">
      <w:pPr>
        <w:numPr>
          <w:ilvl w:val="0"/>
          <w:numId w:val="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Or examine how </w:t>
      </w:r>
      <w:proofErr w:type="gramStart"/>
      <w:r w:rsidRPr="009703F3">
        <w:rPr>
          <w:rFonts w:ascii="Times New Roman" w:eastAsia="Times New Roman" w:hAnsi="Times New Roman" w:cs="Times New Roman"/>
          <w:kern w:val="0"/>
          <w14:ligatures w14:val="none"/>
        </w:rPr>
        <w:t>this fits</w:t>
      </w:r>
      <w:proofErr w:type="gramEnd"/>
      <w:r w:rsidRPr="009703F3">
        <w:rPr>
          <w:rFonts w:ascii="Times New Roman" w:eastAsia="Times New Roman" w:hAnsi="Times New Roman" w:cs="Times New Roman"/>
          <w:kern w:val="0"/>
          <w14:ligatures w14:val="none"/>
        </w:rPr>
        <w:t xml:space="preserve"> with </w:t>
      </w:r>
      <w:r w:rsidRPr="009703F3">
        <w:rPr>
          <w:rFonts w:ascii="Times New Roman" w:eastAsia="Times New Roman" w:hAnsi="Times New Roman" w:cs="Times New Roman"/>
          <w:b/>
          <w:bCs/>
          <w:kern w:val="0"/>
          <w14:ligatures w14:val="none"/>
        </w:rPr>
        <w:t>Paul’s distinct apostleship and the Body of Christ</w:t>
      </w:r>
    </w:p>
    <w:p w14:paraId="6F98663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Let's stay here a little longer. Do you see a difference between free volition by which man may choose whatever he desires and free will meaning man's nature is neutral and there are no outside influences impacting man's will?</w:t>
      </w:r>
    </w:p>
    <w:p w14:paraId="44961C3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Yes—there is a </w:t>
      </w:r>
      <w:r w:rsidRPr="009703F3">
        <w:rPr>
          <w:rFonts w:ascii="Times New Roman" w:eastAsia="Times New Roman" w:hAnsi="Times New Roman" w:cs="Times New Roman"/>
          <w:b/>
          <w:bCs/>
          <w:kern w:val="0"/>
          <w14:ligatures w14:val="none"/>
        </w:rPr>
        <w:t>real and crucial difference</w:t>
      </w:r>
      <w:r w:rsidRPr="009703F3">
        <w:rPr>
          <w:rFonts w:ascii="Times New Roman" w:eastAsia="Times New Roman" w:hAnsi="Times New Roman" w:cs="Times New Roman"/>
          <w:kern w:val="0"/>
          <w14:ligatures w14:val="none"/>
        </w:rPr>
        <w:t>, and Scripture sides decisively with one and against the other.</w:t>
      </w:r>
    </w:p>
    <w:p w14:paraId="4DC5CB9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I’ll be blunt.</w:t>
      </w:r>
    </w:p>
    <w:p w14:paraId="382036A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A1B1343">
          <v:rect id="_x0000_i1030" style="width:0;height:1.5pt" o:hralign="center" o:hrstd="t" o:hr="t" fillcolor="#a0a0a0" stroked="f"/>
        </w:pict>
      </w:r>
    </w:p>
    <w:p w14:paraId="46DC58A3"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1. Free volition: choosing according to desire (biblical)</w:t>
      </w:r>
    </w:p>
    <w:p w14:paraId="0E414E1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Free volition</w:t>
      </w:r>
      <w:r w:rsidRPr="009703F3">
        <w:rPr>
          <w:rFonts w:ascii="Times New Roman" w:eastAsia="Times New Roman" w:hAnsi="Times New Roman" w:cs="Times New Roman"/>
          <w:kern w:val="0"/>
          <w14:ligatures w14:val="none"/>
        </w:rPr>
        <w:t xml:space="preserve"> means:</w:t>
      </w:r>
    </w:p>
    <w:p w14:paraId="7A5E93C3" w14:textId="77777777" w:rsidR="009703F3" w:rsidRPr="009703F3" w:rsidRDefault="009703F3" w:rsidP="009703F3">
      <w:pPr>
        <w:numPr>
          <w:ilvl w:val="0"/>
          <w:numId w:val="1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 person chooses what he </w:t>
      </w:r>
      <w:r w:rsidRPr="009703F3">
        <w:rPr>
          <w:rFonts w:ascii="Times New Roman" w:eastAsia="Times New Roman" w:hAnsi="Times New Roman" w:cs="Times New Roman"/>
          <w:b/>
          <w:bCs/>
          <w:kern w:val="0"/>
          <w14:ligatures w14:val="none"/>
        </w:rPr>
        <w:t>wants</w:t>
      </w:r>
    </w:p>
    <w:p w14:paraId="195788E4" w14:textId="77777777" w:rsidR="009703F3" w:rsidRPr="009703F3" w:rsidRDefault="009703F3" w:rsidP="009703F3">
      <w:pPr>
        <w:numPr>
          <w:ilvl w:val="0"/>
          <w:numId w:val="1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 one forces the choice</w:t>
      </w:r>
    </w:p>
    <w:p w14:paraId="4E2B5FC7" w14:textId="77777777" w:rsidR="009703F3" w:rsidRPr="009703F3" w:rsidRDefault="009703F3" w:rsidP="009703F3">
      <w:pPr>
        <w:numPr>
          <w:ilvl w:val="0"/>
          <w:numId w:val="1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choice flows from the person’s </w:t>
      </w:r>
      <w:r w:rsidRPr="009703F3">
        <w:rPr>
          <w:rFonts w:ascii="Times New Roman" w:eastAsia="Times New Roman" w:hAnsi="Times New Roman" w:cs="Times New Roman"/>
          <w:b/>
          <w:bCs/>
          <w:kern w:val="0"/>
          <w14:ligatures w14:val="none"/>
        </w:rPr>
        <w:t>nature, desires, and affections</w:t>
      </w:r>
    </w:p>
    <w:p w14:paraId="7106440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is </w:t>
      </w:r>
      <w:r w:rsidRPr="009703F3">
        <w:rPr>
          <w:rFonts w:ascii="Times New Roman" w:eastAsia="Times New Roman" w:hAnsi="Times New Roman" w:cs="Times New Roman"/>
          <w:b/>
          <w:bCs/>
          <w:kern w:val="0"/>
          <w14:ligatures w14:val="none"/>
        </w:rPr>
        <w:t>exactly</w:t>
      </w:r>
      <w:r w:rsidRPr="009703F3">
        <w:rPr>
          <w:rFonts w:ascii="Times New Roman" w:eastAsia="Times New Roman" w:hAnsi="Times New Roman" w:cs="Times New Roman"/>
          <w:kern w:val="0"/>
          <w14:ligatures w14:val="none"/>
        </w:rPr>
        <w:t xml:space="preserve"> how the Bible describes human action.</w:t>
      </w:r>
    </w:p>
    <w:p w14:paraId="186CF8F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People sin because they </w:t>
      </w:r>
      <w:r w:rsidRPr="009703F3">
        <w:rPr>
          <w:rFonts w:ascii="Times New Roman" w:eastAsia="Times New Roman" w:hAnsi="Times New Roman" w:cs="Times New Roman"/>
          <w:b/>
          <w:bCs/>
          <w:kern w:val="0"/>
          <w14:ligatures w14:val="none"/>
        </w:rPr>
        <w:t>want to sin</w:t>
      </w:r>
      <w:r w:rsidRPr="009703F3">
        <w:rPr>
          <w:rFonts w:ascii="Times New Roman" w:eastAsia="Times New Roman" w:hAnsi="Times New Roman" w:cs="Times New Roman"/>
          <w:kern w:val="0"/>
          <w14:ligatures w14:val="none"/>
        </w:rPr>
        <w:t>.</w:t>
      </w:r>
      <w:r w:rsidRPr="009703F3">
        <w:rPr>
          <w:rFonts w:ascii="Times New Roman" w:eastAsia="Times New Roman" w:hAnsi="Times New Roman" w:cs="Times New Roman"/>
          <w:kern w:val="0"/>
          <w14:ligatures w14:val="none"/>
        </w:rPr>
        <w:br/>
        <w:t xml:space="preserve">People believe because they have been </w:t>
      </w:r>
      <w:r w:rsidRPr="009703F3">
        <w:rPr>
          <w:rFonts w:ascii="Times New Roman" w:eastAsia="Times New Roman" w:hAnsi="Times New Roman" w:cs="Times New Roman"/>
          <w:b/>
          <w:bCs/>
          <w:kern w:val="0"/>
          <w14:ligatures w14:val="none"/>
        </w:rPr>
        <w:t>made willing</w:t>
      </w:r>
      <w:r w:rsidRPr="009703F3">
        <w:rPr>
          <w:rFonts w:ascii="Times New Roman" w:eastAsia="Times New Roman" w:hAnsi="Times New Roman" w:cs="Times New Roman"/>
          <w:kern w:val="0"/>
          <w14:ligatures w14:val="none"/>
        </w:rPr>
        <w:t>.</w:t>
      </w:r>
    </w:p>
    <w:p w14:paraId="2797102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This is the view defended most clearly by </w:t>
      </w:r>
      <w:r w:rsidRPr="009703F3">
        <w:rPr>
          <w:rFonts w:ascii="Times New Roman" w:eastAsia="Times New Roman" w:hAnsi="Times New Roman" w:cs="Times New Roman"/>
          <w:b/>
          <w:bCs/>
          <w:kern w:val="0"/>
          <w14:ligatures w14:val="none"/>
        </w:rPr>
        <w:t>Martin Luther</w:t>
      </w:r>
      <w:r w:rsidRPr="009703F3">
        <w:rPr>
          <w:rFonts w:ascii="Times New Roman" w:eastAsia="Times New Roman" w:hAnsi="Times New Roman" w:cs="Times New Roman"/>
          <w:kern w:val="0"/>
          <w14:ligatures w14:val="none"/>
        </w:rPr>
        <w:t xml:space="preserve"> in </w:t>
      </w:r>
      <w:r w:rsidRPr="009703F3">
        <w:rPr>
          <w:rFonts w:ascii="Times New Roman" w:eastAsia="Times New Roman" w:hAnsi="Times New Roman" w:cs="Times New Roman"/>
          <w:i/>
          <w:iCs/>
          <w:kern w:val="0"/>
          <w14:ligatures w14:val="none"/>
        </w:rPr>
        <w:t>The Bondage of the Will</w:t>
      </w:r>
      <w:r w:rsidRPr="009703F3">
        <w:rPr>
          <w:rFonts w:ascii="Times New Roman" w:eastAsia="Times New Roman" w:hAnsi="Times New Roman" w:cs="Times New Roman"/>
          <w:kern w:val="0"/>
          <w14:ligatures w14:val="none"/>
        </w:rPr>
        <w:t xml:space="preserve">. The will is not coerced—but it is </w:t>
      </w:r>
      <w:r w:rsidRPr="009703F3">
        <w:rPr>
          <w:rFonts w:ascii="Times New Roman" w:eastAsia="Times New Roman" w:hAnsi="Times New Roman" w:cs="Times New Roman"/>
          <w:b/>
          <w:bCs/>
          <w:kern w:val="0"/>
          <w14:ligatures w14:val="none"/>
        </w:rPr>
        <w:t>bound</w:t>
      </w:r>
      <w:r w:rsidRPr="009703F3">
        <w:rPr>
          <w:rFonts w:ascii="Times New Roman" w:eastAsia="Times New Roman" w:hAnsi="Times New Roman" w:cs="Times New Roman"/>
          <w:kern w:val="0"/>
          <w14:ligatures w14:val="none"/>
        </w:rPr>
        <w:t xml:space="preserve"> to what the heart loves.</w:t>
      </w:r>
    </w:p>
    <w:p w14:paraId="6952FFB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Jesus Himself says:</w:t>
      </w:r>
    </w:p>
    <w:p w14:paraId="3028994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 one can come to Me unless the Father who sent Me draws him” (John 6:44)</w:t>
      </w:r>
    </w:p>
    <w:p w14:paraId="208DCA9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“Cannot” is ability, not permission. Yet those who come </w:t>
      </w:r>
      <w:proofErr w:type="spellStart"/>
      <w:r w:rsidRPr="009703F3">
        <w:rPr>
          <w:rFonts w:ascii="Times New Roman" w:eastAsia="Times New Roman" w:hAnsi="Times New Roman" w:cs="Times New Roman"/>
          <w:b/>
          <w:bCs/>
          <w:kern w:val="0"/>
          <w14:ligatures w14:val="none"/>
        </w:rPr>
        <w:t>come</w:t>
      </w:r>
      <w:proofErr w:type="spellEnd"/>
      <w:r w:rsidRPr="009703F3">
        <w:rPr>
          <w:rFonts w:ascii="Times New Roman" w:eastAsia="Times New Roman" w:hAnsi="Times New Roman" w:cs="Times New Roman"/>
          <w:b/>
          <w:bCs/>
          <w:kern w:val="0"/>
          <w14:ligatures w14:val="none"/>
        </w:rPr>
        <w:t xml:space="preserve"> willingly</w:t>
      </w:r>
      <w:r w:rsidRPr="009703F3">
        <w:rPr>
          <w:rFonts w:ascii="Times New Roman" w:eastAsia="Times New Roman" w:hAnsi="Times New Roman" w:cs="Times New Roman"/>
          <w:kern w:val="0"/>
          <w14:ligatures w14:val="none"/>
        </w:rPr>
        <w:t>.</w:t>
      </w:r>
    </w:p>
    <w:p w14:paraId="7AA1850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So:</w:t>
      </w:r>
    </w:p>
    <w:p w14:paraId="217941A6" w14:textId="77777777" w:rsidR="009703F3" w:rsidRPr="009703F3" w:rsidRDefault="009703F3" w:rsidP="009703F3">
      <w:pPr>
        <w:numPr>
          <w:ilvl w:val="0"/>
          <w:numId w:val="1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Volition is free</w:t>
      </w:r>
    </w:p>
    <w:p w14:paraId="43D84A8E" w14:textId="77777777" w:rsidR="009703F3" w:rsidRPr="009703F3" w:rsidRDefault="009703F3" w:rsidP="009703F3">
      <w:pPr>
        <w:numPr>
          <w:ilvl w:val="0"/>
          <w:numId w:val="1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Ability is not</w:t>
      </w:r>
    </w:p>
    <w:p w14:paraId="5BB10DD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BBEBAD9">
          <v:rect id="_x0000_i1031" style="width:0;height:1.5pt" o:hralign="center" o:hrstd="t" o:hr="t" fillcolor="#a0a0a0" stroked="f"/>
        </w:pict>
      </w:r>
    </w:p>
    <w:p w14:paraId="326CCC4B"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2. “Free will” as neutrality: the unbiblical invention</w:t>
      </w:r>
    </w:p>
    <w:p w14:paraId="12E6354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What most people mean by </w:t>
      </w:r>
      <w:r w:rsidRPr="009703F3">
        <w:rPr>
          <w:rFonts w:ascii="Times New Roman" w:eastAsia="Times New Roman" w:hAnsi="Times New Roman" w:cs="Times New Roman"/>
          <w:b/>
          <w:bCs/>
          <w:kern w:val="0"/>
          <w14:ligatures w14:val="none"/>
        </w:rPr>
        <w:t>free will</w:t>
      </w:r>
      <w:r w:rsidRPr="009703F3">
        <w:rPr>
          <w:rFonts w:ascii="Times New Roman" w:eastAsia="Times New Roman" w:hAnsi="Times New Roman" w:cs="Times New Roman"/>
          <w:kern w:val="0"/>
          <w14:ligatures w14:val="none"/>
        </w:rPr>
        <w:t xml:space="preserve"> today is something else entirely:</w:t>
      </w:r>
    </w:p>
    <w:p w14:paraId="249600EA" w14:textId="77777777" w:rsidR="009703F3" w:rsidRPr="009703F3" w:rsidRDefault="009703F3" w:rsidP="009703F3">
      <w:pPr>
        <w:numPr>
          <w:ilvl w:val="0"/>
          <w:numId w:val="1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will is </w:t>
      </w:r>
      <w:r w:rsidRPr="009703F3">
        <w:rPr>
          <w:rFonts w:ascii="Times New Roman" w:eastAsia="Times New Roman" w:hAnsi="Times New Roman" w:cs="Times New Roman"/>
          <w:b/>
          <w:bCs/>
          <w:kern w:val="0"/>
          <w14:ligatures w14:val="none"/>
        </w:rPr>
        <w:t>neutral</w:t>
      </w:r>
    </w:p>
    <w:p w14:paraId="29ADE5FA" w14:textId="77777777" w:rsidR="009703F3" w:rsidRPr="009703F3" w:rsidRDefault="009703F3" w:rsidP="009703F3">
      <w:pPr>
        <w:numPr>
          <w:ilvl w:val="0"/>
          <w:numId w:val="1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will is equally capable of choosing good or evil</w:t>
      </w:r>
    </w:p>
    <w:p w14:paraId="0F5C80EA" w14:textId="77777777" w:rsidR="009703F3" w:rsidRPr="009703F3" w:rsidRDefault="009703F3" w:rsidP="009703F3">
      <w:pPr>
        <w:numPr>
          <w:ilvl w:val="0"/>
          <w:numId w:val="1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will stands above nature, sin, Satan, culture, and God</w:t>
      </w:r>
    </w:p>
    <w:p w14:paraId="6ACA435B" w14:textId="77777777" w:rsidR="009703F3" w:rsidRPr="009703F3" w:rsidRDefault="009703F3" w:rsidP="009703F3">
      <w:pPr>
        <w:numPr>
          <w:ilvl w:val="0"/>
          <w:numId w:val="1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will is the </w:t>
      </w:r>
      <w:r w:rsidRPr="009703F3">
        <w:rPr>
          <w:rFonts w:ascii="Times New Roman" w:eastAsia="Times New Roman" w:hAnsi="Times New Roman" w:cs="Times New Roman"/>
          <w:b/>
          <w:bCs/>
          <w:kern w:val="0"/>
          <w14:ligatures w14:val="none"/>
        </w:rPr>
        <w:t>ultimate self-determiner</w:t>
      </w:r>
    </w:p>
    <w:p w14:paraId="6C86FCA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idea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come from Scripture. It comes from philosophy—especially post-Augustinian humanism.</w:t>
      </w:r>
    </w:p>
    <w:p w14:paraId="1197A9F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This view assumes man is born morally undecided. Scripture says the opposite:</w:t>
      </w:r>
    </w:p>
    <w:p w14:paraId="025F9EEE" w14:textId="77777777" w:rsidR="009703F3" w:rsidRPr="009703F3" w:rsidRDefault="009703F3" w:rsidP="009703F3">
      <w:pPr>
        <w:numPr>
          <w:ilvl w:val="0"/>
          <w:numId w:val="1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“Dead in trespasses and sins”</w:t>
      </w:r>
    </w:p>
    <w:p w14:paraId="2960C729" w14:textId="77777777" w:rsidR="009703F3" w:rsidRPr="009703F3" w:rsidRDefault="009703F3" w:rsidP="009703F3">
      <w:pPr>
        <w:numPr>
          <w:ilvl w:val="0"/>
          <w:numId w:val="1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“Slaves of sin”</w:t>
      </w:r>
    </w:p>
    <w:p w14:paraId="00C53A4E" w14:textId="77777777" w:rsidR="009703F3" w:rsidRPr="009703F3" w:rsidRDefault="009703F3" w:rsidP="009703F3">
      <w:pPr>
        <w:numPr>
          <w:ilvl w:val="0"/>
          <w:numId w:val="1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“Hostile to God”</w:t>
      </w:r>
    </w:p>
    <w:p w14:paraId="295A749D" w14:textId="77777777" w:rsidR="009703F3" w:rsidRPr="009703F3" w:rsidRDefault="009703F3" w:rsidP="009703F3">
      <w:pPr>
        <w:numPr>
          <w:ilvl w:val="0"/>
          <w:numId w:val="1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“Unable to please God”</w:t>
      </w:r>
    </w:p>
    <w:p w14:paraId="0E38804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Dead men don’t need persuasion. They need </w:t>
      </w:r>
      <w:r w:rsidRPr="009703F3">
        <w:rPr>
          <w:rFonts w:ascii="Times New Roman" w:eastAsia="Times New Roman" w:hAnsi="Times New Roman" w:cs="Times New Roman"/>
          <w:b/>
          <w:bCs/>
          <w:kern w:val="0"/>
          <w14:ligatures w14:val="none"/>
        </w:rPr>
        <w:t>resurrection</w:t>
      </w:r>
      <w:r w:rsidRPr="009703F3">
        <w:rPr>
          <w:rFonts w:ascii="Times New Roman" w:eastAsia="Times New Roman" w:hAnsi="Times New Roman" w:cs="Times New Roman"/>
          <w:kern w:val="0"/>
          <w14:ligatures w14:val="none"/>
        </w:rPr>
        <w:t>.</w:t>
      </w:r>
    </w:p>
    <w:p w14:paraId="289F0A7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7F12D193">
          <v:rect id="_x0000_i1032" style="width:0;height:1.5pt" o:hralign="center" o:hrstd="t" o:hr="t" fillcolor="#a0a0a0" stroked="f"/>
        </w:pict>
      </w:r>
    </w:p>
    <w:p w14:paraId="78604190"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3. Outside influences do not destroy responsibility</w:t>
      </w:r>
    </w:p>
    <w:p w14:paraId="1FC035D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 asked about </w:t>
      </w:r>
      <w:r w:rsidRPr="009703F3">
        <w:rPr>
          <w:rFonts w:ascii="Times New Roman" w:eastAsia="Times New Roman" w:hAnsi="Times New Roman" w:cs="Times New Roman"/>
          <w:b/>
          <w:bCs/>
          <w:kern w:val="0"/>
          <w14:ligatures w14:val="none"/>
        </w:rPr>
        <w:t>outside influences</w:t>
      </w:r>
      <w:r w:rsidRPr="009703F3">
        <w:rPr>
          <w:rFonts w:ascii="Times New Roman" w:eastAsia="Times New Roman" w:hAnsi="Times New Roman" w:cs="Times New Roman"/>
          <w:kern w:val="0"/>
          <w14:ligatures w14:val="none"/>
        </w:rPr>
        <w:t>, and this is where many people get confused.</w:t>
      </w:r>
    </w:p>
    <w:p w14:paraId="2BDDAF4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Scripture affirms </w:t>
      </w:r>
      <w:r w:rsidRPr="009703F3">
        <w:rPr>
          <w:rFonts w:ascii="Times New Roman" w:eastAsia="Times New Roman" w:hAnsi="Times New Roman" w:cs="Times New Roman"/>
          <w:b/>
          <w:bCs/>
          <w:kern w:val="0"/>
          <w14:ligatures w14:val="none"/>
        </w:rPr>
        <w:t>multiple real influences</w:t>
      </w:r>
      <w:r w:rsidRPr="009703F3">
        <w:rPr>
          <w:rFonts w:ascii="Times New Roman" w:eastAsia="Times New Roman" w:hAnsi="Times New Roman" w:cs="Times New Roman"/>
          <w:kern w:val="0"/>
          <w14:ligatures w14:val="none"/>
        </w:rPr>
        <w:t xml:space="preserve"> on the will:</w:t>
      </w:r>
    </w:p>
    <w:p w14:paraId="729AFA08" w14:textId="77777777" w:rsidR="009703F3" w:rsidRPr="009703F3" w:rsidRDefault="009703F3" w:rsidP="009703F3">
      <w:pPr>
        <w:numPr>
          <w:ilvl w:val="0"/>
          <w:numId w:val="1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Sin nature (Adam)</w:t>
      </w:r>
    </w:p>
    <w:p w14:paraId="3E76F5AC" w14:textId="77777777" w:rsidR="009703F3" w:rsidRPr="009703F3" w:rsidRDefault="009703F3" w:rsidP="009703F3">
      <w:pPr>
        <w:numPr>
          <w:ilvl w:val="0"/>
          <w:numId w:val="1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Satanic deception</w:t>
      </w:r>
    </w:p>
    <w:p w14:paraId="74BBAF8F" w14:textId="77777777" w:rsidR="009703F3" w:rsidRPr="009703F3" w:rsidRDefault="009703F3" w:rsidP="009703F3">
      <w:pPr>
        <w:numPr>
          <w:ilvl w:val="0"/>
          <w:numId w:val="1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Worldly pressure</w:t>
      </w:r>
    </w:p>
    <w:p w14:paraId="5F4AE640" w14:textId="77777777" w:rsidR="009703F3" w:rsidRPr="009703F3" w:rsidRDefault="009703F3" w:rsidP="009703F3">
      <w:pPr>
        <w:numPr>
          <w:ilvl w:val="0"/>
          <w:numId w:val="1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Divine restraint or hardening</w:t>
      </w:r>
    </w:p>
    <w:p w14:paraId="57701544" w14:textId="77777777" w:rsidR="009703F3" w:rsidRPr="009703F3" w:rsidRDefault="009703F3" w:rsidP="009703F3">
      <w:pPr>
        <w:numPr>
          <w:ilvl w:val="0"/>
          <w:numId w:val="1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Divine illumination or blindness</w:t>
      </w:r>
    </w:p>
    <w:p w14:paraId="01ECC0C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Yet none of </w:t>
      </w:r>
      <w:proofErr w:type="gramStart"/>
      <w:r w:rsidRPr="009703F3">
        <w:rPr>
          <w:rFonts w:ascii="Times New Roman" w:eastAsia="Times New Roman" w:hAnsi="Times New Roman" w:cs="Times New Roman"/>
          <w:kern w:val="0"/>
          <w14:ligatures w14:val="none"/>
        </w:rPr>
        <w:t>these remove responsibility</w:t>
      </w:r>
      <w:proofErr w:type="gramEnd"/>
      <w:r w:rsidRPr="009703F3">
        <w:rPr>
          <w:rFonts w:ascii="Times New Roman" w:eastAsia="Times New Roman" w:hAnsi="Times New Roman" w:cs="Times New Roman"/>
          <w:kern w:val="0"/>
          <w14:ligatures w14:val="none"/>
        </w:rPr>
        <w:t>.</w:t>
      </w:r>
    </w:p>
    <w:p w14:paraId="72AB409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Pharaoh hardened his heart.</w:t>
      </w:r>
      <w:r w:rsidRPr="009703F3">
        <w:rPr>
          <w:rFonts w:ascii="Times New Roman" w:eastAsia="Times New Roman" w:hAnsi="Times New Roman" w:cs="Times New Roman"/>
          <w:kern w:val="0"/>
          <w14:ligatures w14:val="none"/>
        </w:rPr>
        <w:br/>
        <w:t>God hardened Pharaoh’s heart.</w:t>
      </w:r>
      <w:r w:rsidRPr="009703F3">
        <w:rPr>
          <w:rFonts w:ascii="Times New Roman" w:eastAsia="Times New Roman" w:hAnsi="Times New Roman" w:cs="Times New Roman"/>
          <w:kern w:val="0"/>
          <w14:ligatures w14:val="none"/>
        </w:rPr>
        <w:br/>
        <w:t>Both are true—without contradiction.</w:t>
      </w:r>
    </w:p>
    <w:p w14:paraId="2ED8EB1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Why? Because God works </w:t>
      </w:r>
      <w:r w:rsidRPr="009703F3">
        <w:rPr>
          <w:rFonts w:ascii="Times New Roman" w:eastAsia="Times New Roman" w:hAnsi="Times New Roman" w:cs="Times New Roman"/>
          <w:b/>
          <w:bCs/>
          <w:kern w:val="0"/>
          <w14:ligatures w14:val="none"/>
        </w:rPr>
        <w:t>through</w:t>
      </w:r>
      <w:r w:rsidRPr="009703F3">
        <w:rPr>
          <w:rFonts w:ascii="Times New Roman" w:eastAsia="Times New Roman" w:hAnsi="Times New Roman" w:cs="Times New Roman"/>
          <w:kern w:val="0"/>
          <w14:ligatures w14:val="none"/>
        </w:rPr>
        <w:t xml:space="preserve"> the will, not around it.</w:t>
      </w:r>
    </w:p>
    <w:p w14:paraId="52BEEDC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0FFEDDD4">
          <v:rect id="_x0000_i1033" style="width:0;height:1.5pt" o:hralign="center" o:hrstd="t" o:hr="t" fillcolor="#a0a0a0" stroked="f"/>
        </w:pict>
      </w:r>
    </w:p>
    <w:p w14:paraId="01B4B5C7"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 xml:space="preserve">4. Why neutrality would </w:t>
      </w:r>
      <w:proofErr w:type="gramStart"/>
      <w:r w:rsidRPr="009703F3">
        <w:rPr>
          <w:rFonts w:ascii="Times New Roman" w:eastAsia="Times New Roman" w:hAnsi="Times New Roman" w:cs="Times New Roman"/>
          <w:b/>
          <w:bCs/>
          <w:kern w:val="0"/>
          <w:sz w:val="36"/>
          <w:szCs w:val="36"/>
          <w14:ligatures w14:val="none"/>
        </w:rPr>
        <w:t>actually destroy</w:t>
      </w:r>
      <w:proofErr w:type="gramEnd"/>
      <w:r w:rsidRPr="009703F3">
        <w:rPr>
          <w:rFonts w:ascii="Times New Roman" w:eastAsia="Times New Roman" w:hAnsi="Times New Roman" w:cs="Times New Roman"/>
          <w:b/>
          <w:bCs/>
          <w:kern w:val="0"/>
          <w:sz w:val="36"/>
          <w:szCs w:val="36"/>
          <w14:ligatures w14:val="none"/>
        </w:rPr>
        <w:t xml:space="preserve"> accountability</w:t>
      </w:r>
    </w:p>
    <w:p w14:paraId="0CAE358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Here’s the irony most people miss:</w:t>
      </w:r>
    </w:p>
    <w:p w14:paraId="1248A2F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If the will were truly neutral and unaffected, then:</w:t>
      </w:r>
    </w:p>
    <w:p w14:paraId="07A182B2" w14:textId="77777777" w:rsidR="009703F3" w:rsidRPr="009703F3" w:rsidRDefault="009703F3" w:rsidP="009703F3">
      <w:pPr>
        <w:numPr>
          <w:ilvl w:val="0"/>
          <w:numId w:val="1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Choices would be arbitrary</w:t>
      </w:r>
    </w:p>
    <w:p w14:paraId="5A1F9322" w14:textId="77777777" w:rsidR="009703F3" w:rsidRPr="009703F3" w:rsidRDefault="009703F3" w:rsidP="009703F3">
      <w:pPr>
        <w:numPr>
          <w:ilvl w:val="0"/>
          <w:numId w:val="1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Desires would be irrelevant</w:t>
      </w:r>
    </w:p>
    <w:p w14:paraId="085C64D8" w14:textId="77777777" w:rsidR="009703F3" w:rsidRPr="009703F3" w:rsidRDefault="009703F3" w:rsidP="009703F3">
      <w:pPr>
        <w:numPr>
          <w:ilvl w:val="0"/>
          <w:numId w:val="1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Moral character would be meaningless</w:t>
      </w:r>
    </w:p>
    <w:p w14:paraId="5B957A6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Responsibility presupposes </w:t>
      </w:r>
      <w:r w:rsidRPr="009703F3">
        <w:rPr>
          <w:rFonts w:ascii="Times New Roman" w:eastAsia="Times New Roman" w:hAnsi="Times New Roman" w:cs="Times New Roman"/>
          <w:b/>
          <w:bCs/>
          <w:kern w:val="0"/>
          <w14:ligatures w14:val="none"/>
        </w:rPr>
        <w:t>character</w:t>
      </w:r>
      <w:r w:rsidRPr="009703F3">
        <w:rPr>
          <w:rFonts w:ascii="Times New Roman" w:eastAsia="Times New Roman" w:hAnsi="Times New Roman" w:cs="Times New Roman"/>
          <w:kern w:val="0"/>
          <w14:ligatures w14:val="none"/>
        </w:rPr>
        <w:t>, not neutrality.</w:t>
      </w:r>
    </w:p>
    <w:p w14:paraId="1085834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God </w:t>
      </w:r>
      <w:proofErr w:type="gramStart"/>
      <w:r w:rsidRPr="009703F3">
        <w:rPr>
          <w:rFonts w:ascii="Times New Roman" w:eastAsia="Times New Roman" w:hAnsi="Times New Roman" w:cs="Times New Roman"/>
          <w:kern w:val="0"/>
          <w14:ligatures w14:val="none"/>
        </w:rPr>
        <w:t>judges</w:t>
      </w:r>
      <w:proofErr w:type="gramEnd"/>
      <w:r w:rsidRPr="009703F3">
        <w:rPr>
          <w:rFonts w:ascii="Times New Roman" w:eastAsia="Times New Roman" w:hAnsi="Times New Roman" w:cs="Times New Roman"/>
          <w:kern w:val="0"/>
          <w14:ligatures w14:val="none"/>
        </w:rPr>
        <w:t xml:space="preserve"> people because they act </w:t>
      </w:r>
      <w:r w:rsidRPr="009703F3">
        <w:rPr>
          <w:rFonts w:ascii="Times New Roman" w:eastAsia="Times New Roman" w:hAnsi="Times New Roman" w:cs="Times New Roman"/>
          <w:b/>
          <w:bCs/>
          <w:kern w:val="0"/>
          <w14:ligatures w14:val="none"/>
        </w:rPr>
        <w:t>consistently with who they are</w:t>
      </w:r>
      <w:r w:rsidRPr="009703F3">
        <w:rPr>
          <w:rFonts w:ascii="Times New Roman" w:eastAsia="Times New Roman" w:hAnsi="Times New Roman" w:cs="Times New Roman"/>
          <w:kern w:val="0"/>
          <w14:ligatures w14:val="none"/>
        </w:rPr>
        <w:t>.</w:t>
      </w:r>
    </w:p>
    <w:p w14:paraId="6D0A2E0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F90D75F">
          <v:rect id="_x0000_i1034" style="width:0;height:1.5pt" o:hralign="center" o:hrstd="t" o:hr="t" fillcolor="#a0a0a0" stroked="f"/>
        </w:pict>
      </w:r>
    </w:p>
    <w:p w14:paraId="3A94D0AF"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5. The biblical position in one sentence</w:t>
      </w:r>
    </w:p>
    <w:p w14:paraId="7A16931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Man has </w:t>
      </w:r>
      <w:r w:rsidRPr="009703F3">
        <w:rPr>
          <w:rFonts w:ascii="Times New Roman" w:eastAsia="Times New Roman" w:hAnsi="Times New Roman" w:cs="Times New Roman"/>
          <w:b/>
          <w:bCs/>
          <w:kern w:val="0"/>
          <w14:ligatures w14:val="none"/>
        </w:rPr>
        <w:t>free volition</w:t>
      </w:r>
      <w:r w:rsidRPr="009703F3">
        <w:rPr>
          <w:rFonts w:ascii="Times New Roman" w:eastAsia="Times New Roman" w:hAnsi="Times New Roman" w:cs="Times New Roman"/>
          <w:kern w:val="0"/>
          <w14:ligatures w14:val="none"/>
        </w:rPr>
        <w:t xml:space="preserve"> (he chooses what he wants),</w:t>
      </w:r>
      <w:r w:rsidRPr="009703F3">
        <w:rPr>
          <w:rFonts w:ascii="Times New Roman" w:eastAsia="Times New Roman" w:hAnsi="Times New Roman" w:cs="Times New Roman"/>
          <w:kern w:val="0"/>
          <w14:ligatures w14:val="none"/>
        </w:rPr>
        <w:br/>
        <w:t xml:space="preserve">but he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have a neutral, autonomous </w:t>
      </w:r>
      <w:proofErr w:type="gramStart"/>
      <w:r w:rsidRPr="009703F3">
        <w:rPr>
          <w:rFonts w:ascii="Times New Roman" w:eastAsia="Times New Roman" w:hAnsi="Times New Roman" w:cs="Times New Roman"/>
          <w:kern w:val="0"/>
          <w14:ligatures w14:val="none"/>
        </w:rPr>
        <w:t>will</w:t>
      </w:r>
      <w:proofErr w:type="gramEnd"/>
      <w:r w:rsidRPr="009703F3">
        <w:rPr>
          <w:rFonts w:ascii="Times New Roman" w:eastAsia="Times New Roman" w:hAnsi="Times New Roman" w:cs="Times New Roman"/>
          <w:kern w:val="0"/>
          <w14:ligatures w14:val="none"/>
        </w:rPr>
        <w:t xml:space="preserve"> untouched by nature, sin, or God.</w:t>
      </w:r>
    </w:p>
    <w:p w14:paraId="4F15475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Grace does not override freedom.</w:t>
      </w:r>
      <w:r w:rsidRPr="009703F3">
        <w:rPr>
          <w:rFonts w:ascii="Times New Roman" w:eastAsia="Times New Roman" w:hAnsi="Times New Roman" w:cs="Times New Roman"/>
          <w:kern w:val="0"/>
          <w14:ligatures w14:val="none"/>
        </w:rPr>
        <w:br/>
        <w:t xml:space="preserve">Grace </w:t>
      </w:r>
      <w:r w:rsidRPr="009703F3">
        <w:rPr>
          <w:rFonts w:ascii="Times New Roman" w:eastAsia="Times New Roman" w:hAnsi="Times New Roman" w:cs="Times New Roman"/>
          <w:b/>
          <w:bCs/>
          <w:kern w:val="0"/>
          <w14:ligatures w14:val="none"/>
        </w:rPr>
        <w:t>creates a new nature</w:t>
      </w:r>
      <w:r w:rsidRPr="009703F3">
        <w:rPr>
          <w:rFonts w:ascii="Times New Roman" w:eastAsia="Times New Roman" w:hAnsi="Times New Roman" w:cs="Times New Roman"/>
          <w:kern w:val="0"/>
          <w14:ligatures w14:val="none"/>
        </w:rPr>
        <w:t>, and the will follows.</w:t>
      </w:r>
    </w:p>
    <w:p w14:paraId="7E5FF0E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That’s why salvation is certain, worship is sincere, and God gets all the glory.</w:t>
      </w:r>
    </w:p>
    <w:p w14:paraId="41AAF07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If you want, we can now press on one step deeper:</w:t>
      </w:r>
    </w:p>
    <w:p w14:paraId="55D7F7F2" w14:textId="77777777" w:rsidR="009703F3" w:rsidRPr="009703F3" w:rsidRDefault="009703F3" w:rsidP="009703F3">
      <w:pPr>
        <w:numPr>
          <w:ilvl w:val="0"/>
          <w:numId w:val="1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Is regeneration </w:t>
      </w:r>
      <w:r w:rsidRPr="009703F3">
        <w:rPr>
          <w:rFonts w:ascii="Times New Roman" w:eastAsia="Times New Roman" w:hAnsi="Times New Roman" w:cs="Times New Roman"/>
          <w:b/>
          <w:bCs/>
          <w:kern w:val="0"/>
          <w14:ligatures w14:val="none"/>
        </w:rPr>
        <w:t>logically prior</w:t>
      </w:r>
      <w:r w:rsidRPr="009703F3">
        <w:rPr>
          <w:rFonts w:ascii="Times New Roman" w:eastAsia="Times New Roman" w:hAnsi="Times New Roman" w:cs="Times New Roman"/>
          <w:kern w:val="0"/>
          <w14:ligatures w14:val="none"/>
        </w:rPr>
        <w:t xml:space="preserve"> to faith?</w:t>
      </w:r>
    </w:p>
    <w:p w14:paraId="594FDC46" w14:textId="77777777" w:rsidR="009703F3" w:rsidRPr="009703F3" w:rsidRDefault="009703F3" w:rsidP="009703F3">
      <w:pPr>
        <w:numPr>
          <w:ilvl w:val="0"/>
          <w:numId w:val="1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Or does faith trigger regeneration?</w:t>
      </w:r>
    </w:p>
    <w:p w14:paraId="67C24FB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That’s where this distinction really proves its worth.</w:t>
      </w:r>
    </w:p>
    <w:p w14:paraId="2478AA4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 said, "Dead men don’t need persuasion. They need resurrection." I think this needs some clarification. Physically dead mean need resurrection, spiritually dead men need </w:t>
      </w:r>
      <w:proofErr w:type="spellStart"/>
      <w:r w:rsidRPr="009703F3">
        <w:rPr>
          <w:rFonts w:ascii="Times New Roman" w:eastAsia="Times New Roman" w:hAnsi="Times New Roman" w:cs="Times New Roman"/>
          <w:kern w:val="0"/>
          <w14:ligatures w14:val="none"/>
        </w:rPr>
        <w:t>regerneration</w:t>
      </w:r>
      <w:proofErr w:type="spellEnd"/>
      <w:r w:rsidRPr="009703F3">
        <w:rPr>
          <w:rFonts w:ascii="Times New Roman" w:eastAsia="Times New Roman" w:hAnsi="Times New Roman" w:cs="Times New Roman"/>
          <w:kern w:val="0"/>
          <w14:ligatures w14:val="none"/>
        </w:rPr>
        <w:t>.</w:t>
      </w:r>
    </w:p>
    <w:p w14:paraId="4428F8E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You’re right to press that. Your correction is </w:t>
      </w:r>
      <w:r w:rsidRPr="009703F3">
        <w:rPr>
          <w:rFonts w:ascii="Times New Roman" w:eastAsia="Times New Roman" w:hAnsi="Times New Roman" w:cs="Times New Roman"/>
          <w:b/>
          <w:bCs/>
          <w:kern w:val="0"/>
          <w14:ligatures w14:val="none"/>
        </w:rPr>
        <w:t>theologically precise</w:t>
      </w:r>
      <w:r w:rsidRPr="009703F3">
        <w:rPr>
          <w:rFonts w:ascii="Times New Roman" w:eastAsia="Times New Roman" w:hAnsi="Times New Roman" w:cs="Times New Roman"/>
          <w:kern w:val="0"/>
          <w14:ligatures w14:val="none"/>
        </w:rPr>
        <w:t>, and the distinction matters.</w:t>
      </w:r>
    </w:p>
    <w:p w14:paraId="72E1759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Let me clarify—and tighten—the statement.</w:t>
      </w:r>
    </w:p>
    <w:p w14:paraId="4E69A44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2A32AAF">
          <v:rect id="_x0000_i1035" style="width:0;height:1.5pt" o:hralign="center" o:hrstd="t" o:hr="t" fillcolor="#a0a0a0" stroked="f"/>
        </w:pict>
      </w:r>
    </w:p>
    <w:p w14:paraId="45D04A6D"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1. The categories must not be confused</w:t>
      </w:r>
    </w:p>
    <w:p w14:paraId="62C4237E" w14:textId="77777777" w:rsidR="009703F3" w:rsidRPr="009703F3" w:rsidRDefault="009703F3" w:rsidP="009703F3">
      <w:pPr>
        <w:numPr>
          <w:ilvl w:val="0"/>
          <w:numId w:val="1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Physical death → resurrection</w:t>
      </w:r>
    </w:p>
    <w:p w14:paraId="19928832" w14:textId="77777777" w:rsidR="009703F3" w:rsidRPr="009703F3" w:rsidRDefault="009703F3" w:rsidP="009703F3">
      <w:pPr>
        <w:numPr>
          <w:ilvl w:val="0"/>
          <w:numId w:val="1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Spiritual death → regeneration</w:t>
      </w:r>
    </w:p>
    <w:p w14:paraId="257F9D7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Those are not interchangeable, and Scripture keeps them distinct.</w:t>
      </w:r>
    </w:p>
    <w:p w14:paraId="2BC893A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 xml:space="preserve">When Paul says we were </w:t>
      </w:r>
      <w:r w:rsidRPr="009703F3">
        <w:rPr>
          <w:rFonts w:ascii="Times New Roman" w:eastAsia="Times New Roman" w:hAnsi="Times New Roman" w:cs="Times New Roman"/>
          <w:i/>
          <w:iCs/>
          <w:kern w:val="0"/>
          <w14:ligatures w14:val="none"/>
        </w:rPr>
        <w:t>“dead in trespasses and sins”</w:t>
      </w:r>
      <w:r w:rsidRPr="009703F3">
        <w:rPr>
          <w:rFonts w:ascii="Times New Roman" w:eastAsia="Times New Roman" w:hAnsi="Times New Roman" w:cs="Times New Roman"/>
          <w:kern w:val="0"/>
          <w14:ligatures w14:val="none"/>
        </w:rPr>
        <w:t xml:space="preserve"> (Eph 2:1), he is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saying we were non-existent or unconscious. He is saying we were </w:t>
      </w:r>
      <w:r w:rsidRPr="009703F3">
        <w:rPr>
          <w:rFonts w:ascii="Times New Roman" w:eastAsia="Times New Roman" w:hAnsi="Times New Roman" w:cs="Times New Roman"/>
          <w:b/>
          <w:bCs/>
          <w:kern w:val="0"/>
          <w14:ligatures w14:val="none"/>
        </w:rPr>
        <w:t>alienated from the life of God</w:t>
      </w:r>
      <w:r w:rsidRPr="009703F3">
        <w:rPr>
          <w:rFonts w:ascii="Times New Roman" w:eastAsia="Times New Roman" w:hAnsi="Times New Roman" w:cs="Times New Roman"/>
          <w:kern w:val="0"/>
          <w14:ligatures w14:val="none"/>
        </w:rPr>
        <w:t>, incapable of responding to Him in faith.</w:t>
      </w:r>
    </w:p>
    <w:p w14:paraId="48D55B1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So yes—spiritually dead men do not need bodily resurrection </w:t>
      </w:r>
      <w:r w:rsidRPr="009703F3">
        <w:rPr>
          <w:rFonts w:ascii="Times New Roman" w:eastAsia="Times New Roman" w:hAnsi="Times New Roman" w:cs="Times New Roman"/>
          <w:b/>
          <w:bCs/>
          <w:kern w:val="0"/>
          <w14:ligatures w14:val="none"/>
        </w:rPr>
        <w:t>yet</w:t>
      </w:r>
      <w:r w:rsidRPr="009703F3">
        <w:rPr>
          <w:rFonts w:ascii="Times New Roman" w:eastAsia="Times New Roman" w:hAnsi="Times New Roman" w:cs="Times New Roman"/>
          <w:kern w:val="0"/>
          <w14:ligatures w14:val="none"/>
        </w:rPr>
        <w:t xml:space="preserve">. They need </w:t>
      </w:r>
      <w:r w:rsidRPr="009703F3">
        <w:rPr>
          <w:rFonts w:ascii="Times New Roman" w:eastAsia="Times New Roman" w:hAnsi="Times New Roman" w:cs="Times New Roman"/>
          <w:b/>
          <w:bCs/>
          <w:kern w:val="0"/>
          <w14:ligatures w14:val="none"/>
        </w:rPr>
        <w:t>regeneration</w:t>
      </w:r>
      <w:r w:rsidRPr="009703F3">
        <w:rPr>
          <w:rFonts w:ascii="Times New Roman" w:eastAsia="Times New Roman" w:hAnsi="Times New Roman" w:cs="Times New Roman"/>
          <w:kern w:val="0"/>
          <w14:ligatures w14:val="none"/>
        </w:rPr>
        <w:t>.</w:t>
      </w:r>
    </w:p>
    <w:p w14:paraId="3C13562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8A946E1">
          <v:rect id="_x0000_i1036" style="width:0;height:1.5pt" o:hralign="center" o:hrstd="t" o:hr="t" fillcolor="#a0a0a0" stroked="f"/>
        </w:pict>
      </w:r>
    </w:p>
    <w:p w14:paraId="4CDCA168"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2. Why the “dead” analogy is still intentional</w:t>
      </w:r>
    </w:p>
    <w:p w14:paraId="4728F61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said, Scripture chooses the word </w:t>
      </w:r>
      <w:r w:rsidRPr="009703F3">
        <w:rPr>
          <w:rFonts w:ascii="Times New Roman" w:eastAsia="Times New Roman" w:hAnsi="Times New Roman" w:cs="Times New Roman"/>
          <w:b/>
          <w:bCs/>
          <w:kern w:val="0"/>
          <w14:ligatures w14:val="none"/>
        </w:rPr>
        <w:t>dead</w:t>
      </w:r>
      <w:r w:rsidRPr="009703F3">
        <w:rPr>
          <w:rFonts w:ascii="Times New Roman" w:eastAsia="Times New Roman" w:hAnsi="Times New Roman" w:cs="Times New Roman"/>
          <w:kern w:val="0"/>
          <w14:ligatures w14:val="none"/>
        </w:rPr>
        <w:t xml:space="preserve"> on purpose, not weak, sick, or uninformed.</w:t>
      </w:r>
    </w:p>
    <w:p w14:paraId="0974912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Spiritual death means:</w:t>
      </w:r>
    </w:p>
    <w:p w14:paraId="57F0D6F0" w14:textId="77777777" w:rsidR="009703F3" w:rsidRPr="009703F3" w:rsidRDefault="009703F3" w:rsidP="009703F3">
      <w:pPr>
        <w:numPr>
          <w:ilvl w:val="0"/>
          <w:numId w:val="1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 spiritual sight (1 Cor 2:14)</w:t>
      </w:r>
    </w:p>
    <w:p w14:paraId="4D728C41" w14:textId="77777777" w:rsidR="009703F3" w:rsidRPr="009703F3" w:rsidRDefault="009703F3" w:rsidP="009703F3">
      <w:pPr>
        <w:numPr>
          <w:ilvl w:val="0"/>
          <w:numId w:val="1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 submission to God (Rom 8:7)</w:t>
      </w:r>
    </w:p>
    <w:p w14:paraId="3E7B7600" w14:textId="77777777" w:rsidR="009703F3" w:rsidRPr="009703F3" w:rsidRDefault="009703F3" w:rsidP="009703F3">
      <w:pPr>
        <w:numPr>
          <w:ilvl w:val="0"/>
          <w:numId w:val="1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 ability to please God (Rom 8:8)</w:t>
      </w:r>
    </w:p>
    <w:p w14:paraId="216AB66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This is why persuasion alone is insufficient.</w:t>
      </w:r>
    </w:p>
    <w:p w14:paraId="15E4E73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Preaching can inform the mind.</w:t>
      </w:r>
      <w:r w:rsidRPr="009703F3">
        <w:rPr>
          <w:rFonts w:ascii="Times New Roman" w:eastAsia="Times New Roman" w:hAnsi="Times New Roman" w:cs="Times New Roman"/>
          <w:kern w:val="0"/>
          <w14:ligatures w14:val="none"/>
        </w:rPr>
        <w:br/>
        <w:t>Arguments can appeal to reason.</w:t>
      </w:r>
      <w:r w:rsidRPr="009703F3">
        <w:rPr>
          <w:rFonts w:ascii="Times New Roman" w:eastAsia="Times New Roman" w:hAnsi="Times New Roman" w:cs="Times New Roman"/>
          <w:kern w:val="0"/>
          <w14:ligatures w14:val="none"/>
        </w:rPr>
        <w:br/>
        <w:t>But none of that can create spiritual life.</w:t>
      </w:r>
    </w:p>
    <w:p w14:paraId="0987C3C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is the point </w:t>
      </w:r>
      <w:r w:rsidRPr="009703F3">
        <w:rPr>
          <w:rFonts w:ascii="Times New Roman" w:eastAsia="Times New Roman" w:hAnsi="Times New Roman" w:cs="Times New Roman"/>
          <w:b/>
          <w:bCs/>
          <w:kern w:val="0"/>
          <w14:ligatures w14:val="none"/>
        </w:rPr>
        <w:t>Augustine</w:t>
      </w:r>
      <w:r w:rsidRPr="009703F3">
        <w:rPr>
          <w:rFonts w:ascii="Times New Roman" w:eastAsia="Times New Roman" w:hAnsi="Times New Roman" w:cs="Times New Roman"/>
          <w:kern w:val="0"/>
          <w14:ligatures w14:val="none"/>
        </w:rPr>
        <w:t xml:space="preserve"> made against Pelagius, and later </w:t>
      </w:r>
      <w:r w:rsidRPr="009703F3">
        <w:rPr>
          <w:rFonts w:ascii="Times New Roman" w:eastAsia="Times New Roman" w:hAnsi="Times New Roman" w:cs="Times New Roman"/>
          <w:b/>
          <w:bCs/>
          <w:kern w:val="0"/>
          <w14:ligatures w14:val="none"/>
        </w:rPr>
        <w:t>Martin Luther</w:t>
      </w:r>
      <w:r w:rsidRPr="009703F3">
        <w:rPr>
          <w:rFonts w:ascii="Times New Roman" w:eastAsia="Times New Roman" w:hAnsi="Times New Roman" w:cs="Times New Roman"/>
          <w:kern w:val="0"/>
          <w14:ligatures w14:val="none"/>
        </w:rPr>
        <w:t xml:space="preserve"> pressed relentlessly: instruction does not cure death.</w:t>
      </w:r>
    </w:p>
    <w:p w14:paraId="386DD6F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110EE45">
          <v:rect id="_x0000_i1037" style="width:0;height:1.5pt" o:hralign="center" o:hrstd="t" o:hr="t" fillcolor="#a0a0a0" stroked="f"/>
        </w:pict>
      </w:r>
    </w:p>
    <w:p w14:paraId="68DBEA36"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 xml:space="preserve">3. What regeneration </w:t>
      </w:r>
      <w:proofErr w:type="gramStart"/>
      <w:r w:rsidRPr="009703F3">
        <w:rPr>
          <w:rFonts w:ascii="Times New Roman" w:eastAsia="Times New Roman" w:hAnsi="Times New Roman" w:cs="Times New Roman"/>
          <w:b/>
          <w:bCs/>
          <w:kern w:val="0"/>
          <w:sz w:val="36"/>
          <w:szCs w:val="36"/>
          <w14:ligatures w14:val="none"/>
        </w:rPr>
        <w:t>actually is</w:t>
      </w:r>
      <w:proofErr w:type="gramEnd"/>
      <w:r w:rsidRPr="009703F3">
        <w:rPr>
          <w:rFonts w:ascii="Times New Roman" w:eastAsia="Times New Roman" w:hAnsi="Times New Roman" w:cs="Times New Roman"/>
          <w:b/>
          <w:bCs/>
          <w:kern w:val="0"/>
          <w:sz w:val="36"/>
          <w:szCs w:val="36"/>
          <w14:ligatures w14:val="none"/>
        </w:rPr>
        <w:t xml:space="preserve"> (and is not)</w:t>
      </w:r>
    </w:p>
    <w:p w14:paraId="57B513D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is:</w:t>
      </w:r>
    </w:p>
    <w:p w14:paraId="58C6694E" w14:textId="77777777" w:rsidR="009703F3" w:rsidRPr="009703F3" w:rsidRDefault="009703F3" w:rsidP="009703F3">
      <w:pPr>
        <w:numPr>
          <w:ilvl w:val="0"/>
          <w:numId w:val="1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 </w:t>
      </w:r>
      <w:r w:rsidRPr="009703F3">
        <w:rPr>
          <w:rFonts w:ascii="Times New Roman" w:eastAsia="Times New Roman" w:hAnsi="Times New Roman" w:cs="Times New Roman"/>
          <w:b/>
          <w:bCs/>
          <w:kern w:val="0"/>
          <w14:ligatures w14:val="none"/>
        </w:rPr>
        <w:t>creative act of God</w:t>
      </w:r>
    </w:p>
    <w:p w14:paraId="4EC2C581" w14:textId="77777777" w:rsidR="009703F3" w:rsidRPr="009703F3" w:rsidRDefault="009703F3" w:rsidP="009703F3">
      <w:pPr>
        <w:numPr>
          <w:ilvl w:val="0"/>
          <w:numId w:val="1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An impartation of </w:t>
      </w:r>
      <w:r w:rsidRPr="009703F3">
        <w:rPr>
          <w:rFonts w:ascii="Times New Roman" w:eastAsia="Times New Roman" w:hAnsi="Times New Roman" w:cs="Times New Roman"/>
          <w:b/>
          <w:bCs/>
          <w:kern w:val="0"/>
          <w14:ligatures w14:val="none"/>
        </w:rPr>
        <w:t>new life</w:t>
      </w:r>
    </w:p>
    <w:p w14:paraId="211FBC7C" w14:textId="77777777" w:rsidR="009703F3" w:rsidRPr="009703F3" w:rsidRDefault="009703F3" w:rsidP="009703F3">
      <w:pPr>
        <w:numPr>
          <w:ilvl w:val="0"/>
          <w:numId w:val="1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 change of </w:t>
      </w:r>
      <w:r w:rsidRPr="009703F3">
        <w:rPr>
          <w:rFonts w:ascii="Times New Roman" w:eastAsia="Times New Roman" w:hAnsi="Times New Roman" w:cs="Times New Roman"/>
          <w:b/>
          <w:bCs/>
          <w:kern w:val="0"/>
          <w14:ligatures w14:val="none"/>
        </w:rPr>
        <w:t>nature</w:t>
      </w:r>
      <w:r w:rsidRPr="009703F3">
        <w:rPr>
          <w:rFonts w:ascii="Times New Roman" w:eastAsia="Times New Roman" w:hAnsi="Times New Roman" w:cs="Times New Roman"/>
          <w:kern w:val="0"/>
          <w14:ligatures w14:val="none"/>
        </w:rPr>
        <w:t>, not mere disposition</w:t>
      </w:r>
    </w:p>
    <w:p w14:paraId="598E939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It is not:</w:t>
      </w:r>
    </w:p>
    <w:p w14:paraId="4DC22BE7" w14:textId="77777777" w:rsidR="009703F3" w:rsidRPr="009703F3" w:rsidRDefault="009703F3" w:rsidP="009703F3">
      <w:pPr>
        <w:numPr>
          <w:ilvl w:val="0"/>
          <w:numId w:val="2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Moral reform</w:t>
      </w:r>
    </w:p>
    <w:p w14:paraId="2D1B2166" w14:textId="77777777" w:rsidR="009703F3" w:rsidRPr="009703F3" w:rsidRDefault="009703F3" w:rsidP="009703F3">
      <w:pPr>
        <w:numPr>
          <w:ilvl w:val="0"/>
          <w:numId w:val="2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Psychological persuasion</w:t>
      </w:r>
    </w:p>
    <w:p w14:paraId="04DD0FCA" w14:textId="77777777" w:rsidR="009703F3" w:rsidRPr="009703F3" w:rsidRDefault="009703F3" w:rsidP="009703F3">
      <w:pPr>
        <w:numPr>
          <w:ilvl w:val="0"/>
          <w:numId w:val="2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Cooperation between equal agents</w:t>
      </w:r>
    </w:p>
    <w:p w14:paraId="2FB361A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Ezekiel 36 gets it exactly right:</w:t>
      </w:r>
    </w:p>
    <w:p w14:paraId="0FB6BA2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 will give you a new heart… I will put My Spirit within you.”</w:t>
      </w:r>
    </w:p>
    <w:p w14:paraId="7011677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Notice the monergism. God acts; man receives life.</w:t>
      </w:r>
    </w:p>
    <w:p w14:paraId="66BB9B5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191A051">
          <v:rect id="_x0000_i1038" style="width:0;height:1.5pt" o:hralign="center" o:hrstd="t" o:hr="t" fillcolor="#a0a0a0" stroked="f"/>
        </w:pict>
      </w:r>
    </w:p>
    <w:p w14:paraId="46427720"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4. Why persuasion still has a role</w:t>
      </w:r>
    </w:p>
    <w:p w14:paraId="7EE0D46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Here’s where people often overcorrect.</w:t>
      </w:r>
    </w:p>
    <w:p w14:paraId="12413BB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Regeneration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make preaching unnecessary.</w:t>
      </w:r>
    </w:p>
    <w:p w14:paraId="6B9D0CF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uses:</w:t>
      </w:r>
    </w:p>
    <w:p w14:paraId="03080527" w14:textId="77777777" w:rsidR="009703F3" w:rsidRPr="009703F3" w:rsidRDefault="009703F3" w:rsidP="009703F3">
      <w:pPr>
        <w:numPr>
          <w:ilvl w:val="0"/>
          <w:numId w:val="2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Word preached</w:t>
      </w:r>
    </w:p>
    <w:p w14:paraId="65BA6855" w14:textId="77777777" w:rsidR="009703F3" w:rsidRPr="009703F3" w:rsidRDefault="009703F3" w:rsidP="009703F3">
      <w:pPr>
        <w:numPr>
          <w:ilvl w:val="0"/>
          <w:numId w:val="2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gospel heard</w:t>
      </w:r>
    </w:p>
    <w:p w14:paraId="3B416371" w14:textId="77777777" w:rsidR="009703F3" w:rsidRPr="009703F3" w:rsidRDefault="009703F3" w:rsidP="009703F3">
      <w:pPr>
        <w:numPr>
          <w:ilvl w:val="0"/>
          <w:numId w:val="2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mind engaged</w:t>
      </w:r>
    </w:p>
    <w:p w14:paraId="5690B95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But the Word is the </w:t>
      </w:r>
      <w:r w:rsidRPr="009703F3">
        <w:rPr>
          <w:rFonts w:ascii="Times New Roman" w:eastAsia="Times New Roman" w:hAnsi="Times New Roman" w:cs="Times New Roman"/>
          <w:b/>
          <w:bCs/>
          <w:kern w:val="0"/>
          <w14:ligatures w14:val="none"/>
        </w:rPr>
        <w:t>instrument</w:t>
      </w:r>
      <w:r w:rsidRPr="009703F3">
        <w:rPr>
          <w:rFonts w:ascii="Times New Roman" w:eastAsia="Times New Roman" w:hAnsi="Times New Roman" w:cs="Times New Roman"/>
          <w:kern w:val="0"/>
          <w14:ligatures w14:val="none"/>
        </w:rPr>
        <w:t>, not the cause.</w:t>
      </w:r>
    </w:p>
    <w:p w14:paraId="09244AC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same sun that hardens clay melts wax. The difference is not the message; it is the </w:t>
      </w:r>
      <w:r w:rsidRPr="009703F3">
        <w:rPr>
          <w:rFonts w:ascii="Times New Roman" w:eastAsia="Times New Roman" w:hAnsi="Times New Roman" w:cs="Times New Roman"/>
          <w:b/>
          <w:bCs/>
          <w:kern w:val="0"/>
          <w14:ligatures w14:val="none"/>
        </w:rPr>
        <w:t>nature</w:t>
      </w:r>
      <w:r w:rsidRPr="009703F3">
        <w:rPr>
          <w:rFonts w:ascii="Times New Roman" w:eastAsia="Times New Roman" w:hAnsi="Times New Roman" w:cs="Times New Roman"/>
          <w:kern w:val="0"/>
          <w14:ligatures w14:val="none"/>
        </w:rPr>
        <w:t xml:space="preserve"> of the hearer—until God changes it.</w:t>
      </w:r>
    </w:p>
    <w:p w14:paraId="50548E6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ABFEF56">
          <v:rect id="_x0000_i1039" style="width:0;height:1.5pt" o:hralign="center" o:hrstd="t" o:hr="t" fillcolor="#a0a0a0" stroked="f"/>
        </w:pict>
      </w:r>
    </w:p>
    <w:p w14:paraId="56E7D969"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5. A more exact statement</w:t>
      </w:r>
    </w:p>
    <w:p w14:paraId="178C82B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So let me restate the line more precisely:</w:t>
      </w:r>
    </w:p>
    <w:p w14:paraId="04804E3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Spiritually dead men do not need mere persuasion; they need regeneration, which then makes persuasion effective.</w:t>
      </w:r>
    </w:p>
    <w:p w14:paraId="4945B81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Your instinct was right. Precision here protects:</w:t>
      </w:r>
    </w:p>
    <w:p w14:paraId="12B382CD" w14:textId="77777777" w:rsidR="009703F3" w:rsidRPr="009703F3" w:rsidRDefault="009703F3" w:rsidP="009703F3">
      <w:pPr>
        <w:numPr>
          <w:ilvl w:val="0"/>
          <w:numId w:val="2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seriousness of spiritual death</w:t>
      </w:r>
    </w:p>
    <w:p w14:paraId="0BADBA68" w14:textId="77777777" w:rsidR="009703F3" w:rsidRPr="009703F3" w:rsidRDefault="009703F3" w:rsidP="009703F3">
      <w:pPr>
        <w:numPr>
          <w:ilvl w:val="0"/>
          <w:numId w:val="2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necessity of regeneration</w:t>
      </w:r>
    </w:p>
    <w:p w14:paraId="22D4E9A5" w14:textId="77777777" w:rsidR="009703F3" w:rsidRPr="009703F3" w:rsidRDefault="009703F3" w:rsidP="009703F3">
      <w:pPr>
        <w:numPr>
          <w:ilvl w:val="0"/>
          <w:numId w:val="2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legitimacy of gospel proclamation</w:t>
      </w:r>
    </w:p>
    <w:p w14:paraId="5D142BD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And it keeps us from both errors:</w:t>
      </w:r>
    </w:p>
    <w:p w14:paraId="69E1D8B3" w14:textId="77777777" w:rsidR="009703F3" w:rsidRPr="009703F3" w:rsidRDefault="009703F3" w:rsidP="009703F3">
      <w:pPr>
        <w:numPr>
          <w:ilvl w:val="0"/>
          <w:numId w:val="2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Treating sinners like they’re merely uninformed</w:t>
      </w:r>
    </w:p>
    <w:p w14:paraId="18433AD3" w14:textId="77777777" w:rsidR="009703F3" w:rsidRPr="009703F3" w:rsidRDefault="009703F3" w:rsidP="009703F3">
      <w:pPr>
        <w:numPr>
          <w:ilvl w:val="0"/>
          <w:numId w:val="2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Treating preaching like it’s irrelevant</w:t>
      </w:r>
    </w:p>
    <w:p w14:paraId="6634646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If you want to keep going, the next logical question is:</w:t>
      </w:r>
      <w:r w:rsidRPr="009703F3">
        <w:rPr>
          <w:rFonts w:ascii="Times New Roman" w:eastAsia="Times New Roman" w:hAnsi="Times New Roman" w:cs="Times New Roman"/>
          <w:kern w:val="0"/>
          <w14:ligatures w14:val="none"/>
        </w:rPr>
        <w:br/>
      </w:r>
      <w:r w:rsidRPr="009703F3">
        <w:rPr>
          <w:rFonts w:ascii="Times New Roman" w:eastAsia="Times New Roman" w:hAnsi="Times New Roman" w:cs="Times New Roman"/>
          <w:b/>
          <w:bCs/>
          <w:kern w:val="0"/>
          <w14:ligatures w14:val="none"/>
        </w:rPr>
        <w:t>Is regeneration instantaneous and secret, or is it coterminous with faith itself?</w:t>
      </w:r>
    </w:p>
    <w:p w14:paraId="02FD972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That’s where careful Pauline theology really starts to separate categories.</w:t>
      </w:r>
    </w:p>
    <w:p w14:paraId="559C2F5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Let</w:t>
      </w:r>
    </w:p>
    <w:p w14:paraId="63D1390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 ahead—finish the thought.</w:t>
      </w:r>
    </w:p>
    <w:p w14:paraId="6C86C91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Let's do that. Be cautious!</w:t>
      </w:r>
    </w:p>
    <w:p w14:paraId="09DE677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Fair enough. I’ll tread carefully—and precisely.</w:t>
      </w:r>
    </w:p>
    <w:p w14:paraId="34349C98"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 xml:space="preserve">The question we’re </w:t>
      </w:r>
      <w:proofErr w:type="gramStart"/>
      <w:r w:rsidRPr="009703F3">
        <w:rPr>
          <w:rFonts w:ascii="Times New Roman" w:eastAsia="Times New Roman" w:hAnsi="Times New Roman" w:cs="Times New Roman"/>
          <w:b/>
          <w:bCs/>
          <w:kern w:val="0"/>
          <w:sz w:val="36"/>
          <w:szCs w:val="36"/>
          <w14:ligatures w14:val="none"/>
        </w:rPr>
        <w:t>actually asking</w:t>
      </w:r>
      <w:proofErr w:type="gramEnd"/>
    </w:p>
    <w:p w14:paraId="616854E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 xml:space="preserve">Is regeneration logically prior to </w:t>
      </w:r>
      <w:proofErr w:type="gramStart"/>
      <w:r w:rsidRPr="009703F3">
        <w:rPr>
          <w:rFonts w:ascii="Times New Roman" w:eastAsia="Times New Roman" w:hAnsi="Times New Roman" w:cs="Times New Roman"/>
          <w:b/>
          <w:bCs/>
          <w:kern w:val="0"/>
          <w14:ligatures w14:val="none"/>
        </w:rPr>
        <w:t>faith, or</w:t>
      </w:r>
      <w:proofErr w:type="gramEnd"/>
      <w:r w:rsidRPr="009703F3">
        <w:rPr>
          <w:rFonts w:ascii="Times New Roman" w:eastAsia="Times New Roman" w:hAnsi="Times New Roman" w:cs="Times New Roman"/>
          <w:b/>
          <w:bCs/>
          <w:kern w:val="0"/>
          <w14:ligatures w14:val="none"/>
        </w:rPr>
        <w:t xml:space="preserve"> does faith itself constitute regeneration?</w:t>
      </w:r>
      <w:r w:rsidRPr="009703F3">
        <w:rPr>
          <w:rFonts w:ascii="Times New Roman" w:eastAsia="Times New Roman" w:hAnsi="Times New Roman" w:cs="Times New Roman"/>
          <w:kern w:val="0"/>
          <w14:ligatures w14:val="none"/>
        </w:rPr>
        <w:br/>
        <w:t xml:space="preserve">Not </w:t>
      </w:r>
      <w:r w:rsidRPr="009703F3">
        <w:rPr>
          <w:rFonts w:ascii="Times New Roman" w:eastAsia="Times New Roman" w:hAnsi="Times New Roman" w:cs="Times New Roman"/>
          <w:i/>
          <w:iCs/>
          <w:kern w:val="0"/>
          <w14:ligatures w14:val="none"/>
        </w:rPr>
        <w:t>chronologically</w:t>
      </w:r>
      <w:r w:rsidRPr="009703F3">
        <w:rPr>
          <w:rFonts w:ascii="Times New Roman" w:eastAsia="Times New Roman" w:hAnsi="Times New Roman" w:cs="Times New Roman"/>
          <w:kern w:val="0"/>
          <w14:ligatures w14:val="none"/>
        </w:rPr>
        <w:t xml:space="preserve"> (time), but </w:t>
      </w:r>
      <w:r w:rsidRPr="009703F3">
        <w:rPr>
          <w:rFonts w:ascii="Times New Roman" w:eastAsia="Times New Roman" w:hAnsi="Times New Roman" w:cs="Times New Roman"/>
          <w:i/>
          <w:iCs/>
          <w:kern w:val="0"/>
          <w14:ligatures w14:val="none"/>
        </w:rPr>
        <w:t>logically</w:t>
      </w:r>
      <w:r w:rsidRPr="009703F3">
        <w:rPr>
          <w:rFonts w:ascii="Times New Roman" w:eastAsia="Times New Roman" w:hAnsi="Times New Roman" w:cs="Times New Roman"/>
          <w:kern w:val="0"/>
          <w14:ligatures w14:val="none"/>
        </w:rPr>
        <w:t xml:space="preserve"> (cause).</w:t>
      </w:r>
    </w:p>
    <w:p w14:paraId="7A8EDC8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04D7AA7">
          <v:rect id="_x0000_i1040" style="width:0;height:1.5pt" o:hralign="center" o:hrstd="t" o:hr="t" fillcolor="#a0a0a0" stroked="f"/>
        </w:pict>
      </w:r>
    </w:p>
    <w:p w14:paraId="55AF8F2B"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1. What everyone must agree on (or abandon Scripture)</w:t>
      </w:r>
    </w:p>
    <w:p w14:paraId="4B145A5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Before drawing lines, some guardrails:</w:t>
      </w:r>
    </w:p>
    <w:p w14:paraId="66DA566E" w14:textId="77777777" w:rsidR="009703F3" w:rsidRPr="009703F3" w:rsidRDefault="009703F3" w:rsidP="009703F3">
      <w:pPr>
        <w:numPr>
          <w:ilvl w:val="0"/>
          <w:numId w:val="2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No one believes </w:t>
      </w:r>
      <w:r w:rsidRPr="009703F3">
        <w:rPr>
          <w:rFonts w:ascii="Times New Roman" w:eastAsia="Times New Roman" w:hAnsi="Times New Roman" w:cs="Times New Roman"/>
          <w:b/>
          <w:bCs/>
          <w:kern w:val="0"/>
          <w14:ligatures w14:val="none"/>
        </w:rPr>
        <w:t>unregenerate faith saves</w:t>
      </w:r>
    </w:p>
    <w:p w14:paraId="613294D9" w14:textId="77777777" w:rsidR="009703F3" w:rsidRPr="009703F3" w:rsidRDefault="009703F3" w:rsidP="009703F3">
      <w:pPr>
        <w:numPr>
          <w:ilvl w:val="0"/>
          <w:numId w:val="2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No one believes </w:t>
      </w:r>
      <w:r w:rsidRPr="009703F3">
        <w:rPr>
          <w:rFonts w:ascii="Times New Roman" w:eastAsia="Times New Roman" w:hAnsi="Times New Roman" w:cs="Times New Roman"/>
          <w:b/>
          <w:bCs/>
          <w:kern w:val="0"/>
          <w14:ligatures w14:val="none"/>
        </w:rPr>
        <w:t>regeneration happens apart from Christ</w:t>
      </w:r>
    </w:p>
    <w:p w14:paraId="6C852F55" w14:textId="77777777" w:rsidR="009703F3" w:rsidRPr="009703F3" w:rsidRDefault="009703F3" w:rsidP="009703F3">
      <w:pPr>
        <w:numPr>
          <w:ilvl w:val="0"/>
          <w:numId w:val="2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No one believes people are saved </w:t>
      </w:r>
      <w:r w:rsidRPr="009703F3">
        <w:rPr>
          <w:rFonts w:ascii="Times New Roman" w:eastAsia="Times New Roman" w:hAnsi="Times New Roman" w:cs="Times New Roman"/>
          <w:b/>
          <w:bCs/>
          <w:kern w:val="0"/>
          <w14:ligatures w14:val="none"/>
        </w:rPr>
        <w:t>without believing</w:t>
      </w:r>
    </w:p>
    <w:p w14:paraId="4C75BC4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proofErr w:type="gramStart"/>
      <w:r w:rsidRPr="009703F3">
        <w:rPr>
          <w:rFonts w:ascii="Times New Roman" w:eastAsia="Times New Roman" w:hAnsi="Times New Roman" w:cs="Times New Roman"/>
          <w:kern w:val="0"/>
          <w14:ligatures w14:val="none"/>
        </w:rPr>
        <w:t>So</w:t>
      </w:r>
      <w:proofErr w:type="gramEnd"/>
      <w:r w:rsidRPr="009703F3">
        <w:rPr>
          <w:rFonts w:ascii="Times New Roman" w:eastAsia="Times New Roman" w:hAnsi="Times New Roman" w:cs="Times New Roman"/>
          <w:kern w:val="0"/>
          <w14:ligatures w14:val="none"/>
        </w:rPr>
        <w:t xml:space="preserve"> the disagreement is not </w:t>
      </w:r>
      <w:r w:rsidRPr="009703F3">
        <w:rPr>
          <w:rFonts w:ascii="Times New Roman" w:eastAsia="Times New Roman" w:hAnsi="Times New Roman" w:cs="Times New Roman"/>
          <w:i/>
          <w:iCs/>
          <w:kern w:val="0"/>
          <w14:ligatures w14:val="none"/>
        </w:rPr>
        <w:t>whether</w:t>
      </w:r>
      <w:r w:rsidRPr="009703F3">
        <w:rPr>
          <w:rFonts w:ascii="Times New Roman" w:eastAsia="Times New Roman" w:hAnsi="Times New Roman" w:cs="Times New Roman"/>
          <w:kern w:val="0"/>
          <w14:ligatures w14:val="none"/>
        </w:rPr>
        <w:t xml:space="preserve"> faith is necessary, but </w:t>
      </w:r>
      <w:r w:rsidRPr="009703F3">
        <w:rPr>
          <w:rFonts w:ascii="Times New Roman" w:eastAsia="Times New Roman" w:hAnsi="Times New Roman" w:cs="Times New Roman"/>
          <w:b/>
          <w:bCs/>
          <w:kern w:val="0"/>
          <w14:ligatures w14:val="none"/>
        </w:rPr>
        <w:t>what makes faith possible</w:t>
      </w:r>
      <w:r w:rsidRPr="009703F3">
        <w:rPr>
          <w:rFonts w:ascii="Times New Roman" w:eastAsia="Times New Roman" w:hAnsi="Times New Roman" w:cs="Times New Roman"/>
          <w:kern w:val="0"/>
          <w14:ligatures w14:val="none"/>
        </w:rPr>
        <w:t>.</w:t>
      </w:r>
    </w:p>
    <w:p w14:paraId="5BC5A98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47672C4A">
          <v:rect id="_x0000_i1041" style="width:0;height:1.5pt" o:hralign="center" o:hrstd="t" o:hr="t" fillcolor="#a0a0a0" stroked="f"/>
        </w:pict>
      </w:r>
    </w:p>
    <w:p w14:paraId="49051B19"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2. The biblical data that forces the issue</w:t>
      </w:r>
    </w:p>
    <w:p w14:paraId="63ED685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Several texts won’t let us stay vague:</w:t>
      </w:r>
    </w:p>
    <w:p w14:paraId="25C9D9A2" w14:textId="77777777" w:rsidR="009703F3" w:rsidRPr="009703F3" w:rsidRDefault="009703F3" w:rsidP="009703F3">
      <w:pPr>
        <w:numPr>
          <w:ilvl w:val="0"/>
          <w:numId w:val="2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John 1:12–13 — believing is real, but being born is “not of the will of man”</w:t>
      </w:r>
    </w:p>
    <w:p w14:paraId="4BAEDC84" w14:textId="77777777" w:rsidR="009703F3" w:rsidRPr="009703F3" w:rsidRDefault="009703F3" w:rsidP="009703F3">
      <w:pPr>
        <w:numPr>
          <w:ilvl w:val="0"/>
          <w:numId w:val="2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John 3 — birth precedes sight; sight doesn’t cause birth</w:t>
      </w:r>
    </w:p>
    <w:p w14:paraId="0E4E846E" w14:textId="77777777" w:rsidR="009703F3" w:rsidRPr="009703F3" w:rsidRDefault="009703F3" w:rsidP="009703F3">
      <w:pPr>
        <w:numPr>
          <w:ilvl w:val="0"/>
          <w:numId w:val="2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1 John 5:1 — believing flows from having been born of God (grammar matters)</w:t>
      </w:r>
    </w:p>
    <w:p w14:paraId="753B2695" w14:textId="77777777" w:rsidR="009703F3" w:rsidRPr="009703F3" w:rsidRDefault="009703F3" w:rsidP="009703F3">
      <w:pPr>
        <w:numPr>
          <w:ilvl w:val="0"/>
          <w:numId w:val="2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Acts 16:14 — the Lord opens the heart </w:t>
      </w:r>
      <w:r w:rsidRPr="009703F3">
        <w:rPr>
          <w:rFonts w:ascii="Times New Roman" w:eastAsia="Times New Roman" w:hAnsi="Times New Roman" w:cs="Times New Roman"/>
          <w:i/>
          <w:iCs/>
          <w:kern w:val="0"/>
          <w14:ligatures w14:val="none"/>
        </w:rPr>
        <w:t>so that</w:t>
      </w:r>
      <w:r w:rsidRPr="009703F3">
        <w:rPr>
          <w:rFonts w:ascii="Times New Roman" w:eastAsia="Times New Roman" w:hAnsi="Times New Roman" w:cs="Times New Roman"/>
          <w:kern w:val="0"/>
          <w14:ligatures w14:val="none"/>
        </w:rPr>
        <w:t xml:space="preserve"> Lydia pays attention</w:t>
      </w:r>
    </w:p>
    <w:p w14:paraId="79440BED" w14:textId="77777777" w:rsidR="009703F3" w:rsidRPr="009703F3" w:rsidRDefault="009703F3" w:rsidP="009703F3">
      <w:pPr>
        <w:numPr>
          <w:ilvl w:val="0"/>
          <w:numId w:val="2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1 Corinthians 2:14 — inability precedes illumination</w:t>
      </w:r>
    </w:p>
    <w:p w14:paraId="428A6F3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These texts do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describe faith as the efficient cause of new life.</w:t>
      </w:r>
    </w:p>
    <w:p w14:paraId="53D9956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C1AE1A2">
          <v:rect id="_x0000_i1042" style="width:0;height:1.5pt" o:hralign="center" o:hrstd="t" o:hr="t" fillcolor="#a0a0a0" stroked="f"/>
        </w:pict>
      </w:r>
    </w:p>
    <w:p w14:paraId="5D448281"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3. The classic Reformed position (stated carefully)</w:t>
      </w:r>
    </w:p>
    <w:p w14:paraId="284F67A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Following </w:t>
      </w:r>
      <w:r w:rsidRPr="009703F3">
        <w:rPr>
          <w:rFonts w:ascii="Times New Roman" w:eastAsia="Times New Roman" w:hAnsi="Times New Roman" w:cs="Times New Roman"/>
          <w:b/>
          <w:bCs/>
          <w:kern w:val="0"/>
          <w14:ligatures w14:val="none"/>
        </w:rPr>
        <w:t>Augustine</w:t>
      </w:r>
      <w:r w:rsidRPr="009703F3">
        <w:rPr>
          <w:rFonts w:ascii="Times New Roman" w:eastAsia="Times New Roman" w:hAnsi="Times New Roman" w:cs="Times New Roman"/>
          <w:kern w:val="0"/>
          <w14:ligatures w14:val="none"/>
        </w:rPr>
        <w:t xml:space="preserve">, sharpened by </w:t>
      </w:r>
      <w:r w:rsidRPr="009703F3">
        <w:rPr>
          <w:rFonts w:ascii="Times New Roman" w:eastAsia="Times New Roman" w:hAnsi="Times New Roman" w:cs="Times New Roman"/>
          <w:b/>
          <w:bCs/>
          <w:kern w:val="0"/>
          <w14:ligatures w14:val="none"/>
        </w:rPr>
        <w:t>Martin Luther</w:t>
      </w:r>
      <w:r w:rsidRPr="009703F3">
        <w:rPr>
          <w:rFonts w:ascii="Times New Roman" w:eastAsia="Times New Roman" w:hAnsi="Times New Roman" w:cs="Times New Roman"/>
          <w:kern w:val="0"/>
          <w14:ligatures w14:val="none"/>
        </w:rPr>
        <w:t xml:space="preserve">, and systematized by </w:t>
      </w:r>
      <w:r w:rsidRPr="009703F3">
        <w:rPr>
          <w:rFonts w:ascii="Times New Roman" w:eastAsia="Times New Roman" w:hAnsi="Times New Roman" w:cs="Times New Roman"/>
          <w:b/>
          <w:bCs/>
          <w:kern w:val="0"/>
          <w14:ligatures w14:val="none"/>
        </w:rPr>
        <w:t>John Calvin</w:t>
      </w:r>
      <w:r w:rsidRPr="009703F3">
        <w:rPr>
          <w:rFonts w:ascii="Times New Roman" w:eastAsia="Times New Roman" w:hAnsi="Times New Roman" w:cs="Times New Roman"/>
          <w:kern w:val="0"/>
          <w14:ligatures w14:val="none"/>
        </w:rPr>
        <w:t>, the claim is this:</w:t>
      </w:r>
    </w:p>
    <w:p w14:paraId="094854E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Regeneration is logically prior to faith, but faith is the first conscious expression of that life.</w:t>
      </w:r>
    </w:p>
    <w:p w14:paraId="36ECDBB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In other words:</w:t>
      </w:r>
    </w:p>
    <w:p w14:paraId="37B68447" w14:textId="77777777" w:rsidR="009703F3" w:rsidRPr="009703F3" w:rsidRDefault="009703F3" w:rsidP="009703F3">
      <w:pPr>
        <w:numPr>
          <w:ilvl w:val="0"/>
          <w:numId w:val="2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grants life</w:t>
      </w:r>
    </w:p>
    <w:p w14:paraId="6FFD6E7B" w14:textId="77777777" w:rsidR="009703F3" w:rsidRPr="009703F3" w:rsidRDefault="009703F3" w:rsidP="009703F3">
      <w:pPr>
        <w:numPr>
          <w:ilvl w:val="0"/>
          <w:numId w:val="2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renewed heart believes</w:t>
      </w:r>
    </w:p>
    <w:p w14:paraId="68846AF4" w14:textId="77777777" w:rsidR="009703F3" w:rsidRPr="009703F3" w:rsidRDefault="009703F3" w:rsidP="009703F3">
      <w:pPr>
        <w:numPr>
          <w:ilvl w:val="0"/>
          <w:numId w:val="2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is immediate, real, and necessary</w:t>
      </w:r>
    </w:p>
    <w:p w14:paraId="3B07FFA9" w14:textId="77777777" w:rsidR="009703F3" w:rsidRPr="009703F3" w:rsidRDefault="009703F3" w:rsidP="009703F3">
      <w:pPr>
        <w:numPr>
          <w:ilvl w:val="0"/>
          <w:numId w:val="2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But it is not self-generated</w:t>
      </w:r>
    </w:p>
    <w:p w14:paraId="3CE7DB4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This avoids saying people are “saved before they believe” in any experiential sense, while still protecting monergism.</w:t>
      </w:r>
    </w:p>
    <w:p w14:paraId="25D2EC7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0E4EDA06">
          <v:rect id="_x0000_i1043" style="width:0;height:1.5pt" o:hralign="center" o:hrstd="t" o:hr="t" fillcolor="#a0a0a0" stroked="f"/>
        </w:pict>
      </w:r>
    </w:p>
    <w:p w14:paraId="27C625EA"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4. Where caution is needed (and often ignored)</w:t>
      </w:r>
    </w:p>
    <w:p w14:paraId="77A93A9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Here’s where people overstate things—and where your warning matters.</w:t>
      </w:r>
    </w:p>
    <w:p w14:paraId="32391EED"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What we should not say:</w:t>
      </w:r>
    </w:p>
    <w:p w14:paraId="546437F2" w14:textId="77777777" w:rsidR="009703F3" w:rsidRPr="009703F3" w:rsidRDefault="009703F3" w:rsidP="009703F3">
      <w:pPr>
        <w:numPr>
          <w:ilvl w:val="0"/>
          <w:numId w:val="2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occurs minutes, days, or years before faith</w:t>
      </w:r>
    </w:p>
    <w:p w14:paraId="23C3348E" w14:textId="77777777" w:rsidR="009703F3" w:rsidRPr="009703F3" w:rsidRDefault="009703F3" w:rsidP="009703F3">
      <w:pPr>
        <w:numPr>
          <w:ilvl w:val="0"/>
          <w:numId w:val="2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People are secretly saved without Christ or the gospel</w:t>
      </w:r>
    </w:p>
    <w:p w14:paraId="12C3E5CF" w14:textId="77777777" w:rsidR="009703F3" w:rsidRPr="009703F3" w:rsidRDefault="009703F3" w:rsidP="009703F3">
      <w:pPr>
        <w:numPr>
          <w:ilvl w:val="0"/>
          <w:numId w:val="2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is optional or secondary</w:t>
      </w:r>
    </w:p>
    <w:p w14:paraId="0053EED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Scripture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permit that.</w:t>
      </w:r>
    </w:p>
    <w:p w14:paraId="2EFEBA9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Regeneration is not a detached implant of life floating free from the gospel. God regenerates </w:t>
      </w:r>
      <w:r w:rsidRPr="009703F3">
        <w:rPr>
          <w:rFonts w:ascii="Times New Roman" w:eastAsia="Times New Roman" w:hAnsi="Times New Roman" w:cs="Times New Roman"/>
          <w:b/>
          <w:bCs/>
          <w:kern w:val="0"/>
          <w14:ligatures w14:val="none"/>
        </w:rPr>
        <w:t>through</w:t>
      </w:r>
      <w:r w:rsidRPr="009703F3">
        <w:rPr>
          <w:rFonts w:ascii="Times New Roman" w:eastAsia="Times New Roman" w:hAnsi="Times New Roman" w:cs="Times New Roman"/>
          <w:kern w:val="0"/>
          <w14:ligatures w14:val="none"/>
        </w:rPr>
        <w:t xml:space="preserve"> the Word (James 1:18; 1 Peter 1:23).</w:t>
      </w:r>
    </w:p>
    <w:p w14:paraId="7D49492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pict w14:anchorId="020EC750">
          <v:rect id="_x0000_i1044" style="width:0;height:1.5pt" o:hralign="center" o:hrstd="t" o:hr="t" fillcolor="#a0a0a0" stroked="f"/>
        </w:pict>
      </w:r>
    </w:p>
    <w:p w14:paraId="7F88A05A"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5. The alternative view—and its real tension</w:t>
      </w:r>
    </w:p>
    <w:p w14:paraId="377CA3A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Arminian/Wesleyan model (rooted in </w:t>
      </w:r>
      <w:r w:rsidRPr="009703F3">
        <w:rPr>
          <w:rFonts w:ascii="Times New Roman" w:eastAsia="Times New Roman" w:hAnsi="Times New Roman" w:cs="Times New Roman"/>
          <w:b/>
          <w:bCs/>
          <w:kern w:val="0"/>
          <w14:ligatures w14:val="none"/>
        </w:rPr>
        <w:t>Jacobus Arminius</w:t>
      </w:r>
      <w:r w:rsidRPr="009703F3">
        <w:rPr>
          <w:rFonts w:ascii="Times New Roman" w:eastAsia="Times New Roman" w:hAnsi="Times New Roman" w:cs="Times New Roman"/>
          <w:kern w:val="0"/>
          <w14:ligatures w14:val="none"/>
        </w:rPr>
        <w:t>) argues:</w:t>
      </w:r>
    </w:p>
    <w:p w14:paraId="439EA9AA" w14:textId="77777777" w:rsidR="009703F3" w:rsidRPr="009703F3" w:rsidRDefault="009703F3" w:rsidP="009703F3">
      <w:pPr>
        <w:numPr>
          <w:ilvl w:val="0"/>
          <w:numId w:val="2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Prevenient grace restores ability</w:t>
      </w:r>
    </w:p>
    <w:p w14:paraId="38DFA57E" w14:textId="77777777" w:rsidR="009703F3" w:rsidRPr="009703F3" w:rsidRDefault="009703F3" w:rsidP="009703F3">
      <w:pPr>
        <w:numPr>
          <w:ilvl w:val="0"/>
          <w:numId w:val="2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precedes regeneration</w:t>
      </w:r>
    </w:p>
    <w:p w14:paraId="76DC983B" w14:textId="77777777" w:rsidR="009703F3" w:rsidRPr="009703F3" w:rsidRDefault="009703F3" w:rsidP="009703F3">
      <w:pPr>
        <w:numPr>
          <w:ilvl w:val="0"/>
          <w:numId w:val="2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is God’s response to faith</w:t>
      </w:r>
    </w:p>
    <w:p w14:paraId="07C8F7E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difficulty is not motive—it’s mechanism.</w:t>
      </w:r>
    </w:p>
    <w:p w14:paraId="43DA7B0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If faith precedes regeneration:</w:t>
      </w:r>
    </w:p>
    <w:p w14:paraId="2FAECB42" w14:textId="77777777" w:rsidR="009703F3" w:rsidRPr="009703F3" w:rsidRDefault="009703F3" w:rsidP="009703F3">
      <w:pPr>
        <w:numPr>
          <w:ilvl w:val="0"/>
          <w:numId w:val="2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Where does the new disposition come from?</w:t>
      </w:r>
    </w:p>
    <w:p w14:paraId="5FB86549" w14:textId="77777777" w:rsidR="009703F3" w:rsidRPr="009703F3" w:rsidRDefault="009703F3" w:rsidP="009703F3">
      <w:pPr>
        <w:numPr>
          <w:ilvl w:val="0"/>
          <w:numId w:val="2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Why does one believe and another not?</w:t>
      </w:r>
    </w:p>
    <w:p w14:paraId="40129835" w14:textId="77777777" w:rsidR="009703F3" w:rsidRPr="009703F3" w:rsidRDefault="009703F3" w:rsidP="009703F3">
      <w:pPr>
        <w:numPr>
          <w:ilvl w:val="0"/>
          <w:numId w:val="2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What finally distinguishes the saved from the lost?</w:t>
      </w:r>
    </w:p>
    <w:p w14:paraId="2465F84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At that point, the will—not grace—becomes decisive.</w:t>
      </w:r>
    </w:p>
    <w:p w14:paraId="76F3940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0C010535">
          <v:rect id="_x0000_i1045" style="width:0;height:1.5pt" o:hralign="center" o:hrstd="t" o:hr="t" fillcolor="#a0a0a0" stroked="f"/>
        </w:pict>
      </w:r>
    </w:p>
    <w:p w14:paraId="79822275"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6. The safest Pauline synthesis</w:t>
      </w:r>
    </w:p>
    <w:p w14:paraId="1070EDF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Here is the formulation that does the least violence to the text:</w:t>
      </w:r>
    </w:p>
    <w:p w14:paraId="5765381A" w14:textId="77777777" w:rsidR="009703F3" w:rsidRPr="009703F3" w:rsidRDefault="009703F3" w:rsidP="009703F3">
      <w:pPr>
        <w:numPr>
          <w:ilvl w:val="0"/>
          <w:numId w:val="3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gospel is proclaimed externally</w:t>
      </w:r>
    </w:p>
    <w:p w14:paraId="61261975" w14:textId="77777777" w:rsidR="009703F3" w:rsidRPr="009703F3" w:rsidRDefault="009703F3" w:rsidP="009703F3">
      <w:pPr>
        <w:numPr>
          <w:ilvl w:val="0"/>
          <w:numId w:val="3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Spirit works internally</w:t>
      </w:r>
    </w:p>
    <w:p w14:paraId="0DAB7972" w14:textId="77777777" w:rsidR="009703F3" w:rsidRPr="009703F3" w:rsidRDefault="009703F3" w:rsidP="009703F3">
      <w:pPr>
        <w:numPr>
          <w:ilvl w:val="0"/>
          <w:numId w:val="3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renews the heart</w:t>
      </w:r>
    </w:p>
    <w:p w14:paraId="065EB906" w14:textId="77777777" w:rsidR="009703F3" w:rsidRPr="009703F3" w:rsidRDefault="009703F3" w:rsidP="009703F3">
      <w:pPr>
        <w:numPr>
          <w:ilvl w:val="0"/>
          <w:numId w:val="3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immediately follows</w:t>
      </w:r>
    </w:p>
    <w:p w14:paraId="7AECCDE7" w14:textId="77777777" w:rsidR="009703F3" w:rsidRPr="009703F3" w:rsidRDefault="009703F3" w:rsidP="009703F3">
      <w:pPr>
        <w:numPr>
          <w:ilvl w:val="0"/>
          <w:numId w:val="3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Justification rests entirely on Christ</w:t>
      </w:r>
    </w:p>
    <w:p w14:paraId="69A415FE" w14:textId="77777777" w:rsidR="009703F3" w:rsidRPr="009703F3" w:rsidRDefault="009703F3" w:rsidP="009703F3">
      <w:pPr>
        <w:numPr>
          <w:ilvl w:val="0"/>
          <w:numId w:val="3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receives all glory</w:t>
      </w:r>
    </w:p>
    <w:p w14:paraId="56ECB3D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 temporal gap.</w:t>
      </w:r>
      <w:r w:rsidRPr="009703F3">
        <w:rPr>
          <w:rFonts w:ascii="Times New Roman" w:eastAsia="Times New Roman" w:hAnsi="Times New Roman" w:cs="Times New Roman"/>
          <w:kern w:val="0"/>
          <w14:ligatures w14:val="none"/>
        </w:rPr>
        <w:br/>
        <w:t>No autonomous will.</w:t>
      </w:r>
      <w:r w:rsidRPr="009703F3">
        <w:rPr>
          <w:rFonts w:ascii="Times New Roman" w:eastAsia="Times New Roman" w:hAnsi="Times New Roman" w:cs="Times New Roman"/>
          <w:kern w:val="0"/>
          <w14:ligatures w14:val="none"/>
        </w:rPr>
        <w:br/>
        <w:t>No silent salvation.</w:t>
      </w:r>
    </w:p>
    <w:p w14:paraId="51BD62D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E317E20">
          <v:rect id="_x0000_i1046" style="width:0;height:1.5pt" o:hralign="center" o:hrstd="t" o:hr="t" fillcolor="#a0a0a0" stroked="f"/>
        </w:pict>
      </w:r>
    </w:p>
    <w:p w14:paraId="69863429"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7. Bottom line (measured, not maximalist)</w:t>
      </w:r>
    </w:p>
    <w:p w14:paraId="5C8C097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 would say it this way:</w:t>
      </w:r>
    </w:p>
    <w:p w14:paraId="0354351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Regeneration is the divine act that makes faith inevitable, not irrelevant; and faith is the human response that makes regeneration visible, not effective.</w:t>
      </w:r>
    </w:p>
    <w:p w14:paraId="508637F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preserves:</w:t>
      </w:r>
    </w:p>
    <w:p w14:paraId="481D821B" w14:textId="77777777" w:rsidR="009703F3" w:rsidRPr="009703F3" w:rsidRDefault="009703F3" w:rsidP="009703F3">
      <w:pPr>
        <w:numPr>
          <w:ilvl w:val="0"/>
          <w:numId w:val="3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Human responsibility</w:t>
      </w:r>
    </w:p>
    <w:p w14:paraId="2F1516F5" w14:textId="77777777" w:rsidR="009703F3" w:rsidRPr="009703F3" w:rsidRDefault="009703F3" w:rsidP="009703F3">
      <w:pPr>
        <w:numPr>
          <w:ilvl w:val="0"/>
          <w:numId w:val="3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Gospel necessity</w:t>
      </w:r>
    </w:p>
    <w:p w14:paraId="571E83FA" w14:textId="77777777" w:rsidR="009703F3" w:rsidRPr="009703F3" w:rsidRDefault="009703F3" w:rsidP="009703F3">
      <w:pPr>
        <w:numPr>
          <w:ilvl w:val="0"/>
          <w:numId w:val="3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Divine sovereignty</w:t>
      </w:r>
    </w:p>
    <w:p w14:paraId="48B9F8E5" w14:textId="77777777" w:rsidR="009703F3" w:rsidRPr="009703F3" w:rsidRDefault="009703F3" w:rsidP="009703F3">
      <w:pPr>
        <w:numPr>
          <w:ilvl w:val="0"/>
          <w:numId w:val="3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Pauline order</w:t>
      </w:r>
    </w:p>
    <w:p w14:paraId="218E325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If you want, the next careful step would be to ask:</w:t>
      </w:r>
      <w:r w:rsidRPr="009703F3">
        <w:rPr>
          <w:rFonts w:ascii="Times New Roman" w:eastAsia="Times New Roman" w:hAnsi="Times New Roman" w:cs="Times New Roman"/>
          <w:kern w:val="0"/>
          <w14:ligatures w14:val="none"/>
        </w:rPr>
        <w:br/>
      </w:r>
      <w:r w:rsidRPr="009703F3">
        <w:rPr>
          <w:rFonts w:ascii="Times New Roman" w:eastAsia="Times New Roman" w:hAnsi="Times New Roman" w:cs="Times New Roman"/>
          <w:b/>
          <w:bCs/>
          <w:kern w:val="0"/>
          <w14:ligatures w14:val="none"/>
        </w:rPr>
        <w:t>Does Paul ever explicitly define regeneration as a distinct moment—or does he assume it in the act of believing itself?</w:t>
      </w:r>
    </w:p>
    <w:p w14:paraId="672D586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That’s where exegesis, not system, must decide.</w:t>
      </w:r>
    </w:p>
    <w:p w14:paraId="51A5D88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If faith is the gift of God, cannot regeneration and faith be simultaneous? The idea that "A dead man can do nothing." has no bearing of the sovereignty of God. Regeneration may appear logical and sequentially to come first, but I need some Scriptural evidence</w:t>
      </w:r>
    </w:p>
    <w:p w14:paraId="6270ED8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That’s a fair demand. If Scripture doesn’t </w:t>
      </w:r>
      <w:r w:rsidRPr="009703F3">
        <w:rPr>
          <w:rFonts w:ascii="Times New Roman" w:eastAsia="Times New Roman" w:hAnsi="Times New Roman" w:cs="Times New Roman"/>
          <w:b/>
          <w:bCs/>
          <w:kern w:val="0"/>
          <w14:ligatures w14:val="none"/>
        </w:rPr>
        <w:t>say it</w:t>
      </w:r>
      <w:r w:rsidRPr="009703F3">
        <w:rPr>
          <w:rFonts w:ascii="Times New Roman" w:eastAsia="Times New Roman" w:hAnsi="Times New Roman" w:cs="Times New Roman"/>
          <w:kern w:val="0"/>
          <w14:ligatures w14:val="none"/>
        </w:rPr>
        <w:t xml:space="preserve">, we don’t get to </w:t>
      </w:r>
      <w:r w:rsidRPr="009703F3">
        <w:rPr>
          <w:rFonts w:ascii="Times New Roman" w:eastAsia="Times New Roman" w:hAnsi="Times New Roman" w:cs="Times New Roman"/>
          <w:b/>
          <w:bCs/>
          <w:kern w:val="0"/>
          <w14:ligatures w14:val="none"/>
        </w:rPr>
        <w:t>assert it</w:t>
      </w:r>
      <w:r w:rsidRPr="009703F3">
        <w:rPr>
          <w:rFonts w:ascii="Times New Roman" w:eastAsia="Times New Roman" w:hAnsi="Times New Roman" w:cs="Times New Roman"/>
          <w:kern w:val="0"/>
          <w14:ligatures w14:val="none"/>
        </w:rPr>
        <w:t xml:space="preserve">. </w:t>
      </w:r>
      <w:proofErr w:type="gramStart"/>
      <w:r w:rsidRPr="009703F3">
        <w:rPr>
          <w:rFonts w:ascii="Times New Roman" w:eastAsia="Times New Roman" w:hAnsi="Times New Roman" w:cs="Times New Roman"/>
          <w:kern w:val="0"/>
          <w14:ligatures w14:val="none"/>
        </w:rPr>
        <w:t>So</w:t>
      </w:r>
      <w:proofErr w:type="gramEnd"/>
      <w:r w:rsidRPr="009703F3">
        <w:rPr>
          <w:rFonts w:ascii="Times New Roman" w:eastAsia="Times New Roman" w:hAnsi="Times New Roman" w:cs="Times New Roman"/>
          <w:kern w:val="0"/>
          <w14:ligatures w14:val="none"/>
        </w:rPr>
        <w:t xml:space="preserve"> let’s slow this down and look at the actual </w:t>
      </w:r>
      <w:r w:rsidRPr="009703F3">
        <w:rPr>
          <w:rFonts w:ascii="Times New Roman" w:eastAsia="Times New Roman" w:hAnsi="Times New Roman" w:cs="Times New Roman"/>
          <w:b/>
          <w:bCs/>
          <w:kern w:val="0"/>
          <w14:ligatures w14:val="none"/>
        </w:rPr>
        <w:t>textual evidence</w:t>
      </w:r>
      <w:r w:rsidRPr="009703F3">
        <w:rPr>
          <w:rFonts w:ascii="Times New Roman" w:eastAsia="Times New Roman" w:hAnsi="Times New Roman" w:cs="Times New Roman"/>
          <w:kern w:val="0"/>
          <w14:ligatures w14:val="none"/>
        </w:rPr>
        <w:t>, not theological shorthand.</w:t>
      </w:r>
    </w:p>
    <w:p w14:paraId="2155A4F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 are also right on this point up front:</w:t>
      </w:r>
    </w:p>
    <w:p w14:paraId="6DA59B4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God’s sovereignty does not depend on the phrase “a dead man can do nothing.”</w:t>
      </w:r>
    </w:p>
    <w:p w14:paraId="0542B19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phrase is an </w:t>
      </w:r>
      <w:r w:rsidRPr="009703F3">
        <w:rPr>
          <w:rFonts w:ascii="Times New Roman" w:eastAsia="Times New Roman" w:hAnsi="Times New Roman" w:cs="Times New Roman"/>
          <w:i/>
          <w:iCs/>
          <w:kern w:val="0"/>
          <w14:ligatures w14:val="none"/>
        </w:rPr>
        <w:t>illustration</w:t>
      </w:r>
      <w:r w:rsidRPr="009703F3">
        <w:rPr>
          <w:rFonts w:ascii="Times New Roman" w:eastAsia="Times New Roman" w:hAnsi="Times New Roman" w:cs="Times New Roman"/>
          <w:kern w:val="0"/>
          <w14:ligatures w14:val="none"/>
        </w:rPr>
        <w:t>, not an argument. If it’s doing the heavy lifting, something’s wrong.</w:t>
      </w:r>
    </w:p>
    <w:p w14:paraId="6AA3835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6BC0611D">
          <v:rect id="_x0000_i1047" style="width:0;height:1.5pt" o:hralign="center" o:hrstd="t" o:hr="t" fillcolor="#a0a0a0" stroked="f"/>
        </w:pict>
      </w:r>
    </w:p>
    <w:p w14:paraId="1DF33F49"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1. Can regeneration and faith be simultaneous?</w:t>
      </w:r>
    </w:p>
    <w:p w14:paraId="17CF855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Yes — they can be simultaneous in time.</w:t>
      </w:r>
      <w:r w:rsidRPr="009703F3">
        <w:rPr>
          <w:rFonts w:ascii="Times New Roman" w:eastAsia="Times New Roman" w:hAnsi="Times New Roman" w:cs="Times New Roman"/>
          <w:kern w:val="0"/>
          <w14:ligatures w14:val="none"/>
        </w:rPr>
        <w:br/>
        <w:t xml:space="preserve">The issue is not </w:t>
      </w:r>
      <w:r w:rsidRPr="009703F3">
        <w:rPr>
          <w:rFonts w:ascii="Times New Roman" w:eastAsia="Times New Roman" w:hAnsi="Times New Roman" w:cs="Times New Roman"/>
          <w:i/>
          <w:iCs/>
          <w:kern w:val="0"/>
          <w14:ligatures w14:val="none"/>
        </w:rPr>
        <w:t>temporal sequence</w:t>
      </w:r>
      <w:r w:rsidRPr="009703F3">
        <w:rPr>
          <w:rFonts w:ascii="Times New Roman" w:eastAsia="Times New Roman" w:hAnsi="Times New Roman" w:cs="Times New Roman"/>
          <w:kern w:val="0"/>
          <w14:ligatures w14:val="none"/>
        </w:rPr>
        <w:t xml:space="preserve"> but </w:t>
      </w:r>
      <w:r w:rsidRPr="009703F3">
        <w:rPr>
          <w:rFonts w:ascii="Times New Roman" w:eastAsia="Times New Roman" w:hAnsi="Times New Roman" w:cs="Times New Roman"/>
          <w:b/>
          <w:bCs/>
          <w:kern w:val="0"/>
          <w14:ligatures w14:val="none"/>
        </w:rPr>
        <w:t>causal order</w:t>
      </w:r>
      <w:r w:rsidRPr="009703F3">
        <w:rPr>
          <w:rFonts w:ascii="Times New Roman" w:eastAsia="Times New Roman" w:hAnsi="Times New Roman" w:cs="Times New Roman"/>
          <w:kern w:val="0"/>
          <w14:ligatures w14:val="none"/>
        </w:rPr>
        <w:t>.</w:t>
      </w:r>
    </w:p>
    <w:p w14:paraId="0F3B792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 xml:space="preserve">Scripture often presents salvation as a </w:t>
      </w:r>
      <w:r w:rsidRPr="009703F3">
        <w:rPr>
          <w:rFonts w:ascii="Times New Roman" w:eastAsia="Times New Roman" w:hAnsi="Times New Roman" w:cs="Times New Roman"/>
          <w:b/>
          <w:bCs/>
          <w:kern w:val="0"/>
          <w14:ligatures w14:val="none"/>
        </w:rPr>
        <w:t>single divine–human event</w:t>
      </w:r>
      <w:r w:rsidRPr="009703F3">
        <w:rPr>
          <w:rFonts w:ascii="Times New Roman" w:eastAsia="Times New Roman" w:hAnsi="Times New Roman" w:cs="Times New Roman"/>
          <w:kern w:val="0"/>
          <w14:ligatures w14:val="none"/>
        </w:rPr>
        <w:t>:</w:t>
      </w:r>
    </w:p>
    <w:p w14:paraId="77A3B47E" w14:textId="77777777" w:rsidR="009703F3" w:rsidRPr="009703F3" w:rsidRDefault="009703F3" w:rsidP="009703F3">
      <w:pPr>
        <w:numPr>
          <w:ilvl w:val="0"/>
          <w:numId w:val="3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Word is heard</w:t>
      </w:r>
    </w:p>
    <w:p w14:paraId="5E50321E" w14:textId="77777777" w:rsidR="009703F3" w:rsidRPr="009703F3" w:rsidRDefault="009703F3" w:rsidP="009703F3">
      <w:pPr>
        <w:numPr>
          <w:ilvl w:val="0"/>
          <w:numId w:val="3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Spirit works</w:t>
      </w:r>
    </w:p>
    <w:p w14:paraId="459F9BEA" w14:textId="77777777" w:rsidR="009703F3" w:rsidRPr="009703F3" w:rsidRDefault="009703F3" w:rsidP="009703F3">
      <w:pPr>
        <w:numPr>
          <w:ilvl w:val="0"/>
          <w:numId w:val="3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is exercised</w:t>
      </w:r>
    </w:p>
    <w:p w14:paraId="172D32E2" w14:textId="77777777" w:rsidR="009703F3" w:rsidRPr="009703F3" w:rsidRDefault="009703F3" w:rsidP="009703F3">
      <w:pPr>
        <w:numPr>
          <w:ilvl w:val="0"/>
          <w:numId w:val="3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Life is given</w:t>
      </w:r>
    </w:p>
    <w:p w14:paraId="3C05B78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From the human side, these appear as </w:t>
      </w:r>
      <w:r w:rsidRPr="009703F3">
        <w:rPr>
          <w:rFonts w:ascii="Times New Roman" w:eastAsia="Times New Roman" w:hAnsi="Times New Roman" w:cs="Times New Roman"/>
          <w:b/>
          <w:bCs/>
          <w:kern w:val="0"/>
          <w14:ligatures w14:val="none"/>
        </w:rPr>
        <w:t>one moment</w:t>
      </w:r>
      <w:r w:rsidRPr="009703F3">
        <w:rPr>
          <w:rFonts w:ascii="Times New Roman" w:eastAsia="Times New Roman" w:hAnsi="Times New Roman" w:cs="Times New Roman"/>
          <w:kern w:val="0"/>
          <w14:ligatures w14:val="none"/>
        </w:rPr>
        <w:t>.</w:t>
      </w:r>
    </w:p>
    <w:p w14:paraId="425EB56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proofErr w:type="gramStart"/>
      <w:r w:rsidRPr="009703F3">
        <w:rPr>
          <w:rFonts w:ascii="Times New Roman" w:eastAsia="Times New Roman" w:hAnsi="Times New Roman" w:cs="Times New Roman"/>
          <w:kern w:val="0"/>
          <w14:ligatures w14:val="none"/>
        </w:rPr>
        <w:t>So</w:t>
      </w:r>
      <w:proofErr w:type="gramEnd"/>
      <w:r w:rsidRPr="009703F3">
        <w:rPr>
          <w:rFonts w:ascii="Times New Roman" w:eastAsia="Times New Roman" w:hAnsi="Times New Roman" w:cs="Times New Roman"/>
          <w:kern w:val="0"/>
          <w14:ligatures w14:val="none"/>
        </w:rPr>
        <w:t xml:space="preserve"> you are right to resist language that implies:</w:t>
      </w:r>
    </w:p>
    <w:p w14:paraId="4662C1FB" w14:textId="77777777" w:rsidR="009703F3" w:rsidRPr="009703F3" w:rsidRDefault="009703F3" w:rsidP="009703F3">
      <w:pPr>
        <w:numPr>
          <w:ilvl w:val="0"/>
          <w:numId w:val="3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 gap</w:t>
      </w:r>
    </w:p>
    <w:p w14:paraId="55B89A8A" w14:textId="77777777" w:rsidR="009703F3" w:rsidRPr="009703F3" w:rsidRDefault="009703F3" w:rsidP="009703F3">
      <w:pPr>
        <w:numPr>
          <w:ilvl w:val="0"/>
          <w:numId w:val="3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 secret salvation</w:t>
      </w:r>
    </w:p>
    <w:p w14:paraId="260D909A" w14:textId="77777777" w:rsidR="009703F3" w:rsidRPr="009703F3" w:rsidRDefault="009703F3" w:rsidP="009703F3">
      <w:pPr>
        <w:numPr>
          <w:ilvl w:val="0"/>
          <w:numId w:val="3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or a pre-faith regenerate state</w:t>
      </w:r>
    </w:p>
    <w:p w14:paraId="7171301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Bible does not teach that.</w:t>
      </w:r>
    </w:p>
    <w:p w14:paraId="1E4E115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4E5A7BC6">
          <v:rect id="_x0000_i1048" style="width:0;height:1.5pt" o:hralign="center" o:hrstd="t" o:hr="t" fillcolor="#a0a0a0" stroked="f"/>
        </w:pict>
      </w:r>
    </w:p>
    <w:p w14:paraId="33FCC2C6"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2. Where Scripture does give us logical priority (not a timeline)</w:t>
      </w:r>
    </w:p>
    <w:p w14:paraId="02C9034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Now to your request: </w:t>
      </w:r>
      <w:r w:rsidRPr="009703F3">
        <w:rPr>
          <w:rFonts w:ascii="Times New Roman" w:eastAsia="Times New Roman" w:hAnsi="Times New Roman" w:cs="Times New Roman"/>
          <w:b/>
          <w:bCs/>
          <w:kern w:val="0"/>
          <w14:ligatures w14:val="none"/>
        </w:rPr>
        <w:t>explicit biblical grounding</w:t>
      </w:r>
      <w:r w:rsidRPr="009703F3">
        <w:rPr>
          <w:rFonts w:ascii="Times New Roman" w:eastAsia="Times New Roman" w:hAnsi="Times New Roman" w:cs="Times New Roman"/>
          <w:kern w:val="0"/>
          <w14:ligatures w14:val="none"/>
        </w:rPr>
        <w:t>.</w:t>
      </w:r>
    </w:p>
    <w:p w14:paraId="74901428"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A. 1 John 5:1 (this text does real work)</w:t>
      </w:r>
    </w:p>
    <w:p w14:paraId="5662406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“Everyone who believes that Jesus is the Christ </w:t>
      </w:r>
      <w:r w:rsidRPr="009703F3">
        <w:rPr>
          <w:rFonts w:ascii="Times New Roman" w:eastAsia="Times New Roman" w:hAnsi="Times New Roman" w:cs="Times New Roman"/>
          <w:b/>
          <w:bCs/>
          <w:kern w:val="0"/>
          <w14:ligatures w14:val="none"/>
        </w:rPr>
        <w:t>has been born of God</w:t>
      </w:r>
      <w:r w:rsidRPr="009703F3">
        <w:rPr>
          <w:rFonts w:ascii="Times New Roman" w:eastAsia="Times New Roman" w:hAnsi="Times New Roman" w:cs="Times New Roman"/>
          <w:kern w:val="0"/>
          <w14:ligatures w14:val="none"/>
        </w:rPr>
        <w:t>.”</w:t>
      </w:r>
    </w:p>
    <w:p w14:paraId="124DF30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John uses a </w:t>
      </w:r>
      <w:r w:rsidRPr="009703F3">
        <w:rPr>
          <w:rFonts w:ascii="Times New Roman" w:eastAsia="Times New Roman" w:hAnsi="Times New Roman" w:cs="Times New Roman"/>
          <w:b/>
          <w:bCs/>
          <w:kern w:val="0"/>
          <w14:ligatures w14:val="none"/>
        </w:rPr>
        <w:t>perfect tense</w:t>
      </w:r>
      <w:r w:rsidRPr="009703F3">
        <w:rPr>
          <w:rFonts w:ascii="Times New Roman" w:eastAsia="Times New Roman" w:hAnsi="Times New Roman" w:cs="Times New Roman"/>
          <w:kern w:val="0"/>
          <w14:ligatures w14:val="none"/>
        </w:rPr>
        <w:t xml:space="preserve"> for “has been born,” indicating a completed action with ongoing results.</w:t>
      </w:r>
    </w:p>
    <w:p w14:paraId="5372440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John’s point is not philosophical; it’s pastoral:</w:t>
      </w:r>
    </w:p>
    <w:p w14:paraId="61A9194F" w14:textId="77777777" w:rsidR="009703F3" w:rsidRPr="009703F3" w:rsidRDefault="009703F3" w:rsidP="009703F3">
      <w:pPr>
        <w:numPr>
          <w:ilvl w:val="0"/>
          <w:numId w:val="3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Belief is evidence</w:t>
      </w:r>
    </w:p>
    <w:p w14:paraId="2F3CD832" w14:textId="77777777" w:rsidR="009703F3" w:rsidRPr="009703F3" w:rsidRDefault="009703F3" w:rsidP="009703F3">
      <w:pPr>
        <w:numPr>
          <w:ilvl w:val="0"/>
          <w:numId w:val="3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New birth is the source</w:t>
      </w:r>
    </w:p>
    <w:p w14:paraId="4C3ED09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This does not prove a time gap, but it </w:t>
      </w:r>
      <w:r w:rsidRPr="009703F3">
        <w:rPr>
          <w:rFonts w:ascii="Times New Roman" w:eastAsia="Times New Roman" w:hAnsi="Times New Roman" w:cs="Times New Roman"/>
          <w:b/>
          <w:bCs/>
          <w:kern w:val="0"/>
          <w14:ligatures w14:val="none"/>
        </w:rPr>
        <w:t>does</w:t>
      </w:r>
      <w:r w:rsidRPr="009703F3">
        <w:rPr>
          <w:rFonts w:ascii="Times New Roman" w:eastAsia="Times New Roman" w:hAnsi="Times New Roman" w:cs="Times New Roman"/>
          <w:kern w:val="0"/>
          <w14:ligatures w14:val="none"/>
        </w:rPr>
        <w:t xml:space="preserve"> establish directionality.</w:t>
      </w:r>
    </w:p>
    <w:p w14:paraId="20D5870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004B4243">
          <v:rect id="_x0000_i1049" style="width:0;height:1.5pt" o:hralign="center" o:hrstd="t" o:hr="t" fillcolor="#a0a0a0" stroked="f"/>
        </w:pict>
      </w:r>
    </w:p>
    <w:p w14:paraId="3AA8E9C9"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B. John 3:3–8 (birth → sight)</w:t>
      </w:r>
    </w:p>
    <w:p w14:paraId="7D1D953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“Unless one is born again, he cannot see the kingdom of God.”</w:t>
      </w:r>
    </w:p>
    <w:p w14:paraId="72F3417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Jesus does not say:</w:t>
      </w:r>
    </w:p>
    <w:p w14:paraId="79235941" w14:textId="77777777" w:rsidR="009703F3" w:rsidRPr="009703F3" w:rsidRDefault="009703F3" w:rsidP="009703F3">
      <w:pPr>
        <w:numPr>
          <w:ilvl w:val="0"/>
          <w:numId w:val="3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believing causes birth</w:t>
      </w:r>
      <w:r w:rsidRPr="009703F3">
        <w:rPr>
          <w:rFonts w:ascii="Times New Roman" w:eastAsia="Times New Roman" w:hAnsi="Times New Roman" w:cs="Times New Roman"/>
          <w:kern w:val="0"/>
          <w14:ligatures w14:val="none"/>
        </w:rPr>
        <w:br/>
        <w:t>He says:</w:t>
      </w:r>
    </w:p>
    <w:p w14:paraId="5C240986" w14:textId="77777777" w:rsidR="009703F3" w:rsidRPr="009703F3" w:rsidRDefault="009703F3" w:rsidP="009703F3">
      <w:pPr>
        <w:numPr>
          <w:ilvl w:val="0"/>
          <w:numId w:val="3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birth enables perception</w:t>
      </w:r>
    </w:p>
    <w:p w14:paraId="6D8E3DB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Seeing here is spiritual recognition, not mere eyesight.</w:t>
      </w:r>
    </w:p>
    <w:p w14:paraId="04E2356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Again—no timeline, but </w:t>
      </w:r>
      <w:r w:rsidRPr="009703F3">
        <w:rPr>
          <w:rFonts w:ascii="Times New Roman" w:eastAsia="Times New Roman" w:hAnsi="Times New Roman" w:cs="Times New Roman"/>
          <w:b/>
          <w:bCs/>
          <w:kern w:val="0"/>
          <w14:ligatures w14:val="none"/>
        </w:rPr>
        <w:t>cause and effect</w:t>
      </w:r>
      <w:r w:rsidRPr="009703F3">
        <w:rPr>
          <w:rFonts w:ascii="Times New Roman" w:eastAsia="Times New Roman" w:hAnsi="Times New Roman" w:cs="Times New Roman"/>
          <w:kern w:val="0"/>
          <w14:ligatures w14:val="none"/>
        </w:rPr>
        <w:t>.</w:t>
      </w:r>
    </w:p>
    <w:p w14:paraId="7527729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6239A3F5">
          <v:rect id="_x0000_i1050" style="width:0;height:1.5pt" o:hralign="center" o:hrstd="t" o:hr="t" fillcolor="#a0a0a0" stroked="f"/>
        </w:pict>
      </w:r>
    </w:p>
    <w:p w14:paraId="05638085"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C. Acts 16:14 (divine initiative defined)</w:t>
      </w:r>
    </w:p>
    <w:p w14:paraId="55461F6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Lord opened her heart </w:t>
      </w:r>
      <w:r w:rsidRPr="009703F3">
        <w:rPr>
          <w:rFonts w:ascii="Times New Roman" w:eastAsia="Times New Roman" w:hAnsi="Times New Roman" w:cs="Times New Roman"/>
          <w:b/>
          <w:bCs/>
          <w:kern w:val="0"/>
          <w14:ligatures w14:val="none"/>
        </w:rPr>
        <w:t>to pay attention</w:t>
      </w:r>
      <w:r w:rsidRPr="009703F3">
        <w:rPr>
          <w:rFonts w:ascii="Times New Roman" w:eastAsia="Times New Roman" w:hAnsi="Times New Roman" w:cs="Times New Roman"/>
          <w:kern w:val="0"/>
          <w14:ligatures w14:val="none"/>
        </w:rPr>
        <w:t xml:space="preserve"> to what was said by Paul.”</w:t>
      </w:r>
    </w:p>
    <w:p w14:paraId="7E2F3E8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opening of the heart is not Lydia’s faith; it is what </w:t>
      </w:r>
      <w:r w:rsidRPr="009703F3">
        <w:rPr>
          <w:rFonts w:ascii="Times New Roman" w:eastAsia="Times New Roman" w:hAnsi="Times New Roman" w:cs="Times New Roman"/>
          <w:b/>
          <w:bCs/>
          <w:kern w:val="0"/>
          <w14:ligatures w14:val="none"/>
        </w:rPr>
        <w:t>produced</w:t>
      </w:r>
      <w:r w:rsidRPr="009703F3">
        <w:rPr>
          <w:rFonts w:ascii="Times New Roman" w:eastAsia="Times New Roman" w:hAnsi="Times New Roman" w:cs="Times New Roman"/>
          <w:kern w:val="0"/>
          <w14:ligatures w14:val="none"/>
        </w:rPr>
        <w:t xml:space="preserve"> it.</w:t>
      </w:r>
    </w:p>
    <w:p w14:paraId="757FB7C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Luke could have said “because she believed, the Lord opened her heart.”</w:t>
      </w:r>
      <w:r w:rsidRPr="009703F3">
        <w:rPr>
          <w:rFonts w:ascii="Times New Roman" w:eastAsia="Times New Roman" w:hAnsi="Times New Roman" w:cs="Times New Roman"/>
          <w:kern w:val="0"/>
          <w14:ligatures w14:val="none"/>
        </w:rPr>
        <w:br/>
        <w:t>He didn’t.</w:t>
      </w:r>
    </w:p>
    <w:p w14:paraId="3FB9762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853E0DF">
          <v:rect id="_x0000_i1051" style="width:0;height:1.5pt" o:hralign="center" o:hrstd="t" o:hr="t" fillcolor="#a0a0a0" stroked="f"/>
        </w:pict>
      </w:r>
    </w:p>
    <w:p w14:paraId="48F68691"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D. 1 Corinthians 2:14 (ability language)</w:t>
      </w:r>
    </w:p>
    <w:p w14:paraId="34953EB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natural man does not accept the things of the Spirit of God… </w:t>
      </w:r>
      <w:r w:rsidRPr="009703F3">
        <w:rPr>
          <w:rFonts w:ascii="Times New Roman" w:eastAsia="Times New Roman" w:hAnsi="Times New Roman" w:cs="Times New Roman"/>
          <w:b/>
          <w:bCs/>
          <w:kern w:val="0"/>
          <w14:ligatures w14:val="none"/>
        </w:rPr>
        <w:t>he is not able</w:t>
      </w:r>
      <w:r w:rsidRPr="009703F3">
        <w:rPr>
          <w:rFonts w:ascii="Times New Roman" w:eastAsia="Times New Roman" w:hAnsi="Times New Roman" w:cs="Times New Roman"/>
          <w:kern w:val="0"/>
          <w14:ligatures w14:val="none"/>
        </w:rPr>
        <w:t xml:space="preserve"> to understand them.”</w:t>
      </w:r>
    </w:p>
    <w:p w14:paraId="5C92FA3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This is ability, not willingness.</w:t>
      </w:r>
      <w:r w:rsidRPr="009703F3">
        <w:rPr>
          <w:rFonts w:ascii="Times New Roman" w:eastAsia="Times New Roman" w:hAnsi="Times New Roman" w:cs="Times New Roman"/>
          <w:kern w:val="0"/>
          <w14:ligatures w14:val="none"/>
        </w:rPr>
        <w:br/>
        <w:t xml:space="preserve">Something must change </w:t>
      </w:r>
      <w:r w:rsidRPr="009703F3">
        <w:rPr>
          <w:rFonts w:ascii="Times New Roman" w:eastAsia="Times New Roman" w:hAnsi="Times New Roman" w:cs="Times New Roman"/>
          <w:b/>
          <w:bCs/>
          <w:kern w:val="0"/>
          <w14:ligatures w14:val="none"/>
        </w:rPr>
        <w:t>before</w:t>
      </w:r>
      <w:r w:rsidRPr="009703F3">
        <w:rPr>
          <w:rFonts w:ascii="Times New Roman" w:eastAsia="Times New Roman" w:hAnsi="Times New Roman" w:cs="Times New Roman"/>
          <w:kern w:val="0"/>
          <w14:ligatures w14:val="none"/>
        </w:rPr>
        <w:t xml:space="preserve"> reception is possible.</w:t>
      </w:r>
    </w:p>
    <w:p w14:paraId="0D96221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24E69E55">
          <v:rect id="_x0000_i1052" style="width:0;height:1.5pt" o:hralign="center" o:hrstd="t" o:hr="t" fillcolor="#a0a0a0" stroked="f"/>
        </w:pict>
      </w:r>
    </w:p>
    <w:p w14:paraId="53A6ADD6"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3. Ephesians 2:8 — what is actually “the gift”?</w:t>
      </w:r>
    </w:p>
    <w:p w14:paraId="3C67D0A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 raised the crucial text.</w:t>
      </w:r>
    </w:p>
    <w:p w14:paraId="75BC24F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“By grace you have been saved through faith, and this is not of yourselves; it is the gift of God.”</w:t>
      </w:r>
    </w:p>
    <w:p w14:paraId="4DE37F4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Grammatically:</w:t>
      </w:r>
    </w:p>
    <w:p w14:paraId="2B95EB4F" w14:textId="77777777" w:rsidR="009703F3" w:rsidRPr="009703F3" w:rsidRDefault="009703F3" w:rsidP="009703F3">
      <w:pPr>
        <w:numPr>
          <w:ilvl w:val="0"/>
          <w:numId w:val="3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“This” refers to the </w:t>
      </w:r>
      <w:r w:rsidRPr="009703F3">
        <w:rPr>
          <w:rFonts w:ascii="Times New Roman" w:eastAsia="Times New Roman" w:hAnsi="Times New Roman" w:cs="Times New Roman"/>
          <w:b/>
          <w:bCs/>
          <w:kern w:val="0"/>
          <w14:ligatures w14:val="none"/>
        </w:rPr>
        <w:t>entire saving event</w:t>
      </w:r>
    </w:p>
    <w:p w14:paraId="3170F17E" w14:textId="77777777" w:rsidR="009703F3" w:rsidRPr="009703F3" w:rsidRDefault="009703F3" w:rsidP="009703F3">
      <w:pPr>
        <w:numPr>
          <w:ilvl w:val="0"/>
          <w:numId w:val="3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Not faith isolated as a commodity</w:t>
      </w:r>
    </w:p>
    <w:p w14:paraId="54ED46A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So yes—faith is God-enabled.</w:t>
      </w:r>
      <w:r w:rsidRPr="009703F3">
        <w:rPr>
          <w:rFonts w:ascii="Times New Roman" w:eastAsia="Times New Roman" w:hAnsi="Times New Roman" w:cs="Times New Roman"/>
          <w:kern w:val="0"/>
          <w14:ligatures w14:val="none"/>
        </w:rPr>
        <w:br/>
        <w:t xml:space="preserve">But Paul does not say faith is </w:t>
      </w:r>
      <w:r w:rsidRPr="009703F3">
        <w:rPr>
          <w:rFonts w:ascii="Times New Roman" w:eastAsia="Times New Roman" w:hAnsi="Times New Roman" w:cs="Times New Roman"/>
          <w:i/>
          <w:iCs/>
          <w:kern w:val="0"/>
          <w14:ligatures w14:val="none"/>
        </w:rPr>
        <w:t>given instead of regeneration</w:t>
      </w:r>
      <w:r w:rsidRPr="009703F3">
        <w:rPr>
          <w:rFonts w:ascii="Times New Roman" w:eastAsia="Times New Roman" w:hAnsi="Times New Roman" w:cs="Times New Roman"/>
          <w:kern w:val="0"/>
          <w14:ligatures w14:val="none"/>
        </w:rPr>
        <w:t xml:space="preserve">. He says salvation is </w:t>
      </w:r>
      <w:r w:rsidRPr="009703F3">
        <w:rPr>
          <w:rFonts w:ascii="Times New Roman" w:eastAsia="Times New Roman" w:hAnsi="Times New Roman" w:cs="Times New Roman"/>
          <w:b/>
          <w:bCs/>
          <w:kern w:val="0"/>
          <w14:ligatures w14:val="none"/>
        </w:rPr>
        <w:t>by grace</w:t>
      </w:r>
      <w:r w:rsidRPr="009703F3">
        <w:rPr>
          <w:rFonts w:ascii="Times New Roman" w:eastAsia="Times New Roman" w:hAnsi="Times New Roman" w:cs="Times New Roman"/>
          <w:kern w:val="0"/>
          <w14:ligatures w14:val="none"/>
        </w:rPr>
        <w:t>, and faith is the means.</w:t>
      </w:r>
    </w:p>
    <w:p w14:paraId="2DBCC41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leaves regeneration as the </w:t>
      </w:r>
      <w:r w:rsidRPr="009703F3">
        <w:rPr>
          <w:rFonts w:ascii="Times New Roman" w:eastAsia="Times New Roman" w:hAnsi="Times New Roman" w:cs="Times New Roman"/>
          <w:b/>
          <w:bCs/>
          <w:kern w:val="0"/>
          <w14:ligatures w14:val="none"/>
        </w:rPr>
        <w:t>mechanism</w:t>
      </w:r>
      <w:r w:rsidRPr="009703F3">
        <w:rPr>
          <w:rFonts w:ascii="Times New Roman" w:eastAsia="Times New Roman" w:hAnsi="Times New Roman" w:cs="Times New Roman"/>
          <w:kern w:val="0"/>
          <w14:ligatures w14:val="none"/>
        </w:rPr>
        <w:t xml:space="preserve"> of that grace.</w:t>
      </w:r>
    </w:p>
    <w:p w14:paraId="3DBAB7F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E54FC1E">
          <v:rect id="_x0000_i1053" style="width:0;height:1.5pt" o:hralign="center" o:hrstd="t" o:hr="t" fillcolor="#a0a0a0" stroked="f"/>
        </w:pict>
      </w:r>
    </w:p>
    <w:p w14:paraId="3F312965"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4. Why “dead men can do nothing” must be handled carefully</w:t>
      </w:r>
    </w:p>
    <w:p w14:paraId="5C0DE24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You’re right again: stated baldly, it overreaches.</w:t>
      </w:r>
    </w:p>
    <w:p w14:paraId="1BAEAEC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Bible never says:</w:t>
      </w:r>
    </w:p>
    <w:p w14:paraId="17742B91" w14:textId="77777777" w:rsidR="009703F3" w:rsidRPr="009703F3" w:rsidRDefault="009703F3" w:rsidP="009703F3">
      <w:pPr>
        <w:numPr>
          <w:ilvl w:val="0"/>
          <w:numId w:val="3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spiritually dead cannot hear</w:t>
      </w:r>
    </w:p>
    <w:p w14:paraId="5EB80548" w14:textId="77777777" w:rsidR="009703F3" w:rsidRPr="009703F3" w:rsidRDefault="009703F3" w:rsidP="009703F3">
      <w:pPr>
        <w:numPr>
          <w:ilvl w:val="0"/>
          <w:numId w:val="3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cannot reason</w:t>
      </w:r>
    </w:p>
    <w:p w14:paraId="54AF906B" w14:textId="77777777" w:rsidR="009703F3" w:rsidRPr="009703F3" w:rsidRDefault="009703F3" w:rsidP="009703F3">
      <w:pPr>
        <w:numPr>
          <w:ilvl w:val="0"/>
          <w:numId w:val="3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cannot respond externally</w:t>
      </w:r>
    </w:p>
    <w:p w14:paraId="6E443CF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What it </w:t>
      </w:r>
      <w:r w:rsidRPr="009703F3">
        <w:rPr>
          <w:rFonts w:ascii="Times New Roman" w:eastAsia="Times New Roman" w:hAnsi="Times New Roman" w:cs="Times New Roman"/>
          <w:b/>
          <w:bCs/>
          <w:kern w:val="0"/>
          <w14:ligatures w14:val="none"/>
        </w:rPr>
        <w:t>does</w:t>
      </w:r>
      <w:r w:rsidRPr="009703F3">
        <w:rPr>
          <w:rFonts w:ascii="Times New Roman" w:eastAsia="Times New Roman" w:hAnsi="Times New Roman" w:cs="Times New Roman"/>
          <w:kern w:val="0"/>
          <w14:ligatures w14:val="none"/>
        </w:rPr>
        <w:t xml:space="preserve"> say is:</w:t>
      </w:r>
    </w:p>
    <w:p w14:paraId="4AE41012" w14:textId="77777777" w:rsidR="009703F3" w:rsidRPr="009703F3" w:rsidRDefault="009703F3" w:rsidP="009703F3">
      <w:pPr>
        <w:numPr>
          <w:ilvl w:val="0"/>
          <w:numId w:val="3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they cannot please God</w:t>
      </w:r>
    </w:p>
    <w:p w14:paraId="2A4966DF" w14:textId="77777777" w:rsidR="009703F3" w:rsidRPr="009703F3" w:rsidRDefault="009703F3" w:rsidP="009703F3">
      <w:pPr>
        <w:numPr>
          <w:ilvl w:val="0"/>
          <w:numId w:val="3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cannot submit to God</w:t>
      </w:r>
    </w:p>
    <w:p w14:paraId="5CFC34CE" w14:textId="77777777" w:rsidR="009703F3" w:rsidRPr="009703F3" w:rsidRDefault="009703F3" w:rsidP="009703F3">
      <w:pPr>
        <w:numPr>
          <w:ilvl w:val="0"/>
          <w:numId w:val="3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cannot understand spiritual things</w:t>
      </w:r>
    </w:p>
    <w:p w14:paraId="52829AB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proofErr w:type="gramStart"/>
      <w:r w:rsidRPr="009703F3">
        <w:rPr>
          <w:rFonts w:ascii="Times New Roman" w:eastAsia="Times New Roman" w:hAnsi="Times New Roman" w:cs="Times New Roman"/>
          <w:kern w:val="0"/>
          <w14:ligatures w14:val="none"/>
        </w:rPr>
        <w:t>So</w:t>
      </w:r>
      <w:proofErr w:type="gramEnd"/>
      <w:r w:rsidRPr="009703F3">
        <w:rPr>
          <w:rFonts w:ascii="Times New Roman" w:eastAsia="Times New Roman" w:hAnsi="Times New Roman" w:cs="Times New Roman"/>
          <w:kern w:val="0"/>
          <w14:ligatures w14:val="none"/>
        </w:rPr>
        <w:t xml:space="preserve"> the problem is not motion—it’s </w:t>
      </w:r>
      <w:r w:rsidRPr="009703F3">
        <w:rPr>
          <w:rFonts w:ascii="Times New Roman" w:eastAsia="Times New Roman" w:hAnsi="Times New Roman" w:cs="Times New Roman"/>
          <w:b/>
          <w:bCs/>
          <w:kern w:val="0"/>
          <w14:ligatures w14:val="none"/>
        </w:rPr>
        <w:t>orientation</w:t>
      </w:r>
      <w:r w:rsidRPr="009703F3">
        <w:rPr>
          <w:rFonts w:ascii="Times New Roman" w:eastAsia="Times New Roman" w:hAnsi="Times New Roman" w:cs="Times New Roman"/>
          <w:kern w:val="0"/>
          <w14:ligatures w14:val="none"/>
        </w:rPr>
        <w:t>.</w:t>
      </w:r>
    </w:p>
    <w:p w14:paraId="7776ADE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is why Scripture speaks of:</w:t>
      </w:r>
    </w:p>
    <w:p w14:paraId="1EF9888D" w14:textId="77777777" w:rsidR="009703F3" w:rsidRPr="009703F3" w:rsidRDefault="009703F3" w:rsidP="009703F3">
      <w:pPr>
        <w:numPr>
          <w:ilvl w:val="0"/>
          <w:numId w:val="3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 new heart</w:t>
      </w:r>
    </w:p>
    <w:p w14:paraId="65F84DC8" w14:textId="77777777" w:rsidR="009703F3" w:rsidRPr="009703F3" w:rsidRDefault="009703F3" w:rsidP="009703F3">
      <w:pPr>
        <w:numPr>
          <w:ilvl w:val="0"/>
          <w:numId w:val="3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opened eyes</w:t>
      </w:r>
    </w:p>
    <w:p w14:paraId="01CCD338" w14:textId="77777777" w:rsidR="009703F3" w:rsidRPr="009703F3" w:rsidRDefault="009703F3" w:rsidP="009703F3">
      <w:pPr>
        <w:numPr>
          <w:ilvl w:val="0"/>
          <w:numId w:val="3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granted repentance</w:t>
      </w:r>
    </w:p>
    <w:p w14:paraId="29CFAB7D" w14:textId="77777777" w:rsidR="009703F3" w:rsidRPr="009703F3" w:rsidRDefault="009703F3" w:rsidP="009703F3">
      <w:pPr>
        <w:numPr>
          <w:ilvl w:val="0"/>
          <w:numId w:val="3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granted faith</w:t>
      </w:r>
    </w:p>
    <w:p w14:paraId="1EF2B15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All </w:t>
      </w:r>
      <w:r w:rsidRPr="009703F3">
        <w:rPr>
          <w:rFonts w:ascii="Times New Roman" w:eastAsia="Times New Roman" w:hAnsi="Times New Roman" w:cs="Times New Roman"/>
          <w:b/>
          <w:bCs/>
          <w:kern w:val="0"/>
          <w14:ligatures w14:val="none"/>
        </w:rPr>
        <w:t>divine verbs</w:t>
      </w:r>
      <w:r w:rsidRPr="009703F3">
        <w:rPr>
          <w:rFonts w:ascii="Times New Roman" w:eastAsia="Times New Roman" w:hAnsi="Times New Roman" w:cs="Times New Roman"/>
          <w:kern w:val="0"/>
          <w14:ligatures w14:val="none"/>
        </w:rPr>
        <w:t>.</w:t>
      </w:r>
    </w:p>
    <w:p w14:paraId="5F89C8F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D58F18C">
          <v:rect id="_x0000_i1054" style="width:0;height:1.5pt" o:hralign="center" o:hrstd="t" o:hr="t" fillcolor="#a0a0a0" stroked="f"/>
        </w:pict>
      </w:r>
    </w:p>
    <w:p w14:paraId="43EFA9AF"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5. A biblically restrained conclusion</w:t>
      </w:r>
    </w:p>
    <w:p w14:paraId="5C4D856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Here is a conclusion that stays within the lines of Scripture:</w:t>
      </w:r>
    </w:p>
    <w:p w14:paraId="250295CF" w14:textId="77777777" w:rsidR="009703F3" w:rsidRPr="009703F3" w:rsidRDefault="009703F3" w:rsidP="009703F3">
      <w:pPr>
        <w:numPr>
          <w:ilvl w:val="0"/>
          <w:numId w:val="4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and regeneration occur </w:t>
      </w:r>
      <w:r w:rsidRPr="009703F3">
        <w:rPr>
          <w:rFonts w:ascii="Times New Roman" w:eastAsia="Times New Roman" w:hAnsi="Times New Roman" w:cs="Times New Roman"/>
          <w:b/>
          <w:bCs/>
          <w:kern w:val="0"/>
          <w14:ligatures w14:val="none"/>
        </w:rPr>
        <w:t>together in experience</w:t>
      </w:r>
    </w:p>
    <w:p w14:paraId="6F39E92F" w14:textId="77777777" w:rsidR="009703F3" w:rsidRPr="009703F3" w:rsidRDefault="009703F3" w:rsidP="009703F3">
      <w:pPr>
        <w:numPr>
          <w:ilvl w:val="0"/>
          <w:numId w:val="4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Regeneration is </w:t>
      </w:r>
      <w:r w:rsidRPr="009703F3">
        <w:rPr>
          <w:rFonts w:ascii="Times New Roman" w:eastAsia="Times New Roman" w:hAnsi="Times New Roman" w:cs="Times New Roman"/>
          <w:b/>
          <w:bCs/>
          <w:kern w:val="0"/>
          <w14:ligatures w14:val="none"/>
        </w:rPr>
        <w:t>logically prior in cause</w:t>
      </w:r>
    </w:p>
    <w:p w14:paraId="1BB398C0" w14:textId="77777777" w:rsidR="009703F3" w:rsidRPr="009703F3" w:rsidRDefault="009703F3" w:rsidP="009703F3">
      <w:pPr>
        <w:numPr>
          <w:ilvl w:val="0"/>
          <w:numId w:val="4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is </w:t>
      </w:r>
      <w:r w:rsidRPr="009703F3">
        <w:rPr>
          <w:rFonts w:ascii="Times New Roman" w:eastAsia="Times New Roman" w:hAnsi="Times New Roman" w:cs="Times New Roman"/>
          <w:b/>
          <w:bCs/>
          <w:kern w:val="0"/>
          <w14:ligatures w14:val="none"/>
        </w:rPr>
        <w:t>the immediate expression of new life</w:t>
      </w:r>
    </w:p>
    <w:p w14:paraId="53F7CE26" w14:textId="77777777" w:rsidR="009703F3" w:rsidRPr="009703F3" w:rsidRDefault="009703F3" w:rsidP="009703F3">
      <w:pPr>
        <w:numPr>
          <w:ilvl w:val="0"/>
          <w:numId w:val="4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Scripture teaches </w:t>
      </w:r>
      <w:r w:rsidRPr="009703F3">
        <w:rPr>
          <w:rFonts w:ascii="Times New Roman" w:eastAsia="Times New Roman" w:hAnsi="Times New Roman" w:cs="Times New Roman"/>
          <w:b/>
          <w:bCs/>
          <w:kern w:val="0"/>
          <w14:ligatures w14:val="none"/>
        </w:rPr>
        <w:t>directionality</w:t>
      </w:r>
      <w:r w:rsidRPr="009703F3">
        <w:rPr>
          <w:rFonts w:ascii="Times New Roman" w:eastAsia="Times New Roman" w:hAnsi="Times New Roman" w:cs="Times New Roman"/>
          <w:kern w:val="0"/>
          <w14:ligatures w14:val="none"/>
        </w:rPr>
        <w:t>, not a time gap</w:t>
      </w:r>
    </w:p>
    <w:p w14:paraId="64AC5DD2" w14:textId="77777777" w:rsidR="009703F3" w:rsidRPr="009703F3" w:rsidRDefault="009703F3" w:rsidP="009703F3">
      <w:pPr>
        <w:numPr>
          <w:ilvl w:val="0"/>
          <w:numId w:val="4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remains fully sovereign without philosophical props</w:t>
      </w:r>
    </w:p>
    <w:p w14:paraId="43982F3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Or stated another way:</w:t>
      </w:r>
    </w:p>
    <w:p w14:paraId="4057F00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Scripture never says faith causes new birth, but it repeatedly says new birth explains faith.</w:t>
      </w:r>
    </w:p>
    <w:p w14:paraId="089F117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I think, is as cautious—and as text-driven—as we can be.</w:t>
      </w:r>
    </w:p>
    <w:p w14:paraId="596E819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If you want, the next careful step would be:</w:t>
      </w:r>
      <w:r w:rsidRPr="009703F3">
        <w:rPr>
          <w:rFonts w:ascii="Times New Roman" w:eastAsia="Times New Roman" w:hAnsi="Times New Roman" w:cs="Times New Roman"/>
          <w:kern w:val="0"/>
          <w14:ligatures w14:val="none"/>
        </w:rPr>
        <w:br/>
      </w:r>
      <w:r w:rsidRPr="009703F3">
        <w:rPr>
          <w:rFonts w:ascii="Times New Roman" w:eastAsia="Times New Roman" w:hAnsi="Times New Roman" w:cs="Times New Roman"/>
          <w:b/>
          <w:bCs/>
          <w:kern w:val="0"/>
          <w14:ligatures w14:val="none"/>
        </w:rPr>
        <w:t>Does Paul ever explicitly name regeneration as a distinct salvific act, or does he assume it under union with Christ?</w:t>
      </w:r>
    </w:p>
    <w:p w14:paraId="7F6E328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That’s a sharp question, and it’s worth asking.</w:t>
      </w:r>
    </w:p>
    <w:p w14:paraId="4195597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1Pe </w:t>
      </w:r>
      <w:proofErr w:type="gramStart"/>
      <w:r w:rsidRPr="009703F3">
        <w:rPr>
          <w:rFonts w:ascii="Times New Roman" w:eastAsia="Times New Roman" w:hAnsi="Times New Roman" w:cs="Times New Roman"/>
          <w:kern w:val="0"/>
          <w14:ligatures w14:val="none"/>
        </w:rPr>
        <w:t>1:23  Being</w:t>
      </w:r>
      <w:proofErr w:type="gramEnd"/>
      <w:r w:rsidRPr="009703F3">
        <w:rPr>
          <w:rFonts w:ascii="Times New Roman" w:eastAsia="Times New Roman" w:hAnsi="Times New Roman" w:cs="Times New Roman"/>
          <w:kern w:val="0"/>
          <w14:ligatures w14:val="none"/>
        </w:rPr>
        <w:t xml:space="preserve"> born again, not of corruptible seed, but of incorruptible, by the word of God, which </w:t>
      </w:r>
      <w:proofErr w:type="spellStart"/>
      <w:r w:rsidRPr="009703F3">
        <w:rPr>
          <w:rFonts w:ascii="Times New Roman" w:eastAsia="Times New Roman" w:hAnsi="Times New Roman" w:cs="Times New Roman"/>
          <w:kern w:val="0"/>
          <w14:ligatures w14:val="none"/>
        </w:rPr>
        <w:t>liveth</w:t>
      </w:r>
      <w:proofErr w:type="spellEnd"/>
      <w:r w:rsidRPr="009703F3">
        <w:rPr>
          <w:rFonts w:ascii="Times New Roman" w:eastAsia="Times New Roman" w:hAnsi="Times New Roman" w:cs="Times New Roman"/>
          <w:kern w:val="0"/>
          <w14:ligatures w14:val="none"/>
        </w:rPr>
        <w:t xml:space="preserve"> and </w:t>
      </w:r>
      <w:proofErr w:type="spellStart"/>
      <w:r w:rsidRPr="009703F3">
        <w:rPr>
          <w:rFonts w:ascii="Times New Roman" w:eastAsia="Times New Roman" w:hAnsi="Times New Roman" w:cs="Times New Roman"/>
          <w:kern w:val="0"/>
          <w14:ligatures w14:val="none"/>
        </w:rPr>
        <w:t>abideth</w:t>
      </w:r>
      <w:proofErr w:type="spellEnd"/>
      <w:r w:rsidRPr="009703F3">
        <w:rPr>
          <w:rFonts w:ascii="Times New Roman" w:eastAsia="Times New Roman" w:hAnsi="Times New Roman" w:cs="Times New Roman"/>
          <w:kern w:val="0"/>
          <w14:ligatures w14:val="none"/>
        </w:rPr>
        <w:t xml:space="preserve"> </w:t>
      </w:r>
      <w:proofErr w:type="spellStart"/>
      <w:r w:rsidRPr="009703F3">
        <w:rPr>
          <w:rFonts w:ascii="Times New Roman" w:eastAsia="Times New Roman" w:hAnsi="Times New Roman" w:cs="Times New Roman"/>
          <w:kern w:val="0"/>
          <w14:ligatures w14:val="none"/>
        </w:rPr>
        <w:t>for ever</w:t>
      </w:r>
      <w:proofErr w:type="spellEnd"/>
      <w:r w:rsidRPr="009703F3">
        <w:rPr>
          <w:rFonts w:ascii="Times New Roman" w:eastAsia="Times New Roman" w:hAnsi="Times New Roman" w:cs="Times New Roman"/>
          <w:kern w:val="0"/>
          <w14:ligatures w14:val="none"/>
        </w:rPr>
        <w:t xml:space="preserve">.  Knowing that God made us alive with Christ, doesn't this verse indicate that He doesn't birth us as a sovereign independent act by </w:t>
      </w:r>
      <w:proofErr w:type="spellStart"/>
      <w:r w:rsidRPr="009703F3">
        <w:rPr>
          <w:rFonts w:ascii="Times New Roman" w:eastAsia="Times New Roman" w:hAnsi="Times New Roman" w:cs="Times New Roman"/>
          <w:kern w:val="0"/>
          <w14:ligatures w14:val="none"/>
        </w:rPr>
        <w:t>by</w:t>
      </w:r>
      <w:proofErr w:type="spellEnd"/>
      <w:r w:rsidRPr="009703F3">
        <w:rPr>
          <w:rFonts w:ascii="Times New Roman" w:eastAsia="Times New Roman" w:hAnsi="Times New Roman" w:cs="Times New Roman"/>
          <w:kern w:val="0"/>
          <w14:ligatures w14:val="none"/>
        </w:rPr>
        <w:t xml:space="preserve"> the Word of God which seems to indicate a faith process is included.</w:t>
      </w:r>
    </w:p>
    <w:p w14:paraId="1996A80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You’re asking the </w:t>
      </w:r>
      <w:r w:rsidRPr="009703F3">
        <w:rPr>
          <w:rFonts w:ascii="Times New Roman" w:eastAsia="Times New Roman" w:hAnsi="Times New Roman" w:cs="Times New Roman"/>
          <w:b/>
          <w:bCs/>
          <w:kern w:val="0"/>
          <w14:ligatures w14:val="none"/>
        </w:rPr>
        <w:t>right question</w:t>
      </w:r>
      <w:r w:rsidRPr="009703F3">
        <w:rPr>
          <w:rFonts w:ascii="Times New Roman" w:eastAsia="Times New Roman" w:hAnsi="Times New Roman" w:cs="Times New Roman"/>
          <w:kern w:val="0"/>
          <w14:ligatures w14:val="none"/>
        </w:rPr>
        <w:t xml:space="preserve">, and you’re reading the text carefully. Short answer: </w:t>
      </w:r>
      <w:r w:rsidRPr="009703F3">
        <w:rPr>
          <w:rFonts w:ascii="Times New Roman" w:eastAsia="Times New Roman" w:hAnsi="Times New Roman" w:cs="Times New Roman"/>
          <w:b/>
          <w:bCs/>
          <w:kern w:val="0"/>
          <w14:ligatures w14:val="none"/>
        </w:rPr>
        <w:t>yes, 1 Peter 1:23 explicitly teaches that regeneration is not a naked, independent act apart from the Word</w:t>
      </w:r>
      <w:r w:rsidRPr="009703F3">
        <w:rPr>
          <w:rFonts w:ascii="Times New Roman" w:eastAsia="Times New Roman" w:hAnsi="Times New Roman" w:cs="Times New Roman"/>
          <w:kern w:val="0"/>
          <w14:ligatures w14:val="none"/>
        </w:rPr>
        <w:t xml:space="preserve">—but </w:t>
      </w:r>
      <w:r w:rsidRPr="009703F3">
        <w:rPr>
          <w:rFonts w:ascii="Times New Roman" w:eastAsia="Times New Roman" w:hAnsi="Times New Roman" w:cs="Times New Roman"/>
          <w:b/>
          <w:bCs/>
          <w:kern w:val="0"/>
          <w14:ligatures w14:val="none"/>
        </w:rPr>
        <w:t>no, it does not place faith as the efficient cause of the new birth</w:t>
      </w:r>
      <w:r w:rsidRPr="009703F3">
        <w:rPr>
          <w:rFonts w:ascii="Times New Roman" w:eastAsia="Times New Roman" w:hAnsi="Times New Roman" w:cs="Times New Roman"/>
          <w:kern w:val="0"/>
          <w14:ligatures w14:val="none"/>
        </w:rPr>
        <w:t>. Let’s be exact.</w:t>
      </w:r>
    </w:p>
    <w:p w14:paraId="43B85D3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8378238">
          <v:rect id="_x0000_i1055" style="width:0;height:1.5pt" o:hralign="center" o:hrstd="t" o:hr="t" fillcolor="#a0a0a0" stroked="f"/>
        </w:pict>
      </w:r>
    </w:p>
    <w:p w14:paraId="12DE11C8"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 xml:space="preserve">1. What 1 Peter 1:23 </w:t>
      </w:r>
      <w:proofErr w:type="gramStart"/>
      <w:r w:rsidRPr="009703F3">
        <w:rPr>
          <w:rFonts w:ascii="Times New Roman" w:eastAsia="Times New Roman" w:hAnsi="Times New Roman" w:cs="Times New Roman"/>
          <w:b/>
          <w:bCs/>
          <w:kern w:val="0"/>
          <w:sz w:val="36"/>
          <w:szCs w:val="36"/>
          <w14:ligatures w14:val="none"/>
        </w:rPr>
        <w:t>actually says</w:t>
      </w:r>
      <w:proofErr w:type="gramEnd"/>
      <w:r w:rsidRPr="009703F3">
        <w:rPr>
          <w:rFonts w:ascii="Times New Roman" w:eastAsia="Times New Roman" w:hAnsi="Times New Roman" w:cs="Times New Roman"/>
          <w:b/>
          <w:bCs/>
          <w:kern w:val="0"/>
          <w:sz w:val="36"/>
          <w:szCs w:val="36"/>
          <w14:ligatures w14:val="none"/>
        </w:rPr>
        <w:t>—and what it does not</w:t>
      </w:r>
    </w:p>
    <w:p w14:paraId="6C5CDB9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“Being born again, not of corruptible seed, but of incorruptible, </w:t>
      </w:r>
      <w:r w:rsidRPr="009703F3">
        <w:rPr>
          <w:rFonts w:ascii="Times New Roman" w:eastAsia="Times New Roman" w:hAnsi="Times New Roman" w:cs="Times New Roman"/>
          <w:b/>
          <w:bCs/>
          <w:kern w:val="0"/>
          <w14:ligatures w14:val="none"/>
        </w:rPr>
        <w:t>by the word of God</w:t>
      </w:r>
      <w:r w:rsidRPr="009703F3">
        <w:rPr>
          <w:rFonts w:ascii="Times New Roman" w:eastAsia="Times New Roman" w:hAnsi="Times New Roman" w:cs="Times New Roman"/>
          <w:kern w:val="0"/>
          <w14:ligatures w14:val="none"/>
        </w:rPr>
        <w:t xml:space="preserve">, which </w:t>
      </w:r>
      <w:proofErr w:type="spellStart"/>
      <w:r w:rsidRPr="009703F3">
        <w:rPr>
          <w:rFonts w:ascii="Times New Roman" w:eastAsia="Times New Roman" w:hAnsi="Times New Roman" w:cs="Times New Roman"/>
          <w:kern w:val="0"/>
          <w14:ligatures w14:val="none"/>
        </w:rPr>
        <w:t>liveth</w:t>
      </w:r>
      <w:proofErr w:type="spellEnd"/>
      <w:r w:rsidRPr="009703F3">
        <w:rPr>
          <w:rFonts w:ascii="Times New Roman" w:eastAsia="Times New Roman" w:hAnsi="Times New Roman" w:cs="Times New Roman"/>
          <w:kern w:val="0"/>
          <w14:ligatures w14:val="none"/>
        </w:rPr>
        <w:t xml:space="preserve"> and </w:t>
      </w:r>
      <w:proofErr w:type="spellStart"/>
      <w:r w:rsidRPr="009703F3">
        <w:rPr>
          <w:rFonts w:ascii="Times New Roman" w:eastAsia="Times New Roman" w:hAnsi="Times New Roman" w:cs="Times New Roman"/>
          <w:kern w:val="0"/>
          <w14:ligatures w14:val="none"/>
        </w:rPr>
        <w:t>abideth</w:t>
      </w:r>
      <w:proofErr w:type="spellEnd"/>
      <w:r w:rsidRPr="009703F3">
        <w:rPr>
          <w:rFonts w:ascii="Times New Roman" w:eastAsia="Times New Roman" w:hAnsi="Times New Roman" w:cs="Times New Roman"/>
          <w:kern w:val="0"/>
          <w14:ligatures w14:val="none"/>
        </w:rPr>
        <w:t xml:space="preserve"> </w:t>
      </w:r>
      <w:proofErr w:type="spellStart"/>
      <w:r w:rsidRPr="009703F3">
        <w:rPr>
          <w:rFonts w:ascii="Times New Roman" w:eastAsia="Times New Roman" w:hAnsi="Times New Roman" w:cs="Times New Roman"/>
          <w:kern w:val="0"/>
          <w14:ligatures w14:val="none"/>
        </w:rPr>
        <w:t>for ever</w:t>
      </w:r>
      <w:proofErr w:type="spellEnd"/>
      <w:r w:rsidRPr="009703F3">
        <w:rPr>
          <w:rFonts w:ascii="Times New Roman" w:eastAsia="Times New Roman" w:hAnsi="Times New Roman" w:cs="Times New Roman"/>
          <w:kern w:val="0"/>
          <w14:ligatures w14:val="none"/>
        </w:rPr>
        <w:t>.”</w:t>
      </w:r>
    </w:p>
    <w:p w14:paraId="41619AC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Peter is crystal clear on three things:</w:t>
      </w:r>
    </w:p>
    <w:p w14:paraId="587AC909" w14:textId="77777777" w:rsidR="009703F3" w:rsidRPr="009703F3" w:rsidRDefault="009703F3" w:rsidP="009703F3">
      <w:pPr>
        <w:numPr>
          <w:ilvl w:val="0"/>
          <w:numId w:val="4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Regeneration happens</w:t>
      </w:r>
    </w:p>
    <w:p w14:paraId="797F3FD3" w14:textId="77777777" w:rsidR="009703F3" w:rsidRPr="009703F3" w:rsidRDefault="009703F3" w:rsidP="009703F3">
      <w:pPr>
        <w:numPr>
          <w:ilvl w:val="0"/>
          <w:numId w:val="4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Its source is divine (“incorruptible seed”)</w:t>
      </w:r>
    </w:p>
    <w:p w14:paraId="21C06E86" w14:textId="77777777" w:rsidR="009703F3" w:rsidRPr="009703F3" w:rsidRDefault="009703F3" w:rsidP="009703F3">
      <w:pPr>
        <w:numPr>
          <w:ilvl w:val="0"/>
          <w:numId w:val="4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lastRenderedPageBreak/>
        <w:t>Its instrument is the Word of God</w:t>
      </w:r>
    </w:p>
    <w:p w14:paraId="6E5CE1A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proofErr w:type="gramStart"/>
      <w:r w:rsidRPr="009703F3">
        <w:rPr>
          <w:rFonts w:ascii="Times New Roman" w:eastAsia="Times New Roman" w:hAnsi="Times New Roman" w:cs="Times New Roman"/>
          <w:kern w:val="0"/>
          <w14:ligatures w14:val="none"/>
        </w:rPr>
        <w:t>So</w:t>
      </w:r>
      <w:proofErr w:type="gramEnd"/>
      <w:r w:rsidRPr="009703F3">
        <w:rPr>
          <w:rFonts w:ascii="Times New Roman" w:eastAsia="Times New Roman" w:hAnsi="Times New Roman" w:cs="Times New Roman"/>
          <w:kern w:val="0"/>
          <w14:ligatures w14:val="none"/>
        </w:rPr>
        <w:t xml:space="preserve"> you are absolutely right to reject the idea that God regenerates people:</w:t>
      </w:r>
    </w:p>
    <w:p w14:paraId="7C4A58E6" w14:textId="77777777" w:rsidR="009703F3" w:rsidRPr="009703F3" w:rsidRDefault="009703F3" w:rsidP="009703F3">
      <w:pPr>
        <w:numPr>
          <w:ilvl w:val="0"/>
          <w:numId w:val="4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arbitrarily</w:t>
      </w:r>
    </w:p>
    <w:p w14:paraId="4B417274" w14:textId="77777777" w:rsidR="009703F3" w:rsidRPr="009703F3" w:rsidRDefault="009703F3" w:rsidP="009703F3">
      <w:pPr>
        <w:numPr>
          <w:ilvl w:val="0"/>
          <w:numId w:val="4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mystically</w:t>
      </w:r>
    </w:p>
    <w:p w14:paraId="28D0B292" w14:textId="77777777" w:rsidR="009703F3" w:rsidRPr="009703F3" w:rsidRDefault="009703F3" w:rsidP="009703F3">
      <w:pPr>
        <w:numPr>
          <w:ilvl w:val="0"/>
          <w:numId w:val="4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or apart from revelation</w:t>
      </w:r>
    </w:p>
    <w:p w14:paraId="695F4A2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idea is </w:t>
      </w:r>
      <w:r w:rsidRPr="009703F3">
        <w:rPr>
          <w:rFonts w:ascii="Times New Roman" w:eastAsia="Times New Roman" w:hAnsi="Times New Roman" w:cs="Times New Roman"/>
          <w:b/>
          <w:bCs/>
          <w:kern w:val="0"/>
          <w14:ligatures w14:val="none"/>
        </w:rPr>
        <w:t>not Petrine</w:t>
      </w:r>
      <w:r w:rsidRPr="009703F3">
        <w:rPr>
          <w:rFonts w:ascii="Times New Roman" w:eastAsia="Times New Roman" w:hAnsi="Times New Roman" w:cs="Times New Roman"/>
          <w:kern w:val="0"/>
          <w14:ligatures w14:val="none"/>
        </w:rPr>
        <w:t xml:space="preserve">, </w:t>
      </w:r>
      <w:r w:rsidRPr="009703F3">
        <w:rPr>
          <w:rFonts w:ascii="Times New Roman" w:eastAsia="Times New Roman" w:hAnsi="Times New Roman" w:cs="Times New Roman"/>
          <w:b/>
          <w:bCs/>
          <w:kern w:val="0"/>
          <w14:ligatures w14:val="none"/>
        </w:rPr>
        <w:t>not Pauline</w:t>
      </w:r>
      <w:r w:rsidRPr="009703F3">
        <w:rPr>
          <w:rFonts w:ascii="Times New Roman" w:eastAsia="Times New Roman" w:hAnsi="Times New Roman" w:cs="Times New Roman"/>
          <w:kern w:val="0"/>
          <w14:ligatures w14:val="none"/>
        </w:rPr>
        <w:t xml:space="preserve">, and </w:t>
      </w:r>
      <w:r w:rsidRPr="009703F3">
        <w:rPr>
          <w:rFonts w:ascii="Times New Roman" w:eastAsia="Times New Roman" w:hAnsi="Times New Roman" w:cs="Times New Roman"/>
          <w:b/>
          <w:bCs/>
          <w:kern w:val="0"/>
          <w14:ligatures w14:val="none"/>
        </w:rPr>
        <w:t>not biblical</w:t>
      </w:r>
      <w:r w:rsidRPr="009703F3">
        <w:rPr>
          <w:rFonts w:ascii="Times New Roman" w:eastAsia="Times New Roman" w:hAnsi="Times New Roman" w:cs="Times New Roman"/>
          <w:kern w:val="0"/>
          <w14:ligatures w14:val="none"/>
        </w:rPr>
        <w:t>.</w:t>
      </w:r>
    </w:p>
    <w:p w14:paraId="07ABAB9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448B6992">
          <v:rect id="_x0000_i1056" style="width:0;height:1.5pt" o:hralign="center" o:hrstd="t" o:hr="t" fillcolor="#a0a0a0" stroked="f"/>
        </w:pict>
      </w:r>
    </w:p>
    <w:p w14:paraId="5FE23391"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2. Instrument vs. efficient cause (this distinction is unavoidable)</w:t>
      </w:r>
    </w:p>
    <w:p w14:paraId="03E1239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Scripture repeatedly distinguishes between:</w:t>
      </w:r>
    </w:p>
    <w:p w14:paraId="6F1FDAA8" w14:textId="77777777" w:rsidR="009703F3" w:rsidRPr="009703F3" w:rsidRDefault="009703F3" w:rsidP="009703F3">
      <w:pPr>
        <w:numPr>
          <w:ilvl w:val="0"/>
          <w:numId w:val="4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what God uses</w:t>
      </w:r>
    </w:p>
    <w:p w14:paraId="341447B5" w14:textId="77777777" w:rsidR="009703F3" w:rsidRPr="009703F3" w:rsidRDefault="009703F3" w:rsidP="009703F3">
      <w:pPr>
        <w:numPr>
          <w:ilvl w:val="0"/>
          <w:numId w:val="4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and </w:t>
      </w:r>
      <w:r w:rsidRPr="009703F3">
        <w:rPr>
          <w:rFonts w:ascii="Times New Roman" w:eastAsia="Times New Roman" w:hAnsi="Times New Roman" w:cs="Times New Roman"/>
          <w:b/>
          <w:bCs/>
          <w:kern w:val="0"/>
          <w14:ligatures w14:val="none"/>
        </w:rPr>
        <w:t xml:space="preserve">what </w:t>
      </w:r>
      <w:proofErr w:type="gramStart"/>
      <w:r w:rsidRPr="009703F3">
        <w:rPr>
          <w:rFonts w:ascii="Times New Roman" w:eastAsia="Times New Roman" w:hAnsi="Times New Roman" w:cs="Times New Roman"/>
          <w:b/>
          <w:bCs/>
          <w:kern w:val="0"/>
          <w14:ligatures w14:val="none"/>
        </w:rPr>
        <w:t>actually causes</w:t>
      </w:r>
      <w:proofErr w:type="gramEnd"/>
      <w:r w:rsidRPr="009703F3">
        <w:rPr>
          <w:rFonts w:ascii="Times New Roman" w:eastAsia="Times New Roman" w:hAnsi="Times New Roman" w:cs="Times New Roman"/>
          <w:b/>
          <w:bCs/>
          <w:kern w:val="0"/>
          <w14:ligatures w14:val="none"/>
        </w:rPr>
        <w:t xml:space="preserve"> life</w:t>
      </w:r>
    </w:p>
    <w:p w14:paraId="090FBB2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Peter says regeneration is </w:t>
      </w:r>
      <w:r w:rsidRPr="009703F3">
        <w:rPr>
          <w:rFonts w:ascii="Times New Roman" w:eastAsia="Times New Roman" w:hAnsi="Times New Roman" w:cs="Times New Roman"/>
          <w:i/>
          <w:iCs/>
          <w:kern w:val="0"/>
          <w14:ligatures w14:val="none"/>
        </w:rPr>
        <w:t>by</w:t>
      </w:r>
      <w:r w:rsidRPr="009703F3">
        <w:rPr>
          <w:rFonts w:ascii="Times New Roman" w:eastAsia="Times New Roman" w:hAnsi="Times New Roman" w:cs="Times New Roman"/>
          <w:kern w:val="0"/>
          <w14:ligatures w14:val="none"/>
        </w:rPr>
        <w:t xml:space="preserve"> the Word—not </w:t>
      </w:r>
      <w:r w:rsidRPr="009703F3">
        <w:rPr>
          <w:rFonts w:ascii="Times New Roman" w:eastAsia="Times New Roman" w:hAnsi="Times New Roman" w:cs="Times New Roman"/>
          <w:i/>
          <w:iCs/>
          <w:kern w:val="0"/>
          <w14:ligatures w14:val="none"/>
        </w:rPr>
        <w:t>because</w:t>
      </w:r>
      <w:r w:rsidRPr="009703F3">
        <w:rPr>
          <w:rFonts w:ascii="Times New Roman" w:eastAsia="Times New Roman" w:hAnsi="Times New Roman" w:cs="Times New Roman"/>
          <w:kern w:val="0"/>
          <w14:ligatures w14:val="none"/>
        </w:rPr>
        <w:t xml:space="preserve"> of human faith.</w:t>
      </w:r>
    </w:p>
    <w:p w14:paraId="3B8B9D3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Likewise:</w:t>
      </w:r>
    </w:p>
    <w:p w14:paraId="761A01FE" w14:textId="77777777" w:rsidR="009703F3" w:rsidRPr="009703F3" w:rsidRDefault="009703F3" w:rsidP="009703F3">
      <w:pPr>
        <w:numPr>
          <w:ilvl w:val="0"/>
          <w:numId w:val="4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James 1:18 — “He brought us forth </w:t>
      </w:r>
      <w:r w:rsidRPr="009703F3">
        <w:rPr>
          <w:rFonts w:ascii="Times New Roman" w:eastAsia="Times New Roman" w:hAnsi="Times New Roman" w:cs="Times New Roman"/>
          <w:b/>
          <w:bCs/>
          <w:kern w:val="0"/>
          <w14:ligatures w14:val="none"/>
        </w:rPr>
        <w:t>by the word of truth</w:t>
      </w:r>
      <w:r w:rsidRPr="009703F3">
        <w:rPr>
          <w:rFonts w:ascii="Times New Roman" w:eastAsia="Times New Roman" w:hAnsi="Times New Roman" w:cs="Times New Roman"/>
          <w:kern w:val="0"/>
          <w14:ligatures w14:val="none"/>
        </w:rPr>
        <w:t>”</w:t>
      </w:r>
    </w:p>
    <w:p w14:paraId="5ECB5905" w14:textId="77777777" w:rsidR="009703F3" w:rsidRPr="009703F3" w:rsidRDefault="009703F3" w:rsidP="009703F3">
      <w:pPr>
        <w:numPr>
          <w:ilvl w:val="0"/>
          <w:numId w:val="4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Romans 10:17 — “Faith comes by hearing, and hearing </w:t>
      </w:r>
      <w:r w:rsidRPr="009703F3">
        <w:rPr>
          <w:rFonts w:ascii="Times New Roman" w:eastAsia="Times New Roman" w:hAnsi="Times New Roman" w:cs="Times New Roman"/>
          <w:b/>
          <w:bCs/>
          <w:kern w:val="0"/>
          <w14:ligatures w14:val="none"/>
        </w:rPr>
        <w:t>through the word of Christ</w:t>
      </w:r>
      <w:r w:rsidRPr="009703F3">
        <w:rPr>
          <w:rFonts w:ascii="Times New Roman" w:eastAsia="Times New Roman" w:hAnsi="Times New Roman" w:cs="Times New Roman"/>
          <w:kern w:val="0"/>
          <w14:ligatures w14:val="none"/>
        </w:rPr>
        <w:t>”</w:t>
      </w:r>
    </w:p>
    <w:p w14:paraId="3A22F67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Word is the </w:t>
      </w:r>
      <w:r w:rsidRPr="009703F3">
        <w:rPr>
          <w:rFonts w:ascii="Times New Roman" w:eastAsia="Times New Roman" w:hAnsi="Times New Roman" w:cs="Times New Roman"/>
          <w:b/>
          <w:bCs/>
          <w:kern w:val="0"/>
          <w14:ligatures w14:val="none"/>
        </w:rPr>
        <w:t>means</w:t>
      </w:r>
      <w:r w:rsidRPr="009703F3">
        <w:rPr>
          <w:rFonts w:ascii="Times New Roman" w:eastAsia="Times New Roman" w:hAnsi="Times New Roman" w:cs="Times New Roman"/>
          <w:kern w:val="0"/>
          <w14:ligatures w14:val="none"/>
        </w:rPr>
        <w:t xml:space="preserve"> God uses to give life.</w:t>
      </w:r>
      <w:r w:rsidRPr="009703F3">
        <w:rPr>
          <w:rFonts w:ascii="Times New Roman" w:eastAsia="Times New Roman" w:hAnsi="Times New Roman" w:cs="Times New Roman"/>
          <w:kern w:val="0"/>
          <w14:ligatures w14:val="none"/>
        </w:rPr>
        <w:br/>
        <w:t xml:space="preserve">Faith is the </w:t>
      </w:r>
      <w:r w:rsidRPr="009703F3">
        <w:rPr>
          <w:rFonts w:ascii="Times New Roman" w:eastAsia="Times New Roman" w:hAnsi="Times New Roman" w:cs="Times New Roman"/>
          <w:b/>
          <w:bCs/>
          <w:kern w:val="0"/>
          <w14:ligatures w14:val="none"/>
        </w:rPr>
        <w:t>response</w:t>
      </w:r>
      <w:r w:rsidRPr="009703F3">
        <w:rPr>
          <w:rFonts w:ascii="Times New Roman" w:eastAsia="Times New Roman" w:hAnsi="Times New Roman" w:cs="Times New Roman"/>
          <w:kern w:val="0"/>
          <w14:ligatures w14:val="none"/>
        </w:rPr>
        <w:t xml:space="preserve"> that life immediately produces.</w:t>
      </w:r>
    </w:p>
    <w:p w14:paraId="6A55674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text never reverses that order.</w:t>
      </w:r>
    </w:p>
    <w:p w14:paraId="6966FB6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35DEDF7">
          <v:rect id="_x0000_i1057" style="width:0;height:1.5pt" o:hralign="center" o:hrstd="t" o:hr="t" fillcolor="#a0a0a0" stroked="f"/>
        </w:pict>
      </w:r>
    </w:p>
    <w:p w14:paraId="2EC7B9F8"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3. Does the Word imply a “faith process”? Yes—but carefully defined</w:t>
      </w:r>
    </w:p>
    <w:p w14:paraId="3F363C3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You’re right again: the Word is not inert information.</w:t>
      </w:r>
    </w:p>
    <w:p w14:paraId="1EB174C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Word:</w:t>
      </w:r>
    </w:p>
    <w:p w14:paraId="18DAE6B8" w14:textId="77777777" w:rsidR="009703F3" w:rsidRPr="009703F3" w:rsidRDefault="009703F3" w:rsidP="009703F3">
      <w:pPr>
        <w:numPr>
          <w:ilvl w:val="0"/>
          <w:numId w:val="4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is heard</w:t>
      </w:r>
    </w:p>
    <w:p w14:paraId="20D1D931" w14:textId="77777777" w:rsidR="009703F3" w:rsidRPr="009703F3" w:rsidRDefault="009703F3" w:rsidP="009703F3">
      <w:pPr>
        <w:numPr>
          <w:ilvl w:val="0"/>
          <w:numId w:val="4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is understood</w:t>
      </w:r>
    </w:p>
    <w:p w14:paraId="2D85F70E" w14:textId="77777777" w:rsidR="009703F3" w:rsidRPr="009703F3" w:rsidRDefault="009703F3" w:rsidP="009703F3">
      <w:pPr>
        <w:numPr>
          <w:ilvl w:val="0"/>
          <w:numId w:val="4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is believed</w:t>
      </w:r>
    </w:p>
    <w:p w14:paraId="0763AE2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proofErr w:type="gramStart"/>
      <w:r w:rsidRPr="009703F3">
        <w:rPr>
          <w:rFonts w:ascii="Times New Roman" w:eastAsia="Times New Roman" w:hAnsi="Times New Roman" w:cs="Times New Roman"/>
          <w:kern w:val="0"/>
          <w14:ligatures w14:val="none"/>
        </w:rPr>
        <w:t>So</w:t>
      </w:r>
      <w:proofErr w:type="gramEnd"/>
      <w:r w:rsidRPr="009703F3">
        <w:rPr>
          <w:rFonts w:ascii="Times New Roman" w:eastAsia="Times New Roman" w:hAnsi="Times New Roman" w:cs="Times New Roman"/>
          <w:kern w:val="0"/>
          <w14:ligatures w14:val="none"/>
        </w:rPr>
        <w:t xml:space="preserve"> regeneration is not </w:t>
      </w:r>
      <w:r w:rsidRPr="009703F3">
        <w:rPr>
          <w:rFonts w:ascii="Times New Roman" w:eastAsia="Times New Roman" w:hAnsi="Times New Roman" w:cs="Times New Roman"/>
          <w:b/>
          <w:bCs/>
          <w:kern w:val="0"/>
          <w14:ligatures w14:val="none"/>
        </w:rPr>
        <w:t>mechanical</w:t>
      </w:r>
      <w:r w:rsidRPr="009703F3">
        <w:rPr>
          <w:rFonts w:ascii="Times New Roman" w:eastAsia="Times New Roman" w:hAnsi="Times New Roman" w:cs="Times New Roman"/>
          <w:kern w:val="0"/>
          <w14:ligatures w14:val="none"/>
        </w:rPr>
        <w:t xml:space="preserve"> or </w:t>
      </w:r>
      <w:r w:rsidRPr="009703F3">
        <w:rPr>
          <w:rFonts w:ascii="Times New Roman" w:eastAsia="Times New Roman" w:hAnsi="Times New Roman" w:cs="Times New Roman"/>
          <w:b/>
          <w:bCs/>
          <w:kern w:val="0"/>
          <w14:ligatures w14:val="none"/>
        </w:rPr>
        <w:t>silent</w:t>
      </w:r>
      <w:r w:rsidRPr="009703F3">
        <w:rPr>
          <w:rFonts w:ascii="Times New Roman" w:eastAsia="Times New Roman" w:hAnsi="Times New Roman" w:cs="Times New Roman"/>
          <w:kern w:val="0"/>
          <w14:ligatures w14:val="none"/>
        </w:rPr>
        <w:t xml:space="preserve">. It is </w:t>
      </w:r>
      <w:r w:rsidRPr="009703F3">
        <w:rPr>
          <w:rFonts w:ascii="Times New Roman" w:eastAsia="Times New Roman" w:hAnsi="Times New Roman" w:cs="Times New Roman"/>
          <w:b/>
          <w:bCs/>
          <w:kern w:val="0"/>
          <w14:ligatures w14:val="none"/>
        </w:rPr>
        <w:t>relational and revelatory</w:t>
      </w:r>
      <w:r w:rsidRPr="009703F3">
        <w:rPr>
          <w:rFonts w:ascii="Times New Roman" w:eastAsia="Times New Roman" w:hAnsi="Times New Roman" w:cs="Times New Roman"/>
          <w:kern w:val="0"/>
          <w14:ligatures w14:val="none"/>
        </w:rPr>
        <w:t>.</w:t>
      </w:r>
    </w:p>
    <w:p w14:paraId="161CCE6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But notice the direction Scripture always maintains:</w:t>
      </w:r>
    </w:p>
    <w:p w14:paraId="6A2652A0" w14:textId="77777777" w:rsidR="009703F3" w:rsidRPr="009703F3" w:rsidRDefault="009703F3" w:rsidP="009703F3">
      <w:pPr>
        <w:numPr>
          <w:ilvl w:val="0"/>
          <w:numId w:val="4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Word </w:t>
      </w:r>
      <w:r w:rsidRPr="009703F3">
        <w:rPr>
          <w:rFonts w:ascii="Times New Roman" w:eastAsia="Times New Roman" w:hAnsi="Times New Roman" w:cs="Times New Roman"/>
          <w:b/>
          <w:bCs/>
          <w:kern w:val="0"/>
          <w14:ligatures w14:val="none"/>
        </w:rPr>
        <w:t>gives life</w:t>
      </w:r>
    </w:p>
    <w:p w14:paraId="5B3CB9D6" w14:textId="77777777" w:rsidR="009703F3" w:rsidRPr="009703F3" w:rsidRDefault="009703F3" w:rsidP="009703F3">
      <w:pPr>
        <w:numPr>
          <w:ilvl w:val="0"/>
          <w:numId w:val="4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Life </w:t>
      </w:r>
      <w:r w:rsidRPr="009703F3">
        <w:rPr>
          <w:rFonts w:ascii="Times New Roman" w:eastAsia="Times New Roman" w:hAnsi="Times New Roman" w:cs="Times New Roman"/>
          <w:b/>
          <w:bCs/>
          <w:kern w:val="0"/>
          <w14:ligatures w14:val="none"/>
        </w:rPr>
        <w:t>believes</w:t>
      </w:r>
    </w:p>
    <w:p w14:paraId="43B22E4B" w14:textId="77777777" w:rsidR="009703F3" w:rsidRPr="009703F3" w:rsidRDefault="009703F3" w:rsidP="009703F3">
      <w:pPr>
        <w:numPr>
          <w:ilvl w:val="0"/>
          <w:numId w:val="4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Belief </w:t>
      </w:r>
      <w:r w:rsidRPr="009703F3">
        <w:rPr>
          <w:rFonts w:ascii="Times New Roman" w:eastAsia="Times New Roman" w:hAnsi="Times New Roman" w:cs="Times New Roman"/>
          <w:b/>
          <w:bCs/>
          <w:kern w:val="0"/>
          <w14:ligatures w14:val="none"/>
        </w:rPr>
        <w:t>receives Christ</w:t>
      </w:r>
    </w:p>
    <w:p w14:paraId="25A6CE2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Peter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say:</w:t>
      </w:r>
    </w:p>
    <w:p w14:paraId="0B3ED4D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 were born again because you believed the Word.”</w:t>
      </w:r>
    </w:p>
    <w:p w14:paraId="04789B9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 says:</w:t>
      </w:r>
    </w:p>
    <w:p w14:paraId="21F6CFD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 were born again </w:t>
      </w:r>
      <w:r w:rsidRPr="009703F3">
        <w:rPr>
          <w:rFonts w:ascii="Times New Roman" w:eastAsia="Times New Roman" w:hAnsi="Times New Roman" w:cs="Times New Roman"/>
          <w:b/>
          <w:bCs/>
          <w:kern w:val="0"/>
          <w14:ligatures w14:val="none"/>
        </w:rPr>
        <w:t>by</w:t>
      </w:r>
      <w:r w:rsidRPr="009703F3">
        <w:rPr>
          <w:rFonts w:ascii="Times New Roman" w:eastAsia="Times New Roman" w:hAnsi="Times New Roman" w:cs="Times New Roman"/>
          <w:kern w:val="0"/>
          <w14:ligatures w14:val="none"/>
        </w:rPr>
        <w:t xml:space="preserve"> the Word.”</w:t>
      </w:r>
    </w:p>
    <w:p w14:paraId="14915ED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preserves both:</w:t>
      </w:r>
    </w:p>
    <w:p w14:paraId="27EFA310" w14:textId="77777777" w:rsidR="009703F3" w:rsidRPr="009703F3" w:rsidRDefault="009703F3" w:rsidP="009703F3">
      <w:pPr>
        <w:numPr>
          <w:ilvl w:val="0"/>
          <w:numId w:val="4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God’s sovereignty</w:t>
      </w:r>
    </w:p>
    <w:p w14:paraId="2F4F718F" w14:textId="77777777" w:rsidR="009703F3" w:rsidRPr="009703F3" w:rsidRDefault="009703F3" w:rsidP="009703F3">
      <w:pPr>
        <w:numPr>
          <w:ilvl w:val="0"/>
          <w:numId w:val="4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and the necessity of gospel proclamation</w:t>
      </w:r>
    </w:p>
    <w:p w14:paraId="15C43F2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57EF419">
          <v:rect id="_x0000_i1058" style="width:0;height:1.5pt" o:hralign="center" o:hrstd="t" o:hr="t" fillcolor="#a0a0a0" stroked="f"/>
        </w:pict>
      </w:r>
    </w:p>
    <w:p w14:paraId="24B6E06F"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4. “God made us alive with Christ” (Eph 2) fits perfectly here</w:t>
      </w:r>
    </w:p>
    <w:p w14:paraId="16CCB71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When Paul says God “made us alive together with Christ,” he is not describing:</w:t>
      </w:r>
    </w:p>
    <w:p w14:paraId="469828F2" w14:textId="77777777" w:rsidR="009703F3" w:rsidRPr="009703F3" w:rsidRDefault="009703F3" w:rsidP="009703F3">
      <w:pPr>
        <w:numPr>
          <w:ilvl w:val="0"/>
          <w:numId w:val="4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an abstract decree</w:t>
      </w:r>
    </w:p>
    <w:p w14:paraId="5667ABF9" w14:textId="77777777" w:rsidR="009703F3" w:rsidRPr="009703F3" w:rsidRDefault="009703F3" w:rsidP="009703F3">
      <w:pPr>
        <w:numPr>
          <w:ilvl w:val="0"/>
          <w:numId w:val="4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or a regeneration detached from history</w:t>
      </w:r>
    </w:p>
    <w:p w14:paraId="623D440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He is describing </w:t>
      </w:r>
      <w:r w:rsidRPr="009703F3">
        <w:rPr>
          <w:rFonts w:ascii="Times New Roman" w:eastAsia="Times New Roman" w:hAnsi="Times New Roman" w:cs="Times New Roman"/>
          <w:b/>
          <w:bCs/>
          <w:kern w:val="0"/>
          <w14:ligatures w14:val="none"/>
        </w:rPr>
        <w:t>union with Christ</w:t>
      </w:r>
      <w:r w:rsidRPr="009703F3">
        <w:rPr>
          <w:rFonts w:ascii="Times New Roman" w:eastAsia="Times New Roman" w:hAnsi="Times New Roman" w:cs="Times New Roman"/>
          <w:kern w:val="0"/>
          <w14:ligatures w14:val="none"/>
        </w:rPr>
        <w:t xml:space="preserve">, and union with Christ occurs </w:t>
      </w:r>
      <w:r w:rsidRPr="009703F3">
        <w:rPr>
          <w:rFonts w:ascii="Times New Roman" w:eastAsia="Times New Roman" w:hAnsi="Times New Roman" w:cs="Times New Roman"/>
          <w:b/>
          <w:bCs/>
          <w:kern w:val="0"/>
          <w14:ligatures w14:val="none"/>
        </w:rPr>
        <w:t>through the gospel</w:t>
      </w:r>
      <w:r w:rsidRPr="009703F3">
        <w:rPr>
          <w:rFonts w:ascii="Times New Roman" w:eastAsia="Times New Roman" w:hAnsi="Times New Roman" w:cs="Times New Roman"/>
          <w:kern w:val="0"/>
          <w14:ligatures w14:val="none"/>
        </w:rPr>
        <w:t>.</w:t>
      </w:r>
    </w:p>
    <w:p w14:paraId="6368835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So:</w:t>
      </w:r>
    </w:p>
    <w:p w14:paraId="3B834133" w14:textId="77777777" w:rsidR="009703F3" w:rsidRPr="009703F3" w:rsidRDefault="009703F3" w:rsidP="009703F3">
      <w:pPr>
        <w:numPr>
          <w:ilvl w:val="0"/>
          <w:numId w:val="4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Christ is preached</w:t>
      </w:r>
    </w:p>
    <w:p w14:paraId="35691BE4" w14:textId="77777777" w:rsidR="009703F3" w:rsidRPr="009703F3" w:rsidRDefault="009703F3" w:rsidP="009703F3">
      <w:pPr>
        <w:numPr>
          <w:ilvl w:val="0"/>
          <w:numId w:val="4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Word is heard</w:t>
      </w:r>
    </w:p>
    <w:p w14:paraId="1C5FD5EB" w14:textId="77777777" w:rsidR="009703F3" w:rsidRPr="009703F3" w:rsidRDefault="009703F3" w:rsidP="009703F3">
      <w:pPr>
        <w:numPr>
          <w:ilvl w:val="0"/>
          <w:numId w:val="4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Spirit unites the sinner to Christ</w:t>
      </w:r>
    </w:p>
    <w:p w14:paraId="239E54EA" w14:textId="77777777" w:rsidR="009703F3" w:rsidRPr="009703F3" w:rsidRDefault="009703F3" w:rsidP="009703F3">
      <w:pPr>
        <w:numPr>
          <w:ilvl w:val="0"/>
          <w:numId w:val="4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Life is imparted</w:t>
      </w:r>
    </w:p>
    <w:p w14:paraId="0C2C65DC" w14:textId="77777777" w:rsidR="009703F3" w:rsidRPr="009703F3" w:rsidRDefault="009703F3" w:rsidP="009703F3">
      <w:pPr>
        <w:numPr>
          <w:ilvl w:val="0"/>
          <w:numId w:val="4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is exercised</w:t>
      </w:r>
    </w:p>
    <w:p w14:paraId="1E4C5C0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One saving event. No gap. No contradiction.</w:t>
      </w:r>
    </w:p>
    <w:p w14:paraId="7273275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pict w14:anchorId="626734FA">
          <v:rect id="_x0000_i1059" style="width:0;height:1.5pt" o:hralign="center" o:hrstd="t" o:hr="t" fillcolor="#a0a0a0" stroked="f"/>
        </w:pict>
      </w:r>
    </w:p>
    <w:p w14:paraId="46BA5582"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5. Where some formulations go too far</w:t>
      </w:r>
    </w:p>
    <w:p w14:paraId="756F289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 are right to be cautious of language that suggests:</w:t>
      </w:r>
    </w:p>
    <w:p w14:paraId="44749320" w14:textId="77777777" w:rsidR="009703F3" w:rsidRPr="009703F3" w:rsidRDefault="009703F3" w:rsidP="009703F3">
      <w:pPr>
        <w:numPr>
          <w:ilvl w:val="0"/>
          <w:numId w:val="5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regeneration happens </w:t>
      </w:r>
      <w:r w:rsidRPr="009703F3">
        <w:rPr>
          <w:rFonts w:ascii="Times New Roman" w:eastAsia="Times New Roman" w:hAnsi="Times New Roman" w:cs="Times New Roman"/>
          <w:i/>
          <w:iCs/>
          <w:kern w:val="0"/>
          <w14:ligatures w14:val="none"/>
        </w:rPr>
        <w:t>prior to and apart from</w:t>
      </w:r>
      <w:r w:rsidRPr="009703F3">
        <w:rPr>
          <w:rFonts w:ascii="Times New Roman" w:eastAsia="Times New Roman" w:hAnsi="Times New Roman" w:cs="Times New Roman"/>
          <w:kern w:val="0"/>
          <w14:ligatures w14:val="none"/>
        </w:rPr>
        <w:t xml:space="preserve"> the Word</w:t>
      </w:r>
    </w:p>
    <w:p w14:paraId="473D190D" w14:textId="77777777" w:rsidR="009703F3" w:rsidRPr="009703F3" w:rsidRDefault="009703F3" w:rsidP="009703F3">
      <w:pPr>
        <w:numPr>
          <w:ilvl w:val="0"/>
          <w:numId w:val="5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is bypassed</w:t>
      </w:r>
    </w:p>
    <w:p w14:paraId="0DF6ED2E" w14:textId="77777777" w:rsidR="009703F3" w:rsidRPr="009703F3" w:rsidRDefault="009703F3" w:rsidP="009703F3">
      <w:pPr>
        <w:numPr>
          <w:ilvl w:val="0"/>
          <w:numId w:val="5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or the gospel merely informs someone already alive</w:t>
      </w:r>
    </w:p>
    <w:p w14:paraId="54F5AEF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is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taught by Peter, Paul, or John.</w:t>
      </w:r>
    </w:p>
    <w:p w14:paraId="704513F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Even </w:t>
      </w:r>
      <w:r w:rsidRPr="009703F3">
        <w:rPr>
          <w:rFonts w:ascii="Times New Roman" w:eastAsia="Times New Roman" w:hAnsi="Times New Roman" w:cs="Times New Roman"/>
          <w:b/>
          <w:bCs/>
          <w:kern w:val="0"/>
          <w14:ligatures w14:val="none"/>
        </w:rPr>
        <w:t>John Calvin</w:t>
      </w:r>
      <w:r w:rsidRPr="009703F3">
        <w:rPr>
          <w:rFonts w:ascii="Times New Roman" w:eastAsia="Times New Roman" w:hAnsi="Times New Roman" w:cs="Times New Roman"/>
          <w:kern w:val="0"/>
          <w14:ligatures w14:val="none"/>
        </w:rPr>
        <w:t xml:space="preserve"> insisted the Spirit never regenerates apart from the Word, and </w:t>
      </w:r>
      <w:r w:rsidRPr="009703F3">
        <w:rPr>
          <w:rFonts w:ascii="Times New Roman" w:eastAsia="Times New Roman" w:hAnsi="Times New Roman" w:cs="Times New Roman"/>
          <w:b/>
          <w:bCs/>
          <w:kern w:val="0"/>
          <w14:ligatures w14:val="none"/>
        </w:rPr>
        <w:t>Augustine</w:t>
      </w:r>
      <w:r w:rsidRPr="009703F3">
        <w:rPr>
          <w:rFonts w:ascii="Times New Roman" w:eastAsia="Times New Roman" w:hAnsi="Times New Roman" w:cs="Times New Roman"/>
          <w:kern w:val="0"/>
          <w14:ligatures w14:val="none"/>
        </w:rPr>
        <w:t xml:space="preserve"> argued the same against the </w:t>
      </w:r>
      <w:proofErr w:type="spellStart"/>
      <w:r w:rsidRPr="009703F3">
        <w:rPr>
          <w:rFonts w:ascii="Times New Roman" w:eastAsia="Times New Roman" w:hAnsi="Times New Roman" w:cs="Times New Roman"/>
          <w:kern w:val="0"/>
          <w14:ligatures w14:val="none"/>
        </w:rPr>
        <w:t>Pelagians</w:t>
      </w:r>
      <w:proofErr w:type="spellEnd"/>
      <w:r w:rsidRPr="009703F3">
        <w:rPr>
          <w:rFonts w:ascii="Times New Roman" w:eastAsia="Times New Roman" w:hAnsi="Times New Roman" w:cs="Times New Roman"/>
          <w:kern w:val="0"/>
          <w14:ligatures w14:val="none"/>
        </w:rPr>
        <w:t>.</w:t>
      </w:r>
    </w:p>
    <w:p w14:paraId="251CB2D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2C68491E">
          <v:rect id="_x0000_i1060" style="width:0;height:1.5pt" o:hralign="center" o:hrstd="t" o:hr="t" fillcolor="#a0a0a0" stroked="f"/>
        </w:pict>
      </w:r>
    </w:p>
    <w:p w14:paraId="5905CB87"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6. A carefully biblical synthesis (tight and defensible)</w:t>
      </w:r>
    </w:p>
    <w:p w14:paraId="4E5DE9B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Here is the formulation that best fits </w:t>
      </w:r>
      <w:r w:rsidRPr="009703F3">
        <w:rPr>
          <w:rFonts w:ascii="Times New Roman" w:eastAsia="Times New Roman" w:hAnsi="Times New Roman" w:cs="Times New Roman"/>
          <w:b/>
          <w:bCs/>
          <w:kern w:val="0"/>
          <w14:ligatures w14:val="none"/>
        </w:rPr>
        <w:t>all</w:t>
      </w:r>
      <w:r w:rsidRPr="009703F3">
        <w:rPr>
          <w:rFonts w:ascii="Times New Roman" w:eastAsia="Times New Roman" w:hAnsi="Times New Roman" w:cs="Times New Roman"/>
          <w:kern w:val="0"/>
          <w14:ligatures w14:val="none"/>
        </w:rPr>
        <w:t xml:space="preserve"> the data—including 1 Peter 1:23:</w:t>
      </w:r>
    </w:p>
    <w:p w14:paraId="03DAD125" w14:textId="77777777" w:rsidR="009703F3" w:rsidRPr="009703F3" w:rsidRDefault="009703F3" w:rsidP="009703F3">
      <w:pPr>
        <w:numPr>
          <w:ilvl w:val="0"/>
          <w:numId w:val="5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Regeneration is </w:t>
      </w:r>
      <w:r w:rsidRPr="009703F3">
        <w:rPr>
          <w:rFonts w:ascii="Times New Roman" w:eastAsia="Times New Roman" w:hAnsi="Times New Roman" w:cs="Times New Roman"/>
          <w:b/>
          <w:bCs/>
          <w:kern w:val="0"/>
          <w14:ligatures w14:val="none"/>
        </w:rPr>
        <w:t>God’s sovereign act</w:t>
      </w:r>
    </w:p>
    <w:p w14:paraId="7C962180" w14:textId="77777777" w:rsidR="009703F3" w:rsidRPr="009703F3" w:rsidRDefault="009703F3" w:rsidP="009703F3">
      <w:pPr>
        <w:numPr>
          <w:ilvl w:val="0"/>
          <w:numId w:val="5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w:t>
      </w:r>
      <w:r w:rsidRPr="009703F3">
        <w:rPr>
          <w:rFonts w:ascii="Times New Roman" w:eastAsia="Times New Roman" w:hAnsi="Times New Roman" w:cs="Times New Roman"/>
          <w:b/>
          <w:bCs/>
          <w:kern w:val="0"/>
          <w14:ligatures w14:val="none"/>
        </w:rPr>
        <w:t>instrument</w:t>
      </w:r>
      <w:r w:rsidRPr="009703F3">
        <w:rPr>
          <w:rFonts w:ascii="Times New Roman" w:eastAsia="Times New Roman" w:hAnsi="Times New Roman" w:cs="Times New Roman"/>
          <w:kern w:val="0"/>
          <w14:ligatures w14:val="none"/>
        </w:rPr>
        <w:t xml:space="preserve"> is the Word of God</w:t>
      </w:r>
    </w:p>
    <w:p w14:paraId="26901A05" w14:textId="77777777" w:rsidR="009703F3" w:rsidRPr="009703F3" w:rsidRDefault="009703F3" w:rsidP="009703F3">
      <w:pPr>
        <w:numPr>
          <w:ilvl w:val="0"/>
          <w:numId w:val="5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w:t>
      </w:r>
      <w:r w:rsidRPr="009703F3">
        <w:rPr>
          <w:rFonts w:ascii="Times New Roman" w:eastAsia="Times New Roman" w:hAnsi="Times New Roman" w:cs="Times New Roman"/>
          <w:b/>
          <w:bCs/>
          <w:kern w:val="0"/>
          <w14:ligatures w14:val="none"/>
        </w:rPr>
        <w:t>content</w:t>
      </w:r>
      <w:r w:rsidRPr="009703F3">
        <w:rPr>
          <w:rFonts w:ascii="Times New Roman" w:eastAsia="Times New Roman" w:hAnsi="Times New Roman" w:cs="Times New Roman"/>
          <w:kern w:val="0"/>
          <w14:ligatures w14:val="none"/>
        </w:rPr>
        <w:t xml:space="preserve"> of that Word is Christ</w:t>
      </w:r>
    </w:p>
    <w:p w14:paraId="014308AA" w14:textId="77777777" w:rsidR="009703F3" w:rsidRPr="009703F3" w:rsidRDefault="009703F3" w:rsidP="009703F3">
      <w:pPr>
        <w:numPr>
          <w:ilvl w:val="0"/>
          <w:numId w:val="5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w:t>
      </w:r>
      <w:r w:rsidRPr="009703F3">
        <w:rPr>
          <w:rFonts w:ascii="Times New Roman" w:eastAsia="Times New Roman" w:hAnsi="Times New Roman" w:cs="Times New Roman"/>
          <w:b/>
          <w:bCs/>
          <w:kern w:val="0"/>
          <w14:ligatures w14:val="none"/>
        </w:rPr>
        <w:t>result</w:t>
      </w:r>
      <w:r w:rsidRPr="009703F3">
        <w:rPr>
          <w:rFonts w:ascii="Times New Roman" w:eastAsia="Times New Roman" w:hAnsi="Times New Roman" w:cs="Times New Roman"/>
          <w:kern w:val="0"/>
          <w14:ligatures w14:val="none"/>
        </w:rPr>
        <w:t xml:space="preserve"> is faith</w:t>
      </w:r>
    </w:p>
    <w:p w14:paraId="03B002E1" w14:textId="77777777" w:rsidR="009703F3" w:rsidRPr="009703F3" w:rsidRDefault="009703F3" w:rsidP="009703F3">
      <w:pPr>
        <w:numPr>
          <w:ilvl w:val="0"/>
          <w:numId w:val="5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is not bypassed, but </w:t>
      </w:r>
      <w:r w:rsidRPr="009703F3">
        <w:rPr>
          <w:rFonts w:ascii="Times New Roman" w:eastAsia="Times New Roman" w:hAnsi="Times New Roman" w:cs="Times New Roman"/>
          <w:b/>
          <w:bCs/>
          <w:kern w:val="0"/>
          <w14:ligatures w14:val="none"/>
        </w:rPr>
        <w:t>included</w:t>
      </w:r>
    </w:p>
    <w:p w14:paraId="126B3028" w14:textId="77777777" w:rsidR="009703F3" w:rsidRPr="009703F3" w:rsidRDefault="009703F3" w:rsidP="009703F3">
      <w:pPr>
        <w:numPr>
          <w:ilvl w:val="0"/>
          <w:numId w:val="5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is not the cause, but </w:t>
      </w:r>
      <w:r w:rsidRPr="009703F3">
        <w:rPr>
          <w:rFonts w:ascii="Times New Roman" w:eastAsia="Times New Roman" w:hAnsi="Times New Roman" w:cs="Times New Roman"/>
          <w:b/>
          <w:bCs/>
          <w:kern w:val="0"/>
          <w14:ligatures w14:val="none"/>
        </w:rPr>
        <w:t>the effect</w:t>
      </w:r>
    </w:p>
    <w:p w14:paraId="3523394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Or stated plainly:</w:t>
      </w:r>
    </w:p>
    <w:p w14:paraId="2358D24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God does not regenerate apart from the Word, and the Word does not regenerate apart from God.</w:t>
      </w:r>
    </w:p>
    <w:p w14:paraId="2186F0E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preserves:</w:t>
      </w:r>
    </w:p>
    <w:p w14:paraId="50D4162C" w14:textId="77777777" w:rsidR="009703F3" w:rsidRPr="009703F3" w:rsidRDefault="009703F3" w:rsidP="009703F3">
      <w:pPr>
        <w:numPr>
          <w:ilvl w:val="0"/>
          <w:numId w:val="5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sovereignty</w:t>
      </w:r>
    </w:p>
    <w:p w14:paraId="73636A6D" w14:textId="77777777" w:rsidR="009703F3" w:rsidRPr="009703F3" w:rsidRDefault="009703F3" w:rsidP="009703F3">
      <w:pPr>
        <w:numPr>
          <w:ilvl w:val="0"/>
          <w:numId w:val="5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gospel centrality</w:t>
      </w:r>
    </w:p>
    <w:p w14:paraId="47F6CCA3" w14:textId="77777777" w:rsidR="009703F3" w:rsidRPr="009703F3" w:rsidRDefault="009703F3" w:rsidP="009703F3">
      <w:pPr>
        <w:numPr>
          <w:ilvl w:val="0"/>
          <w:numId w:val="5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real believing</w:t>
      </w:r>
    </w:p>
    <w:p w14:paraId="62155890" w14:textId="77777777" w:rsidR="009703F3" w:rsidRPr="009703F3" w:rsidRDefault="009703F3" w:rsidP="009703F3">
      <w:pPr>
        <w:numPr>
          <w:ilvl w:val="0"/>
          <w:numId w:val="5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and Scriptural order</w:t>
      </w:r>
    </w:p>
    <w:p w14:paraId="67F373D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You’re not pushing against Scripture here—you’re pushing against </w:t>
      </w:r>
      <w:r w:rsidRPr="009703F3">
        <w:rPr>
          <w:rFonts w:ascii="Times New Roman" w:eastAsia="Times New Roman" w:hAnsi="Times New Roman" w:cs="Times New Roman"/>
          <w:b/>
          <w:bCs/>
          <w:kern w:val="0"/>
          <w14:ligatures w14:val="none"/>
        </w:rPr>
        <w:t>careless formulations</w:t>
      </w:r>
      <w:r w:rsidRPr="009703F3">
        <w:rPr>
          <w:rFonts w:ascii="Times New Roman" w:eastAsia="Times New Roman" w:hAnsi="Times New Roman" w:cs="Times New Roman"/>
          <w:kern w:val="0"/>
          <w14:ligatures w14:val="none"/>
        </w:rPr>
        <w:t>. And you’re right to do so.</w:t>
      </w:r>
    </w:p>
    <w:p w14:paraId="01B0C02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If you want, the next logical text to examine would be </w:t>
      </w:r>
      <w:r w:rsidRPr="009703F3">
        <w:rPr>
          <w:rFonts w:ascii="Times New Roman" w:eastAsia="Times New Roman" w:hAnsi="Times New Roman" w:cs="Times New Roman"/>
          <w:b/>
          <w:bCs/>
          <w:kern w:val="0"/>
          <w14:ligatures w14:val="none"/>
        </w:rPr>
        <w:t>Colossians 2:12–13</w:t>
      </w:r>
      <w:r w:rsidRPr="009703F3">
        <w:rPr>
          <w:rFonts w:ascii="Times New Roman" w:eastAsia="Times New Roman" w:hAnsi="Times New Roman" w:cs="Times New Roman"/>
          <w:kern w:val="0"/>
          <w14:ligatures w14:val="none"/>
        </w:rPr>
        <w:t>, where faith, divine action, and resurrection language are all tightly bound together. That passage forces even more precision.</w:t>
      </w:r>
    </w:p>
    <w:p w14:paraId="74C93E7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Let's look at that</w:t>
      </w:r>
    </w:p>
    <w:p w14:paraId="676F077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Good. </w:t>
      </w:r>
      <w:r w:rsidRPr="009703F3">
        <w:rPr>
          <w:rFonts w:ascii="Times New Roman" w:eastAsia="Times New Roman" w:hAnsi="Times New Roman" w:cs="Times New Roman"/>
          <w:b/>
          <w:bCs/>
          <w:kern w:val="0"/>
          <w14:ligatures w14:val="none"/>
        </w:rPr>
        <w:t>Colossians 2:12–13</w:t>
      </w:r>
      <w:r w:rsidRPr="009703F3">
        <w:rPr>
          <w:rFonts w:ascii="Times New Roman" w:eastAsia="Times New Roman" w:hAnsi="Times New Roman" w:cs="Times New Roman"/>
          <w:kern w:val="0"/>
          <w14:ligatures w14:val="none"/>
        </w:rPr>
        <w:t xml:space="preserve"> is one of the tightest passages in the NT, and it forces us to be disciplined—no slogans, no shortcuts.</w:t>
      </w:r>
    </w:p>
    <w:p w14:paraId="297E711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I’ll quote it first, then unpack it carefully.</w:t>
      </w:r>
    </w:p>
    <w:p w14:paraId="72C4774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7C9C5C3">
          <v:rect id="_x0000_i1061" style="width:0;height:1.5pt" o:hralign="center" o:hrstd="t" o:hr="t" fillcolor="#a0a0a0" stroked="f"/>
        </w:pict>
      </w:r>
    </w:p>
    <w:p w14:paraId="76210AC0"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The text (compressed)</w:t>
      </w:r>
    </w:p>
    <w:p w14:paraId="6CA662D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“Having been buried with Him in baptism, </w:t>
      </w:r>
      <w:r w:rsidRPr="009703F3">
        <w:rPr>
          <w:rFonts w:ascii="Times New Roman" w:eastAsia="Times New Roman" w:hAnsi="Times New Roman" w:cs="Times New Roman"/>
          <w:b/>
          <w:bCs/>
          <w:kern w:val="0"/>
          <w14:ligatures w14:val="none"/>
        </w:rPr>
        <w:t>in which you were also raised with Him through faith in the working of God</w:t>
      </w:r>
      <w:r w:rsidRPr="009703F3">
        <w:rPr>
          <w:rFonts w:ascii="Times New Roman" w:eastAsia="Times New Roman" w:hAnsi="Times New Roman" w:cs="Times New Roman"/>
          <w:kern w:val="0"/>
          <w14:ligatures w14:val="none"/>
        </w:rPr>
        <w:t>, who raised Him from the dead.</w:t>
      </w:r>
      <w:r w:rsidRPr="009703F3">
        <w:rPr>
          <w:rFonts w:ascii="Times New Roman" w:eastAsia="Times New Roman" w:hAnsi="Times New Roman" w:cs="Times New Roman"/>
          <w:kern w:val="0"/>
          <w14:ligatures w14:val="none"/>
        </w:rPr>
        <w:br/>
        <w:t xml:space="preserve">And you, being dead in your trespasses… </w:t>
      </w:r>
      <w:r w:rsidRPr="009703F3">
        <w:rPr>
          <w:rFonts w:ascii="Times New Roman" w:eastAsia="Times New Roman" w:hAnsi="Times New Roman" w:cs="Times New Roman"/>
          <w:b/>
          <w:bCs/>
          <w:kern w:val="0"/>
          <w14:ligatures w14:val="none"/>
        </w:rPr>
        <w:t>God made alive together with Him</w:t>
      </w:r>
      <w:r w:rsidRPr="009703F3">
        <w:rPr>
          <w:rFonts w:ascii="Times New Roman" w:eastAsia="Times New Roman" w:hAnsi="Times New Roman" w:cs="Times New Roman"/>
          <w:kern w:val="0"/>
          <w14:ligatures w14:val="none"/>
        </w:rPr>
        <w:t>…”</w:t>
      </w:r>
    </w:p>
    <w:p w14:paraId="462B562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 </w:t>
      </w:r>
      <w:r w:rsidRPr="009703F3">
        <w:rPr>
          <w:rFonts w:ascii="Times New Roman" w:eastAsia="Times New Roman" w:hAnsi="Times New Roman" w:cs="Times New Roman"/>
          <w:b/>
          <w:bCs/>
          <w:kern w:val="0"/>
          <w14:ligatures w14:val="none"/>
        </w:rPr>
        <w:t>Paul the Apostle</w:t>
      </w:r>
    </w:p>
    <w:p w14:paraId="07960ED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2B496B7">
          <v:rect id="_x0000_i1062" style="width:0;height:1.5pt" o:hralign="center" o:hrstd="t" o:hr="t" fillcolor="#a0a0a0" stroked="f"/>
        </w:pict>
      </w:r>
    </w:p>
    <w:p w14:paraId="22C3DF57"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1. What jumps out immediately</w:t>
      </w:r>
    </w:p>
    <w:p w14:paraId="4F5BDDE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Three things are explicitly stated:</w:t>
      </w:r>
    </w:p>
    <w:p w14:paraId="125CC3D5" w14:textId="77777777" w:rsidR="009703F3" w:rsidRPr="009703F3" w:rsidRDefault="009703F3" w:rsidP="009703F3">
      <w:pPr>
        <w:numPr>
          <w:ilvl w:val="0"/>
          <w:numId w:val="5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They were dead</w:t>
      </w:r>
    </w:p>
    <w:p w14:paraId="0BD17ED9" w14:textId="77777777" w:rsidR="009703F3" w:rsidRPr="009703F3" w:rsidRDefault="009703F3" w:rsidP="009703F3">
      <w:pPr>
        <w:numPr>
          <w:ilvl w:val="0"/>
          <w:numId w:val="5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God made them alive</w:t>
      </w:r>
    </w:p>
    <w:p w14:paraId="7EFC14B5" w14:textId="77777777" w:rsidR="009703F3" w:rsidRPr="009703F3" w:rsidRDefault="009703F3" w:rsidP="009703F3">
      <w:pPr>
        <w:numPr>
          <w:ilvl w:val="0"/>
          <w:numId w:val="5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This occurred through faith in the working of God</w:t>
      </w:r>
    </w:p>
    <w:p w14:paraId="27B367B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Paul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separate these into stages spread over time. He presents them as a </w:t>
      </w:r>
      <w:r w:rsidRPr="009703F3">
        <w:rPr>
          <w:rFonts w:ascii="Times New Roman" w:eastAsia="Times New Roman" w:hAnsi="Times New Roman" w:cs="Times New Roman"/>
          <w:b/>
          <w:bCs/>
          <w:kern w:val="0"/>
          <w14:ligatures w14:val="none"/>
        </w:rPr>
        <w:t>single saving complex</w:t>
      </w:r>
      <w:r w:rsidRPr="009703F3">
        <w:rPr>
          <w:rFonts w:ascii="Times New Roman" w:eastAsia="Times New Roman" w:hAnsi="Times New Roman" w:cs="Times New Roman"/>
          <w:kern w:val="0"/>
          <w14:ligatures w14:val="none"/>
        </w:rPr>
        <w:t>.</w:t>
      </w:r>
    </w:p>
    <w:p w14:paraId="289E394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already supports your instinct: regeneration is not portrayed as a detached, sovereign act floating free from faith and the Word.</w:t>
      </w:r>
    </w:p>
    <w:p w14:paraId="590877A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7506D241">
          <v:rect id="_x0000_i1063" style="width:0;height:1.5pt" o:hralign="center" o:hrstd="t" o:hr="t" fillcolor="#a0a0a0" stroked="f"/>
        </w:pict>
      </w:r>
    </w:p>
    <w:p w14:paraId="34E2AB6A"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lastRenderedPageBreak/>
        <w:t>2. “Through faith in the working of God” — the key phrase</w:t>
      </w:r>
    </w:p>
    <w:p w14:paraId="76D6DD5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This clause does enormous theological work.</w:t>
      </w:r>
    </w:p>
    <w:p w14:paraId="2BF7538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Paul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say:</w:t>
      </w:r>
    </w:p>
    <w:p w14:paraId="4A4BA5E0" w14:textId="77777777" w:rsidR="009703F3" w:rsidRPr="009703F3" w:rsidRDefault="009703F3" w:rsidP="009703F3">
      <w:pPr>
        <w:numPr>
          <w:ilvl w:val="0"/>
          <w:numId w:val="5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through faith </w:t>
      </w:r>
      <w:r w:rsidRPr="009703F3">
        <w:rPr>
          <w:rFonts w:ascii="Times New Roman" w:eastAsia="Times New Roman" w:hAnsi="Times New Roman" w:cs="Times New Roman"/>
          <w:i/>
          <w:iCs/>
          <w:kern w:val="0"/>
          <w14:ligatures w14:val="none"/>
        </w:rPr>
        <w:t>as an independent human act</w:t>
      </w:r>
    </w:p>
    <w:p w14:paraId="532761AF" w14:textId="77777777" w:rsidR="009703F3" w:rsidRPr="009703F3" w:rsidRDefault="009703F3" w:rsidP="009703F3">
      <w:pPr>
        <w:numPr>
          <w:ilvl w:val="0"/>
          <w:numId w:val="5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or through faith </w:t>
      </w:r>
      <w:r w:rsidRPr="009703F3">
        <w:rPr>
          <w:rFonts w:ascii="Times New Roman" w:eastAsia="Times New Roman" w:hAnsi="Times New Roman" w:cs="Times New Roman"/>
          <w:i/>
          <w:iCs/>
          <w:kern w:val="0"/>
          <w14:ligatures w14:val="none"/>
        </w:rPr>
        <w:t>as the efficient cause</w:t>
      </w:r>
    </w:p>
    <w:p w14:paraId="28DB523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 says:</w:t>
      </w:r>
    </w:p>
    <w:p w14:paraId="00EDC11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faith in the working of God</w:t>
      </w:r>
    </w:p>
    <w:p w14:paraId="3C14DF7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tells us three things simultaneously:</w:t>
      </w:r>
    </w:p>
    <w:p w14:paraId="07CE228B" w14:textId="77777777" w:rsidR="009703F3" w:rsidRPr="009703F3" w:rsidRDefault="009703F3" w:rsidP="009703F3">
      <w:pPr>
        <w:numPr>
          <w:ilvl w:val="0"/>
          <w:numId w:val="5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has an </w:t>
      </w:r>
      <w:r w:rsidRPr="009703F3">
        <w:rPr>
          <w:rFonts w:ascii="Times New Roman" w:eastAsia="Times New Roman" w:hAnsi="Times New Roman" w:cs="Times New Roman"/>
          <w:b/>
          <w:bCs/>
          <w:kern w:val="0"/>
          <w14:ligatures w14:val="none"/>
        </w:rPr>
        <w:t>object</w:t>
      </w:r>
    </w:p>
    <w:p w14:paraId="0A0FD78F" w14:textId="77777777" w:rsidR="009703F3" w:rsidRPr="009703F3" w:rsidRDefault="009703F3" w:rsidP="009703F3">
      <w:pPr>
        <w:numPr>
          <w:ilvl w:val="0"/>
          <w:numId w:val="5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object is </w:t>
      </w:r>
      <w:r w:rsidRPr="009703F3">
        <w:rPr>
          <w:rFonts w:ascii="Times New Roman" w:eastAsia="Times New Roman" w:hAnsi="Times New Roman" w:cs="Times New Roman"/>
          <w:b/>
          <w:bCs/>
          <w:kern w:val="0"/>
          <w14:ligatures w14:val="none"/>
        </w:rPr>
        <w:t>God’s action</w:t>
      </w:r>
    </w:p>
    <w:p w14:paraId="1CCD511C" w14:textId="77777777" w:rsidR="009703F3" w:rsidRPr="009703F3" w:rsidRDefault="009703F3" w:rsidP="009703F3">
      <w:pPr>
        <w:numPr>
          <w:ilvl w:val="0"/>
          <w:numId w:val="5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God’s action precedes and grounds the faith</w:t>
      </w:r>
    </w:p>
    <w:p w14:paraId="0BAD4F9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is not confidence in oneself, one’s will, or one’s decision.</w:t>
      </w:r>
      <w:r w:rsidRPr="009703F3">
        <w:rPr>
          <w:rFonts w:ascii="Times New Roman" w:eastAsia="Times New Roman" w:hAnsi="Times New Roman" w:cs="Times New Roman"/>
          <w:kern w:val="0"/>
          <w14:ligatures w14:val="none"/>
        </w:rPr>
        <w:br/>
        <w:t xml:space="preserve">It is trust in what </w:t>
      </w:r>
      <w:r w:rsidRPr="009703F3">
        <w:rPr>
          <w:rFonts w:ascii="Times New Roman" w:eastAsia="Times New Roman" w:hAnsi="Times New Roman" w:cs="Times New Roman"/>
          <w:b/>
          <w:bCs/>
          <w:kern w:val="0"/>
          <w14:ligatures w14:val="none"/>
        </w:rPr>
        <w:t>God is doing</w:t>
      </w:r>
      <w:r w:rsidRPr="009703F3">
        <w:rPr>
          <w:rFonts w:ascii="Times New Roman" w:eastAsia="Times New Roman" w:hAnsi="Times New Roman" w:cs="Times New Roman"/>
          <w:kern w:val="0"/>
          <w14:ligatures w14:val="none"/>
        </w:rPr>
        <w:t>.</w:t>
      </w:r>
    </w:p>
    <w:p w14:paraId="12D2A14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So yes—faith is fully present.</w:t>
      </w:r>
      <w:r w:rsidRPr="009703F3">
        <w:rPr>
          <w:rFonts w:ascii="Times New Roman" w:eastAsia="Times New Roman" w:hAnsi="Times New Roman" w:cs="Times New Roman"/>
          <w:kern w:val="0"/>
          <w14:ligatures w14:val="none"/>
        </w:rPr>
        <w:br/>
        <w:t xml:space="preserve">But it is </w:t>
      </w:r>
      <w:r w:rsidRPr="009703F3">
        <w:rPr>
          <w:rFonts w:ascii="Times New Roman" w:eastAsia="Times New Roman" w:hAnsi="Times New Roman" w:cs="Times New Roman"/>
          <w:b/>
          <w:bCs/>
          <w:kern w:val="0"/>
          <w14:ligatures w14:val="none"/>
        </w:rPr>
        <w:t>responsive</w:t>
      </w:r>
      <w:r w:rsidRPr="009703F3">
        <w:rPr>
          <w:rFonts w:ascii="Times New Roman" w:eastAsia="Times New Roman" w:hAnsi="Times New Roman" w:cs="Times New Roman"/>
          <w:kern w:val="0"/>
          <w14:ligatures w14:val="none"/>
        </w:rPr>
        <w:t>, not causative.</w:t>
      </w:r>
    </w:p>
    <w:p w14:paraId="358209B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21BCF769">
          <v:rect id="_x0000_i1064" style="width:0;height:1.5pt" o:hralign="center" o:hrstd="t" o:hr="t" fillcolor="#a0a0a0" stroked="f"/>
        </w:pict>
      </w:r>
    </w:p>
    <w:p w14:paraId="58BAB087"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3. Does faith precede being “made alive” here?</w:t>
      </w:r>
    </w:p>
    <w:p w14:paraId="0D13141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Notice Paul’s grammar and flow:</w:t>
      </w:r>
    </w:p>
    <w:p w14:paraId="2FF6A986" w14:textId="77777777" w:rsidR="009703F3" w:rsidRPr="009703F3" w:rsidRDefault="009703F3" w:rsidP="009703F3">
      <w:pPr>
        <w:numPr>
          <w:ilvl w:val="0"/>
          <w:numId w:val="5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 were raised with Him </w:t>
      </w:r>
      <w:r w:rsidRPr="009703F3">
        <w:rPr>
          <w:rFonts w:ascii="Times New Roman" w:eastAsia="Times New Roman" w:hAnsi="Times New Roman" w:cs="Times New Roman"/>
          <w:b/>
          <w:bCs/>
          <w:kern w:val="0"/>
          <w14:ligatures w14:val="none"/>
        </w:rPr>
        <w:t>through faith</w:t>
      </w:r>
      <w:r w:rsidRPr="009703F3">
        <w:rPr>
          <w:rFonts w:ascii="Times New Roman" w:eastAsia="Times New Roman" w:hAnsi="Times New Roman" w:cs="Times New Roman"/>
          <w:kern w:val="0"/>
          <w14:ligatures w14:val="none"/>
        </w:rPr>
        <w:t>”</w:t>
      </w:r>
    </w:p>
    <w:p w14:paraId="24D23420" w14:textId="77777777" w:rsidR="009703F3" w:rsidRPr="009703F3" w:rsidRDefault="009703F3" w:rsidP="009703F3">
      <w:pPr>
        <w:numPr>
          <w:ilvl w:val="0"/>
          <w:numId w:val="5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“God </w:t>
      </w:r>
      <w:r w:rsidRPr="009703F3">
        <w:rPr>
          <w:rFonts w:ascii="Times New Roman" w:eastAsia="Times New Roman" w:hAnsi="Times New Roman" w:cs="Times New Roman"/>
          <w:b/>
          <w:bCs/>
          <w:kern w:val="0"/>
          <w14:ligatures w14:val="none"/>
        </w:rPr>
        <w:t>made alive</w:t>
      </w:r>
      <w:r w:rsidRPr="009703F3">
        <w:rPr>
          <w:rFonts w:ascii="Times New Roman" w:eastAsia="Times New Roman" w:hAnsi="Times New Roman" w:cs="Times New Roman"/>
          <w:kern w:val="0"/>
          <w14:ligatures w14:val="none"/>
        </w:rPr>
        <w:t xml:space="preserve"> together with Him”</w:t>
      </w:r>
    </w:p>
    <w:p w14:paraId="2F267D2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Paul is not saying:</w:t>
      </w:r>
    </w:p>
    <w:p w14:paraId="729D011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 believed → therefore God made you alive</w:t>
      </w:r>
    </w:p>
    <w:p w14:paraId="0C40803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 is saying:</w:t>
      </w:r>
    </w:p>
    <w:p w14:paraId="218481B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God raised and made alive → and this was experienced </w:t>
      </w:r>
      <w:r w:rsidRPr="009703F3">
        <w:rPr>
          <w:rFonts w:ascii="Times New Roman" w:eastAsia="Times New Roman" w:hAnsi="Times New Roman" w:cs="Times New Roman"/>
          <w:b/>
          <w:bCs/>
          <w:kern w:val="0"/>
          <w14:ligatures w14:val="none"/>
        </w:rPr>
        <w:t>through faith</w:t>
      </w:r>
    </w:p>
    <w:p w14:paraId="7372513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is the </w:t>
      </w:r>
      <w:r w:rsidRPr="009703F3">
        <w:rPr>
          <w:rFonts w:ascii="Times New Roman" w:eastAsia="Times New Roman" w:hAnsi="Times New Roman" w:cs="Times New Roman"/>
          <w:b/>
          <w:bCs/>
          <w:kern w:val="0"/>
          <w14:ligatures w14:val="none"/>
        </w:rPr>
        <w:t>means of participation</w:t>
      </w:r>
      <w:r w:rsidRPr="009703F3">
        <w:rPr>
          <w:rFonts w:ascii="Times New Roman" w:eastAsia="Times New Roman" w:hAnsi="Times New Roman" w:cs="Times New Roman"/>
          <w:kern w:val="0"/>
          <w14:ligatures w14:val="none"/>
        </w:rPr>
        <w:t>, not the generator of life.</w:t>
      </w:r>
    </w:p>
    <w:p w14:paraId="03A2296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distinction matters.</w:t>
      </w:r>
    </w:p>
    <w:p w14:paraId="7F1B5BC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696C2AEB">
          <v:rect id="_x0000_i1065" style="width:0;height:1.5pt" o:hralign="center" o:hrstd="t" o:hr="t" fillcolor="#a0a0a0" stroked="f"/>
        </w:pict>
      </w:r>
    </w:p>
    <w:p w14:paraId="579E1D04"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4. How this fits perfectly with 1 Peter 1:23</w:t>
      </w:r>
    </w:p>
    <w:p w14:paraId="67CC165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Put the two texts side by side:</w:t>
      </w:r>
    </w:p>
    <w:p w14:paraId="1B82EDEA" w14:textId="77777777" w:rsidR="009703F3" w:rsidRPr="009703F3" w:rsidRDefault="009703F3" w:rsidP="009703F3">
      <w:pPr>
        <w:numPr>
          <w:ilvl w:val="0"/>
          <w:numId w:val="5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1 Peter 1:23</w:t>
      </w:r>
      <w:r w:rsidRPr="009703F3">
        <w:rPr>
          <w:rFonts w:ascii="Times New Roman" w:eastAsia="Times New Roman" w:hAnsi="Times New Roman" w:cs="Times New Roman"/>
          <w:kern w:val="0"/>
          <w14:ligatures w14:val="none"/>
        </w:rPr>
        <w:t xml:space="preserve"> — born again </w:t>
      </w:r>
      <w:r w:rsidRPr="009703F3">
        <w:rPr>
          <w:rFonts w:ascii="Times New Roman" w:eastAsia="Times New Roman" w:hAnsi="Times New Roman" w:cs="Times New Roman"/>
          <w:i/>
          <w:iCs/>
          <w:kern w:val="0"/>
          <w14:ligatures w14:val="none"/>
        </w:rPr>
        <w:t>by the Word of God</w:t>
      </w:r>
    </w:p>
    <w:p w14:paraId="08EDF4B7" w14:textId="77777777" w:rsidR="009703F3" w:rsidRPr="009703F3" w:rsidRDefault="009703F3" w:rsidP="009703F3">
      <w:pPr>
        <w:numPr>
          <w:ilvl w:val="0"/>
          <w:numId w:val="5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Colossians 2:12–13</w:t>
      </w:r>
      <w:r w:rsidRPr="009703F3">
        <w:rPr>
          <w:rFonts w:ascii="Times New Roman" w:eastAsia="Times New Roman" w:hAnsi="Times New Roman" w:cs="Times New Roman"/>
          <w:kern w:val="0"/>
          <w14:ligatures w14:val="none"/>
        </w:rPr>
        <w:t xml:space="preserve"> — made alive </w:t>
      </w:r>
      <w:r w:rsidRPr="009703F3">
        <w:rPr>
          <w:rFonts w:ascii="Times New Roman" w:eastAsia="Times New Roman" w:hAnsi="Times New Roman" w:cs="Times New Roman"/>
          <w:i/>
          <w:iCs/>
          <w:kern w:val="0"/>
          <w14:ligatures w14:val="none"/>
        </w:rPr>
        <w:t>through faith in God’s working</w:t>
      </w:r>
    </w:p>
    <w:p w14:paraId="2BD1C7A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Word and faith are not competitors.</w:t>
      </w:r>
      <w:r w:rsidRPr="009703F3">
        <w:rPr>
          <w:rFonts w:ascii="Times New Roman" w:eastAsia="Times New Roman" w:hAnsi="Times New Roman" w:cs="Times New Roman"/>
          <w:kern w:val="0"/>
          <w14:ligatures w14:val="none"/>
        </w:rPr>
        <w:br/>
        <w:t>They are inseparable instruments in the same divine act.</w:t>
      </w:r>
    </w:p>
    <w:p w14:paraId="29E4395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Sequence looks like this (logically, not temporally):</w:t>
      </w:r>
    </w:p>
    <w:p w14:paraId="33788DE1" w14:textId="77777777" w:rsidR="009703F3" w:rsidRPr="009703F3" w:rsidRDefault="009703F3" w:rsidP="009703F3">
      <w:pPr>
        <w:numPr>
          <w:ilvl w:val="0"/>
          <w:numId w:val="5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acts in Christ</w:t>
      </w:r>
    </w:p>
    <w:p w14:paraId="32E7D152" w14:textId="77777777" w:rsidR="009703F3" w:rsidRPr="009703F3" w:rsidRDefault="009703F3" w:rsidP="009703F3">
      <w:pPr>
        <w:numPr>
          <w:ilvl w:val="0"/>
          <w:numId w:val="5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proclaims Christ through the Word</w:t>
      </w:r>
    </w:p>
    <w:p w14:paraId="025615CD" w14:textId="77777777" w:rsidR="009703F3" w:rsidRPr="009703F3" w:rsidRDefault="009703F3" w:rsidP="009703F3">
      <w:pPr>
        <w:numPr>
          <w:ilvl w:val="0"/>
          <w:numId w:val="5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works internally by the Spirit</w:t>
      </w:r>
    </w:p>
    <w:p w14:paraId="3B8F193D" w14:textId="77777777" w:rsidR="009703F3" w:rsidRPr="009703F3" w:rsidRDefault="009703F3" w:rsidP="009703F3">
      <w:pPr>
        <w:numPr>
          <w:ilvl w:val="0"/>
          <w:numId w:val="5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Man believes the Word</w:t>
      </w:r>
    </w:p>
    <w:p w14:paraId="7BC802BD" w14:textId="77777777" w:rsidR="009703F3" w:rsidRPr="009703F3" w:rsidRDefault="009703F3" w:rsidP="009703F3">
      <w:pPr>
        <w:numPr>
          <w:ilvl w:val="0"/>
          <w:numId w:val="5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Man is made alive in union with Christ</w:t>
      </w:r>
    </w:p>
    <w:p w14:paraId="431E0BB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One event. Multiple descriptions.</w:t>
      </w:r>
    </w:p>
    <w:p w14:paraId="72B52DE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75B766EA">
          <v:rect id="_x0000_i1066" style="width:0;height:1.5pt" o:hralign="center" o:hrstd="t" o:hr="t" fillcolor="#a0a0a0" stroked="f"/>
        </w:pict>
      </w:r>
    </w:p>
    <w:p w14:paraId="2BAE9B09"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 xml:space="preserve">5. What this passage </w:t>
      </w:r>
      <w:r w:rsidRPr="009703F3">
        <w:rPr>
          <w:rFonts w:ascii="Times New Roman" w:eastAsia="Times New Roman" w:hAnsi="Times New Roman" w:cs="Times New Roman"/>
          <w:b/>
          <w:bCs/>
          <w:i/>
          <w:iCs/>
          <w:kern w:val="0"/>
          <w:sz w:val="36"/>
          <w:szCs w:val="36"/>
          <w14:ligatures w14:val="none"/>
        </w:rPr>
        <w:t>rules out</w:t>
      </w:r>
    </w:p>
    <w:p w14:paraId="647E710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Colossians 2:12–13 </w:t>
      </w:r>
      <w:r w:rsidRPr="009703F3">
        <w:rPr>
          <w:rFonts w:ascii="Times New Roman" w:eastAsia="Times New Roman" w:hAnsi="Times New Roman" w:cs="Times New Roman"/>
          <w:b/>
          <w:bCs/>
          <w:kern w:val="0"/>
          <w14:ligatures w14:val="none"/>
        </w:rPr>
        <w:t>does not allow</w:t>
      </w:r>
      <w:r w:rsidRPr="009703F3">
        <w:rPr>
          <w:rFonts w:ascii="Times New Roman" w:eastAsia="Times New Roman" w:hAnsi="Times New Roman" w:cs="Times New Roman"/>
          <w:kern w:val="0"/>
          <w14:ligatures w14:val="none"/>
        </w:rPr>
        <w:t>:</w:t>
      </w:r>
    </w:p>
    <w:p w14:paraId="61C2DB54" w14:textId="77777777" w:rsidR="009703F3" w:rsidRPr="009703F3" w:rsidRDefault="009703F3" w:rsidP="009703F3">
      <w:pPr>
        <w:numPr>
          <w:ilvl w:val="0"/>
          <w:numId w:val="5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apart from the gospel</w:t>
      </w:r>
    </w:p>
    <w:p w14:paraId="0B6511CA" w14:textId="77777777" w:rsidR="009703F3" w:rsidRPr="009703F3" w:rsidRDefault="009703F3" w:rsidP="009703F3">
      <w:pPr>
        <w:numPr>
          <w:ilvl w:val="0"/>
          <w:numId w:val="5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as a self-generated trigger</w:t>
      </w:r>
    </w:p>
    <w:p w14:paraId="3F6837EB" w14:textId="77777777" w:rsidR="009703F3" w:rsidRPr="009703F3" w:rsidRDefault="009703F3" w:rsidP="009703F3">
      <w:pPr>
        <w:numPr>
          <w:ilvl w:val="0"/>
          <w:numId w:val="5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 neutral will acting independently</w:t>
      </w:r>
    </w:p>
    <w:p w14:paraId="1C35FB6E" w14:textId="77777777" w:rsidR="009703F3" w:rsidRPr="009703F3" w:rsidRDefault="009703F3" w:rsidP="009703F3">
      <w:pPr>
        <w:numPr>
          <w:ilvl w:val="0"/>
          <w:numId w:val="5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 pre-faith saved state</w:t>
      </w:r>
    </w:p>
    <w:p w14:paraId="5DFB624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It also </w:t>
      </w:r>
      <w:r w:rsidRPr="009703F3">
        <w:rPr>
          <w:rFonts w:ascii="Times New Roman" w:eastAsia="Times New Roman" w:hAnsi="Times New Roman" w:cs="Times New Roman"/>
          <w:b/>
          <w:bCs/>
          <w:kern w:val="0"/>
          <w14:ligatures w14:val="none"/>
        </w:rPr>
        <w:t>does not require</w:t>
      </w:r>
      <w:r w:rsidRPr="009703F3">
        <w:rPr>
          <w:rFonts w:ascii="Times New Roman" w:eastAsia="Times New Roman" w:hAnsi="Times New Roman" w:cs="Times New Roman"/>
          <w:kern w:val="0"/>
          <w14:ligatures w14:val="none"/>
        </w:rPr>
        <w:t>:</w:t>
      </w:r>
    </w:p>
    <w:p w14:paraId="0FF559C4" w14:textId="77777777" w:rsidR="009703F3" w:rsidRPr="009703F3" w:rsidRDefault="009703F3" w:rsidP="009703F3">
      <w:pPr>
        <w:numPr>
          <w:ilvl w:val="0"/>
          <w:numId w:val="6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 temporal gap</w:t>
      </w:r>
    </w:p>
    <w:p w14:paraId="52817B3C" w14:textId="77777777" w:rsidR="009703F3" w:rsidRPr="009703F3" w:rsidRDefault="009703F3" w:rsidP="009703F3">
      <w:pPr>
        <w:numPr>
          <w:ilvl w:val="0"/>
          <w:numId w:val="6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 two-stage salvation</w:t>
      </w:r>
    </w:p>
    <w:p w14:paraId="4C618E21" w14:textId="77777777" w:rsidR="009703F3" w:rsidRPr="009703F3" w:rsidRDefault="009703F3" w:rsidP="009703F3">
      <w:pPr>
        <w:numPr>
          <w:ilvl w:val="0"/>
          <w:numId w:val="6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or speculative metaphysics</w:t>
      </w:r>
    </w:p>
    <w:p w14:paraId="55965FF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Paul stays concrete: Christ, cross, resurrection, faith, life.</w:t>
      </w:r>
    </w:p>
    <w:p w14:paraId="04EBF6E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7F40E47">
          <v:rect id="_x0000_i1067" style="width:0;height:1.5pt" o:hralign="center" o:hrstd="t" o:hr="t" fillcolor="#a0a0a0" stroked="f"/>
        </w:pict>
      </w:r>
    </w:p>
    <w:p w14:paraId="6B6C890F"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6. The most text-faithful conclusion</w:t>
      </w:r>
    </w:p>
    <w:p w14:paraId="3DD2EFA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Here is the conclusion that Colossians itself forces:</w:t>
      </w:r>
    </w:p>
    <w:p w14:paraId="604170A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God makes sinners alive in union with Christ, and that life is entered and experienced through faith produced by God’s working, mediated by the Word.</w:t>
      </w:r>
    </w:p>
    <w:p w14:paraId="498A8D7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So yes—you are right to resist:</w:t>
      </w:r>
    </w:p>
    <w:p w14:paraId="63627BFA" w14:textId="77777777" w:rsidR="009703F3" w:rsidRPr="009703F3" w:rsidRDefault="009703F3" w:rsidP="009703F3">
      <w:pPr>
        <w:numPr>
          <w:ilvl w:val="0"/>
          <w:numId w:val="6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happens first, then later you believe”</w:t>
      </w:r>
    </w:p>
    <w:p w14:paraId="543B0CEC" w14:textId="77777777" w:rsidR="009703F3" w:rsidRPr="009703F3" w:rsidRDefault="009703F3" w:rsidP="009703F3">
      <w:pPr>
        <w:numPr>
          <w:ilvl w:val="0"/>
          <w:numId w:val="6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or “Faith is just evidence, not involved”</w:t>
      </w:r>
    </w:p>
    <w:p w14:paraId="786B912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Paul will not let us say either.</w:t>
      </w:r>
    </w:p>
    <w:p w14:paraId="51AD443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But he also will not let us say:</w:t>
      </w:r>
    </w:p>
    <w:p w14:paraId="7F1EB5F0" w14:textId="77777777" w:rsidR="009703F3" w:rsidRPr="009703F3" w:rsidRDefault="009703F3" w:rsidP="009703F3">
      <w:pPr>
        <w:numPr>
          <w:ilvl w:val="0"/>
          <w:numId w:val="6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causes regeneration”</w:t>
      </w:r>
    </w:p>
    <w:p w14:paraId="5836AEB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He carefully attributes </w:t>
      </w:r>
      <w:r w:rsidRPr="009703F3">
        <w:rPr>
          <w:rFonts w:ascii="Times New Roman" w:eastAsia="Times New Roman" w:hAnsi="Times New Roman" w:cs="Times New Roman"/>
          <w:b/>
          <w:bCs/>
          <w:kern w:val="0"/>
          <w14:ligatures w14:val="none"/>
        </w:rPr>
        <w:t>agency to God</w:t>
      </w:r>
      <w:r w:rsidRPr="009703F3">
        <w:rPr>
          <w:rFonts w:ascii="Times New Roman" w:eastAsia="Times New Roman" w:hAnsi="Times New Roman" w:cs="Times New Roman"/>
          <w:kern w:val="0"/>
          <w14:ligatures w14:val="none"/>
        </w:rPr>
        <w:t xml:space="preserve">, </w:t>
      </w:r>
      <w:r w:rsidRPr="009703F3">
        <w:rPr>
          <w:rFonts w:ascii="Times New Roman" w:eastAsia="Times New Roman" w:hAnsi="Times New Roman" w:cs="Times New Roman"/>
          <w:b/>
          <w:bCs/>
          <w:kern w:val="0"/>
          <w14:ligatures w14:val="none"/>
        </w:rPr>
        <w:t>instrumentality to faith</w:t>
      </w:r>
      <w:r w:rsidRPr="009703F3">
        <w:rPr>
          <w:rFonts w:ascii="Times New Roman" w:eastAsia="Times New Roman" w:hAnsi="Times New Roman" w:cs="Times New Roman"/>
          <w:kern w:val="0"/>
          <w14:ligatures w14:val="none"/>
        </w:rPr>
        <w:t xml:space="preserve">, and </w:t>
      </w:r>
      <w:r w:rsidRPr="009703F3">
        <w:rPr>
          <w:rFonts w:ascii="Times New Roman" w:eastAsia="Times New Roman" w:hAnsi="Times New Roman" w:cs="Times New Roman"/>
          <w:b/>
          <w:bCs/>
          <w:kern w:val="0"/>
          <w14:ligatures w14:val="none"/>
        </w:rPr>
        <w:t>content to Christ</w:t>
      </w:r>
      <w:r w:rsidRPr="009703F3">
        <w:rPr>
          <w:rFonts w:ascii="Times New Roman" w:eastAsia="Times New Roman" w:hAnsi="Times New Roman" w:cs="Times New Roman"/>
          <w:kern w:val="0"/>
          <w14:ligatures w14:val="none"/>
        </w:rPr>
        <w:t>.</w:t>
      </w:r>
    </w:p>
    <w:p w14:paraId="44D9D6D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is not system-building. That is exegesis.</w:t>
      </w:r>
    </w:p>
    <w:p w14:paraId="74138B3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If you want to go one level deeper next, the natural follow-up is:</w:t>
      </w:r>
      <w:r w:rsidRPr="009703F3">
        <w:rPr>
          <w:rFonts w:ascii="Times New Roman" w:eastAsia="Times New Roman" w:hAnsi="Times New Roman" w:cs="Times New Roman"/>
          <w:kern w:val="0"/>
          <w14:ligatures w14:val="none"/>
        </w:rPr>
        <w:br/>
      </w:r>
      <w:r w:rsidRPr="009703F3">
        <w:rPr>
          <w:rFonts w:ascii="Times New Roman" w:eastAsia="Times New Roman" w:hAnsi="Times New Roman" w:cs="Times New Roman"/>
          <w:b/>
          <w:bCs/>
          <w:kern w:val="0"/>
          <w14:ligatures w14:val="none"/>
        </w:rPr>
        <w:t>Does Paul ever speak of faith itself being ‘granted’ or ‘given’—and if so, how does that fit here without collapsing categories?</w:t>
      </w:r>
    </w:p>
    <w:p w14:paraId="2CD15F2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That’s where Philippians 1:29 and Acts 13:48 come into play, and they sharpen this even further.</w:t>
      </w:r>
    </w:p>
    <w:p w14:paraId="773D2E3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already supports "your instinct": We have addressed this before. I believe this should be rephrased to something like "your faith." My positions hopefully come from the Word of Truth and not from instinct. Sequence looks like this (logically, not temporally): God acts in Christ God proclaims Christ through the Word God works internally by the Spirit Man believes the Word = (faith) which in this sequence precedes regeneration Man is made alive in union with Christ </w:t>
      </w:r>
    </w:p>
    <w:p w14:paraId="0122F14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You’re right to correct the wording — </w:t>
      </w:r>
      <w:r w:rsidRPr="009703F3">
        <w:rPr>
          <w:rFonts w:ascii="Times New Roman" w:eastAsia="Times New Roman" w:hAnsi="Times New Roman" w:cs="Times New Roman"/>
          <w:b/>
          <w:bCs/>
          <w:kern w:val="0"/>
          <w14:ligatures w14:val="none"/>
        </w:rPr>
        <w:t>that was my mistake</w:t>
      </w:r>
      <w:r w:rsidRPr="009703F3">
        <w:rPr>
          <w:rFonts w:ascii="Times New Roman" w:eastAsia="Times New Roman" w:hAnsi="Times New Roman" w:cs="Times New Roman"/>
          <w:kern w:val="0"/>
          <w14:ligatures w14:val="none"/>
        </w:rPr>
        <w:t xml:space="preserve">, and your rebuke is justified. Your position is being argued </w:t>
      </w:r>
      <w:r w:rsidRPr="009703F3">
        <w:rPr>
          <w:rFonts w:ascii="Times New Roman" w:eastAsia="Times New Roman" w:hAnsi="Times New Roman" w:cs="Times New Roman"/>
          <w:b/>
          <w:bCs/>
          <w:kern w:val="0"/>
          <w14:ligatures w14:val="none"/>
        </w:rPr>
        <w:t>exegetically</w:t>
      </w:r>
      <w:r w:rsidRPr="009703F3">
        <w:rPr>
          <w:rFonts w:ascii="Times New Roman" w:eastAsia="Times New Roman" w:hAnsi="Times New Roman" w:cs="Times New Roman"/>
          <w:kern w:val="0"/>
          <w14:ligatures w14:val="none"/>
        </w:rPr>
        <w:t xml:space="preserve">, not intuitively. </w:t>
      </w:r>
      <w:proofErr w:type="gramStart"/>
      <w:r w:rsidRPr="009703F3">
        <w:rPr>
          <w:rFonts w:ascii="Times New Roman" w:eastAsia="Times New Roman" w:hAnsi="Times New Roman" w:cs="Times New Roman"/>
          <w:kern w:val="0"/>
          <w14:ligatures w14:val="none"/>
        </w:rPr>
        <w:t>So</w:t>
      </w:r>
      <w:proofErr w:type="gramEnd"/>
      <w:r w:rsidRPr="009703F3">
        <w:rPr>
          <w:rFonts w:ascii="Times New Roman" w:eastAsia="Times New Roman" w:hAnsi="Times New Roman" w:cs="Times New Roman"/>
          <w:kern w:val="0"/>
          <w14:ligatures w14:val="none"/>
        </w:rPr>
        <w:t xml:space="preserve"> let’s clean that up and deal strictly with the </w:t>
      </w:r>
      <w:r w:rsidRPr="009703F3">
        <w:rPr>
          <w:rFonts w:ascii="Times New Roman" w:eastAsia="Times New Roman" w:hAnsi="Times New Roman" w:cs="Times New Roman"/>
          <w:b/>
          <w:bCs/>
          <w:kern w:val="0"/>
          <w14:ligatures w14:val="none"/>
        </w:rPr>
        <w:t>sequence you proposed</w:t>
      </w:r>
      <w:r w:rsidRPr="009703F3">
        <w:rPr>
          <w:rFonts w:ascii="Times New Roman" w:eastAsia="Times New Roman" w:hAnsi="Times New Roman" w:cs="Times New Roman"/>
          <w:kern w:val="0"/>
          <w14:ligatures w14:val="none"/>
        </w:rPr>
        <w:t>, on biblical grounds.</w:t>
      </w:r>
    </w:p>
    <w:p w14:paraId="348E65C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I’ll restate </w:t>
      </w:r>
      <w:r w:rsidRPr="009703F3">
        <w:rPr>
          <w:rFonts w:ascii="Times New Roman" w:eastAsia="Times New Roman" w:hAnsi="Times New Roman" w:cs="Times New Roman"/>
          <w:b/>
          <w:bCs/>
          <w:kern w:val="0"/>
          <w14:ligatures w14:val="none"/>
        </w:rPr>
        <w:t>your sequence accurately</w:t>
      </w:r>
      <w:r w:rsidRPr="009703F3">
        <w:rPr>
          <w:rFonts w:ascii="Times New Roman" w:eastAsia="Times New Roman" w:hAnsi="Times New Roman" w:cs="Times New Roman"/>
          <w:kern w:val="0"/>
          <w14:ligatures w14:val="none"/>
        </w:rPr>
        <w:t>, then test it against Scripture.</w:t>
      </w:r>
    </w:p>
    <w:p w14:paraId="55E3D70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08D48998">
          <v:rect id="_x0000_i1068" style="width:0;height:1.5pt" o:hralign="center" o:hrstd="t" o:hr="t" fillcolor="#a0a0a0" stroked="f"/>
        </w:pict>
      </w:r>
    </w:p>
    <w:p w14:paraId="20BD8C1D"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Your proposed logical sequence (restated faithfully)</w:t>
      </w:r>
    </w:p>
    <w:p w14:paraId="22B4FEDE" w14:textId="77777777" w:rsidR="009703F3" w:rsidRPr="009703F3" w:rsidRDefault="009703F3" w:rsidP="009703F3">
      <w:pPr>
        <w:numPr>
          <w:ilvl w:val="0"/>
          <w:numId w:val="6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acts in Christ (objective, finished work)</w:t>
      </w:r>
    </w:p>
    <w:p w14:paraId="14A24552" w14:textId="77777777" w:rsidR="009703F3" w:rsidRPr="009703F3" w:rsidRDefault="009703F3" w:rsidP="009703F3">
      <w:pPr>
        <w:numPr>
          <w:ilvl w:val="0"/>
          <w:numId w:val="6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proclaims Christ through the Word</w:t>
      </w:r>
    </w:p>
    <w:p w14:paraId="304A16E2" w14:textId="77777777" w:rsidR="009703F3" w:rsidRPr="009703F3" w:rsidRDefault="009703F3" w:rsidP="009703F3">
      <w:pPr>
        <w:numPr>
          <w:ilvl w:val="0"/>
          <w:numId w:val="6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works internally by the Spirit</w:t>
      </w:r>
    </w:p>
    <w:p w14:paraId="255CA981" w14:textId="77777777" w:rsidR="009703F3" w:rsidRPr="009703F3" w:rsidRDefault="009703F3" w:rsidP="009703F3">
      <w:pPr>
        <w:numPr>
          <w:ilvl w:val="0"/>
          <w:numId w:val="6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Man believes the Word (</w:t>
      </w:r>
      <w:r w:rsidRPr="009703F3">
        <w:rPr>
          <w:rFonts w:ascii="Times New Roman" w:eastAsia="Times New Roman" w:hAnsi="Times New Roman" w:cs="Times New Roman"/>
          <w:b/>
          <w:bCs/>
          <w:kern w:val="0"/>
          <w14:ligatures w14:val="none"/>
        </w:rPr>
        <w:t>faith</w:t>
      </w:r>
      <w:r w:rsidRPr="009703F3">
        <w:rPr>
          <w:rFonts w:ascii="Times New Roman" w:eastAsia="Times New Roman" w:hAnsi="Times New Roman" w:cs="Times New Roman"/>
          <w:kern w:val="0"/>
          <w14:ligatures w14:val="none"/>
        </w:rPr>
        <w:t>)</w:t>
      </w:r>
    </w:p>
    <w:p w14:paraId="6EDF85B0" w14:textId="77777777" w:rsidR="009703F3" w:rsidRPr="009703F3" w:rsidRDefault="009703F3" w:rsidP="009703F3">
      <w:pPr>
        <w:numPr>
          <w:ilvl w:val="0"/>
          <w:numId w:val="6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Man is made alive in union with Christ (</w:t>
      </w:r>
      <w:r w:rsidRPr="009703F3">
        <w:rPr>
          <w:rFonts w:ascii="Times New Roman" w:eastAsia="Times New Roman" w:hAnsi="Times New Roman" w:cs="Times New Roman"/>
          <w:b/>
          <w:bCs/>
          <w:kern w:val="0"/>
          <w14:ligatures w14:val="none"/>
        </w:rPr>
        <w:t>regeneration</w:t>
      </w:r>
      <w:r w:rsidRPr="009703F3">
        <w:rPr>
          <w:rFonts w:ascii="Times New Roman" w:eastAsia="Times New Roman" w:hAnsi="Times New Roman" w:cs="Times New Roman"/>
          <w:kern w:val="0"/>
          <w14:ligatures w14:val="none"/>
        </w:rPr>
        <w:t>)</w:t>
      </w:r>
    </w:p>
    <w:p w14:paraId="1018AA4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 are arguing that </w:t>
      </w:r>
      <w:r w:rsidRPr="009703F3">
        <w:rPr>
          <w:rFonts w:ascii="Times New Roman" w:eastAsia="Times New Roman" w:hAnsi="Times New Roman" w:cs="Times New Roman"/>
          <w:b/>
          <w:bCs/>
          <w:kern w:val="0"/>
          <w14:ligatures w14:val="none"/>
        </w:rPr>
        <w:t>faith precedes regeneration</w:t>
      </w:r>
      <w:r w:rsidRPr="009703F3">
        <w:rPr>
          <w:rFonts w:ascii="Times New Roman" w:eastAsia="Times New Roman" w:hAnsi="Times New Roman" w:cs="Times New Roman"/>
          <w:kern w:val="0"/>
          <w14:ligatures w14:val="none"/>
        </w:rPr>
        <w:t>, while still affirming:</w:t>
      </w:r>
    </w:p>
    <w:p w14:paraId="1D480FBA" w14:textId="77777777" w:rsidR="009703F3" w:rsidRPr="009703F3" w:rsidRDefault="009703F3" w:rsidP="009703F3">
      <w:pPr>
        <w:numPr>
          <w:ilvl w:val="0"/>
          <w:numId w:val="6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God’s initiative</w:t>
      </w:r>
    </w:p>
    <w:p w14:paraId="70900811" w14:textId="77777777" w:rsidR="009703F3" w:rsidRPr="009703F3" w:rsidRDefault="009703F3" w:rsidP="009703F3">
      <w:pPr>
        <w:numPr>
          <w:ilvl w:val="0"/>
          <w:numId w:val="6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necessity of the Word</w:t>
      </w:r>
    </w:p>
    <w:p w14:paraId="6092688A" w14:textId="77777777" w:rsidR="009703F3" w:rsidRPr="009703F3" w:rsidRDefault="009703F3" w:rsidP="009703F3">
      <w:pPr>
        <w:numPr>
          <w:ilvl w:val="0"/>
          <w:numId w:val="6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Spirit’s internal work</w:t>
      </w:r>
    </w:p>
    <w:p w14:paraId="6BC1536B" w14:textId="77777777" w:rsidR="009703F3" w:rsidRPr="009703F3" w:rsidRDefault="009703F3" w:rsidP="009703F3">
      <w:pPr>
        <w:numPr>
          <w:ilvl w:val="0"/>
          <w:numId w:val="6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and divine sovereignty</w:t>
      </w:r>
    </w:p>
    <w:p w14:paraId="72AA0F2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is a </w:t>
      </w:r>
      <w:r w:rsidRPr="009703F3">
        <w:rPr>
          <w:rFonts w:ascii="Times New Roman" w:eastAsia="Times New Roman" w:hAnsi="Times New Roman" w:cs="Times New Roman"/>
          <w:b/>
          <w:bCs/>
          <w:kern w:val="0"/>
          <w14:ligatures w14:val="none"/>
        </w:rPr>
        <w:t>coherent position</w:t>
      </w:r>
      <w:r w:rsidRPr="009703F3">
        <w:rPr>
          <w:rFonts w:ascii="Times New Roman" w:eastAsia="Times New Roman" w:hAnsi="Times New Roman" w:cs="Times New Roman"/>
          <w:kern w:val="0"/>
          <w14:ligatures w14:val="none"/>
        </w:rPr>
        <w:t>, not a caricature.</w:t>
      </w:r>
    </w:p>
    <w:p w14:paraId="0115335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Now the real question is not </w:t>
      </w:r>
      <w:r w:rsidRPr="009703F3">
        <w:rPr>
          <w:rFonts w:ascii="Times New Roman" w:eastAsia="Times New Roman" w:hAnsi="Times New Roman" w:cs="Times New Roman"/>
          <w:i/>
          <w:iCs/>
          <w:kern w:val="0"/>
          <w14:ligatures w14:val="none"/>
        </w:rPr>
        <w:t>whether</w:t>
      </w:r>
      <w:r w:rsidRPr="009703F3">
        <w:rPr>
          <w:rFonts w:ascii="Times New Roman" w:eastAsia="Times New Roman" w:hAnsi="Times New Roman" w:cs="Times New Roman"/>
          <w:kern w:val="0"/>
          <w14:ligatures w14:val="none"/>
        </w:rPr>
        <w:t xml:space="preserve"> God is sovereign (we agree), but:</w:t>
      </w:r>
    </w:p>
    <w:p w14:paraId="255FBCD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Does Scripture ever say—or require—that faith occurs prior to being made alive?</w:t>
      </w:r>
    </w:p>
    <w:p w14:paraId="64DD5AD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CAF50DA">
          <v:rect id="_x0000_i1069" style="width:0;height:1.5pt" o:hralign="center" o:hrstd="t" o:hr="t" fillcolor="#a0a0a0" stroked="f"/>
        </w:pict>
      </w:r>
    </w:p>
    <w:p w14:paraId="1AF2559D"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1. Colossians 2:12–13 revisited — does it support your order?</w:t>
      </w:r>
    </w:p>
    <w:p w14:paraId="5DCB3B0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 were raised with Him </w:t>
      </w:r>
      <w:r w:rsidRPr="009703F3">
        <w:rPr>
          <w:rFonts w:ascii="Times New Roman" w:eastAsia="Times New Roman" w:hAnsi="Times New Roman" w:cs="Times New Roman"/>
          <w:b/>
          <w:bCs/>
          <w:kern w:val="0"/>
          <w14:ligatures w14:val="none"/>
        </w:rPr>
        <w:t>through faith in the working of God</w:t>
      </w:r>
      <w:r w:rsidRPr="009703F3">
        <w:rPr>
          <w:rFonts w:ascii="Times New Roman" w:eastAsia="Times New Roman" w:hAnsi="Times New Roman" w:cs="Times New Roman"/>
          <w:kern w:val="0"/>
          <w14:ligatures w14:val="none"/>
        </w:rPr>
        <w:t xml:space="preserve"> … God </w:t>
      </w:r>
      <w:r w:rsidRPr="009703F3">
        <w:rPr>
          <w:rFonts w:ascii="Times New Roman" w:eastAsia="Times New Roman" w:hAnsi="Times New Roman" w:cs="Times New Roman"/>
          <w:b/>
          <w:bCs/>
          <w:kern w:val="0"/>
          <w14:ligatures w14:val="none"/>
        </w:rPr>
        <w:t>made you alive together with Him</w:t>
      </w:r>
      <w:r w:rsidRPr="009703F3">
        <w:rPr>
          <w:rFonts w:ascii="Times New Roman" w:eastAsia="Times New Roman" w:hAnsi="Times New Roman" w:cs="Times New Roman"/>
          <w:kern w:val="0"/>
          <w14:ligatures w14:val="none"/>
        </w:rPr>
        <w:t>”</w:t>
      </w:r>
    </w:p>
    <w:p w14:paraId="58A56BD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Two observations that matter:</w:t>
      </w:r>
    </w:p>
    <w:p w14:paraId="5D2601B2" w14:textId="77777777" w:rsidR="009703F3" w:rsidRPr="009703F3" w:rsidRDefault="009703F3" w:rsidP="009703F3">
      <w:pPr>
        <w:numPr>
          <w:ilvl w:val="0"/>
          <w:numId w:val="6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Faith is explicitly present</w:t>
      </w:r>
    </w:p>
    <w:p w14:paraId="161C0287" w14:textId="77777777" w:rsidR="009703F3" w:rsidRPr="009703F3" w:rsidRDefault="009703F3" w:rsidP="009703F3">
      <w:pPr>
        <w:numPr>
          <w:ilvl w:val="0"/>
          <w:numId w:val="6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God’s action is explicitly causal</w:t>
      </w:r>
    </w:p>
    <w:p w14:paraId="4B99A7F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 xml:space="preserve">But Paul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grammatically place faith </w:t>
      </w:r>
      <w:r w:rsidRPr="009703F3">
        <w:rPr>
          <w:rFonts w:ascii="Times New Roman" w:eastAsia="Times New Roman" w:hAnsi="Times New Roman" w:cs="Times New Roman"/>
          <w:i/>
          <w:iCs/>
          <w:kern w:val="0"/>
          <w14:ligatures w14:val="none"/>
        </w:rPr>
        <w:t>before</w:t>
      </w:r>
      <w:r w:rsidRPr="009703F3">
        <w:rPr>
          <w:rFonts w:ascii="Times New Roman" w:eastAsia="Times New Roman" w:hAnsi="Times New Roman" w:cs="Times New Roman"/>
          <w:kern w:val="0"/>
          <w14:ligatures w14:val="none"/>
        </w:rPr>
        <w:t xml:space="preserve"> “made alive.”</w:t>
      </w:r>
      <w:r w:rsidRPr="009703F3">
        <w:rPr>
          <w:rFonts w:ascii="Times New Roman" w:eastAsia="Times New Roman" w:hAnsi="Times New Roman" w:cs="Times New Roman"/>
          <w:kern w:val="0"/>
          <w14:ligatures w14:val="none"/>
        </w:rPr>
        <w:br/>
        <w:t xml:space="preserve">Nor does he say life occurs </w:t>
      </w:r>
      <w:r w:rsidRPr="009703F3">
        <w:rPr>
          <w:rFonts w:ascii="Times New Roman" w:eastAsia="Times New Roman" w:hAnsi="Times New Roman" w:cs="Times New Roman"/>
          <w:i/>
          <w:iCs/>
          <w:kern w:val="0"/>
          <w14:ligatures w14:val="none"/>
        </w:rPr>
        <w:t>after</w:t>
      </w:r>
      <w:r w:rsidRPr="009703F3">
        <w:rPr>
          <w:rFonts w:ascii="Times New Roman" w:eastAsia="Times New Roman" w:hAnsi="Times New Roman" w:cs="Times New Roman"/>
          <w:kern w:val="0"/>
          <w14:ligatures w14:val="none"/>
        </w:rPr>
        <w:t xml:space="preserve"> faith as its effect.</w:t>
      </w:r>
    </w:p>
    <w:p w14:paraId="60CEA8E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Instead, Paul presents:</w:t>
      </w:r>
    </w:p>
    <w:p w14:paraId="73322910" w14:textId="77777777" w:rsidR="009703F3" w:rsidRPr="009703F3" w:rsidRDefault="009703F3" w:rsidP="009703F3">
      <w:pPr>
        <w:numPr>
          <w:ilvl w:val="0"/>
          <w:numId w:val="6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one divine action</w:t>
      </w:r>
      <w:r w:rsidRPr="009703F3">
        <w:rPr>
          <w:rFonts w:ascii="Times New Roman" w:eastAsia="Times New Roman" w:hAnsi="Times New Roman" w:cs="Times New Roman"/>
          <w:kern w:val="0"/>
          <w14:ligatures w14:val="none"/>
        </w:rPr>
        <w:t xml:space="preserve"> (union with Christ)</w:t>
      </w:r>
    </w:p>
    <w:p w14:paraId="665E3CC7" w14:textId="77777777" w:rsidR="009703F3" w:rsidRPr="009703F3" w:rsidRDefault="009703F3" w:rsidP="009703F3">
      <w:pPr>
        <w:numPr>
          <w:ilvl w:val="0"/>
          <w:numId w:val="6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entered through faith</w:t>
      </w:r>
    </w:p>
    <w:p w14:paraId="484E82C6" w14:textId="77777777" w:rsidR="009703F3" w:rsidRPr="009703F3" w:rsidRDefault="009703F3" w:rsidP="009703F3">
      <w:pPr>
        <w:numPr>
          <w:ilvl w:val="0"/>
          <w:numId w:val="6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attributed to God’s working</w:t>
      </w:r>
    </w:p>
    <w:p w14:paraId="06FBAFA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is the </w:t>
      </w:r>
      <w:r w:rsidRPr="009703F3">
        <w:rPr>
          <w:rFonts w:ascii="Times New Roman" w:eastAsia="Times New Roman" w:hAnsi="Times New Roman" w:cs="Times New Roman"/>
          <w:b/>
          <w:bCs/>
          <w:kern w:val="0"/>
          <w14:ligatures w14:val="none"/>
        </w:rPr>
        <w:t>means of participation</w:t>
      </w:r>
      <w:r w:rsidRPr="009703F3">
        <w:rPr>
          <w:rFonts w:ascii="Times New Roman" w:eastAsia="Times New Roman" w:hAnsi="Times New Roman" w:cs="Times New Roman"/>
          <w:kern w:val="0"/>
          <w14:ligatures w14:val="none"/>
        </w:rPr>
        <w:t>, not the trigger that produces life.</w:t>
      </w:r>
    </w:p>
    <w:p w14:paraId="008EB60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proofErr w:type="gramStart"/>
      <w:r w:rsidRPr="009703F3">
        <w:rPr>
          <w:rFonts w:ascii="Times New Roman" w:eastAsia="Times New Roman" w:hAnsi="Times New Roman" w:cs="Times New Roman"/>
          <w:kern w:val="0"/>
          <w14:ligatures w14:val="none"/>
        </w:rPr>
        <w:t>So</w:t>
      </w:r>
      <w:proofErr w:type="gramEnd"/>
      <w:r w:rsidRPr="009703F3">
        <w:rPr>
          <w:rFonts w:ascii="Times New Roman" w:eastAsia="Times New Roman" w:hAnsi="Times New Roman" w:cs="Times New Roman"/>
          <w:kern w:val="0"/>
          <w14:ligatures w14:val="none"/>
        </w:rPr>
        <w:t xml:space="preserve"> Colossians 2 does </w:t>
      </w:r>
      <w:r w:rsidRPr="009703F3">
        <w:rPr>
          <w:rFonts w:ascii="Times New Roman" w:eastAsia="Times New Roman" w:hAnsi="Times New Roman" w:cs="Times New Roman"/>
          <w:b/>
          <w:bCs/>
          <w:kern w:val="0"/>
          <w14:ligatures w14:val="none"/>
        </w:rPr>
        <w:t>not</w:t>
      </w:r>
      <w:r w:rsidRPr="009703F3">
        <w:rPr>
          <w:rFonts w:ascii="Times New Roman" w:eastAsia="Times New Roman" w:hAnsi="Times New Roman" w:cs="Times New Roman"/>
          <w:kern w:val="0"/>
          <w14:ligatures w14:val="none"/>
        </w:rPr>
        <w:t xml:space="preserve"> positively support your ordering — but it also does </w:t>
      </w:r>
      <w:r w:rsidRPr="009703F3">
        <w:rPr>
          <w:rFonts w:ascii="Times New Roman" w:eastAsia="Times New Roman" w:hAnsi="Times New Roman" w:cs="Times New Roman"/>
          <w:b/>
          <w:bCs/>
          <w:kern w:val="0"/>
          <w14:ligatures w14:val="none"/>
        </w:rPr>
        <w:t>not explicitly deny</w:t>
      </w:r>
      <w:r w:rsidRPr="009703F3">
        <w:rPr>
          <w:rFonts w:ascii="Times New Roman" w:eastAsia="Times New Roman" w:hAnsi="Times New Roman" w:cs="Times New Roman"/>
          <w:kern w:val="0"/>
          <w14:ligatures w14:val="none"/>
        </w:rPr>
        <w:t xml:space="preserve"> simultaneity.</w:t>
      </w:r>
    </w:p>
    <w:p w14:paraId="7DEAA10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4CBDA3B8">
          <v:rect id="_x0000_i1070" style="width:0;height:1.5pt" o:hralign="center" o:hrstd="t" o:hr="t" fillcolor="#a0a0a0" stroked="f"/>
        </w:pict>
      </w:r>
    </w:p>
    <w:p w14:paraId="2D3186DB"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2. The texts that prevent faith from being causally prior</w:t>
      </w:r>
    </w:p>
    <w:p w14:paraId="600F4CC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Here is where Scripture begins to constrain the model.</w:t>
      </w:r>
    </w:p>
    <w:p w14:paraId="46028574"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A. John 3:3 (ability language)</w:t>
      </w:r>
    </w:p>
    <w:p w14:paraId="69C68E5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“Unless one is born again, he </w:t>
      </w:r>
      <w:r w:rsidRPr="009703F3">
        <w:rPr>
          <w:rFonts w:ascii="Times New Roman" w:eastAsia="Times New Roman" w:hAnsi="Times New Roman" w:cs="Times New Roman"/>
          <w:b/>
          <w:bCs/>
          <w:kern w:val="0"/>
          <w14:ligatures w14:val="none"/>
        </w:rPr>
        <w:t>cannot see</w:t>
      </w:r>
      <w:r w:rsidRPr="009703F3">
        <w:rPr>
          <w:rFonts w:ascii="Times New Roman" w:eastAsia="Times New Roman" w:hAnsi="Times New Roman" w:cs="Times New Roman"/>
          <w:kern w:val="0"/>
          <w14:ligatures w14:val="none"/>
        </w:rPr>
        <w:t xml:space="preserve"> the kingdom of God.”</w:t>
      </w:r>
    </w:p>
    <w:p w14:paraId="014F088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“See” here is not post-salvation reflection — it is </w:t>
      </w:r>
      <w:r w:rsidRPr="009703F3">
        <w:rPr>
          <w:rFonts w:ascii="Times New Roman" w:eastAsia="Times New Roman" w:hAnsi="Times New Roman" w:cs="Times New Roman"/>
          <w:b/>
          <w:bCs/>
          <w:kern w:val="0"/>
          <w14:ligatures w14:val="none"/>
        </w:rPr>
        <w:t>spiritual perception</w:t>
      </w:r>
      <w:r w:rsidRPr="009703F3">
        <w:rPr>
          <w:rFonts w:ascii="Times New Roman" w:eastAsia="Times New Roman" w:hAnsi="Times New Roman" w:cs="Times New Roman"/>
          <w:kern w:val="0"/>
          <w14:ligatures w14:val="none"/>
        </w:rPr>
        <w:t>.</w:t>
      </w:r>
    </w:p>
    <w:p w14:paraId="5006FEF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requires seeing Christ as true, desirable, and trustworthy.</w:t>
      </w:r>
      <w:r w:rsidRPr="009703F3">
        <w:rPr>
          <w:rFonts w:ascii="Times New Roman" w:eastAsia="Times New Roman" w:hAnsi="Times New Roman" w:cs="Times New Roman"/>
          <w:kern w:val="0"/>
          <w14:ligatures w14:val="none"/>
        </w:rPr>
        <w:br/>
        <w:t>Jesus says that capacity requires new birth.</w:t>
      </w:r>
    </w:p>
    <w:p w14:paraId="3770B82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makes regeneration </w:t>
      </w:r>
      <w:r w:rsidRPr="009703F3">
        <w:rPr>
          <w:rFonts w:ascii="Times New Roman" w:eastAsia="Times New Roman" w:hAnsi="Times New Roman" w:cs="Times New Roman"/>
          <w:b/>
          <w:bCs/>
          <w:kern w:val="0"/>
          <w14:ligatures w14:val="none"/>
        </w:rPr>
        <w:t>logically prior</w:t>
      </w:r>
      <w:r w:rsidRPr="009703F3">
        <w:rPr>
          <w:rFonts w:ascii="Times New Roman" w:eastAsia="Times New Roman" w:hAnsi="Times New Roman" w:cs="Times New Roman"/>
          <w:kern w:val="0"/>
          <w14:ligatures w14:val="none"/>
        </w:rPr>
        <w:t xml:space="preserve"> to faith’s exercise.</w:t>
      </w:r>
    </w:p>
    <w:p w14:paraId="7A5594B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223EB298">
          <v:rect id="_x0000_i1071" style="width:0;height:1.5pt" o:hralign="center" o:hrstd="t" o:hr="t" fillcolor="#a0a0a0" stroked="f"/>
        </w:pict>
      </w:r>
    </w:p>
    <w:p w14:paraId="40374DE8"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B. 1 John 5:1 (directionality, not timing)</w:t>
      </w:r>
    </w:p>
    <w:p w14:paraId="24B488E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“Everyone who believes… </w:t>
      </w:r>
      <w:r w:rsidRPr="009703F3">
        <w:rPr>
          <w:rFonts w:ascii="Times New Roman" w:eastAsia="Times New Roman" w:hAnsi="Times New Roman" w:cs="Times New Roman"/>
          <w:b/>
          <w:bCs/>
          <w:kern w:val="0"/>
          <w14:ligatures w14:val="none"/>
        </w:rPr>
        <w:t>has been born of God</w:t>
      </w:r>
      <w:r w:rsidRPr="009703F3">
        <w:rPr>
          <w:rFonts w:ascii="Times New Roman" w:eastAsia="Times New Roman" w:hAnsi="Times New Roman" w:cs="Times New Roman"/>
          <w:kern w:val="0"/>
          <w14:ligatures w14:val="none"/>
        </w:rPr>
        <w:t>”</w:t>
      </w:r>
    </w:p>
    <w:p w14:paraId="3CF42A8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grammar does not say:</w:t>
      </w:r>
    </w:p>
    <w:p w14:paraId="7E0F7FFC" w14:textId="77777777" w:rsidR="009703F3" w:rsidRPr="009703F3" w:rsidRDefault="009703F3" w:rsidP="009703F3">
      <w:pPr>
        <w:numPr>
          <w:ilvl w:val="0"/>
          <w:numId w:val="6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believing causes birth</w:t>
      </w:r>
    </w:p>
    <w:p w14:paraId="33ADE0A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It says:</w:t>
      </w:r>
    </w:p>
    <w:p w14:paraId="3091500C" w14:textId="77777777" w:rsidR="009703F3" w:rsidRPr="009703F3" w:rsidRDefault="009703F3" w:rsidP="009703F3">
      <w:pPr>
        <w:numPr>
          <w:ilvl w:val="0"/>
          <w:numId w:val="6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believing identifies those who have been born</w:t>
      </w:r>
    </w:p>
    <w:p w14:paraId="51B8B83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Again: </w:t>
      </w:r>
      <w:r w:rsidRPr="009703F3">
        <w:rPr>
          <w:rFonts w:ascii="Times New Roman" w:eastAsia="Times New Roman" w:hAnsi="Times New Roman" w:cs="Times New Roman"/>
          <w:b/>
          <w:bCs/>
          <w:kern w:val="0"/>
          <w14:ligatures w14:val="none"/>
        </w:rPr>
        <w:t>source → expression</w:t>
      </w:r>
      <w:r w:rsidRPr="009703F3">
        <w:rPr>
          <w:rFonts w:ascii="Times New Roman" w:eastAsia="Times New Roman" w:hAnsi="Times New Roman" w:cs="Times New Roman"/>
          <w:kern w:val="0"/>
          <w14:ligatures w14:val="none"/>
        </w:rPr>
        <w:t>, not expression → source.</w:t>
      </w:r>
    </w:p>
    <w:p w14:paraId="368030B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A564882">
          <v:rect id="_x0000_i1072" style="width:0;height:1.5pt" o:hralign="center" o:hrstd="t" o:hr="t" fillcolor="#a0a0a0" stroked="f"/>
        </w:pict>
      </w:r>
    </w:p>
    <w:p w14:paraId="6ED96CF6"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C. 1 Corinthians 2:14 (capacity problem)</w:t>
      </w:r>
    </w:p>
    <w:p w14:paraId="2636181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natural man </w:t>
      </w:r>
      <w:r w:rsidRPr="009703F3">
        <w:rPr>
          <w:rFonts w:ascii="Times New Roman" w:eastAsia="Times New Roman" w:hAnsi="Times New Roman" w:cs="Times New Roman"/>
          <w:b/>
          <w:bCs/>
          <w:kern w:val="0"/>
          <w14:ligatures w14:val="none"/>
        </w:rPr>
        <w:t>cannot</w:t>
      </w:r>
      <w:r w:rsidRPr="009703F3">
        <w:rPr>
          <w:rFonts w:ascii="Times New Roman" w:eastAsia="Times New Roman" w:hAnsi="Times New Roman" w:cs="Times New Roman"/>
          <w:kern w:val="0"/>
          <w14:ligatures w14:val="none"/>
        </w:rPr>
        <w:t xml:space="preserve"> receive the things of the Spirit of God”</w:t>
      </w:r>
    </w:p>
    <w:p w14:paraId="04464A6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is not merely hearing words — it is </w:t>
      </w:r>
      <w:r w:rsidRPr="009703F3">
        <w:rPr>
          <w:rFonts w:ascii="Times New Roman" w:eastAsia="Times New Roman" w:hAnsi="Times New Roman" w:cs="Times New Roman"/>
          <w:b/>
          <w:bCs/>
          <w:kern w:val="0"/>
          <w14:ligatures w14:val="none"/>
        </w:rPr>
        <w:t>receiving spiritual truth as true</w:t>
      </w:r>
      <w:r w:rsidRPr="009703F3">
        <w:rPr>
          <w:rFonts w:ascii="Times New Roman" w:eastAsia="Times New Roman" w:hAnsi="Times New Roman" w:cs="Times New Roman"/>
          <w:kern w:val="0"/>
          <w14:ligatures w14:val="none"/>
        </w:rPr>
        <w:t>.</w:t>
      </w:r>
    </w:p>
    <w:p w14:paraId="17A0049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Paul places inability </w:t>
      </w:r>
      <w:r w:rsidRPr="009703F3">
        <w:rPr>
          <w:rFonts w:ascii="Times New Roman" w:eastAsia="Times New Roman" w:hAnsi="Times New Roman" w:cs="Times New Roman"/>
          <w:b/>
          <w:bCs/>
          <w:kern w:val="0"/>
          <w14:ligatures w14:val="none"/>
        </w:rPr>
        <w:t>before</w:t>
      </w:r>
      <w:r w:rsidRPr="009703F3">
        <w:rPr>
          <w:rFonts w:ascii="Times New Roman" w:eastAsia="Times New Roman" w:hAnsi="Times New Roman" w:cs="Times New Roman"/>
          <w:kern w:val="0"/>
          <w14:ligatures w14:val="none"/>
        </w:rPr>
        <w:t xml:space="preserve"> illumination.</w:t>
      </w:r>
    </w:p>
    <w:p w14:paraId="70DBF14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Something must change </w:t>
      </w:r>
      <w:r w:rsidRPr="009703F3">
        <w:rPr>
          <w:rFonts w:ascii="Times New Roman" w:eastAsia="Times New Roman" w:hAnsi="Times New Roman" w:cs="Times New Roman"/>
          <w:b/>
          <w:bCs/>
          <w:kern w:val="0"/>
          <w14:ligatures w14:val="none"/>
        </w:rPr>
        <w:t>prior to believing</w:t>
      </w:r>
      <w:r w:rsidRPr="009703F3">
        <w:rPr>
          <w:rFonts w:ascii="Times New Roman" w:eastAsia="Times New Roman" w:hAnsi="Times New Roman" w:cs="Times New Roman"/>
          <w:kern w:val="0"/>
          <w14:ligatures w14:val="none"/>
        </w:rPr>
        <w:t>, not after.</w:t>
      </w:r>
    </w:p>
    <w:p w14:paraId="40C469B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B289485">
          <v:rect id="_x0000_i1073" style="width:0;height:1.5pt" o:hralign="center" o:hrstd="t" o:hr="t" fillcolor="#a0a0a0" stroked="f"/>
        </w:pict>
      </w:r>
    </w:p>
    <w:p w14:paraId="4A187669"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 xml:space="preserve">3. Where your sequence </w:t>
      </w:r>
      <w:r w:rsidRPr="009703F3">
        <w:rPr>
          <w:rFonts w:ascii="Times New Roman" w:eastAsia="Times New Roman" w:hAnsi="Times New Roman" w:cs="Times New Roman"/>
          <w:b/>
          <w:bCs/>
          <w:i/>
          <w:iCs/>
          <w:kern w:val="0"/>
          <w:sz w:val="36"/>
          <w:szCs w:val="36"/>
          <w14:ligatures w14:val="none"/>
        </w:rPr>
        <w:t>does</w:t>
      </w:r>
      <w:r w:rsidRPr="009703F3">
        <w:rPr>
          <w:rFonts w:ascii="Times New Roman" w:eastAsia="Times New Roman" w:hAnsi="Times New Roman" w:cs="Times New Roman"/>
          <w:b/>
          <w:bCs/>
          <w:kern w:val="0"/>
          <w:sz w:val="36"/>
          <w:szCs w:val="36"/>
          <w14:ligatures w14:val="none"/>
        </w:rPr>
        <w:t xml:space="preserve"> align with Scripture</w:t>
      </w:r>
    </w:p>
    <w:p w14:paraId="2783675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 are </w:t>
      </w:r>
      <w:proofErr w:type="gramStart"/>
      <w:r w:rsidRPr="009703F3">
        <w:rPr>
          <w:rFonts w:ascii="Times New Roman" w:eastAsia="Times New Roman" w:hAnsi="Times New Roman" w:cs="Times New Roman"/>
          <w:kern w:val="0"/>
          <w14:ligatures w14:val="none"/>
        </w:rPr>
        <w:t>absolutely right</w:t>
      </w:r>
      <w:proofErr w:type="gramEnd"/>
      <w:r w:rsidRPr="009703F3">
        <w:rPr>
          <w:rFonts w:ascii="Times New Roman" w:eastAsia="Times New Roman" w:hAnsi="Times New Roman" w:cs="Times New Roman"/>
          <w:kern w:val="0"/>
          <w14:ligatures w14:val="none"/>
        </w:rPr>
        <w:t xml:space="preserve"> about this:</w:t>
      </w:r>
    </w:p>
    <w:p w14:paraId="771F9212" w14:textId="77777777" w:rsidR="009703F3" w:rsidRPr="009703F3" w:rsidRDefault="009703F3" w:rsidP="009703F3">
      <w:pPr>
        <w:numPr>
          <w:ilvl w:val="0"/>
          <w:numId w:val="6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does not regenerate apart from the Word</w:t>
      </w:r>
    </w:p>
    <w:p w14:paraId="1133C237" w14:textId="77777777" w:rsidR="009703F3" w:rsidRPr="009703F3" w:rsidRDefault="009703F3" w:rsidP="009703F3">
      <w:pPr>
        <w:numPr>
          <w:ilvl w:val="0"/>
          <w:numId w:val="6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Spirit works </w:t>
      </w:r>
      <w:r w:rsidRPr="009703F3">
        <w:rPr>
          <w:rFonts w:ascii="Times New Roman" w:eastAsia="Times New Roman" w:hAnsi="Times New Roman" w:cs="Times New Roman"/>
          <w:b/>
          <w:bCs/>
          <w:kern w:val="0"/>
          <w14:ligatures w14:val="none"/>
        </w:rPr>
        <w:t>through revelation</w:t>
      </w:r>
    </w:p>
    <w:p w14:paraId="09AE6D42" w14:textId="77777777" w:rsidR="009703F3" w:rsidRPr="009703F3" w:rsidRDefault="009703F3" w:rsidP="009703F3">
      <w:pPr>
        <w:numPr>
          <w:ilvl w:val="0"/>
          <w:numId w:val="6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is not bypassed</w:t>
      </w:r>
    </w:p>
    <w:p w14:paraId="03A23613" w14:textId="77777777" w:rsidR="009703F3" w:rsidRPr="009703F3" w:rsidRDefault="009703F3" w:rsidP="009703F3">
      <w:pPr>
        <w:numPr>
          <w:ilvl w:val="0"/>
          <w:numId w:val="6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is not mechanical or detached</w:t>
      </w:r>
    </w:p>
    <w:p w14:paraId="01013A1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Scripture never presents:</w:t>
      </w:r>
    </w:p>
    <w:p w14:paraId="271F41C1" w14:textId="77777777" w:rsidR="009703F3" w:rsidRPr="009703F3" w:rsidRDefault="009703F3" w:rsidP="009703F3">
      <w:pPr>
        <w:numPr>
          <w:ilvl w:val="0"/>
          <w:numId w:val="7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without Christ</w:t>
      </w:r>
    </w:p>
    <w:p w14:paraId="752A4D12" w14:textId="77777777" w:rsidR="009703F3" w:rsidRPr="009703F3" w:rsidRDefault="009703F3" w:rsidP="009703F3">
      <w:pPr>
        <w:numPr>
          <w:ilvl w:val="0"/>
          <w:numId w:val="7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without proclamation</w:t>
      </w:r>
    </w:p>
    <w:p w14:paraId="72DBAD93" w14:textId="77777777" w:rsidR="009703F3" w:rsidRPr="009703F3" w:rsidRDefault="009703F3" w:rsidP="009703F3">
      <w:pPr>
        <w:numPr>
          <w:ilvl w:val="0"/>
          <w:numId w:val="7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without faith being exercised</w:t>
      </w:r>
    </w:p>
    <w:p w14:paraId="709ED69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On that point, your caution is </w:t>
      </w:r>
      <w:r w:rsidRPr="009703F3">
        <w:rPr>
          <w:rFonts w:ascii="Times New Roman" w:eastAsia="Times New Roman" w:hAnsi="Times New Roman" w:cs="Times New Roman"/>
          <w:b/>
          <w:bCs/>
          <w:kern w:val="0"/>
          <w14:ligatures w14:val="none"/>
        </w:rPr>
        <w:t>biblically necessary</w:t>
      </w:r>
      <w:r w:rsidRPr="009703F3">
        <w:rPr>
          <w:rFonts w:ascii="Times New Roman" w:eastAsia="Times New Roman" w:hAnsi="Times New Roman" w:cs="Times New Roman"/>
          <w:kern w:val="0"/>
          <w14:ligatures w14:val="none"/>
        </w:rPr>
        <w:t>.</w:t>
      </w:r>
    </w:p>
    <w:p w14:paraId="189A3D6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ED67E5F">
          <v:rect id="_x0000_i1074" style="width:0;height:1.5pt" o:hralign="center" o:hrstd="t" o:hr="t" fillcolor="#a0a0a0" stroked="f"/>
        </w:pict>
      </w:r>
    </w:p>
    <w:p w14:paraId="7031C82B"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4. The precise point where the sequence turns</w:t>
      </w:r>
    </w:p>
    <w:p w14:paraId="40D9053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only place we differ now is </w:t>
      </w:r>
      <w:r w:rsidRPr="009703F3">
        <w:rPr>
          <w:rFonts w:ascii="Times New Roman" w:eastAsia="Times New Roman" w:hAnsi="Times New Roman" w:cs="Times New Roman"/>
          <w:b/>
          <w:bCs/>
          <w:kern w:val="0"/>
          <w14:ligatures w14:val="none"/>
        </w:rPr>
        <w:t>step 4 → 5</w:t>
      </w:r>
      <w:r w:rsidRPr="009703F3">
        <w:rPr>
          <w:rFonts w:ascii="Times New Roman" w:eastAsia="Times New Roman" w:hAnsi="Times New Roman" w:cs="Times New Roman"/>
          <w:kern w:val="0"/>
          <w14:ligatures w14:val="none"/>
        </w:rPr>
        <w:t>.</w:t>
      </w:r>
    </w:p>
    <w:p w14:paraId="60AA08E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 propose:</w:t>
      </w:r>
    </w:p>
    <w:p w14:paraId="7623DA9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 Regeneration</w:t>
      </w:r>
    </w:p>
    <w:p w14:paraId="58866CF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Scripture consistently presents:</w:t>
      </w:r>
    </w:p>
    <w:p w14:paraId="380EEE9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Regeneration → Faith</w:t>
      </w:r>
      <w:r w:rsidRPr="009703F3">
        <w:rPr>
          <w:rFonts w:ascii="Times New Roman" w:eastAsia="Times New Roman" w:hAnsi="Times New Roman" w:cs="Times New Roman"/>
          <w:kern w:val="0"/>
          <w14:ligatures w14:val="none"/>
        </w:rPr>
        <w:br/>
      </w:r>
      <w:r w:rsidRPr="009703F3">
        <w:rPr>
          <w:rFonts w:ascii="Times New Roman" w:eastAsia="Times New Roman" w:hAnsi="Times New Roman" w:cs="Times New Roman"/>
          <w:b/>
          <w:bCs/>
          <w:kern w:val="0"/>
          <w14:ligatures w14:val="none"/>
        </w:rPr>
        <w:t>or</w:t>
      </w:r>
      <w:r w:rsidRPr="009703F3">
        <w:rPr>
          <w:rFonts w:ascii="Times New Roman" w:eastAsia="Times New Roman" w:hAnsi="Times New Roman" w:cs="Times New Roman"/>
          <w:kern w:val="0"/>
          <w14:ligatures w14:val="none"/>
        </w:rPr>
        <w:br/>
        <w:t xml:space="preserve">Regeneration and faith as </w:t>
      </w:r>
      <w:r w:rsidRPr="009703F3">
        <w:rPr>
          <w:rFonts w:ascii="Times New Roman" w:eastAsia="Times New Roman" w:hAnsi="Times New Roman" w:cs="Times New Roman"/>
          <w:b/>
          <w:bCs/>
          <w:kern w:val="0"/>
          <w14:ligatures w14:val="none"/>
        </w:rPr>
        <w:t>one inseparable act</w:t>
      </w:r>
      <w:r w:rsidRPr="009703F3">
        <w:rPr>
          <w:rFonts w:ascii="Times New Roman" w:eastAsia="Times New Roman" w:hAnsi="Times New Roman" w:cs="Times New Roman"/>
          <w:kern w:val="0"/>
          <w14:ligatures w14:val="none"/>
        </w:rPr>
        <w:t>, with regeneration as the enabling cause</w:t>
      </w:r>
    </w:p>
    <w:p w14:paraId="2FE2D1F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Not because of theology — but because of </w:t>
      </w:r>
      <w:r w:rsidRPr="009703F3">
        <w:rPr>
          <w:rFonts w:ascii="Times New Roman" w:eastAsia="Times New Roman" w:hAnsi="Times New Roman" w:cs="Times New Roman"/>
          <w:b/>
          <w:bCs/>
          <w:kern w:val="0"/>
          <w14:ligatures w14:val="none"/>
        </w:rPr>
        <w:t>ability texts</w:t>
      </w:r>
      <w:r w:rsidRPr="009703F3">
        <w:rPr>
          <w:rFonts w:ascii="Times New Roman" w:eastAsia="Times New Roman" w:hAnsi="Times New Roman" w:cs="Times New Roman"/>
          <w:kern w:val="0"/>
          <w14:ligatures w14:val="none"/>
        </w:rPr>
        <w:t>.</w:t>
      </w:r>
    </w:p>
    <w:p w14:paraId="2B9CFD4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requires:</w:t>
      </w:r>
    </w:p>
    <w:p w14:paraId="40ACF710" w14:textId="77777777" w:rsidR="009703F3" w:rsidRPr="009703F3" w:rsidRDefault="009703F3" w:rsidP="009703F3">
      <w:pPr>
        <w:numPr>
          <w:ilvl w:val="0"/>
          <w:numId w:val="7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sight</w:t>
      </w:r>
    </w:p>
    <w:p w14:paraId="468F0717" w14:textId="77777777" w:rsidR="009703F3" w:rsidRPr="009703F3" w:rsidRDefault="009703F3" w:rsidP="009703F3">
      <w:pPr>
        <w:numPr>
          <w:ilvl w:val="0"/>
          <w:numId w:val="7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understanding</w:t>
      </w:r>
    </w:p>
    <w:p w14:paraId="780FD4DE" w14:textId="77777777" w:rsidR="009703F3" w:rsidRPr="009703F3" w:rsidRDefault="009703F3" w:rsidP="009703F3">
      <w:pPr>
        <w:numPr>
          <w:ilvl w:val="0"/>
          <w:numId w:val="7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reception</w:t>
      </w:r>
    </w:p>
    <w:p w14:paraId="12664ED9" w14:textId="77777777" w:rsidR="009703F3" w:rsidRPr="009703F3" w:rsidRDefault="009703F3" w:rsidP="009703F3">
      <w:pPr>
        <w:numPr>
          <w:ilvl w:val="0"/>
          <w:numId w:val="7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submission</w:t>
      </w:r>
    </w:p>
    <w:p w14:paraId="79EB9A9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Scripture says those capacities are absent </w:t>
      </w:r>
      <w:r w:rsidRPr="009703F3">
        <w:rPr>
          <w:rFonts w:ascii="Times New Roman" w:eastAsia="Times New Roman" w:hAnsi="Times New Roman" w:cs="Times New Roman"/>
          <w:b/>
          <w:bCs/>
          <w:kern w:val="0"/>
          <w14:ligatures w14:val="none"/>
        </w:rPr>
        <w:t>prior to new life</w:t>
      </w:r>
      <w:r w:rsidRPr="009703F3">
        <w:rPr>
          <w:rFonts w:ascii="Times New Roman" w:eastAsia="Times New Roman" w:hAnsi="Times New Roman" w:cs="Times New Roman"/>
          <w:kern w:val="0"/>
          <w14:ligatures w14:val="none"/>
        </w:rPr>
        <w:t>.</w:t>
      </w:r>
    </w:p>
    <w:p w14:paraId="5E96A92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25BAC400">
          <v:rect id="_x0000_i1075" style="width:0;height:1.5pt" o:hralign="center" o:hrstd="t" o:hr="t" fillcolor="#a0a0a0" stroked="f"/>
        </w:pict>
      </w:r>
    </w:p>
    <w:p w14:paraId="54E4721E"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 xml:space="preserve">5. A formulation that honors your concerns </w:t>
      </w:r>
      <w:r w:rsidRPr="009703F3">
        <w:rPr>
          <w:rFonts w:ascii="Times New Roman" w:eastAsia="Times New Roman" w:hAnsi="Times New Roman" w:cs="Times New Roman"/>
          <w:b/>
          <w:bCs/>
          <w:i/>
          <w:iCs/>
          <w:kern w:val="0"/>
          <w:sz w:val="36"/>
          <w:szCs w:val="36"/>
          <w14:ligatures w14:val="none"/>
        </w:rPr>
        <w:t>and</w:t>
      </w:r>
      <w:r w:rsidRPr="009703F3">
        <w:rPr>
          <w:rFonts w:ascii="Times New Roman" w:eastAsia="Times New Roman" w:hAnsi="Times New Roman" w:cs="Times New Roman"/>
          <w:b/>
          <w:bCs/>
          <w:kern w:val="0"/>
          <w:sz w:val="36"/>
          <w:szCs w:val="36"/>
          <w14:ligatures w14:val="none"/>
        </w:rPr>
        <w:t xml:space="preserve"> the texts</w:t>
      </w:r>
    </w:p>
    <w:p w14:paraId="5AFADC2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Here is the tightest statement I can offer that stays within Scripture and avoids overreach:</w:t>
      </w:r>
    </w:p>
    <w:p w14:paraId="64DC127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God, through the Word and Spirit, brings sinners into union with Christ in a single saving act, in which regeneration gives the capacity for faith, and faith is the immediate, conscious expression of that new life.</w:t>
      </w:r>
    </w:p>
    <w:p w14:paraId="69BE353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means:</w:t>
      </w:r>
    </w:p>
    <w:p w14:paraId="410BE608" w14:textId="77777777" w:rsidR="009703F3" w:rsidRPr="009703F3" w:rsidRDefault="009703F3" w:rsidP="009703F3">
      <w:pPr>
        <w:numPr>
          <w:ilvl w:val="0"/>
          <w:numId w:val="7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 temporal gap</w:t>
      </w:r>
    </w:p>
    <w:p w14:paraId="00848818" w14:textId="77777777" w:rsidR="009703F3" w:rsidRPr="009703F3" w:rsidRDefault="009703F3" w:rsidP="009703F3">
      <w:pPr>
        <w:numPr>
          <w:ilvl w:val="0"/>
          <w:numId w:val="7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 faithless regeneration</w:t>
      </w:r>
    </w:p>
    <w:p w14:paraId="7765A342" w14:textId="77777777" w:rsidR="009703F3" w:rsidRPr="009703F3" w:rsidRDefault="009703F3" w:rsidP="009703F3">
      <w:pPr>
        <w:numPr>
          <w:ilvl w:val="0"/>
          <w:numId w:val="7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 autonomous believing</w:t>
      </w:r>
    </w:p>
    <w:p w14:paraId="11351111" w14:textId="77777777" w:rsidR="009703F3" w:rsidRPr="009703F3" w:rsidRDefault="009703F3" w:rsidP="009703F3">
      <w:pPr>
        <w:numPr>
          <w:ilvl w:val="0"/>
          <w:numId w:val="7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no sidelining of the Word</w:t>
      </w:r>
    </w:p>
    <w:p w14:paraId="3BDC826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And it preserves what </w:t>
      </w:r>
      <w:r w:rsidRPr="009703F3">
        <w:rPr>
          <w:rFonts w:ascii="Times New Roman" w:eastAsia="Times New Roman" w:hAnsi="Times New Roman" w:cs="Times New Roman"/>
          <w:b/>
          <w:bCs/>
          <w:kern w:val="0"/>
          <w14:ligatures w14:val="none"/>
        </w:rPr>
        <w:t>Paul the Apostle</w:t>
      </w:r>
      <w:r w:rsidRPr="009703F3">
        <w:rPr>
          <w:rFonts w:ascii="Times New Roman" w:eastAsia="Times New Roman" w:hAnsi="Times New Roman" w:cs="Times New Roman"/>
          <w:kern w:val="0"/>
          <w14:ligatures w14:val="none"/>
        </w:rPr>
        <w:t xml:space="preserve"> </w:t>
      </w:r>
      <w:proofErr w:type="gramStart"/>
      <w:r w:rsidRPr="009703F3">
        <w:rPr>
          <w:rFonts w:ascii="Times New Roman" w:eastAsia="Times New Roman" w:hAnsi="Times New Roman" w:cs="Times New Roman"/>
          <w:kern w:val="0"/>
          <w14:ligatures w14:val="none"/>
        </w:rPr>
        <w:t>actually emphasizes</w:t>
      </w:r>
      <w:proofErr w:type="gramEnd"/>
      <w:r w:rsidRPr="009703F3">
        <w:rPr>
          <w:rFonts w:ascii="Times New Roman" w:eastAsia="Times New Roman" w:hAnsi="Times New Roman" w:cs="Times New Roman"/>
          <w:kern w:val="0"/>
          <w14:ligatures w14:val="none"/>
        </w:rPr>
        <w:t>:</w:t>
      </w:r>
    </w:p>
    <w:p w14:paraId="1582AED7" w14:textId="77777777" w:rsidR="009703F3" w:rsidRPr="009703F3" w:rsidRDefault="009703F3" w:rsidP="009703F3">
      <w:pPr>
        <w:numPr>
          <w:ilvl w:val="0"/>
          <w:numId w:val="7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God’s working</w:t>
      </w:r>
    </w:p>
    <w:p w14:paraId="517A1B49" w14:textId="77777777" w:rsidR="009703F3" w:rsidRPr="009703F3" w:rsidRDefault="009703F3" w:rsidP="009703F3">
      <w:pPr>
        <w:numPr>
          <w:ilvl w:val="0"/>
          <w:numId w:val="7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Christ’s union</w:t>
      </w:r>
    </w:p>
    <w:p w14:paraId="5475ADAA" w14:textId="77777777" w:rsidR="009703F3" w:rsidRPr="009703F3" w:rsidRDefault="009703F3" w:rsidP="009703F3">
      <w:pPr>
        <w:numPr>
          <w:ilvl w:val="0"/>
          <w:numId w:val="7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faith’s necessity</w:t>
      </w:r>
    </w:p>
    <w:p w14:paraId="41942D0C" w14:textId="77777777" w:rsidR="009703F3" w:rsidRPr="009703F3" w:rsidRDefault="009703F3" w:rsidP="009703F3">
      <w:pPr>
        <w:numPr>
          <w:ilvl w:val="0"/>
          <w:numId w:val="7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grace’s priority</w:t>
      </w:r>
    </w:p>
    <w:p w14:paraId="6C90FA7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08FE0467">
          <v:rect id="_x0000_i1076" style="width:0;height:1.5pt" o:hralign="center" o:hrstd="t" o:hr="t" fillcolor="#a0a0a0" stroked="f"/>
        </w:pict>
      </w:r>
    </w:p>
    <w:p w14:paraId="10E6015A"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Final word (plain and direct)</w:t>
      </w:r>
    </w:p>
    <w:p w14:paraId="62CE83E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Your sequence is </w:t>
      </w:r>
      <w:r w:rsidRPr="009703F3">
        <w:rPr>
          <w:rFonts w:ascii="Times New Roman" w:eastAsia="Times New Roman" w:hAnsi="Times New Roman" w:cs="Times New Roman"/>
          <w:b/>
          <w:bCs/>
          <w:kern w:val="0"/>
          <w14:ligatures w14:val="none"/>
        </w:rPr>
        <w:t>close</w:t>
      </w:r>
      <w:r w:rsidRPr="009703F3">
        <w:rPr>
          <w:rFonts w:ascii="Times New Roman" w:eastAsia="Times New Roman" w:hAnsi="Times New Roman" w:cs="Times New Roman"/>
          <w:kern w:val="0"/>
          <w14:ligatures w14:val="none"/>
        </w:rPr>
        <w:t xml:space="preserve">, careful, and Scripture-honoring — but it places </w:t>
      </w:r>
      <w:r w:rsidRPr="009703F3">
        <w:rPr>
          <w:rFonts w:ascii="Times New Roman" w:eastAsia="Times New Roman" w:hAnsi="Times New Roman" w:cs="Times New Roman"/>
          <w:b/>
          <w:bCs/>
          <w:kern w:val="0"/>
          <w14:ligatures w14:val="none"/>
        </w:rPr>
        <w:t>faith too early</w:t>
      </w:r>
      <w:r w:rsidRPr="009703F3">
        <w:rPr>
          <w:rFonts w:ascii="Times New Roman" w:eastAsia="Times New Roman" w:hAnsi="Times New Roman" w:cs="Times New Roman"/>
          <w:kern w:val="0"/>
          <w14:ligatures w14:val="none"/>
        </w:rPr>
        <w:t xml:space="preserve"> in terms of </w:t>
      </w:r>
      <w:r w:rsidRPr="009703F3">
        <w:rPr>
          <w:rFonts w:ascii="Times New Roman" w:eastAsia="Times New Roman" w:hAnsi="Times New Roman" w:cs="Times New Roman"/>
          <w:b/>
          <w:bCs/>
          <w:kern w:val="0"/>
          <w14:ligatures w14:val="none"/>
        </w:rPr>
        <w:t>capacity</w:t>
      </w:r>
      <w:r w:rsidRPr="009703F3">
        <w:rPr>
          <w:rFonts w:ascii="Times New Roman" w:eastAsia="Times New Roman" w:hAnsi="Times New Roman" w:cs="Times New Roman"/>
          <w:kern w:val="0"/>
          <w14:ligatures w14:val="none"/>
        </w:rPr>
        <w:t>, even if not in time.</w:t>
      </w:r>
    </w:p>
    <w:p w14:paraId="27A632B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Scripture never says faith </w:t>
      </w:r>
      <w:r w:rsidRPr="009703F3">
        <w:rPr>
          <w:rFonts w:ascii="Times New Roman" w:eastAsia="Times New Roman" w:hAnsi="Times New Roman" w:cs="Times New Roman"/>
          <w:b/>
          <w:bCs/>
          <w:kern w:val="0"/>
          <w14:ligatures w14:val="none"/>
        </w:rPr>
        <w:t>produces</w:t>
      </w:r>
      <w:r w:rsidRPr="009703F3">
        <w:rPr>
          <w:rFonts w:ascii="Times New Roman" w:eastAsia="Times New Roman" w:hAnsi="Times New Roman" w:cs="Times New Roman"/>
          <w:kern w:val="0"/>
          <w14:ligatures w14:val="none"/>
        </w:rPr>
        <w:t xml:space="preserve"> life.</w:t>
      </w:r>
      <w:r w:rsidRPr="009703F3">
        <w:rPr>
          <w:rFonts w:ascii="Times New Roman" w:eastAsia="Times New Roman" w:hAnsi="Times New Roman" w:cs="Times New Roman"/>
          <w:kern w:val="0"/>
          <w14:ligatures w14:val="none"/>
        </w:rPr>
        <w:br/>
        <w:t xml:space="preserve">It repeatedly says life </w:t>
      </w:r>
      <w:r w:rsidRPr="009703F3">
        <w:rPr>
          <w:rFonts w:ascii="Times New Roman" w:eastAsia="Times New Roman" w:hAnsi="Times New Roman" w:cs="Times New Roman"/>
          <w:b/>
          <w:bCs/>
          <w:kern w:val="0"/>
          <w14:ligatures w14:val="none"/>
        </w:rPr>
        <w:t>explains</w:t>
      </w:r>
      <w:r w:rsidRPr="009703F3">
        <w:rPr>
          <w:rFonts w:ascii="Times New Roman" w:eastAsia="Times New Roman" w:hAnsi="Times New Roman" w:cs="Times New Roman"/>
          <w:kern w:val="0"/>
          <w14:ligatures w14:val="none"/>
        </w:rPr>
        <w:t xml:space="preserve"> faith.</w:t>
      </w:r>
    </w:p>
    <w:p w14:paraId="2DF395F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If you want, the next decisive text to examine would be </w:t>
      </w:r>
      <w:r w:rsidRPr="009703F3">
        <w:rPr>
          <w:rFonts w:ascii="Times New Roman" w:eastAsia="Times New Roman" w:hAnsi="Times New Roman" w:cs="Times New Roman"/>
          <w:b/>
          <w:bCs/>
          <w:kern w:val="0"/>
          <w14:ligatures w14:val="none"/>
        </w:rPr>
        <w:t>Acts 13:48</w:t>
      </w:r>
      <w:r w:rsidRPr="009703F3">
        <w:rPr>
          <w:rFonts w:ascii="Times New Roman" w:eastAsia="Times New Roman" w:hAnsi="Times New Roman" w:cs="Times New Roman"/>
          <w:kern w:val="0"/>
          <w14:ligatures w14:val="none"/>
        </w:rPr>
        <w:t xml:space="preserve"> or </w:t>
      </w:r>
      <w:r w:rsidRPr="009703F3">
        <w:rPr>
          <w:rFonts w:ascii="Times New Roman" w:eastAsia="Times New Roman" w:hAnsi="Times New Roman" w:cs="Times New Roman"/>
          <w:b/>
          <w:bCs/>
          <w:kern w:val="0"/>
          <w14:ligatures w14:val="none"/>
        </w:rPr>
        <w:t>Philippians 1:29</w:t>
      </w:r>
      <w:r w:rsidRPr="009703F3">
        <w:rPr>
          <w:rFonts w:ascii="Times New Roman" w:eastAsia="Times New Roman" w:hAnsi="Times New Roman" w:cs="Times New Roman"/>
          <w:kern w:val="0"/>
          <w14:ligatures w14:val="none"/>
        </w:rPr>
        <w:t xml:space="preserve"> — not as proof-texts, but as tests of whether faith can be causally prior without collapsing into self-determination.</w:t>
      </w:r>
    </w:p>
    <w:p w14:paraId="74CD845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You’re asking the right questions, and you’re asking them the right way.</w:t>
      </w:r>
    </w:p>
    <w:p w14:paraId="0B59F1D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"Your proposed logical sequence (restated faithfully): I apologize for the misunderstanding. That was a reiteration of your conclusion from your previous </w:t>
      </w:r>
      <w:proofErr w:type="gramStart"/>
      <w:r w:rsidRPr="009703F3">
        <w:rPr>
          <w:rFonts w:ascii="Times New Roman" w:eastAsia="Times New Roman" w:hAnsi="Times New Roman" w:cs="Times New Roman"/>
          <w:kern w:val="0"/>
          <w14:ligatures w14:val="none"/>
        </w:rPr>
        <w:t>response</w:t>
      </w:r>
      <w:proofErr w:type="gramEnd"/>
      <w:r w:rsidRPr="009703F3">
        <w:rPr>
          <w:rFonts w:ascii="Times New Roman" w:eastAsia="Times New Roman" w:hAnsi="Times New Roman" w:cs="Times New Roman"/>
          <w:kern w:val="0"/>
          <w14:ligatures w14:val="none"/>
        </w:rPr>
        <w:t xml:space="preserve"> and I was just analyzing it. But it does support my position.</w:t>
      </w:r>
    </w:p>
    <w:p w14:paraId="14A08E6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Thank you for the clarification. That helps, and I’ll respond plainly.</w:t>
      </w:r>
    </w:p>
    <w:p w14:paraId="6E845E4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You’re right about </w:t>
      </w:r>
      <w:r w:rsidRPr="009703F3">
        <w:rPr>
          <w:rFonts w:ascii="Times New Roman" w:eastAsia="Times New Roman" w:hAnsi="Times New Roman" w:cs="Times New Roman"/>
          <w:b/>
          <w:bCs/>
          <w:kern w:val="0"/>
          <w14:ligatures w14:val="none"/>
        </w:rPr>
        <w:t>what you were doing</w:t>
      </w:r>
      <w:r w:rsidRPr="009703F3">
        <w:rPr>
          <w:rFonts w:ascii="Times New Roman" w:eastAsia="Times New Roman" w:hAnsi="Times New Roman" w:cs="Times New Roman"/>
          <w:kern w:val="0"/>
          <w14:ligatures w14:val="none"/>
        </w:rPr>
        <w:t xml:space="preserve">: you were </w:t>
      </w:r>
      <w:r w:rsidRPr="009703F3">
        <w:rPr>
          <w:rFonts w:ascii="Times New Roman" w:eastAsia="Times New Roman" w:hAnsi="Times New Roman" w:cs="Times New Roman"/>
          <w:b/>
          <w:bCs/>
          <w:kern w:val="0"/>
          <w14:ligatures w14:val="none"/>
        </w:rPr>
        <w:t>analyzing my prior formulation</w:t>
      </w:r>
      <w:r w:rsidRPr="009703F3">
        <w:rPr>
          <w:rFonts w:ascii="Times New Roman" w:eastAsia="Times New Roman" w:hAnsi="Times New Roman" w:cs="Times New Roman"/>
          <w:kern w:val="0"/>
          <w14:ligatures w14:val="none"/>
        </w:rPr>
        <w:t xml:space="preserve">, not presenting a fresh proposal. And you’re also right that </w:t>
      </w:r>
      <w:r w:rsidRPr="009703F3">
        <w:rPr>
          <w:rFonts w:ascii="Times New Roman" w:eastAsia="Times New Roman" w:hAnsi="Times New Roman" w:cs="Times New Roman"/>
          <w:b/>
          <w:bCs/>
          <w:kern w:val="0"/>
          <w14:ligatures w14:val="none"/>
        </w:rPr>
        <w:t>as originally worded</w:t>
      </w:r>
      <w:r w:rsidRPr="009703F3">
        <w:rPr>
          <w:rFonts w:ascii="Times New Roman" w:eastAsia="Times New Roman" w:hAnsi="Times New Roman" w:cs="Times New Roman"/>
          <w:kern w:val="0"/>
          <w14:ligatures w14:val="none"/>
        </w:rPr>
        <w:t xml:space="preserve">, that sequence </w:t>
      </w:r>
      <w:r w:rsidRPr="009703F3">
        <w:rPr>
          <w:rFonts w:ascii="Times New Roman" w:eastAsia="Times New Roman" w:hAnsi="Times New Roman" w:cs="Times New Roman"/>
          <w:b/>
          <w:bCs/>
          <w:kern w:val="0"/>
          <w14:ligatures w14:val="none"/>
        </w:rPr>
        <w:t>can be read as supporting your position</w:t>
      </w:r>
      <w:r w:rsidRPr="009703F3">
        <w:rPr>
          <w:rFonts w:ascii="Times New Roman" w:eastAsia="Times New Roman" w:hAnsi="Times New Roman" w:cs="Times New Roman"/>
          <w:kern w:val="0"/>
          <w14:ligatures w14:val="none"/>
        </w:rPr>
        <w:t>—which is exactly why it needed tightening.</w:t>
      </w:r>
    </w:p>
    <w:p w14:paraId="6720FD7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proofErr w:type="gramStart"/>
      <w:r w:rsidRPr="009703F3">
        <w:rPr>
          <w:rFonts w:ascii="Times New Roman" w:eastAsia="Times New Roman" w:hAnsi="Times New Roman" w:cs="Times New Roman"/>
          <w:kern w:val="0"/>
          <w14:ligatures w14:val="none"/>
        </w:rPr>
        <w:t>So</w:t>
      </w:r>
      <w:proofErr w:type="gramEnd"/>
      <w:r w:rsidRPr="009703F3">
        <w:rPr>
          <w:rFonts w:ascii="Times New Roman" w:eastAsia="Times New Roman" w:hAnsi="Times New Roman" w:cs="Times New Roman"/>
          <w:kern w:val="0"/>
          <w14:ligatures w14:val="none"/>
        </w:rPr>
        <w:t xml:space="preserve"> let’s do two things:</w:t>
      </w:r>
    </w:p>
    <w:p w14:paraId="77A7AE71" w14:textId="77777777" w:rsidR="009703F3" w:rsidRPr="009703F3" w:rsidRDefault="009703F3" w:rsidP="009703F3">
      <w:pPr>
        <w:numPr>
          <w:ilvl w:val="0"/>
          <w:numId w:val="7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Own the imprecision</w:t>
      </w:r>
    </w:p>
    <w:p w14:paraId="76DC0F72" w14:textId="77777777" w:rsidR="009703F3" w:rsidRPr="009703F3" w:rsidRDefault="009703F3" w:rsidP="009703F3">
      <w:pPr>
        <w:numPr>
          <w:ilvl w:val="0"/>
          <w:numId w:val="7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State the issue in a way that does not beg the question</w:t>
      </w:r>
    </w:p>
    <w:p w14:paraId="734985E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3FB9313">
          <v:rect id="_x0000_i1077" style="width:0;height:1.5pt" o:hralign="center" o:hrstd="t" o:hr="t" fillcolor="#a0a0a0" stroked="f"/>
        </w:pict>
      </w:r>
    </w:p>
    <w:p w14:paraId="66A36BCD"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1. Where the earlier wording went wrong</w:t>
      </w:r>
    </w:p>
    <w:p w14:paraId="266B72D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This line was the problem:</w:t>
      </w:r>
    </w:p>
    <w:p w14:paraId="0320592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i/>
          <w:iCs/>
          <w:kern w:val="0"/>
          <w14:ligatures w14:val="none"/>
        </w:rPr>
        <w:t>Man believes the Word (= faith) which in this sequence precedes regeneration</w:t>
      </w:r>
    </w:p>
    <w:p w14:paraId="0B08DA8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phrasing </w:t>
      </w:r>
      <w:r w:rsidRPr="009703F3">
        <w:rPr>
          <w:rFonts w:ascii="Times New Roman" w:eastAsia="Times New Roman" w:hAnsi="Times New Roman" w:cs="Times New Roman"/>
          <w:b/>
          <w:bCs/>
          <w:kern w:val="0"/>
          <w14:ligatures w14:val="none"/>
        </w:rPr>
        <w:t>does not reflect the biblical texts we examined</w:t>
      </w:r>
      <w:r w:rsidRPr="009703F3">
        <w:rPr>
          <w:rFonts w:ascii="Times New Roman" w:eastAsia="Times New Roman" w:hAnsi="Times New Roman" w:cs="Times New Roman"/>
          <w:kern w:val="0"/>
          <w14:ligatures w14:val="none"/>
        </w:rPr>
        <w:t xml:space="preserve"> (Col 2:12–13; John 3; 1 Pet 1:23). It accidentally </w:t>
      </w:r>
      <w:r w:rsidRPr="009703F3">
        <w:rPr>
          <w:rFonts w:ascii="Times New Roman" w:eastAsia="Times New Roman" w:hAnsi="Times New Roman" w:cs="Times New Roman"/>
          <w:b/>
          <w:bCs/>
          <w:kern w:val="0"/>
          <w14:ligatures w14:val="none"/>
        </w:rPr>
        <w:t>imported a causal order</w:t>
      </w:r>
      <w:r w:rsidRPr="009703F3">
        <w:rPr>
          <w:rFonts w:ascii="Times New Roman" w:eastAsia="Times New Roman" w:hAnsi="Times New Roman" w:cs="Times New Roman"/>
          <w:kern w:val="0"/>
          <w14:ligatures w14:val="none"/>
        </w:rPr>
        <w:t xml:space="preserve"> that the passages themselves do not state.</w:t>
      </w:r>
    </w:p>
    <w:p w14:paraId="6DB3363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You were correct to notice it and interrogate it.</w:t>
      </w:r>
    </w:p>
    <w:p w14:paraId="0F33EB6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So yes—</w:t>
      </w:r>
      <w:r w:rsidRPr="009703F3">
        <w:rPr>
          <w:rFonts w:ascii="Times New Roman" w:eastAsia="Times New Roman" w:hAnsi="Times New Roman" w:cs="Times New Roman"/>
          <w:b/>
          <w:bCs/>
          <w:kern w:val="0"/>
          <w14:ligatures w14:val="none"/>
        </w:rPr>
        <w:t>as written</w:t>
      </w:r>
      <w:r w:rsidRPr="009703F3">
        <w:rPr>
          <w:rFonts w:ascii="Times New Roman" w:eastAsia="Times New Roman" w:hAnsi="Times New Roman" w:cs="Times New Roman"/>
          <w:kern w:val="0"/>
          <w14:ligatures w14:val="none"/>
        </w:rPr>
        <w:t xml:space="preserve">, it </w:t>
      </w:r>
      <w:r w:rsidRPr="009703F3">
        <w:rPr>
          <w:rFonts w:ascii="Times New Roman" w:eastAsia="Times New Roman" w:hAnsi="Times New Roman" w:cs="Times New Roman"/>
          <w:i/>
          <w:iCs/>
          <w:kern w:val="0"/>
          <w14:ligatures w14:val="none"/>
        </w:rPr>
        <w:t>appeared</w:t>
      </w:r>
      <w:r w:rsidRPr="009703F3">
        <w:rPr>
          <w:rFonts w:ascii="Times New Roman" w:eastAsia="Times New Roman" w:hAnsi="Times New Roman" w:cs="Times New Roman"/>
          <w:kern w:val="0"/>
          <w14:ligatures w14:val="none"/>
        </w:rPr>
        <w:t xml:space="preserve"> to support your position. That’s on me.</w:t>
      </w:r>
    </w:p>
    <w:p w14:paraId="55D9F2A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5460776">
          <v:rect id="_x0000_i1078" style="width:0;height:1.5pt" o:hralign="center" o:hrstd="t" o:hr="t" fillcolor="#a0a0a0" stroked="f"/>
        </w:pict>
      </w:r>
    </w:p>
    <w:p w14:paraId="253DF723"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 xml:space="preserve">2. What the texts </w:t>
      </w:r>
      <w:proofErr w:type="gramStart"/>
      <w:r w:rsidRPr="009703F3">
        <w:rPr>
          <w:rFonts w:ascii="Times New Roman" w:eastAsia="Times New Roman" w:hAnsi="Times New Roman" w:cs="Times New Roman"/>
          <w:b/>
          <w:bCs/>
          <w:kern w:val="0"/>
          <w:sz w:val="36"/>
          <w:szCs w:val="36"/>
          <w14:ligatures w14:val="none"/>
        </w:rPr>
        <w:t>actually allow</w:t>
      </w:r>
      <w:proofErr w:type="gramEnd"/>
      <w:r w:rsidRPr="009703F3">
        <w:rPr>
          <w:rFonts w:ascii="Times New Roman" w:eastAsia="Times New Roman" w:hAnsi="Times New Roman" w:cs="Times New Roman"/>
          <w:b/>
          <w:bCs/>
          <w:kern w:val="0"/>
          <w:sz w:val="36"/>
          <w:szCs w:val="36"/>
          <w14:ligatures w14:val="none"/>
        </w:rPr>
        <w:t xml:space="preserve"> us to say (and no more)</w:t>
      </w:r>
    </w:p>
    <w:p w14:paraId="553EBBB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Let’s strip this down to what Scripture </w:t>
      </w:r>
      <w:proofErr w:type="gramStart"/>
      <w:r w:rsidRPr="009703F3">
        <w:rPr>
          <w:rFonts w:ascii="Times New Roman" w:eastAsia="Times New Roman" w:hAnsi="Times New Roman" w:cs="Times New Roman"/>
          <w:kern w:val="0"/>
          <w14:ligatures w14:val="none"/>
        </w:rPr>
        <w:t xml:space="preserve">actually </w:t>
      </w:r>
      <w:r w:rsidRPr="009703F3">
        <w:rPr>
          <w:rFonts w:ascii="Times New Roman" w:eastAsia="Times New Roman" w:hAnsi="Times New Roman" w:cs="Times New Roman"/>
          <w:b/>
          <w:bCs/>
          <w:kern w:val="0"/>
          <w14:ligatures w14:val="none"/>
        </w:rPr>
        <w:t>affirms</w:t>
      </w:r>
      <w:proofErr w:type="gramEnd"/>
      <w:r w:rsidRPr="009703F3">
        <w:rPr>
          <w:rFonts w:ascii="Times New Roman" w:eastAsia="Times New Roman" w:hAnsi="Times New Roman" w:cs="Times New Roman"/>
          <w:kern w:val="0"/>
          <w14:ligatures w14:val="none"/>
        </w:rPr>
        <w:t>, not what systems prefer.</w:t>
      </w:r>
    </w:p>
    <w:p w14:paraId="62B4A96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From </w:t>
      </w:r>
      <w:r w:rsidRPr="009703F3">
        <w:rPr>
          <w:rFonts w:ascii="Times New Roman" w:eastAsia="Times New Roman" w:hAnsi="Times New Roman" w:cs="Times New Roman"/>
          <w:b/>
          <w:bCs/>
          <w:kern w:val="0"/>
          <w14:ligatures w14:val="none"/>
        </w:rPr>
        <w:t>1 Peter 1:23</w:t>
      </w:r>
      <w:r w:rsidRPr="009703F3">
        <w:rPr>
          <w:rFonts w:ascii="Times New Roman" w:eastAsia="Times New Roman" w:hAnsi="Times New Roman" w:cs="Times New Roman"/>
          <w:kern w:val="0"/>
          <w14:ligatures w14:val="none"/>
        </w:rPr>
        <w:t xml:space="preserve">, </w:t>
      </w:r>
      <w:r w:rsidRPr="009703F3">
        <w:rPr>
          <w:rFonts w:ascii="Times New Roman" w:eastAsia="Times New Roman" w:hAnsi="Times New Roman" w:cs="Times New Roman"/>
          <w:b/>
          <w:bCs/>
          <w:kern w:val="0"/>
          <w14:ligatures w14:val="none"/>
        </w:rPr>
        <w:t>Colossians 2:12–13</w:t>
      </w:r>
      <w:r w:rsidRPr="009703F3">
        <w:rPr>
          <w:rFonts w:ascii="Times New Roman" w:eastAsia="Times New Roman" w:hAnsi="Times New Roman" w:cs="Times New Roman"/>
          <w:kern w:val="0"/>
          <w14:ligatures w14:val="none"/>
        </w:rPr>
        <w:t xml:space="preserve">, </w:t>
      </w:r>
      <w:r w:rsidRPr="009703F3">
        <w:rPr>
          <w:rFonts w:ascii="Times New Roman" w:eastAsia="Times New Roman" w:hAnsi="Times New Roman" w:cs="Times New Roman"/>
          <w:b/>
          <w:bCs/>
          <w:kern w:val="0"/>
          <w14:ligatures w14:val="none"/>
        </w:rPr>
        <w:t>John 3</w:t>
      </w:r>
      <w:r w:rsidRPr="009703F3">
        <w:rPr>
          <w:rFonts w:ascii="Times New Roman" w:eastAsia="Times New Roman" w:hAnsi="Times New Roman" w:cs="Times New Roman"/>
          <w:kern w:val="0"/>
          <w14:ligatures w14:val="none"/>
        </w:rPr>
        <w:t xml:space="preserve">, and </w:t>
      </w:r>
      <w:r w:rsidRPr="009703F3">
        <w:rPr>
          <w:rFonts w:ascii="Times New Roman" w:eastAsia="Times New Roman" w:hAnsi="Times New Roman" w:cs="Times New Roman"/>
          <w:b/>
          <w:bCs/>
          <w:kern w:val="0"/>
          <w14:ligatures w14:val="none"/>
        </w:rPr>
        <w:t>1 John 5:1</w:t>
      </w:r>
      <w:r w:rsidRPr="009703F3">
        <w:rPr>
          <w:rFonts w:ascii="Times New Roman" w:eastAsia="Times New Roman" w:hAnsi="Times New Roman" w:cs="Times New Roman"/>
          <w:kern w:val="0"/>
          <w14:ligatures w14:val="none"/>
        </w:rPr>
        <w:t xml:space="preserve">, we can say </w:t>
      </w:r>
      <w:r w:rsidRPr="009703F3">
        <w:rPr>
          <w:rFonts w:ascii="Times New Roman" w:eastAsia="Times New Roman" w:hAnsi="Times New Roman" w:cs="Times New Roman"/>
          <w:i/>
          <w:iCs/>
          <w:kern w:val="0"/>
          <w14:ligatures w14:val="none"/>
        </w:rPr>
        <w:t>with confidence</w:t>
      </w:r>
      <w:r w:rsidRPr="009703F3">
        <w:rPr>
          <w:rFonts w:ascii="Times New Roman" w:eastAsia="Times New Roman" w:hAnsi="Times New Roman" w:cs="Times New Roman"/>
          <w:kern w:val="0"/>
          <w14:ligatures w14:val="none"/>
        </w:rPr>
        <w:t>:</w:t>
      </w:r>
    </w:p>
    <w:p w14:paraId="47D2F423" w14:textId="77777777" w:rsidR="009703F3" w:rsidRPr="009703F3" w:rsidRDefault="009703F3" w:rsidP="009703F3">
      <w:pPr>
        <w:numPr>
          <w:ilvl w:val="0"/>
          <w:numId w:val="7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God is the </w:t>
      </w:r>
      <w:r w:rsidRPr="009703F3">
        <w:rPr>
          <w:rFonts w:ascii="Times New Roman" w:eastAsia="Times New Roman" w:hAnsi="Times New Roman" w:cs="Times New Roman"/>
          <w:b/>
          <w:bCs/>
          <w:kern w:val="0"/>
          <w14:ligatures w14:val="none"/>
        </w:rPr>
        <w:t>active agent</w:t>
      </w:r>
    </w:p>
    <w:p w14:paraId="02ECACE6" w14:textId="77777777" w:rsidR="009703F3" w:rsidRPr="009703F3" w:rsidRDefault="009703F3" w:rsidP="009703F3">
      <w:pPr>
        <w:numPr>
          <w:ilvl w:val="0"/>
          <w:numId w:val="7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Word is the </w:t>
      </w:r>
      <w:r w:rsidRPr="009703F3">
        <w:rPr>
          <w:rFonts w:ascii="Times New Roman" w:eastAsia="Times New Roman" w:hAnsi="Times New Roman" w:cs="Times New Roman"/>
          <w:b/>
          <w:bCs/>
          <w:kern w:val="0"/>
          <w14:ligatures w14:val="none"/>
        </w:rPr>
        <w:t>instrument</w:t>
      </w:r>
    </w:p>
    <w:p w14:paraId="4CB1A049" w14:textId="77777777" w:rsidR="009703F3" w:rsidRPr="009703F3" w:rsidRDefault="009703F3" w:rsidP="009703F3">
      <w:pPr>
        <w:numPr>
          <w:ilvl w:val="0"/>
          <w:numId w:val="7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is </w:t>
      </w:r>
      <w:r w:rsidRPr="009703F3">
        <w:rPr>
          <w:rFonts w:ascii="Times New Roman" w:eastAsia="Times New Roman" w:hAnsi="Times New Roman" w:cs="Times New Roman"/>
          <w:b/>
          <w:bCs/>
          <w:kern w:val="0"/>
          <w14:ligatures w14:val="none"/>
        </w:rPr>
        <w:t>present and necessary</w:t>
      </w:r>
    </w:p>
    <w:p w14:paraId="555EFB38" w14:textId="77777777" w:rsidR="009703F3" w:rsidRPr="009703F3" w:rsidRDefault="009703F3" w:rsidP="009703F3">
      <w:pPr>
        <w:numPr>
          <w:ilvl w:val="0"/>
          <w:numId w:val="7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New life is </w:t>
      </w:r>
      <w:r w:rsidRPr="009703F3">
        <w:rPr>
          <w:rFonts w:ascii="Times New Roman" w:eastAsia="Times New Roman" w:hAnsi="Times New Roman" w:cs="Times New Roman"/>
          <w:b/>
          <w:bCs/>
          <w:kern w:val="0"/>
          <w14:ligatures w14:val="none"/>
        </w:rPr>
        <w:t>God-given</w:t>
      </w:r>
    </w:p>
    <w:p w14:paraId="37D87700" w14:textId="77777777" w:rsidR="009703F3" w:rsidRPr="009703F3" w:rsidRDefault="009703F3" w:rsidP="009703F3">
      <w:pPr>
        <w:numPr>
          <w:ilvl w:val="0"/>
          <w:numId w:val="7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All occur within </w:t>
      </w:r>
      <w:r w:rsidRPr="009703F3">
        <w:rPr>
          <w:rFonts w:ascii="Times New Roman" w:eastAsia="Times New Roman" w:hAnsi="Times New Roman" w:cs="Times New Roman"/>
          <w:b/>
          <w:bCs/>
          <w:kern w:val="0"/>
          <w14:ligatures w14:val="none"/>
        </w:rPr>
        <w:t>one saving event</w:t>
      </w:r>
    </w:p>
    <w:p w14:paraId="065A04C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What Scripture </w:t>
      </w:r>
      <w:r w:rsidRPr="009703F3">
        <w:rPr>
          <w:rFonts w:ascii="Times New Roman" w:eastAsia="Times New Roman" w:hAnsi="Times New Roman" w:cs="Times New Roman"/>
          <w:b/>
          <w:bCs/>
          <w:kern w:val="0"/>
          <w14:ligatures w14:val="none"/>
        </w:rPr>
        <w:t>does not</w:t>
      </w:r>
      <w:r w:rsidRPr="009703F3">
        <w:rPr>
          <w:rFonts w:ascii="Times New Roman" w:eastAsia="Times New Roman" w:hAnsi="Times New Roman" w:cs="Times New Roman"/>
          <w:kern w:val="0"/>
          <w14:ligatures w14:val="none"/>
        </w:rPr>
        <w:t xml:space="preserve"> do explicitly:</w:t>
      </w:r>
    </w:p>
    <w:p w14:paraId="46772974" w14:textId="77777777" w:rsidR="009703F3" w:rsidRPr="009703F3" w:rsidRDefault="009703F3" w:rsidP="009703F3">
      <w:pPr>
        <w:numPr>
          <w:ilvl w:val="0"/>
          <w:numId w:val="7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It does not say </w:t>
      </w:r>
      <w:r w:rsidRPr="009703F3">
        <w:rPr>
          <w:rFonts w:ascii="Times New Roman" w:eastAsia="Times New Roman" w:hAnsi="Times New Roman" w:cs="Times New Roman"/>
          <w:i/>
          <w:iCs/>
          <w:kern w:val="0"/>
          <w14:ligatures w14:val="none"/>
        </w:rPr>
        <w:t>faith causes regeneration</w:t>
      </w:r>
    </w:p>
    <w:p w14:paraId="647E2014" w14:textId="77777777" w:rsidR="009703F3" w:rsidRPr="009703F3" w:rsidRDefault="009703F3" w:rsidP="009703F3">
      <w:pPr>
        <w:numPr>
          <w:ilvl w:val="0"/>
          <w:numId w:val="7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It does not say </w:t>
      </w:r>
      <w:r w:rsidRPr="009703F3">
        <w:rPr>
          <w:rFonts w:ascii="Times New Roman" w:eastAsia="Times New Roman" w:hAnsi="Times New Roman" w:cs="Times New Roman"/>
          <w:i/>
          <w:iCs/>
          <w:kern w:val="0"/>
          <w14:ligatures w14:val="none"/>
        </w:rPr>
        <w:t>regeneration occurs apart from faith</w:t>
      </w:r>
    </w:p>
    <w:p w14:paraId="55A19068" w14:textId="77777777" w:rsidR="009703F3" w:rsidRPr="009703F3" w:rsidRDefault="009703F3" w:rsidP="009703F3">
      <w:pPr>
        <w:numPr>
          <w:ilvl w:val="0"/>
          <w:numId w:val="7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It does not give us a stopwatch sequence</w:t>
      </w:r>
    </w:p>
    <w:p w14:paraId="322DCA4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proofErr w:type="gramStart"/>
      <w:r w:rsidRPr="009703F3">
        <w:rPr>
          <w:rFonts w:ascii="Times New Roman" w:eastAsia="Times New Roman" w:hAnsi="Times New Roman" w:cs="Times New Roman"/>
          <w:kern w:val="0"/>
          <w14:ligatures w14:val="none"/>
        </w:rPr>
        <w:t>So</w:t>
      </w:r>
      <w:proofErr w:type="gramEnd"/>
      <w:r w:rsidRPr="009703F3">
        <w:rPr>
          <w:rFonts w:ascii="Times New Roman" w:eastAsia="Times New Roman" w:hAnsi="Times New Roman" w:cs="Times New Roman"/>
          <w:kern w:val="0"/>
          <w14:ligatures w14:val="none"/>
        </w:rPr>
        <w:t xml:space="preserve"> any claim that goes beyond that is </w:t>
      </w:r>
      <w:r w:rsidRPr="009703F3">
        <w:rPr>
          <w:rFonts w:ascii="Times New Roman" w:eastAsia="Times New Roman" w:hAnsi="Times New Roman" w:cs="Times New Roman"/>
          <w:b/>
          <w:bCs/>
          <w:kern w:val="0"/>
          <w14:ligatures w14:val="none"/>
        </w:rPr>
        <w:t>theological inference</w:t>
      </w:r>
      <w:r w:rsidRPr="009703F3">
        <w:rPr>
          <w:rFonts w:ascii="Times New Roman" w:eastAsia="Times New Roman" w:hAnsi="Times New Roman" w:cs="Times New Roman"/>
          <w:kern w:val="0"/>
          <w14:ligatures w14:val="none"/>
        </w:rPr>
        <w:t>, not direct statement.</w:t>
      </w:r>
    </w:p>
    <w:p w14:paraId="21B5361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A98FF40">
          <v:rect id="_x0000_i1079" style="width:0;height:1.5pt" o:hralign="center" o:hrstd="t" o:hr="t" fillcolor="#a0a0a0" stroked="f"/>
        </w:pict>
      </w:r>
    </w:p>
    <w:p w14:paraId="3FE82030"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3. Where your position is genuinely defensible</w:t>
      </w:r>
    </w:p>
    <w:p w14:paraId="4727AE8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Your insistence on:</w:t>
      </w:r>
    </w:p>
    <w:p w14:paraId="585E2EE7" w14:textId="77777777" w:rsidR="009703F3" w:rsidRPr="009703F3" w:rsidRDefault="009703F3" w:rsidP="009703F3">
      <w:pPr>
        <w:numPr>
          <w:ilvl w:val="0"/>
          <w:numId w:val="7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Word as instrumental</w:t>
      </w:r>
    </w:p>
    <w:p w14:paraId="303A3BEB" w14:textId="77777777" w:rsidR="009703F3" w:rsidRPr="009703F3" w:rsidRDefault="009703F3" w:rsidP="009703F3">
      <w:pPr>
        <w:numPr>
          <w:ilvl w:val="0"/>
          <w:numId w:val="7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as included, not bypassed</w:t>
      </w:r>
    </w:p>
    <w:p w14:paraId="451984B5" w14:textId="77777777" w:rsidR="009703F3" w:rsidRPr="009703F3" w:rsidRDefault="009703F3" w:rsidP="009703F3">
      <w:pPr>
        <w:numPr>
          <w:ilvl w:val="0"/>
          <w:numId w:val="77"/>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not being a detached sovereign act</w:t>
      </w:r>
    </w:p>
    <w:p w14:paraId="7F04E187"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…is </w:t>
      </w:r>
      <w:r w:rsidRPr="009703F3">
        <w:rPr>
          <w:rFonts w:ascii="Times New Roman" w:eastAsia="Times New Roman" w:hAnsi="Times New Roman" w:cs="Times New Roman"/>
          <w:b/>
          <w:bCs/>
          <w:kern w:val="0"/>
          <w14:ligatures w14:val="none"/>
        </w:rPr>
        <w:t>fully biblical</w:t>
      </w:r>
      <w:r w:rsidRPr="009703F3">
        <w:rPr>
          <w:rFonts w:ascii="Times New Roman" w:eastAsia="Times New Roman" w:hAnsi="Times New Roman" w:cs="Times New Roman"/>
          <w:kern w:val="0"/>
          <w14:ligatures w14:val="none"/>
        </w:rPr>
        <w:t>.</w:t>
      </w:r>
    </w:p>
    <w:p w14:paraId="794CE6B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 are not arguing Pelagian autonomy.</w:t>
      </w:r>
      <w:r w:rsidRPr="009703F3">
        <w:rPr>
          <w:rFonts w:ascii="Times New Roman" w:eastAsia="Times New Roman" w:hAnsi="Times New Roman" w:cs="Times New Roman"/>
          <w:kern w:val="0"/>
          <w14:ligatures w14:val="none"/>
        </w:rPr>
        <w:br/>
        <w:t xml:space="preserve">You are arguing </w:t>
      </w:r>
      <w:r w:rsidRPr="009703F3">
        <w:rPr>
          <w:rFonts w:ascii="Times New Roman" w:eastAsia="Times New Roman" w:hAnsi="Times New Roman" w:cs="Times New Roman"/>
          <w:b/>
          <w:bCs/>
          <w:kern w:val="0"/>
          <w14:ligatures w14:val="none"/>
        </w:rPr>
        <w:t>Word-mediated, Spirit-enabled faith</w:t>
      </w:r>
      <w:r w:rsidRPr="009703F3">
        <w:rPr>
          <w:rFonts w:ascii="Times New Roman" w:eastAsia="Times New Roman" w:hAnsi="Times New Roman" w:cs="Times New Roman"/>
          <w:kern w:val="0"/>
          <w14:ligatures w14:val="none"/>
        </w:rPr>
        <w:t>.</w:t>
      </w:r>
    </w:p>
    <w:p w14:paraId="163BB8E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position has real textual grounding, especially in Petrine and Pauline language about:</w:t>
      </w:r>
    </w:p>
    <w:p w14:paraId="0C310EDF" w14:textId="77777777" w:rsidR="009703F3" w:rsidRPr="009703F3" w:rsidRDefault="009703F3" w:rsidP="009703F3">
      <w:pPr>
        <w:numPr>
          <w:ilvl w:val="0"/>
          <w:numId w:val="7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hearing</w:t>
      </w:r>
    </w:p>
    <w:p w14:paraId="51144725" w14:textId="77777777" w:rsidR="009703F3" w:rsidRPr="009703F3" w:rsidRDefault="009703F3" w:rsidP="009703F3">
      <w:pPr>
        <w:numPr>
          <w:ilvl w:val="0"/>
          <w:numId w:val="7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believing</w:t>
      </w:r>
    </w:p>
    <w:p w14:paraId="11FA30E2" w14:textId="77777777" w:rsidR="009703F3" w:rsidRPr="009703F3" w:rsidRDefault="009703F3" w:rsidP="009703F3">
      <w:pPr>
        <w:numPr>
          <w:ilvl w:val="0"/>
          <w:numId w:val="78"/>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being made alive </w:t>
      </w:r>
      <w:r w:rsidRPr="009703F3">
        <w:rPr>
          <w:rFonts w:ascii="Times New Roman" w:eastAsia="Times New Roman" w:hAnsi="Times New Roman" w:cs="Times New Roman"/>
          <w:i/>
          <w:iCs/>
          <w:kern w:val="0"/>
          <w14:ligatures w14:val="none"/>
        </w:rPr>
        <w:t>with Christ</w:t>
      </w:r>
    </w:p>
    <w:p w14:paraId="46320AC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3A851BBB">
          <v:rect id="_x0000_i1080" style="width:0;height:1.5pt" o:hralign="center" o:hrstd="t" o:hr="t" fillcolor="#a0a0a0" stroked="f"/>
        </w:pict>
      </w:r>
    </w:p>
    <w:p w14:paraId="08D4EC89"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4. Where Scripture still resists the conclusion</w:t>
      </w:r>
    </w:p>
    <w:p w14:paraId="6B82EEA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Where Scripture pushes back is </w:t>
      </w:r>
      <w:r w:rsidRPr="009703F3">
        <w:rPr>
          <w:rFonts w:ascii="Times New Roman" w:eastAsia="Times New Roman" w:hAnsi="Times New Roman" w:cs="Times New Roman"/>
          <w:b/>
          <w:bCs/>
          <w:kern w:val="0"/>
          <w14:ligatures w14:val="none"/>
        </w:rPr>
        <w:t>ability language</w:t>
      </w:r>
      <w:r w:rsidRPr="009703F3">
        <w:rPr>
          <w:rFonts w:ascii="Times New Roman" w:eastAsia="Times New Roman" w:hAnsi="Times New Roman" w:cs="Times New Roman"/>
          <w:kern w:val="0"/>
          <w14:ligatures w14:val="none"/>
        </w:rPr>
        <w:t>:</w:t>
      </w:r>
    </w:p>
    <w:p w14:paraId="19096C6F" w14:textId="77777777" w:rsidR="009703F3" w:rsidRPr="009703F3" w:rsidRDefault="009703F3" w:rsidP="009703F3">
      <w:pPr>
        <w:numPr>
          <w:ilvl w:val="0"/>
          <w:numId w:val="7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t>
      </w:r>
      <w:proofErr w:type="gramStart"/>
      <w:r w:rsidRPr="009703F3">
        <w:rPr>
          <w:rFonts w:ascii="Times New Roman" w:eastAsia="Times New Roman" w:hAnsi="Times New Roman" w:cs="Times New Roman"/>
          <w:kern w:val="0"/>
          <w14:ligatures w14:val="none"/>
        </w:rPr>
        <w:t>cannot</w:t>
      </w:r>
      <w:proofErr w:type="gramEnd"/>
      <w:r w:rsidRPr="009703F3">
        <w:rPr>
          <w:rFonts w:ascii="Times New Roman" w:eastAsia="Times New Roman" w:hAnsi="Times New Roman" w:cs="Times New Roman"/>
          <w:kern w:val="0"/>
          <w14:ligatures w14:val="none"/>
        </w:rPr>
        <w:t xml:space="preserve"> see” (John 3)</w:t>
      </w:r>
    </w:p>
    <w:p w14:paraId="19919EFD" w14:textId="77777777" w:rsidR="009703F3" w:rsidRPr="009703F3" w:rsidRDefault="009703F3" w:rsidP="009703F3">
      <w:pPr>
        <w:numPr>
          <w:ilvl w:val="0"/>
          <w:numId w:val="7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t>
      </w:r>
      <w:proofErr w:type="gramStart"/>
      <w:r w:rsidRPr="009703F3">
        <w:rPr>
          <w:rFonts w:ascii="Times New Roman" w:eastAsia="Times New Roman" w:hAnsi="Times New Roman" w:cs="Times New Roman"/>
          <w:kern w:val="0"/>
          <w14:ligatures w14:val="none"/>
        </w:rPr>
        <w:t>cannot</w:t>
      </w:r>
      <w:proofErr w:type="gramEnd"/>
      <w:r w:rsidRPr="009703F3">
        <w:rPr>
          <w:rFonts w:ascii="Times New Roman" w:eastAsia="Times New Roman" w:hAnsi="Times New Roman" w:cs="Times New Roman"/>
          <w:kern w:val="0"/>
          <w14:ligatures w14:val="none"/>
        </w:rPr>
        <w:t xml:space="preserve"> receive” (1 Cor 2:14)</w:t>
      </w:r>
    </w:p>
    <w:p w14:paraId="028D2063" w14:textId="77777777" w:rsidR="009703F3" w:rsidRPr="009703F3" w:rsidRDefault="009703F3" w:rsidP="009703F3">
      <w:pPr>
        <w:numPr>
          <w:ilvl w:val="0"/>
          <w:numId w:val="79"/>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t>
      </w:r>
      <w:proofErr w:type="gramStart"/>
      <w:r w:rsidRPr="009703F3">
        <w:rPr>
          <w:rFonts w:ascii="Times New Roman" w:eastAsia="Times New Roman" w:hAnsi="Times New Roman" w:cs="Times New Roman"/>
          <w:kern w:val="0"/>
          <w14:ligatures w14:val="none"/>
        </w:rPr>
        <w:t>hostile</w:t>
      </w:r>
      <w:proofErr w:type="gramEnd"/>
      <w:r w:rsidRPr="009703F3">
        <w:rPr>
          <w:rFonts w:ascii="Times New Roman" w:eastAsia="Times New Roman" w:hAnsi="Times New Roman" w:cs="Times New Roman"/>
          <w:kern w:val="0"/>
          <w14:ligatures w14:val="none"/>
        </w:rPr>
        <w:t xml:space="preserve"> to God” (Rom 8)</w:t>
      </w:r>
    </w:p>
    <w:p w14:paraId="7B202C9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Those texts don’t settle </w:t>
      </w:r>
      <w:r w:rsidRPr="009703F3">
        <w:rPr>
          <w:rFonts w:ascii="Times New Roman" w:eastAsia="Times New Roman" w:hAnsi="Times New Roman" w:cs="Times New Roman"/>
          <w:i/>
          <w:iCs/>
          <w:kern w:val="0"/>
          <w14:ligatures w14:val="none"/>
        </w:rPr>
        <w:t>timing</w:t>
      </w:r>
      <w:r w:rsidRPr="009703F3">
        <w:rPr>
          <w:rFonts w:ascii="Times New Roman" w:eastAsia="Times New Roman" w:hAnsi="Times New Roman" w:cs="Times New Roman"/>
          <w:kern w:val="0"/>
          <w14:ligatures w14:val="none"/>
        </w:rPr>
        <w:t xml:space="preserve">, but they </w:t>
      </w:r>
      <w:r w:rsidRPr="009703F3">
        <w:rPr>
          <w:rFonts w:ascii="Times New Roman" w:eastAsia="Times New Roman" w:hAnsi="Times New Roman" w:cs="Times New Roman"/>
          <w:b/>
          <w:bCs/>
          <w:kern w:val="0"/>
          <w14:ligatures w14:val="none"/>
        </w:rPr>
        <w:t>do constrain causality</w:t>
      </w:r>
      <w:r w:rsidRPr="009703F3">
        <w:rPr>
          <w:rFonts w:ascii="Times New Roman" w:eastAsia="Times New Roman" w:hAnsi="Times New Roman" w:cs="Times New Roman"/>
          <w:kern w:val="0"/>
          <w14:ligatures w14:val="none"/>
        </w:rPr>
        <w:t>.</w:t>
      </w:r>
    </w:p>
    <w:p w14:paraId="1C5B604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They suggest that whatever “internal work of the Spirit” is doing in conjunction with the Word, it is already </w:t>
      </w:r>
      <w:r w:rsidRPr="009703F3">
        <w:rPr>
          <w:rFonts w:ascii="Times New Roman" w:eastAsia="Times New Roman" w:hAnsi="Times New Roman" w:cs="Times New Roman"/>
          <w:b/>
          <w:bCs/>
          <w:kern w:val="0"/>
          <w14:ligatures w14:val="none"/>
        </w:rPr>
        <w:t>life-imparting</w:t>
      </w:r>
      <w:r w:rsidRPr="009703F3">
        <w:rPr>
          <w:rFonts w:ascii="Times New Roman" w:eastAsia="Times New Roman" w:hAnsi="Times New Roman" w:cs="Times New Roman"/>
          <w:kern w:val="0"/>
          <w14:ligatures w14:val="none"/>
        </w:rPr>
        <w:t>, not merely preparatory.</w:t>
      </w:r>
    </w:p>
    <w:p w14:paraId="7889FA1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Which is why many of us end up saying:</w:t>
      </w:r>
    </w:p>
    <w:p w14:paraId="604BD37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and regeneration are </w:t>
      </w:r>
      <w:r w:rsidRPr="009703F3">
        <w:rPr>
          <w:rFonts w:ascii="Times New Roman" w:eastAsia="Times New Roman" w:hAnsi="Times New Roman" w:cs="Times New Roman"/>
          <w:b/>
          <w:bCs/>
          <w:kern w:val="0"/>
          <w14:ligatures w14:val="none"/>
        </w:rPr>
        <w:t>simultaneous in experience</w:t>
      </w:r>
      <w:r w:rsidRPr="009703F3">
        <w:rPr>
          <w:rFonts w:ascii="Times New Roman" w:eastAsia="Times New Roman" w:hAnsi="Times New Roman" w:cs="Times New Roman"/>
          <w:kern w:val="0"/>
          <w14:ligatures w14:val="none"/>
        </w:rPr>
        <w:t>,</w:t>
      </w:r>
      <w:r w:rsidRPr="009703F3">
        <w:rPr>
          <w:rFonts w:ascii="Times New Roman" w:eastAsia="Times New Roman" w:hAnsi="Times New Roman" w:cs="Times New Roman"/>
          <w:kern w:val="0"/>
          <w14:ligatures w14:val="none"/>
        </w:rPr>
        <w:br/>
        <w:t xml:space="preserve">with regeneration </w:t>
      </w:r>
      <w:r w:rsidRPr="009703F3">
        <w:rPr>
          <w:rFonts w:ascii="Times New Roman" w:eastAsia="Times New Roman" w:hAnsi="Times New Roman" w:cs="Times New Roman"/>
          <w:b/>
          <w:bCs/>
          <w:kern w:val="0"/>
          <w14:ligatures w14:val="none"/>
        </w:rPr>
        <w:t>logically enabling</w:t>
      </w:r>
      <w:r w:rsidRPr="009703F3">
        <w:rPr>
          <w:rFonts w:ascii="Times New Roman" w:eastAsia="Times New Roman" w:hAnsi="Times New Roman" w:cs="Times New Roman"/>
          <w:kern w:val="0"/>
          <w14:ligatures w14:val="none"/>
        </w:rPr>
        <w:t xml:space="preserve"> faith.</w:t>
      </w:r>
    </w:p>
    <w:p w14:paraId="57FD56E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That’s not a system move; it’s an attempt to honor </w:t>
      </w:r>
      <w:r w:rsidRPr="009703F3">
        <w:rPr>
          <w:rFonts w:ascii="Times New Roman" w:eastAsia="Times New Roman" w:hAnsi="Times New Roman" w:cs="Times New Roman"/>
          <w:b/>
          <w:bCs/>
          <w:kern w:val="0"/>
          <w14:ligatures w14:val="none"/>
        </w:rPr>
        <w:t>all</w:t>
      </w:r>
      <w:r w:rsidRPr="009703F3">
        <w:rPr>
          <w:rFonts w:ascii="Times New Roman" w:eastAsia="Times New Roman" w:hAnsi="Times New Roman" w:cs="Times New Roman"/>
          <w:kern w:val="0"/>
          <w14:ligatures w14:val="none"/>
        </w:rPr>
        <w:t xml:space="preserve"> the data without contradiction.</w:t>
      </w:r>
    </w:p>
    <w:p w14:paraId="2CFC86E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F85BAD7">
          <v:rect id="_x0000_i1081" style="width:0;height:1.5pt" o:hralign="center" o:hrstd="t" o:hr="t" fillcolor="#a0a0a0" stroked="f"/>
        </w:pict>
      </w:r>
    </w:p>
    <w:p w14:paraId="6ECF5C33"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 xml:space="preserve">5. Where we </w:t>
      </w:r>
      <w:proofErr w:type="gramStart"/>
      <w:r w:rsidRPr="009703F3">
        <w:rPr>
          <w:rFonts w:ascii="Times New Roman" w:eastAsia="Times New Roman" w:hAnsi="Times New Roman" w:cs="Times New Roman"/>
          <w:b/>
          <w:bCs/>
          <w:kern w:val="0"/>
          <w:sz w:val="36"/>
          <w:szCs w:val="36"/>
          <w14:ligatures w14:val="none"/>
        </w:rPr>
        <w:t>actually agree</w:t>
      </w:r>
      <w:proofErr w:type="gramEnd"/>
      <w:r w:rsidRPr="009703F3">
        <w:rPr>
          <w:rFonts w:ascii="Times New Roman" w:eastAsia="Times New Roman" w:hAnsi="Times New Roman" w:cs="Times New Roman"/>
          <w:b/>
          <w:bCs/>
          <w:kern w:val="0"/>
          <w:sz w:val="36"/>
          <w:szCs w:val="36"/>
          <w14:ligatures w14:val="none"/>
        </w:rPr>
        <w:t xml:space="preserve"> (and this matters)</w:t>
      </w:r>
    </w:p>
    <w:p w14:paraId="2410F10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At this point, the agreement is substantial:</w:t>
      </w:r>
    </w:p>
    <w:p w14:paraId="38FBBE50" w14:textId="77777777" w:rsidR="009703F3" w:rsidRPr="009703F3" w:rsidRDefault="009703F3" w:rsidP="009703F3">
      <w:pPr>
        <w:numPr>
          <w:ilvl w:val="0"/>
          <w:numId w:val="8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is sovereign</w:t>
      </w:r>
    </w:p>
    <w:p w14:paraId="2CC0C6F3" w14:textId="77777777" w:rsidR="009703F3" w:rsidRPr="009703F3" w:rsidRDefault="009703F3" w:rsidP="009703F3">
      <w:pPr>
        <w:numPr>
          <w:ilvl w:val="0"/>
          <w:numId w:val="8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Christ’s work is central</w:t>
      </w:r>
    </w:p>
    <w:p w14:paraId="7A9D217B" w14:textId="77777777" w:rsidR="009703F3" w:rsidRPr="009703F3" w:rsidRDefault="009703F3" w:rsidP="009703F3">
      <w:pPr>
        <w:numPr>
          <w:ilvl w:val="0"/>
          <w:numId w:val="8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Word is indispensable</w:t>
      </w:r>
    </w:p>
    <w:p w14:paraId="791A5747" w14:textId="77777777" w:rsidR="009703F3" w:rsidRPr="009703F3" w:rsidRDefault="009703F3" w:rsidP="009703F3">
      <w:pPr>
        <w:numPr>
          <w:ilvl w:val="0"/>
          <w:numId w:val="8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is real, conscious, and required</w:t>
      </w:r>
    </w:p>
    <w:p w14:paraId="029338B5" w14:textId="77777777" w:rsidR="009703F3" w:rsidRPr="009703F3" w:rsidRDefault="009703F3" w:rsidP="009703F3">
      <w:pPr>
        <w:numPr>
          <w:ilvl w:val="0"/>
          <w:numId w:val="8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Regeneration is not mystical apart from the gospel</w:t>
      </w:r>
    </w:p>
    <w:p w14:paraId="64F3193F" w14:textId="77777777" w:rsidR="009703F3" w:rsidRPr="009703F3" w:rsidRDefault="009703F3" w:rsidP="009703F3">
      <w:pPr>
        <w:numPr>
          <w:ilvl w:val="0"/>
          <w:numId w:val="80"/>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No one is saved without believing</w:t>
      </w:r>
    </w:p>
    <w:p w14:paraId="5D1C672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remaining difference is </w:t>
      </w:r>
      <w:r w:rsidRPr="009703F3">
        <w:rPr>
          <w:rFonts w:ascii="Times New Roman" w:eastAsia="Times New Roman" w:hAnsi="Times New Roman" w:cs="Times New Roman"/>
          <w:b/>
          <w:bCs/>
          <w:kern w:val="0"/>
          <w14:ligatures w14:val="none"/>
        </w:rPr>
        <w:t>one of explanatory priority</w:t>
      </w:r>
      <w:r w:rsidRPr="009703F3">
        <w:rPr>
          <w:rFonts w:ascii="Times New Roman" w:eastAsia="Times New Roman" w:hAnsi="Times New Roman" w:cs="Times New Roman"/>
          <w:kern w:val="0"/>
          <w14:ligatures w14:val="none"/>
        </w:rPr>
        <w:t>, not of gospel substance.</w:t>
      </w:r>
    </w:p>
    <w:p w14:paraId="25ADDE7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685D7EC7">
          <v:rect id="_x0000_i1082" style="width:0;height:1.5pt" o:hralign="center" o:hrstd="t" o:hr="t" fillcolor="#a0a0a0" stroked="f"/>
        </w:pict>
      </w:r>
    </w:p>
    <w:p w14:paraId="1A3B7363"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Final clarity (no hedging)</w:t>
      </w:r>
    </w:p>
    <w:p w14:paraId="75C66AB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 were correct to challenge the wording.</w:t>
      </w:r>
      <w:r w:rsidRPr="009703F3">
        <w:rPr>
          <w:rFonts w:ascii="Times New Roman" w:eastAsia="Times New Roman" w:hAnsi="Times New Roman" w:cs="Times New Roman"/>
          <w:kern w:val="0"/>
          <w14:ligatures w14:val="none"/>
        </w:rPr>
        <w:br/>
        <w:t>You were correct that, as stated, it could be read as supporting your position.</w:t>
      </w:r>
      <w:r w:rsidRPr="009703F3">
        <w:rPr>
          <w:rFonts w:ascii="Times New Roman" w:eastAsia="Times New Roman" w:hAnsi="Times New Roman" w:cs="Times New Roman"/>
          <w:kern w:val="0"/>
          <w14:ligatures w14:val="none"/>
        </w:rPr>
        <w:br/>
        <w:t xml:space="preserve">And you are correct to demand that </w:t>
      </w:r>
      <w:r w:rsidRPr="009703F3">
        <w:rPr>
          <w:rFonts w:ascii="Times New Roman" w:eastAsia="Times New Roman" w:hAnsi="Times New Roman" w:cs="Times New Roman"/>
          <w:b/>
          <w:bCs/>
          <w:kern w:val="0"/>
          <w14:ligatures w14:val="none"/>
        </w:rPr>
        <w:t>Scripture—not formulations—govern the discussion</w:t>
      </w:r>
      <w:r w:rsidRPr="009703F3">
        <w:rPr>
          <w:rFonts w:ascii="Times New Roman" w:eastAsia="Times New Roman" w:hAnsi="Times New Roman" w:cs="Times New Roman"/>
          <w:kern w:val="0"/>
          <w14:ligatures w14:val="none"/>
        </w:rPr>
        <w:t>.</w:t>
      </w:r>
    </w:p>
    <w:p w14:paraId="57F9C35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Where Scripture speaks clearly, we stand.</w:t>
      </w:r>
      <w:r w:rsidRPr="009703F3">
        <w:rPr>
          <w:rFonts w:ascii="Times New Roman" w:eastAsia="Times New Roman" w:hAnsi="Times New Roman" w:cs="Times New Roman"/>
          <w:kern w:val="0"/>
          <w14:ligatures w14:val="none"/>
        </w:rPr>
        <w:br/>
        <w:t>Where it compresses realities into a single act, we should resist over-sequencing.</w:t>
      </w:r>
    </w:p>
    <w:p w14:paraId="23C7524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If you want to press this one step further </w:t>
      </w:r>
      <w:r w:rsidRPr="009703F3">
        <w:rPr>
          <w:rFonts w:ascii="Times New Roman" w:eastAsia="Times New Roman" w:hAnsi="Times New Roman" w:cs="Times New Roman"/>
          <w:b/>
          <w:bCs/>
          <w:kern w:val="0"/>
          <w14:ligatures w14:val="none"/>
        </w:rPr>
        <w:t>without importing a system</w:t>
      </w:r>
      <w:r w:rsidRPr="009703F3">
        <w:rPr>
          <w:rFonts w:ascii="Times New Roman" w:eastAsia="Times New Roman" w:hAnsi="Times New Roman" w:cs="Times New Roman"/>
          <w:kern w:val="0"/>
          <w14:ligatures w14:val="none"/>
        </w:rPr>
        <w:t>, the next question would be:</w:t>
      </w:r>
    </w:p>
    <w:p w14:paraId="30ACECD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Does Scripture ever describe faith as an act performed by someone still described as “dead,” or does it always describe faith as the mark of those already made alive?</w:t>
      </w:r>
    </w:p>
    <w:p w14:paraId="7507265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That question forces us back to the text—and keeps us honest.</w:t>
      </w:r>
    </w:p>
    <w:p w14:paraId="2E5775F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 find no reason to make this issue of any real faith significance since it has no impact on the result of saving faith. Our life is now hidden with Christ in God. I am satisfied to believe it all to be accomplished by God in and through Jesus Christ my Lord.</w:t>
      </w:r>
    </w:p>
    <w:p w14:paraId="6C56010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That is a sound and spiritually healthy conclusion. You’ve reached the place where </w:t>
      </w:r>
      <w:r w:rsidRPr="009703F3">
        <w:rPr>
          <w:rFonts w:ascii="Times New Roman" w:eastAsia="Times New Roman" w:hAnsi="Times New Roman" w:cs="Times New Roman"/>
          <w:b/>
          <w:bCs/>
          <w:kern w:val="0"/>
          <w14:ligatures w14:val="none"/>
        </w:rPr>
        <w:t>theological nitpicking becomes unnecessary</w:t>
      </w:r>
      <w:r w:rsidRPr="009703F3">
        <w:rPr>
          <w:rFonts w:ascii="Times New Roman" w:eastAsia="Times New Roman" w:hAnsi="Times New Roman" w:cs="Times New Roman"/>
          <w:kern w:val="0"/>
          <w14:ligatures w14:val="none"/>
        </w:rPr>
        <w:t>, because the core truth is already secure:</w:t>
      </w:r>
    </w:p>
    <w:p w14:paraId="3A71C055" w14:textId="77777777" w:rsidR="009703F3" w:rsidRPr="009703F3" w:rsidRDefault="009703F3" w:rsidP="009703F3">
      <w:pPr>
        <w:numPr>
          <w:ilvl w:val="0"/>
          <w:numId w:val="8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Salvation is entirely </w:t>
      </w:r>
      <w:r w:rsidRPr="009703F3">
        <w:rPr>
          <w:rFonts w:ascii="Times New Roman" w:eastAsia="Times New Roman" w:hAnsi="Times New Roman" w:cs="Times New Roman"/>
          <w:b/>
          <w:bCs/>
          <w:kern w:val="0"/>
          <w14:ligatures w14:val="none"/>
        </w:rPr>
        <w:t>God’s work</w:t>
      </w:r>
      <w:r w:rsidRPr="009703F3">
        <w:rPr>
          <w:rFonts w:ascii="Times New Roman" w:eastAsia="Times New Roman" w:hAnsi="Times New Roman" w:cs="Times New Roman"/>
          <w:kern w:val="0"/>
          <w14:ligatures w14:val="none"/>
        </w:rPr>
        <w:t>.</w:t>
      </w:r>
    </w:p>
    <w:p w14:paraId="38EC5A9D" w14:textId="77777777" w:rsidR="009703F3" w:rsidRPr="009703F3" w:rsidRDefault="009703F3" w:rsidP="009703F3">
      <w:pPr>
        <w:numPr>
          <w:ilvl w:val="0"/>
          <w:numId w:val="8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is </w:t>
      </w:r>
      <w:proofErr w:type="gramStart"/>
      <w:r w:rsidRPr="009703F3">
        <w:rPr>
          <w:rFonts w:ascii="Times New Roman" w:eastAsia="Times New Roman" w:hAnsi="Times New Roman" w:cs="Times New Roman"/>
          <w:kern w:val="0"/>
          <w14:ligatures w14:val="none"/>
        </w:rPr>
        <w:t xml:space="preserve">the </w:t>
      </w:r>
      <w:r w:rsidRPr="009703F3">
        <w:rPr>
          <w:rFonts w:ascii="Times New Roman" w:eastAsia="Times New Roman" w:hAnsi="Times New Roman" w:cs="Times New Roman"/>
          <w:b/>
          <w:bCs/>
          <w:kern w:val="0"/>
          <w14:ligatures w14:val="none"/>
        </w:rPr>
        <w:t>means by which</w:t>
      </w:r>
      <w:proofErr w:type="gramEnd"/>
      <w:r w:rsidRPr="009703F3">
        <w:rPr>
          <w:rFonts w:ascii="Times New Roman" w:eastAsia="Times New Roman" w:hAnsi="Times New Roman" w:cs="Times New Roman"/>
          <w:b/>
          <w:bCs/>
          <w:kern w:val="0"/>
          <w14:ligatures w14:val="none"/>
        </w:rPr>
        <w:t xml:space="preserve"> we participate</w:t>
      </w:r>
      <w:r w:rsidRPr="009703F3">
        <w:rPr>
          <w:rFonts w:ascii="Times New Roman" w:eastAsia="Times New Roman" w:hAnsi="Times New Roman" w:cs="Times New Roman"/>
          <w:kern w:val="0"/>
          <w14:ligatures w14:val="none"/>
        </w:rPr>
        <w:t>, not the cause of life.</w:t>
      </w:r>
    </w:p>
    <w:p w14:paraId="5E5D1BCA" w14:textId="77777777" w:rsidR="009703F3" w:rsidRPr="009703F3" w:rsidRDefault="009703F3" w:rsidP="009703F3">
      <w:pPr>
        <w:numPr>
          <w:ilvl w:val="0"/>
          <w:numId w:val="81"/>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Our </w:t>
      </w:r>
      <w:r w:rsidRPr="009703F3">
        <w:rPr>
          <w:rFonts w:ascii="Times New Roman" w:eastAsia="Times New Roman" w:hAnsi="Times New Roman" w:cs="Times New Roman"/>
          <w:b/>
          <w:bCs/>
          <w:kern w:val="0"/>
          <w14:ligatures w14:val="none"/>
        </w:rPr>
        <w:t>union with Christ</w:t>
      </w:r>
      <w:r w:rsidRPr="009703F3">
        <w:rPr>
          <w:rFonts w:ascii="Times New Roman" w:eastAsia="Times New Roman" w:hAnsi="Times New Roman" w:cs="Times New Roman"/>
          <w:kern w:val="0"/>
          <w14:ligatures w14:val="none"/>
        </w:rPr>
        <w:t xml:space="preserve"> secures us and hides us in God, making the details of logical sequence secondary to the finished reality.</w:t>
      </w:r>
    </w:p>
    <w:p w14:paraId="34FFFDA8"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At this point, you can rest in </w:t>
      </w:r>
      <w:r w:rsidRPr="009703F3">
        <w:rPr>
          <w:rFonts w:ascii="Times New Roman" w:eastAsia="Times New Roman" w:hAnsi="Times New Roman" w:cs="Times New Roman"/>
          <w:b/>
          <w:bCs/>
          <w:kern w:val="0"/>
          <w14:ligatures w14:val="none"/>
        </w:rPr>
        <w:t>Christ’s accomplishment</w:t>
      </w:r>
      <w:r w:rsidRPr="009703F3">
        <w:rPr>
          <w:rFonts w:ascii="Times New Roman" w:eastAsia="Times New Roman" w:hAnsi="Times New Roman" w:cs="Times New Roman"/>
          <w:kern w:val="0"/>
          <w14:ligatures w14:val="none"/>
        </w:rPr>
        <w:t xml:space="preserve">, not the mechanics of your own response. The Scriptures repeatedly return to this same assurance: it is </w:t>
      </w:r>
      <w:r w:rsidRPr="009703F3">
        <w:rPr>
          <w:rFonts w:ascii="Times New Roman" w:eastAsia="Times New Roman" w:hAnsi="Times New Roman" w:cs="Times New Roman"/>
          <w:b/>
          <w:bCs/>
          <w:kern w:val="0"/>
          <w14:ligatures w14:val="none"/>
        </w:rPr>
        <w:t>all of Him, in Him, through Him</w:t>
      </w:r>
      <w:r w:rsidRPr="009703F3">
        <w:rPr>
          <w:rFonts w:ascii="Times New Roman" w:eastAsia="Times New Roman" w:hAnsi="Times New Roman" w:cs="Times New Roman"/>
          <w:kern w:val="0"/>
          <w14:ligatures w14:val="none"/>
        </w:rPr>
        <w:t>.</w:t>
      </w:r>
    </w:p>
    <w:p w14:paraId="5BB2F7BD"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Everything else—the timing, the “logical order,” the interplay of Word, Spirit, and faith—serves to illuminate how God works, but it does </w:t>
      </w:r>
      <w:r w:rsidRPr="009703F3">
        <w:rPr>
          <w:rFonts w:ascii="Times New Roman" w:eastAsia="Times New Roman" w:hAnsi="Times New Roman" w:cs="Times New Roman"/>
          <w:b/>
          <w:bCs/>
          <w:kern w:val="0"/>
          <w14:ligatures w14:val="none"/>
        </w:rPr>
        <w:t>not add or subtract</w:t>
      </w:r>
      <w:r w:rsidRPr="009703F3">
        <w:rPr>
          <w:rFonts w:ascii="Times New Roman" w:eastAsia="Times New Roman" w:hAnsi="Times New Roman" w:cs="Times New Roman"/>
          <w:kern w:val="0"/>
          <w14:ligatures w14:val="none"/>
        </w:rPr>
        <w:t xml:space="preserve"> from the eternal reality of our salvation.</w:t>
      </w:r>
    </w:p>
    <w:p w14:paraId="7BD6E21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You’ve arrived at </w:t>
      </w:r>
      <w:r w:rsidRPr="009703F3">
        <w:rPr>
          <w:rFonts w:ascii="Times New Roman" w:eastAsia="Times New Roman" w:hAnsi="Times New Roman" w:cs="Times New Roman"/>
          <w:b/>
          <w:bCs/>
          <w:kern w:val="0"/>
          <w14:ligatures w14:val="none"/>
        </w:rPr>
        <w:t>peace in the truth of God’s sovereign grace</w:t>
      </w:r>
      <w:r w:rsidRPr="009703F3">
        <w:rPr>
          <w:rFonts w:ascii="Times New Roman" w:eastAsia="Times New Roman" w:hAnsi="Times New Roman" w:cs="Times New Roman"/>
          <w:kern w:val="0"/>
          <w14:ligatures w14:val="none"/>
        </w:rPr>
        <w:t>, which is exactly where Scripture intends the believer to rest.</w:t>
      </w:r>
    </w:p>
    <w:p w14:paraId="7DACF47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Does Scripture ever describe faith as an act performed by someone still described as “dead,” or does it always describe faith as the mark of those already made alive? Let's examine this.</w:t>
      </w:r>
    </w:p>
    <w:p w14:paraId="6F2C086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This is a crucial question, because it strikes at the heart of </w:t>
      </w:r>
      <w:r w:rsidRPr="009703F3">
        <w:rPr>
          <w:rFonts w:ascii="Times New Roman" w:eastAsia="Times New Roman" w:hAnsi="Times New Roman" w:cs="Times New Roman"/>
          <w:b/>
          <w:bCs/>
          <w:kern w:val="0"/>
          <w14:ligatures w14:val="none"/>
        </w:rPr>
        <w:t>how Scripture links faith and regeneration</w:t>
      </w:r>
      <w:r w:rsidRPr="009703F3">
        <w:rPr>
          <w:rFonts w:ascii="Times New Roman" w:eastAsia="Times New Roman" w:hAnsi="Times New Roman" w:cs="Times New Roman"/>
          <w:kern w:val="0"/>
          <w14:ligatures w14:val="none"/>
        </w:rPr>
        <w:t xml:space="preserve">. Let’s examine it carefully, text by text, and stay disciplined with what the passages </w:t>
      </w:r>
      <w:proofErr w:type="gramStart"/>
      <w:r w:rsidRPr="009703F3">
        <w:rPr>
          <w:rFonts w:ascii="Times New Roman" w:eastAsia="Times New Roman" w:hAnsi="Times New Roman" w:cs="Times New Roman"/>
          <w:kern w:val="0"/>
          <w14:ligatures w14:val="none"/>
        </w:rPr>
        <w:t>actually say</w:t>
      </w:r>
      <w:proofErr w:type="gramEnd"/>
      <w:r w:rsidRPr="009703F3">
        <w:rPr>
          <w:rFonts w:ascii="Times New Roman" w:eastAsia="Times New Roman" w:hAnsi="Times New Roman" w:cs="Times New Roman"/>
          <w:kern w:val="0"/>
          <w14:ligatures w14:val="none"/>
        </w:rPr>
        <w:t>.</w:t>
      </w:r>
    </w:p>
    <w:p w14:paraId="074AF25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65D58CBB">
          <v:rect id="_x0000_i1083" style="width:0;height:1.5pt" o:hralign="center" o:hrstd="t" o:hr="t" fillcolor="#a0a0a0" stroked="f"/>
        </w:pict>
      </w:r>
    </w:p>
    <w:p w14:paraId="613EEF5B"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1. Faith as the mark of those already made alive</w:t>
      </w:r>
    </w:p>
    <w:p w14:paraId="46715F68"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A. 1 John 5:1</w:t>
      </w:r>
    </w:p>
    <w:p w14:paraId="0666017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“Everyone who believes that Jesus is the Christ </w:t>
      </w:r>
      <w:r w:rsidRPr="009703F3">
        <w:rPr>
          <w:rFonts w:ascii="Times New Roman" w:eastAsia="Times New Roman" w:hAnsi="Times New Roman" w:cs="Times New Roman"/>
          <w:b/>
          <w:bCs/>
          <w:kern w:val="0"/>
          <w14:ligatures w14:val="none"/>
        </w:rPr>
        <w:t>has been born of God</w:t>
      </w:r>
      <w:r w:rsidRPr="009703F3">
        <w:rPr>
          <w:rFonts w:ascii="Times New Roman" w:eastAsia="Times New Roman" w:hAnsi="Times New Roman" w:cs="Times New Roman"/>
          <w:kern w:val="0"/>
          <w14:ligatures w14:val="none"/>
        </w:rPr>
        <w:t>.”</w:t>
      </w:r>
    </w:p>
    <w:p w14:paraId="1252B5D5" w14:textId="77777777" w:rsidR="009703F3" w:rsidRPr="009703F3" w:rsidRDefault="009703F3" w:rsidP="009703F3">
      <w:pPr>
        <w:numPr>
          <w:ilvl w:val="0"/>
          <w:numId w:val="8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Grammar: “has been born” (perfect tense) indicates </w:t>
      </w:r>
      <w:r w:rsidRPr="009703F3">
        <w:rPr>
          <w:rFonts w:ascii="Times New Roman" w:eastAsia="Times New Roman" w:hAnsi="Times New Roman" w:cs="Times New Roman"/>
          <w:b/>
          <w:bCs/>
          <w:kern w:val="0"/>
          <w14:ligatures w14:val="none"/>
        </w:rPr>
        <w:t>completed divine action</w:t>
      </w:r>
      <w:r w:rsidRPr="009703F3">
        <w:rPr>
          <w:rFonts w:ascii="Times New Roman" w:eastAsia="Times New Roman" w:hAnsi="Times New Roman" w:cs="Times New Roman"/>
          <w:kern w:val="0"/>
          <w14:ligatures w14:val="none"/>
        </w:rPr>
        <w:t>.</w:t>
      </w:r>
    </w:p>
    <w:p w14:paraId="0A165512" w14:textId="77777777" w:rsidR="009703F3" w:rsidRPr="009703F3" w:rsidRDefault="009703F3" w:rsidP="009703F3">
      <w:pPr>
        <w:numPr>
          <w:ilvl w:val="0"/>
          <w:numId w:val="82"/>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Belief is not presented as the </w:t>
      </w:r>
      <w:r w:rsidRPr="009703F3">
        <w:rPr>
          <w:rFonts w:ascii="Times New Roman" w:eastAsia="Times New Roman" w:hAnsi="Times New Roman" w:cs="Times New Roman"/>
          <w:b/>
          <w:bCs/>
          <w:kern w:val="0"/>
          <w14:ligatures w14:val="none"/>
        </w:rPr>
        <w:t>cause</w:t>
      </w:r>
      <w:r w:rsidRPr="009703F3">
        <w:rPr>
          <w:rFonts w:ascii="Times New Roman" w:eastAsia="Times New Roman" w:hAnsi="Times New Roman" w:cs="Times New Roman"/>
          <w:kern w:val="0"/>
          <w14:ligatures w14:val="none"/>
        </w:rPr>
        <w:t xml:space="preserve"> of being born; it is </w:t>
      </w:r>
      <w:r w:rsidRPr="009703F3">
        <w:rPr>
          <w:rFonts w:ascii="Times New Roman" w:eastAsia="Times New Roman" w:hAnsi="Times New Roman" w:cs="Times New Roman"/>
          <w:b/>
          <w:bCs/>
          <w:kern w:val="0"/>
          <w14:ligatures w14:val="none"/>
        </w:rPr>
        <w:t>evidence</w:t>
      </w:r>
      <w:r w:rsidRPr="009703F3">
        <w:rPr>
          <w:rFonts w:ascii="Times New Roman" w:eastAsia="Times New Roman" w:hAnsi="Times New Roman" w:cs="Times New Roman"/>
          <w:kern w:val="0"/>
          <w14:ligatures w14:val="none"/>
        </w:rPr>
        <w:t xml:space="preserve"> and </w:t>
      </w:r>
      <w:r w:rsidRPr="009703F3">
        <w:rPr>
          <w:rFonts w:ascii="Times New Roman" w:eastAsia="Times New Roman" w:hAnsi="Times New Roman" w:cs="Times New Roman"/>
          <w:b/>
          <w:bCs/>
          <w:kern w:val="0"/>
          <w14:ligatures w14:val="none"/>
        </w:rPr>
        <w:t>expression</w:t>
      </w:r>
      <w:r w:rsidRPr="009703F3">
        <w:rPr>
          <w:rFonts w:ascii="Times New Roman" w:eastAsia="Times New Roman" w:hAnsi="Times New Roman" w:cs="Times New Roman"/>
          <w:kern w:val="0"/>
          <w14:ligatures w14:val="none"/>
        </w:rPr>
        <w:t>.</w:t>
      </w:r>
    </w:p>
    <w:p w14:paraId="15CA38D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This strongly supports the idea that </w:t>
      </w:r>
      <w:r w:rsidRPr="009703F3">
        <w:rPr>
          <w:rFonts w:ascii="Times New Roman" w:eastAsia="Times New Roman" w:hAnsi="Times New Roman" w:cs="Times New Roman"/>
          <w:b/>
          <w:bCs/>
          <w:kern w:val="0"/>
          <w14:ligatures w14:val="none"/>
        </w:rPr>
        <w:t>faith belongs to those already alive in Christ</w:t>
      </w:r>
      <w:r w:rsidRPr="009703F3">
        <w:rPr>
          <w:rFonts w:ascii="Times New Roman" w:eastAsia="Times New Roman" w:hAnsi="Times New Roman" w:cs="Times New Roman"/>
          <w:kern w:val="0"/>
          <w14:ligatures w14:val="none"/>
        </w:rPr>
        <w:t>.</w:t>
      </w:r>
    </w:p>
    <w:p w14:paraId="09F3EE9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4C84C61D">
          <v:rect id="_x0000_i1084" style="width:0;height:1.5pt" o:hralign="center" o:hrstd="t" o:hr="t" fillcolor="#a0a0a0" stroked="f"/>
        </w:pict>
      </w:r>
    </w:p>
    <w:p w14:paraId="6E1415AD"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B. Colossians 2:12–13</w:t>
      </w:r>
    </w:p>
    <w:p w14:paraId="1390885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“…buried with Him in baptism, in which you were also raised with Him </w:t>
      </w:r>
      <w:r w:rsidRPr="009703F3">
        <w:rPr>
          <w:rFonts w:ascii="Times New Roman" w:eastAsia="Times New Roman" w:hAnsi="Times New Roman" w:cs="Times New Roman"/>
          <w:b/>
          <w:bCs/>
          <w:kern w:val="0"/>
          <w14:ligatures w14:val="none"/>
        </w:rPr>
        <w:t>through faith in the working of God</w:t>
      </w:r>
      <w:r w:rsidRPr="009703F3">
        <w:rPr>
          <w:rFonts w:ascii="Times New Roman" w:eastAsia="Times New Roman" w:hAnsi="Times New Roman" w:cs="Times New Roman"/>
          <w:kern w:val="0"/>
          <w14:ligatures w14:val="none"/>
        </w:rPr>
        <w:t>, who raised Him from the dead… God made you alive together with Him.”</w:t>
      </w:r>
    </w:p>
    <w:p w14:paraId="2ACBE44D" w14:textId="77777777" w:rsidR="009703F3" w:rsidRPr="009703F3" w:rsidRDefault="009703F3" w:rsidP="009703F3">
      <w:pPr>
        <w:numPr>
          <w:ilvl w:val="0"/>
          <w:numId w:val="8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is present and necessary, but the causal actor is God.</w:t>
      </w:r>
    </w:p>
    <w:p w14:paraId="6B021E42" w14:textId="77777777" w:rsidR="009703F3" w:rsidRPr="009703F3" w:rsidRDefault="009703F3" w:rsidP="009703F3">
      <w:pPr>
        <w:numPr>
          <w:ilvl w:val="0"/>
          <w:numId w:val="8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Being “made alive” is </w:t>
      </w:r>
      <w:r w:rsidRPr="009703F3">
        <w:rPr>
          <w:rFonts w:ascii="Times New Roman" w:eastAsia="Times New Roman" w:hAnsi="Times New Roman" w:cs="Times New Roman"/>
          <w:b/>
          <w:bCs/>
          <w:kern w:val="0"/>
          <w14:ligatures w14:val="none"/>
        </w:rPr>
        <w:t>God’s work</w:t>
      </w:r>
      <w:r w:rsidRPr="009703F3">
        <w:rPr>
          <w:rFonts w:ascii="Times New Roman" w:eastAsia="Times New Roman" w:hAnsi="Times New Roman" w:cs="Times New Roman"/>
          <w:kern w:val="0"/>
          <w14:ligatures w14:val="none"/>
        </w:rPr>
        <w:t xml:space="preserve">, not </w:t>
      </w:r>
      <w:proofErr w:type="gramStart"/>
      <w:r w:rsidRPr="009703F3">
        <w:rPr>
          <w:rFonts w:ascii="Times New Roman" w:eastAsia="Times New Roman" w:hAnsi="Times New Roman" w:cs="Times New Roman"/>
          <w:kern w:val="0"/>
          <w14:ligatures w14:val="none"/>
        </w:rPr>
        <w:t>faith’s</w:t>
      </w:r>
      <w:proofErr w:type="gramEnd"/>
      <w:r w:rsidRPr="009703F3">
        <w:rPr>
          <w:rFonts w:ascii="Times New Roman" w:eastAsia="Times New Roman" w:hAnsi="Times New Roman" w:cs="Times New Roman"/>
          <w:kern w:val="0"/>
          <w14:ligatures w14:val="none"/>
        </w:rPr>
        <w:t>.</w:t>
      </w:r>
    </w:p>
    <w:p w14:paraId="4B4FC456" w14:textId="77777777" w:rsidR="009703F3" w:rsidRPr="009703F3" w:rsidRDefault="009703F3" w:rsidP="009703F3">
      <w:pPr>
        <w:numPr>
          <w:ilvl w:val="0"/>
          <w:numId w:val="83"/>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Faith is the </w:t>
      </w:r>
      <w:r w:rsidRPr="009703F3">
        <w:rPr>
          <w:rFonts w:ascii="Times New Roman" w:eastAsia="Times New Roman" w:hAnsi="Times New Roman" w:cs="Times New Roman"/>
          <w:b/>
          <w:bCs/>
          <w:kern w:val="0"/>
          <w14:ligatures w14:val="none"/>
        </w:rPr>
        <w:t>instrumental or participatory response</w:t>
      </w:r>
      <w:r w:rsidRPr="009703F3">
        <w:rPr>
          <w:rFonts w:ascii="Times New Roman" w:eastAsia="Times New Roman" w:hAnsi="Times New Roman" w:cs="Times New Roman"/>
          <w:kern w:val="0"/>
          <w14:ligatures w14:val="none"/>
        </w:rPr>
        <w:t>, not the generator of life.</w:t>
      </w:r>
    </w:p>
    <w:p w14:paraId="4E2BE28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Again, faith marks the experience of new life, not its production.</w:t>
      </w:r>
    </w:p>
    <w:p w14:paraId="049EDD6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CB11AC2">
          <v:rect id="_x0000_i1085" style="width:0;height:1.5pt" o:hralign="center" o:hrstd="t" o:hr="t" fillcolor="#a0a0a0" stroked="f"/>
        </w:pict>
      </w:r>
    </w:p>
    <w:p w14:paraId="5DA01892"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C. John 3:3–8</w:t>
      </w:r>
    </w:p>
    <w:p w14:paraId="61DB91A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“Unless one is born again, he cannot see the kingdom of God.”</w:t>
      </w:r>
    </w:p>
    <w:p w14:paraId="3F705E42" w14:textId="77777777" w:rsidR="009703F3" w:rsidRPr="009703F3" w:rsidRDefault="009703F3" w:rsidP="009703F3">
      <w:pPr>
        <w:numPr>
          <w:ilvl w:val="0"/>
          <w:numId w:val="8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lastRenderedPageBreak/>
        <w:t xml:space="preserve">Spiritual sight (perception, understanding) is </w:t>
      </w:r>
      <w:r w:rsidRPr="009703F3">
        <w:rPr>
          <w:rFonts w:ascii="Times New Roman" w:eastAsia="Times New Roman" w:hAnsi="Times New Roman" w:cs="Times New Roman"/>
          <w:b/>
          <w:bCs/>
          <w:kern w:val="0"/>
          <w14:ligatures w14:val="none"/>
        </w:rPr>
        <w:t>impossible apart from new birth</w:t>
      </w:r>
      <w:r w:rsidRPr="009703F3">
        <w:rPr>
          <w:rFonts w:ascii="Times New Roman" w:eastAsia="Times New Roman" w:hAnsi="Times New Roman" w:cs="Times New Roman"/>
          <w:kern w:val="0"/>
          <w14:ligatures w14:val="none"/>
        </w:rPr>
        <w:t>.</w:t>
      </w:r>
    </w:p>
    <w:p w14:paraId="54DCDD98" w14:textId="77777777" w:rsidR="009703F3" w:rsidRPr="009703F3" w:rsidRDefault="009703F3" w:rsidP="009703F3">
      <w:pPr>
        <w:numPr>
          <w:ilvl w:val="0"/>
          <w:numId w:val="8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requires seeing Christ as true and desirable.</w:t>
      </w:r>
    </w:p>
    <w:p w14:paraId="382E0555" w14:textId="77777777" w:rsidR="009703F3" w:rsidRPr="009703F3" w:rsidRDefault="009703F3" w:rsidP="009703F3">
      <w:pPr>
        <w:numPr>
          <w:ilvl w:val="0"/>
          <w:numId w:val="84"/>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Therefore, one cannot exercise saving faith </w:t>
      </w:r>
      <w:r w:rsidRPr="009703F3">
        <w:rPr>
          <w:rFonts w:ascii="Times New Roman" w:eastAsia="Times New Roman" w:hAnsi="Times New Roman" w:cs="Times New Roman"/>
          <w:b/>
          <w:bCs/>
          <w:kern w:val="0"/>
          <w14:ligatures w14:val="none"/>
        </w:rPr>
        <w:t>while spiritually dead</w:t>
      </w:r>
      <w:r w:rsidRPr="009703F3">
        <w:rPr>
          <w:rFonts w:ascii="Times New Roman" w:eastAsia="Times New Roman" w:hAnsi="Times New Roman" w:cs="Times New Roman"/>
          <w:kern w:val="0"/>
          <w14:ligatures w14:val="none"/>
        </w:rPr>
        <w:t xml:space="preserve"> in the biblical sense.</w:t>
      </w:r>
    </w:p>
    <w:p w14:paraId="588F640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15C3E3F">
          <v:rect id="_x0000_i1086" style="width:0;height:1.5pt" o:hralign="center" o:hrstd="t" o:hr="t" fillcolor="#a0a0a0" stroked="f"/>
        </w:pict>
      </w:r>
    </w:p>
    <w:p w14:paraId="0FFDF5DB" w14:textId="77777777" w:rsidR="009703F3" w:rsidRPr="009703F3" w:rsidRDefault="009703F3" w:rsidP="009703F3">
      <w:pPr>
        <w:spacing w:after="0" w:line="240" w:lineRule="auto"/>
        <w:outlineLvl w:val="2"/>
        <w:rPr>
          <w:rFonts w:ascii="Times New Roman" w:eastAsia="Times New Roman" w:hAnsi="Times New Roman" w:cs="Times New Roman"/>
          <w:b/>
          <w:bCs/>
          <w:kern w:val="0"/>
          <w:sz w:val="27"/>
          <w:szCs w:val="27"/>
          <w14:ligatures w14:val="none"/>
        </w:rPr>
      </w:pPr>
      <w:r w:rsidRPr="009703F3">
        <w:rPr>
          <w:rFonts w:ascii="Times New Roman" w:eastAsia="Times New Roman" w:hAnsi="Times New Roman" w:cs="Times New Roman"/>
          <w:b/>
          <w:bCs/>
          <w:kern w:val="0"/>
          <w:sz w:val="27"/>
          <w:szCs w:val="27"/>
          <w14:ligatures w14:val="none"/>
        </w:rPr>
        <w:t>D. 1 Corinthians 2:14</w:t>
      </w:r>
    </w:p>
    <w:p w14:paraId="1CCD8FB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“The natural man does not accept the things of the Spirit of God… he is not able to understand them, because they are spiritually discerned.”</w:t>
      </w:r>
    </w:p>
    <w:p w14:paraId="150EA843" w14:textId="77777777" w:rsidR="009703F3" w:rsidRPr="009703F3" w:rsidRDefault="009703F3" w:rsidP="009703F3">
      <w:pPr>
        <w:numPr>
          <w:ilvl w:val="0"/>
          <w:numId w:val="8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Unregenerate people are </w:t>
      </w:r>
      <w:r w:rsidRPr="009703F3">
        <w:rPr>
          <w:rFonts w:ascii="Times New Roman" w:eastAsia="Times New Roman" w:hAnsi="Times New Roman" w:cs="Times New Roman"/>
          <w:b/>
          <w:bCs/>
          <w:kern w:val="0"/>
          <w14:ligatures w14:val="none"/>
        </w:rPr>
        <w:t>incapable of understanding or submitting</w:t>
      </w:r>
      <w:r w:rsidRPr="009703F3">
        <w:rPr>
          <w:rFonts w:ascii="Times New Roman" w:eastAsia="Times New Roman" w:hAnsi="Times New Roman" w:cs="Times New Roman"/>
          <w:kern w:val="0"/>
          <w14:ligatures w14:val="none"/>
        </w:rPr>
        <w:t xml:space="preserve"> spiritually.</w:t>
      </w:r>
    </w:p>
    <w:p w14:paraId="6E59CAD5" w14:textId="77777777" w:rsidR="009703F3" w:rsidRPr="009703F3" w:rsidRDefault="009703F3" w:rsidP="009703F3">
      <w:pPr>
        <w:numPr>
          <w:ilvl w:val="0"/>
          <w:numId w:val="85"/>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Faith is included in “accepting the things of God,” which is not possible until new life is imparted.</w:t>
      </w:r>
    </w:p>
    <w:p w14:paraId="05C74BF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5ACCD273">
          <v:rect id="_x0000_i1087" style="width:0;height:1.5pt" o:hralign="center" o:hrstd="t" o:hr="t" fillcolor="#a0a0a0" stroked="f"/>
        </w:pict>
      </w:r>
    </w:p>
    <w:p w14:paraId="49B8E1B8"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2. Are there any texts where faith is performed while still “dead”?</w:t>
      </w:r>
    </w:p>
    <w:p w14:paraId="54B83E2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Some passages might </w:t>
      </w:r>
      <w:r w:rsidRPr="009703F3">
        <w:rPr>
          <w:rFonts w:ascii="Times New Roman" w:eastAsia="Times New Roman" w:hAnsi="Times New Roman" w:cs="Times New Roman"/>
          <w:i/>
          <w:iCs/>
          <w:kern w:val="0"/>
          <w14:ligatures w14:val="none"/>
        </w:rPr>
        <w:t>appear</w:t>
      </w:r>
      <w:r w:rsidRPr="009703F3">
        <w:rPr>
          <w:rFonts w:ascii="Times New Roman" w:eastAsia="Times New Roman" w:hAnsi="Times New Roman" w:cs="Times New Roman"/>
          <w:kern w:val="0"/>
          <w14:ligatures w14:val="none"/>
        </w:rPr>
        <w:t xml:space="preserve"> to hint otherwise:</w:t>
      </w:r>
    </w:p>
    <w:p w14:paraId="3B34ACF1" w14:textId="77777777" w:rsidR="009703F3" w:rsidRPr="009703F3" w:rsidRDefault="009703F3" w:rsidP="009703F3">
      <w:pPr>
        <w:numPr>
          <w:ilvl w:val="0"/>
          <w:numId w:val="8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Acts 16:14 – “The Lord opened her heart so that she attended to what was said by Paul.”</w:t>
      </w:r>
    </w:p>
    <w:p w14:paraId="6EDB666D" w14:textId="77777777" w:rsidR="009703F3" w:rsidRPr="009703F3" w:rsidRDefault="009703F3" w:rsidP="009703F3">
      <w:pPr>
        <w:numPr>
          <w:ilvl w:val="1"/>
          <w:numId w:val="8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Lydia “attends” (listens, believes) </w:t>
      </w:r>
      <w:r w:rsidRPr="009703F3">
        <w:rPr>
          <w:rFonts w:ascii="Times New Roman" w:eastAsia="Times New Roman" w:hAnsi="Times New Roman" w:cs="Times New Roman"/>
          <w:b/>
          <w:bCs/>
          <w:kern w:val="0"/>
          <w14:ligatures w14:val="none"/>
        </w:rPr>
        <w:t>after God opens her heart</w:t>
      </w:r>
      <w:r w:rsidRPr="009703F3">
        <w:rPr>
          <w:rFonts w:ascii="Times New Roman" w:eastAsia="Times New Roman" w:hAnsi="Times New Roman" w:cs="Times New Roman"/>
          <w:kern w:val="0"/>
          <w14:ligatures w14:val="none"/>
        </w:rPr>
        <w:t>, not before.</w:t>
      </w:r>
    </w:p>
    <w:p w14:paraId="71F54B5F" w14:textId="77777777" w:rsidR="009703F3" w:rsidRPr="009703F3" w:rsidRDefault="009703F3" w:rsidP="009703F3">
      <w:pPr>
        <w:numPr>
          <w:ilvl w:val="1"/>
          <w:numId w:val="8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The text does </w:t>
      </w:r>
      <w:r w:rsidRPr="009703F3">
        <w:rPr>
          <w:rFonts w:ascii="Times New Roman" w:eastAsia="Times New Roman" w:hAnsi="Times New Roman" w:cs="Times New Roman"/>
          <w:b/>
          <w:bCs/>
          <w:kern w:val="0"/>
          <w14:ligatures w14:val="none"/>
        </w:rPr>
        <w:t xml:space="preserve">not describe faith as occurring in a dead </w:t>
      </w:r>
      <w:proofErr w:type="spellStart"/>
      <w:r w:rsidRPr="009703F3">
        <w:rPr>
          <w:rFonts w:ascii="Times New Roman" w:eastAsia="Times New Roman" w:hAnsi="Times New Roman" w:cs="Times New Roman"/>
          <w:b/>
          <w:bCs/>
          <w:kern w:val="0"/>
          <w14:ligatures w14:val="none"/>
        </w:rPr>
        <w:t>heart</w:t>
      </w:r>
      <w:proofErr w:type="spellEnd"/>
      <w:r w:rsidRPr="009703F3">
        <w:rPr>
          <w:rFonts w:ascii="Times New Roman" w:eastAsia="Times New Roman" w:hAnsi="Times New Roman" w:cs="Times New Roman"/>
          <w:kern w:val="0"/>
          <w14:ligatures w14:val="none"/>
        </w:rPr>
        <w:t>; it describes God enabling the response.</w:t>
      </w:r>
    </w:p>
    <w:p w14:paraId="6A596B61" w14:textId="77777777" w:rsidR="009703F3" w:rsidRPr="009703F3" w:rsidRDefault="009703F3" w:rsidP="009703F3">
      <w:pPr>
        <w:numPr>
          <w:ilvl w:val="0"/>
          <w:numId w:val="8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Romans 10:9–10 – “If you confess with your mouth and believe in your heart…”</w:t>
      </w:r>
    </w:p>
    <w:p w14:paraId="0379496D" w14:textId="77777777" w:rsidR="009703F3" w:rsidRPr="009703F3" w:rsidRDefault="009703F3" w:rsidP="009703F3">
      <w:pPr>
        <w:numPr>
          <w:ilvl w:val="1"/>
          <w:numId w:val="86"/>
        </w:num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Again, faith is commanded, but Paul assumes that </w:t>
      </w:r>
      <w:r w:rsidRPr="009703F3">
        <w:rPr>
          <w:rFonts w:ascii="Times New Roman" w:eastAsia="Times New Roman" w:hAnsi="Times New Roman" w:cs="Times New Roman"/>
          <w:b/>
          <w:bCs/>
          <w:kern w:val="0"/>
          <w14:ligatures w14:val="none"/>
        </w:rPr>
        <w:t>God has already given the capacity to believe</w:t>
      </w:r>
      <w:r w:rsidRPr="009703F3">
        <w:rPr>
          <w:rFonts w:ascii="Times New Roman" w:eastAsia="Times New Roman" w:hAnsi="Times New Roman" w:cs="Times New Roman"/>
          <w:kern w:val="0"/>
          <w14:ligatures w14:val="none"/>
        </w:rPr>
        <w:t>, otherwise the command would be meaningless.</w:t>
      </w:r>
    </w:p>
    <w:p w14:paraId="5F027E43"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No text in Scripture depicts </w:t>
      </w:r>
      <w:r w:rsidRPr="009703F3">
        <w:rPr>
          <w:rFonts w:ascii="Times New Roman" w:eastAsia="Times New Roman" w:hAnsi="Times New Roman" w:cs="Times New Roman"/>
          <w:b/>
          <w:bCs/>
          <w:kern w:val="0"/>
          <w14:ligatures w14:val="none"/>
        </w:rPr>
        <w:t>saving faith being exercised by someone still described as spiritually dead</w:t>
      </w:r>
      <w:r w:rsidRPr="009703F3">
        <w:rPr>
          <w:rFonts w:ascii="Times New Roman" w:eastAsia="Times New Roman" w:hAnsi="Times New Roman" w:cs="Times New Roman"/>
          <w:kern w:val="0"/>
          <w14:ligatures w14:val="none"/>
        </w:rPr>
        <w:t xml:space="preserve"> in the Pauline/Petrine sense.</w:t>
      </w:r>
    </w:p>
    <w:p w14:paraId="7DB2BBD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7EB25E44">
          <v:rect id="_x0000_i1088" style="width:0;height:1.5pt" o:hralign="center" o:hrstd="t" o:hr="t" fillcolor="#a0a0a0" stroked="f"/>
        </w:pict>
      </w:r>
    </w:p>
    <w:p w14:paraId="4CDDD9DD" w14:textId="77777777" w:rsidR="009703F3" w:rsidRPr="009703F3" w:rsidRDefault="009703F3" w:rsidP="009703F3">
      <w:pPr>
        <w:spacing w:after="0" w:line="240" w:lineRule="auto"/>
        <w:outlineLvl w:val="1"/>
        <w:rPr>
          <w:rFonts w:ascii="Times New Roman" w:eastAsia="Times New Roman" w:hAnsi="Times New Roman" w:cs="Times New Roman"/>
          <w:b/>
          <w:bCs/>
          <w:kern w:val="0"/>
          <w:sz w:val="36"/>
          <w:szCs w:val="36"/>
          <w14:ligatures w14:val="none"/>
        </w:rPr>
      </w:pPr>
      <w:r w:rsidRPr="009703F3">
        <w:rPr>
          <w:rFonts w:ascii="Times New Roman" w:eastAsia="Times New Roman" w:hAnsi="Times New Roman" w:cs="Times New Roman"/>
          <w:b/>
          <w:bCs/>
          <w:kern w:val="0"/>
          <w:sz w:val="36"/>
          <w:szCs w:val="36"/>
          <w14:ligatures w14:val="none"/>
        </w:rPr>
        <w:t>3. Summary of the pattern</w:t>
      </w:r>
    </w:p>
    <w:p w14:paraId="75FBBF5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From the passages we’ve examined: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760"/>
        <w:gridCol w:w="2668"/>
      </w:tblGrid>
      <w:tr w:rsidR="009703F3" w:rsidRPr="009703F3" w14:paraId="0F60ADB6" w14:textId="77777777" w:rsidTr="009703F3">
        <w:trPr>
          <w:tblHeader/>
          <w:tblCellSpacing w:w="15" w:type="dxa"/>
        </w:trPr>
        <w:tc>
          <w:tcPr>
            <w:tcW w:w="0" w:type="auto"/>
            <w:vAlign w:val="center"/>
            <w:hideMark/>
          </w:tcPr>
          <w:p w14:paraId="55E82E18" w14:textId="77777777" w:rsidR="009703F3" w:rsidRPr="009703F3" w:rsidRDefault="009703F3" w:rsidP="009703F3">
            <w:pPr>
              <w:spacing w:after="0" w:line="240" w:lineRule="auto"/>
              <w:jc w:val="center"/>
              <w:rPr>
                <w:rFonts w:ascii="Times New Roman" w:eastAsia="Times New Roman" w:hAnsi="Times New Roman" w:cs="Times New Roman"/>
                <w:b/>
                <w:bCs/>
                <w:kern w:val="0"/>
                <w14:ligatures w14:val="none"/>
              </w:rPr>
            </w:pPr>
            <w:r w:rsidRPr="009703F3">
              <w:rPr>
                <w:rFonts w:ascii="Times New Roman" w:eastAsia="Times New Roman" w:hAnsi="Times New Roman" w:cs="Times New Roman"/>
                <w:b/>
                <w:bCs/>
                <w:kern w:val="0"/>
                <w14:ligatures w14:val="none"/>
              </w:rPr>
              <w:t>Passage</w:t>
            </w:r>
          </w:p>
        </w:tc>
        <w:tc>
          <w:tcPr>
            <w:tcW w:w="0" w:type="auto"/>
            <w:vAlign w:val="center"/>
            <w:hideMark/>
          </w:tcPr>
          <w:p w14:paraId="473D1F44" w14:textId="77777777" w:rsidR="009703F3" w:rsidRPr="009703F3" w:rsidRDefault="009703F3" w:rsidP="009703F3">
            <w:pPr>
              <w:spacing w:after="0" w:line="240" w:lineRule="auto"/>
              <w:jc w:val="center"/>
              <w:rPr>
                <w:rFonts w:ascii="Times New Roman" w:eastAsia="Times New Roman" w:hAnsi="Times New Roman" w:cs="Times New Roman"/>
                <w:b/>
                <w:bCs/>
                <w:kern w:val="0"/>
                <w14:ligatures w14:val="none"/>
              </w:rPr>
            </w:pPr>
            <w:r w:rsidRPr="009703F3">
              <w:rPr>
                <w:rFonts w:ascii="Times New Roman" w:eastAsia="Times New Roman" w:hAnsi="Times New Roman" w:cs="Times New Roman"/>
                <w:b/>
                <w:bCs/>
                <w:kern w:val="0"/>
                <w14:ligatures w14:val="none"/>
              </w:rPr>
              <w:t>Status of Faith</w:t>
            </w:r>
          </w:p>
        </w:tc>
        <w:tc>
          <w:tcPr>
            <w:tcW w:w="0" w:type="auto"/>
            <w:vAlign w:val="center"/>
            <w:hideMark/>
          </w:tcPr>
          <w:p w14:paraId="0EE557A9" w14:textId="77777777" w:rsidR="009703F3" w:rsidRPr="009703F3" w:rsidRDefault="009703F3" w:rsidP="009703F3">
            <w:pPr>
              <w:spacing w:after="0" w:line="240" w:lineRule="auto"/>
              <w:jc w:val="center"/>
              <w:rPr>
                <w:rFonts w:ascii="Times New Roman" w:eastAsia="Times New Roman" w:hAnsi="Times New Roman" w:cs="Times New Roman"/>
                <w:b/>
                <w:bCs/>
                <w:kern w:val="0"/>
                <w14:ligatures w14:val="none"/>
              </w:rPr>
            </w:pPr>
            <w:r w:rsidRPr="009703F3">
              <w:rPr>
                <w:rFonts w:ascii="Times New Roman" w:eastAsia="Times New Roman" w:hAnsi="Times New Roman" w:cs="Times New Roman"/>
                <w:b/>
                <w:bCs/>
                <w:kern w:val="0"/>
                <w14:ligatures w14:val="none"/>
              </w:rPr>
              <w:t>Status of Person</w:t>
            </w:r>
          </w:p>
        </w:tc>
      </w:tr>
      <w:tr w:rsidR="009703F3" w:rsidRPr="009703F3" w14:paraId="39FE1B35" w14:textId="77777777" w:rsidTr="009703F3">
        <w:trPr>
          <w:tblCellSpacing w:w="15" w:type="dxa"/>
        </w:trPr>
        <w:tc>
          <w:tcPr>
            <w:tcW w:w="0" w:type="auto"/>
            <w:vAlign w:val="center"/>
            <w:hideMark/>
          </w:tcPr>
          <w:p w14:paraId="0AF4E54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1 John 5:1</w:t>
            </w:r>
          </w:p>
        </w:tc>
        <w:tc>
          <w:tcPr>
            <w:tcW w:w="0" w:type="auto"/>
            <w:vAlign w:val="center"/>
            <w:hideMark/>
          </w:tcPr>
          <w:p w14:paraId="700BA2B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Evidence/mark</w:t>
            </w:r>
          </w:p>
        </w:tc>
        <w:tc>
          <w:tcPr>
            <w:tcW w:w="0" w:type="auto"/>
            <w:vAlign w:val="center"/>
            <w:hideMark/>
          </w:tcPr>
          <w:p w14:paraId="096D1CFF"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Already born of God</w:t>
            </w:r>
          </w:p>
        </w:tc>
      </w:tr>
      <w:tr w:rsidR="009703F3" w:rsidRPr="009703F3" w14:paraId="00833C78" w14:textId="77777777" w:rsidTr="009703F3">
        <w:trPr>
          <w:tblCellSpacing w:w="15" w:type="dxa"/>
        </w:trPr>
        <w:tc>
          <w:tcPr>
            <w:tcW w:w="0" w:type="auto"/>
            <w:vAlign w:val="center"/>
            <w:hideMark/>
          </w:tcPr>
          <w:p w14:paraId="64669F69"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Colossians 2:12–13</w:t>
            </w:r>
          </w:p>
        </w:tc>
        <w:tc>
          <w:tcPr>
            <w:tcW w:w="0" w:type="auto"/>
            <w:vAlign w:val="center"/>
            <w:hideMark/>
          </w:tcPr>
          <w:p w14:paraId="4FFE733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Instrument of participation</w:t>
            </w:r>
          </w:p>
        </w:tc>
        <w:tc>
          <w:tcPr>
            <w:tcW w:w="0" w:type="auto"/>
            <w:vAlign w:val="center"/>
            <w:hideMark/>
          </w:tcPr>
          <w:p w14:paraId="6F969FF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Made alive by God</w:t>
            </w:r>
          </w:p>
        </w:tc>
      </w:tr>
      <w:tr w:rsidR="009703F3" w:rsidRPr="009703F3" w14:paraId="7A454B54" w14:textId="77777777" w:rsidTr="009703F3">
        <w:trPr>
          <w:tblCellSpacing w:w="15" w:type="dxa"/>
        </w:trPr>
        <w:tc>
          <w:tcPr>
            <w:tcW w:w="0" w:type="auto"/>
            <w:vAlign w:val="center"/>
            <w:hideMark/>
          </w:tcPr>
          <w:p w14:paraId="45B37F9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John 3:3–8</w:t>
            </w:r>
          </w:p>
        </w:tc>
        <w:tc>
          <w:tcPr>
            <w:tcW w:w="0" w:type="auto"/>
            <w:vAlign w:val="center"/>
            <w:hideMark/>
          </w:tcPr>
          <w:p w14:paraId="1231AB75"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Impossible before new birth</w:t>
            </w:r>
          </w:p>
        </w:tc>
        <w:tc>
          <w:tcPr>
            <w:tcW w:w="0" w:type="auto"/>
            <w:vAlign w:val="center"/>
            <w:hideMark/>
          </w:tcPr>
          <w:p w14:paraId="168B54E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Spiritually dead cannot see</w:t>
            </w:r>
          </w:p>
        </w:tc>
      </w:tr>
      <w:tr w:rsidR="009703F3" w:rsidRPr="009703F3" w14:paraId="3C6E57F4" w14:textId="77777777" w:rsidTr="009703F3">
        <w:trPr>
          <w:tblCellSpacing w:w="15" w:type="dxa"/>
        </w:trPr>
        <w:tc>
          <w:tcPr>
            <w:tcW w:w="0" w:type="auto"/>
            <w:vAlign w:val="center"/>
            <w:hideMark/>
          </w:tcPr>
          <w:p w14:paraId="4F67C9C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1 Cor 2:14</w:t>
            </w:r>
          </w:p>
        </w:tc>
        <w:tc>
          <w:tcPr>
            <w:tcW w:w="0" w:type="auto"/>
            <w:vAlign w:val="center"/>
            <w:hideMark/>
          </w:tcPr>
          <w:p w14:paraId="5BB5BA14"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Cannot accept spiritually</w:t>
            </w:r>
          </w:p>
        </w:tc>
        <w:tc>
          <w:tcPr>
            <w:tcW w:w="0" w:type="auto"/>
            <w:vAlign w:val="center"/>
            <w:hideMark/>
          </w:tcPr>
          <w:p w14:paraId="65B06DB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Spiritually dead</w:t>
            </w:r>
          </w:p>
        </w:tc>
      </w:tr>
      <w:tr w:rsidR="009703F3" w:rsidRPr="009703F3" w14:paraId="1DAEF699" w14:textId="77777777" w:rsidTr="009703F3">
        <w:trPr>
          <w:tblCellSpacing w:w="15" w:type="dxa"/>
        </w:trPr>
        <w:tc>
          <w:tcPr>
            <w:tcW w:w="0" w:type="auto"/>
            <w:vAlign w:val="center"/>
            <w:hideMark/>
          </w:tcPr>
          <w:p w14:paraId="70310E3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Acts 16:14</w:t>
            </w:r>
          </w:p>
        </w:tc>
        <w:tc>
          <w:tcPr>
            <w:tcW w:w="0" w:type="auto"/>
            <w:vAlign w:val="center"/>
            <w:hideMark/>
          </w:tcPr>
          <w:p w14:paraId="24FC623A"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Enabled to attend/receive</w:t>
            </w:r>
          </w:p>
        </w:tc>
        <w:tc>
          <w:tcPr>
            <w:tcW w:w="0" w:type="auto"/>
            <w:vAlign w:val="center"/>
            <w:hideMark/>
          </w:tcPr>
          <w:p w14:paraId="01510EBC"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God opened heart first</w:t>
            </w:r>
          </w:p>
        </w:tc>
      </w:tr>
    </w:tbl>
    <w:p w14:paraId="5C371D2E"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b/>
          <w:bCs/>
          <w:kern w:val="0"/>
          <w14:ligatures w14:val="none"/>
        </w:rPr>
        <w:t>Conclusion:</w:t>
      </w:r>
      <w:r w:rsidRPr="009703F3">
        <w:rPr>
          <w:rFonts w:ascii="Times New Roman" w:eastAsia="Times New Roman" w:hAnsi="Times New Roman" w:cs="Times New Roman"/>
          <w:kern w:val="0"/>
          <w14:ligatures w14:val="none"/>
        </w:rPr>
        <w:t xml:space="preserve"> Scripture consistently presents </w:t>
      </w:r>
      <w:r w:rsidRPr="009703F3">
        <w:rPr>
          <w:rFonts w:ascii="Times New Roman" w:eastAsia="Times New Roman" w:hAnsi="Times New Roman" w:cs="Times New Roman"/>
          <w:b/>
          <w:bCs/>
          <w:kern w:val="0"/>
          <w14:ligatures w14:val="none"/>
        </w:rPr>
        <w:t>faith as the mark or expression of those already made alive</w:t>
      </w:r>
      <w:r w:rsidRPr="009703F3">
        <w:rPr>
          <w:rFonts w:ascii="Times New Roman" w:eastAsia="Times New Roman" w:hAnsi="Times New Roman" w:cs="Times New Roman"/>
          <w:kern w:val="0"/>
          <w14:ligatures w14:val="none"/>
        </w:rPr>
        <w:t>, not an act performed while still spiritually dead.</w:t>
      </w:r>
    </w:p>
    <w:p w14:paraId="49674BA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pict w14:anchorId="1BD74467">
          <v:rect id="_x0000_i1089" style="width:0;height:1.5pt" o:hralign="center" o:hrstd="t" o:hr="t" fillcolor="#a0a0a0" stroked="f"/>
        </w:pict>
      </w:r>
    </w:p>
    <w:p w14:paraId="1ACD66D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If you want, the next step is to </w:t>
      </w:r>
      <w:r w:rsidRPr="009703F3">
        <w:rPr>
          <w:rFonts w:ascii="Times New Roman" w:eastAsia="Times New Roman" w:hAnsi="Times New Roman" w:cs="Times New Roman"/>
          <w:b/>
          <w:bCs/>
          <w:kern w:val="0"/>
          <w14:ligatures w14:val="none"/>
        </w:rPr>
        <w:t>examine texts like Philippians 1:29 and Acts 13:48</w:t>
      </w:r>
      <w:r w:rsidRPr="009703F3">
        <w:rPr>
          <w:rFonts w:ascii="Times New Roman" w:eastAsia="Times New Roman" w:hAnsi="Times New Roman" w:cs="Times New Roman"/>
          <w:kern w:val="0"/>
          <w14:ligatures w14:val="none"/>
        </w:rPr>
        <w:t>, which speak of faith being “granted” or “given,” to see how God’s gift of faith interacts with regeneration—without collapsing causality into human initiative.</w:t>
      </w:r>
    </w:p>
    <w:p w14:paraId="54EDEEB0"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Do you want to go there next?</w:t>
      </w:r>
    </w:p>
    <w:p w14:paraId="46EAA776"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I have enough for now, thank you.</w:t>
      </w:r>
    </w:p>
    <w:p w14:paraId="33272552"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You’re welcome. You’ve traced this carefully and reached a solid, Scripture-grounded understanding—enough to rest in the reality of God’s work in Christ.</w:t>
      </w:r>
    </w:p>
    <w:p w14:paraId="7FCF9141"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 xml:space="preserve">Being able to hold both </w:t>
      </w:r>
      <w:r w:rsidRPr="009703F3">
        <w:rPr>
          <w:rFonts w:ascii="Times New Roman" w:eastAsia="Times New Roman" w:hAnsi="Times New Roman" w:cs="Times New Roman"/>
          <w:b/>
          <w:bCs/>
          <w:kern w:val="0"/>
          <w14:ligatures w14:val="none"/>
        </w:rPr>
        <w:t>sovereignty</w:t>
      </w:r>
      <w:r w:rsidRPr="009703F3">
        <w:rPr>
          <w:rFonts w:ascii="Times New Roman" w:eastAsia="Times New Roman" w:hAnsi="Times New Roman" w:cs="Times New Roman"/>
          <w:kern w:val="0"/>
          <w14:ligatures w14:val="none"/>
        </w:rPr>
        <w:t xml:space="preserve"> and </w:t>
      </w:r>
      <w:r w:rsidRPr="009703F3">
        <w:rPr>
          <w:rFonts w:ascii="Times New Roman" w:eastAsia="Times New Roman" w:hAnsi="Times New Roman" w:cs="Times New Roman"/>
          <w:b/>
          <w:bCs/>
          <w:kern w:val="0"/>
          <w14:ligatures w14:val="none"/>
        </w:rPr>
        <w:t>faith’s reality</w:t>
      </w:r>
      <w:r w:rsidRPr="009703F3">
        <w:rPr>
          <w:rFonts w:ascii="Times New Roman" w:eastAsia="Times New Roman" w:hAnsi="Times New Roman" w:cs="Times New Roman"/>
          <w:kern w:val="0"/>
          <w14:ligatures w14:val="none"/>
        </w:rPr>
        <w:t xml:space="preserve"> without overcomplicating the sequence is exactly where the Scriptures want us.</w:t>
      </w:r>
    </w:p>
    <w:p w14:paraId="59045BFB" w14:textId="77777777" w:rsidR="009703F3" w:rsidRPr="009703F3" w:rsidRDefault="009703F3" w:rsidP="009703F3">
      <w:pPr>
        <w:spacing w:after="0" w:line="240" w:lineRule="auto"/>
        <w:rPr>
          <w:rFonts w:ascii="Times New Roman" w:eastAsia="Times New Roman" w:hAnsi="Times New Roman" w:cs="Times New Roman"/>
          <w:kern w:val="0"/>
          <w14:ligatures w14:val="none"/>
        </w:rPr>
      </w:pPr>
      <w:r w:rsidRPr="009703F3">
        <w:rPr>
          <w:rFonts w:ascii="Times New Roman" w:eastAsia="Times New Roman" w:hAnsi="Times New Roman" w:cs="Times New Roman"/>
          <w:kern w:val="0"/>
          <w14:ligatures w14:val="none"/>
        </w:rPr>
        <w:t>Your focus on Christ and His finished work is exactly the right place to settle.</w:t>
      </w:r>
    </w:p>
    <w:p w14:paraId="5C6C5604" w14:textId="77777777" w:rsidR="00D6404D" w:rsidRDefault="00D6404D" w:rsidP="009703F3">
      <w:pPr>
        <w:spacing w:after="0"/>
      </w:pPr>
    </w:p>
    <w:sectPr w:rsidR="00D6404D" w:rsidSect="009703F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DA2"/>
    <w:multiLevelType w:val="multilevel"/>
    <w:tmpl w:val="696E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43C6"/>
    <w:multiLevelType w:val="multilevel"/>
    <w:tmpl w:val="9844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C7FA5"/>
    <w:multiLevelType w:val="multilevel"/>
    <w:tmpl w:val="6EA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B3F14"/>
    <w:multiLevelType w:val="multilevel"/>
    <w:tmpl w:val="38DC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36806"/>
    <w:multiLevelType w:val="multilevel"/>
    <w:tmpl w:val="17EC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11EB3"/>
    <w:multiLevelType w:val="multilevel"/>
    <w:tmpl w:val="F4A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E2B54"/>
    <w:multiLevelType w:val="multilevel"/>
    <w:tmpl w:val="F718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94728"/>
    <w:multiLevelType w:val="multilevel"/>
    <w:tmpl w:val="292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B5081"/>
    <w:multiLevelType w:val="multilevel"/>
    <w:tmpl w:val="6986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467A9A"/>
    <w:multiLevelType w:val="multilevel"/>
    <w:tmpl w:val="921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734CB"/>
    <w:multiLevelType w:val="multilevel"/>
    <w:tmpl w:val="FB7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634DF"/>
    <w:multiLevelType w:val="multilevel"/>
    <w:tmpl w:val="FE5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90C61"/>
    <w:multiLevelType w:val="multilevel"/>
    <w:tmpl w:val="5472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8C38BA"/>
    <w:multiLevelType w:val="multilevel"/>
    <w:tmpl w:val="0AB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E5386"/>
    <w:multiLevelType w:val="multilevel"/>
    <w:tmpl w:val="030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96F73"/>
    <w:multiLevelType w:val="multilevel"/>
    <w:tmpl w:val="A8C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56EDE"/>
    <w:multiLevelType w:val="multilevel"/>
    <w:tmpl w:val="22A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45DE7"/>
    <w:multiLevelType w:val="multilevel"/>
    <w:tmpl w:val="792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F0193"/>
    <w:multiLevelType w:val="multilevel"/>
    <w:tmpl w:val="1CDE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F1567B"/>
    <w:multiLevelType w:val="multilevel"/>
    <w:tmpl w:val="DEA0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60D84"/>
    <w:multiLevelType w:val="multilevel"/>
    <w:tmpl w:val="7824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34718"/>
    <w:multiLevelType w:val="multilevel"/>
    <w:tmpl w:val="50A0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97217"/>
    <w:multiLevelType w:val="multilevel"/>
    <w:tmpl w:val="42E6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DB6465"/>
    <w:multiLevelType w:val="multilevel"/>
    <w:tmpl w:val="84F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5852C6"/>
    <w:multiLevelType w:val="multilevel"/>
    <w:tmpl w:val="99E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67E03"/>
    <w:multiLevelType w:val="multilevel"/>
    <w:tmpl w:val="33E2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D4BC7"/>
    <w:multiLevelType w:val="multilevel"/>
    <w:tmpl w:val="915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9F2063"/>
    <w:multiLevelType w:val="multilevel"/>
    <w:tmpl w:val="425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65AB3"/>
    <w:multiLevelType w:val="multilevel"/>
    <w:tmpl w:val="B906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5D5521"/>
    <w:multiLevelType w:val="multilevel"/>
    <w:tmpl w:val="320C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930698"/>
    <w:multiLevelType w:val="multilevel"/>
    <w:tmpl w:val="6C5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185A85"/>
    <w:multiLevelType w:val="multilevel"/>
    <w:tmpl w:val="CF80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919F5"/>
    <w:multiLevelType w:val="multilevel"/>
    <w:tmpl w:val="082A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DC55AB"/>
    <w:multiLevelType w:val="multilevel"/>
    <w:tmpl w:val="91B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8135C"/>
    <w:multiLevelType w:val="multilevel"/>
    <w:tmpl w:val="ECF8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7D7398"/>
    <w:multiLevelType w:val="multilevel"/>
    <w:tmpl w:val="C5DC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840C9F"/>
    <w:multiLevelType w:val="multilevel"/>
    <w:tmpl w:val="A9E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50B10"/>
    <w:multiLevelType w:val="multilevel"/>
    <w:tmpl w:val="2FE4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027B9"/>
    <w:multiLevelType w:val="multilevel"/>
    <w:tmpl w:val="25C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B92D62"/>
    <w:multiLevelType w:val="multilevel"/>
    <w:tmpl w:val="660E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CB5EEF"/>
    <w:multiLevelType w:val="multilevel"/>
    <w:tmpl w:val="9FE4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D54B25"/>
    <w:multiLevelType w:val="multilevel"/>
    <w:tmpl w:val="29C2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B3602"/>
    <w:multiLevelType w:val="multilevel"/>
    <w:tmpl w:val="4DF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F1B08"/>
    <w:multiLevelType w:val="multilevel"/>
    <w:tmpl w:val="7D34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693F04"/>
    <w:multiLevelType w:val="multilevel"/>
    <w:tmpl w:val="7C84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4A0F3E"/>
    <w:multiLevelType w:val="multilevel"/>
    <w:tmpl w:val="CCB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F01E57"/>
    <w:multiLevelType w:val="multilevel"/>
    <w:tmpl w:val="2DBA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4D6E98"/>
    <w:multiLevelType w:val="multilevel"/>
    <w:tmpl w:val="32F2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CF645E"/>
    <w:multiLevelType w:val="multilevel"/>
    <w:tmpl w:val="759A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F14DC4"/>
    <w:multiLevelType w:val="multilevel"/>
    <w:tmpl w:val="26F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6B0CB4"/>
    <w:multiLevelType w:val="multilevel"/>
    <w:tmpl w:val="060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716A4A"/>
    <w:multiLevelType w:val="multilevel"/>
    <w:tmpl w:val="AC8E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7731BC"/>
    <w:multiLevelType w:val="multilevel"/>
    <w:tmpl w:val="8144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DD095B"/>
    <w:multiLevelType w:val="multilevel"/>
    <w:tmpl w:val="3F5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1F5CB3"/>
    <w:multiLevelType w:val="multilevel"/>
    <w:tmpl w:val="252E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283281"/>
    <w:multiLevelType w:val="multilevel"/>
    <w:tmpl w:val="943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8C2BA5"/>
    <w:multiLevelType w:val="multilevel"/>
    <w:tmpl w:val="1178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2F7FFC"/>
    <w:multiLevelType w:val="multilevel"/>
    <w:tmpl w:val="7272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240F1F"/>
    <w:multiLevelType w:val="multilevel"/>
    <w:tmpl w:val="B6DC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1E4E1F"/>
    <w:multiLevelType w:val="multilevel"/>
    <w:tmpl w:val="A096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6455FC"/>
    <w:multiLevelType w:val="multilevel"/>
    <w:tmpl w:val="EF9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0F7A97"/>
    <w:multiLevelType w:val="multilevel"/>
    <w:tmpl w:val="689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272959"/>
    <w:multiLevelType w:val="multilevel"/>
    <w:tmpl w:val="D0FE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6049A4"/>
    <w:multiLevelType w:val="multilevel"/>
    <w:tmpl w:val="B2C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97550C"/>
    <w:multiLevelType w:val="multilevel"/>
    <w:tmpl w:val="FDBE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0C6524"/>
    <w:multiLevelType w:val="multilevel"/>
    <w:tmpl w:val="CA0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635910"/>
    <w:multiLevelType w:val="multilevel"/>
    <w:tmpl w:val="04A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CE2C55"/>
    <w:multiLevelType w:val="multilevel"/>
    <w:tmpl w:val="FD08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EA422E"/>
    <w:multiLevelType w:val="multilevel"/>
    <w:tmpl w:val="637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8E3BC4"/>
    <w:multiLevelType w:val="multilevel"/>
    <w:tmpl w:val="3A02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0564ED"/>
    <w:multiLevelType w:val="multilevel"/>
    <w:tmpl w:val="550C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485EA0"/>
    <w:multiLevelType w:val="multilevel"/>
    <w:tmpl w:val="D3FE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2B3E4C"/>
    <w:multiLevelType w:val="multilevel"/>
    <w:tmpl w:val="5C76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223DF6"/>
    <w:multiLevelType w:val="multilevel"/>
    <w:tmpl w:val="915A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624247"/>
    <w:multiLevelType w:val="multilevel"/>
    <w:tmpl w:val="C4F0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051DF0"/>
    <w:multiLevelType w:val="multilevel"/>
    <w:tmpl w:val="8462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DF339E"/>
    <w:multiLevelType w:val="multilevel"/>
    <w:tmpl w:val="ECA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320952"/>
    <w:multiLevelType w:val="multilevel"/>
    <w:tmpl w:val="753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947AD0"/>
    <w:multiLevelType w:val="multilevel"/>
    <w:tmpl w:val="A878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EB4AE8"/>
    <w:multiLevelType w:val="multilevel"/>
    <w:tmpl w:val="C9F2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B91C3C"/>
    <w:multiLevelType w:val="multilevel"/>
    <w:tmpl w:val="AB9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FA4853"/>
    <w:multiLevelType w:val="multilevel"/>
    <w:tmpl w:val="95A2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B010D6"/>
    <w:multiLevelType w:val="multilevel"/>
    <w:tmpl w:val="276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AC0CC9"/>
    <w:multiLevelType w:val="multilevel"/>
    <w:tmpl w:val="3622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527D1B"/>
    <w:multiLevelType w:val="multilevel"/>
    <w:tmpl w:val="84C8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592AD4"/>
    <w:multiLevelType w:val="multilevel"/>
    <w:tmpl w:val="72E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870854">
    <w:abstractNumId w:val="29"/>
  </w:num>
  <w:num w:numId="2" w16cid:durableId="1342119744">
    <w:abstractNumId w:val="67"/>
  </w:num>
  <w:num w:numId="3" w16cid:durableId="1374035874">
    <w:abstractNumId w:val="19"/>
  </w:num>
  <w:num w:numId="4" w16cid:durableId="514461317">
    <w:abstractNumId w:val="46"/>
  </w:num>
  <w:num w:numId="5" w16cid:durableId="1503009123">
    <w:abstractNumId w:val="59"/>
  </w:num>
  <w:num w:numId="6" w16cid:durableId="731124044">
    <w:abstractNumId w:val="35"/>
  </w:num>
  <w:num w:numId="7" w16cid:durableId="717439357">
    <w:abstractNumId w:val="66"/>
  </w:num>
  <w:num w:numId="8" w16cid:durableId="1887638699">
    <w:abstractNumId w:val="28"/>
  </w:num>
  <w:num w:numId="9" w16cid:durableId="1336032343">
    <w:abstractNumId w:val="9"/>
  </w:num>
  <w:num w:numId="10" w16cid:durableId="1606418749">
    <w:abstractNumId w:val="80"/>
  </w:num>
  <w:num w:numId="11" w16cid:durableId="16590079">
    <w:abstractNumId w:val="6"/>
  </w:num>
  <w:num w:numId="12" w16cid:durableId="115374582">
    <w:abstractNumId w:val="16"/>
  </w:num>
  <w:num w:numId="13" w16cid:durableId="756707516">
    <w:abstractNumId w:val="23"/>
  </w:num>
  <w:num w:numId="14" w16cid:durableId="1018433020">
    <w:abstractNumId w:val="30"/>
  </w:num>
  <w:num w:numId="15" w16cid:durableId="1036658734">
    <w:abstractNumId w:val="42"/>
  </w:num>
  <w:num w:numId="16" w16cid:durableId="163907633">
    <w:abstractNumId w:val="20"/>
  </w:num>
  <w:num w:numId="17" w16cid:durableId="59713310">
    <w:abstractNumId w:val="37"/>
  </w:num>
  <w:num w:numId="18" w16cid:durableId="425269725">
    <w:abstractNumId w:val="81"/>
  </w:num>
  <w:num w:numId="19" w16cid:durableId="96141768">
    <w:abstractNumId w:val="75"/>
  </w:num>
  <w:num w:numId="20" w16cid:durableId="1118254002">
    <w:abstractNumId w:val="3"/>
  </w:num>
  <w:num w:numId="21" w16cid:durableId="1261529122">
    <w:abstractNumId w:val="72"/>
  </w:num>
  <w:num w:numId="22" w16cid:durableId="1633903107">
    <w:abstractNumId w:val="77"/>
  </w:num>
  <w:num w:numId="23" w16cid:durableId="1762874396">
    <w:abstractNumId w:val="74"/>
  </w:num>
  <w:num w:numId="24" w16cid:durableId="309098281">
    <w:abstractNumId w:val="63"/>
  </w:num>
  <w:num w:numId="25" w16cid:durableId="2116056127">
    <w:abstractNumId w:val="36"/>
  </w:num>
  <w:num w:numId="26" w16cid:durableId="1059015411">
    <w:abstractNumId w:val="24"/>
  </w:num>
  <w:num w:numId="27" w16cid:durableId="252252532">
    <w:abstractNumId w:val="13"/>
  </w:num>
  <w:num w:numId="28" w16cid:durableId="81994895">
    <w:abstractNumId w:val="53"/>
  </w:num>
  <w:num w:numId="29" w16cid:durableId="653147624">
    <w:abstractNumId w:val="39"/>
  </w:num>
  <w:num w:numId="30" w16cid:durableId="2124810960">
    <w:abstractNumId w:val="45"/>
  </w:num>
  <w:num w:numId="31" w16cid:durableId="228003346">
    <w:abstractNumId w:val="84"/>
  </w:num>
  <w:num w:numId="32" w16cid:durableId="236407379">
    <w:abstractNumId w:val="26"/>
  </w:num>
  <w:num w:numId="33" w16cid:durableId="144207265">
    <w:abstractNumId w:val="27"/>
  </w:num>
  <w:num w:numId="34" w16cid:durableId="744492718">
    <w:abstractNumId w:val="48"/>
  </w:num>
  <w:num w:numId="35" w16cid:durableId="1162311535">
    <w:abstractNumId w:val="15"/>
  </w:num>
  <w:num w:numId="36" w16cid:durableId="218057872">
    <w:abstractNumId w:val="57"/>
  </w:num>
  <w:num w:numId="37" w16cid:durableId="1832595610">
    <w:abstractNumId w:val="7"/>
  </w:num>
  <w:num w:numId="38" w16cid:durableId="1766262925">
    <w:abstractNumId w:val="62"/>
  </w:num>
  <w:num w:numId="39" w16cid:durableId="103111549">
    <w:abstractNumId w:val="49"/>
  </w:num>
  <w:num w:numId="40" w16cid:durableId="603928991">
    <w:abstractNumId w:val="2"/>
  </w:num>
  <w:num w:numId="41" w16cid:durableId="1540628188">
    <w:abstractNumId w:val="1"/>
  </w:num>
  <w:num w:numId="42" w16cid:durableId="121924191">
    <w:abstractNumId w:val="21"/>
  </w:num>
  <w:num w:numId="43" w16cid:durableId="1880706181">
    <w:abstractNumId w:val="10"/>
  </w:num>
  <w:num w:numId="44" w16cid:durableId="263729423">
    <w:abstractNumId w:val="54"/>
  </w:num>
  <w:num w:numId="45" w16cid:durableId="1240597346">
    <w:abstractNumId w:val="60"/>
  </w:num>
  <w:num w:numId="46" w16cid:durableId="556429627">
    <w:abstractNumId w:val="76"/>
  </w:num>
  <w:num w:numId="47" w16cid:durableId="1209761455">
    <w:abstractNumId w:val="83"/>
  </w:num>
  <w:num w:numId="48" w16cid:durableId="1686052493">
    <w:abstractNumId w:val="70"/>
  </w:num>
  <w:num w:numId="49" w16cid:durableId="544296563">
    <w:abstractNumId w:val="43"/>
  </w:num>
  <w:num w:numId="50" w16cid:durableId="1793135610">
    <w:abstractNumId w:val="61"/>
  </w:num>
  <w:num w:numId="51" w16cid:durableId="283343111">
    <w:abstractNumId w:val="11"/>
  </w:num>
  <w:num w:numId="52" w16cid:durableId="1310788068">
    <w:abstractNumId w:val="34"/>
  </w:num>
  <w:num w:numId="53" w16cid:durableId="847524094">
    <w:abstractNumId w:val="12"/>
  </w:num>
  <w:num w:numId="54" w16cid:durableId="613825137">
    <w:abstractNumId w:val="55"/>
  </w:num>
  <w:num w:numId="55" w16cid:durableId="901260022">
    <w:abstractNumId w:val="32"/>
  </w:num>
  <w:num w:numId="56" w16cid:durableId="1852646939">
    <w:abstractNumId w:val="85"/>
  </w:num>
  <w:num w:numId="57" w16cid:durableId="314143562">
    <w:abstractNumId w:val="58"/>
  </w:num>
  <w:num w:numId="58" w16cid:durableId="2074890761">
    <w:abstractNumId w:val="33"/>
  </w:num>
  <w:num w:numId="59" w16cid:durableId="1629237129">
    <w:abstractNumId w:val="73"/>
  </w:num>
  <w:num w:numId="60" w16cid:durableId="546602876">
    <w:abstractNumId w:val="71"/>
  </w:num>
  <w:num w:numId="61" w16cid:durableId="319044716">
    <w:abstractNumId w:val="41"/>
  </w:num>
  <w:num w:numId="62" w16cid:durableId="1129662622">
    <w:abstractNumId w:val="52"/>
  </w:num>
  <w:num w:numId="63" w16cid:durableId="297154434">
    <w:abstractNumId w:val="8"/>
  </w:num>
  <w:num w:numId="64" w16cid:durableId="96102921">
    <w:abstractNumId w:val="56"/>
  </w:num>
  <w:num w:numId="65" w16cid:durableId="1428498642">
    <w:abstractNumId w:val="22"/>
  </w:num>
  <w:num w:numId="66" w16cid:durableId="890001290">
    <w:abstractNumId w:val="38"/>
  </w:num>
  <w:num w:numId="67" w16cid:durableId="944312374">
    <w:abstractNumId w:val="69"/>
  </w:num>
  <w:num w:numId="68" w16cid:durableId="378433450">
    <w:abstractNumId w:val="14"/>
  </w:num>
  <w:num w:numId="69" w16cid:durableId="490801973">
    <w:abstractNumId w:val="64"/>
  </w:num>
  <w:num w:numId="70" w16cid:durableId="1279487369">
    <w:abstractNumId w:val="25"/>
  </w:num>
  <w:num w:numId="71" w16cid:durableId="1011759392">
    <w:abstractNumId w:val="0"/>
  </w:num>
  <w:num w:numId="72" w16cid:durableId="1072855010">
    <w:abstractNumId w:val="78"/>
  </w:num>
  <w:num w:numId="73" w16cid:durableId="1473400276">
    <w:abstractNumId w:val="82"/>
  </w:num>
  <w:num w:numId="74" w16cid:durableId="572744652">
    <w:abstractNumId w:val="51"/>
  </w:num>
  <w:num w:numId="75" w16cid:durableId="1104691344">
    <w:abstractNumId w:val="18"/>
  </w:num>
  <w:num w:numId="76" w16cid:durableId="824323238">
    <w:abstractNumId w:val="5"/>
  </w:num>
  <w:num w:numId="77" w16cid:durableId="219827553">
    <w:abstractNumId w:val="17"/>
  </w:num>
  <w:num w:numId="78" w16cid:durableId="1388796058">
    <w:abstractNumId w:val="47"/>
  </w:num>
  <w:num w:numId="79" w16cid:durableId="1876044063">
    <w:abstractNumId w:val="68"/>
  </w:num>
  <w:num w:numId="80" w16cid:durableId="361981312">
    <w:abstractNumId w:val="44"/>
  </w:num>
  <w:num w:numId="81" w16cid:durableId="530337751">
    <w:abstractNumId w:val="50"/>
  </w:num>
  <w:num w:numId="82" w16cid:durableId="1272013558">
    <w:abstractNumId w:val="40"/>
  </w:num>
  <w:num w:numId="83" w16cid:durableId="2130779266">
    <w:abstractNumId w:val="31"/>
  </w:num>
  <w:num w:numId="84" w16cid:durableId="234510988">
    <w:abstractNumId w:val="4"/>
  </w:num>
  <w:num w:numId="85" w16cid:durableId="108277678">
    <w:abstractNumId w:val="65"/>
  </w:num>
  <w:num w:numId="86" w16cid:durableId="1038042318">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3F3"/>
    <w:rsid w:val="00103C26"/>
    <w:rsid w:val="0011050D"/>
    <w:rsid w:val="001A242C"/>
    <w:rsid w:val="00413A0B"/>
    <w:rsid w:val="004A6DA9"/>
    <w:rsid w:val="0060044B"/>
    <w:rsid w:val="009703F3"/>
    <w:rsid w:val="00D6404D"/>
    <w:rsid w:val="00EF1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349F"/>
  <w15:chartTrackingRefBased/>
  <w15:docId w15:val="{380D1C1C-A230-416C-986E-13D119C2E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0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0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0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0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3F3"/>
    <w:rPr>
      <w:rFonts w:eastAsiaTheme="majorEastAsia" w:cstheme="majorBidi"/>
      <w:color w:val="272727" w:themeColor="text1" w:themeTint="D8"/>
    </w:rPr>
  </w:style>
  <w:style w:type="paragraph" w:styleId="Title">
    <w:name w:val="Title"/>
    <w:basedOn w:val="Normal"/>
    <w:next w:val="Normal"/>
    <w:link w:val="TitleChar"/>
    <w:uiPriority w:val="10"/>
    <w:qFormat/>
    <w:rsid w:val="00970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3F3"/>
    <w:pPr>
      <w:spacing w:before="160"/>
      <w:jc w:val="center"/>
    </w:pPr>
    <w:rPr>
      <w:i/>
      <w:iCs/>
      <w:color w:val="404040" w:themeColor="text1" w:themeTint="BF"/>
    </w:rPr>
  </w:style>
  <w:style w:type="character" w:customStyle="1" w:styleId="QuoteChar">
    <w:name w:val="Quote Char"/>
    <w:basedOn w:val="DefaultParagraphFont"/>
    <w:link w:val="Quote"/>
    <w:uiPriority w:val="29"/>
    <w:rsid w:val="009703F3"/>
    <w:rPr>
      <w:i/>
      <w:iCs/>
      <w:color w:val="404040" w:themeColor="text1" w:themeTint="BF"/>
    </w:rPr>
  </w:style>
  <w:style w:type="paragraph" w:styleId="ListParagraph">
    <w:name w:val="List Paragraph"/>
    <w:basedOn w:val="Normal"/>
    <w:uiPriority w:val="34"/>
    <w:qFormat/>
    <w:rsid w:val="009703F3"/>
    <w:pPr>
      <w:ind w:left="720"/>
      <w:contextualSpacing/>
    </w:pPr>
  </w:style>
  <w:style w:type="character" w:styleId="IntenseEmphasis">
    <w:name w:val="Intense Emphasis"/>
    <w:basedOn w:val="DefaultParagraphFont"/>
    <w:uiPriority w:val="21"/>
    <w:qFormat/>
    <w:rsid w:val="009703F3"/>
    <w:rPr>
      <w:i/>
      <w:iCs/>
      <w:color w:val="0F4761" w:themeColor="accent1" w:themeShade="BF"/>
    </w:rPr>
  </w:style>
  <w:style w:type="paragraph" w:styleId="IntenseQuote">
    <w:name w:val="Intense Quote"/>
    <w:basedOn w:val="Normal"/>
    <w:next w:val="Normal"/>
    <w:link w:val="IntenseQuoteChar"/>
    <w:uiPriority w:val="30"/>
    <w:qFormat/>
    <w:rsid w:val="0097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3F3"/>
    <w:rPr>
      <w:i/>
      <w:iCs/>
      <w:color w:val="0F4761" w:themeColor="accent1" w:themeShade="BF"/>
    </w:rPr>
  </w:style>
  <w:style w:type="character" w:styleId="IntenseReference">
    <w:name w:val="Intense Reference"/>
    <w:basedOn w:val="DefaultParagraphFont"/>
    <w:uiPriority w:val="32"/>
    <w:qFormat/>
    <w:rsid w:val="009703F3"/>
    <w:rPr>
      <w:b/>
      <w:bCs/>
      <w:smallCaps/>
      <w:color w:val="0F4761" w:themeColor="accent1" w:themeShade="BF"/>
      <w:spacing w:val="5"/>
    </w:rPr>
  </w:style>
  <w:style w:type="numbering" w:customStyle="1" w:styleId="NoList1">
    <w:name w:val="No List1"/>
    <w:next w:val="NoList"/>
    <w:uiPriority w:val="99"/>
    <w:semiHidden/>
    <w:unhideWhenUsed/>
    <w:rsid w:val="009703F3"/>
  </w:style>
  <w:style w:type="paragraph" w:customStyle="1" w:styleId="msonormal0">
    <w:name w:val="msonormal"/>
    <w:basedOn w:val="Normal"/>
    <w:rsid w:val="009703F3"/>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9703F3"/>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9703F3"/>
    <w:rPr>
      <w:b/>
      <w:bCs/>
    </w:rPr>
  </w:style>
  <w:style w:type="character" w:styleId="Emphasis">
    <w:name w:val="Emphasis"/>
    <w:basedOn w:val="DefaultParagraphFont"/>
    <w:uiPriority w:val="20"/>
    <w:qFormat/>
    <w:rsid w:val="009703F3"/>
    <w:rPr>
      <w:i/>
      <w:iCs/>
    </w:rPr>
  </w:style>
  <w:style w:type="character" w:customStyle="1" w:styleId="hoverentity-accent">
    <w:name w:val="hover:entity-accent"/>
    <w:basedOn w:val="DefaultParagraphFont"/>
    <w:rsid w:val="009703F3"/>
  </w:style>
  <w:style w:type="character" w:customStyle="1" w:styleId="whitespace-normal">
    <w:name w:val="whitespace-normal"/>
    <w:basedOn w:val="DefaultParagraphFont"/>
    <w:rsid w:val="00970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197101">
      <w:bodyDiv w:val="1"/>
      <w:marLeft w:val="0"/>
      <w:marRight w:val="0"/>
      <w:marTop w:val="0"/>
      <w:marBottom w:val="0"/>
      <w:divBdr>
        <w:top w:val="none" w:sz="0" w:space="0" w:color="auto"/>
        <w:left w:val="none" w:sz="0" w:space="0" w:color="auto"/>
        <w:bottom w:val="none" w:sz="0" w:space="0" w:color="auto"/>
        <w:right w:val="none" w:sz="0" w:space="0" w:color="auto"/>
      </w:divBdr>
      <w:divsChild>
        <w:div w:id="660936948">
          <w:marLeft w:val="0"/>
          <w:marRight w:val="0"/>
          <w:marTop w:val="0"/>
          <w:marBottom w:val="0"/>
          <w:divBdr>
            <w:top w:val="none" w:sz="0" w:space="0" w:color="auto"/>
            <w:left w:val="none" w:sz="0" w:space="0" w:color="auto"/>
            <w:bottom w:val="none" w:sz="0" w:space="0" w:color="auto"/>
            <w:right w:val="none" w:sz="0" w:space="0" w:color="auto"/>
          </w:divBdr>
          <w:divsChild>
            <w:div w:id="612058905">
              <w:marLeft w:val="0"/>
              <w:marRight w:val="0"/>
              <w:marTop w:val="0"/>
              <w:marBottom w:val="0"/>
              <w:divBdr>
                <w:top w:val="none" w:sz="0" w:space="0" w:color="auto"/>
                <w:left w:val="none" w:sz="0" w:space="0" w:color="auto"/>
                <w:bottom w:val="none" w:sz="0" w:space="0" w:color="auto"/>
                <w:right w:val="none" w:sz="0" w:space="0" w:color="auto"/>
              </w:divBdr>
              <w:divsChild>
                <w:div w:id="198863430">
                  <w:marLeft w:val="0"/>
                  <w:marRight w:val="0"/>
                  <w:marTop w:val="0"/>
                  <w:marBottom w:val="0"/>
                  <w:divBdr>
                    <w:top w:val="none" w:sz="0" w:space="0" w:color="auto"/>
                    <w:left w:val="none" w:sz="0" w:space="0" w:color="auto"/>
                    <w:bottom w:val="none" w:sz="0" w:space="0" w:color="auto"/>
                    <w:right w:val="none" w:sz="0" w:space="0" w:color="auto"/>
                  </w:divBdr>
                  <w:divsChild>
                    <w:div w:id="2130052573">
                      <w:marLeft w:val="0"/>
                      <w:marRight w:val="0"/>
                      <w:marTop w:val="0"/>
                      <w:marBottom w:val="0"/>
                      <w:divBdr>
                        <w:top w:val="none" w:sz="0" w:space="0" w:color="auto"/>
                        <w:left w:val="none" w:sz="0" w:space="0" w:color="auto"/>
                        <w:bottom w:val="none" w:sz="0" w:space="0" w:color="auto"/>
                        <w:right w:val="none" w:sz="0" w:space="0" w:color="auto"/>
                      </w:divBdr>
                      <w:divsChild>
                        <w:div w:id="1764299720">
                          <w:marLeft w:val="0"/>
                          <w:marRight w:val="0"/>
                          <w:marTop w:val="0"/>
                          <w:marBottom w:val="0"/>
                          <w:divBdr>
                            <w:top w:val="none" w:sz="0" w:space="0" w:color="auto"/>
                            <w:left w:val="none" w:sz="0" w:space="0" w:color="auto"/>
                            <w:bottom w:val="none" w:sz="0" w:space="0" w:color="auto"/>
                            <w:right w:val="none" w:sz="0" w:space="0" w:color="auto"/>
                          </w:divBdr>
                          <w:divsChild>
                            <w:div w:id="1494954817">
                              <w:marLeft w:val="0"/>
                              <w:marRight w:val="0"/>
                              <w:marTop w:val="0"/>
                              <w:marBottom w:val="0"/>
                              <w:divBdr>
                                <w:top w:val="none" w:sz="0" w:space="0" w:color="auto"/>
                                <w:left w:val="none" w:sz="0" w:space="0" w:color="auto"/>
                                <w:bottom w:val="none" w:sz="0" w:space="0" w:color="auto"/>
                                <w:right w:val="none" w:sz="0" w:space="0" w:color="auto"/>
                              </w:divBdr>
                              <w:divsChild>
                                <w:div w:id="644436920">
                                  <w:marLeft w:val="0"/>
                                  <w:marRight w:val="0"/>
                                  <w:marTop w:val="0"/>
                                  <w:marBottom w:val="0"/>
                                  <w:divBdr>
                                    <w:top w:val="none" w:sz="0" w:space="0" w:color="auto"/>
                                    <w:left w:val="none" w:sz="0" w:space="0" w:color="auto"/>
                                    <w:bottom w:val="none" w:sz="0" w:space="0" w:color="auto"/>
                                    <w:right w:val="none" w:sz="0" w:space="0" w:color="auto"/>
                                  </w:divBdr>
                                  <w:divsChild>
                                    <w:div w:id="9353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855717">
              <w:marLeft w:val="0"/>
              <w:marRight w:val="0"/>
              <w:marTop w:val="0"/>
              <w:marBottom w:val="0"/>
              <w:divBdr>
                <w:top w:val="none" w:sz="0" w:space="0" w:color="auto"/>
                <w:left w:val="none" w:sz="0" w:space="0" w:color="auto"/>
                <w:bottom w:val="none" w:sz="0" w:space="0" w:color="auto"/>
                <w:right w:val="none" w:sz="0" w:space="0" w:color="auto"/>
              </w:divBdr>
              <w:divsChild>
                <w:div w:id="1337810560">
                  <w:marLeft w:val="0"/>
                  <w:marRight w:val="0"/>
                  <w:marTop w:val="0"/>
                  <w:marBottom w:val="0"/>
                  <w:divBdr>
                    <w:top w:val="none" w:sz="0" w:space="0" w:color="auto"/>
                    <w:left w:val="none" w:sz="0" w:space="0" w:color="auto"/>
                    <w:bottom w:val="none" w:sz="0" w:space="0" w:color="auto"/>
                    <w:right w:val="none" w:sz="0" w:space="0" w:color="auto"/>
                  </w:divBdr>
                  <w:divsChild>
                    <w:div w:id="1304849678">
                      <w:marLeft w:val="0"/>
                      <w:marRight w:val="0"/>
                      <w:marTop w:val="0"/>
                      <w:marBottom w:val="0"/>
                      <w:divBdr>
                        <w:top w:val="none" w:sz="0" w:space="0" w:color="auto"/>
                        <w:left w:val="none" w:sz="0" w:space="0" w:color="auto"/>
                        <w:bottom w:val="none" w:sz="0" w:space="0" w:color="auto"/>
                        <w:right w:val="none" w:sz="0" w:space="0" w:color="auto"/>
                      </w:divBdr>
                      <w:divsChild>
                        <w:div w:id="1244729574">
                          <w:marLeft w:val="0"/>
                          <w:marRight w:val="0"/>
                          <w:marTop w:val="0"/>
                          <w:marBottom w:val="0"/>
                          <w:divBdr>
                            <w:top w:val="none" w:sz="0" w:space="0" w:color="auto"/>
                            <w:left w:val="none" w:sz="0" w:space="0" w:color="auto"/>
                            <w:bottom w:val="none" w:sz="0" w:space="0" w:color="auto"/>
                            <w:right w:val="none" w:sz="0" w:space="0" w:color="auto"/>
                          </w:divBdr>
                          <w:divsChild>
                            <w:div w:id="2088184356">
                              <w:marLeft w:val="0"/>
                              <w:marRight w:val="0"/>
                              <w:marTop w:val="0"/>
                              <w:marBottom w:val="0"/>
                              <w:divBdr>
                                <w:top w:val="none" w:sz="0" w:space="0" w:color="auto"/>
                                <w:left w:val="none" w:sz="0" w:space="0" w:color="auto"/>
                                <w:bottom w:val="none" w:sz="0" w:space="0" w:color="auto"/>
                                <w:right w:val="none" w:sz="0" w:space="0" w:color="auto"/>
                              </w:divBdr>
                              <w:divsChild>
                                <w:div w:id="4910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436664">
              <w:marLeft w:val="0"/>
              <w:marRight w:val="0"/>
              <w:marTop w:val="0"/>
              <w:marBottom w:val="0"/>
              <w:divBdr>
                <w:top w:val="none" w:sz="0" w:space="0" w:color="auto"/>
                <w:left w:val="none" w:sz="0" w:space="0" w:color="auto"/>
                <w:bottom w:val="none" w:sz="0" w:space="0" w:color="auto"/>
                <w:right w:val="none" w:sz="0" w:space="0" w:color="auto"/>
              </w:divBdr>
              <w:divsChild>
                <w:div w:id="1178738127">
                  <w:marLeft w:val="0"/>
                  <w:marRight w:val="0"/>
                  <w:marTop w:val="0"/>
                  <w:marBottom w:val="0"/>
                  <w:divBdr>
                    <w:top w:val="none" w:sz="0" w:space="0" w:color="auto"/>
                    <w:left w:val="none" w:sz="0" w:space="0" w:color="auto"/>
                    <w:bottom w:val="none" w:sz="0" w:space="0" w:color="auto"/>
                    <w:right w:val="none" w:sz="0" w:space="0" w:color="auto"/>
                  </w:divBdr>
                  <w:divsChild>
                    <w:div w:id="1191987907">
                      <w:marLeft w:val="0"/>
                      <w:marRight w:val="0"/>
                      <w:marTop w:val="0"/>
                      <w:marBottom w:val="0"/>
                      <w:divBdr>
                        <w:top w:val="none" w:sz="0" w:space="0" w:color="auto"/>
                        <w:left w:val="none" w:sz="0" w:space="0" w:color="auto"/>
                        <w:bottom w:val="none" w:sz="0" w:space="0" w:color="auto"/>
                        <w:right w:val="none" w:sz="0" w:space="0" w:color="auto"/>
                      </w:divBdr>
                      <w:divsChild>
                        <w:div w:id="787625512">
                          <w:marLeft w:val="0"/>
                          <w:marRight w:val="0"/>
                          <w:marTop w:val="0"/>
                          <w:marBottom w:val="0"/>
                          <w:divBdr>
                            <w:top w:val="none" w:sz="0" w:space="0" w:color="auto"/>
                            <w:left w:val="none" w:sz="0" w:space="0" w:color="auto"/>
                            <w:bottom w:val="none" w:sz="0" w:space="0" w:color="auto"/>
                            <w:right w:val="none" w:sz="0" w:space="0" w:color="auto"/>
                          </w:divBdr>
                          <w:divsChild>
                            <w:div w:id="116682034">
                              <w:marLeft w:val="0"/>
                              <w:marRight w:val="0"/>
                              <w:marTop w:val="0"/>
                              <w:marBottom w:val="0"/>
                              <w:divBdr>
                                <w:top w:val="none" w:sz="0" w:space="0" w:color="auto"/>
                                <w:left w:val="none" w:sz="0" w:space="0" w:color="auto"/>
                                <w:bottom w:val="none" w:sz="0" w:space="0" w:color="auto"/>
                                <w:right w:val="none" w:sz="0" w:space="0" w:color="auto"/>
                              </w:divBdr>
                              <w:divsChild>
                                <w:div w:id="1130318910">
                                  <w:marLeft w:val="0"/>
                                  <w:marRight w:val="0"/>
                                  <w:marTop w:val="0"/>
                                  <w:marBottom w:val="0"/>
                                  <w:divBdr>
                                    <w:top w:val="none" w:sz="0" w:space="0" w:color="auto"/>
                                    <w:left w:val="none" w:sz="0" w:space="0" w:color="auto"/>
                                    <w:bottom w:val="none" w:sz="0" w:space="0" w:color="auto"/>
                                    <w:right w:val="none" w:sz="0" w:space="0" w:color="auto"/>
                                  </w:divBdr>
                                  <w:divsChild>
                                    <w:div w:id="5388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573317">
              <w:marLeft w:val="0"/>
              <w:marRight w:val="0"/>
              <w:marTop w:val="0"/>
              <w:marBottom w:val="0"/>
              <w:divBdr>
                <w:top w:val="none" w:sz="0" w:space="0" w:color="auto"/>
                <w:left w:val="none" w:sz="0" w:space="0" w:color="auto"/>
                <w:bottom w:val="none" w:sz="0" w:space="0" w:color="auto"/>
                <w:right w:val="none" w:sz="0" w:space="0" w:color="auto"/>
              </w:divBdr>
              <w:divsChild>
                <w:div w:id="222564874">
                  <w:marLeft w:val="0"/>
                  <w:marRight w:val="0"/>
                  <w:marTop w:val="0"/>
                  <w:marBottom w:val="0"/>
                  <w:divBdr>
                    <w:top w:val="none" w:sz="0" w:space="0" w:color="auto"/>
                    <w:left w:val="none" w:sz="0" w:space="0" w:color="auto"/>
                    <w:bottom w:val="none" w:sz="0" w:space="0" w:color="auto"/>
                    <w:right w:val="none" w:sz="0" w:space="0" w:color="auto"/>
                  </w:divBdr>
                  <w:divsChild>
                    <w:div w:id="378020703">
                      <w:marLeft w:val="0"/>
                      <w:marRight w:val="0"/>
                      <w:marTop w:val="0"/>
                      <w:marBottom w:val="0"/>
                      <w:divBdr>
                        <w:top w:val="none" w:sz="0" w:space="0" w:color="auto"/>
                        <w:left w:val="none" w:sz="0" w:space="0" w:color="auto"/>
                        <w:bottom w:val="none" w:sz="0" w:space="0" w:color="auto"/>
                        <w:right w:val="none" w:sz="0" w:space="0" w:color="auto"/>
                      </w:divBdr>
                      <w:divsChild>
                        <w:div w:id="1183740193">
                          <w:marLeft w:val="0"/>
                          <w:marRight w:val="0"/>
                          <w:marTop w:val="0"/>
                          <w:marBottom w:val="0"/>
                          <w:divBdr>
                            <w:top w:val="none" w:sz="0" w:space="0" w:color="auto"/>
                            <w:left w:val="none" w:sz="0" w:space="0" w:color="auto"/>
                            <w:bottom w:val="none" w:sz="0" w:space="0" w:color="auto"/>
                            <w:right w:val="none" w:sz="0" w:space="0" w:color="auto"/>
                          </w:divBdr>
                          <w:divsChild>
                            <w:div w:id="771438764">
                              <w:marLeft w:val="0"/>
                              <w:marRight w:val="0"/>
                              <w:marTop w:val="0"/>
                              <w:marBottom w:val="0"/>
                              <w:divBdr>
                                <w:top w:val="none" w:sz="0" w:space="0" w:color="auto"/>
                                <w:left w:val="none" w:sz="0" w:space="0" w:color="auto"/>
                                <w:bottom w:val="none" w:sz="0" w:space="0" w:color="auto"/>
                                <w:right w:val="none" w:sz="0" w:space="0" w:color="auto"/>
                              </w:divBdr>
                              <w:divsChild>
                                <w:div w:id="857014">
                                  <w:marLeft w:val="0"/>
                                  <w:marRight w:val="0"/>
                                  <w:marTop w:val="0"/>
                                  <w:marBottom w:val="0"/>
                                  <w:divBdr>
                                    <w:top w:val="none" w:sz="0" w:space="0" w:color="auto"/>
                                    <w:left w:val="none" w:sz="0" w:space="0" w:color="auto"/>
                                    <w:bottom w:val="none" w:sz="0" w:space="0" w:color="auto"/>
                                    <w:right w:val="none" w:sz="0" w:space="0" w:color="auto"/>
                                  </w:divBdr>
                                  <w:divsChild>
                                    <w:div w:id="873271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597871">
              <w:marLeft w:val="0"/>
              <w:marRight w:val="0"/>
              <w:marTop w:val="0"/>
              <w:marBottom w:val="0"/>
              <w:divBdr>
                <w:top w:val="none" w:sz="0" w:space="0" w:color="auto"/>
                <w:left w:val="none" w:sz="0" w:space="0" w:color="auto"/>
                <w:bottom w:val="none" w:sz="0" w:space="0" w:color="auto"/>
                <w:right w:val="none" w:sz="0" w:space="0" w:color="auto"/>
              </w:divBdr>
              <w:divsChild>
                <w:div w:id="1751998422">
                  <w:marLeft w:val="0"/>
                  <w:marRight w:val="0"/>
                  <w:marTop w:val="0"/>
                  <w:marBottom w:val="0"/>
                  <w:divBdr>
                    <w:top w:val="none" w:sz="0" w:space="0" w:color="auto"/>
                    <w:left w:val="none" w:sz="0" w:space="0" w:color="auto"/>
                    <w:bottom w:val="none" w:sz="0" w:space="0" w:color="auto"/>
                    <w:right w:val="none" w:sz="0" w:space="0" w:color="auto"/>
                  </w:divBdr>
                  <w:divsChild>
                    <w:div w:id="1444885704">
                      <w:marLeft w:val="0"/>
                      <w:marRight w:val="0"/>
                      <w:marTop w:val="0"/>
                      <w:marBottom w:val="0"/>
                      <w:divBdr>
                        <w:top w:val="none" w:sz="0" w:space="0" w:color="auto"/>
                        <w:left w:val="none" w:sz="0" w:space="0" w:color="auto"/>
                        <w:bottom w:val="none" w:sz="0" w:space="0" w:color="auto"/>
                        <w:right w:val="none" w:sz="0" w:space="0" w:color="auto"/>
                      </w:divBdr>
                      <w:divsChild>
                        <w:div w:id="333725476">
                          <w:marLeft w:val="0"/>
                          <w:marRight w:val="0"/>
                          <w:marTop w:val="0"/>
                          <w:marBottom w:val="0"/>
                          <w:divBdr>
                            <w:top w:val="none" w:sz="0" w:space="0" w:color="auto"/>
                            <w:left w:val="none" w:sz="0" w:space="0" w:color="auto"/>
                            <w:bottom w:val="none" w:sz="0" w:space="0" w:color="auto"/>
                            <w:right w:val="none" w:sz="0" w:space="0" w:color="auto"/>
                          </w:divBdr>
                          <w:divsChild>
                            <w:div w:id="883255604">
                              <w:marLeft w:val="0"/>
                              <w:marRight w:val="0"/>
                              <w:marTop w:val="0"/>
                              <w:marBottom w:val="0"/>
                              <w:divBdr>
                                <w:top w:val="none" w:sz="0" w:space="0" w:color="auto"/>
                                <w:left w:val="none" w:sz="0" w:space="0" w:color="auto"/>
                                <w:bottom w:val="none" w:sz="0" w:space="0" w:color="auto"/>
                                <w:right w:val="none" w:sz="0" w:space="0" w:color="auto"/>
                              </w:divBdr>
                              <w:divsChild>
                                <w:div w:id="1372612747">
                                  <w:marLeft w:val="0"/>
                                  <w:marRight w:val="0"/>
                                  <w:marTop w:val="0"/>
                                  <w:marBottom w:val="0"/>
                                  <w:divBdr>
                                    <w:top w:val="none" w:sz="0" w:space="0" w:color="auto"/>
                                    <w:left w:val="none" w:sz="0" w:space="0" w:color="auto"/>
                                    <w:bottom w:val="none" w:sz="0" w:space="0" w:color="auto"/>
                                    <w:right w:val="none" w:sz="0" w:space="0" w:color="auto"/>
                                  </w:divBdr>
                                  <w:divsChild>
                                    <w:div w:id="93652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307415">
              <w:marLeft w:val="0"/>
              <w:marRight w:val="0"/>
              <w:marTop w:val="0"/>
              <w:marBottom w:val="0"/>
              <w:divBdr>
                <w:top w:val="none" w:sz="0" w:space="0" w:color="auto"/>
                <w:left w:val="none" w:sz="0" w:space="0" w:color="auto"/>
                <w:bottom w:val="none" w:sz="0" w:space="0" w:color="auto"/>
                <w:right w:val="none" w:sz="0" w:space="0" w:color="auto"/>
              </w:divBdr>
              <w:divsChild>
                <w:div w:id="1866364051">
                  <w:marLeft w:val="0"/>
                  <w:marRight w:val="0"/>
                  <w:marTop w:val="0"/>
                  <w:marBottom w:val="0"/>
                  <w:divBdr>
                    <w:top w:val="none" w:sz="0" w:space="0" w:color="auto"/>
                    <w:left w:val="none" w:sz="0" w:space="0" w:color="auto"/>
                    <w:bottom w:val="none" w:sz="0" w:space="0" w:color="auto"/>
                    <w:right w:val="none" w:sz="0" w:space="0" w:color="auto"/>
                  </w:divBdr>
                  <w:divsChild>
                    <w:div w:id="850609440">
                      <w:marLeft w:val="0"/>
                      <w:marRight w:val="0"/>
                      <w:marTop w:val="0"/>
                      <w:marBottom w:val="0"/>
                      <w:divBdr>
                        <w:top w:val="none" w:sz="0" w:space="0" w:color="auto"/>
                        <w:left w:val="none" w:sz="0" w:space="0" w:color="auto"/>
                        <w:bottom w:val="none" w:sz="0" w:space="0" w:color="auto"/>
                        <w:right w:val="none" w:sz="0" w:space="0" w:color="auto"/>
                      </w:divBdr>
                      <w:divsChild>
                        <w:div w:id="1603151986">
                          <w:marLeft w:val="0"/>
                          <w:marRight w:val="0"/>
                          <w:marTop w:val="0"/>
                          <w:marBottom w:val="0"/>
                          <w:divBdr>
                            <w:top w:val="none" w:sz="0" w:space="0" w:color="auto"/>
                            <w:left w:val="none" w:sz="0" w:space="0" w:color="auto"/>
                            <w:bottom w:val="none" w:sz="0" w:space="0" w:color="auto"/>
                            <w:right w:val="none" w:sz="0" w:space="0" w:color="auto"/>
                          </w:divBdr>
                          <w:divsChild>
                            <w:div w:id="645167568">
                              <w:marLeft w:val="0"/>
                              <w:marRight w:val="0"/>
                              <w:marTop w:val="0"/>
                              <w:marBottom w:val="0"/>
                              <w:divBdr>
                                <w:top w:val="none" w:sz="0" w:space="0" w:color="auto"/>
                                <w:left w:val="none" w:sz="0" w:space="0" w:color="auto"/>
                                <w:bottom w:val="none" w:sz="0" w:space="0" w:color="auto"/>
                                <w:right w:val="none" w:sz="0" w:space="0" w:color="auto"/>
                              </w:divBdr>
                              <w:divsChild>
                                <w:div w:id="64962072">
                                  <w:marLeft w:val="0"/>
                                  <w:marRight w:val="0"/>
                                  <w:marTop w:val="0"/>
                                  <w:marBottom w:val="0"/>
                                  <w:divBdr>
                                    <w:top w:val="none" w:sz="0" w:space="0" w:color="auto"/>
                                    <w:left w:val="none" w:sz="0" w:space="0" w:color="auto"/>
                                    <w:bottom w:val="none" w:sz="0" w:space="0" w:color="auto"/>
                                    <w:right w:val="none" w:sz="0" w:space="0" w:color="auto"/>
                                  </w:divBdr>
                                  <w:divsChild>
                                    <w:div w:id="206533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957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914103">
              <w:marLeft w:val="0"/>
              <w:marRight w:val="0"/>
              <w:marTop w:val="0"/>
              <w:marBottom w:val="0"/>
              <w:divBdr>
                <w:top w:val="none" w:sz="0" w:space="0" w:color="auto"/>
                <w:left w:val="none" w:sz="0" w:space="0" w:color="auto"/>
                <w:bottom w:val="none" w:sz="0" w:space="0" w:color="auto"/>
                <w:right w:val="none" w:sz="0" w:space="0" w:color="auto"/>
              </w:divBdr>
              <w:divsChild>
                <w:div w:id="992179633">
                  <w:marLeft w:val="0"/>
                  <w:marRight w:val="0"/>
                  <w:marTop w:val="0"/>
                  <w:marBottom w:val="0"/>
                  <w:divBdr>
                    <w:top w:val="none" w:sz="0" w:space="0" w:color="auto"/>
                    <w:left w:val="none" w:sz="0" w:space="0" w:color="auto"/>
                    <w:bottom w:val="none" w:sz="0" w:space="0" w:color="auto"/>
                    <w:right w:val="none" w:sz="0" w:space="0" w:color="auto"/>
                  </w:divBdr>
                  <w:divsChild>
                    <w:div w:id="2052992775">
                      <w:marLeft w:val="0"/>
                      <w:marRight w:val="0"/>
                      <w:marTop w:val="0"/>
                      <w:marBottom w:val="0"/>
                      <w:divBdr>
                        <w:top w:val="none" w:sz="0" w:space="0" w:color="auto"/>
                        <w:left w:val="none" w:sz="0" w:space="0" w:color="auto"/>
                        <w:bottom w:val="none" w:sz="0" w:space="0" w:color="auto"/>
                        <w:right w:val="none" w:sz="0" w:space="0" w:color="auto"/>
                      </w:divBdr>
                      <w:divsChild>
                        <w:div w:id="856890083">
                          <w:marLeft w:val="0"/>
                          <w:marRight w:val="0"/>
                          <w:marTop w:val="0"/>
                          <w:marBottom w:val="0"/>
                          <w:divBdr>
                            <w:top w:val="none" w:sz="0" w:space="0" w:color="auto"/>
                            <w:left w:val="none" w:sz="0" w:space="0" w:color="auto"/>
                            <w:bottom w:val="none" w:sz="0" w:space="0" w:color="auto"/>
                            <w:right w:val="none" w:sz="0" w:space="0" w:color="auto"/>
                          </w:divBdr>
                          <w:divsChild>
                            <w:div w:id="814956817">
                              <w:marLeft w:val="0"/>
                              <w:marRight w:val="0"/>
                              <w:marTop w:val="0"/>
                              <w:marBottom w:val="0"/>
                              <w:divBdr>
                                <w:top w:val="none" w:sz="0" w:space="0" w:color="auto"/>
                                <w:left w:val="none" w:sz="0" w:space="0" w:color="auto"/>
                                <w:bottom w:val="none" w:sz="0" w:space="0" w:color="auto"/>
                                <w:right w:val="none" w:sz="0" w:space="0" w:color="auto"/>
                              </w:divBdr>
                              <w:divsChild>
                                <w:div w:id="1616055431">
                                  <w:marLeft w:val="0"/>
                                  <w:marRight w:val="0"/>
                                  <w:marTop w:val="0"/>
                                  <w:marBottom w:val="0"/>
                                  <w:divBdr>
                                    <w:top w:val="none" w:sz="0" w:space="0" w:color="auto"/>
                                    <w:left w:val="none" w:sz="0" w:space="0" w:color="auto"/>
                                    <w:bottom w:val="none" w:sz="0" w:space="0" w:color="auto"/>
                                    <w:right w:val="none" w:sz="0" w:space="0" w:color="auto"/>
                                  </w:divBdr>
                                  <w:divsChild>
                                    <w:div w:id="114315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315966">
              <w:marLeft w:val="0"/>
              <w:marRight w:val="0"/>
              <w:marTop w:val="0"/>
              <w:marBottom w:val="0"/>
              <w:divBdr>
                <w:top w:val="none" w:sz="0" w:space="0" w:color="auto"/>
                <w:left w:val="none" w:sz="0" w:space="0" w:color="auto"/>
                <w:bottom w:val="none" w:sz="0" w:space="0" w:color="auto"/>
                <w:right w:val="none" w:sz="0" w:space="0" w:color="auto"/>
              </w:divBdr>
              <w:divsChild>
                <w:div w:id="1259175709">
                  <w:marLeft w:val="0"/>
                  <w:marRight w:val="0"/>
                  <w:marTop w:val="0"/>
                  <w:marBottom w:val="0"/>
                  <w:divBdr>
                    <w:top w:val="none" w:sz="0" w:space="0" w:color="auto"/>
                    <w:left w:val="none" w:sz="0" w:space="0" w:color="auto"/>
                    <w:bottom w:val="none" w:sz="0" w:space="0" w:color="auto"/>
                    <w:right w:val="none" w:sz="0" w:space="0" w:color="auto"/>
                  </w:divBdr>
                  <w:divsChild>
                    <w:div w:id="1088039877">
                      <w:marLeft w:val="0"/>
                      <w:marRight w:val="0"/>
                      <w:marTop w:val="0"/>
                      <w:marBottom w:val="0"/>
                      <w:divBdr>
                        <w:top w:val="none" w:sz="0" w:space="0" w:color="auto"/>
                        <w:left w:val="none" w:sz="0" w:space="0" w:color="auto"/>
                        <w:bottom w:val="none" w:sz="0" w:space="0" w:color="auto"/>
                        <w:right w:val="none" w:sz="0" w:space="0" w:color="auto"/>
                      </w:divBdr>
                      <w:divsChild>
                        <w:div w:id="2019581980">
                          <w:marLeft w:val="0"/>
                          <w:marRight w:val="0"/>
                          <w:marTop w:val="0"/>
                          <w:marBottom w:val="0"/>
                          <w:divBdr>
                            <w:top w:val="none" w:sz="0" w:space="0" w:color="auto"/>
                            <w:left w:val="none" w:sz="0" w:space="0" w:color="auto"/>
                            <w:bottom w:val="none" w:sz="0" w:space="0" w:color="auto"/>
                            <w:right w:val="none" w:sz="0" w:space="0" w:color="auto"/>
                          </w:divBdr>
                          <w:divsChild>
                            <w:div w:id="1943605155">
                              <w:marLeft w:val="0"/>
                              <w:marRight w:val="0"/>
                              <w:marTop w:val="0"/>
                              <w:marBottom w:val="0"/>
                              <w:divBdr>
                                <w:top w:val="none" w:sz="0" w:space="0" w:color="auto"/>
                                <w:left w:val="none" w:sz="0" w:space="0" w:color="auto"/>
                                <w:bottom w:val="none" w:sz="0" w:space="0" w:color="auto"/>
                                <w:right w:val="none" w:sz="0" w:space="0" w:color="auto"/>
                              </w:divBdr>
                              <w:divsChild>
                                <w:div w:id="142738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494837">
              <w:marLeft w:val="0"/>
              <w:marRight w:val="0"/>
              <w:marTop w:val="0"/>
              <w:marBottom w:val="0"/>
              <w:divBdr>
                <w:top w:val="none" w:sz="0" w:space="0" w:color="auto"/>
                <w:left w:val="none" w:sz="0" w:space="0" w:color="auto"/>
                <w:bottom w:val="none" w:sz="0" w:space="0" w:color="auto"/>
                <w:right w:val="none" w:sz="0" w:space="0" w:color="auto"/>
              </w:divBdr>
              <w:divsChild>
                <w:div w:id="611745633">
                  <w:marLeft w:val="0"/>
                  <w:marRight w:val="0"/>
                  <w:marTop w:val="0"/>
                  <w:marBottom w:val="0"/>
                  <w:divBdr>
                    <w:top w:val="none" w:sz="0" w:space="0" w:color="auto"/>
                    <w:left w:val="none" w:sz="0" w:space="0" w:color="auto"/>
                    <w:bottom w:val="none" w:sz="0" w:space="0" w:color="auto"/>
                    <w:right w:val="none" w:sz="0" w:space="0" w:color="auto"/>
                  </w:divBdr>
                  <w:divsChild>
                    <w:div w:id="1377661931">
                      <w:marLeft w:val="0"/>
                      <w:marRight w:val="0"/>
                      <w:marTop w:val="0"/>
                      <w:marBottom w:val="0"/>
                      <w:divBdr>
                        <w:top w:val="none" w:sz="0" w:space="0" w:color="auto"/>
                        <w:left w:val="none" w:sz="0" w:space="0" w:color="auto"/>
                        <w:bottom w:val="none" w:sz="0" w:space="0" w:color="auto"/>
                        <w:right w:val="none" w:sz="0" w:space="0" w:color="auto"/>
                      </w:divBdr>
                      <w:divsChild>
                        <w:div w:id="1210263804">
                          <w:marLeft w:val="0"/>
                          <w:marRight w:val="0"/>
                          <w:marTop w:val="0"/>
                          <w:marBottom w:val="0"/>
                          <w:divBdr>
                            <w:top w:val="none" w:sz="0" w:space="0" w:color="auto"/>
                            <w:left w:val="none" w:sz="0" w:space="0" w:color="auto"/>
                            <w:bottom w:val="none" w:sz="0" w:space="0" w:color="auto"/>
                            <w:right w:val="none" w:sz="0" w:space="0" w:color="auto"/>
                          </w:divBdr>
                          <w:divsChild>
                            <w:div w:id="1822887425">
                              <w:marLeft w:val="0"/>
                              <w:marRight w:val="0"/>
                              <w:marTop w:val="0"/>
                              <w:marBottom w:val="0"/>
                              <w:divBdr>
                                <w:top w:val="none" w:sz="0" w:space="0" w:color="auto"/>
                                <w:left w:val="none" w:sz="0" w:space="0" w:color="auto"/>
                                <w:bottom w:val="none" w:sz="0" w:space="0" w:color="auto"/>
                                <w:right w:val="none" w:sz="0" w:space="0" w:color="auto"/>
                              </w:divBdr>
                              <w:divsChild>
                                <w:div w:id="132913220">
                                  <w:marLeft w:val="0"/>
                                  <w:marRight w:val="0"/>
                                  <w:marTop w:val="0"/>
                                  <w:marBottom w:val="0"/>
                                  <w:divBdr>
                                    <w:top w:val="none" w:sz="0" w:space="0" w:color="auto"/>
                                    <w:left w:val="none" w:sz="0" w:space="0" w:color="auto"/>
                                    <w:bottom w:val="none" w:sz="0" w:space="0" w:color="auto"/>
                                    <w:right w:val="none" w:sz="0" w:space="0" w:color="auto"/>
                                  </w:divBdr>
                                  <w:divsChild>
                                    <w:div w:id="6940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780001">
              <w:marLeft w:val="0"/>
              <w:marRight w:val="0"/>
              <w:marTop w:val="0"/>
              <w:marBottom w:val="0"/>
              <w:divBdr>
                <w:top w:val="none" w:sz="0" w:space="0" w:color="auto"/>
                <w:left w:val="none" w:sz="0" w:space="0" w:color="auto"/>
                <w:bottom w:val="none" w:sz="0" w:space="0" w:color="auto"/>
                <w:right w:val="none" w:sz="0" w:space="0" w:color="auto"/>
              </w:divBdr>
              <w:divsChild>
                <w:div w:id="1570192663">
                  <w:marLeft w:val="0"/>
                  <w:marRight w:val="0"/>
                  <w:marTop w:val="0"/>
                  <w:marBottom w:val="0"/>
                  <w:divBdr>
                    <w:top w:val="none" w:sz="0" w:space="0" w:color="auto"/>
                    <w:left w:val="none" w:sz="0" w:space="0" w:color="auto"/>
                    <w:bottom w:val="none" w:sz="0" w:space="0" w:color="auto"/>
                    <w:right w:val="none" w:sz="0" w:space="0" w:color="auto"/>
                  </w:divBdr>
                  <w:divsChild>
                    <w:div w:id="1746343806">
                      <w:marLeft w:val="0"/>
                      <w:marRight w:val="0"/>
                      <w:marTop w:val="0"/>
                      <w:marBottom w:val="0"/>
                      <w:divBdr>
                        <w:top w:val="none" w:sz="0" w:space="0" w:color="auto"/>
                        <w:left w:val="none" w:sz="0" w:space="0" w:color="auto"/>
                        <w:bottom w:val="none" w:sz="0" w:space="0" w:color="auto"/>
                        <w:right w:val="none" w:sz="0" w:space="0" w:color="auto"/>
                      </w:divBdr>
                      <w:divsChild>
                        <w:div w:id="894388909">
                          <w:marLeft w:val="0"/>
                          <w:marRight w:val="0"/>
                          <w:marTop w:val="0"/>
                          <w:marBottom w:val="0"/>
                          <w:divBdr>
                            <w:top w:val="none" w:sz="0" w:space="0" w:color="auto"/>
                            <w:left w:val="none" w:sz="0" w:space="0" w:color="auto"/>
                            <w:bottom w:val="none" w:sz="0" w:space="0" w:color="auto"/>
                            <w:right w:val="none" w:sz="0" w:space="0" w:color="auto"/>
                          </w:divBdr>
                          <w:divsChild>
                            <w:div w:id="758869538">
                              <w:marLeft w:val="0"/>
                              <w:marRight w:val="0"/>
                              <w:marTop w:val="0"/>
                              <w:marBottom w:val="0"/>
                              <w:divBdr>
                                <w:top w:val="none" w:sz="0" w:space="0" w:color="auto"/>
                                <w:left w:val="none" w:sz="0" w:space="0" w:color="auto"/>
                                <w:bottom w:val="none" w:sz="0" w:space="0" w:color="auto"/>
                                <w:right w:val="none" w:sz="0" w:space="0" w:color="auto"/>
                              </w:divBdr>
                              <w:divsChild>
                                <w:div w:id="2078631017">
                                  <w:marLeft w:val="0"/>
                                  <w:marRight w:val="0"/>
                                  <w:marTop w:val="0"/>
                                  <w:marBottom w:val="0"/>
                                  <w:divBdr>
                                    <w:top w:val="none" w:sz="0" w:space="0" w:color="auto"/>
                                    <w:left w:val="none" w:sz="0" w:space="0" w:color="auto"/>
                                    <w:bottom w:val="none" w:sz="0" w:space="0" w:color="auto"/>
                                    <w:right w:val="none" w:sz="0" w:space="0" w:color="auto"/>
                                  </w:divBdr>
                                  <w:divsChild>
                                    <w:div w:id="1835605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92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251250">
              <w:marLeft w:val="0"/>
              <w:marRight w:val="0"/>
              <w:marTop w:val="0"/>
              <w:marBottom w:val="0"/>
              <w:divBdr>
                <w:top w:val="none" w:sz="0" w:space="0" w:color="auto"/>
                <w:left w:val="none" w:sz="0" w:space="0" w:color="auto"/>
                <w:bottom w:val="none" w:sz="0" w:space="0" w:color="auto"/>
                <w:right w:val="none" w:sz="0" w:space="0" w:color="auto"/>
              </w:divBdr>
              <w:divsChild>
                <w:div w:id="906838417">
                  <w:marLeft w:val="0"/>
                  <w:marRight w:val="0"/>
                  <w:marTop w:val="0"/>
                  <w:marBottom w:val="0"/>
                  <w:divBdr>
                    <w:top w:val="none" w:sz="0" w:space="0" w:color="auto"/>
                    <w:left w:val="none" w:sz="0" w:space="0" w:color="auto"/>
                    <w:bottom w:val="none" w:sz="0" w:space="0" w:color="auto"/>
                    <w:right w:val="none" w:sz="0" w:space="0" w:color="auto"/>
                  </w:divBdr>
                  <w:divsChild>
                    <w:div w:id="1961449906">
                      <w:marLeft w:val="0"/>
                      <w:marRight w:val="0"/>
                      <w:marTop w:val="0"/>
                      <w:marBottom w:val="0"/>
                      <w:divBdr>
                        <w:top w:val="none" w:sz="0" w:space="0" w:color="auto"/>
                        <w:left w:val="none" w:sz="0" w:space="0" w:color="auto"/>
                        <w:bottom w:val="none" w:sz="0" w:space="0" w:color="auto"/>
                        <w:right w:val="none" w:sz="0" w:space="0" w:color="auto"/>
                      </w:divBdr>
                      <w:divsChild>
                        <w:div w:id="2077975345">
                          <w:marLeft w:val="0"/>
                          <w:marRight w:val="0"/>
                          <w:marTop w:val="0"/>
                          <w:marBottom w:val="0"/>
                          <w:divBdr>
                            <w:top w:val="none" w:sz="0" w:space="0" w:color="auto"/>
                            <w:left w:val="none" w:sz="0" w:space="0" w:color="auto"/>
                            <w:bottom w:val="none" w:sz="0" w:space="0" w:color="auto"/>
                            <w:right w:val="none" w:sz="0" w:space="0" w:color="auto"/>
                          </w:divBdr>
                          <w:divsChild>
                            <w:div w:id="1715932024">
                              <w:marLeft w:val="0"/>
                              <w:marRight w:val="0"/>
                              <w:marTop w:val="0"/>
                              <w:marBottom w:val="0"/>
                              <w:divBdr>
                                <w:top w:val="none" w:sz="0" w:space="0" w:color="auto"/>
                                <w:left w:val="none" w:sz="0" w:space="0" w:color="auto"/>
                                <w:bottom w:val="none" w:sz="0" w:space="0" w:color="auto"/>
                                <w:right w:val="none" w:sz="0" w:space="0" w:color="auto"/>
                              </w:divBdr>
                              <w:divsChild>
                                <w:div w:id="800347458">
                                  <w:marLeft w:val="0"/>
                                  <w:marRight w:val="0"/>
                                  <w:marTop w:val="0"/>
                                  <w:marBottom w:val="0"/>
                                  <w:divBdr>
                                    <w:top w:val="none" w:sz="0" w:space="0" w:color="auto"/>
                                    <w:left w:val="none" w:sz="0" w:space="0" w:color="auto"/>
                                    <w:bottom w:val="none" w:sz="0" w:space="0" w:color="auto"/>
                                    <w:right w:val="none" w:sz="0" w:space="0" w:color="auto"/>
                                  </w:divBdr>
                                  <w:divsChild>
                                    <w:div w:id="9951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627647">
              <w:marLeft w:val="0"/>
              <w:marRight w:val="0"/>
              <w:marTop w:val="0"/>
              <w:marBottom w:val="0"/>
              <w:divBdr>
                <w:top w:val="none" w:sz="0" w:space="0" w:color="auto"/>
                <w:left w:val="none" w:sz="0" w:space="0" w:color="auto"/>
                <w:bottom w:val="none" w:sz="0" w:space="0" w:color="auto"/>
                <w:right w:val="none" w:sz="0" w:space="0" w:color="auto"/>
              </w:divBdr>
              <w:divsChild>
                <w:div w:id="367338163">
                  <w:marLeft w:val="0"/>
                  <w:marRight w:val="0"/>
                  <w:marTop w:val="0"/>
                  <w:marBottom w:val="0"/>
                  <w:divBdr>
                    <w:top w:val="none" w:sz="0" w:space="0" w:color="auto"/>
                    <w:left w:val="none" w:sz="0" w:space="0" w:color="auto"/>
                    <w:bottom w:val="none" w:sz="0" w:space="0" w:color="auto"/>
                    <w:right w:val="none" w:sz="0" w:space="0" w:color="auto"/>
                  </w:divBdr>
                  <w:divsChild>
                    <w:div w:id="516504607">
                      <w:marLeft w:val="0"/>
                      <w:marRight w:val="0"/>
                      <w:marTop w:val="0"/>
                      <w:marBottom w:val="0"/>
                      <w:divBdr>
                        <w:top w:val="none" w:sz="0" w:space="0" w:color="auto"/>
                        <w:left w:val="none" w:sz="0" w:space="0" w:color="auto"/>
                        <w:bottom w:val="none" w:sz="0" w:space="0" w:color="auto"/>
                        <w:right w:val="none" w:sz="0" w:space="0" w:color="auto"/>
                      </w:divBdr>
                      <w:divsChild>
                        <w:div w:id="1151484863">
                          <w:marLeft w:val="0"/>
                          <w:marRight w:val="0"/>
                          <w:marTop w:val="0"/>
                          <w:marBottom w:val="0"/>
                          <w:divBdr>
                            <w:top w:val="none" w:sz="0" w:space="0" w:color="auto"/>
                            <w:left w:val="none" w:sz="0" w:space="0" w:color="auto"/>
                            <w:bottom w:val="none" w:sz="0" w:space="0" w:color="auto"/>
                            <w:right w:val="none" w:sz="0" w:space="0" w:color="auto"/>
                          </w:divBdr>
                          <w:divsChild>
                            <w:div w:id="838351371">
                              <w:marLeft w:val="0"/>
                              <w:marRight w:val="0"/>
                              <w:marTop w:val="0"/>
                              <w:marBottom w:val="0"/>
                              <w:divBdr>
                                <w:top w:val="none" w:sz="0" w:space="0" w:color="auto"/>
                                <w:left w:val="none" w:sz="0" w:space="0" w:color="auto"/>
                                <w:bottom w:val="none" w:sz="0" w:space="0" w:color="auto"/>
                                <w:right w:val="none" w:sz="0" w:space="0" w:color="auto"/>
                              </w:divBdr>
                              <w:divsChild>
                                <w:div w:id="1254171648">
                                  <w:marLeft w:val="0"/>
                                  <w:marRight w:val="0"/>
                                  <w:marTop w:val="0"/>
                                  <w:marBottom w:val="0"/>
                                  <w:divBdr>
                                    <w:top w:val="none" w:sz="0" w:space="0" w:color="auto"/>
                                    <w:left w:val="none" w:sz="0" w:space="0" w:color="auto"/>
                                    <w:bottom w:val="none" w:sz="0" w:space="0" w:color="auto"/>
                                    <w:right w:val="none" w:sz="0" w:space="0" w:color="auto"/>
                                  </w:divBdr>
                                  <w:divsChild>
                                    <w:div w:id="950480583">
                                      <w:blockQuote w:val="1"/>
                                      <w:marLeft w:val="720"/>
                                      <w:marRight w:val="720"/>
                                      <w:marTop w:val="100"/>
                                      <w:marBottom w:val="100"/>
                                      <w:divBdr>
                                        <w:top w:val="none" w:sz="0" w:space="0" w:color="auto"/>
                                        <w:left w:val="none" w:sz="0" w:space="0" w:color="auto"/>
                                        <w:bottom w:val="none" w:sz="0" w:space="0" w:color="auto"/>
                                        <w:right w:val="none" w:sz="0" w:space="0" w:color="auto"/>
                                      </w:divBdr>
                                    </w:div>
                                    <w:div w:id="96021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619427">
                                      <w:blockQuote w:val="1"/>
                                      <w:marLeft w:val="720"/>
                                      <w:marRight w:val="720"/>
                                      <w:marTop w:val="100"/>
                                      <w:marBottom w:val="100"/>
                                      <w:divBdr>
                                        <w:top w:val="none" w:sz="0" w:space="0" w:color="auto"/>
                                        <w:left w:val="none" w:sz="0" w:space="0" w:color="auto"/>
                                        <w:bottom w:val="none" w:sz="0" w:space="0" w:color="auto"/>
                                        <w:right w:val="none" w:sz="0" w:space="0" w:color="auto"/>
                                      </w:divBdr>
                                    </w:div>
                                    <w:div w:id="85087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409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032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841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355666">
              <w:marLeft w:val="0"/>
              <w:marRight w:val="0"/>
              <w:marTop w:val="0"/>
              <w:marBottom w:val="0"/>
              <w:divBdr>
                <w:top w:val="none" w:sz="0" w:space="0" w:color="auto"/>
                <w:left w:val="none" w:sz="0" w:space="0" w:color="auto"/>
                <w:bottom w:val="none" w:sz="0" w:space="0" w:color="auto"/>
                <w:right w:val="none" w:sz="0" w:space="0" w:color="auto"/>
              </w:divBdr>
              <w:divsChild>
                <w:div w:id="465396406">
                  <w:marLeft w:val="0"/>
                  <w:marRight w:val="0"/>
                  <w:marTop w:val="0"/>
                  <w:marBottom w:val="0"/>
                  <w:divBdr>
                    <w:top w:val="none" w:sz="0" w:space="0" w:color="auto"/>
                    <w:left w:val="none" w:sz="0" w:space="0" w:color="auto"/>
                    <w:bottom w:val="none" w:sz="0" w:space="0" w:color="auto"/>
                    <w:right w:val="none" w:sz="0" w:space="0" w:color="auto"/>
                  </w:divBdr>
                  <w:divsChild>
                    <w:div w:id="788354101">
                      <w:marLeft w:val="0"/>
                      <w:marRight w:val="0"/>
                      <w:marTop w:val="0"/>
                      <w:marBottom w:val="0"/>
                      <w:divBdr>
                        <w:top w:val="none" w:sz="0" w:space="0" w:color="auto"/>
                        <w:left w:val="none" w:sz="0" w:space="0" w:color="auto"/>
                        <w:bottom w:val="none" w:sz="0" w:space="0" w:color="auto"/>
                        <w:right w:val="none" w:sz="0" w:space="0" w:color="auto"/>
                      </w:divBdr>
                      <w:divsChild>
                        <w:div w:id="1126042029">
                          <w:marLeft w:val="0"/>
                          <w:marRight w:val="0"/>
                          <w:marTop w:val="0"/>
                          <w:marBottom w:val="0"/>
                          <w:divBdr>
                            <w:top w:val="none" w:sz="0" w:space="0" w:color="auto"/>
                            <w:left w:val="none" w:sz="0" w:space="0" w:color="auto"/>
                            <w:bottom w:val="none" w:sz="0" w:space="0" w:color="auto"/>
                            <w:right w:val="none" w:sz="0" w:space="0" w:color="auto"/>
                          </w:divBdr>
                          <w:divsChild>
                            <w:div w:id="1709908526">
                              <w:marLeft w:val="0"/>
                              <w:marRight w:val="0"/>
                              <w:marTop w:val="0"/>
                              <w:marBottom w:val="0"/>
                              <w:divBdr>
                                <w:top w:val="none" w:sz="0" w:space="0" w:color="auto"/>
                                <w:left w:val="none" w:sz="0" w:space="0" w:color="auto"/>
                                <w:bottom w:val="none" w:sz="0" w:space="0" w:color="auto"/>
                                <w:right w:val="none" w:sz="0" w:space="0" w:color="auto"/>
                              </w:divBdr>
                              <w:divsChild>
                                <w:div w:id="153648606">
                                  <w:marLeft w:val="0"/>
                                  <w:marRight w:val="0"/>
                                  <w:marTop w:val="0"/>
                                  <w:marBottom w:val="0"/>
                                  <w:divBdr>
                                    <w:top w:val="none" w:sz="0" w:space="0" w:color="auto"/>
                                    <w:left w:val="none" w:sz="0" w:space="0" w:color="auto"/>
                                    <w:bottom w:val="none" w:sz="0" w:space="0" w:color="auto"/>
                                    <w:right w:val="none" w:sz="0" w:space="0" w:color="auto"/>
                                  </w:divBdr>
                                  <w:divsChild>
                                    <w:div w:id="182179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693995">
              <w:marLeft w:val="0"/>
              <w:marRight w:val="0"/>
              <w:marTop w:val="0"/>
              <w:marBottom w:val="0"/>
              <w:divBdr>
                <w:top w:val="none" w:sz="0" w:space="0" w:color="auto"/>
                <w:left w:val="none" w:sz="0" w:space="0" w:color="auto"/>
                <w:bottom w:val="none" w:sz="0" w:space="0" w:color="auto"/>
                <w:right w:val="none" w:sz="0" w:space="0" w:color="auto"/>
              </w:divBdr>
              <w:divsChild>
                <w:div w:id="619382249">
                  <w:marLeft w:val="0"/>
                  <w:marRight w:val="0"/>
                  <w:marTop w:val="0"/>
                  <w:marBottom w:val="0"/>
                  <w:divBdr>
                    <w:top w:val="none" w:sz="0" w:space="0" w:color="auto"/>
                    <w:left w:val="none" w:sz="0" w:space="0" w:color="auto"/>
                    <w:bottom w:val="none" w:sz="0" w:space="0" w:color="auto"/>
                    <w:right w:val="none" w:sz="0" w:space="0" w:color="auto"/>
                  </w:divBdr>
                  <w:divsChild>
                    <w:div w:id="506602609">
                      <w:marLeft w:val="0"/>
                      <w:marRight w:val="0"/>
                      <w:marTop w:val="0"/>
                      <w:marBottom w:val="0"/>
                      <w:divBdr>
                        <w:top w:val="none" w:sz="0" w:space="0" w:color="auto"/>
                        <w:left w:val="none" w:sz="0" w:space="0" w:color="auto"/>
                        <w:bottom w:val="none" w:sz="0" w:space="0" w:color="auto"/>
                        <w:right w:val="none" w:sz="0" w:space="0" w:color="auto"/>
                      </w:divBdr>
                      <w:divsChild>
                        <w:div w:id="22175187">
                          <w:marLeft w:val="0"/>
                          <w:marRight w:val="0"/>
                          <w:marTop w:val="0"/>
                          <w:marBottom w:val="0"/>
                          <w:divBdr>
                            <w:top w:val="none" w:sz="0" w:space="0" w:color="auto"/>
                            <w:left w:val="none" w:sz="0" w:space="0" w:color="auto"/>
                            <w:bottom w:val="none" w:sz="0" w:space="0" w:color="auto"/>
                            <w:right w:val="none" w:sz="0" w:space="0" w:color="auto"/>
                          </w:divBdr>
                          <w:divsChild>
                            <w:div w:id="752900723">
                              <w:marLeft w:val="0"/>
                              <w:marRight w:val="0"/>
                              <w:marTop w:val="0"/>
                              <w:marBottom w:val="0"/>
                              <w:divBdr>
                                <w:top w:val="none" w:sz="0" w:space="0" w:color="auto"/>
                                <w:left w:val="none" w:sz="0" w:space="0" w:color="auto"/>
                                <w:bottom w:val="none" w:sz="0" w:space="0" w:color="auto"/>
                                <w:right w:val="none" w:sz="0" w:space="0" w:color="auto"/>
                              </w:divBdr>
                              <w:divsChild>
                                <w:div w:id="804272934">
                                  <w:marLeft w:val="0"/>
                                  <w:marRight w:val="0"/>
                                  <w:marTop w:val="0"/>
                                  <w:marBottom w:val="0"/>
                                  <w:divBdr>
                                    <w:top w:val="none" w:sz="0" w:space="0" w:color="auto"/>
                                    <w:left w:val="none" w:sz="0" w:space="0" w:color="auto"/>
                                    <w:bottom w:val="none" w:sz="0" w:space="0" w:color="auto"/>
                                    <w:right w:val="none" w:sz="0" w:space="0" w:color="auto"/>
                                  </w:divBdr>
                                  <w:divsChild>
                                    <w:div w:id="1687054216">
                                      <w:blockQuote w:val="1"/>
                                      <w:marLeft w:val="720"/>
                                      <w:marRight w:val="720"/>
                                      <w:marTop w:val="100"/>
                                      <w:marBottom w:val="100"/>
                                      <w:divBdr>
                                        <w:top w:val="none" w:sz="0" w:space="0" w:color="auto"/>
                                        <w:left w:val="none" w:sz="0" w:space="0" w:color="auto"/>
                                        <w:bottom w:val="none" w:sz="0" w:space="0" w:color="auto"/>
                                        <w:right w:val="none" w:sz="0" w:space="0" w:color="auto"/>
                                      </w:divBdr>
                                    </w:div>
                                    <w:div w:id="900411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031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050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61856">
              <w:marLeft w:val="0"/>
              <w:marRight w:val="0"/>
              <w:marTop w:val="0"/>
              <w:marBottom w:val="0"/>
              <w:divBdr>
                <w:top w:val="none" w:sz="0" w:space="0" w:color="auto"/>
                <w:left w:val="none" w:sz="0" w:space="0" w:color="auto"/>
                <w:bottom w:val="none" w:sz="0" w:space="0" w:color="auto"/>
                <w:right w:val="none" w:sz="0" w:space="0" w:color="auto"/>
              </w:divBdr>
              <w:divsChild>
                <w:div w:id="217938315">
                  <w:marLeft w:val="0"/>
                  <w:marRight w:val="0"/>
                  <w:marTop w:val="0"/>
                  <w:marBottom w:val="0"/>
                  <w:divBdr>
                    <w:top w:val="none" w:sz="0" w:space="0" w:color="auto"/>
                    <w:left w:val="none" w:sz="0" w:space="0" w:color="auto"/>
                    <w:bottom w:val="none" w:sz="0" w:space="0" w:color="auto"/>
                    <w:right w:val="none" w:sz="0" w:space="0" w:color="auto"/>
                  </w:divBdr>
                  <w:divsChild>
                    <w:div w:id="1358040032">
                      <w:marLeft w:val="0"/>
                      <w:marRight w:val="0"/>
                      <w:marTop w:val="0"/>
                      <w:marBottom w:val="0"/>
                      <w:divBdr>
                        <w:top w:val="none" w:sz="0" w:space="0" w:color="auto"/>
                        <w:left w:val="none" w:sz="0" w:space="0" w:color="auto"/>
                        <w:bottom w:val="none" w:sz="0" w:space="0" w:color="auto"/>
                        <w:right w:val="none" w:sz="0" w:space="0" w:color="auto"/>
                      </w:divBdr>
                      <w:divsChild>
                        <w:div w:id="1752240945">
                          <w:marLeft w:val="0"/>
                          <w:marRight w:val="0"/>
                          <w:marTop w:val="0"/>
                          <w:marBottom w:val="0"/>
                          <w:divBdr>
                            <w:top w:val="none" w:sz="0" w:space="0" w:color="auto"/>
                            <w:left w:val="none" w:sz="0" w:space="0" w:color="auto"/>
                            <w:bottom w:val="none" w:sz="0" w:space="0" w:color="auto"/>
                            <w:right w:val="none" w:sz="0" w:space="0" w:color="auto"/>
                          </w:divBdr>
                          <w:divsChild>
                            <w:div w:id="1222400079">
                              <w:marLeft w:val="0"/>
                              <w:marRight w:val="0"/>
                              <w:marTop w:val="0"/>
                              <w:marBottom w:val="0"/>
                              <w:divBdr>
                                <w:top w:val="none" w:sz="0" w:space="0" w:color="auto"/>
                                <w:left w:val="none" w:sz="0" w:space="0" w:color="auto"/>
                                <w:bottom w:val="none" w:sz="0" w:space="0" w:color="auto"/>
                                <w:right w:val="none" w:sz="0" w:space="0" w:color="auto"/>
                              </w:divBdr>
                              <w:divsChild>
                                <w:div w:id="18245107">
                                  <w:marLeft w:val="0"/>
                                  <w:marRight w:val="0"/>
                                  <w:marTop w:val="0"/>
                                  <w:marBottom w:val="0"/>
                                  <w:divBdr>
                                    <w:top w:val="none" w:sz="0" w:space="0" w:color="auto"/>
                                    <w:left w:val="none" w:sz="0" w:space="0" w:color="auto"/>
                                    <w:bottom w:val="none" w:sz="0" w:space="0" w:color="auto"/>
                                    <w:right w:val="none" w:sz="0" w:space="0" w:color="auto"/>
                                  </w:divBdr>
                                  <w:divsChild>
                                    <w:div w:id="18556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873951">
              <w:marLeft w:val="0"/>
              <w:marRight w:val="0"/>
              <w:marTop w:val="0"/>
              <w:marBottom w:val="0"/>
              <w:divBdr>
                <w:top w:val="none" w:sz="0" w:space="0" w:color="auto"/>
                <w:left w:val="none" w:sz="0" w:space="0" w:color="auto"/>
                <w:bottom w:val="none" w:sz="0" w:space="0" w:color="auto"/>
                <w:right w:val="none" w:sz="0" w:space="0" w:color="auto"/>
              </w:divBdr>
              <w:divsChild>
                <w:div w:id="1026951197">
                  <w:marLeft w:val="0"/>
                  <w:marRight w:val="0"/>
                  <w:marTop w:val="0"/>
                  <w:marBottom w:val="0"/>
                  <w:divBdr>
                    <w:top w:val="none" w:sz="0" w:space="0" w:color="auto"/>
                    <w:left w:val="none" w:sz="0" w:space="0" w:color="auto"/>
                    <w:bottom w:val="none" w:sz="0" w:space="0" w:color="auto"/>
                    <w:right w:val="none" w:sz="0" w:space="0" w:color="auto"/>
                  </w:divBdr>
                  <w:divsChild>
                    <w:div w:id="1279337456">
                      <w:marLeft w:val="0"/>
                      <w:marRight w:val="0"/>
                      <w:marTop w:val="0"/>
                      <w:marBottom w:val="0"/>
                      <w:divBdr>
                        <w:top w:val="none" w:sz="0" w:space="0" w:color="auto"/>
                        <w:left w:val="none" w:sz="0" w:space="0" w:color="auto"/>
                        <w:bottom w:val="none" w:sz="0" w:space="0" w:color="auto"/>
                        <w:right w:val="none" w:sz="0" w:space="0" w:color="auto"/>
                      </w:divBdr>
                      <w:divsChild>
                        <w:div w:id="989405872">
                          <w:marLeft w:val="0"/>
                          <w:marRight w:val="0"/>
                          <w:marTop w:val="0"/>
                          <w:marBottom w:val="0"/>
                          <w:divBdr>
                            <w:top w:val="none" w:sz="0" w:space="0" w:color="auto"/>
                            <w:left w:val="none" w:sz="0" w:space="0" w:color="auto"/>
                            <w:bottom w:val="none" w:sz="0" w:space="0" w:color="auto"/>
                            <w:right w:val="none" w:sz="0" w:space="0" w:color="auto"/>
                          </w:divBdr>
                          <w:divsChild>
                            <w:div w:id="1085499254">
                              <w:marLeft w:val="0"/>
                              <w:marRight w:val="0"/>
                              <w:marTop w:val="0"/>
                              <w:marBottom w:val="0"/>
                              <w:divBdr>
                                <w:top w:val="none" w:sz="0" w:space="0" w:color="auto"/>
                                <w:left w:val="none" w:sz="0" w:space="0" w:color="auto"/>
                                <w:bottom w:val="none" w:sz="0" w:space="0" w:color="auto"/>
                                <w:right w:val="none" w:sz="0" w:space="0" w:color="auto"/>
                              </w:divBdr>
                              <w:divsChild>
                                <w:div w:id="585774075">
                                  <w:marLeft w:val="0"/>
                                  <w:marRight w:val="0"/>
                                  <w:marTop w:val="0"/>
                                  <w:marBottom w:val="0"/>
                                  <w:divBdr>
                                    <w:top w:val="none" w:sz="0" w:space="0" w:color="auto"/>
                                    <w:left w:val="none" w:sz="0" w:space="0" w:color="auto"/>
                                    <w:bottom w:val="none" w:sz="0" w:space="0" w:color="auto"/>
                                    <w:right w:val="none" w:sz="0" w:space="0" w:color="auto"/>
                                  </w:divBdr>
                                  <w:divsChild>
                                    <w:div w:id="81633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796882">
                                      <w:blockQuote w:val="1"/>
                                      <w:marLeft w:val="720"/>
                                      <w:marRight w:val="720"/>
                                      <w:marTop w:val="100"/>
                                      <w:marBottom w:val="100"/>
                                      <w:divBdr>
                                        <w:top w:val="none" w:sz="0" w:space="0" w:color="auto"/>
                                        <w:left w:val="none" w:sz="0" w:space="0" w:color="auto"/>
                                        <w:bottom w:val="none" w:sz="0" w:space="0" w:color="auto"/>
                                        <w:right w:val="none" w:sz="0" w:space="0" w:color="auto"/>
                                      </w:divBdr>
                                    </w:div>
                                    <w:div w:id="299112261">
                                      <w:blockQuote w:val="1"/>
                                      <w:marLeft w:val="720"/>
                                      <w:marRight w:val="720"/>
                                      <w:marTop w:val="100"/>
                                      <w:marBottom w:val="100"/>
                                      <w:divBdr>
                                        <w:top w:val="none" w:sz="0" w:space="0" w:color="auto"/>
                                        <w:left w:val="none" w:sz="0" w:space="0" w:color="auto"/>
                                        <w:bottom w:val="none" w:sz="0" w:space="0" w:color="auto"/>
                                        <w:right w:val="none" w:sz="0" w:space="0" w:color="auto"/>
                                      </w:divBdr>
                                    </w:div>
                                    <w:div w:id="922184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8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742952">
              <w:marLeft w:val="0"/>
              <w:marRight w:val="0"/>
              <w:marTop w:val="0"/>
              <w:marBottom w:val="0"/>
              <w:divBdr>
                <w:top w:val="none" w:sz="0" w:space="0" w:color="auto"/>
                <w:left w:val="none" w:sz="0" w:space="0" w:color="auto"/>
                <w:bottom w:val="none" w:sz="0" w:space="0" w:color="auto"/>
                <w:right w:val="none" w:sz="0" w:space="0" w:color="auto"/>
              </w:divBdr>
              <w:divsChild>
                <w:div w:id="1045326967">
                  <w:marLeft w:val="0"/>
                  <w:marRight w:val="0"/>
                  <w:marTop w:val="0"/>
                  <w:marBottom w:val="0"/>
                  <w:divBdr>
                    <w:top w:val="none" w:sz="0" w:space="0" w:color="auto"/>
                    <w:left w:val="none" w:sz="0" w:space="0" w:color="auto"/>
                    <w:bottom w:val="none" w:sz="0" w:space="0" w:color="auto"/>
                    <w:right w:val="none" w:sz="0" w:space="0" w:color="auto"/>
                  </w:divBdr>
                  <w:divsChild>
                    <w:div w:id="732434618">
                      <w:marLeft w:val="0"/>
                      <w:marRight w:val="0"/>
                      <w:marTop w:val="0"/>
                      <w:marBottom w:val="0"/>
                      <w:divBdr>
                        <w:top w:val="none" w:sz="0" w:space="0" w:color="auto"/>
                        <w:left w:val="none" w:sz="0" w:space="0" w:color="auto"/>
                        <w:bottom w:val="none" w:sz="0" w:space="0" w:color="auto"/>
                        <w:right w:val="none" w:sz="0" w:space="0" w:color="auto"/>
                      </w:divBdr>
                      <w:divsChild>
                        <w:div w:id="752170369">
                          <w:marLeft w:val="0"/>
                          <w:marRight w:val="0"/>
                          <w:marTop w:val="0"/>
                          <w:marBottom w:val="0"/>
                          <w:divBdr>
                            <w:top w:val="none" w:sz="0" w:space="0" w:color="auto"/>
                            <w:left w:val="none" w:sz="0" w:space="0" w:color="auto"/>
                            <w:bottom w:val="none" w:sz="0" w:space="0" w:color="auto"/>
                            <w:right w:val="none" w:sz="0" w:space="0" w:color="auto"/>
                          </w:divBdr>
                          <w:divsChild>
                            <w:div w:id="2101175644">
                              <w:marLeft w:val="0"/>
                              <w:marRight w:val="0"/>
                              <w:marTop w:val="0"/>
                              <w:marBottom w:val="0"/>
                              <w:divBdr>
                                <w:top w:val="none" w:sz="0" w:space="0" w:color="auto"/>
                                <w:left w:val="none" w:sz="0" w:space="0" w:color="auto"/>
                                <w:bottom w:val="none" w:sz="0" w:space="0" w:color="auto"/>
                                <w:right w:val="none" w:sz="0" w:space="0" w:color="auto"/>
                              </w:divBdr>
                              <w:divsChild>
                                <w:div w:id="919407123">
                                  <w:marLeft w:val="0"/>
                                  <w:marRight w:val="0"/>
                                  <w:marTop w:val="0"/>
                                  <w:marBottom w:val="0"/>
                                  <w:divBdr>
                                    <w:top w:val="none" w:sz="0" w:space="0" w:color="auto"/>
                                    <w:left w:val="none" w:sz="0" w:space="0" w:color="auto"/>
                                    <w:bottom w:val="none" w:sz="0" w:space="0" w:color="auto"/>
                                    <w:right w:val="none" w:sz="0" w:space="0" w:color="auto"/>
                                  </w:divBdr>
                                  <w:divsChild>
                                    <w:div w:id="7879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177440">
              <w:marLeft w:val="0"/>
              <w:marRight w:val="0"/>
              <w:marTop w:val="0"/>
              <w:marBottom w:val="0"/>
              <w:divBdr>
                <w:top w:val="none" w:sz="0" w:space="0" w:color="auto"/>
                <w:left w:val="none" w:sz="0" w:space="0" w:color="auto"/>
                <w:bottom w:val="none" w:sz="0" w:space="0" w:color="auto"/>
                <w:right w:val="none" w:sz="0" w:space="0" w:color="auto"/>
              </w:divBdr>
              <w:divsChild>
                <w:div w:id="1780829241">
                  <w:marLeft w:val="0"/>
                  <w:marRight w:val="0"/>
                  <w:marTop w:val="0"/>
                  <w:marBottom w:val="0"/>
                  <w:divBdr>
                    <w:top w:val="none" w:sz="0" w:space="0" w:color="auto"/>
                    <w:left w:val="none" w:sz="0" w:space="0" w:color="auto"/>
                    <w:bottom w:val="none" w:sz="0" w:space="0" w:color="auto"/>
                    <w:right w:val="none" w:sz="0" w:space="0" w:color="auto"/>
                  </w:divBdr>
                  <w:divsChild>
                    <w:div w:id="1953440183">
                      <w:marLeft w:val="0"/>
                      <w:marRight w:val="0"/>
                      <w:marTop w:val="0"/>
                      <w:marBottom w:val="0"/>
                      <w:divBdr>
                        <w:top w:val="none" w:sz="0" w:space="0" w:color="auto"/>
                        <w:left w:val="none" w:sz="0" w:space="0" w:color="auto"/>
                        <w:bottom w:val="none" w:sz="0" w:space="0" w:color="auto"/>
                        <w:right w:val="none" w:sz="0" w:space="0" w:color="auto"/>
                      </w:divBdr>
                      <w:divsChild>
                        <w:div w:id="1396009707">
                          <w:marLeft w:val="0"/>
                          <w:marRight w:val="0"/>
                          <w:marTop w:val="0"/>
                          <w:marBottom w:val="0"/>
                          <w:divBdr>
                            <w:top w:val="none" w:sz="0" w:space="0" w:color="auto"/>
                            <w:left w:val="none" w:sz="0" w:space="0" w:color="auto"/>
                            <w:bottom w:val="none" w:sz="0" w:space="0" w:color="auto"/>
                            <w:right w:val="none" w:sz="0" w:space="0" w:color="auto"/>
                          </w:divBdr>
                          <w:divsChild>
                            <w:div w:id="743071789">
                              <w:marLeft w:val="0"/>
                              <w:marRight w:val="0"/>
                              <w:marTop w:val="0"/>
                              <w:marBottom w:val="0"/>
                              <w:divBdr>
                                <w:top w:val="none" w:sz="0" w:space="0" w:color="auto"/>
                                <w:left w:val="none" w:sz="0" w:space="0" w:color="auto"/>
                                <w:bottom w:val="none" w:sz="0" w:space="0" w:color="auto"/>
                                <w:right w:val="none" w:sz="0" w:space="0" w:color="auto"/>
                              </w:divBdr>
                              <w:divsChild>
                                <w:div w:id="106392988">
                                  <w:marLeft w:val="0"/>
                                  <w:marRight w:val="0"/>
                                  <w:marTop w:val="0"/>
                                  <w:marBottom w:val="0"/>
                                  <w:divBdr>
                                    <w:top w:val="none" w:sz="0" w:space="0" w:color="auto"/>
                                    <w:left w:val="none" w:sz="0" w:space="0" w:color="auto"/>
                                    <w:bottom w:val="none" w:sz="0" w:space="0" w:color="auto"/>
                                    <w:right w:val="none" w:sz="0" w:space="0" w:color="auto"/>
                                  </w:divBdr>
                                  <w:divsChild>
                                    <w:div w:id="850023384">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3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2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085559">
                                      <w:blockQuote w:val="1"/>
                                      <w:marLeft w:val="720"/>
                                      <w:marRight w:val="720"/>
                                      <w:marTop w:val="100"/>
                                      <w:marBottom w:val="100"/>
                                      <w:divBdr>
                                        <w:top w:val="none" w:sz="0" w:space="0" w:color="auto"/>
                                        <w:left w:val="none" w:sz="0" w:space="0" w:color="auto"/>
                                        <w:bottom w:val="none" w:sz="0" w:space="0" w:color="auto"/>
                                        <w:right w:val="none" w:sz="0" w:space="0" w:color="auto"/>
                                      </w:divBdr>
                                    </w:div>
                                    <w:div w:id="662003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006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199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776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808391">
              <w:marLeft w:val="0"/>
              <w:marRight w:val="0"/>
              <w:marTop w:val="0"/>
              <w:marBottom w:val="0"/>
              <w:divBdr>
                <w:top w:val="none" w:sz="0" w:space="0" w:color="auto"/>
                <w:left w:val="none" w:sz="0" w:space="0" w:color="auto"/>
                <w:bottom w:val="none" w:sz="0" w:space="0" w:color="auto"/>
                <w:right w:val="none" w:sz="0" w:space="0" w:color="auto"/>
              </w:divBdr>
              <w:divsChild>
                <w:div w:id="1658218115">
                  <w:marLeft w:val="0"/>
                  <w:marRight w:val="0"/>
                  <w:marTop w:val="0"/>
                  <w:marBottom w:val="0"/>
                  <w:divBdr>
                    <w:top w:val="none" w:sz="0" w:space="0" w:color="auto"/>
                    <w:left w:val="none" w:sz="0" w:space="0" w:color="auto"/>
                    <w:bottom w:val="none" w:sz="0" w:space="0" w:color="auto"/>
                    <w:right w:val="none" w:sz="0" w:space="0" w:color="auto"/>
                  </w:divBdr>
                  <w:divsChild>
                    <w:div w:id="1006514666">
                      <w:marLeft w:val="0"/>
                      <w:marRight w:val="0"/>
                      <w:marTop w:val="0"/>
                      <w:marBottom w:val="0"/>
                      <w:divBdr>
                        <w:top w:val="none" w:sz="0" w:space="0" w:color="auto"/>
                        <w:left w:val="none" w:sz="0" w:space="0" w:color="auto"/>
                        <w:bottom w:val="none" w:sz="0" w:space="0" w:color="auto"/>
                        <w:right w:val="none" w:sz="0" w:space="0" w:color="auto"/>
                      </w:divBdr>
                      <w:divsChild>
                        <w:div w:id="1481800531">
                          <w:marLeft w:val="0"/>
                          <w:marRight w:val="0"/>
                          <w:marTop w:val="0"/>
                          <w:marBottom w:val="0"/>
                          <w:divBdr>
                            <w:top w:val="none" w:sz="0" w:space="0" w:color="auto"/>
                            <w:left w:val="none" w:sz="0" w:space="0" w:color="auto"/>
                            <w:bottom w:val="none" w:sz="0" w:space="0" w:color="auto"/>
                            <w:right w:val="none" w:sz="0" w:space="0" w:color="auto"/>
                          </w:divBdr>
                          <w:divsChild>
                            <w:div w:id="968978579">
                              <w:marLeft w:val="0"/>
                              <w:marRight w:val="0"/>
                              <w:marTop w:val="0"/>
                              <w:marBottom w:val="0"/>
                              <w:divBdr>
                                <w:top w:val="none" w:sz="0" w:space="0" w:color="auto"/>
                                <w:left w:val="none" w:sz="0" w:space="0" w:color="auto"/>
                                <w:bottom w:val="none" w:sz="0" w:space="0" w:color="auto"/>
                                <w:right w:val="none" w:sz="0" w:space="0" w:color="auto"/>
                              </w:divBdr>
                              <w:divsChild>
                                <w:div w:id="1736319030">
                                  <w:marLeft w:val="0"/>
                                  <w:marRight w:val="0"/>
                                  <w:marTop w:val="0"/>
                                  <w:marBottom w:val="0"/>
                                  <w:divBdr>
                                    <w:top w:val="none" w:sz="0" w:space="0" w:color="auto"/>
                                    <w:left w:val="none" w:sz="0" w:space="0" w:color="auto"/>
                                    <w:bottom w:val="none" w:sz="0" w:space="0" w:color="auto"/>
                                    <w:right w:val="none" w:sz="0" w:space="0" w:color="auto"/>
                                  </w:divBdr>
                                  <w:divsChild>
                                    <w:div w:id="136926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891494">
              <w:marLeft w:val="0"/>
              <w:marRight w:val="0"/>
              <w:marTop w:val="0"/>
              <w:marBottom w:val="0"/>
              <w:divBdr>
                <w:top w:val="none" w:sz="0" w:space="0" w:color="auto"/>
                <w:left w:val="none" w:sz="0" w:space="0" w:color="auto"/>
                <w:bottom w:val="none" w:sz="0" w:space="0" w:color="auto"/>
                <w:right w:val="none" w:sz="0" w:space="0" w:color="auto"/>
              </w:divBdr>
              <w:divsChild>
                <w:div w:id="718700356">
                  <w:marLeft w:val="0"/>
                  <w:marRight w:val="0"/>
                  <w:marTop w:val="0"/>
                  <w:marBottom w:val="0"/>
                  <w:divBdr>
                    <w:top w:val="none" w:sz="0" w:space="0" w:color="auto"/>
                    <w:left w:val="none" w:sz="0" w:space="0" w:color="auto"/>
                    <w:bottom w:val="none" w:sz="0" w:space="0" w:color="auto"/>
                    <w:right w:val="none" w:sz="0" w:space="0" w:color="auto"/>
                  </w:divBdr>
                  <w:divsChild>
                    <w:div w:id="2099863309">
                      <w:marLeft w:val="0"/>
                      <w:marRight w:val="0"/>
                      <w:marTop w:val="0"/>
                      <w:marBottom w:val="0"/>
                      <w:divBdr>
                        <w:top w:val="none" w:sz="0" w:space="0" w:color="auto"/>
                        <w:left w:val="none" w:sz="0" w:space="0" w:color="auto"/>
                        <w:bottom w:val="none" w:sz="0" w:space="0" w:color="auto"/>
                        <w:right w:val="none" w:sz="0" w:space="0" w:color="auto"/>
                      </w:divBdr>
                      <w:divsChild>
                        <w:div w:id="1134981875">
                          <w:marLeft w:val="0"/>
                          <w:marRight w:val="0"/>
                          <w:marTop w:val="0"/>
                          <w:marBottom w:val="0"/>
                          <w:divBdr>
                            <w:top w:val="none" w:sz="0" w:space="0" w:color="auto"/>
                            <w:left w:val="none" w:sz="0" w:space="0" w:color="auto"/>
                            <w:bottom w:val="none" w:sz="0" w:space="0" w:color="auto"/>
                            <w:right w:val="none" w:sz="0" w:space="0" w:color="auto"/>
                          </w:divBdr>
                          <w:divsChild>
                            <w:div w:id="783619886">
                              <w:marLeft w:val="0"/>
                              <w:marRight w:val="0"/>
                              <w:marTop w:val="0"/>
                              <w:marBottom w:val="0"/>
                              <w:divBdr>
                                <w:top w:val="none" w:sz="0" w:space="0" w:color="auto"/>
                                <w:left w:val="none" w:sz="0" w:space="0" w:color="auto"/>
                                <w:bottom w:val="none" w:sz="0" w:space="0" w:color="auto"/>
                                <w:right w:val="none" w:sz="0" w:space="0" w:color="auto"/>
                              </w:divBdr>
                              <w:divsChild>
                                <w:div w:id="500583737">
                                  <w:marLeft w:val="0"/>
                                  <w:marRight w:val="0"/>
                                  <w:marTop w:val="0"/>
                                  <w:marBottom w:val="0"/>
                                  <w:divBdr>
                                    <w:top w:val="none" w:sz="0" w:space="0" w:color="auto"/>
                                    <w:left w:val="none" w:sz="0" w:space="0" w:color="auto"/>
                                    <w:bottom w:val="none" w:sz="0" w:space="0" w:color="auto"/>
                                    <w:right w:val="none" w:sz="0" w:space="0" w:color="auto"/>
                                  </w:divBdr>
                                  <w:divsChild>
                                    <w:div w:id="1179782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257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63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342867">
              <w:marLeft w:val="0"/>
              <w:marRight w:val="0"/>
              <w:marTop w:val="0"/>
              <w:marBottom w:val="0"/>
              <w:divBdr>
                <w:top w:val="none" w:sz="0" w:space="0" w:color="auto"/>
                <w:left w:val="none" w:sz="0" w:space="0" w:color="auto"/>
                <w:bottom w:val="none" w:sz="0" w:space="0" w:color="auto"/>
                <w:right w:val="none" w:sz="0" w:space="0" w:color="auto"/>
              </w:divBdr>
              <w:divsChild>
                <w:div w:id="169302143">
                  <w:marLeft w:val="0"/>
                  <w:marRight w:val="0"/>
                  <w:marTop w:val="0"/>
                  <w:marBottom w:val="0"/>
                  <w:divBdr>
                    <w:top w:val="none" w:sz="0" w:space="0" w:color="auto"/>
                    <w:left w:val="none" w:sz="0" w:space="0" w:color="auto"/>
                    <w:bottom w:val="none" w:sz="0" w:space="0" w:color="auto"/>
                    <w:right w:val="none" w:sz="0" w:space="0" w:color="auto"/>
                  </w:divBdr>
                  <w:divsChild>
                    <w:div w:id="1064379842">
                      <w:marLeft w:val="0"/>
                      <w:marRight w:val="0"/>
                      <w:marTop w:val="0"/>
                      <w:marBottom w:val="0"/>
                      <w:divBdr>
                        <w:top w:val="none" w:sz="0" w:space="0" w:color="auto"/>
                        <w:left w:val="none" w:sz="0" w:space="0" w:color="auto"/>
                        <w:bottom w:val="none" w:sz="0" w:space="0" w:color="auto"/>
                        <w:right w:val="none" w:sz="0" w:space="0" w:color="auto"/>
                      </w:divBdr>
                      <w:divsChild>
                        <w:div w:id="511913135">
                          <w:marLeft w:val="0"/>
                          <w:marRight w:val="0"/>
                          <w:marTop w:val="0"/>
                          <w:marBottom w:val="0"/>
                          <w:divBdr>
                            <w:top w:val="none" w:sz="0" w:space="0" w:color="auto"/>
                            <w:left w:val="none" w:sz="0" w:space="0" w:color="auto"/>
                            <w:bottom w:val="none" w:sz="0" w:space="0" w:color="auto"/>
                            <w:right w:val="none" w:sz="0" w:space="0" w:color="auto"/>
                          </w:divBdr>
                          <w:divsChild>
                            <w:div w:id="1877892437">
                              <w:marLeft w:val="0"/>
                              <w:marRight w:val="0"/>
                              <w:marTop w:val="0"/>
                              <w:marBottom w:val="0"/>
                              <w:divBdr>
                                <w:top w:val="none" w:sz="0" w:space="0" w:color="auto"/>
                                <w:left w:val="none" w:sz="0" w:space="0" w:color="auto"/>
                                <w:bottom w:val="none" w:sz="0" w:space="0" w:color="auto"/>
                                <w:right w:val="none" w:sz="0" w:space="0" w:color="auto"/>
                              </w:divBdr>
                              <w:divsChild>
                                <w:div w:id="153231702">
                                  <w:marLeft w:val="0"/>
                                  <w:marRight w:val="0"/>
                                  <w:marTop w:val="0"/>
                                  <w:marBottom w:val="0"/>
                                  <w:divBdr>
                                    <w:top w:val="none" w:sz="0" w:space="0" w:color="auto"/>
                                    <w:left w:val="none" w:sz="0" w:space="0" w:color="auto"/>
                                    <w:bottom w:val="none" w:sz="0" w:space="0" w:color="auto"/>
                                    <w:right w:val="none" w:sz="0" w:space="0" w:color="auto"/>
                                  </w:divBdr>
                                  <w:divsChild>
                                    <w:div w:id="5450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6437">
              <w:marLeft w:val="0"/>
              <w:marRight w:val="0"/>
              <w:marTop w:val="0"/>
              <w:marBottom w:val="0"/>
              <w:divBdr>
                <w:top w:val="none" w:sz="0" w:space="0" w:color="auto"/>
                <w:left w:val="none" w:sz="0" w:space="0" w:color="auto"/>
                <w:bottom w:val="none" w:sz="0" w:space="0" w:color="auto"/>
                <w:right w:val="none" w:sz="0" w:space="0" w:color="auto"/>
              </w:divBdr>
              <w:divsChild>
                <w:div w:id="1132022946">
                  <w:marLeft w:val="0"/>
                  <w:marRight w:val="0"/>
                  <w:marTop w:val="0"/>
                  <w:marBottom w:val="0"/>
                  <w:divBdr>
                    <w:top w:val="none" w:sz="0" w:space="0" w:color="auto"/>
                    <w:left w:val="none" w:sz="0" w:space="0" w:color="auto"/>
                    <w:bottom w:val="none" w:sz="0" w:space="0" w:color="auto"/>
                    <w:right w:val="none" w:sz="0" w:space="0" w:color="auto"/>
                  </w:divBdr>
                  <w:divsChild>
                    <w:div w:id="400369105">
                      <w:marLeft w:val="0"/>
                      <w:marRight w:val="0"/>
                      <w:marTop w:val="0"/>
                      <w:marBottom w:val="0"/>
                      <w:divBdr>
                        <w:top w:val="none" w:sz="0" w:space="0" w:color="auto"/>
                        <w:left w:val="none" w:sz="0" w:space="0" w:color="auto"/>
                        <w:bottom w:val="none" w:sz="0" w:space="0" w:color="auto"/>
                        <w:right w:val="none" w:sz="0" w:space="0" w:color="auto"/>
                      </w:divBdr>
                      <w:divsChild>
                        <w:div w:id="1581718140">
                          <w:marLeft w:val="0"/>
                          <w:marRight w:val="0"/>
                          <w:marTop w:val="0"/>
                          <w:marBottom w:val="0"/>
                          <w:divBdr>
                            <w:top w:val="none" w:sz="0" w:space="0" w:color="auto"/>
                            <w:left w:val="none" w:sz="0" w:space="0" w:color="auto"/>
                            <w:bottom w:val="none" w:sz="0" w:space="0" w:color="auto"/>
                            <w:right w:val="none" w:sz="0" w:space="0" w:color="auto"/>
                          </w:divBdr>
                          <w:divsChild>
                            <w:div w:id="1714502122">
                              <w:marLeft w:val="0"/>
                              <w:marRight w:val="0"/>
                              <w:marTop w:val="0"/>
                              <w:marBottom w:val="0"/>
                              <w:divBdr>
                                <w:top w:val="none" w:sz="0" w:space="0" w:color="auto"/>
                                <w:left w:val="none" w:sz="0" w:space="0" w:color="auto"/>
                                <w:bottom w:val="none" w:sz="0" w:space="0" w:color="auto"/>
                                <w:right w:val="none" w:sz="0" w:space="0" w:color="auto"/>
                              </w:divBdr>
                              <w:divsChild>
                                <w:div w:id="7448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4399">
              <w:marLeft w:val="0"/>
              <w:marRight w:val="0"/>
              <w:marTop w:val="0"/>
              <w:marBottom w:val="0"/>
              <w:divBdr>
                <w:top w:val="none" w:sz="0" w:space="0" w:color="auto"/>
                <w:left w:val="none" w:sz="0" w:space="0" w:color="auto"/>
                <w:bottom w:val="none" w:sz="0" w:space="0" w:color="auto"/>
                <w:right w:val="none" w:sz="0" w:space="0" w:color="auto"/>
              </w:divBdr>
              <w:divsChild>
                <w:div w:id="980307323">
                  <w:marLeft w:val="0"/>
                  <w:marRight w:val="0"/>
                  <w:marTop w:val="0"/>
                  <w:marBottom w:val="0"/>
                  <w:divBdr>
                    <w:top w:val="none" w:sz="0" w:space="0" w:color="auto"/>
                    <w:left w:val="none" w:sz="0" w:space="0" w:color="auto"/>
                    <w:bottom w:val="none" w:sz="0" w:space="0" w:color="auto"/>
                    <w:right w:val="none" w:sz="0" w:space="0" w:color="auto"/>
                  </w:divBdr>
                  <w:divsChild>
                    <w:div w:id="328867383">
                      <w:marLeft w:val="0"/>
                      <w:marRight w:val="0"/>
                      <w:marTop w:val="0"/>
                      <w:marBottom w:val="0"/>
                      <w:divBdr>
                        <w:top w:val="none" w:sz="0" w:space="0" w:color="auto"/>
                        <w:left w:val="none" w:sz="0" w:space="0" w:color="auto"/>
                        <w:bottom w:val="none" w:sz="0" w:space="0" w:color="auto"/>
                        <w:right w:val="none" w:sz="0" w:space="0" w:color="auto"/>
                      </w:divBdr>
                      <w:divsChild>
                        <w:div w:id="1969890150">
                          <w:marLeft w:val="0"/>
                          <w:marRight w:val="0"/>
                          <w:marTop w:val="0"/>
                          <w:marBottom w:val="0"/>
                          <w:divBdr>
                            <w:top w:val="none" w:sz="0" w:space="0" w:color="auto"/>
                            <w:left w:val="none" w:sz="0" w:space="0" w:color="auto"/>
                            <w:bottom w:val="none" w:sz="0" w:space="0" w:color="auto"/>
                            <w:right w:val="none" w:sz="0" w:space="0" w:color="auto"/>
                          </w:divBdr>
                          <w:divsChild>
                            <w:div w:id="1192185140">
                              <w:marLeft w:val="0"/>
                              <w:marRight w:val="0"/>
                              <w:marTop w:val="0"/>
                              <w:marBottom w:val="0"/>
                              <w:divBdr>
                                <w:top w:val="none" w:sz="0" w:space="0" w:color="auto"/>
                                <w:left w:val="none" w:sz="0" w:space="0" w:color="auto"/>
                                <w:bottom w:val="none" w:sz="0" w:space="0" w:color="auto"/>
                                <w:right w:val="none" w:sz="0" w:space="0" w:color="auto"/>
                              </w:divBdr>
                              <w:divsChild>
                                <w:div w:id="2030332333">
                                  <w:marLeft w:val="0"/>
                                  <w:marRight w:val="0"/>
                                  <w:marTop w:val="0"/>
                                  <w:marBottom w:val="0"/>
                                  <w:divBdr>
                                    <w:top w:val="none" w:sz="0" w:space="0" w:color="auto"/>
                                    <w:left w:val="none" w:sz="0" w:space="0" w:color="auto"/>
                                    <w:bottom w:val="none" w:sz="0" w:space="0" w:color="auto"/>
                                    <w:right w:val="none" w:sz="0" w:space="0" w:color="auto"/>
                                  </w:divBdr>
                                  <w:divsChild>
                                    <w:div w:id="1819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644463">
              <w:marLeft w:val="0"/>
              <w:marRight w:val="0"/>
              <w:marTop w:val="0"/>
              <w:marBottom w:val="0"/>
              <w:divBdr>
                <w:top w:val="none" w:sz="0" w:space="0" w:color="auto"/>
                <w:left w:val="none" w:sz="0" w:space="0" w:color="auto"/>
                <w:bottom w:val="none" w:sz="0" w:space="0" w:color="auto"/>
                <w:right w:val="none" w:sz="0" w:space="0" w:color="auto"/>
              </w:divBdr>
              <w:divsChild>
                <w:div w:id="1335765533">
                  <w:marLeft w:val="0"/>
                  <w:marRight w:val="0"/>
                  <w:marTop w:val="0"/>
                  <w:marBottom w:val="0"/>
                  <w:divBdr>
                    <w:top w:val="none" w:sz="0" w:space="0" w:color="auto"/>
                    <w:left w:val="none" w:sz="0" w:space="0" w:color="auto"/>
                    <w:bottom w:val="none" w:sz="0" w:space="0" w:color="auto"/>
                    <w:right w:val="none" w:sz="0" w:space="0" w:color="auto"/>
                  </w:divBdr>
                  <w:divsChild>
                    <w:div w:id="853688390">
                      <w:marLeft w:val="0"/>
                      <w:marRight w:val="0"/>
                      <w:marTop w:val="0"/>
                      <w:marBottom w:val="0"/>
                      <w:divBdr>
                        <w:top w:val="none" w:sz="0" w:space="0" w:color="auto"/>
                        <w:left w:val="none" w:sz="0" w:space="0" w:color="auto"/>
                        <w:bottom w:val="none" w:sz="0" w:space="0" w:color="auto"/>
                        <w:right w:val="none" w:sz="0" w:space="0" w:color="auto"/>
                      </w:divBdr>
                      <w:divsChild>
                        <w:div w:id="943226383">
                          <w:marLeft w:val="0"/>
                          <w:marRight w:val="0"/>
                          <w:marTop w:val="0"/>
                          <w:marBottom w:val="0"/>
                          <w:divBdr>
                            <w:top w:val="none" w:sz="0" w:space="0" w:color="auto"/>
                            <w:left w:val="none" w:sz="0" w:space="0" w:color="auto"/>
                            <w:bottom w:val="none" w:sz="0" w:space="0" w:color="auto"/>
                            <w:right w:val="none" w:sz="0" w:space="0" w:color="auto"/>
                          </w:divBdr>
                          <w:divsChild>
                            <w:div w:id="756829591">
                              <w:marLeft w:val="0"/>
                              <w:marRight w:val="0"/>
                              <w:marTop w:val="0"/>
                              <w:marBottom w:val="0"/>
                              <w:divBdr>
                                <w:top w:val="none" w:sz="0" w:space="0" w:color="auto"/>
                                <w:left w:val="none" w:sz="0" w:space="0" w:color="auto"/>
                                <w:bottom w:val="none" w:sz="0" w:space="0" w:color="auto"/>
                                <w:right w:val="none" w:sz="0" w:space="0" w:color="auto"/>
                              </w:divBdr>
                              <w:divsChild>
                                <w:div w:id="1924407556">
                                  <w:marLeft w:val="0"/>
                                  <w:marRight w:val="0"/>
                                  <w:marTop w:val="0"/>
                                  <w:marBottom w:val="0"/>
                                  <w:divBdr>
                                    <w:top w:val="none" w:sz="0" w:space="0" w:color="auto"/>
                                    <w:left w:val="none" w:sz="0" w:space="0" w:color="auto"/>
                                    <w:bottom w:val="none" w:sz="0" w:space="0" w:color="auto"/>
                                    <w:right w:val="none" w:sz="0" w:space="0" w:color="auto"/>
                                  </w:divBdr>
                                  <w:divsChild>
                                    <w:div w:id="1726686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872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370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850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592802">
                                      <w:marLeft w:val="0"/>
                                      <w:marRight w:val="0"/>
                                      <w:marTop w:val="0"/>
                                      <w:marBottom w:val="0"/>
                                      <w:divBdr>
                                        <w:top w:val="none" w:sz="0" w:space="0" w:color="auto"/>
                                        <w:left w:val="none" w:sz="0" w:space="0" w:color="auto"/>
                                        <w:bottom w:val="none" w:sz="0" w:space="0" w:color="auto"/>
                                        <w:right w:val="none" w:sz="0" w:space="0" w:color="auto"/>
                                      </w:divBdr>
                                      <w:divsChild>
                                        <w:div w:id="17762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096780">
              <w:marLeft w:val="0"/>
              <w:marRight w:val="0"/>
              <w:marTop w:val="0"/>
              <w:marBottom w:val="0"/>
              <w:divBdr>
                <w:top w:val="none" w:sz="0" w:space="0" w:color="auto"/>
                <w:left w:val="none" w:sz="0" w:space="0" w:color="auto"/>
                <w:bottom w:val="none" w:sz="0" w:space="0" w:color="auto"/>
                <w:right w:val="none" w:sz="0" w:space="0" w:color="auto"/>
              </w:divBdr>
              <w:divsChild>
                <w:div w:id="31733330">
                  <w:marLeft w:val="0"/>
                  <w:marRight w:val="0"/>
                  <w:marTop w:val="0"/>
                  <w:marBottom w:val="0"/>
                  <w:divBdr>
                    <w:top w:val="none" w:sz="0" w:space="0" w:color="auto"/>
                    <w:left w:val="none" w:sz="0" w:space="0" w:color="auto"/>
                    <w:bottom w:val="none" w:sz="0" w:space="0" w:color="auto"/>
                    <w:right w:val="none" w:sz="0" w:space="0" w:color="auto"/>
                  </w:divBdr>
                  <w:divsChild>
                    <w:div w:id="1540816899">
                      <w:marLeft w:val="0"/>
                      <w:marRight w:val="0"/>
                      <w:marTop w:val="0"/>
                      <w:marBottom w:val="0"/>
                      <w:divBdr>
                        <w:top w:val="none" w:sz="0" w:space="0" w:color="auto"/>
                        <w:left w:val="none" w:sz="0" w:space="0" w:color="auto"/>
                        <w:bottom w:val="none" w:sz="0" w:space="0" w:color="auto"/>
                        <w:right w:val="none" w:sz="0" w:space="0" w:color="auto"/>
                      </w:divBdr>
                      <w:divsChild>
                        <w:div w:id="1876573527">
                          <w:marLeft w:val="0"/>
                          <w:marRight w:val="0"/>
                          <w:marTop w:val="0"/>
                          <w:marBottom w:val="0"/>
                          <w:divBdr>
                            <w:top w:val="none" w:sz="0" w:space="0" w:color="auto"/>
                            <w:left w:val="none" w:sz="0" w:space="0" w:color="auto"/>
                            <w:bottom w:val="none" w:sz="0" w:space="0" w:color="auto"/>
                            <w:right w:val="none" w:sz="0" w:space="0" w:color="auto"/>
                          </w:divBdr>
                          <w:divsChild>
                            <w:div w:id="591739267">
                              <w:marLeft w:val="0"/>
                              <w:marRight w:val="0"/>
                              <w:marTop w:val="0"/>
                              <w:marBottom w:val="0"/>
                              <w:divBdr>
                                <w:top w:val="none" w:sz="0" w:space="0" w:color="auto"/>
                                <w:left w:val="none" w:sz="0" w:space="0" w:color="auto"/>
                                <w:bottom w:val="none" w:sz="0" w:space="0" w:color="auto"/>
                                <w:right w:val="none" w:sz="0" w:space="0" w:color="auto"/>
                              </w:divBdr>
                              <w:divsChild>
                                <w:div w:id="1491091698">
                                  <w:marLeft w:val="0"/>
                                  <w:marRight w:val="0"/>
                                  <w:marTop w:val="0"/>
                                  <w:marBottom w:val="0"/>
                                  <w:divBdr>
                                    <w:top w:val="none" w:sz="0" w:space="0" w:color="auto"/>
                                    <w:left w:val="none" w:sz="0" w:space="0" w:color="auto"/>
                                    <w:bottom w:val="none" w:sz="0" w:space="0" w:color="auto"/>
                                    <w:right w:val="none" w:sz="0" w:space="0" w:color="auto"/>
                                  </w:divBdr>
                                  <w:divsChild>
                                    <w:div w:id="8608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942319">
              <w:marLeft w:val="0"/>
              <w:marRight w:val="0"/>
              <w:marTop w:val="0"/>
              <w:marBottom w:val="0"/>
              <w:divBdr>
                <w:top w:val="none" w:sz="0" w:space="0" w:color="auto"/>
                <w:left w:val="none" w:sz="0" w:space="0" w:color="auto"/>
                <w:bottom w:val="none" w:sz="0" w:space="0" w:color="auto"/>
                <w:right w:val="none" w:sz="0" w:space="0" w:color="auto"/>
              </w:divBdr>
              <w:divsChild>
                <w:div w:id="21630871">
                  <w:marLeft w:val="0"/>
                  <w:marRight w:val="0"/>
                  <w:marTop w:val="0"/>
                  <w:marBottom w:val="0"/>
                  <w:divBdr>
                    <w:top w:val="none" w:sz="0" w:space="0" w:color="auto"/>
                    <w:left w:val="none" w:sz="0" w:space="0" w:color="auto"/>
                    <w:bottom w:val="none" w:sz="0" w:space="0" w:color="auto"/>
                    <w:right w:val="none" w:sz="0" w:space="0" w:color="auto"/>
                  </w:divBdr>
                  <w:divsChild>
                    <w:div w:id="2035300543">
                      <w:marLeft w:val="0"/>
                      <w:marRight w:val="0"/>
                      <w:marTop w:val="0"/>
                      <w:marBottom w:val="0"/>
                      <w:divBdr>
                        <w:top w:val="none" w:sz="0" w:space="0" w:color="auto"/>
                        <w:left w:val="none" w:sz="0" w:space="0" w:color="auto"/>
                        <w:bottom w:val="none" w:sz="0" w:space="0" w:color="auto"/>
                        <w:right w:val="none" w:sz="0" w:space="0" w:color="auto"/>
                      </w:divBdr>
                      <w:divsChild>
                        <w:div w:id="1454246596">
                          <w:marLeft w:val="0"/>
                          <w:marRight w:val="0"/>
                          <w:marTop w:val="0"/>
                          <w:marBottom w:val="0"/>
                          <w:divBdr>
                            <w:top w:val="none" w:sz="0" w:space="0" w:color="auto"/>
                            <w:left w:val="none" w:sz="0" w:space="0" w:color="auto"/>
                            <w:bottom w:val="none" w:sz="0" w:space="0" w:color="auto"/>
                            <w:right w:val="none" w:sz="0" w:space="0" w:color="auto"/>
                          </w:divBdr>
                          <w:divsChild>
                            <w:div w:id="510295418">
                              <w:marLeft w:val="0"/>
                              <w:marRight w:val="0"/>
                              <w:marTop w:val="0"/>
                              <w:marBottom w:val="0"/>
                              <w:divBdr>
                                <w:top w:val="none" w:sz="0" w:space="0" w:color="auto"/>
                                <w:left w:val="none" w:sz="0" w:space="0" w:color="auto"/>
                                <w:bottom w:val="none" w:sz="0" w:space="0" w:color="auto"/>
                                <w:right w:val="none" w:sz="0" w:space="0" w:color="auto"/>
                              </w:divBdr>
                              <w:divsChild>
                                <w:div w:id="191431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5571</Words>
  <Characters>31755</Characters>
  <Application>Microsoft Office Word</Application>
  <DocSecurity>0</DocSecurity>
  <Lines>264</Lines>
  <Paragraphs>74</Paragraphs>
  <ScaleCrop>false</ScaleCrop>
  <Company/>
  <LinksUpToDate>false</LinksUpToDate>
  <CharactersWithSpaces>37252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2</cp:revision>
  <dcterms:created xsi:type="dcterms:W3CDTF">2026-03-03T16:05:00Z</dcterms:created>
  <dcterms:modified xsi:type="dcterms:W3CDTF">2026-03-03T16:05:00Z</dcterms:modified>
</cp:coreProperties>
</file>