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D34E" w14:textId="3022123B" w:rsidR="002B2DB1" w:rsidRPr="00521493" w:rsidRDefault="009E70B1">
      <w:pPr>
        <w:rPr>
          <w:rFonts w:ascii="Source Sans Pro" w:hAnsi="Source Sans Pro"/>
          <w:sz w:val="40"/>
          <w:szCs w:val="40"/>
        </w:rPr>
      </w:pPr>
      <w:r w:rsidRPr="00521493">
        <w:rPr>
          <w:rFonts w:ascii="Source Sans Pro" w:hAnsi="Source Sans Pro"/>
          <w:noProof/>
        </w:rPr>
        <w:drawing>
          <wp:anchor distT="0" distB="0" distL="0" distR="0" simplePos="0" relativeHeight="251658240" behindDoc="0" locked="0" layoutInCell="1" hidden="0" allowOverlap="1" wp14:anchorId="1DD1D5AE" wp14:editId="15FF3840">
            <wp:simplePos x="0" y="0"/>
            <wp:positionH relativeFrom="page">
              <wp:posOffset>9525</wp:posOffset>
            </wp:positionH>
            <wp:positionV relativeFrom="page">
              <wp:posOffset>8372475</wp:posOffset>
            </wp:positionV>
            <wp:extent cx="7767320" cy="1721485"/>
            <wp:effectExtent l="0" t="0" r="0" b="0"/>
            <wp:wrapSquare wrapText="bothSides" distT="0" distB="0" distL="0" distR="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t="84333"/>
                    <a:stretch>
                      <a:fillRect/>
                    </a:stretch>
                  </pic:blipFill>
                  <pic:spPr>
                    <a:xfrm>
                      <a:off x="0" y="0"/>
                      <a:ext cx="7767320" cy="1721485"/>
                    </a:xfrm>
                    <a:prstGeom prst="rect">
                      <a:avLst/>
                    </a:prstGeom>
                    <a:ln/>
                  </pic:spPr>
                </pic:pic>
              </a:graphicData>
            </a:graphic>
          </wp:anchor>
        </w:drawing>
      </w:r>
      <w:r w:rsidR="009122BC" w:rsidRPr="00521493">
        <w:rPr>
          <w:rFonts w:ascii="Source Sans Pro" w:hAnsi="Source Sans Pro"/>
          <w:sz w:val="40"/>
          <w:szCs w:val="40"/>
        </w:rPr>
        <w:t xml:space="preserve">Assignment </w:t>
      </w:r>
      <w:r w:rsidR="00F026C2" w:rsidRPr="00521493">
        <w:rPr>
          <w:rFonts w:ascii="Source Sans Pro" w:hAnsi="Source Sans Pro"/>
          <w:sz w:val="40"/>
          <w:szCs w:val="40"/>
        </w:rPr>
        <w:t>4</w:t>
      </w:r>
      <w:r w:rsidR="0020678C">
        <w:rPr>
          <w:rFonts w:ascii="Source Sans Pro" w:hAnsi="Source Sans Pro"/>
          <w:sz w:val="40"/>
          <w:szCs w:val="40"/>
        </w:rPr>
        <w:t xml:space="preserve"> – Plotting Charts for Video Game Sales Data</w:t>
      </w:r>
    </w:p>
    <w:p w14:paraId="493F34FF" w14:textId="77777777" w:rsidR="002B2DB1" w:rsidRPr="00521493" w:rsidRDefault="009E70B1">
      <w:pPr>
        <w:pStyle w:val="Heading2"/>
        <w:rPr>
          <w:rFonts w:ascii="Source Sans Pro" w:hAnsi="Source Sans Pro"/>
        </w:rPr>
      </w:pPr>
      <w:bookmarkStart w:id="0" w:name="_ldzb184hnvmg" w:colFirst="0" w:colLast="0"/>
      <w:bookmarkEnd w:id="0"/>
      <w:r w:rsidRPr="00521493">
        <w:rPr>
          <w:rFonts w:ascii="Source Sans Pro" w:hAnsi="Source Sans Pro"/>
        </w:rPr>
        <w:t>Instructions</w:t>
      </w:r>
    </w:p>
    <w:p w14:paraId="18E0F66D" w14:textId="19C75203" w:rsidR="002B2DB1" w:rsidRPr="00521493" w:rsidRDefault="00521493" w:rsidP="00521493">
      <w:pPr>
        <w:numPr>
          <w:ilvl w:val="0"/>
          <w:numId w:val="1"/>
        </w:numPr>
        <w:rPr>
          <w:rFonts w:ascii="Source Sans Pro" w:hAnsi="Source Sans Pro"/>
        </w:rPr>
      </w:pPr>
      <w:r w:rsidRPr="00521493">
        <w:rPr>
          <w:rFonts w:ascii="Source Sans Pro" w:hAnsi="Source Sans Pro"/>
        </w:rPr>
        <w:t xml:space="preserve">Answer the questions in the </w:t>
      </w:r>
      <w:r w:rsidR="002F4E5B">
        <w:rPr>
          <w:rFonts w:ascii="Source Sans Pro" w:hAnsi="Source Sans Pro"/>
        </w:rPr>
        <w:t>boxes</w:t>
      </w:r>
      <w:r w:rsidRPr="00521493">
        <w:rPr>
          <w:rFonts w:ascii="Source Sans Pro" w:hAnsi="Source Sans Pro"/>
        </w:rPr>
        <w:t xml:space="preserve"> provided.</w:t>
      </w:r>
      <w:r w:rsidR="002F4E5B">
        <w:rPr>
          <w:rFonts w:ascii="Source Sans Pro" w:hAnsi="Source Sans Pro"/>
        </w:rPr>
        <w:t xml:space="preserve"> When inserting chart images - y</w:t>
      </w:r>
      <w:r w:rsidR="00246C0D" w:rsidRPr="00521493">
        <w:rPr>
          <w:rFonts w:ascii="Source Sans Pro" w:hAnsi="Source Sans Pro"/>
        </w:rPr>
        <w:t xml:space="preserve">ou can either download the image from Tableau or screenshot and paste it. </w:t>
      </w:r>
      <w:r w:rsidRPr="00521493">
        <w:rPr>
          <w:rFonts w:ascii="Source Sans Pro" w:hAnsi="Source Sans Pro"/>
        </w:rPr>
        <w:t>To download an image of your Chart:</w:t>
      </w:r>
    </w:p>
    <w:p w14:paraId="499E6634" w14:textId="21443E05" w:rsidR="00521493" w:rsidRPr="00521493" w:rsidRDefault="00521493" w:rsidP="00521493">
      <w:pPr>
        <w:numPr>
          <w:ilvl w:val="1"/>
          <w:numId w:val="1"/>
        </w:numPr>
        <w:rPr>
          <w:rFonts w:ascii="Source Sans Pro" w:hAnsi="Source Sans Pro"/>
        </w:rPr>
      </w:pPr>
      <w:r w:rsidRPr="00521493">
        <w:rPr>
          <w:rFonts w:ascii="Source Sans Pro" w:hAnsi="Source Sans Pro"/>
        </w:rPr>
        <w:t>Select the Sheet with the Chart you would like to download (e.g. Sheet 1)</w:t>
      </w:r>
    </w:p>
    <w:p w14:paraId="520C02E2" w14:textId="3D424471" w:rsidR="00521493" w:rsidRPr="00521493" w:rsidRDefault="00521493" w:rsidP="00521493">
      <w:pPr>
        <w:numPr>
          <w:ilvl w:val="1"/>
          <w:numId w:val="1"/>
        </w:numPr>
        <w:rPr>
          <w:rFonts w:ascii="Source Sans Pro" w:hAnsi="Source Sans Pro"/>
        </w:rPr>
      </w:pPr>
      <w:r>
        <w:rPr>
          <w:rFonts w:ascii="Source Sans Pro" w:hAnsi="Source Sans Pro"/>
        </w:rPr>
        <w:t>On</w:t>
      </w:r>
      <w:r w:rsidRPr="00521493">
        <w:rPr>
          <w:rFonts w:ascii="Source Sans Pro" w:hAnsi="Source Sans Pro"/>
        </w:rPr>
        <w:t xml:space="preserve"> the tool bar above the Columns and Rows there is a download button</w:t>
      </w:r>
    </w:p>
    <w:p w14:paraId="20DFB172" w14:textId="62475207" w:rsidR="00521493" w:rsidRPr="00521493" w:rsidRDefault="00521493" w:rsidP="00521493">
      <w:pPr>
        <w:numPr>
          <w:ilvl w:val="1"/>
          <w:numId w:val="1"/>
        </w:numPr>
        <w:rPr>
          <w:rFonts w:ascii="Source Sans Pro" w:hAnsi="Source Sans Pro"/>
        </w:rPr>
      </w:pPr>
      <w:r w:rsidRPr="00521493">
        <w:rPr>
          <w:rFonts w:ascii="Source Sans Pro" w:hAnsi="Source Sans Pro"/>
        </w:rPr>
        <w:t>Press the download button and select Image</w:t>
      </w:r>
    </w:p>
    <w:p w14:paraId="6522BA6C" w14:textId="7E8FF385" w:rsidR="00521493" w:rsidRPr="00521493" w:rsidRDefault="00521493" w:rsidP="00521493">
      <w:pPr>
        <w:ind w:left="1440"/>
        <w:rPr>
          <w:rFonts w:ascii="Source Sans Pro" w:hAnsi="Source Sans Pro"/>
        </w:rPr>
      </w:pPr>
      <w:r w:rsidRPr="00521493">
        <w:rPr>
          <w:rFonts w:ascii="Source Sans Pro" w:hAnsi="Source Sans Pro"/>
          <w:noProof/>
        </w:rPr>
        <mc:AlternateContent>
          <mc:Choice Requires="wps">
            <w:drawing>
              <wp:anchor distT="0" distB="0" distL="114300" distR="114300" simplePos="0" relativeHeight="251659264" behindDoc="0" locked="0" layoutInCell="1" allowOverlap="1" wp14:anchorId="737E269B" wp14:editId="35106C0C">
                <wp:simplePos x="0" y="0"/>
                <wp:positionH relativeFrom="column">
                  <wp:posOffset>3000375</wp:posOffset>
                </wp:positionH>
                <wp:positionV relativeFrom="paragraph">
                  <wp:posOffset>83820</wp:posOffset>
                </wp:positionV>
                <wp:extent cx="419100" cy="390525"/>
                <wp:effectExtent l="76200" t="38100" r="76200" b="104775"/>
                <wp:wrapNone/>
                <wp:docPr id="3" name="Rectangle: Rounded Corners 3"/>
                <wp:cNvGraphicFramePr/>
                <a:graphic xmlns:a="http://schemas.openxmlformats.org/drawingml/2006/main">
                  <a:graphicData uri="http://schemas.microsoft.com/office/word/2010/wordprocessingShape">
                    <wps:wsp>
                      <wps:cNvSpPr/>
                      <wps:spPr>
                        <a:xfrm>
                          <a:off x="0" y="0"/>
                          <a:ext cx="419100" cy="390525"/>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A8E159" id="Rectangle: Rounded Corners 3" o:spid="_x0000_s1026" style="position:absolute;margin-left:236.25pt;margin-top:6.6pt;width:33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" filled="f" strokecolor="red" strokeweight="3pt">
                <v:shadow on="t" color="black" opacity="22937f" origin=",.5" offset="0,.63889mm"/>
              </v:roundrect>
            </w:pict>
          </mc:Fallback>
        </mc:AlternateContent>
      </w:r>
      <w:r w:rsidRPr="00521493">
        <w:rPr>
          <w:rFonts w:ascii="Source Sans Pro" w:hAnsi="Source Sans Pro"/>
          <w:noProof/>
        </w:rPr>
        <w:drawing>
          <wp:inline distT="0" distB="0" distL="0" distR="0" wp14:anchorId="038907F7" wp14:editId="3B03382B">
            <wp:extent cx="2514600" cy="504825"/>
            <wp:effectExtent l="0" t="0" r="0" b="9525"/>
            <wp:docPr id="1" name="Picture 1"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ox and whisker chart&#10;&#10;Description automatically generated"/>
                    <pic:cNvPicPr/>
                  </pic:nvPicPr>
                  <pic:blipFill>
                    <a:blip r:embed="rId9"/>
                    <a:stretch>
                      <a:fillRect/>
                    </a:stretch>
                  </pic:blipFill>
                  <pic:spPr>
                    <a:xfrm>
                      <a:off x="0" y="0"/>
                      <a:ext cx="2514600" cy="504825"/>
                    </a:xfrm>
                    <a:prstGeom prst="rect">
                      <a:avLst/>
                    </a:prstGeom>
                  </pic:spPr>
                </pic:pic>
              </a:graphicData>
            </a:graphic>
          </wp:inline>
        </w:drawing>
      </w:r>
    </w:p>
    <w:p w14:paraId="68717C40" w14:textId="41832699" w:rsidR="00246C0D" w:rsidRPr="00521493" w:rsidRDefault="00246C0D">
      <w:pPr>
        <w:numPr>
          <w:ilvl w:val="0"/>
          <w:numId w:val="1"/>
        </w:numPr>
        <w:rPr>
          <w:rFonts w:ascii="Source Sans Pro" w:hAnsi="Source Sans Pro"/>
        </w:rPr>
      </w:pPr>
      <w:r w:rsidRPr="00521493">
        <w:rPr>
          <w:rFonts w:ascii="Source Sans Pro" w:hAnsi="Source Sans Pro"/>
        </w:rPr>
        <w:t xml:space="preserve">The questions are based on the </w:t>
      </w:r>
      <w:r w:rsidRPr="00521493">
        <w:rPr>
          <w:rFonts w:ascii="Source Sans Pro" w:hAnsi="Source Sans Pro"/>
          <w:b/>
          <w:bCs/>
        </w:rPr>
        <w:t>Video Game Sales 1000.csv</w:t>
      </w:r>
      <w:r w:rsidRPr="00521493">
        <w:rPr>
          <w:rFonts w:ascii="Source Sans Pro" w:hAnsi="Source Sans Pro"/>
        </w:rPr>
        <w:t xml:space="preserve"> dataset provided with Chapter 4 of this course. Your task is to plot the described charts for each question</w:t>
      </w:r>
      <w:r w:rsidR="002B12D3">
        <w:rPr>
          <w:rFonts w:ascii="Source Sans Pro" w:hAnsi="Source Sans Pro"/>
        </w:rPr>
        <w:t>.</w:t>
      </w:r>
    </w:p>
    <w:p w14:paraId="1C0070CF" w14:textId="175F34E8" w:rsidR="00977A26" w:rsidRPr="002B12D3" w:rsidRDefault="009E70B1" w:rsidP="00977A26">
      <w:pPr>
        <w:numPr>
          <w:ilvl w:val="0"/>
          <w:numId w:val="1"/>
        </w:numPr>
        <w:rPr>
          <w:rFonts w:ascii="Source Sans Pro" w:hAnsi="Source Sans Pro"/>
        </w:rPr>
      </w:pPr>
      <w:r w:rsidRPr="00521493">
        <w:rPr>
          <w:rFonts w:ascii="Source Sans Pro" w:hAnsi="Source Sans Pro"/>
        </w:rPr>
        <w:t>Please submit the assignment through TalentLabs Learning System.</w:t>
      </w:r>
    </w:p>
    <w:p w14:paraId="584FB314" w14:textId="34D065C2" w:rsidR="002B2DB1" w:rsidRPr="00521493" w:rsidRDefault="00B1142A" w:rsidP="009122BC">
      <w:pPr>
        <w:pStyle w:val="Heading2"/>
        <w:rPr>
          <w:rFonts w:ascii="Source Sans Pro" w:hAnsi="Source Sans Pro"/>
        </w:rPr>
      </w:pPr>
      <w:bookmarkStart w:id="1" w:name="_809qjq4gg73g" w:colFirst="0" w:colLast="0"/>
      <w:bookmarkEnd w:id="1"/>
      <w:r>
        <w:rPr>
          <w:rFonts w:ascii="Source Sans Pro" w:hAnsi="Source Sans Pro"/>
        </w:rPr>
        <w:t>Questions</w:t>
      </w:r>
    </w:p>
    <w:p w14:paraId="396F3759" w14:textId="77777777" w:rsidR="002B12D3" w:rsidRPr="002B12D3" w:rsidRDefault="009E70B1">
      <w:pPr>
        <w:rPr>
          <w:rFonts w:ascii="Source Sans Pro" w:hAnsi="Source Sans Pro"/>
          <w:b/>
          <w:bCs/>
        </w:rPr>
      </w:pPr>
      <w:r w:rsidRPr="002B12D3">
        <w:rPr>
          <w:rFonts w:ascii="Source Sans Pro" w:hAnsi="Source Sans Pro"/>
          <w:b/>
          <w:bCs/>
        </w:rPr>
        <w:t>Question 1</w:t>
      </w:r>
      <w:r w:rsidR="00B1142A" w:rsidRPr="002B12D3">
        <w:rPr>
          <w:rFonts w:ascii="Source Sans Pro" w:hAnsi="Source Sans Pro"/>
          <w:b/>
          <w:bCs/>
        </w:rPr>
        <w:t>.1</w:t>
      </w:r>
      <w:r w:rsidR="009122BC" w:rsidRPr="002B12D3">
        <w:rPr>
          <w:rFonts w:ascii="Source Sans Pro" w:hAnsi="Source Sans Pro"/>
          <w:b/>
          <w:bCs/>
        </w:rPr>
        <w:t xml:space="preserve">: </w:t>
      </w:r>
    </w:p>
    <w:p w14:paraId="24107828" w14:textId="0F04A170" w:rsidR="009122BC" w:rsidRDefault="00B1142A">
      <w:pPr>
        <w:rPr>
          <w:rFonts w:ascii="Source Sans Pro" w:hAnsi="Source Sans Pro"/>
        </w:rPr>
      </w:pPr>
      <w:r>
        <w:rPr>
          <w:rFonts w:ascii="Source Sans Pro" w:hAnsi="Source Sans Pro"/>
        </w:rPr>
        <w:t>Plot a Bar Graph with Name as the category and Total Global Sales (SUM(Total Global Sales)) as the values. Add a colour mark based on the Platform feature.</w:t>
      </w:r>
      <w:r w:rsidR="006C3156">
        <w:rPr>
          <w:rFonts w:ascii="Source Sans Pro" w:hAnsi="Source Sans Pro"/>
        </w:rPr>
        <w:t xml:space="preserve"> Sort the bar graph to have the highest values on top. Next, filter the bar graph to only show the top 10 game </w:t>
      </w:r>
      <w:r w:rsidR="006C3156" w:rsidRPr="006C3156">
        <w:rPr>
          <w:rFonts w:ascii="Source Sans Pro" w:hAnsi="Source Sans Pro"/>
          <w:b/>
          <w:bCs/>
        </w:rPr>
        <w:t>Names</w:t>
      </w:r>
      <w:r w:rsidR="006C3156" w:rsidRPr="006C3156">
        <w:rPr>
          <w:rFonts w:ascii="Source Sans Pro" w:hAnsi="Source Sans Pro"/>
        </w:rPr>
        <w:t>.</w:t>
      </w:r>
      <w:r>
        <w:rPr>
          <w:rFonts w:ascii="Source Sans Pro" w:hAnsi="Source Sans Pro"/>
        </w:rPr>
        <w:t xml:space="preserve"> Insert the image of your chart in the box </w:t>
      </w:r>
      <w:r w:rsidR="006350B8">
        <w:rPr>
          <w:rFonts w:ascii="Source Sans Pro" w:hAnsi="Source Sans Pro"/>
        </w:rPr>
        <w:t xml:space="preserve">below </w:t>
      </w:r>
      <w:r w:rsidR="00110396">
        <w:rPr>
          <w:rFonts w:ascii="Source Sans Pro" w:hAnsi="Source Sans Pro"/>
        </w:rPr>
        <w:t>(</w:t>
      </w:r>
      <w:r w:rsidR="002B12D3">
        <w:rPr>
          <w:rFonts w:ascii="Source Sans Pro" w:hAnsi="Source Sans Pro"/>
        </w:rPr>
        <w:t>delete</w:t>
      </w:r>
      <w:r w:rsidR="00110396">
        <w:rPr>
          <w:rFonts w:ascii="Source Sans Pro" w:hAnsi="Source Sans Pro"/>
        </w:rPr>
        <w:t xml:space="preserve"> the placeholder image </w:t>
      </w:r>
      <w:r w:rsidR="002B12D3">
        <w:rPr>
          <w:rFonts w:ascii="Source Sans Pro" w:hAnsi="Source Sans Pro"/>
        </w:rPr>
        <w:t>already in the box before inserting your solution</w:t>
      </w:r>
      <w:r w:rsidR="00110396">
        <w:rPr>
          <w:rFonts w:ascii="Source Sans Pro" w:hAnsi="Source Sans Pro"/>
        </w:rPr>
        <w:t>)</w:t>
      </w:r>
      <w:r>
        <w:rPr>
          <w:rFonts w:ascii="Source Sans Pro" w:hAnsi="Source Sans Pro"/>
        </w:rPr>
        <w:t>:</w:t>
      </w:r>
    </w:p>
    <w:tbl>
      <w:tblPr>
        <w:tblStyle w:val="a"/>
        <w:tblpPr w:leftFromText="180" w:rightFromText="180" w:vertAnchor="text" w:horzAnchor="margin" w:tblpY="296"/>
        <w:tblW w:w="107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22"/>
      </w:tblGrid>
      <w:tr w:rsidR="00B1142A" w:rsidRPr="00521493" w14:paraId="17E803F4" w14:textId="77777777" w:rsidTr="00611D9B">
        <w:trPr>
          <w:trHeight w:val="25"/>
        </w:trPr>
        <w:tc>
          <w:tcPr>
            <w:tcW w:w="10722" w:type="dxa"/>
            <w:shd w:val="clear" w:color="auto" w:fill="auto"/>
            <w:tcMar>
              <w:top w:w="100" w:type="dxa"/>
              <w:left w:w="100" w:type="dxa"/>
              <w:bottom w:w="100" w:type="dxa"/>
              <w:right w:w="100" w:type="dxa"/>
            </w:tcMar>
          </w:tcPr>
          <w:p w14:paraId="48CA6741" w14:textId="0CBB86AF" w:rsidR="00B1142A" w:rsidRPr="00521493" w:rsidRDefault="00883D78" w:rsidP="00B1142A">
            <w:pPr>
              <w:widowControl w:val="0"/>
              <w:pBdr>
                <w:top w:val="nil"/>
                <w:left w:val="nil"/>
                <w:bottom w:val="nil"/>
                <w:right w:val="nil"/>
                <w:between w:val="nil"/>
              </w:pBdr>
              <w:spacing w:line="240" w:lineRule="auto"/>
              <w:rPr>
                <w:rFonts w:ascii="Source Sans Pro" w:eastAsia="Consolas" w:hAnsi="Source Sans Pro"/>
              </w:rPr>
            </w:pPr>
            <w:r w:rsidRPr="00883D78">
              <w:rPr>
                <w:rFonts w:ascii="Source Sans Pro" w:eastAsia="Consolas" w:hAnsi="Source Sans Pro"/>
                <w:noProof/>
              </w:rPr>
              <w:drawing>
                <wp:inline distT="0" distB="0" distL="0" distR="0" wp14:anchorId="30D08765" wp14:editId="47997B98">
                  <wp:extent cx="6433457" cy="1523070"/>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6803" cy="1523862"/>
                          </a:xfrm>
                          <a:prstGeom prst="rect">
                            <a:avLst/>
                          </a:prstGeom>
                        </pic:spPr>
                      </pic:pic>
                    </a:graphicData>
                  </a:graphic>
                </wp:inline>
              </w:drawing>
            </w:r>
          </w:p>
        </w:tc>
      </w:tr>
    </w:tbl>
    <w:p w14:paraId="1CAD963F" w14:textId="77777777" w:rsidR="00B1142A" w:rsidRPr="00521493" w:rsidRDefault="00B1142A">
      <w:pPr>
        <w:rPr>
          <w:rFonts w:ascii="Source Sans Pro" w:hAnsi="Source Sans Pro"/>
        </w:rPr>
      </w:pPr>
    </w:p>
    <w:p w14:paraId="6592F0F9" w14:textId="2ED8EC0A" w:rsidR="002B2DB1" w:rsidRDefault="002B2DB1">
      <w:pPr>
        <w:rPr>
          <w:rFonts w:ascii="Source Sans Pro" w:eastAsia="Consolas" w:hAnsi="Source Sans Pro"/>
        </w:rPr>
      </w:pPr>
    </w:p>
    <w:p w14:paraId="52E40E5A" w14:textId="77777777" w:rsidR="00611D9B" w:rsidRPr="00521493" w:rsidRDefault="00611D9B">
      <w:pPr>
        <w:rPr>
          <w:rFonts w:ascii="Source Sans Pro" w:eastAsia="Consolas" w:hAnsi="Source Sans Pro"/>
        </w:rPr>
      </w:pPr>
    </w:p>
    <w:p w14:paraId="3D3B0354" w14:textId="7A3F8121" w:rsidR="002B2DB1" w:rsidRPr="002B12D3" w:rsidRDefault="009E70B1" w:rsidP="009122BC">
      <w:pPr>
        <w:rPr>
          <w:rFonts w:ascii="Source Sans Pro" w:hAnsi="Source Sans Pro"/>
          <w:b/>
          <w:bCs/>
        </w:rPr>
      </w:pPr>
      <w:r w:rsidRPr="002B12D3">
        <w:rPr>
          <w:rFonts w:ascii="Source Sans Pro" w:hAnsi="Source Sans Pro"/>
          <w:b/>
          <w:bCs/>
        </w:rPr>
        <w:t xml:space="preserve">Question </w:t>
      </w:r>
      <w:r w:rsidR="00B1142A" w:rsidRPr="002B12D3">
        <w:rPr>
          <w:rFonts w:ascii="Source Sans Pro" w:hAnsi="Source Sans Pro"/>
          <w:b/>
          <w:bCs/>
        </w:rPr>
        <w:t>1.</w:t>
      </w:r>
      <w:r w:rsidR="009122BC" w:rsidRPr="002B12D3">
        <w:rPr>
          <w:rFonts w:ascii="Source Sans Pro" w:hAnsi="Source Sans Pro"/>
          <w:b/>
          <w:bCs/>
        </w:rPr>
        <w:t>2:</w:t>
      </w:r>
    </w:p>
    <w:p w14:paraId="32D2922F" w14:textId="61C97A58" w:rsidR="009122BC" w:rsidRPr="00521493" w:rsidRDefault="00B1142A" w:rsidP="009122BC">
      <w:pPr>
        <w:rPr>
          <w:rFonts w:ascii="Source Sans Pro" w:eastAsia="Consolas" w:hAnsi="Source Sans Pro"/>
        </w:rPr>
      </w:pPr>
      <w:r>
        <w:rPr>
          <w:rFonts w:ascii="Source Sans Pro" w:eastAsia="Consolas" w:hAnsi="Source Sans Pro"/>
        </w:rPr>
        <w:t>Based on the Bar Graph in Question 1.1, on how many platforms was Grand Theft Auto V published?</w:t>
      </w:r>
    </w:p>
    <w:p w14:paraId="43C85DB8" w14:textId="77777777" w:rsidR="009122BC" w:rsidRPr="00521493" w:rsidRDefault="009122BC" w:rsidP="009122BC">
      <w:pPr>
        <w:rPr>
          <w:rFonts w:ascii="Source Sans Pro" w:eastAsia="Consolas" w:hAnsi="Source Sans Pro"/>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2DB1" w:rsidRPr="00521493" w14:paraId="56BF7B53" w14:textId="77777777">
        <w:tc>
          <w:tcPr>
            <w:tcW w:w="9360" w:type="dxa"/>
            <w:shd w:val="clear" w:color="auto" w:fill="auto"/>
            <w:tcMar>
              <w:top w:w="100" w:type="dxa"/>
              <w:left w:w="100" w:type="dxa"/>
              <w:bottom w:w="100" w:type="dxa"/>
              <w:right w:w="100" w:type="dxa"/>
            </w:tcMar>
          </w:tcPr>
          <w:p w14:paraId="1C3C7775" w14:textId="0A4CAF74" w:rsidR="002B2DB1" w:rsidRPr="00521493" w:rsidRDefault="001502FB">
            <w:pPr>
              <w:widowControl w:val="0"/>
              <w:spacing w:line="240" w:lineRule="auto"/>
              <w:rPr>
                <w:rFonts w:ascii="Source Sans Pro" w:eastAsia="Consolas" w:hAnsi="Source Sans Pro"/>
              </w:rPr>
            </w:pPr>
            <w:r>
              <w:rPr>
                <w:rFonts w:ascii="Source Sans Pro" w:eastAsia="Consolas" w:hAnsi="Source Sans Pro"/>
              </w:rPr>
              <w:t>4</w:t>
            </w:r>
          </w:p>
        </w:tc>
      </w:tr>
    </w:tbl>
    <w:p w14:paraId="51765BD5" w14:textId="77777777" w:rsidR="00977A26" w:rsidRDefault="00977A26" w:rsidP="00B30899">
      <w:pPr>
        <w:rPr>
          <w:rFonts w:ascii="Source Sans Pro" w:hAnsi="Source Sans Pro"/>
        </w:rPr>
      </w:pPr>
    </w:p>
    <w:p w14:paraId="159B85C8" w14:textId="279670E9" w:rsidR="00B30899" w:rsidRPr="002B12D3" w:rsidRDefault="00B30899" w:rsidP="00B30899">
      <w:pPr>
        <w:rPr>
          <w:rFonts w:ascii="Source Sans Pro" w:hAnsi="Source Sans Pro"/>
          <w:b/>
          <w:bCs/>
        </w:rPr>
      </w:pPr>
      <w:r w:rsidRPr="002B12D3">
        <w:rPr>
          <w:rFonts w:ascii="Source Sans Pro" w:hAnsi="Source Sans Pro"/>
          <w:b/>
          <w:bCs/>
        </w:rPr>
        <w:t xml:space="preserve">Question </w:t>
      </w:r>
      <w:r w:rsidR="006350B8" w:rsidRPr="002B12D3">
        <w:rPr>
          <w:rFonts w:ascii="Source Sans Pro" w:hAnsi="Source Sans Pro"/>
          <w:b/>
          <w:bCs/>
        </w:rPr>
        <w:t>2.1</w:t>
      </w:r>
      <w:r w:rsidRPr="002B12D3">
        <w:rPr>
          <w:rFonts w:ascii="Source Sans Pro" w:hAnsi="Source Sans Pro"/>
          <w:b/>
          <w:bCs/>
        </w:rPr>
        <w:t>:</w:t>
      </w:r>
    </w:p>
    <w:p w14:paraId="0A68030E" w14:textId="39D7DEAC" w:rsidR="00B30899" w:rsidRPr="00521493" w:rsidRDefault="006350B8" w:rsidP="00B30899">
      <w:pPr>
        <w:rPr>
          <w:rFonts w:ascii="Source Sans Pro" w:hAnsi="Source Sans Pro"/>
        </w:rPr>
      </w:pPr>
      <w:r>
        <w:rPr>
          <w:rFonts w:ascii="Source Sans Pro" w:hAnsi="Source Sans Pro"/>
        </w:rPr>
        <w:t xml:space="preserve">Make a bubble chart </w:t>
      </w:r>
      <w:r w:rsidR="006C3156">
        <w:rPr>
          <w:rFonts w:ascii="Source Sans Pro" w:hAnsi="Source Sans Pro"/>
        </w:rPr>
        <w:t>with</w:t>
      </w:r>
      <w:r>
        <w:rPr>
          <w:rFonts w:ascii="Source Sans Pro" w:hAnsi="Source Sans Pro"/>
        </w:rPr>
        <w:t xml:space="preserve"> the Platform feature as a Dimension and adjust the size based on Japan Sales. Colour the bubble chart based on Year. Don’t change the fit of the sheet (keep it standard). Insert the image of your chart in the box below</w:t>
      </w:r>
      <w:r w:rsidR="006C3156">
        <w:rPr>
          <w:rFonts w:ascii="Source Sans Pro" w:hAnsi="Source Sans Pro"/>
        </w:rPr>
        <w:t>:</w:t>
      </w:r>
    </w:p>
    <w:p w14:paraId="5349E8CE" w14:textId="77777777" w:rsidR="00B30899" w:rsidRPr="00521493" w:rsidRDefault="00B30899" w:rsidP="00B30899">
      <w:pPr>
        <w:rPr>
          <w:rFonts w:ascii="Source Sans Pro" w:eastAsia="Consolas" w:hAnsi="Source Sans Pro"/>
        </w:rPr>
      </w:pPr>
    </w:p>
    <w:tbl>
      <w:tblPr>
        <w:tblStyle w:val="a1"/>
        <w:tblW w:w="96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B30899" w:rsidRPr="00521493" w14:paraId="66F51B9B" w14:textId="77777777" w:rsidTr="00611D9B">
        <w:trPr>
          <w:trHeight w:val="8847"/>
        </w:trPr>
        <w:tc>
          <w:tcPr>
            <w:tcW w:w="9689" w:type="dxa"/>
            <w:shd w:val="clear" w:color="auto" w:fill="auto"/>
            <w:tcMar>
              <w:top w:w="100" w:type="dxa"/>
              <w:left w:w="100" w:type="dxa"/>
              <w:bottom w:w="100" w:type="dxa"/>
              <w:right w:w="100" w:type="dxa"/>
            </w:tcMar>
          </w:tcPr>
          <w:p w14:paraId="078A7D49" w14:textId="34212871" w:rsidR="00977A26" w:rsidRPr="00977A26" w:rsidRDefault="002A5A21" w:rsidP="002B12D3">
            <w:pPr>
              <w:widowControl w:val="0"/>
              <w:pBdr>
                <w:top w:val="nil"/>
                <w:left w:val="nil"/>
                <w:bottom w:val="nil"/>
                <w:right w:val="nil"/>
                <w:between w:val="nil"/>
              </w:pBdr>
              <w:spacing w:line="240" w:lineRule="auto"/>
              <w:rPr>
                <w:rFonts w:ascii="Source Sans Pro" w:eastAsia="Consolas" w:hAnsi="Source Sans Pro"/>
              </w:rPr>
            </w:pPr>
            <w:r w:rsidRPr="002A5A21">
              <w:rPr>
                <w:rFonts w:ascii="Source Sans Pro" w:eastAsia="Consolas" w:hAnsi="Source Sans Pro"/>
              </w:rPr>
              <w:drawing>
                <wp:inline distT="0" distB="0" distL="0" distR="0" wp14:anchorId="7719517C" wp14:editId="21580B78">
                  <wp:extent cx="6025515" cy="2496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5515" cy="2496820"/>
                          </a:xfrm>
                          <a:prstGeom prst="rect">
                            <a:avLst/>
                          </a:prstGeom>
                        </pic:spPr>
                      </pic:pic>
                    </a:graphicData>
                  </a:graphic>
                </wp:inline>
              </w:drawing>
            </w:r>
          </w:p>
        </w:tc>
      </w:tr>
    </w:tbl>
    <w:p w14:paraId="64878EDA" w14:textId="77777777" w:rsidR="00611D9B" w:rsidRDefault="00611D9B">
      <w:pPr>
        <w:rPr>
          <w:rFonts w:ascii="Source Sans Pro" w:hAnsi="Source Sans Pro"/>
          <w:b/>
          <w:bCs/>
        </w:rPr>
      </w:pPr>
    </w:p>
    <w:p w14:paraId="7539449B" w14:textId="3E9E9359" w:rsidR="002B2DB1" w:rsidRPr="002B12D3" w:rsidRDefault="009E70B1">
      <w:pPr>
        <w:rPr>
          <w:rFonts w:ascii="Source Sans Pro" w:hAnsi="Source Sans Pro"/>
          <w:b/>
          <w:bCs/>
        </w:rPr>
      </w:pPr>
      <w:r w:rsidRPr="002B12D3">
        <w:rPr>
          <w:rFonts w:ascii="Source Sans Pro" w:hAnsi="Source Sans Pro"/>
          <w:b/>
          <w:bCs/>
        </w:rPr>
        <w:t xml:space="preserve">Question </w:t>
      </w:r>
      <w:r w:rsidR="007E6DBD" w:rsidRPr="002B12D3">
        <w:rPr>
          <w:rFonts w:ascii="Source Sans Pro" w:hAnsi="Source Sans Pro"/>
          <w:b/>
          <w:bCs/>
        </w:rPr>
        <w:t>3.1</w:t>
      </w:r>
      <w:r w:rsidR="009122BC" w:rsidRPr="002B12D3">
        <w:rPr>
          <w:rFonts w:ascii="Source Sans Pro" w:hAnsi="Source Sans Pro"/>
          <w:b/>
          <w:bCs/>
        </w:rPr>
        <w:t>:</w:t>
      </w:r>
    </w:p>
    <w:p w14:paraId="68F29547" w14:textId="3F893D32" w:rsidR="00FD55F7" w:rsidRPr="00521493" w:rsidRDefault="00FD55F7">
      <w:pPr>
        <w:rPr>
          <w:rFonts w:ascii="Source Sans Pro" w:hAnsi="Source Sans Pro"/>
        </w:rPr>
      </w:pPr>
      <w:r>
        <w:rPr>
          <w:rFonts w:ascii="Source Sans Pro" w:hAnsi="Source Sans Pro"/>
        </w:rPr>
        <w:t xml:space="preserve">Plot a line graph to see the change of Genre </w:t>
      </w:r>
      <w:r w:rsidRPr="00FD55F7">
        <w:rPr>
          <w:rFonts w:ascii="Source Sans Pro" w:hAnsi="Source Sans Pro"/>
          <w:b/>
          <w:bCs/>
        </w:rPr>
        <w:t>Count</w:t>
      </w:r>
      <w:r>
        <w:rPr>
          <w:rFonts w:ascii="Source Sans Pro" w:hAnsi="Source Sans Pro"/>
        </w:rPr>
        <w:t xml:space="preserve"> over</w:t>
      </w:r>
      <w:r w:rsidR="006C3156">
        <w:rPr>
          <w:rFonts w:ascii="Source Sans Pro" w:hAnsi="Source Sans Pro"/>
        </w:rPr>
        <w:t xml:space="preserve"> time in</w:t>
      </w:r>
      <w:r>
        <w:rPr>
          <w:rFonts w:ascii="Source Sans Pro" w:hAnsi="Source Sans Pro"/>
        </w:rPr>
        <w:t xml:space="preserve"> </w:t>
      </w:r>
      <w:r w:rsidR="006C3156">
        <w:rPr>
          <w:rFonts w:ascii="Source Sans Pro" w:hAnsi="Source Sans Pro"/>
        </w:rPr>
        <w:t>Y</w:t>
      </w:r>
      <w:r>
        <w:rPr>
          <w:rFonts w:ascii="Source Sans Pro" w:hAnsi="Source Sans Pro"/>
        </w:rPr>
        <w:t xml:space="preserve">ears (Hint: keep Year on the X-axis and change the genre Dimension to Measure – Count). </w:t>
      </w:r>
      <w:r w:rsidR="006C3156">
        <w:rPr>
          <w:rFonts w:ascii="Source Sans Pro" w:hAnsi="Source Sans Pro"/>
        </w:rPr>
        <w:t>Colour the chart</w:t>
      </w:r>
      <w:r>
        <w:rPr>
          <w:rFonts w:ascii="Source Sans Pro" w:hAnsi="Source Sans Pro"/>
        </w:rPr>
        <w:t xml:space="preserve"> by Genre. Next change the mark</w:t>
      </w:r>
      <w:r w:rsidR="00977A26">
        <w:rPr>
          <w:rFonts w:ascii="Source Sans Pro" w:hAnsi="Source Sans Pro"/>
        </w:rPr>
        <w:t>s</w:t>
      </w:r>
      <w:r>
        <w:rPr>
          <w:rFonts w:ascii="Source Sans Pro" w:hAnsi="Source Sans Pro"/>
        </w:rPr>
        <w:t xml:space="preserve"> to Circle.</w:t>
      </w:r>
      <w:r w:rsidR="00977A26" w:rsidRPr="00977A26">
        <w:rPr>
          <w:rFonts w:ascii="Source Sans Pro" w:hAnsi="Source Sans Pro"/>
        </w:rPr>
        <w:t xml:space="preserve"> </w:t>
      </w:r>
      <w:r w:rsidR="00977A26">
        <w:rPr>
          <w:rFonts w:ascii="Source Sans Pro" w:hAnsi="Source Sans Pro"/>
        </w:rPr>
        <w:t>Insert the image of your chart in the box below:</w:t>
      </w:r>
    </w:p>
    <w:p w14:paraId="3109D244" w14:textId="4081DB03" w:rsidR="002B2DB1" w:rsidRPr="00521493" w:rsidRDefault="002B2DB1">
      <w:pPr>
        <w:rPr>
          <w:rFonts w:ascii="Source Sans Pro" w:eastAsia="Consolas" w:hAnsi="Source Sans Pro"/>
        </w:rPr>
      </w:pPr>
    </w:p>
    <w:tbl>
      <w:tblPr>
        <w:tblStyle w:val="a1"/>
        <w:tblW w:w="100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2B2DB1" w:rsidRPr="00521493" w14:paraId="48D8F37F" w14:textId="77777777" w:rsidTr="00977A26">
        <w:trPr>
          <w:trHeight w:val="5468"/>
        </w:trPr>
        <w:tc>
          <w:tcPr>
            <w:tcW w:w="10094" w:type="dxa"/>
            <w:shd w:val="clear" w:color="auto" w:fill="auto"/>
            <w:tcMar>
              <w:top w:w="100" w:type="dxa"/>
              <w:left w:w="100" w:type="dxa"/>
              <w:bottom w:w="100" w:type="dxa"/>
              <w:right w:w="100" w:type="dxa"/>
            </w:tcMar>
          </w:tcPr>
          <w:p w14:paraId="48C857B1" w14:textId="7DD92ED6" w:rsidR="002B2DB1" w:rsidRPr="00977A26" w:rsidRDefault="00925AED" w:rsidP="00611D9B">
            <w:pPr>
              <w:widowControl w:val="0"/>
              <w:pBdr>
                <w:top w:val="nil"/>
                <w:left w:val="nil"/>
                <w:bottom w:val="nil"/>
                <w:right w:val="nil"/>
                <w:between w:val="nil"/>
              </w:pBdr>
              <w:spacing w:line="240" w:lineRule="auto"/>
              <w:rPr>
                <w:rFonts w:ascii="Source Sans Pro" w:eastAsia="Consolas" w:hAnsi="Source Sans Pro"/>
                <w:b/>
                <w:bCs/>
              </w:rPr>
            </w:pPr>
            <w:r w:rsidRPr="00925AED">
              <w:rPr>
                <w:rFonts w:ascii="Source Sans Pro" w:eastAsia="Consolas" w:hAnsi="Source Sans Pro"/>
                <w:b/>
                <w:bCs/>
                <w:noProof/>
              </w:rPr>
              <w:drawing>
                <wp:inline distT="0" distB="0" distL="0" distR="0" wp14:anchorId="0FE6D2D0" wp14:editId="25322DD6">
                  <wp:extent cx="6282690" cy="325564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2690" cy="3255645"/>
                          </a:xfrm>
                          <a:prstGeom prst="rect">
                            <a:avLst/>
                          </a:prstGeom>
                        </pic:spPr>
                      </pic:pic>
                    </a:graphicData>
                  </a:graphic>
                </wp:inline>
              </w:drawing>
            </w:r>
          </w:p>
        </w:tc>
      </w:tr>
    </w:tbl>
    <w:p w14:paraId="16799804" w14:textId="77777777" w:rsidR="00B30899" w:rsidRPr="00521493" w:rsidRDefault="00B30899" w:rsidP="005D0F00">
      <w:pPr>
        <w:rPr>
          <w:rFonts w:ascii="Source Sans Pro" w:hAnsi="Source Sans Pro"/>
        </w:rPr>
      </w:pPr>
    </w:p>
    <w:p w14:paraId="322ED6CA" w14:textId="1E722571" w:rsidR="005D0F00" w:rsidRPr="002B12D3" w:rsidRDefault="005D0F00" w:rsidP="005D0F00">
      <w:pPr>
        <w:rPr>
          <w:rFonts w:ascii="Source Sans Pro" w:hAnsi="Source Sans Pro"/>
          <w:b/>
          <w:bCs/>
        </w:rPr>
      </w:pPr>
      <w:r w:rsidRPr="002B12D3">
        <w:rPr>
          <w:rFonts w:ascii="Source Sans Pro" w:hAnsi="Source Sans Pro"/>
          <w:b/>
          <w:bCs/>
        </w:rPr>
        <w:t xml:space="preserve">Question </w:t>
      </w:r>
      <w:r w:rsidR="00977A26" w:rsidRPr="002B12D3">
        <w:rPr>
          <w:rFonts w:ascii="Source Sans Pro" w:hAnsi="Source Sans Pro"/>
          <w:b/>
          <w:bCs/>
        </w:rPr>
        <w:t>3.2</w:t>
      </w:r>
    </w:p>
    <w:p w14:paraId="49F2D820" w14:textId="2DD1357A" w:rsidR="005D0F00" w:rsidRPr="00521493" w:rsidRDefault="00977A26" w:rsidP="005D0F00">
      <w:pPr>
        <w:rPr>
          <w:rFonts w:ascii="Source Sans Pro" w:hAnsi="Source Sans Pro"/>
        </w:rPr>
      </w:pPr>
      <w:r>
        <w:rPr>
          <w:rFonts w:ascii="Source Sans Pro" w:hAnsi="Source Sans Pro"/>
        </w:rPr>
        <w:t xml:space="preserve">How </w:t>
      </w:r>
      <w:r w:rsidR="006C3156">
        <w:rPr>
          <w:rFonts w:ascii="Source Sans Pro" w:hAnsi="Source Sans Pro"/>
        </w:rPr>
        <w:t>many games</w:t>
      </w:r>
      <w:r>
        <w:rPr>
          <w:rFonts w:ascii="Source Sans Pro" w:hAnsi="Source Sans Pro"/>
        </w:rPr>
        <w:t xml:space="preserve"> in this dataset were released in 1994 under the Shooter Genre (Hint: hover over your chart values)?</w:t>
      </w:r>
    </w:p>
    <w:p w14:paraId="045A2E2D" w14:textId="77777777" w:rsidR="005D0F00" w:rsidRPr="00521493" w:rsidRDefault="005D0F00" w:rsidP="005D0F00">
      <w:pPr>
        <w:rPr>
          <w:rFonts w:ascii="Source Sans Pro" w:eastAsia="Consolas" w:hAnsi="Source Sans Pro"/>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0F00" w:rsidRPr="00521493" w14:paraId="0F83A425" w14:textId="77777777" w:rsidTr="004F53FE">
        <w:tc>
          <w:tcPr>
            <w:tcW w:w="9360" w:type="dxa"/>
            <w:shd w:val="clear" w:color="auto" w:fill="auto"/>
            <w:tcMar>
              <w:top w:w="100" w:type="dxa"/>
              <w:left w:w="100" w:type="dxa"/>
              <w:bottom w:w="100" w:type="dxa"/>
              <w:right w:w="100" w:type="dxa"/>
            </w:tcMar>
          </w:tcPr>
          <w:p w14:paraId="2675C7ED" w14:textId="11152E08" w:rsidR="005D0F00" w:rsidRPr="00521493" w:rsidRDefault="00925AED" w:rsidP="004F53FE">
            <w:pPr>
              <w:widowControl w:val="0"/>
              <w:spacing w:line="240" w:lineRule="auto"/>
              <w:rPr>
                <w:rFonts w:ascii="Source Sans Pro" w:eastAsia="Consolas" w:hAnsi="Source Sans Pro"/>
              </w:rPr>
            </w:pPr>
            <w:r>
              <w:rPr>
                <w:rFonts w:ascii="Source Sans Pro" w:eastAsia="Consolas" w:hAnsi="Source Sans Pro"/>
              </w:rPr>
              <w:t>2</w:t>
            </w:r>
          </w:p>
        </w:tc>
      </w:tr>
    </w:tbl>
    <w:p w14:paraId="434C8D3F" w14:textId="77777777" w:rsidR="005D0F00" w:rsidRPr="00521493" w:rsidRDefault="005D0F00">
      <w:pPr>
        <w:rPr>
          <w:rFonts w:ascii="Source Sans Pro" w:hAnsi="Source Sans Pro"/>
        </w:rPr>
      </w:pPr>
    </w:p>
    <w:p w14:paraId="5DD34702" w14:textId="77777777" w:rsidR="002B12D3" w:rsidRDefault="002B12D3">
      <w:pPr>
        <w:rPr>
          <w:rFonts w:ascii="Source Sans Pro" w:hAnsi="Source Sans Pro"/>
        </w:rPr>
      </w:pPr>
    </w:p>
    <w:p w14:paraId="01FAB7EE" w14:textId="3F803303" w:rsidR="002B12D3" w:rsidRDefault="002B12D3">
      <w:pPr>
        <w:rPr>
          <w:rFonts w:ascii="Source Sans Pro" w:hAnsi="Source Sans Pro"/>
        </w:rPr>
      </w:pPr>
    </w:p>
    <w:p w14:paraId="3431D08F" w14:textId="77777777" w:rsidR="00611D9B" w:rsidRDefault="00611D9B">
      <w:pPr>
        <w:rPr>
          <w:rFonts w:ascii="Source Sans Pro" w:hAnsi="Source Sans Pro"/>
        </w:rPr>
      </w:pPr>
    </w:p>
    <w:p w14:paraId="5868ADAA" w14:textId="77777777" w:rsidR="002B12D3" w:rsidRDefault="002B12D3">
      <w:pPr>
        <w:rPr>
          <w:rFonts w:ascii="Source Sans Pro" w:hAnsi="Source Sans Pro"/>
        </w:rPr>
      </w:pPr>
    </w:p>
    <w:p w14:paraId="6E92107F" w14:textId="77777777" w:rsidR="002B12D3" w:rsidRDefault="002B12D3">
      <w:pPr>
        <w:rPr>
          <w:rFonts w:ascii="Source Sans Pro" w:hAnsi="Source Sans Pro"/>
        </w:rPr>
      </w:pPr>
    </w:p>
    <w:p w14:paraId="4B9F680B" w14:textId="77777777" w:rsidR="002B12D3" w:rsidRDefault="002B12D3">
      <w:pPr>
        <w:rPr>
          <w:rFonts w:ascii="Source Sans Pro" w:hAnsi="Source Sans Pro"/>
        </w:rPr>
      </w:pPr>
    </w:p>
    <w:p w14:paraId="404C969E" w14:textId="77777777" w:rsidR="002B12D3" w:rsidRDefault="002B12D3">
      <w:pPr>
        <w:rPr>
          <w:rFonts w:ascii="Source Sans Pro" w:hAnsi="Source Sans Pro"/>
        </w:rPr>
      </w:pPr>
    </w:p>
    <w:p w14:paraId="558C7816" w14:textId="77777777" w:rsidR="002B12D3" w:rsidRDefault="002B12D3">
      <w:pPr>
        <w:rPr>
          <w:rFonts w:ascii="Source Sans Pro" w:hAnsi="Source Sans Pro"/>
        </w:rPr>
      </w:pPr>
    </w:p>
    <w:p w14:paraId="41AEB4E8" w14:textId="77777777" w:rsidR="002B12D3" w:rsidRDefault="002B12D3">
      <w:pPr>
        <w:rPr>
          <w:rFonts w:ascii="Source Sans Pro" w:hAnsi="Source Sans Pro"/>
        </w:rPr>
      </w:pPr>
    </w:p>
    <w:p w14:paraId="66D865CF" w14:textId="77777777" w:rsidR="002B12D3" w:rsidRDefault="002B12D3">
      <w:pPr>
        <w:rPr>
          <w:rFonts w:ascii="Source Sans Pro" w:hAnsi="Source Sans Pro"/>
        </w:rPr>
      </w:pPr>
    </w:p>
    <w:p w14:paraId="5D691F4A" w14:textId="665F0890" w:rsidR="002B2DB1" w:rsidRPr="002B12D3" w:rsidRDefault="009E70B1">
      <w:pPr>
        <w:rPr>
          <w:rFonts w:ascii="Source Sans Pro" w:hAnsi="Source Sans Pro"/>
          <w:b/>
          <w:bCs/>
        </w:rPr>
      </w:pPr>
      <w:r w:rsidRPr="002B12D3">
        <w:rPr>
          <w:rFonts w:ascii="Source Sans Pro" w:hAnsi="Source Sans Pro"/>
          <w:b/>
          <w:bCs/>
        </w:rPr>
        <w:t xml:space="preserve">Question </w:t>
      </w:r>
      <w:r w:rsidR="00977A26" w:rsidRPr="002B12D3">
        <w:rPr>
          <w:rFonts w:ascii="Source Sans Pro" w:hAnsi="Source Sans Pro"/>
          <w:b/>
          <w:bCs/>
        </w:rPr>
        <w:t>4.1:</w:t>
      </w:r>
    </w:p>
    <w:p w14:paraId="473F8661" w14:textId="06CEE52F" w:rsidR="009122BC" w:rsidRPr="00521493" w:rsidRDefault="002B12D3" w:rsidP="009122BC">
      <w:pPr>
        <w:rPr>
          <w:rFonts w:ascii="Source Sans Pro" w:hAnsi="Source Sans Pro"/>
        </w:rPr>
      </w:pPr>
      <w:r>
        <w:rPr>
          <w:rFonts w:ascii="Source Sans Pro" w:hAnsi="Source Sans Pro"/>
        </w:rPr>
        <w:t xml:space="preserve">Make a Highlight Table (check Tableau “Show me” if unsure what a Highlight table looks like) to see how Europe Sales vary for </w:t>
      </w:r>
      <w:r w:rsidR="004052CA">
        <w:rPr>
          <w:rFonts w:ascii="Source Sans Pro" w:hAnsi="Source Sans Pro"/>
        </w:rPr>
        <w:t xml:space="preserve">different </w:t>
      </w:r>
      <w:r>
        <w:rPr>
          <w:rFonts w:ascii="Source Sans Pro" w:hAnsi="Source Sans Pro"/>
        </w:rPr>
        <w:t>Platforms – the plot should resemble a pivot table. Insert the image of your chart in the box below:</w:t>
      </w:r>
    </w:p>
    <w:p w14:paraId="434B3AD4" w14:textId="77777777" w:rsidR="005D0F00" w:rsidRPr="00521493" w:rsidRDefault="005D0F00" w:rsidP="009122BC">
      <w:pPr>
        <w:rPr>
          <w:rFonts w:ascii="Source Sans Pro" w:hAnsi="Source Sans Pro"/>
        </w:rPr>
      </w:pPr>
    </w:p>
    <w:tbl>
      <w:tblPr>
        <w:tblStyle w:val="a2"/>
        <w:tblW w:w="9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9"/>
      </w:tblGrid>
      <w:tr w:rsidR="002B2DB1" w:rsidRPr="00521493" w14:paraId="34803F02" w14:textId="77777777" w:rsidTr="00611D9B">
        <w:trPr>
          <w:trHeight w:val="8624"/>
        </w:trPr>
        <w:tc>
          <w:tcPr>
            <w:tcW w:w="9479" w:type="dxa"/>
            <w:shd w:val="clear" w:color="auto" w:fill="auto"/>
            <w:tcMar>
              <w:top w:w="100" w:type="dxa"/>
              <w:left w:w="100" w:type="dxa"/>
              <w:bottom w:w="100" w:type="dxa"/>
              <w:right w:w="100" w:type="dxa"/>
            </w:tcMar>
          </w:tcPr>
          <w:p w14:paraId="18EF0374" w14:textId="2B40049C" w:rsidR="002B2DB1" w:rsidRPr="00521493" w:rsidRDefault="007E6D95">
            <w:pPr>
              <w:widowControl w:val="0"/>
              <w:spacing w:line="240" w:lineRule="auto"/>
              <w:rPr>
                <w:rFonts w:ascii="Source Sans Pro" w:eastAsia="Consolas" w:hAnsi="Source Sans Pro"/>
                <w:lang w:val="en-GB"/>
              </w:rPr>
            </w:pPr>
            <w:r w:rsidRPr="007E6D95">
              <w:rPr>
                <w:rFonts w:ascii="Source Sans Pro" w:eastAsia="Consolas" w:hAnsi="Source Sans Pro"/>
                <w:noProof/>
                <w:lang w:val="en-GB"/>
              </w:rPr>
              <w:drawing>
                <wp:inline distT="0" distB="0" distL="0" distR="0" wp14:anchorId="51FDA43F" wp14:editId="0A92DAFC">
                  <wp:extent cx="5892165"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2165" cy="2197100"/>
                          </a:xfrm>
                          <a:prstGeom prst="rect">
                            <a:avLst/>
                          </a:prstGeom>
                        </pic:spPr>
                      </pic:pic>
                    </a:graphicData>
                  </a:graphic>
                </wp:inline>
              </w:drawing>
            </w:r>
          </w:p>
          <w:p w14:paraId="24643CE1" w14:textId="77777777" w:rsidR="002B2DB1" w:rsidRPr="00521493" w:rsidRDefault="002B2DB1">
            <w:pPr>
              <w:widowControl w:val="0"/>
              <w:spacing w:line="240" w:lineRule="auto"/>
              <w:rPr>
                <w:rFonts w:ascii="Source Sans Pro" w:eastAsia="Consolas" w:hAnsi="Source Sans Pro"/>
              </w:rPr>
            </w:pPr>
          </w:p>
        </w:tc>
      </w:tr>
    </w:tbl>
    <w:p w14:paraId="7526DCC2" w14:textId="77777777" w:rsidR="002B2DB1" w:rsidRPr="00521493" w:rsidRDefault="002B2DB1">
      <w:pPr>
        <w:rPr>
          <w:rFonts w:ascii="Source Sans Pro" w:eastAsia="Consolas" w:hAnsi="Source Sans Pro"/>
        </w:rPr>
      </w:pPr>
    </w:p>
    <w:p w14:paraId="6EF001F9" w14:textId="2E47CBE2" w:rsidR="002B2DB1" w:rsidRPr="00611D9B" w:rsidRDefault="009E70B1">
      <w:pPr>
        <w:rPr>
          <w:rFonts w:ascii="Source Sans Pro" w:hAnsi="Source Sans Pro"/>
          <w:b/>
          <w:bCs/>
        </w:rPr>
      </w:pPr>
      <w:r w:rsidRPr="00611D9B">
        <w:rPr>
          <w:rFonts w:ascii="Source Sans Pro" w:hAnsi="Source Sans Pro"/>
          <w:b/>
          <w:bCs/>
        </w:rPr>
        <w:t xml:space="preserve">Question </w:t>
      </w:r>
      <w:r w:rsidR="002B12D3" w:rsidRPr="00611D9B">
        <w:rPr>
          <w:rFonts w:ascii="Source Sans Pro" w:hAnsi="Source Sans Pro"/>
          <w:b/>
          <w:bCs/>
        </w:rPr>
        <w:t>4.2</w:t>
      </w:r>
      <w:r w:rsidR="009122BC" w:rsidRPr="00611D9B">
        <w:rPr>
          <w:rFonts w:ascii="Source Sans Pro" w:hAnsi="Source Sans Pro"/>
          <w:b/>
          <w:bCs/>
        </w:rPr>
        <w:t>:</w:t>
      </w:r>
    </w:p>
    <w:p w14:paraId="752CF4CF" w14:textId="5EBF5F01" w:rsidR="009122BC" w:rsidRPr="00521493" w:rsidRDefault="002B12D3">
      <w:pPr>
        <w:rPr>
          <w:rFonts w:ascii="Source Sans Pro" w:hAnsi="Source Sans Pro"/>
        </w:rPr>
      </w:pPr>
      <w:r>
        <w:rPr>
          <w:rFonts w:ascii="Source Sans Pro" w:hAnsi="Source Sans Pro"/>
        </w:rPr>
        <w:t>Which Platform saw the most Sales in Europe?</w:t>
      </w:r>
    </w:p>
    <w:p w14:paraId="0888A545" w14:textId="3CA1AD61" w:rsidR="002B2DB1" w:rsidRPr="00521493" w:rsidRDefault="002B2DB1">
      <w:pPr>
        <w:rPr>
          <w:rFonts w:ascii="Source Sans Pro" w:eastAsia="Consolas" w:hAnsi="Source Sans Pro"/>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2DB1" w:rsidRPr="00521493" w14:paraId="53B2FB3B" w14:textId="77777777">
        <w:tc>
          <w:tcPr>
            <w:tcW w:w="9360" w:type="dxa"/>
            <w:shd w:val="clear" w:color="auto" w:fill="auto"/>
            <w:tcMar>
              <w:top w:w="100" w:type="dxa"/>
              <w:left w:w="100" w:type="dxa"/>
              <w:bottom w:w="100" w:type="dxa"/>
              <w:right w:w="100" w:type="dxa"/>
            </w:tcMar>
          </w:tcPr>
          <w:p w14:paraId="10A637AF" w14:textId="6F733B18" w:rsidR="002B2DB1" w:rsidRPr="00521493" w:rsidRDefault="007E6D95" w:rsidP="00611D9B">
            <w:pPr>
              <w:widowControl w:val="0"/>
              <w:spacing w:line="240" w:lineRule="auto"/>
              <w:rPr>
                <w:rFonts w:ascii="Source Sans Pro" w:eastAsia="Consolas" w:hAnsi="Source Sans Pro"/>
              </w:rPr>
            </w:pPr>
            <w:r>
              <w:rPr>
                <w:rFonts w:ascii="Source Sans Pro" w:eastAsia="Consolas" w:hAnsi="Source Sans Pro"/>
              </w:rPr>
              <w:t>PS3</w:t>
            </w:r>
          </w:p>
        </w:tc>
      </w:tr>
    </w:tbl>
    <w:p w14:paraId="2854597D" w14:textId="2C13EC0F" w:rsidR="002B2DB1" w:rsidRPr="00521493" w:rsidRDefault="002B2DB1" w:rsidP="00B30899">
      <w:pPr>
        <w:rPr>
          <w:rFonts w:ascii="Source Sans Pro" w:hAnsi="Source Sans Pro"/>
        </w:rPr>
      </w:pPr>
      <w:bookmarkStart w:id="2" w:name="_w1nc4lsj2l4o" w:colFirst="0" w:colLast="0"/>
      <w:bookmarkEnd w:id="2"/>
    </w:p>
    <w:sectPr w:rsidR="002B2DB1" w:rsidRPr="0052149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8CDEC" w14:textId="77777777" w:rsidR="00B8537B" w:rsidRDefault="00B8537B">
      <w:pPr>
        <w:spacing w:line="240" w:lineRule="auto"/>
      </w:pPr>
      <w:r>
        <w:separator/>
      </w:r>
    </w:p>
  </w:endnote>
  <w:endnote w:type="continuationSeparator" w:id="0">
    <w:p w14:paraId="4FB84EA7" w14:textId="77777777" w:rsidR="00B8537B" w:rsidRDefault="00B85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36C4" w14:textId="77777777" w:rsidR="002B2DB1" w:rsidRDefault="002B2D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5996E" w14:textId="77777777" w:rsidR="00B8537B" w:rsidRDefault="00B8537B">
      <w:pPr>
        <w:spacing w:line="240" w:lineRule="auto"/>
      </w:pPr>
      <w:r>
        <w:separator/>
      </w:r>
    </w:p>
  </w:footnote>
  <w:footnote w:type="continuationSeparator" w:id="0">
    <w:p w14:paraId="1AA12AC8" w14:textId="77777777" w:rsidR="00B8537B" w:rsidRDefault="00B853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98F26" w14:textId="77777777" w:rsidR="002B2DB1" w:rsidRDefault="009E70B1">
    <w:r>
      <w:rPr>
        <w:noProof/>
      </w:rPr>
      <w:drawing>
        <wp:anchor distT="0" distB="0" distL="114300" distR="114300" simplePos="0" relativeHeight="251658240" behindDoc="0" locked="0" layoutInCell="1" hidden="0" allowOverlap="1" wp14:anchorId="5C03DF4C" wp14:editId="1B9A4A57">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BB"/>
    <w:multiLevelType w:val="multilevel"/>
    <w:tmpl w:val="B984B2F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DE3167"/>
    <w:multiLevelType w:val="hybridMultilevel"/>
    <w:tmpl w:val="CFE2A3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3363190">
    <w:abstractNumId w:val="0"/>
  </w:num>
  <w:num w:numId="2" w16cid:durableId="1101682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B1"/>
    <w:rsid w:val="00110396"/>
    <w:rsid w:val="0011219B"/>
    <w:rsid w:val="001502FB"/>
    <w:rsid w:val="001E042F"/>
    <w:rsid w:val="0020678C"/>
    <w:rsid w:val="00246C0D"/>
    <w:rsid w:val="00264FEA"/>
    <w:rsid w:val="002A5A21"/>
    <w:rsid w:val="002B12D3"/>
    <w:rsid w:val="002B2DB1"/>
    <w:rsid w:val="002F4E5B"/>
    <w:rsid w:val="004052CA"/>
    <w:rsid w:val="00521493"/>
    <w:rsid w:val="005B5993"/>
    <w:rsid w:val="005D0F00"/>
    <w:rsid w:val="00611D9B"/>
    <w:rsid w:val="006350B8"/>
    <w:rsid w:val="006C13AD"/>
    <w:rsid w:val="006C3156"/>
    <w:rsid w:val="006E3F8B"/>
    <w:rsid w:val="007519BB"/>
    <w:rsid w:val="007A2729"/>
    <w:rsid w:val="007E6D95"/>
    <w:rsid w:val="007E6DBD"/>
    <w:rsid w:val="00802D1E"/>
    <w:rsid w:val="00883D78"/>
    <w:rsid w:val="009122BC"/>
    <w:rsid w:val="00925AED"/>
    <w:rsid w:val="00977A26"/>
    <w:rsid w:val="009E70B1"/>
    <w:rsid w:val="00B1142A"/>
    <w:rsid w:val="00B30899"/>
    <w:rsid w:val="00B8537B"/>
    <w:rsid w:val="00F026C2"/>
    <w:rsid w:val="00FD55F7"/>
    <w:rsid w:val="00FE7A7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A7BD"/>
  <w15:docId w15:val="{643CD6F8-5D4B-4A8A-B6F3-F516803E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86C6-E1E1-4021-AC3B-CF722010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Pietrow</dc:creator>
  <cp:lastModifiedBy>Jia Ean Goh</cp:lastModifiedBy>
  <cp:revision>7</cp:revision>
  <dcterms:created xsi:type="dcterms:W3CDTF">2022-05-03T02:13:00Z</dcterms:created>
  <dcterms:modified xsi:type="dcterms:W3CDTF">2022-05-04T02:10:00Z</dcterms:modified>
</cp:coreProperties>
</file>