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52"/>
        <w:gridCol w:w="2063"/>
        <w:gridCol w:w="3070"/>
        <w:gridCol w:w="1690"/>
        <w:gridCol w:w="1126"/>
        <w:gridCol w:w="6563"/>
      </w:tblGrid>
      <w:tr w:rsidR="00147763" w:rsidRPr="00147763" w14:paraId="04A6D09F" w14:textId="77777777" w:rsidTr="00147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58619" w14:textId="77777777" w:rsidR="00147763" w:rsidRPr="00147763" w:rsidRDefault="00147763" w:rsidP="00147763">
            <w:pPr>
              <w:spacing w:after="160" w:line="278" w:lineRule="auto"/>
            </w:pPr>
            <w:r w:rsidRPr="00147763">
              <w:t>Module</w:t>
            </w:r>
          </w:p>
        </w:tc>
        <w:tc>
          <w:tcPr>
            <w:tcW w:w="0" w:type="auto"/>
            <w:hideMark/>
          </w:tcPr>
          <w:p w14:paraId="12D642E1" w14:textId="77777777" w:rsidR="00147763" w:rsidRPr="00147763" w:rsidRDefault="00147763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Feature</w:t>
            </w:r>
          </w:p>
        </w:tc>
        <w:tc>
          <w:tcPr>
            <w:tcW w:w="3070" w:type="dxa"/>
            <w:hideMark/>
          </w:tcPr>
          <w:p w14:paraId="40D06464" w14:textId="77777777" w:rsidR="00147763" w:rsidRPr="00147763" w:rsidRDefault="00147763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Functionality Description</w:t>
            </w:r>
          </w:p>
        </w:tc>
        <w:tc>
          <w:tcPr>
            <w:tcW w:w="1690" w:type="dxa"/>
            <w:hideMark/>
          </w:tcPr>
          <w:p w14:paraId="15A82214" w14:textId="77777777" w:rsidR="00147763" w:rsidRPr="00147763" w:rsidRDefault="00147763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Implemented (✓/</w:t>
            </w:r>
            <w:r w:rsidRPr="00147763">
              <w:rPr>
                <w:rFonts w:ascii="Segoe UI Symbol" w:hAnsi="Segoe UI Symbol" w:cs="Segoe UI Symbol"/>
              </w:rPr>
              <w:t>✗</w:t>
            </w:r>
            <w:r w:rsidRPr="00147763">
              <w:t>)</w:t>
            </w:r>
          </w:p>
        </w:tc>
        <w:tc>
          <w:tcPr>
            <w:tcW w:w="1104" w:type="dxa"/>
            <w:hideMark/>
          </w:tcPr>
          <w:p w14:paraId="6E301342" w14:textId="2F00B035" w:rsidR="00147763" w:rsidRPr="00147763" w:rsidRDefault="00147763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Working (✓/</w:t>
            </w:r>
            <w:r w:rsidRPr="00147763">
              <w:rPr>
                <w:rFonts w:ascii="Segoe UI Symbol" w:hAnsi="Segoe UI Symbol" w:cs="Segoe UI Symbol"/>
              </w:rPr>
              <w:t>✗</w:t>
            </w:r>
            <w:r w:rsidR="008C24FC">
              <w:rPr>
                <w:rFonts w:ascii="Segoe UI Symbol" w:hAnsi="Segoe UI Symbol" w:cs="Segoe UI Symbol"/>
              </w:rPr>
              <w:t>/</w:t>
            </w:r>
            <w:r w:rsidR="008C24FC" w:rsidRPr="008C24FC">
              <w:rPr>
                <w:rFonts w:ascii="Segoe UI Symbol" w:hAnsi="Segoe UI Symbol" w:cs="Segoe UI Symbol"/>
              </w:rPr>
              <w:t>⚠</w:t>
            </w:r>
            <w:r w:rsidRPr="00147763">
              <w:t>)</w:t>
            </w:r>
          </w:p>
        </w:tc>
        <w:tc>
          <w:tcPr>
            <w:tcW w:w="6563" w:type="dxa"/>
            <w:hideMark/>
          </w:tcPr>
          <w:p w14:paraId="455FBB72" w14:textId="77777777" w:rsidR="00147763" w:rsidRPr="00147763" w:rsidRDefault="00147763" w:rsidP="001477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Remarks</w:t>
            </w:r>
          </w:p>
        </w:tc>
      </w:tr>
      <w:tr w:rsidR="00147763" w:rsidRPr="00147763" w14:paraId="669187BB" w14:textId="77777777" w:rsidTr="00147763">
        <w:tc>
          <w:tcPr>
            <w:tcW w:w="0" w:type="auto"/>
            <w:hideMark/>
          </w:tcPr>
          <w:p w14:paraId="0E9E0CD3" w14:textId="77777777" w:rsidR="00147763" w:rsidRPr="00147763" w:rsidRDefault="00147763" w:rsidP="00147763">
            <w:pPr>
              <w:spacing w:after="160" w:line="278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147763">
              <w:t>Inventory</w:t>
            </w:r>
          </w:p>
        </w:tc>
        <w:tc>
          <w:tcPr>
            <w:tcW w:w="0" w:type="auto"/>
            <w:hideMark/>
          </w:tcPr>
          <w:p w14:paraId="605EC2CF" w14:textId="77777777" w:rsidR="00147763" w:rsidRPr="00147763" w:rsidRDefault="00147763" w:rsidP="00147763">
            <w:pPr>
              <w:spacing w:after="160" w:line="278" w:lineRule="auto"/>
            </w:pPr>
            <w:r w:rsidRPr="00147763">
              <w:t>Dashboard</w:t>
            </w:r>
          </w:p>
        </w:tc>
        <w:tc>
          <w:tcPr>
            <w:tcW w:w="3070" w:type="dxa"/>
            <w:hideMark/>
          </w:tcPr>
          <w:p w14:paraId="2E6455F8" w14:textId="77777777" w:rsidR="00147763" w:rsidRPr="00147763" w:rsidRDefault="00147763" w:rsidP="00147763">
            <w:pPr>
              <w:spacing w:after="160" w:line="278" w:lineRule="auto"/>
            </w:pPr>
            <w:r w:rsidRPr="00147763">
              <w:t>Overview of key metrics: stock levels, orders, and sales</w:t>
            </w:r>
          </w:p>
        </w:tc>
        <w:tc>
          <w:tcPr>
            <w:tcW w:w="1690" w:type="dxa"/>
            <w:hideMark/>
          </w:tcPr>
          <w:p w14:paraId="5A42CB9B" w14:textId="047A4077" w:rsidR="00147763" w:rsidRPr="00147763" w:rsidRDefault="008C24FC" w:rsidP="00147763">
            <w:pPr>
              <w:spacing w:after="160" w:line="278" w:lineRule="auto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4F89E235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6563" w:type="dxa"/>
            <w:hideMark/>
          </w:tcPr>
          <w:p w14:paraId="77B7F07B" w14:textId="77777777" w:rsidR="00147763" w:rsidRPr="00147763" w:rsidRDefault="00147763" w:rsidP="00147763">
            <w:pPr>
              <w:spacing w:after="160" w:line="278" w:lineRule="auto"/>
            </w:pPr>
          </w:p>
        </w:tc>
      </w:tr>
      <w:tr w:rsidR="00147763" w:rsidRPr="00147763" w14:paraId="69E9B8D5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1043F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FDCD3A2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Product/Service</w:t>
            </w:r>
          </w:p>
        </w:tc>
        <w:tc>
          <w:tcPr>
            <w:tcW w:w="3070" w:type="dxa"/>
            <w:hideMark/>
          </w:tcPr>
          <w:p w14:paraId="15AFB35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CRUD for products/services, assign to type, UOM, etc.</w:t>
            </w:r>
          </w:p>
        </w:tc>
        <w:tc>
          <w:tcPr>
            <w:tcW w:w="1690" w:type="dxa"/>
            <w:hideMark/>
          </w:tcPr>
          <w:p w14:paraId="107EC627" w14:textId="6107BEED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6A848195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786C32E7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5FF61CCA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4B964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1290E64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Stock Monitoring</w:t>
            </w:r>
          </w:p>
        </w:tc>
        <w:tc>
          <w:tcPr>
            <w:tcW w:w="3070" w:type="dxa"/>
            <w:hideMark/>
          </w:tcPr>
          <w:p w14:paraId="3F19DCBB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Real-time view of current stock quantity by product</w:t>
            </w:r>
          </w:p>
        </w:tc>
        <w:tc>
          <w:tcPr>
            <w:tcW w:w="1690" w:type="dxa"/>
            <w:hideMark/>
          </w:tcPr>
          <w:p w14:paraId="5E35D9EF" w14:textId="01347A4F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52F68428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5638E6AB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103A5E95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B5615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0E268A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Stock-in Log</w:t>
            </w:r>
          </w:p>
        </w:tc>
        <w:tc>
          <w:tcPr>
            <w:tcW w:w="3070" w:type="dxa"/>
            <w:hideMark/>
          </w:tcPr>
          <w:p w14:paraId="18D4ABDA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Logs for incoming stock and history tracking</w:t>
            </w:r>
          </w:p>
        </w:tc>
        <w:tc>
          <w:tcPr>
            <w:tcW w:w="1690" w:type="dxa"/>
            <w:hideMark/>
          </w:tcPr>
          <w:p w14:paraId="31D188FD" w14:textId="5544C938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4E810DA1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47F4AA6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57439A4F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B24D7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FD1141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Product Type</w:t>
            </w:r>
          </w:p>
        </w:tc>
        <w:tc>
          <w:tcPr>
            <w:tcW w:w="3070" w:type="dxa"/>
            <w:hideMark/>
          </w:tcPr>
          <w:p w14:paraId="32FD655E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Classification of products/services</w:t>
            </w:r>
          </w:p>
        </w:tc>
        <w:tc>
          <w:tcPr>
            <w:tcW w:w="1690" w:type="dxa"/>
            <w:hideMark/>
          </w:tcPr>
          <w:p w14:paraId="3E268FE7" w14:textId="4AE83CBD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686B7911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7E106D72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10148469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3B81E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33B348E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UOM</w:t>
            </w:r>
          </w:p>
        </w:tc>
        <w:tc>
          <w:tcPr>
            <w:tcW w:w="3070" w:type="dxa"/>
            <w:hideMark/>
          </w:tcPr>
          <w:p w14:paraId="415C2DB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 xml:space="preserve">Define units of measurement (e.g., </w:t>
            </w:r>
            <w:proofErr w:type="gramStart"/>
            <w:r w:rsidRPr="00147763">
              <w:t>pcs</w:t>
            </w:r>
            <w:proofErr w:type="gramEnd"/>
            <w:r w:rsidRPr="00147763">
              <w:t>, kg, liter)</w:t>
            </w:r>
          </w:p>
        </w:tc>
        <w:tc>
          <w:tcPr>
            <w:tcW w:w="1690" w:type="dxa"/>
            <w:hideMark/>
          </w:tcPr>
          <w:p w14:paraId="085372C5" w14:textId="4A6F0A55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0466B182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72B475B5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1130200E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87A18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1E0F5A2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Sales Order</w:t>
            </w:r>
          </w:p>
        </w:tc>
        <w:tc>
          <w:tcPr>
            <w:tcW w:w="3070" w:type="dxa"/>
            <w:hideMark/>
          </w:tcPr>
          <w:p w14:paraId="5E3C3F1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Entry and tracking of customer sales orders</w:t>
            </w:r>
          </w:p>
        </w:tc>
        <w:tc>
          <w:tcPr>
            <w:tcW w:w="1690" w:type="dxa"/>
            <w:hideMark/>
          </w:tcPr>
          <w:p w14:paraId="484C225A" w14:textId="20EC3965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2BCEB2D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33B0656F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2D5E510C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A6C8F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833A1F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Sales Type</w:t>
            </w:r>
          </w:p>
        </w:tc>
        <w:tc>
          <w:tcPr>
            <w:tcW w:w="3070" w:type="dxa"/>
            <w:hideMark/>
          </w:tcPr>
          <w:p w14:paraId="3FDA1A1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Define types of sales (retail, wholesale, etc.)</w:t>
            </w:r>
          </w:p>
        </w:tc>
        <w:tc>
          <w:tcPr>
            <w:tcW w:w="1690" w:type="dxa"/>
            <w:hideMark/>
          </w:tcPr>
          <w:p w14:paraId="2D279A28" w14:textId="21629B5B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6351B40A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5074D6B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1FAF8764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80B09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AAC0B4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Shipment Type</w:t>
            </w:r>
          </w:p>
        </w:tc>
        <w:tc>
          <w:tcPr>
            <w:tcW w:w="3070" w:type="dxa"/>
            <w:hideMark/>
          </w:tcPr>
          <w:p w14:paraId="453A30D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Define and manage modes of shipment</w:t>
            </w:r>
          </w:p>
        </w:tc>
        <w:tc>
          <w:tcPr>
            <w:tcW w:w="1690" w:type="dxa"/>
            <w:hideMark/>
          </w:tcPr>
          <w:p w14:paraId="64704D7E" w14:textId="5EEEA65B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4359CD1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671EB26A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4F69ECCB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9DCF9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5CF078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Payment Type</w:t>
            </w:r>
          </w:p>
        </w:tc>
        <w:tc>
          <w:tcPr>
            <w:tcW w:w="3070" w:type="dxa"/>
            <w:hideMark/>
          </w:tcPr>
          <w:p w14:paraId="3260ECC2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Define payment methods (cash, card, credit)</w:t>
            </w:r>
          </w:p>
        </w:tc>
        <w:tc>
          <w:tcPr>
            <w:tcW w:w="1690" w:type="dxa"/>
            <w:hideMark/>
          </w:tcPr>
          <w:p w14:paraId="4B67AE16" w14:textId="0470E906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638E5323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66185B0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5075FC9B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E173E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ABE63CB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Purchase Order</w:t>
            </w:r>
          </w:p>
        </w:tc>
        <w:tc>
          <w:tcPr>
            <w:tcW w:w="3070" w:type="dxa"/>
            <w:hideMark/>
          </w:tcPr>
          <w:p w14:paraId="4507140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Entry and tracking of orders to vendors</w:t>
            </w:r>
          </w:p>
        </w:tc>
        <w:tc>
          <w:tcPr>
            <w:tcW w:w="1690" w:type="dxa"/>
            <w:hideMark/>
          </w:tcPr>
          <w:p w14:paraId="3B98FE21" w14:textId="7AA8373C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775A15C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56031CD5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6CA25533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8AF5B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01C293A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Purchase Type</w:t>
            </w:r>
          </w:p>
        </w:tc>
        <w:tc>
          <w:tcPr>
            <w:tcW w:w="3070" w:type="dxa"/>
            <w:hideMark/>
          </w:tcPr>
          <w:p w14:paraId="73665083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Define types of purchases (local, import, etc.)</w:t>
            </w:r>
          </w:p>
        </w:tc>
        <w:tc>
          <w:tcPr>
            <w:tcW w:w="1690" w:type="dxa"/>
            <w:hideMark/>
          </w:tcPr>
          <w:p w14:paraId="372BA581" w14:textId="225BF182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20791FB4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61C20E1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2BD1AF91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B7A1E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F789CA7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Invoice Type</w:t>
            </w:r>
          </w:p>
        </w:tc>
        <w:tc>
          <w:tcPr>
            <w:tcW w:w="3070" w:type="dxa"/>
            <w:hideMark/>
          </w:tcPr>
          <w:p w14:paraId="211E7EA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Classification of invoice formats/types</w:t>
            </w:r>
          </w:p>
        </w:tc>
        <w:tc>
          <w:tcPr>
            <w:tcW w:w="1690" w:type="dxa"/>
            <w:hideMark/>
          </w:tcPr>
          <w:p w14:paraId="29ED60D3" w14:textId="3C4CD3AE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12A8532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5E8B94A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06D0A473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927AB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F83845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Bill Type</w:t>
            </w:r>
          </w:p>
        </w:tc>
        <w:tc>
          <w:tcPr>
            <w:tcW w:w="3070" w:type="dxa"/>
            <w:hideMark/>
          </w:tcPr>
          <w:p w14:paraId="5379DB4B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Define different types of bills (utilities, supplies)</w:t>
            </w:r>
          </w:p>
        </w:tc>
        <w:tc>
          <w:tcPr>
            <w:tcW w:w="1690" w:type="dxa"/>
            <w:hideMark/>
          </w:tcPr>
          <w:p w14:paraId="04DEC196" w14:textId="6A6190AD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70B55C33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789F0004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385DA545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18129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504A9E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Projects</w:t>
            </w:r>
          </w:p>
        </w:tc>
        <w:tc>
          <w:tcPr>
            <w:tcW w:w="3070" w:type="dxa"/>
            <w:hideMark/>
          </w:tcPr>
          <w:p w14:paraId="3EF702F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Assign inventory movement to projects</w:t>
            </w:r>
          </w:p>
        </w:tc>
        <w:tc>
          <w:tcPr>
            <w:tcW w:w="1690" w:type="dxa"/>
            <w:hideMark/>
          </w:tcPr>
          <w:p w14:paraId="2539CE32" w14:textId="3BF82E37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35A80F6F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0B64E2CE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50AB5891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A16E3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16D05F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Warehouse</w:t>
            </w:r>
          </w:p>
        </w:tc>
        <w:tc>
          <w:tcPr>
            <w:tcW w:w="3070" w:type="dxa"/>
            <w:hideMark/>
          </w:tcPr>
          <w:p w14:paraId="2E8AA62E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Manage multiple stock locations</w:t>
            </w:r>
          </w:p>
        </w:tc>
        <w:tc>
          <w:tcPr>
            <w:tcW w:w="1690" w:type="dxa"/>
            <w:hideMark/>
          </w:tcPr>
          <w:p w14:paraId="1815F733" w14:textId="3B11C700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1DB913C1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60379DB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462BF0BC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184A5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5FAA335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Customer</w:t>
            </w:r>
          </w:p>
        </w:tc>
        <w:tc>
          <w:tcPr>
            <w:tcW w:w="3070" w:type="dxa"/>
            <w:hideMark/>
          </w:tcPr>
          <w:p w14:paraId="4B53E5FF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Manage customer master list</w:t>
            </w:r>
          </w:p>
        </w:tc>
        <w:tc>
          <w:tcPr>
            <w:tcW w:w="1690" w:type="dxa"/>
            <w:hideMark/>
          </w:tcPr>
          <w:p w14:paraId="6CAB34E3" w14:textId="340C2EBB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7F18CCB7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75728A2E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51A3C384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F370A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8AF2CD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Customer Type</w:t>
            </w:r>
          </w:p>
        </w:tc>
        <w:tc>
          <w:tcPr>
            <w:tcW w:w="3070" w:type="dxa"/>
            <w:hideMark/>
          </w:tcPr>
          <w:p w14:paraId="6357DC0A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Classification (retail, wholesale, corporate)</w:t>
            </w:r>
          </w:p>
        </w:tc>
        <w:tc>
          <w:tcPr>
            <w:tcW w:w="1690" w:type="dxa"/>
            <w:hideMark/>
          </w:tcPr>
          <w:p w14:paraId="3CA164B8" w14:textId="52698CB5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16A1AEB4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53B7EA4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6936A006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0865B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D7F1E02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Branch</w:t>
            </w:r>
          </w:p>
        </w:tc>
        <w:tc>
          <w:tcPr>
            <w:tcW w:w="3070" w:type="dxa"/>
            <w:hideMark/>
          </w:tcPr>
          <w:p w14:paraId="20AF217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Manage business branches and relate transactions</w:t>
            </w:r>
          </w:p>
        </w:tc>
        <w:tc>
          <w:tcPr>
            <w:tcW w:w="1690" w:type="dxa"/>
            <w:hideMark/>
          </w:tcPr>
          <w:p w14:paraId="79A3E443" w14:textId="3647CE40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1F78DF38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7B182B0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01A3E5E0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5FE4A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E193D3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Vendor</w:t>
            </w:r>
          </w:p>
        </w:tc>
        <w:tc>
          <w:tcPr>
            <w:tcW w:w="3070" w:type="dxa"/>
            <w:hideMark/>
          </w:tcPr>
          <w:p w14:paraId="394F3DC7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Manage vendor master list</w:t>
            </w:r>
          </w:p>
        </w:tc>
        <w:tc>
          <w:tcPr>
            <w:tcW w:w="1690" w:type="dxa"/>
            <w:hideMark/>
          </w:tcPr>
          <w:p w14:paraId="3001D55C" w14:textId="7BC04690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5162EAA2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5AD03C3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5594520B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68391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FE20633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Vendor Type</w:t>
            </w:r>
          </w:p>
        </w:tc>
        <w:tc>
          <w:tcPr>
            <w:tcW w:w="3070" w:type="dxa"/>
            <w:hideMark/>
          </w:tcPr>
          <w:p w14:paraId="1D14C488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Classification (local, international)</w:t>
            </w:r>
          </w:p>
        </w:tc>
        <w:tc>
          <w:tcPr>
            <w:tcW w:w="1690" w:type="dxa"/>
            <w:hideMark/>
          </w:tcPr>
          <w:p w14:paraId="40C46A27" w14:textId="1A5FEFEF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4A291E5A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267E47C7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12DE6477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C450A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59170B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Cash Bank</w:t>
            </w:r>
          </w:p>
        </w:tc>
        <w:tc>
          <w:tcPr>
            <w:tcW w:w="3070" w:type="dxa"/>
            <w:hideMark/>
          </w:tcPr>
          <w:p w14:paraId="679D0AE5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Record and track bank and cash transactions</w:t>
            </w:r>
          </w:p>
        </w:tc>
        <w:tc>
          <w:tcPr>
            <w:tcW w:w="1690" w:type="dxa"/>
            <w:hideMark/>
          </w:tcPr>
          <w:p w14:paraId="0EB7CFE2" w14:textId="6D8473C5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3CAEB8AA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15EF2801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2404315A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0E23F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AB493D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Sales Report</w:t>
            </w:r>
          </w:p>
        </w:tc>
        <w:tc>
          <w:tcPr>
            <w:tcW w:w="3070" w:type="dxa"/>
            <w:hideMark/>
          </w:tcPr>
          <w:p w14:paraId="1C9913E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Generate reports by date, product, customer, etc.</w:t>
            </w:r>
          </w:p>
        </w:tc>
        <w:tc>
          <w:tcPr>
            <w:tcW w:w="1690" w:type="dxa"/>
            <w:hideMark/>
          </w:tcPr>
          <w:p w14:paraId="379D2224" w14:textId="0D5A4581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223392C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2F928BA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1D0D0871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61F90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A55B74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Purchase Report</w:t>
            </w:r>
          </w:p>
        </w:tc>
        <w:tc>
          <w:tcPr>
            <w:tcW w:w="3070" w:type="dxa"/>
            <w:hideMark/>
          </w:tcPr>
          <w:p w14:paraId="5565AC3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Generate reports by vendor, item, date</w:t>
            </w:r>
          </w:p>
        </w:tc>
        <w:tc>
          <w:tcPr>
            <w:tcW w:w="1690" w:type="dxa"/>
            <w:hideMark/>
          </w:tcPr>
          <w:p w14:paraId="388D5A88" w14:textId="5B291FEE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21D6D9FE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4A759CC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793A59B8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991B9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228224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Target Goals</w:t>
            </w:r>
          </w:p>
        </w:tc>
        <w:tc>
          <w:tcPr>
            <w:tcW w:w="3070" w:type="dxa"/>
            <w:hideMark/>
          </w:tcPr>
          <w:p w14:paraId="18B8B16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Set and track sales or procurement goals</w:t>
            </w:r>
          </w:p>
        </w:tc>
        <w:tc>
          <w:tcPr>
            <w:tcW w:w="1690" w:type="dxa"/>
            <w:hideMark/>
          </w:tcPr>
          <w:p w14:paraId="00797BB5" w14:textId="53BAE4E5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4F8B7B5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35076F01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042013E4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0D850" w14:textId="77777777" w:rsidR="00147763" w:rsidRPr="00147763" w:rsidRDefault="00147763" w:rsidP="00147763">
            <w:pPr>
              <w:spacing w:after="160" w:line="278" w:lineRule="auto"/>
            </w:pPr>
            <w:r w:rsidRPr="00147763">
              <w:t>Payroll</w:t>
            </w:r>
          </w:p>
        </w:tc>
        <w:tc>
          <w:tcPr>
            <w:tcW w:w="0" w:type="auto"/>
            <w:hideMark/>
          </w:tcPr>
          <w:p w14:paraId="25C74144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Attendance</w:t>
            </w:r>
          </w:p>
        </w:tc>
        <w:tc>
          <w:tcPr>
            <w:tcW w:w="3070" w:type="dxa"/>
            <w:hideMark/>
          </w:tcPr>
          <w:p w14:paraId="681F9D2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Record time-in/out, daily presence</w:t>
            </w:r>
          </w:p>
        </w:tc>
        <w:tc>
          <w:tcPr>
            <w:tcW w:w="1690" w:type="dxa"/>
            <w:hideMark/>
          </w:tcPr>
          <w:p w14:paraId="1FDBC326" w14:textId="43EC1390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4CDA3935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6AD18D21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5F5FA436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7D0B1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9FDFF5B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Allowance</w:t>
            </w:r>
          </w:p>
        </w:tc>
        <w:tc>
          <w:tcPr>
            <w:tcW w:w="3070" w:type="dxa"/>
            <w:hideMark/>
          </w:tcPr>
          <w:p w14:paraId="7039EC7F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Setup and assign employee allowances</w:t>
            </w:r>
          </w:p>
        </w:tc>
        <w:tc>
          <w:tcPr>
            <w:tcW w:w="1690" w:type="dxa"/>
            <w:hideMark/>
          </w:tcPr>
          <w:p w14:paraId="7932A4F1" w14:textId="52B74424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26EEA577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2C4EA012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76D17F9D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B8501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79A6BF3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Benefit</w:t>
            </w:r>
          </w:p>
        </w:tc>
        <w:tc>
          <w:tcPr>
            <w:tcW w:w="3070" w:type="dxa"/>
            <w:hideMark/>
          </w:tcPr>
          <w:p w14:paraId="2A2C3B65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Setup and track employee benefits</w:t>
            </w:r>
          </w:p>
        </w:tc>
        <w:tc>
          <w:tcPr>
            <w:tcW w:w="1690" w:type="dxa"/>
            <w:hideMark/>
          </w:tcPr>
          <w:p w14:paraId="7DEF5DAA" w14:textId="5BBE0832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62E94A0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2AC8DCF5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6450542F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9975B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6D0588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Bonus</w:t>
            </w:r>
          </w:p>
        </w:tc>
        <w:tc>
          <w:tcPr>
            <w:tcW w:w="3070" w:type="dxa"/>
            <w:hideMark/>
          </w:tcPr>
          <w:p w14:paraId="51DFE331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Add bonuses per employee or payroll cycle</w:t>
            </w:r>
          </w:p>
        </w:tc>
        <w:tc>
          <w:tcPr>
            <w:tcW w:w="1690" w:type="dxa"/>
            <w:hideMark/>
          </w:tcPr>
          <w:p w14:paraId="151BAD97" w14:textId="244D4E51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61DF24B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4890566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3EAC1482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A7EF0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5A4C4A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Contribution</w:t>
            </w:r>
          </w:p>
        </w:tc>
        <w:tc>
          <w:tcPr>
            <w:tcW w:w="3070" w:type="dxa"/>
            <w:hideMark/>
          </w:tcPr>
          <w:p w14:paraId="3D194A75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Track government or private contributions (SSS, PhilHealth, etc.)</w:t>
            </w:r>
          </w:p>
        </w:tc>
        <w:tc>
          <w:tcPr>
            <w:tcW w:w="1690" w:type="dxa"/>
            <w:hideMark/>
          </w:tcPr>
          <w:p w14:paraId="0E4A33CA" w14:textId="44C23F55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4FB1723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6577C421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5CE504A5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B95FE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DD6182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Deduction</w:t>
            </w:r>
          </w:p>
        </w:tc>
        <w:tc>
          <w:tcPr>
            <w:tcW w:w="3070" w:type="dxa"/>
            <w:hideMark/>
          </w:tcPr>
          <w:p w14:paraId="496952B4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47763">
              <w:t>Setup</w:t>
            </w:r>
            <w:proofErr w:type="gramEnd"/>
            <w:r w:rsidRPr="00147763">
              <w:t xml:space="preserve"> and apply deductions (e.g., tardiness, absences)</w:t>
            </w:r>
          </w:p>
        </w:tc>
        <w:tc>
          <w:tcPr>
            <w:tcW w:w="1690" w:type="dxa"/>
            <w:hideMark/>
          </w:tcPr>
          <w:p w14:paraId="6896A89E" w14:textId="6B048BC6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76CF9E72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15FE6E95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533D4EE4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028D3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05AFC4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Leave</w:t>
            </w:r>
          </w:p>
        </w:tc>
        <w:tc>
          <w:tcPr>
            <w:tcW w:w="3070" w:type="dxa"/>
            <w:hideMark/>
          </w:tcPr>
          <w:p w14:paraId="0D8DBAB1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Leave requests and balances</w:t>
            </w:r>
          </w:p>
        </w:tc>
        <w:tc>
          <w:tcPr>
            <w:tcW w:w="1690" w:type="dxa"/>
            <w:hideMark/>
          </w:tcPr>
          <w:p w14:paraId="113FCBEE" w14:textId="28731A5A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577F22B4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43634AE7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0BCA7679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86BE6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820460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Employee</w:t>
            </w:r>
          </w:p>
        </w:tc>
        <w:tc>
          <w:tcPr>
            <w:tcW w:w="3070" w:type="dxa"/>
            <w:hideMark/>
          </w:tcPr>
          <w:p w14:paraId="192C1EFE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Manage employee master records</w:t>
            </w:r>
          </w:p>
        </w:tc>
        <w:tc>
          <w:tcPr>
            <w:tcW w:w="1690" w:type="dxa"/>
            <w:hideMark/>
          </w:tcPr>
          <w:p w14:paraId="4CADA793" w14:textId="62C6A611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3D02A02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28C795C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4B416513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FBEBF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FB58778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Department</w:t>
            </w:r>
          </w:p>
        </w:tc>
        <w:tc>
          <w:tcPr>
            <w:tcW w:w="3070" w:type="dxa"/>
            <w:hideMark/>
          </w:tcPr>
          <w:p w14:paraId="021AD798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Assign employees to departments</w:t>
            </w:r>
          </w:p>
        </w:tc>
        <w:tc>
          <w:tcPr>
            <w:tcW w:w="1690" w:type="dxa"/>
            <w:hideMark/>
          </w:tcPr>
          <w:p w14:paraId="5ACDA341" w14:textId="79DDBCEE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1DFCE7EF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0A5A74D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51BF792B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F653E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D6BBF1B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Job Position</w:t>
            </w:r>
          </w:p>
        </w:tc>
        <w:tc>
          <w:tcPr>
            <w:tcW w:w="3070" w:type="dxa"/>
            <w:hideMark/>
          </w:tcPr>
          <w:p w14:paraId="298F68DE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Define roles or job titles</w:t>
            </w:r>
          </w:p>
        </w:tc>
        <w:tc>
          <w:tcPr>
            <w:tcW w:w="1690" w:type="dxa"/>
            <w:hideMark/>
          </w:tcPr>
          <w:p w14:paraId="7DB6E270" w14:textId="4AA5DFBC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6C19E21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380277E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3329CB97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837B2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F9D6FA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Tax</w:t>
            </w:r>
          </w:p>
        </w:tc>
        <w:tc>
          <w:tcPr>
            <w:tcW w:w="3070" w:type="dxa"/>
            <w:hideMark/>
          </w:tcPr>
          <w:p w14:paraId="75D1E25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47763">
              <w:t>Setup</w:t>
            </w:r>
            <w:proofErr w:type="gramEnd"/>
            <w:r w:rsidRPr="00147763">
              <w:t xml:space="preserve"> tax tables and apply to payroll</w:t>
            </w:r>
          </w:p>
        </w:tc>
        <w:tc>
          <w:tcPr>
            <w:tcW w:w="1690" w:type="dxa"/>
            <w:hideMark/>
          </w:tcPr>
          <w:p w14:paraId="0FE4062F" w14:textId="58851114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39CDFAF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2E209611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780D52B1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42949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460AFA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Shift</w:t>
            </w:r>
          </w:p>
        </w:tc>
        <w:tc>
          <w:tcPr>
            <w:tcW w:w="3070" w:type="dxa"/>
            <w:hideMark/>
          </w:tcPr>
          <w:p w14:paraId="7C3FAD93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47763">
              <w:t>Setup</w:t>
            </w:r>
            <w:proofErr w:type="gramEnd"/>
            <w:r w:rsidRPr="00147763">
              <w:t xml:space="preserve"> shift schedules for attendance and payroll</w:t>
            </w:r>
          </w:p>
        </w:tc>
        <w:tc>
          <w:tcPr>
            <w:tcW w:w="1690" w:type="dxa"/>
            <w:hideMark/>
          </w:tcPr>
          <w:p w14:paraId="31F2CFAC" w14:textId="03ED07AF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4B15C948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1DD7BA28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26D04A63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A390D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8DB7F2B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Holiday</w:t>
            </w:r>
          </w:p>
        </w:tc>
        <w:tc>
          <w:tcPr>
            <w:tcW w:w="3070" w:type="dxa"/>
            <w:hideMark/>
          </w:tcPr>
          <w:p w14:paraId="37AA472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Manage holidays that affect attendance/payroll</w:t>
            </w:r>
          </w:p>
        </w:tc>
        <w:tc>
          <w:tcPr>
            <w:tcW w:w="1690" w:type="dxa"/>
            <w:hideMark/>
          </w:tcPr>
          <w:p w14:paraId="1A775A70" w14:textId="374C68C4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6FD53CE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628F1973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35269581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28A3D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53E0A93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Generate Payroll</w:t>
            </w:r>
          </w:p>
        </w:tc>
        <w:tc>
          <w:tcPr>
            <w:tcW w:w="3070" w:type="dxa"/>
            <w:hideMark/>
          </w:tcPr>
          <w:p w14:paraId="382856A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Process payroll based on all parameters</w:t>
            </w:r>
          </w:p>
        </w:tc>
        <w:tc>
          <w:tcPr>
            <w:tcW w:w="1690" w:type="dxa"/>
            <w:hideMark/>
          </w:tcPr>
          <w:p w14:paraId="7E916024" w14:textId="095BF6C8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2A22419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7F3BD35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5BE61171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25001" w14:textId="77777777" w:rsidR="00147763" w:rsidRPr="00147763" w:rsidRDefault="00147763" w:rsidP="00147763">
            <w:pPr>
              <w:spacing w:after="160" w:line="278" w:lineRule="auto"/>
            </w:pPr>
            <w:r w:rsidRPr="00147763">
              <w:t>Accounts</w:t>
            </w:r>
          </w:p>
        </w:tc>
        <w:tc>
          <w:tcPr>
            <w:tcW w:w="0" w:type="auto"/>
            <w:hideMark/>
          </w:tcPr>
          <w:p w14:paraId="1F03FD8C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Profile</w:t>
            </w:r>
          </w:p>
        </w:tc>
        <w:tc>
          <w:tcPr>
            <w:tcW w:w="3070" w:type="dxa"/>
            <w:hideMark/>
          </w:tcPr>
          <w:p w14:paraId="7722ACC3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View user profile details</w:t>
            </w:r>
          </w:p>
        </w:tc>
        <w:tc>
          <w:tcPr>
            <w:tcW w:w="1690" w:type="dxa"/>
            <w:hideMark/>
          </w:tcPr>
          <w:p w14:paraId="084AAAEE" w14:textId="28170663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338C2A21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2338FA4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5C950D85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7F6DE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2065BD2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Edit Profile</w:t>
            </w:r>
          </w:p>
        </w:tc>
        <w:tc>
          <w:tcPr>
            <w:tcW w:w="3070" w:type="dxa"/>
            <w:hideMark/>
          </w:tcPr>
          <w:p w14:paraId="18FD5179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Allow users to update their account information</w:t>
            </w:r>
          </w:p>
        </w:tc>
        <w:tc>
          <w:tcPr>
            <w:tcW w:w="1690" w:type="dxa"/>
            <w:hideMark/>
          </w:tcPr>
          <w:p w14:paraId="492B3BB0" w14:textId="165CD27E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1A9DB9A3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2FE76EDE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724B9CCF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47D1C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1B0743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Change Password</w:t>
            </w:r>
          </w:p>
        </w:tc>
        <w:tc>
          <w:tcPr>
            <w:tcW w:w="3070" w:type="dxa"/>
            <w:hideMark/>
          </w:tcPr>
          <w:p w14:paraId="29662730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Functionality to change user password securely</w:t>
            </w:r>
          </w:p>
        </w:tc>
        <w:tc>
          <w:tcPr>
            <w:tcW w:w="1690" w:type="dxa"/>
            <w:hideMark/>
          </w:tcPr>
          <w:p w14:paraId="4EFA166E" w14:textId="0203ED0A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6B3B6A6D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616ECA16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63" w:rsidRPr="00147763" w14:paraId="41175591" w14:textId="77777777" w:rsidTr="0014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BA3D7" w14:textId="77777777" w:rsidR="00147763" w:rsidRPr="00147763" w:rsidRDefault="00147763" w:rsidP="00147763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45945A5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Register Account</w:t>
            </w:r>
          </w:p>
        </w:tc>
        <w:tc>
          <w:tcPr>
            <w:tcW w:w="3070" w:type="dxa"/>
            <w:hideMark/>
          </w:tcPr>
          <w:p w14:paraId="1FD1C347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t>Create/register new user account</w:t>
            </w:r>
          </w:p>
        </w:tc>
        <w:tc>
          <w:tcPr>
            <w:tcW w:w="1690" w:type="dxa"/>
            <w:hideMark/>
          </w:tcPr>
          <w:p w14:paraId="4D3D49D8" w14:textId="6BA95420" w:rsidR="00147763" w:rsidRPr="00147763" w:rsidRDefault="008C24FC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763">
              <w:rPr>
                <w:b/>
                <w:bCs/>
              </w:rPr>
              <w:t>✓</w:t>
            </w:r>
          </w:p>
        </w:tc>
        <w:tc>
          <w:tcPr>
            <w:tcW w:w="1104" w:type="dxa"/>
            <w:hideMark/>
          </w:tcPr>
          <w:p w14:paraId="4346AF25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3" w:type="dxa"/>
            <w:hideMark/>
          </w:tcPr>
          <w:p w14:paraId="09BA09D1" w14:textId="77777777" w:rsidR="00147763" w:rsidRPr="00147763" w:rsidRDefault="00147763" w:rsidP="001477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27344C" w14:textId="77777777" w:rsidR="00A249C8" w:rsidRDefault="00A249C8"/>
    <w:sectPr w:rsidR="00A249C8" w:rsidSect="0014776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63"/>
    <w:rsid w:val="00147763"/>
    <w:rsid w:val="00750283"/>
    <w:rsid w:val="008C24FC"/>
    <w:rsid w:val="00A249C8"/>
    <w:rsid w:val="00D0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37D3"/>
  <w15:chartTrackingRefBased/>
  <w15:docId w15:val="{39DAD019-3441-42E4-A499-D88718A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763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1477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147763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 Gallenero</dc:creator>
  <cp:keywords/>
  <dc:description/>
  <cp:lastModifiedBy>Jay Al Gallenero</cp:lastModifiedBy>
  <cp:revision>2</cp:revision>
  <dcterms:created xsi:type="dcterms:W3CDTF">2025-05-15T01:32:00Z</dcterms:created>
  <dcterms:modified xsi:type="dcterms:W3CDTF">2025-05-15T01:36:00Z</dcterms:modified>
</cp:coreProperties>
</file>