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3D479" w14:textId="4F745EC5" w:rsidR="00073352" w:rsidRDefault="00073352" w:rsidP="00073352"/>
    <w:p w14:paraId="20348D58" w14:textId="3E6499C9" w:rsidR="00073352" w:rsidRDefault="00C31206" w:rsidP="00073352">
      <w:pPr>
        <w:pStyle w:val="berschrift3"/>
      </w:pPr>
      <w:r>
        <w:rPr>
          <w:noProof/>
        </w:rPr>
        <w:drawing>
          <wp:anchor distT="0" distB="0" distL="114300" distR="114300" simplePos="0" relativeHeight="251658240" behindDoc="0" locked="0" layoutInCell="1" allowOverlap="1" wp14:anchorId="38E20686" wp14:editId="346C9547">
            <wp:simplePos x="0" y="0"/>
            <wp:positionH relativeFrom="margin">
              <wp:align>center</wp:align>
            </wp:positionH>
            <wp:positionV relativeFrom="paragraph">
              <wp:posOffset>276813</wp:posOffset>
            </wp:positionV>
            <wp:extent cx="2749776" cy="4258102"/>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9776" cy="4258102"/>
                    </a:xfrm>
                    <a:prstGeom prst="rect">
                      <a:avLst/>
                    </a:prstGeom>
                    <a:noFill/>
                    <a:ln>
                      <a:noFill/>
                    </a:ln>
                  </pic:spPr>
                </pic:pic>
              </a:graphicData>
            </a:graphic>
          </wp:anchor>
        </w:drawing>
      </w:r>
      <w:r w:rsidR="00073352">
        <w:t>Mechanik</w:t>
      </w:r>
    </w:p>
    <w:p w14:paraId="6C2A4DC8" w14:textId="1B270219" w:rsidR="00C31206" w:rsidRDefault="00C31206" w:rsidP="00B746FD">
      <w:pPr>
        <w:rPr>
          <w:lang w:val="de-CH" w:eastAsia="en-US"/>
        </w:rPr>
      </w:pPr>
      <w:r>
        <w:rPr>
          <w:lang w:val="de-CH" w:eastAsia="en-US"/>
        </w:rPr>
        <w:t>Die Mechanik besteht aus einem statischen und einem Rotierenden Teil. Der statische Bereich besteht aus einem Gehäuse und einem Arm, die mit zwei Kugellagern die Halterung für den Rotierenden Teil bilden. Im Gehäuse werden ein Akku und ein Motor untergebracht. Um die Komponenten auf dem Print mit Strom zu versorgen, wird ausserdem ein Schleifring an der Welle angebracht.</w:t>
      </w:r>
    </w:p>
    <w:p w14:paraId="42883A7F" w14:textId="1D680A8B" w:rsidR="00C31206" w:rsidRDefault="00C31206" w:rsidP="00B746FD">
      <w:pPr>
        <w:rPr>
          <w:lang w:val="de-CH" w:eastAsia="en-US"/>
        </w:rPr>
      </w:pPr>
      <w:r>
        <w:rPr>
          <w:lang w:val="de-CH" w:eastAsia="en-US"/>
        </w:rPr>
        <w:t>Der rotierende Teil besteht aus einer Welle und einem Print, auf dem die übrigen Komponenten angebracht werden.</w:t>
      </w:r>
    </w:p>
    <w:p w14:paraId="73BAECE9" w14:textId="77777777" w:rsidR="00C31206" w:rsidRDefault="00C31206" w:rsidP="00B746FD">
      <w:pPr>
        <w:rPr>
          <w:lang w:val="de-CH" w:eastAsia="en-US"/>
        </w:rPr>
      </w:pPr>
    </w:p>
    <w:p w14:paraId="3995511A" w14:textId="77777777" w:rsidR="00073352" w:rsidRPr="00073352" w:rsidRDefault="00073352">
      <w:bookmarkStart w:id="0" w:name="_GoBack"/>
      <w:bookmarkEnd w:id="0"/>
    </w:p>
    <w:sectPr w:rsidR="00073352" w:rsidRPr="00073352" w:rsidSect="000B5E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52"/>
    <w:rsid w:val="00073352"/>
    <w:rsid w:val="00090E2C"/>
    <w:rsid w:val="000B5ECB"/>
    <w:rsid w:val="002B1796"/>
    <w:rsid w:val="0080756C"/>
    <w:rsid w:val="00B746FD"/>
    <w:rsid w:val="00C31206"/>
    <w:rsid w:val="00E20BF9"/>
    <w:rsid w:val="00E73E90"/>
    <w:rsid w:val="00F71DB1"/>
    <w:rsid w:val="00FA23E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371F"/>
  <w15:chartTrackingRefBased/>
  <w15:docId w15:val="{AC569926-8483-49EF-AB36-9FBBA8FA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352"/>
    <w:pPr>
      <w:spacing w:after="120" w:line="360" w:lineRule="auto"/>
    </w:pPr>
    <w:rPr>
      <w:rFonts w:ascii="Times New Roman" w:eastAsia="Times New Roman" w:hAnsi="Times New Roman" w:cs="Times New Roman"/>
      <w:color w:val="00000A"/>
      <w:lang w:val="de-DE" w:eastAsia="zh-CN"/>
    </w:rPr>
  </w:style>
  <w:style w:type="paragraph" w:styleId="berschrift1">
    <w:name w:val="heading 1"/>
    <w:basedOn w:val="Standard"/>
    <w:next w:val="Standard"/>
    <w:link w:val="berschrift1Zchn"/>
    <w:uiPriority w:val="9"/>
    <w:qFormat/>
    <w:rsid w:val="00073352"/>
    <w:pPr>
      <w:keepNext/>
      <w:keepLines/>
      <w:numPr>
        <w:numId w:val="1"/>
      </w:numPr>
      <w:pBdr>
        <w:top w:val="none" w:sz="4" w:space="0" w:color="000000"/>
        <w:left w:val="none" w:sz="4" w:space="0" w:color="000000"/>
        <w:bottom w:val="none" w:sz="4" w:space="0" w:color="000000"/>
        <w:right w:val="none" w:sz="4" w:space="0" w:color="000000"/>
        <w:between w:val="none" w:sz="4" w:space="0" w:color="000000"/>
      </w:pBdr>
      <w:spacing w:before="240" w:after="0" w:line="259" w:lineRule="auto"/>
      <w:outlineLvl w:val="0"/>
    </w:pPr>
    <w:rPr>
      <w:rFonts w:ascii="Cambria" w:eastAsia="Calibri Light" w:hAnsi="Cambria" w:cs="Calibri Light"/>
      <w:color w:val="auto"/>
      <w:sz w:val="32"/>
      <w:szCs w:val="32"/>
      <w:lang w:val="de-CH" w:eastAsia="en-US"/>
    </w:rPr>
  </w:style>
  <w:style w:type="paragraph" w:styleId="berschrift2">
    <w:name w:val="heading 2"/>
    <w:basedOn w:val="Standard"/>
    <w:next w:val="Standard"/>
    <w:link w:val="berschrift2Zchn"/>
    <w:uiPriority w:val="9"/>
    <w:unhideWhenUsed/>
    <w:qFormat/>
    <w:rsid w:val="00073352"/>
    <w:pPr>
      <w:keepNext/>
      <w:keepLines/>
      <w:numPr>
        <w:ilvl w:val="1"/>
        <w:numId w:val="1"/>
      </w:numPr>
      <w:pBdr>
        <w:top w:val="none" w:sz="4" w:space="0" w:color="000000"/>
        <w:left w:val="none" w:sz="4" w:space="0" w:color="000000"/>
        <w:bottom w:val="none" w:sz="4" w:space="0" w:color="000000"/>
        <w:right w:val="none" w:sz="4" w:space="0" w:color="000000"/>
        <w:between w:val="none" w:sz="4" w:space="0" w:color="000000"/>
      </w:pBdr>
      <w:spacing w:before="40" w:line="259" w:lineRule="auto"/>
      <w:ind w:left="573" w:hanging="573"/>
      <w:outlineLvl w:val="1"/>
    </w:pPr>
    <w:rPr>
      <w:rFonts w:ascii="Cambria" w:eastAsia="Calibri Light" w:hAnsi="Cambria" w:cs="Calibri Light"/>
      <w:color w:val="auto"/>
      <w:sz w:val="26"/>
      <w:szCs w:val="26"/>
      <w:lang w:val="de-CH" w:eastAsia="en-US"/>
    </w:rPr>
  </w:style>
  <w:style w:type="paragraph" w:styleId="berschrift3">
    <w:name w:val="heading 3"/>
    <w:basedOn w:val="Standard"/>
    <w:next w:val="Standard"/>
    <w:link w:val="berschrift3Zchn"/>
    <w:uiPriority w:val="9"/>
    <w:unhideWhenUsed/>
    <w:qFormat/>
    <w:rsid w:val="00073352"/>
    <w:pPr>
      <w:keepNext/>
      <w:keepLines/>
      <w:numPr>
        <w:ilvl w:val="2"/>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2"/>
    </w:pPr>
    <w:rPr>
      <w:rFonts w:ascii="Cambria" w:eastAsia="Calibri Light" w:hAnsi="Cambria" w:cs="Calibri Light"/>
      <w:color w:val="auto"/>
      <w:sz w:val="24"/>
      <w:szCs w:val="24"/>
      <w:lang w:val="de-CH" w:eastAsia="en-US"/>
    </w:rPr>
  </w:style>
  <w:style w:type="paragraph" w:styleId="berschrift4">
    <w:name w:val="heading 4"/>
    <w:basedOn w:val="Standard"/>
    <w:next w:val="Standard"/>
    <w:link w:val="berschrift4Zchn"/>
    <w:uiPriority w:val="9"/>
    <w:unhideWhenUsed/>
    <w:qFormat/>
    <w:rsid w:val="00073352"/>
    <w:pPr>
      <w:keepNext/>
      <w:keepLines/>
      <w:numPr>
        <w:ilvl w:val="3"/>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3"/>
    </w:pPr>
    <w:rPr>
      <w:rFonts w:ascii="Calibri Light" w:eastAsia="Calibri Light" w:hAnsi="Calibri Light" w:cs="Calibri Light"/>
      <w:i/>
      <w:iCs/>
      <w:color w:val="2F5496" w:themeColor="accent1" w:themeShade="BF"/>
      <w:lang w:val="de-CH" w:eastAsia="en-US"/>
    </w:rPr>
  </w:style>
  <w:style w:type="paragraph" w:styleId="berschrift5">
    <w:name w:val="heading 5"/>
    <w:basedOn w:val="Standard"/>
    <w:next w:val="Standard"/>
    <w:link w:val="berschrift5Zchn"/>
    <w:uiPriority w:val="9"/>
    <w:semiHidden/>
    <w:unhideWhenUsed/>
    <w:qFormat/>
    <w:rsid w:val="00073352"/>
    <w:pPr>
      <w:keepNext/>
      <w:keepLines/>
      <w:numPr>
        <w:ilvl w:val="4"/>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4"/>
    </w:pPr>
    <w:rPr>
      <w:rFonts w:ascii="Calibri Light" w:eastAsia="Calibri Light" w:hAnsi="Calibri Light" w:cs="Calibri Light"/>
      <w:color w:val="2F5496" w:themeColor="accent1" w:themeShade="BF"/>
      <w:lang w:val="de-CH" w:eastAsia="en-US"/>
    </w:rPr>
  </w:style>
  <w:style w:type="paragraph" w:styleId="berschrift6">
    <w:name w:val="heading 6"/>
    <w:basedOn w:val="Standard"/>
    <w:next w:val="Standard"/>
    <w:link w:val="berschrift6Zchn"/>
    <w:uiPriority w:val="9"/>
    <w:semiHidden/>
    <w:unhideWhenUsed/>
    <w:qFormat/>
    <w:rsid w:val="00073352"/>
    <w:pPr>
      <w:keepNext/>
      <w:keepLines/>
      <w:numPr>
        <w:ilvl w:val="5"/>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5"/>
    </w:pPr>
    <w:rPr>
      <w:rFonts w:ascii="Calibri Light" w:eastAsia="Calibri Light" w:hAnsi="Calibri Light" w:cs="Calibri Light"/>
      <w:color w:val="1F3763" w:themeColor="accent1" w:themeShade="7F"/>
      <w:lang w:val="de-CH" w:eastAsia="en-US"/>
    </w:rPr>
  </w:style>
  <w:style w:type="paragraph" w:styleId="berschrift7">
    <w:name w:val="heading 7"/>
    <w:basedOn w:val="Standard"/>
    <w:next w:val="Standard"/>
    <w:link w:val="berschrift7Zchn"/>
    <w:uiPriority w:val="9"/>
    <w:semiHidden/>
    <w:unhideWhenUsed/>
    <w:qFormat/>
    <w:rsid w:val="00073352"/>
    <w:pPr>
      <w:keepNext/>
      <w:keepLines/>
      <w:numPr>
        <w:ilvl w:val="6"/>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6"/>
    </w:pPr>
    <w:rPr>
      <w:rFonts w:ascii="Calibri Light" w:eastAsia="Calibri Light" w:hAnsi="Calibri Light" w:cs="Calibri Light"/>
      <w:i/>
      <w:iCs/>
      <w:color w:val="1F3763" w:themeColor="accent1" w:themeShade="7F"/>
      <w:lang w:val="de-CH" w:eastAsia="en-US"/>
    </w:rPr>
  </w:style>
  <w:style w:type="paragraph" w:styleId="berschrift8">
    <w:name w:val="heading 8"/>
    <w:basedOn w:val="Standard"/>
    <w:next w:val="Standard"/>
    <w:link w:val="berschrift8Zchn"/>
    <w:uiPriority w:val="9"/>
    <w:semiHidden/>
    <w:unhideWhenUsed/>
    <w:qFormat/>
    <w:rsid w:val="00073352"/>
    <w:pPr>
      <w:keepNext/>
      <w:keepLines/>
      <w:numPr>
        <w:ilvl w:val="7"/>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7"/>
    </w:pPr>
    <w:rPr>
      <w:rFonts w:ascii="Calibri Light" w:eastAsia="Calibri Light" w:hAnsi="Calibri Light" w:cs="Calibri Light"/>
      <w:color w:val="272727" w:themeColor="text1" w:themeTint="D8"/>
      <w:sz w:val="21"/>
      <w:szCs w:val="21"/>
      <w:lang w:val="de-CH" w:eastAsia="en-US"/>
    </w:rPr>
  </w:style>
  <w:style w:type="paragraph" w:styleId="berschrift9">
    <w:name w:val="heading 9"/>
    <w:basedOn w:val="Standard"/>
    <w:next w:val="Standard"/>
    <w:link w:val="berschrift9Zchn"/>
    <w:uiPriority w:val="9"/>
    <w:semiHidden/>
    <w:unhideWhenUsed/>
    <w:qFormat/>
    <w:rsid w:val="00073352"/>
    <w:pPr>
      <w:keepNext/>
      <w:keepLines/>
      <w:numPr>
        <w:ilvl w:val="8"/>
        <w:numId w:val="1"/>
      </w:numPr>
      <w:pBdr>
        <w:top w:val="none" w:sz="4" w:space="0" w:color="000000"/>
        <w:left w:val="none" w:sz="4" w:space="0" w:color="000000"/>
        <w:bottom w:val="none" w:sz="4" w:space="0" w:color="000000"/>
        <w:right w:val="none" w:sz="4" w:space="0" w:color="000000"/>
        <w:between w:val="none" w:sz="4" w:space="0" w:color="000000"/>
      </w:pBdr>
      <w:spacing w:before="40" w:after="0" w:line="259" w:lineRule="auto"/>
      <w:outlineLvl w:val="8"/>
    </w:pPr>
    <w:rPr>
      <w:rFonts w:ascii="Calibri Light" w:eastAsia="Calibri Light" w:hAnsi="Calibri Light" w:cs="Calibri Light"/>
      <w:i/>
      <w:iCs/>
      <w:color w:val="272727" w:themeColor="text1" w:themeTint="D8"/>
      <w:sz w:val="21"/>
      <w:szCs w:val="21"/>
      <w:lang w:val="de-CH"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Hervorgehoben">
    <w:name w:val="ContentHervorgehoben"/>
    <w:basedOn w:val="Standard"/>
    <w:next w:val="Standard"/>
    <w:qFormat/>
    <w:rsid w:val="00073352"/>
    <w:pPr>
      <w:pBdr>
        <w:left w:val="single" w:sz="36" w:space="8" w:color="808080" w:themeColor="background1" w:themeShade="80"/>
      </w:pBdr>
      <w:tabs>
        <w:tab w:val="left" w:pos="5102"/>
      </w:tabs>
      <w:spacing w:after="170" w:line="264" w:lineRule="auto"/>
      <w:ind w:left="284"/>
    </w:pPr>
    <w:rPr>
      <w:rFonts w:ascii="Arial" w:hAnsi="Arial"/>
      <w:color w:val="000000"/>
      <w:szCs w:val="18"/>
    </w:rPr>
  </w:style>
  <w:style w:type="character" w:customStyle="1" w:styleId="berschrift1Zchn">
    <w:name w:val="Überschrift 1 Zchn"/>
    <w:basedOn w:val="Absatz-Standardschriftart"/>
    <w:link w:val="berschrift1"/>
    <w:uiPriority w:val="9"/>
    <w:rsid w:val="00073352"/>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073352"/>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sid w:val="00073352"/>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sid w:val="00073352"/>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sid w:val="00073352"/>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sid w:val="00073352"/>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sid w:val="00073352"/>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sid w:val="00073352"/>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352"/>
    <w:rPr>
      <w:rFonts w:ascii="Calibri Light" w:eastAsia="Calibri Light" w:hAnsi="Calibri Light" w:cs="Calibri Light"/>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431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Fischer</dc:creator>
  <cp:keywords/>
  <dc:description/>
  <cp:lastModifiedBy>Roman Fischer</cp:lastModifiedBy>
  <cp:revision>2</cp:revision>
  <dcterms:created xsi:type="dcterms:W3CDTF">2020-03-10T12:32:00Z</dcterms:created>
  <dcterms:modified xsi:type="dcterms:W3CDTF">2020-03-11T11:29:00Z</dcterms:modified>
</cp:coreProperties>
</file>