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BC8DE"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NON-DISCLOSURE AGREEMENT (NDA)</w:t>
      </w:r>
    </w:p>
    <w:p w14:paraId="1D05B4A8"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This Non-Disclosure Agreement ("Agreement") is made and entered into this [Date] (the "Effective Date"), by and between:</w:t>
      </w:r>
    </w:p>
    <w:p w14:paraId="7EF059DC" w14:textId="4E1E16C0"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w:t>
      </w:r>
      <w:r w:rsidR="007521A5">
        <w:rPr>
          <w:rFonts w:ascii="Times New Roman" w:eastAsia="Times New Roman" w:hAnsi="Times New Roman" w:cs="Times New Roman"/>
          <w:b/>
          <w:bCs/>
          <w:kern w:val="0"/>
          <w:sz w:val="24"/>
          <w:szCs w:val="24"/>
          <w14:ligatures w14:val="none"/>
        </w:rPr>
        <w:t xml:space="preserve">John </w:t>
      </w:r>
      <w:r w:rsidR="00F211BB">
        <w:rPr>
          <w:rFonts w:ascii="Times New Roman" w:eastAsia="Times New Roman" w:hAnsi="Times New Roman" w:cs="Times New Roman"/>
          <w:b/>
          <w:bCs/>
          <w:kern w:val="0"/>
          <w:sz w:val="24"/>
          <w:szCs w:val="24"/>
          <w14:ligatures w14:val="none"/>
        </w:rPr>
        <w:t>Jenkins</w:t>
      </w:r>
      <w:r w:rsidRPr="005416A4">
        <w:rPr>
          <w:rFonts w:ascii="Times New Roman" w:eastAsia="Times New Roman" w:hAnsi="Times New Roman" w:cs="Times New Roman"/>
          <w:b/>
          <w:bCs/>
          <w:kern w:val="0"/>
          <w:sz w:val="24"/>
          <w:szCs w:val="24"/>
          <w14:ligatures w14:val="none"/>
        </w:rPr>
        <w:t>],</w:t>
      </w:r>
      <w:r w:rsidRPr="005416A4">
        <w:rPr>
          <w:rFonts w:ascii="Times New Roman" w:eastAsia="Times New Roman" w:hAnsi="Times New Roman" w:cs="Times New Roman"/>
          <w:kern w:val="0"/>
          <w:sz w:val="24"/>
          <w:szCs w:val="24"/>
          <w14:ligatures w14:val="none"/>
        </w:rPr>
        <w:t xml:space="preserve"> having its principal place of business at  (referred to as the "Disclosing Party"), and</w:t>
      </w:r>
    </w:p>
    <w:p w14:paraId="65B43C0A"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[Third Party's Name or Company],</w:t>
      </w:r>
      <w:r w:rsidRPr="005416A4">
        <w:rPr>
          <w:rFonts w:ascii="Times New Roman" w:eastAsia="Times New Roman" w:hAnsi="Times New Roman" w:cs="Times New Roman"/>
          <w:kern w:val="0"/>
          <w:sz w:val="24"/>
          <w:szCs w:val="24"/>
          <w14:ligatures w14:val="none"/>
        </w:rPr>
        <w:t xml:space="preserve"> having its principal place of business at [Third Party's Address] (referred to as the "Receiving Party").</w:t>
      </w:r>
    </w:p>
    <w:p w14:paraId="4E7033DC"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Collectively, the Disclosing Party and the Receiving Party shall be referred to as the "Parties."</w:t>
      </w:r>
    </w:p>
    <w:p w14:paraId="41824BCC"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WHEREAS,</w:t>
      </w:r>
      <w:r w:rsidRPr="005416A4">
        <w:rPr>
          <w:rFonts w:ascii="Times New Roman" w:eastAsia="Times New Roman" w:hAnsi="Times New Roman" w:cs="Times New Roman"/>
          <w:kern w:val="0"/>
          <w:sz w:val="24"/>
          <w:szCs w:val="24"/>
          <w14:ligatures w14:val="none"/>
        </w:rPr>
        <w:t xml:space="preserve"> the Disclosing Party intends to disclose certain confidential information to the Receiving Party in connection with the development of a database for the website known as [Website Name], and</w:t>
      </w:r>
    </w:p>
    <w:p w14:paraId="3EA2B8E3"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WHEREAS,</w:t>
      </w:r>
      <w:r w:rsidRPr="005416A4">
        <w:rPr>
          <w:rFonts w:ascii="Times New Roman" w:eastAsia="Times New Roman" w:hAnsi="Times New Roman" w:cs="Times New Roman"/>
          <w:kern w:val="0"/>
          <w:sz w:val="24"/>
          <w:szCs w:val="24"/>
          <w14:ligatures w14:val="none"/>
        </w:rPr>
        <w:t xml:space="preserve"> the Parties desire to protect the confidentiality of such information;</w:t>
      </w:r>
    </w:p>
    <w:p w14:paraId="039BA5E6"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NOW, THEREFORE,</w:t>
      </w:r>
      <w:r w:rsidRPr="005416A4">
        <w:rPr>
          <w:rFonts w:ascii="Times New Roman" w:eastAsia="Times New Roman" w:hAnsi="Times New Roman" w:cs="Times New Roman"/>
          <w:kern w:val="0"/>
          <w:sz w:val="24"/>
          <w:szCs w:val="24"/>
          <w14:ligatures w14:val="none"/>
        </w:rPr>
        <w:t xml:space="preserve"> in consideration of the mutual covenants contained herein, the Parties agree as follows:</w:t>
      </w:r>
    </w:p>
    <w:p w14:paraId="05381C56"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1. Confidential Information:</w:t>
      </w:r>
    </w:p>
    <w:p w14:paraId="54A3B00F" w14:textId="77777777" w:rsidR="005416A4" w:rsidRPr="005416A4" w:rsidRDefault="005416A4" w:rsidP="005416A4">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kern w:val="0"/>
          <w:sz w:val="24"/>
          <w:szCs w:val="24"/>
          <w14:ligatures w14:val="none"/>
        </w:rPr>
        <w:t>"Confidential Information" refers to all data, documents, proprietary information, technical data, specifications, business plans, and other information disclosed by the Disclosing Party to the Receiving Party in writing, orally, or by inspection of tangible objects.</w:t>
      </w:r>
    </w:p>
    <w:p w14:paraId="26A61EB8"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2. Non-Disclosure:</w:t>
      </w:r>
    </w:p>
    <w:p w14:paraId="4DF54891" w14:textId="77777777" w:rsidR="005416A4" w:rsidRPr="005416A4" w:rsidRDefault="005416A4" w:rsidP="005416A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kern w:val="0"/>
          <w:sz w:val="24"/>
          <w:szCs w:val="24"/>
          <w14:ligatures w14:val="none"/>
        </w:rPr>
        <w:t>The Receiving Party shall not disclose or use any Confidential Information for any purpose other than as necessary to fulfill its obligations under the database development project. The Receiving Party shall protect the Confidential Information from unauthorized use or disclosure with the same degree of care as it would use to protect its own confidential information.</w:t>
      </w:r>
    </w:p>
    <w:p w14:paraId="55EDC6B4"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3. Exceptions:</w:t>
      </w:r>
    </w:p>
    <w:p w14:paraId="1DECD40A" w14:textId="77777777" w:rsidR="005416A4" w:rsidRPr="005416A4" w:rsidRDefault="005416A4" w:rsidP="005416A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kern w:val="0"/>
          <w:sz w:val="24"/>
          <w:szCs w:val="24"/>
          <w14:ligatures w14:val="none"/>
        </w:rPr>
        <w:t>The obligations set forth in this Agreement shall not apply to any information that (a) was known to the Receiving Party before disclosure by the Disclosing Party; (b) is or becomes publicly known through no wrongful act of the Receiving Party; (c) is rightfully received from a third party without a duty of confidentiality; or (d) is independently developed by the Receiving Party without reference to the Confidential Information.</w:t>
      </w:r>
    </w:p>
    <w:p w14:paraId="218F45A6"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lastRenderedPageBreak/>
        <w:t>4. Term:</w:t>
      </w:r>
    </w:p>
    <w:p w14:paraId="106FA5C2" w14:textId="77777777" w:rsidR="005416A4" w:rsidRPr="005416A4" w:rsidRDefault="005416A4" w:rsidP="005416A4">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kern w:val="0"/>
          <w:sz w:val="24"/>
          <w:szCs w:val="24"/>
          <w14:ligatures w14:val="none"/>
        </w:rPr>
        <w:t>This Agreement shall remain in effect for a period of [Specify Duration] from the Effective Date, unless otherwise terminated by mutual written consent or as otherwise specified herein.</w:t>
      </w:r>
    </w:p>
    <w:p w14:paraId="2636BCA6"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5. Return of Materials:</w:t>
      </w:r>
    </w:p>
    <w:p w14:paraId="1CEFF67C" w14:textId="77777777" w:rsidR="005416A4" w:rsidRPr="005416A4" w:rsidRDefault="005416A4" w:rsidP="005416A4">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kern w:val="0"/>
          <w:sz w:val="24"/>
          <w:szCs w:val="24"/>
          <w14:ligatures w14:val="none"/>
        </w:rPr>
        <w:t>Upon request by the Disclosing Party or upon the termination of this Agreement, the Receiving Party shall promptly return all materials and documents containing Confidential Information.</w:t>
      </w:r>
    </w:p>
    <w:p w14:paraId="3CCFC625"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6. Governing Law:</w:t>
      </w:r>
    </w:p>
    <w:p w14:paraId="09F13DC8" w14:textId="46F1E046" w:rsidR="005416A4" w:rsidRPr="005416A4" w:rsidRDefault="005416A4" w:rsidP="005416A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kern w:val="0"/>
          <w:sz w:val="24"/>
          <w:szCs w:val="24"/>
          <w14:ligatures w14:val="none"/>
        </w:rPr>
        <w:t xml:space="preserve">This Agreement shall be governed by and construed in accordance with the laws of </w:t>
      </w:r>
      <w:r w:rsidR="00F211BB">
        <w:rPr>
          <w:rFonts w:ascii="Times New Roman" w:eastAsia="Times New Roman" w:hAnsi="Times New Roman" w:cs="Times New Roman"/>
          <w:kern w:val="0"/>
          <w:sz w:val="24"/>
          <w:szCs w:val="24"/>
          <w14:ligatures w14:val="none"/>
        </w:rPr>
        <w:t>Texas/USA.</w:t>
      </w:r>
    </w:p>
    <w:p w14:paraId="06DBC7F3"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7. Entire Agreement:</w:t>
      </w:r>
    </w:p>
    <w:p w14:paraId="389261C9" w14:textId="77777777" w:rsidR="005416A4" w:rsidRPr="005416A4" w:rsidRDefault="005416A4" w:rsidP="005416A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kern w:val="0"/>
          <w:sz w:val="24"/>
          <w:szCs w:val="24"/>
          <w14:ligatures w14:val="none"/>
        </w:rPr>
        <w:t>This Agreement contains the entire understanding of the Parties concerning the Confidential Information and supersedes all prior and contemporaneous understandings, agreements, representations, and warranties.</w:t>
      </w:r>
    </w:p>
    <w:p w14:paraId="62BE31D0"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IN WITNESS WHEREOF,</w:t>
      </w:r>
      <w:r w:rsidRPr="005416A4">
        <w:rPr>
          <w:rFonts w:ascii="Times New Roman" w:eastAsia="Times New Roman" w:hAnsi="Times New Roman" w:cs="Times New Roman"/>
          <w:kern w:val="0"/>
          <w:sz w:val="24"/>
          <w:szCs w:val="24"/>
          <w14:ligatures w14:val="none"/>
        </w:rPr>
        <w:t xml:space="preserve"> the Parties hereto have executed this Agreement as of the Effective Date.</w:t>
      </w:r>
    </w:p>
    <w:p w14:paraId="3589D194" w14:textId="501C3086" w:rsidR="005416A4" w:rsidRPr="005416A4" w:rsidRDefault="007521A5"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John Jenkins 10/17/2023</w:t>
      </w:r>
    </w:p>
    <w:p w14:paraId="0339EC84" w14:textId="77777777" w:rsidR="005416A4" w:rsidRPr="005416A4" w:rsidRDefault="005416A4" w:rsidP="005416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16A4">
        <w:rPr>
          <w:rFonts w:ascii="Times New Roman" w:eastAsia="Times New Roman" w:hAnsi="Times New Roman" w:cs="Times New Roman"/>
          <w:b/>
          <w:bCs/>
          <w:kern w:val="0"/>
          <w:sz w:val="24"/>
          <w:szCs w:val="24"/>
          <w14:ligatures w14:val="none"/>
        </w:rPr>
        <w:t>[Third Party's Name or Company]</w:t>
      </w:r>
      <w:r w:rsidRPr="005416A4">
        <w:rPr>
          <w:rFonts w:ascii="Times New Roman" w:eastAsia="Times New Roman" w:hAnsi="Times New Roman" w:cs="Times New Roman"/>
          <w:kern w:val="0"/>
          <w:sz w:val="24"/>
          <w:szCs w:val="24"/>
          <w14:ligatures w14:val="none"/>
        </w:rPr>
        <w:t xml:space="preserve"> [Third Party's Name] [Title] [Date]</w:t>
      </w:r>
    </w:p>
    <w:p w14:paraId="0D760C71" w14:textId="77777777" w:rsidR="009866F3" w:rsidRDefault="009866F3"/>
    <w:sectPr w:rsidR="00986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507D"/>
    <w:multiLevelType w:val="multilevel"/>
    <w:tmpl w:val="178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268E9"/>
    <w:multiLevelType w:val="multilevel"/>
    <w:tmpl w:val="E884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36EF3"/>
    <w:multiLevelType w:val="multilevel"/>
    <w:tmpl w:val="5B52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A1B4A"/>
    <w:multiLevelType w:val="multilevel"/>
    <w:tmpl w:val="47FC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0023A"/>
    <w:multiLevelType w:val="multilevel"/>
    <w:tmpl w:val="270C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5404DC"/>
    <w:multiLevelType w:val="multilevel"/>
    <w:tmpl w:val="42A4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D4376"/>
    <w:multiLevelType w:val="multilevel"/>
    <w:tmpl w:val="8EE8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242700">
    <w:abstractNumId w:val="5"/>
  </w:num>
  <w:num w:numId="2" w16cid:durableId="1956936889">
    <w:abstractNumId w:val="4"/>
  </w:num>
  <w:num w:numId="3" w16cid:durableId="1550721239">
    <w:abstractNumId w:val="0"/>
  </w:num>
  <w:num w:numId="4" w16cid:durableId="1819417978">
    <w:abstractNumId w:val="3"/>
  </w:num>
  <w:num w:numId="5" w16cid:durableId="972751315">
    <w:abstractNumId w:val="1"/>
  </w:num>
  <w:num w:numId="6" w16cid:durableId="593056805">
    <w:abstractNumId w:val="2"/>
  </w:num>
  <w:num w:numId="7" w16cid:durableId="114443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A4"/>
    <w:rsid w:val="001B0DEC"/>
    <w:rsid w:val="005416A4"/>
    <w:rsid w:val="007521A5"/>
    <w:rsid w:val="009866F3"/>
    <w:rsid w:val="00F21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54CA"/>
  <w15:chartTrackingRefBased/>
  <w15:docId w15:val="{C207BDD2-AC80-457F-8EC2-34542EC94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40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johnjenkins99@yahoo.com</dc:creator>
  <cp:keywords/>
  <dc:description/>
  <cp:lastModifiedBy>johnjenkins99@yahoo.com</cp:lastModifiedBy>
  <cp:revision>3</cp:revision>
  <dcterms:created xsi:type="dcterms:W3CDTF">2023-10-17T16:02:00Z</dcterms:created>
  <dcterms:modified xsi:type="dcterms:W3CDTF">2023-10-17T16:04:00Z</dcterms:modified>
</cp:coreProperties>
</file>