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Atividade Cadastro de Usuários 24/09/2024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Importação de Módulos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from Usuario import *</w:t>
      </w:r>
      <w:r w:rsidDel="00000000" w:rsidR="00000000" w:rsidRPr="00000000">
        <w:rPr>
          <w:rtl w:val="0"/>
        </w:rPr>
        <w:t xml:space="preserve">: importa todas as classes e funções do módulo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que deve conter a lógica para gerenciar dados de usuários.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Define a classe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Cria um rótulo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Organizar os campos de entrada (Frames para Entradas de Dados)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Adiciona os botões de ações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Treeview para exibir os usuários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222600</wp:posOffset>
            </wp:positionV>
            <wp:extent cx="5731200" cy="443230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Manipula os dados (Busca os usuários, inseri os usuários)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Limpa entrada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Inicializa a aplicação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183825</wp:posOffset>
            </wp:positionH>
            <wp:positionV relativeFrom="paragraph">
              <wp:posOffset>114300</wp:posOffset>
            </wp:positionV>
            <wp:extent cx="5731200" cy="38576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5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3314700</wp:posOffset>
            </wp:positionV>
            <wp:extent cx="5731200" cy="4013200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392430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1419225</wp:posOffset>
            </wp:positionV>
            <wp:extent cx="5731200" cy="3873500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114300</wp:posOffset>
            </wp:positionV>
            <wp:extent cx="5731200" cy="391160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229074</wp:posOffset>
            </wp:positionV>
            <wp:extent cx="5976938" cy="3743943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743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114300</wp:posOffset>
            </wp:positionV>
            <wp:extent cx="5786438" cy="507126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071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