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90CA4" w14:textId="73888985" w:rsidR="00546F13" w:rsidRPr="009A54A6" w:rsidRDefault="009A54A6" w:rsidP="009A54A6">
      <w:pPr>
        <w:spacing w:after="0" w:line="240" w:lineRule="auto"/>
        <w:jc w:val="center"/>
        <w:rPr>
          <w:rFonts w:ascii="Calibri" w:hAnsi="Calibri" w:cs="Calibri"/>
          <w:b/>
          <w:bCs/>
          <w:sz w:val="22"/>
          <w:szCs w:val="22"/>
          <w:lang w:val="en-US"/>
        </w:rPr>
      </w:pPr>
      <w:r w:rsidRPr="009A54A6">
        <w:rPr>
          <w:rFonts w:ascii="Calibri" w:hAnsi="Calibri" w:cs="Calibri"/>
          <w:b/>
          <w:bCs/>
          <w:sz w:val="22"/>
          <w:szCs w:val="22"/>
          <w:lang w:val="en-US"/>
        </w:rPr>
        <w:t>THE CARE JOURNAL LIKERT-SCALE SURVEY</w:t>
      </w:r>
    </w:p>
    <w:p w14:paraId="75589B69" w14:textId="6C361686" w:rsidR="008D1D05" w:rsidRPr="008D1D05" w:rsidRDefault="009A54A6" w:rsidP="008D1D05">
      <w:pPr>
        <w:jc w:val="center"/>
        <w:rPr>
          <w:rFonts w:ascii="Calibri" w:hAnsi="Calibri" w:cs="Calibri"/>
          <w:sz w:val="20"/>
          <w:szCs w:val="20"/>
          <w:lang w:val="en-US"/>
        </w:rPr>
      </w:pPr>
      <w:r>
        <w:rPr>
          <w:rFonts w:ascii="Calibri" w:hAnsi="Calibri" w:cs="Calibri"/>
          <w:i/>
          <w:iCs/>
          <w:sz w:val="20"/>
          <w:szCs w:val="20"/>
          <w:lang w:val="en-US"/>
        </w:rPr>
        <w:t xml:space="preserve">To be answered by </w:t>
      </w:r>
      <w:r w:rsidR="008D1D05">
        <w:rPr>
          <w:rFonts w:ascii="Calibri" w:hAnsi="Calibri" w:cs="Calibri"/>
          <w:i/>
          <w:iCs/>
          <w:sz w:val="20"/>
          <w:szCs w:val="20"/>
          <w:lang w:val="en-US"/>
        </w:rPr>
        <w:t>Community Health Visitor</w:t>
      </w:r>
    </w:p>
    <w:p w14:paraId="2A5411B5" w14:textId="25B4CE80" w:rsidR="009A54A6" w:rsidRDefault="009A54A6" w:rsidP="008D1D05">
      <w:pPr>
        <w:spacing w:after="0" w:line="240" w:lineRule="auto"/>
        <w:rPr>
          <w:rFonts w:ascii="Calibri" w:hAnsi="Calibri" w:cs="Calibri"/>
          <w:sz w:val="22"/>
          <w:szCs w:val="22"/>
          <w:lang w:val="en-US"/>
        </w:rPr>
      </w:pPr>
      <w:r>
        <w:rPr>
          <w:rFonts w:ascii="Calibri" w:hAnsi="Calibri" w:cs="Calibri"/>
          <w:sz w:val="22"/>
          <w:szCs w:val="22"/>
          <w:lang w:val="en-US"/>
        </w:rPr>
        <w:t xml:space="preserve">Thank you for taking part. </w:t>
      </w:r>
      <w:r w:rsidR="008D1D05">
        <w:rPr>
          <w:rFonts w:ascii="Calibri" w:hAnsi="Calibri" w:cs="Calibri"/>
          <w:sz w:val="22"/>
          <w:szCs w:val="22"/>
          <w:lang w:val="en-US"/>
        </w:rPr>
        <w:t xml:space="preserve">This brief survey seeks to understand your experiences and reflections in supporting caregivers through the Anchor Programme. Your responses will help us improve reflective tools and supports for Community Health Visitors. </w:t>
      </w:r>
    </w:p>
    <w:p w14:paraId="7D4C600E" w14:textId="77777777" w:rsidR="008D1D05" w:rsidRDefault="008D1D05" w:rsidP="008D1D05">
      <w:pPr>
        <w:spacing w:after="0" w:line="240" w:lineRule="auto"/>
        <w:rPr>
          <w:rFonts w:ascii="Calibri" w:hAnsi="Calibri" w:cs="Calibri"/>
          <w:sz w:val="22"/>
          <w:szCs w:val="22"/>
          <w:lang w:val="en-US"/>
        </w:rPr>
      </w:pPr>
    </w:p>
    <w:p w14:paraId="0E91FB1F" w14:textId="5F859193" w:rsidR="008D1D05" w:rsidRDefault="008D1D05" w:rsidP="008D1D05">
      <w:pPr>
        <w:spacing w:after="0" w:line="240" w:lineRule="auto"/>
        <w:rPr>
          <w:rFonts w:ascii="Calibri" w:hAnsi="Calibri" w:cs="Calibri"/>
          <w:sz w:val="22"/>
          <w:szCs w:val="22"/>
          <w:lang w:val="en-US"/>
        </w:rPr>
      </w:pPr>
      <w:r>
        <w:rPr>
          <w:rFonts w:ascii="Calibri" w:hAnsi="Calibri" w:cs="Calibri"/>
          <w:sz w:val="22"/>
          <w:szCs w:val="22"/>
          <w:lang w:val="en-US"/>
        </w:rPr>
        <w:t xml:space="preserve">This survey takes about 3-5 minutes to complete. All responses will remain confidential and used only for </w:t>
      </w:r>
      <w:proofErr w:type="spellStart"/>
      <w:r>
        <w:rPr>
          <w:rFonts w:ascii="Calibri" w:hAnsi="Calibri" w:cs="Calibri"/>
          <w:sz w:val="22"/>
          <w:szCs w:val="22"/>
          <w:lang w:val="en-US"/>
        </w:rPr>
        <w:t>programme’s</w:t>
      </w:r>
      <w:proofErr w:type="spellEnd"/>
      <w:r>
        <w:rPr>
          <w:rFonts w:ascii="Calibri" w:hAnsi="Calibri" w:cs="Calibri"/>
          <w:sz w:val="22"/>
          <w:szCs w:val="22"/>
          <w:lang w:val="en-US"/>
        </w:rPr>
        <w:t xml:space="preserve"> evaluation and improvement. </w:t>
      </w:r>
    </w:p>
    <w:p w14:paraId="71F0B137" w14:textId="77777777" w:rsidR="008D1D05" w:rsidRDefault="008D1D05" w:rsidP="008D1D05">
      <w:pPr>
        <w:spacing w:after="0" w:line="240" w:lineRule="auto"/>
        <w:rPr>
          <w:rFonts w:ascii="Calibri" w:hAnsi="Calibri" w:cs="Calibri"/>
          <w:sz w:val="22"/>
          <w:szCs w:val="22"/>
          <w:lang w:val="en-US"/>
        </w:rPr>
      </w:pPr>
    </w:p>
    <w:p w14:paraId="4E545684" w14:textId="1DB56F6E" w:rsidR="008D1D05" w:rsidRDefault="008D1D05" w:rsidP="008D1D05">
      <w:pPr>
        <w:spacing w:after="0" w:line="240" w:lineRule="auto"/>
        <w:rPr>
          <w:rFonts w:ascii="Calibri" w:hAnsi="Calibri" w:cs="Calibri"/>
          <w:sz w:val="22"/>
          <w:szCs w:val="22"/>
          <w:lang w:val="en-US"/>
        </w:rPr>
      </w:pPr>
      <w:r>
        <w:rPr>
          <w:rFonts w:ascii="Calibri" w:hAnsi="Calibri" w:cs="Calibri"/>
          <w:sz w:val="22"/>
          <w:szCs w:val="22"/>
          <w:lang w:val="en-US"/>
        </w:rPr>
        <w:t xml:space="preserve">Please create a simple unique code (e.g., </w:t>
      </w:r>
      <w:r w:rsidR="00530E5F">
        <w:rPr>
          <w:rFonts w:ascii="Calibri" w:hAnsi="Calibri" w:cs="Calibri"/>
          <w:sz w:val="22"/>
          <w:szCs w:val="22"/>
          <w:lang w:val="en-US"/>
        </w:rPr>
        <w:t xml:space="preserve">first letter of your birth month, last letter of your name and </w:t>
      </w:r>
      <w:proofErr w:type="spellStart"/>
      <w:r w:rsidR="00530E5F">
        <w:rPr>
          <w:rFonts w:ascii="Calibri" w:hAnsi="Calibri" w:cs="Calibri"/>
          <w:sz w:val="22"/>
          <w:szCs w:val="22"/>
          <w:lang w:val="en-US"/>
        </w:rPr>
        <w:t>favourite</w:t>
      </w:r>
      <w:proofErr w:type="spellEnd"/>
      <w:r w:rsidR="00530E5F">
        <w:rPr>
          <w:rFonts w:ascii="Calibri" w:hAnsi="Calibri" w:cs="Calibri"/>
          <w:sz w:val="22"/>
          <w:szCs w:val="22"/>
          <w:lang w:val="en-US"/>
        </w:rPr>
        <w:t xml:space="preserve"> two-digit number</w:t>
      </w:r>
      <w:r>
        <w:rPr>
          <w:rFonts w:ascii="Calibri" w:hAnsi="Calibri" w:cs="Calibri"/>
          <w:sz w:val="22"/>
          <w:szCs w:val="22"/>
          <w:lang w:val="en-US"/>
        </w:rPr>
        <w:t>, “</w:t>
      </w:r>
      <w:r w:rsidR="00530E5F">
        <w:rPr>
          <w:rFonts w:ascii="Calibri" w:hAnsi="Calibri" w:cs="Calibri"/>
          <w:sz w:val="22"/>
          <w:szCs w:val="22"/>
          <w:lang w:val="en-US"/>
        </w:rPr>
        <w:t>MN30</w:t>
      </w:r>
      <w:r>
        <w:rPr>
          <w:rFonts w:ascii="Calibri" w:hAnsi="Calibri" w:cs="Calibri"/>
          <w:sz w:val="22"/>
          <w:szCs w:val="22"/>
          <w:lang w:val="en-US"/>
        </w:rPr>
        <w:t xml:space="preserve">”) so your pre- and post- responses can be matched anonymously. </w:t>
      </w:r>
    </w:p>
    <w:p w14:paraId="552076BA" w14:textId="77777777" w:rsidR="009A54A6" w:rsidRDefault="009A54A6" w:rsidP="009A54A6">
      <w:pPr>
        <w:spacing w:after="0"/>
        <w:rPr>
          <w:rFonts w:ascii="Calibri" w:hAnsi="Calibri" w:cs="Calibri"/>
          <w:sz w:val="22"/>
          <w:szCs w:val="22"/>
          <w:lang w:val="en-US"/>
        </w:rPr>
      </w:pPr>
    </w:p>
    <w:tbl>
      <w:tblPr>
        <w:tblStyle w:val="TableGrid"/>
        <w:tblW w:w="973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46"/>
        <w:gridCol w:w="1946"/>
        <w:gridCol w:w="1946"/>
        <w:gridCol w:w="1946"/>
        <w:gridCol w:w="1948"/>
      </w:tblGrid>
      <w:tr w:rsidR="009A54A6" w14:paraId="4C01E02E" w14:textId="77777777" w:rsidTr="009A54A6">
        <w:trPr>
          <w:trHeight w:val="413"/>
          <w:jc w:val="center"/>
        </w:trPr>
        <w:tc>
          <w:tcPr>
            <w:tcW w:w="1946" w:type="dxa"/>
          </w:tcPr>
          <w:p w14:paraId="5A7B5762" w14:textId="71A0E5CF"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Strongly Disagree</w:t>
            </w:r>
          </w:p>
        </w:tc>
        <w:tc>
          <w:tcPr>
            <w:tcW w:w="1946" w:type="dxa"/>
          </w:tcPr>
          <w:p w14:paraId="48D43453" w14:textId="4B5D6FEC"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Disagree</w:t>
            </w:r>
          </w:p>
        </w:tc>
        <w:tc>
          <w:tcPr>
            <w:tcW w:w="1946" w:type="dxa"/>
          </w:tcPr>
          <w:p w14:paraId="0FE8394F" w14:textId="262297C6"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Neutral</w:t>
            </w:r>
          </w:p>
        </w:tc>
        <w:tc>
          <w:tcPr>
            <w:tcW w:w="1946" w:type="dxa"/>
          </w:tcPr>
          <w:p w14:paraId="5AEB476A" w14:textId="409EB930"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Agree</w:t>
            </w:r>
          </w:p>
        </w:tc>
        <w:tc>
          <w:tcPr>
            <w:tcW w:w="1948" w:type="dxa"/>
          </w:tcPr>
          <w:p w14:paraId="0F1FA4CC" w14:textId="699A5BB4"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Strongly Agree</w:t>
            </w:r>
          </w:p>
        </w:tc>
      </w:tr>
      <w:tr w:rsidR="009A54A6" w14:paraId="7E2785AF" w14:textId="77777777" w:rsidTr="009A54A6">
        <w:trPr>
          <w:trHeight w:val="270"/>
          <w:jc w:val="center"/>
        </w:trPr>
        <w:tc>
          <w:tcPr>
            <w:tcW w:w="1946" w:type="dxa"/>
          </w:tcPr>
          <w:p w14:paraId="7F0215C8" w14:textId="5060BEFF"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1</w:t>
            </w:r>
          </w:p>
        </w:tc>
        <w:tc>
          <w:tcPr>
            <w:tcW w:w="1946" w:type="dxa"/>
          </w:tcPr>
          <w:p w14:paraId="0E0A8807" w14:textId="2A8C19C6"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2</w:t>
            </w:r>
          </w:p>
        </w:tc>
        <w:tc>
          <w:tcPr>
            <w:tcW w:w="1946" w:type="dxa"/>
          </w:tcPr>
          <w:p w14:paraId="45113D73" w14:textId="5BC5924D"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3</w:t>
            </w:r>
          </w:p>
        </w:tc>
        <w:tc>
          <w:tcPr>
            <w:tcW w:w="1946" w:type="dxa"/>
          </w:tcPr>
          <w:p w14:paraId="416F3480" w14:textId="458A77DA"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4</w:t>
            </w:r>
          </w:p>
        </w:tc>
        <w:tc>
          <w:tcPr>
            <w:tcW w:w="1948" w:type="dxa"/>
          </w:tcPr>
          <w:p w14:paraId="623DF687" w14:textId="6C24C4E7" w:rsidR="009A54A6" w:rsidRPr="009A54A6" w:rsidRDefault="009A54A6" w:rsidP="009A54A6">
            <w:pPr>
              <w:jc w:val="center"/>
              <w:rPr>
                <w:rFonts w:ascii="Calibri" w:hAnsi="Calibri" w:cs="Calibri"/>
                <w:b/>
                <w:bCs/>
                <w:sz w:val="22"/>
                <w:szCs w:val="22"/>
                <w:lang w:val="en-US"/>
              </w:rPr>
            </w:pPr>
            <w:r>
              <w:rPr>
                <w:rFonts w:ascii="Calibri" w:hAnsi="Calibri" w:cs="Calibri"/>
                <w:b/>
                <w:bCs/>
                <w:sz w:val="22"/>
                <w:szCs w:val="22"/>
                <w:lang w:val="en-US"/>
              </w:rPr>
              <w:t>5</w:t>
            </w:r>
          </w:p>
        </w:tc>
      </w:tr>
    </w:tbl>
    <w:p w14:paraId="5C65A3E7" w14:textId="77777777" w:rsidR="009A54A6" w:rsidRDefault="009A54A6" w:rsidP="009A54A6">
      <w:pPr>
        <w:spacing w:after="0"/>
        <w:rPr>
          <w:rFonts w:ascii="Calibri" w:hAnsi="Calibri" w:cs="Calibri"/>
          <w:sz w:val="22"/>
          <w:szCs w:val="22"/>
          <w:lang w:val="en-US"/>
        </w:rPr>
      </w:pPr>
    </w:p>
    <w:p w14:paraId="62C2CF90" w14:textId="65AF509B" w:rsidR="009A54A6" w:rsidRDefault="009A54A6" w:rsidP="009A54A6">
      <w:pPr>
        <w:spacing w:after="0"/>
        <w:rPr>
          <w:rFonts w:ascii="Calibri" w:hAnsi="Calibri" w:cs="Calibri"/>
          <w:b/>
          <w:bCs/>
          <w:sz w:val="22"/>
          <w:szCs w:val="22"/>
          <w:lang w:val="en-US"/>
        </w:rPr>
      </w:pPr>
      <w:r>
        <w:rPr>
          <w:rFonts w:ascii="Calibri" w:hAnsi="Calibri" w:cs="Calibri"/>
          <w:b/>
          <w:bCs/>
          <w:i/>
          <w:iCs/>
          <w:sz w:val="22"/>
          <w:szCs w:val="22"/>
          <w:lang w:val="en-US"/>
        </w:rPr>
        <w:t>Pre-Care Journal Survey</w:t>
      </w:r>
    </w:p>
    <w:p w14:paraId="49C1361C" w14:textId="7C718323" w:rsidR="009A54A6" w:rsidRPr="009A54A6" w:rsidRDefault="009A54A6" w:rsidP="009A54A6">
      <w:pPr>
        <w:spacing w:after="0"/>
        <w:rPr>
          <w:rFonts w:ascii="Calibri" w:hAnsi="Calibri" w:cs="Calibri"/>
          <w:b/>
          <w:bCs/>
          <w:sz w:val="22"/>
          <w:szCs w:val="22"/>
          <w:lang w:val="en-US"/>
        </w:rPr>
      </w:pPr>
      <w:r>
        <w:rPr>
          <w:rFonts w:ascii="Calibri" w:hAnsi="Calibri" w:cs="Calibri"/>
          <w:b/>
          <w:bCs/>
          <w:sz w:val="22"/>
          <w:szCs w:val="22"/>
          <w:lang w:val="en-US"/>
        </w:rPr>
        <w:t>Date:</w:t>
      </w:r>
      <w:r>
        <w:rPr>
          <w:rFonts w:ascii="Calibri" w:hAnsi="Calibri" w:cs="Calibri"/>
          <w:b/>
          <w:bCs/>
          <w:sz w:val="22"/>
          <w:szCs w:val="22"/>
          <w:lang w:val="en-US"/>
        </w:rPr>
        <w:tab/>
      </w:r>
      <w:r w:rsidRPr="009A54A6">
        <w:rPr>
          <w:rFonts w:ascii="Calibri" w:hAnsi="Calibri" w:cs="Calibri"/>
          <w:b/>
          <w:bCs/>
          <w:sz w:val="22"/>
          <w:szCs w:val="22"/>
          <w:lang w:val="en-US"/>
        </w:rPr>
        <w:t>_________________________________________</w:t>
      </w:r>
    </w:p>
    <w:p w14:paraId="45A1492D" w14:textId="77777777" w:rsidR="009A54A6" w:rsidRDefault="009A54A6" w:rsidP="009A54A6">
      <w:pPr>
        <w:spacing w:after="0"/>
        <w:rPr>
          <w:rFonts w:ascii="Calibri" w:hAnsi="Calibri" w:cs="Calibri"/>
          <w:sz w:val="22"/>
          <w:szCs w:val="22"/>
          <w:lang w:val="en-US"/>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gridCol w:w="5946"/>
        <w:gridCol w:w="3335"/>
      </w:tblGrid>
      <w:tr w:rsidR="00DB021B" w14:paraId="2B1D9584" w14:textId="77777777" w:rsidTr="00604792">
        <w:trPr>
          <w:trHeight w:val="278"/>
          <w:jc w:val="center"/>
        </w:trPr>
        <w:tc>
          <w:tcPr>
            <w:tcW w:w="799" w:type="dxa"/>
          </w:tcPr>
          <w:p w14:paraId="23D062B5" w14:textId="77777777" w:rsidR="00DB021B" w:rsidRDefault="00DB021B" w:rsidP="00DB021B">
            <w:pPr>
              <w:ind w:left="720"/>
              <w:rPr>
                <w:rFonts w:ascii="Calibri" w:hAnsi="Calibri" w:cs="Calibri"/>
                <w:sz w:val="22"/>
                <w:szCs w:val="22"/>
                <w:lang w:val="en-US"/>
              </w:rPr>
            </w:pPr>
          </w:p>
        </w:tc>
        <w:tc>
          <w:tcPr>
            <w:tcW w:w="5946" w:type="dxa"/>
          </w:tcPr>
          <w:p w14:paraId="0C677301" w14:textId="77777777" w:rsidR="00DB021B" w:rsidRDefault="00DB021B" w:rsidP="00DB021B">
            <w:pPr>
              <w:rPr>
                <w:rFonts w:ascii="Calibri" w:hAnsi="Calibri" w:cs="Calibri"/>
                <w:sz w:val="22"/>
                <w:szCs w:val="22"/>
                <w:lang w:val="en-US"/>
              </w:rPr>
            </w:pPr>
          </w:p>
        </w:tc>
        <w:tc>
          <w:tcPr>
            <w:tcW w:w="3335" w:type="dxa"/>
            <w:vAlign w:val="center"/>
          </w:tcPr>
          <w:p w14:paraId="3FE0B8C8" w14:textId="57889C7A" w:rsidR="00DB021B" w:rsidRDefault="00DB021B" w:rsidP="00DB021B">
            <w:pPr>
              <w:jc w:val="center"/>
              <w:rPr>
                <w:rFonts w:ascii="Calibri" w:hAnsi="Calibri" w:cs="Calibri"/>
                <w:sz w:val="22"/>
                <w:szCs w:val="22"/>
                <w:lang w:val="en-US"/>
              </w:rPr>
            </w:pPr>
            <w:r>
              <w:rPr>
                <w:rFonts w:ascii="Calibri" w:hAnsi="Calibri" w:cs="Calibri"/>
                <w:sz w:val="22"/>
                <w:szCs w:val="22"/>
                <w:lang w:val="en-US"/>
              </w:rPr>
              <w:t>Please circle accordingly.</w:t>
            </w:r>
          </w:p>
        </w:tc>
      </w:tr>
      <w:tr w:rsidR="00DB021B" w14:paraId="43996788" w14:textId="77777777" w:rsidTr="00604792">
        <w:trPr>
          <w:trHeight w:val="806"/>
          <w:jc w:val="center"/>
        </w:trPr>
        <w:tc>
          <w:tcPr>
            <w:tcW w:w="799" w:type="dxa"/>
            <w:vAlign w:val="center"/>
          </w:tcPr>
          <w:p w14:paraId="0352064E" w14:textId="5EC44777" w:rsidR="00DB021B" w:rsidRDefault="00DB021B" w:rsidP="00DB021B">
            <w:pPr>
              <w:numPr>
                <w:ilvl w:val="0"/>
                <w:numId w:val="1"/>
              </w:numPr>
              <w:rPr>
                <w:rFonts w:ascii="Calibri" w:hAnsi="Calibri" w:cs="Calibri"/>
                <w:sz w:val="22"/>
                <w:szCs w:val="22"/>
                <w:lang w:val="en-US"/>
              </w:rPr>
            </w:pPr>
          </w:p>
        </w:tc>
        <w:tc>
          <w:tcPr>
            <w:tcW w:w="5946" w:type="dxa"/>
            <w:vAlign w:val="center"/>
          </w:tcPr>
          <w:p w14:paraId="7441DCAE" w14:textId="2ACBC531" w:rsidR="00DB021B" w:rsidRDefault="008D1D05" w:rsidP="00DB021B">
            <w:pPr>
              <w:rPr>
                <w:rFonts w:ascii="Calibri" w:hAnsi="Calibri" w:cs="Calibri"/>
                <w:sz w:val="22"/>
                <w:szCs w:val="22"/>
                <w:lang w:val="en-US"/>
              </w:rPr>
            </w:pPr>
            <w:r>
              <w:rPr>
                <w:rFonts w:ascii="Calibri" w:hAnsi="Calibri" w:cs="Calibri"/>
                <w:sz w:val="22"/>
                <w:szCs w:val="22"/>
                <w:lang w:val="en-US"/>
              </w:rPr>
              <w:t>I feel confident facilitating reflective discussions with caregivers.</w:t>
            </w:r>
          </w:p>
        </w:tc>
        <w:tc>
          <w:tcPr>
            <w:tcW w:w="3335" w:type="dxa"/>
            <w:vAlign w:val="center"/>
          </w:tcPr>
          <w:p w14:paraId="4F95DF03" w14:textId="7933EF8A" w:rsidR="00DB021B" w:rsidRPr="00DB021B" w:rsidRDefault="00DB021B" w:rsidP="00DB021B">
            <w:pPr>
              <w:jc w:val="center"/>
              <w:rPr>
                <w:rFonts w:ascii="Calibri" w:hAnsi="Calibri" w:cs="Calibri"/>
                <w:b/>
                <w:bCs/>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DB021B" w14:paraId="513A054F" w14:textId="77777777" w:rsidTr="00604792">
        <w:trPr>
          <w:trHeight w:val="806"/>
          <w:jc w:val="center"/>
        </w:trPr>
        <w:tc>
          <w:tcPr>
            <w:tcW w:w="799" w:type="dxa"/>
            <w:vAlign w:val="center"/>
          </w:tcPr>
          <w:p w14:paraId="6F25A664" w14:textId="3342C0EA" w:rsidR="00DB021B" w:rsidRDefault="00DB021B" w:rsidP="00DB021B">
            <w:pPr>
              <w:numPr>
                <w:ilvl w:val="0"/>
                <w:numId w:val="1"/>
              </w:numPr>
              <w:rPr>
                <w:rFonts w:ascii="Calibri" w:hAnsi="Calibri" w:cs="Calibri"/>
                <w:sz w:val="22"/>
                <w:szCs w:val="22"/>
                <w:lang w:val="en-US"/>
              </w:rPr>
            </w:pPr>
          </w:p>
        </w:tc>
        <w:tc>
          <w:tcPr>
            <w:tcW w:w="5946" w:type="dxa"/>
            <w:vAlign w:val="center"/>
          </w:tcPr>
          <w:p w14:paraId="60960FDE" w14:textId="72FE3E04" w:rsidR="00DB021B" w:rsidRDefault="00DB021B" w:rsidP="00DB021B">
            <w:pPr>
              <w:rPr>
                <w:rFonts w:ascii="Calibri" w:hAnsi="Calibri" w:cs="Calibri"/>
                <w:sz w:val="22"/>
                <w:szCs w:val="22"/>
                <w:lang w:val="en-US"/>
              </w:rPr>
            </w:pPr>
            <w:r>
              <w:rPr>
                <w:rFonts w:ascii="Calibri" w:hAnsi="Calibri" w:cs="Calibri"/>
                <w:sz w:val="22"/>
                <w:szCs w:val="22"/>
                <w:lang w:val="en-US"/>
              </w:rPr>
              <w:t xml:space="preserve">I </w:t>
            </w:r>
            <w:r w:rsidR="008D1D05">
              <w:rPr>
                <w:rFonts w:ascii="Calibri" w:hAnsi="Calibri" w:cs="Calibri"/>
                <w:sz w:val="22"/>
                <w:szCs w:val="22"/>
                <w:lang w:val="en-US"/>
              </w:rPr>
              <w:t>am comfortable helping caregivers explore their emotions.</w:t>
            </w:r>
            <w:r>
              <w:rPr>
                <w:rFonts w:ascii="Calibri" w:hAnsi="Calibri" w:cs="Calibri"/>
                <w:sz w:val="22"/>
                <w:szCs w:val="22"/>
                <w:lang w:val="en-US"/>
              </w:rPr>
              <w:t xml:space="preserve"> </w:t>
            </w:r>
          </w:p>
        </w:tc>
        <w:tc>
          <w:tcPr>
            <w:tcW w:w="3335" w:type="dxa"/>
            <w:vAlign w:val="center"/>
          </w:tcPr>
          <w:p w14:paraId="267AD494" w14:textId="57873735" w:rsidR="00DB021B" w:rsidRDefault="00DB021B" w:rsidP="00DB021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DB021B" w14:paraId="4CBE71E3" w14:textId="77777777" w:rsidTr="00604792">
        <w:trPr>
          <w:trHeight w:val="806"/>
          <w:jc w:val="center"/>
        </w:trPr>
        <w:tc>
          <w:tcPr>
            <w:tcW w:w="799" w:type="dxa"/>
            <w:vAlign w:val="center"/>
          </w:tcPr>
          <w:p w14:paraId="39EA95D8" w14:textId="36E20A60" w:rsidR="00DB021B" w:rsidRDefault="00DB021B" w:rsidP="00DB021B">
            <w:pPr>
              <w:numPr>
                <w:ilvl w:val="0"/>
                <w:numId w:val="1"/>
              </w:numPr>
              <w:rPr>
                <w:rFonts w:ascii="Calibri" w:hAnsi="Calibri" w:cs="Calibri"/>
                <w:sz w:val="22"/>
                <w:szCs w:val="22"/>
                <w:lang w:val="en-US"/>
              </w:rPr>
            </w:pPr>
          </w:p>
        </w:tc>
        <w:tc>
          <w:tcPr>
            <w:tcW w:w="5946" w:type="dxa"/>
            <w:vAlign w:val="center"/>
          </w:tcPr>
          <w:p w14:paraId="2D6A935C" w14:textId="78FA8D81" w:rsidR="00DB021B" w:rsidRDefault="008D1D05" w:rsidP="00DB021B">
            <w:pPr>
              <w:rPr>
                <w:rFonts w:ascii="Calibri" w:hAnsi="Calibri" w:cs="Calibri"/>
                <w:sz w:val="22"/>
                <w:szCs w:val="22"/>
                <w:lang w:val="en-US"/>
              </w:rPr>
            </w:pPr>
            <w:r>
              <w:rPr>
                <w:rFonts w:ascii="Calibri" w:hAnsi="Calibri" w:cs="Calibri"/>
                <w:sz w:val="22"/>
                <w:szCs w:val="22"/>
                <w:lang w:val="en-US"/>
              </w:rPr>
              <w:t xml:space="preserve">I regularly reflect on my own emotional responses to my work. </w:t>
            </w:r>
          </w:p>
        </w:tc>
        <w:tc>
          <w:tcPr>
            <w:tcW w:w="3335" w:type="dxa"/>
            <w:vAlign w:val="center"/>
          </w:tcPr>
          <w:p w14:paraId="6CA33894" w14:textId="26FA561B" w:rsidR="00DB021B" w:rsidRDefault="00DB021B" w:rsidP="00DB021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DB021B" w14:paraId="4633CA63" w14:textId="77777777" w:rsidTr="00604792">
        <w:trPr>
          <w:trHeight w:val="806"/>
          <w:jc w:val="center"/>
        </w:trPr>
        <w:tc>
          <w:tcPr>
            <w:tcW w:w="799" w:type="dxa"/>
            <w:vAlign w:val="center"/>
          </w:tcPr>
          <w:p w14:paraId="4123EF80" w14:textId="14A7BB47" w:rsidR="00DB021B" w:rsidRDefault="00DB021B" w:rsidP="00DB021B">
            <w:pPr>
              <w:numPr>
                <w:ilvl w:val="0"/>
                <w:numId w:val="1"/>
              </w:numPr>
              <w:rPr>
                <w:rFonts w:ascii="Calibri" w:hAnsi="Calibri" w:cs="Calibri"/>
                <w:sz w:val="22"/>
                <w:szCs w:val="22"/>
                <w:lang w:val="en-US"/>
              </w:rPr>
            </w:pPr>
          </w:p>
        </w:tc>
        <w:tc>
          <w:tcPr>
            <w:tcW w:w="5946" w:type="dxa"/>
            <w:vAlign w:val="center"/>
          </w:tcPr>
          <w:p w14:paraId="1642E80B" w14:textId="6171E243" w:rsidR="00DB021B" w:rsidRDefault="008D1D05" w:rsidP="00DB021B">
            <w:pPr>
              <w:rPr>
                <w:rFonts w:ascii="Calibri" w:hAnsi="Calibri" w:cs="Calibri"/>
                <w:sz w:val="22"/>
                <w:szCs w:val="22"/>
                <w:lang w:val="en-US"/>
              </w:rPr>
            </w:pPr>
            <w:r>
              <w:rPr>
                <w:rFonts w:ascii="Calibri" w:hAnsi="Calibri" w:cs="Calibri"/>
                <w:sz w:val="22"/>
                <w:szCs w:val="22"/>
                <w:lang w:val="en-US"/>
              </w:rPr>
              <w:t xml:space="preserve">I have strategies to manage secondary stress or fatigue. </w:t>
            </w:r>
          </w:p>
        </w:tc>
        <w:tc>
          <w:tcPr>
            <w:tcW w:w="3335" w:type="dxa"/>
            <w:vAlign w:val="center"/>
          </w:tcPr>
          <w:p w14:paraId="0B974B63" w14:textId="2532D433" w:rsidR="00DB021B" w:rsidRDefault="00DB021B" w:rsidP="00DB021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DB021B" w14:paraId="0588CB82" w14:textId="77777777" w:rsidTr="00604792">
        <w:trPr>
          <w:trHeight w:val="806"/>
          <w:jc w:val="center"/>
        </w:trPr>
        <w:tc>
          <w:tcPr>
            <w:tcW w:w="799" w:type="dxa"/>
            <w:vAlign w:val="center"/>
          </w:tcPr>
          <w:p w14:paraId="4BE8255C" w14:textId="4F8B76D8" w:rsidR="00DB021B" w:rsidRDefault="00DB021B" w:rsidP="00DB021B">
            <w:pPr>
              <w:numPr>
                <w:ilvl w:val="0"/>
                <w:numId w:val="1"/>
              </w:numPr>
              <w:rPr>
                <w:rFonts w:ascii="Calibri" w:hAnsi="Calibri" w:cs="Calibri"/>
                <w:sz w:val="22"/>
                <w:szCs w:val="22"/>
                <w:lang w:val="en-US"/>
              </w:rPr>
            </w:pPr>
          </w:p>
        </w:tc>
        <w:tc>
          <w:tcPr>
            <w:tcW w:w="5946" w:type="dxa"/>
            <w:vAlign w:val="center"/>
          </w:tcPr>
          <w:p w14:paraId="2AB04D30" w14:textId="62ABCCA0" w:rsidR="00DB021B" w:rsidRDefault="008D1D05" w:rsidP="00DB021B">
            <w:pPr>
              <w:rPr>
                <w:rFonts w:ascii="Calibri" w:hAnsi="Calibri" w:cs="Calibri"/>
                <w:sz w:val="22"/>
                <w:szCs w:val="22"/>
                <w:lang w:val="en-US"/>
              </w:rPr>
            </w:pPr>
            <w:r>
              <w:rPr>
                <w:rFonts w:ascii="Calibri" w:hAnsi="Calibri" w:cs="Calibri"/>
                <w:sz w:val="22"/>
                <w:szCs w:val="22"/>
                <w:lang w:val="en-US"/>
              </w:rPr>
              <w:t xml:space="preserve">I feel supported by my team in practicing trauma-informed care. </w:t>
            </w:r>
          </w:p>
        </w:tc>
        <w:tc>
          <w:tcPr>
            <w:tcW w:w="3335" w:type="dxa"/>
            <w:vAlign w:val="center"/>
          </w:tcPr>
          <w:p w14:paraId="09D9D9E5" w14:textId="7FB2B51F" w:rsidR="00DB021B" w:rsidRDefault="00DB021B" w:rsidP="00DB021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DB021B" w14:paraId="3BB99019" w14:textId="77777777" w:rsidTr="00604792">
        <w:trPr>
          <w:trHeight w:val="806"/>
          <w:jc w:val="center"/>
        </w:trPr>
        <w:tc>
          <w:tcPr>
            <w:tcW w:w="799" w:type="dxa"/>
            <w:vAlign w:val="center"/>
          </w:tcPr>
          <w:p w14:paraId="610FC5F8" w14:textId="77777777" w:rsidR="00DB021B" w:rsidRDefault="00DB021B" w:rsidP="00DB021B">
            <w:pPr>
              <w:numPr>
                <w:ilvl w:val="0"/>
                <w:numId w:val="1"/>
              </w:numPr>
              <w:rPr>
                <w:rFonts w:ascii="Calibri" w:hAnsi="Calibri" w:cs="Calibri"/>
                <w:sz w:val="22"/>
                <w:szCs w:val="22"/>
                <w:lang w:val="en-US"/>
              </w:rPr>
            </w:pPr>
          </w:p>
        </w:tc>
        <w:tc>
          <w:tcPr>
            <w:tcW w:w="5946" w:type="dxa"/>
            <w:vAlign w:val="center"/>
          </w:tcPr>
          <w:p w14:paraId="247F3CB2" w14:textId="3983BD62" w:rsidR="00DB021B" w:rsidRDefault="008D1D05" w:rsidP="00DB021B">
            <w:pPr>
              <w:rPr>
                <w:rFonts w:ascii="Calibri" w:hAnsi="Calibri" w:cs="Calibri"/>
                <w:sz w:val="22"/>
                <w:szCs w:val="22"/>
                <w:lang w:val="en-US"/>
              </w:rPr>
            </w:pPr>
            <w:r>
              <w:rPr>
                <w:rFonts w:ascii="Calibri" w:hAnsi="Calibri" w:cs="Calibri"/>
                <w:sz w:val="22"/>
                <w:szCs w:val="22"/>
                <w:lang w:val="en-US"/>
              </w:rPr>
              <w:t xml:space="preserve">I believe a caregiver journal could support reflective work with families. </w:t>
            </w:r>
          </w:p>
        </w:tc>
        <w:tc>
          <w:tcPr>
            <w:tcW w:w="3335" w:type="dxa"/>
            <w:vAlign w:val="center"/>
          </w:tcPr>
          <w:p w14:paraId="2CF485B1" w14:textId="63550162" w:rsidR="00DB021B" w:rsidRDefault="00DB021B" w:rsidP="00DB021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DB021B" w14:paraId="6C89BA2C" w14:textId="77777777" w:rsidTr="00604792">
        <w:trPr>
          <w:trHeight w:val="806"/>
          <w:jc w:val="center"/>
        </w:trPr>
        <w:tc>
          <w:tcPr>
            <w:tcW w:w="799" w:type="dxa"/>
            <w:vAlign w:val="center"/>
          </w:tcPr>
          <w:p w14:paraId="24C5AF39" w14:textId="77777777" w:rsidR="00DB021B" w:rsidRDefault="00DB021B" w:rsidP="00DB021B">
            <w:pPr>
              <w:numPr>
                <w:ilvl w:val="0"/>
                <w:numId w:val="1"/>
              </w:numPr>
              <w:rPr>
                <w:rFonts w:ascii="Calibri" w:hAnsi="Calibri" w:cs="Calibri"/>
                <w:sz w:val="22"/>
                <w:szCs w:val="22"/>
                <w:lang w:val="en-US"/>
              </w:rPr>
            </w:pPr>
          </w:p>
        </w:tc>
        <w:tc>
          <w:tcPr>
            <w:tcW w:w="5946" w:type="dxa"/>
            <w:vAlign w:val="center"/>
          </w:tcPr>
          <w:p w14:paraId="1C964C11" w14:textId="7B84A313" w:rsidR="00DB021B" w:rsidRDefault="008D1D05" w:rsidP="00DB021B">
            <w:pPr>
              <w:rPr>
                <w:rFonts w:ascii="Calibri" w:hAnsi="Calibri" w:cs="Calibri"/>
                <w:sz w:val="22"/>
                <w:szCs w:val="22"/>
                <w:lang w:val="en-US"/>
              </w:rPr>
            </w:pPr>
            <w:r>
              <w:rPr>
                <w:rFonts w:ascii="Calibri" w:hAnsi="Calibri" w:cs="Calibri"/>
                <w:sz w:val="22"/>
                <w:szCs w:val="22"/>
                <w:lang w:val="en-US"/>
              </w:rPr>
              <w:t xml:space="preserve">I feel that reflective practice benefits both caregivers </w:t>
            </w:r>
            <w:r w:rsidR="00530E5F">
              <w:rPr>
                <w:rFonts w:ascii="Calibri" w:hAnsi="Calibri" w:cs="Calibri"/>
                <w:sz w:val="22"/>
                <w:szCs w:val="22"/>
                <w:lang w:val="en-US"/>
              </w:rPr>
              <w:t xml:space="preserve">and practitioners. </w:t>
            </w:r>
          </w:p>
        </w:tc>
        <w:tc>
          <w:tcPr>
            <w:tcW w:w="3335" w:type="dxa"/>
            <w:vAlign w:val="center"/>
          </w:tcPr>
          <w:p w14:paraId="50FBF242" w14:textId="3B3D617C" w:rsidR="00DB021B" w:rsidRDefault="00DB021B" w:rsidP="00DB021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530E5F" w14:paraId="2FA178A8" w14:textId="77777777" w:rsidTr="00530E5F">
        <w:trPr>
          <w:trHeight w:val="806"/>
          <w:jc w:val="center"/>
        </w:trPr>
        <w:tc>
          <w:tcPr>
            <w:tcW w:w="799" w:type="dxa"/>
          </w:tcPr>
          <w:p w14:paraId="3141AA2C" w14:textId="77777777" w:rsidR="00530E5F" w:rsidRDefault="00530E5F" w:rsidP="00DB021B">
            <w:pPr>
              <w:numPr>
                <w:ilvl w:val="0"/>
                <w:numId w:val="1"/>
              </w:numPr>
              <w:rPr>
                <w:rFonts w:ascii="Calibri" w:hAnsi="Calibri" w:cs="Calibri"/>
                <w:sz w:val="22"/>
                <w:szCs w:val="22"/>
                <w:lang w:val="en-US"/>
              </w:rPr>
            </w:pPr>
          </w:p>
        </w:tc>
        <w:tc>
          <w:tcPr>
            <w:tcW w:w="9281" w:type="dxa"/>
            <w:gridSpan w:val="2"/>
          </w:tcPr>
          <w:p w14:paraId="149DBF4C" w14:textId="77777777" w:rsidR="00530E5F" w:rsidRDefault="00530E5F" w:rsidP="00530E5F">
            <w:pPr>
              <w:rPr>
                <w:rFonts w:ascii="Calibri" w:hAnsi="Calibri" w:cs="Calibri"/>
                <w:sz w:val="22"/>
                <w:szCs w:val="22"/>
                <w:lang w:val="en-US"/>
              </w:rPr>
            </w:pPr>
            <w:r>
              <w:rPr>
                <w:rFonts w:ascii="Calibri" w:hAnsi="Calibri" w:cs="Calibri"/>
                <w:sz w:val="22"/>
                <w:szCs w:val="22"/>
                <w:lang w:val="en-US"/>
              </w:rPr>
              <w:t xml:space="preserve">What supports or tools currently help you most in facilitating reflection with caregivers? </w:t>
            </w:r>
          </w:p>
          <w:p w14:paraId="6BFD553F" w14:textId="77777777" w:rsidR="00530E5F" w:rsidRDefault="00530E5F" w:rsidP="00530E5F">
            <w:pPr>
              <w:rPr>
                <w:rFonts w:ascii="Calibri" w:hAnsi="Calibri" w:cs="Calibri"/>
                <w:sz w:val="22"/>
                <w:szCs w:val="22"/>
                <w:lang w:val="en-US"/>
              </w:rPr>
            </w:pPr>
            <w:r>
              <w:rPr>
                <w:rFonts w:ascii="Calibri" w:hAnsi="Calibri" w:cs="Calibri"/>
                <w:sz w:val="22"/>
                <w:szCs w:val="22"/>
                <w:lang w:val="en-US"/>
              </w:rPr>
              <w:t>_________________________________________________________________________________</w:t>
            </w:r>
          </w:p>
          <w:p w14:paraId="07C1C4A4" w14:textId="2461D1D6" w:rsidR="00530E5F" w:rsidRPr="00530E5F" w:rsidRDefault="00530E5F" w:rsidP="00530E5F">
            <w:pPr>
              <w:rPr>
                <w:rFonts w:ascii="Calibri" w:hAnsi="Calibri" w:cs="Calibri"/>
                <w:b/>
                <w:bCs/>
                <w:sz w:val="22"/>
                <w:szCs w:val="22"/>
                <w:lang w:val="en-US"/>
              </w:rPr>
            </w:pPr>
            <w:r>
              <w:rPr>
                <w:rFonts w:ascii="Calibri" w:hAnsi="Calibri" w:cs="Calibri"/>
                <w:b/>
                <w:bCs/>
                <w:sz w:val="22"/>
                <w:szCs w:val="22"/>
                <w:lang w:val="en-US"/>
              </w:rPr>
              <w:t>_________________________________________________________________________________</w:t>
            </w:r>
          </w:p>
        </w:tc>
      </w:tr>
    </w:tbl>
    <w:p w14:paraId="77FB3B18" w14:textId="77777777" w:rsidR="009A54A6" w:rsidRDefault="009A54A6" w:rsidP="009A54A6">
      <w:pPr>
        <w:spacing w:after="0"/>
        <w:rPr>
          <w:rFonts w:ascii="Calibri" w:hAnsi="Calibri" w:cs="Calibri"/>
          <w:sz w:val="22"/>
          <w:szCs w:val="22"/>
          <w:lang w:val="en-US"/>
        </w:rPr>
      </w:pPr>
    </w:p>
    <w:p w14:paraId="2BBF7B15" w14:textId="5097F96D" w:rsidR="00604792" w:rsidRDefault="00604792">
      <w:pPr>
        <w:rPr>
          <w:rFonts w:ascii="Calibri" w:hAnsi="Calibri" w:cs="Calibri"/>
          <w:sz w:val="22"/>
          <w:szCs w:val="22"/>
          <w:lang w:val="en-US"/>
        </w:rPr>
      </w:pPr>
      <w:r>
        <w:rPr>
          <w:rFonts w:ascii="Calibri" w:hAnsi="Calibri" w:cs="Calibri"/>
          <w:sz w:val="22"/>
          <w:szCs w:val="22"/>
          <w:lang w:val="en-US"/>
        </w:rPr>
        <w:br w:type="page"/>
      </w:r>
    </w:p>
    <w:tbl>
      <w:tblPr>
        <w:tblStyle w:val="TableGrid"/>
        <w:tblW w:w="973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46"/>
        <w:gridCol w:w="1946"/>
        <w:gridCol w:w="1946"/>
        <w:gridCol w:w="1946"/>
        <w:gridCol w:w="1948"/>
      </w:tblGrid>
      <w:tr w:rsidR="00604792" w14:paraId="7AD41E55" w14:textId="77777777" w:rsidTr="0096587B">
        <w:trPr>
          <w:trHeight w:val="413"/>
          <w:jc w:val="center"/>
        </w:trPr>
        <w:tc>
          <w:tcPr>
            <w:tcW w:w="1946" w:type="dxa"/>
          </w:tcPr>
          <w:p w14:paraId="09AB5BF1"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lastRenderedPageBreak/>
              <w:t>Strongly Disagree</w:t>
            </w:r>
          </w:p>
        </w:tc>
        <w:tc>
          <w:tcPr>
            <w:tcW w:w="1946" w:type="dxa"/>
          </w:tcPr>
          <w:p w14:paraId="0DF2EA5F"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Disagree</w:t>
            </w:r>
          </w:p>
        </w:tc>
        <w:tc>
          <w:tcPr>
            <w:tcW w:w="1946" w:type="dxa"/>
          </w:tcPr>
          <w:p w14:paraId="3B15EC5E"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Neutral</w:t>
            </w:r>
          </w:p>
        </w:tc>
        <w:tc>
          <w:tcPr>
            <w:tcW w:w="1946" w:type="dxa"/>
          </w:tcPr>
          <w:p w14:paraId="5319B248"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Agree</w:t>
            </w:r>
          </w:p>
        </w:tc>
        <w:tc>
          <w:tcPr>
            <w:tcW w:w="1948" w:type="dxa"/>
          </w:tcPr>
          <w:p w14:paraId="1BD94FB9"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Strongly Agree</w:t>
            </w:r>
          </w:p>
        </w:tc>
      </w:tr>
      <w:tr w:rsidR="00604792" w14:paraId="46BDCD8E" w14:textId="77777777" w:rsidTr="0096587B">
        <w:trPr>
          <w:trHeight w:val="270"/>
          <w:jc w:val="center"/>
        </w:trPr>
        <w:tc>
          <w:tcPr>
            <w:tcW w:w="1946" w:type="dxa"/>
          </w:tcPr>
          <w:p w14:paraId="369C9093"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1</w:t>
            </w:r>
          </w:p>
        </w:tc>
        <w:tc>
          <w:tcPr>
            <w:tcW w:w="1946" w:type="dxa"/>
          </w:tcPr>
          <w:p w14:paraId="2F632E3F"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2</w:t>
            </w:r>
          </w:p>
        </w:tc>
        <w:tc>
          <w:tcPr>
            <w:tcW w:w="1946" w:type="dxa"/>
          </w:tcPr>
          <w:p w14:paraId="0AF1EE5F"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3</w:t>
            </w:r>
          </w:p>
        </w:tc>
        <w:tc>
          <w:tcPr>
            <w:tcW w:w="1946" w:type="dxa"/>
          </w:tcPr>
          <w:p w14:paraId="7E5270EC"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4</w:t>
            </w:r>
          </w:p>
        </w:tc>
        <w:tc>
          <w:tcPr>
            <w:tcW w:w="1948" w:type="dxa"/>
          </w:tcPr>
          <w:p w14:paraId="3BC319B3" w14:textId="77777777" w:rsidR="00604792" w:rsidRPr="009A54A6" w:rsidRDefault="00604792" w:rsidP="0096587B">
            <w:pPr>
              <w:jc w:val="center"/>
              <w:rPr>
                <w:rFonts w:ascii="Calibri" w:hAnsi="Calibri" w:cs="Calibri"/>
                <w:b/>
                <w:bCs/>
                <w:sz w:val="22"/>
                <w:szCs w:val="22"/>
                <w:lang w:val="en-US"/>
              </w:rPr>
            </w:pPr>
            <w:r>
              <w:rPr>
                <w:rFonts w:ascii="Calibri" w:hAnsi="Calibri" w:cs="Calibri"/>
                <w:b/>
                <w:bCs/>
                <w:sz w:val="22"/>
                <w:szCs w:val="22"/>
                <w:lang w:val="en-US"/>
              </w:rPr>
              <w:t>5</w:t>
            </w:r>
          </w:p>
        </w:tc>
      </w:tr>
    </w:tbl>
    <w:p w14:paraId="7A839F24" w14:textId="77777777" w:rsidR="00604792" w:rsidRDefault="00604792" w:rsidP="00604792">
      <w:pPr>
        <w:spacing w:after="0"/>
        <w:rPr>
          <w:rFonts w:ascii="Calibri" w:hAnsi="Calibri" w:cs="Calibri"/>
          <w:sz w:val="22"/>
          <w:szCs w:val="22"/>
          <w:lang w:val="en-US"/>
        </w:rPr>
      </w:pPr>
    </w:p>
    <w:p w14:paraId="267D3120" w14:textId="52A53C28" w:rsidR="00604792" w:rsidRDefault="00604792" w:rsidP="00604792">
      <w:pPr>
        <w:spacing w:after="0"/>
        <w:rPr>
          <w:rFonts w:ascii="Calibri" w:hAnsi="Calibri" w:cs="Calibri"/>
          <w:b/>
          <w:bCs/>
          <w:sz w:val="22"/>
          <w:szCs w:val="22"/>
          <w:lang w:val="en-US"/>
        </w:rPr>
      </w:pPr>
      <w:r>
        <w:rPr>
          <w:rFonts w:ascii="Calibri" w:hAnsi="Calibri" w:cs="Calibri"/>
          <w:b/>
          <w:bCs/>
          <w:i/>
          <w:iCs/>
          <w:sz w:val="22"/>
          <w:szCs w:val="22"/>
          <w:lang w:val="en-US"/>
        </w:rPr>
        <w:t>Post-Care Journal Survey</w:t>
      </w:r>
    </w:p>
    <w:p w14:paraId="2BD254A5" w14:textId="77777777" w:rsidR="00604792" w:rsidRPr="009A54A6" w:rsidRDefault="00604792" w:rsidP="00604792">
      <w:pPr>
        <w:spacing w:after="0"/>
        <w:rPr>
          <w:rFonts w:ascii="Calibri" w:hAnsi="Calibri" w:cs="Calibri"/>
          <w:b/>
          <w:bCs/>
          <w:sz w:val="22"/>
          <w:szCs w:val="22"/>
          <w:lang w:val="en-US"/>
        </w:rPr>
      </w:pPr>
      <w:r>
        <w:rPr>
          <w:rFonts w:ascii="Calibri" w:hAnsi="Calibri" w:cs="Calibri"/>
          <w:b/>
          <w:bCs/>
          <w:sz w:val="22"/>
          <w:szCs w:val="22"/>
          <w:lang w:val="en-US"/>
        </w:rPr>
        <w:t>Date:</w:t>
      </w:r>
      <w:r>
        <w:rPr>
          <w:rFonts w:ascii="Calibri" w:hAnsi="Calibri" w:cs="Calibri"/>
          <w:b/>
          <w:bCs/>
          <w:sz w:val="22"/>
          <w:szCs w:val="22"/>
          <w:lang w:val="en-US"/>
        </w:rPr>
        <w:tab/>
      </w:r>
      <w:r w:rsidRPr="009A54A6">
        <w:rPr>
          <w:rFonts w:ascii="Calibri" w:hAnsi="Calibri" w:cs="Calibri"/>
          <w:b/>
          <w:bCs/>
          <w:sz w:val="22"/>
          <w:szCs w:val="22"/>
          <w:lang w:val="en-US"/>
        </w:rPr>
        <w:t>_________________________________________</w:t>
      </w:r>
    </w:p>
    <w:p w14:paraId="3F060460" w14:textId="77777777" w:rsidR="00604792" w:rsidRDefault="00604792" w:rsidP="00604792">
      <w:pPr>
        <w:spacing w:after="0"/>
        <w:rPr>
          <w:rFonts w:ascii="Calibri" w:hAnsi="Calibri" w:cs="Calibri"/>
          <w:sz w:val="22"/>
          <w:szCs w:val="22"/>
          <w:lang w:val="en-US"/>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
        <w:gridCol w:w="5951"/>
        <w:gridCol w:w="3330"/>
      </w:tblGrid>
      <w:tr w:rsidR="00E61AE6" w14:paraId="70254C68" w14:textId="77777777" w:rsidTr="00E61AE6">
        <w:trPr>
          <w:trHeight w:val="278"/>
          <w:jc w:val="center"/>
        </w:trPr>
        <w:tc>
          <w:tcPr>
            <w:tcW w:w="799" w:type="dxa"/>
          </w:tcPr>
          <w:p w14:paraId="64E2A6D2" w14:textId="77777777" w:rsidR="00604792" w:rsidRDefault="00604792" w:rsidP="0096587B">
            <w:pPr>
              <w:ind w:left="720"/>
              <w:rPr>
                <w:rFonts w:ascii="Calibri" w:hAnsi="Calibri" w:cs="Calibri"/>
                <w:sz w:val="22"/>
                <w:szCs w:val="22"/>
                <w:lang w:val="en-US"/>
              </w:rPr>
            </w:pPr>
          </w:p>
        </w:tc>
        <w:tc>
          <w:tcPr>
            <w:tcW w:w="5951" w:type="dxa"/>
          </w:tcPr>
          <w:p w14:paraId="6626BF39" w14:textId="77777777" w:rsidR="00604792" w:rsidRDefault="00604792" w:rsidP="0096587B">
            <w:pPr>
              <w:rPr>
                <w:rFonts w:ascii="Calibri" w:hAnsi="Calibri" w:cs="Calibri"/>
                <w:sz w:val="22"/>
                <w:szCs w:val="22"/>
                <w:lang w:val="en-US"/>
              </w:rPr>
            </w:pPr>
          </w:p>
        </w:tc>
        <w:tc>
          <w:tcPr>
            <w:tcW w:w="3330" w:type="dxa"/>
            <w:vAlign w:val="center"/>
          </w:tcPr>
          <w:p w14:paraId="7782CDFD" w14:textId="77777777" w:rsidR="00604792" w:rsidRDefault="00604792" w:rsidP="0096587B">
            <w:pPr>
              <w:jc w:val="center"/>
              <w:rPr>
                <w:rFonts w:ascii="Calibri" w:hAnsi="Calibri" w:cs="Calibri"/>
                <w:sz w:val="22"/>
                <w:szCs w:val="22"/>
                <w:lang w:val="en-US"/>
              </w:rPr>
            </w:pPr>
            <w:r>
              <w:rPr>
                <w:rFonts w:ascii="Calibri" w:hAnsi="Calibri" w:cs="Calibri"/>
                <w:sz w:val="22"/>
                <w:szCs w:val="22"/>
                <w:lang w:val="en-US"/>
              </w:rPr>
              <w:t>Please circle accordingly.</w:t>
            </w:r>
          </w:p>
        </w:tc>
      </w:tr>
      <w:tr w:rsidR="00604792" w14:paraId="79C2659B" w14:textId="77777777" w:rsidTr="00E61AE6">
        <w:trPr>
          <w:trHeight w:val="806"/>
          <w:jc w:val="center"/>
        </w:trPr>
        <w:tc>
          <w:tcPr>
            <w:tcW w:w="799" w:type="dxa"/>
            <w:vAlign w:val="center"/>
          </w:tcPr>
          <w:p w14:paraId="61F12864"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7BA772D8" w14:textId="19A5FA76" w:rsidR="00604792" w:rsidRDefault="00530E5F" w:rsidP="0096587B">
            <w:pPr>
              <w:rPr>
                <w:rFonts w:ascii="Calibri" w:hAnsi="Calibri" w:cs="Calibri"/>
                <w:sz w:val="22"/>
                <w:szCs w:val="22"/>
                <w:lang w:val="en-US"/>
              </w:rPr>
            </w:pPr>
            <w:r>
              <w:rPr>
                <w:rFonts w:ascii="Calibri" w:hAnsi="Calibri" w:cs="Calibri"/>
                <w:sz w:val="22"/>
                <w:szCs w:val="22"/>
                <w:lang w:val="en-US"/>
              </w:rPr>
              <w:t xml:space="preserve">The journal supported caregivers’ refection and emotional awareness. </w:t>
            </w:r>
          </w:p>
        </w:tc>
        <w:tc>
          <w:tcPr>
            <w:tcW w:w="3330" w:type="dxa"/>
            <w:vAlign w:val="center"/>
          </w:tcPr>
          <w:p w14:paraId="61EDC599" w14:textId="77777777" w:rsidR="00604792" w:rsidRPr="00DB021B" w:rsidRDefault="00604792" w:rsidP="0096587B">
            <w:pPr>
              <w:jc w:val="center"/>
              <w:rPr>
                <w:rFonts w:ascii="Calibri" w:hAnsi="Calibri" w:cs="Calibri"/>
                <w:b/>
                <w:bCs/>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0832D799" w14:textId="77777777" w:rsidTr="00E61AE6">
        <w:trPr>
          <w:trHeight w:val="806"/>
          <w:jc w:val="center"/>
        </w:trPr>
        <w:tc>
          <w:tcPr>
            <w:tcW w:w="799" w:type="dxa"/>
            <w:vAlign w:val="center"/>
          </w:tcPr>
          <w:p w14:paraId="31C0E225"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4FB08294" w14:textId="4ADC43F2" w:rsidR="00604792" w:rsidRDefault="00530E5F" w:rsidP="0096587B">
            <w:pPr>
              <w:rPr>
                <w:rFonts w:ascii="Calibri" w:hAnsi="Calibri" w:cs="Calibri"/>
                <w:sz w:val="22"/>
                <w:szCs w:val="22"/>
                <w:lang w:val="en-US"/>
              </w:rPr>
            </w:pPr>
            <w:r>
              <w:rPr>
                <w:rFonts w:ascii="Calibri" w:hAnsi="Calibri" w:cs="Calibri"/>
                <w:sz w:val="22"/>
                <w:szCs w:val="22"/>
                <w:lang w:val="en-US"/>
              </w:rPr>
              <w:t xml:space="preserve">It helped structured or deepen my reflective discussions with caregivers. </w:t>
            </w:r>
            <w:r w:rsidR="00604792">
              <w:rPr>
                <w:rFonts w:ascii="Calibri" w:hAnsi="Calibri" w:cs="Calibri"/>
                <w:sz w:val="22"/>
                <w:szCs w:val="22"/>
                <w:lang w:val="en-US"/>
              </w:rPr>
              <w:t xml:space="preserve"> </w:t>
            </w:r>
          </w:p>
        </w:tc>
        <w:tc>
          <w:tcPr>
            <w:tcW w:w="3330" w:type="dxa"/>
            <w:vAlign w:val="center"/>
          </w:tcPr>
          <w:p w14:paraId="418E3923"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0372FD14" w14:textId="77777777" w:rsidTr="00E61AE6">
        <w:trPr>
          <w:trHeight w:val="806"/>
          <w:jc w:val="center"/>
        </w:trPr>
        <w:tc>
          <w:tcPr>
            <w:tcW w:w="799" w:type="dxa"/>
            <w:vAlign w:val="center"/>
          </w:tcPr>
          <w:p w14:paraId="2185C0EE"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234734B8" w14:textId="40CE338F" w:rsidR="00604792" w:rsidRDefault="00530E5F" w:rsidP="0096587B">
            <w:pPr>
              <w:rPr>
                <w:rFonts w:ascii="Calibri" w:hAnsi="Calibri" w:cs="Calibri"/>
                <w:sz w:val="22"/>
                <w:szCs w:val="22"/>
                <w:lang w:val="en-US"/>
              </w:rPr>
            </w:pPr>
            <w:r>
              <w:rPr>
                <w:rFonts w:ascii="Calibri" w:hAnsi="Calibri" w:cs="Calibri"/>
                <w:sz w:val="22"/>
                <w:szCs w:val="22"/>
                <w:lang w:val="en-US"/>
              </w:rPr>
              <w:t xml:space="preserve">Most caregivers were open to using the journal. </w:t>
            </w:r>
          </w:p>
        </w:tc>
        <w:tc>
          <w:tcPr>
            <w:tcW w:w="3330" w:type="dxa"/>
            <w:vAlign w:val="center"/>
          </w:tcPr>
          <w:p w14:paraId="7DBE2A8A"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530E5F" w14:paraId="62773C36" w14:textId="77777777" w:rsidTr="00E61AE6">
        <w:trPr>
          <w:trHeight w:val="806"/>
          <w:jc w:val="center"/>
        </w:trPr>
        <w:tc>
          <w:tcPr>
            <w:tcW w:w="799" w:type="dxa"/>
            <w:vAlign w:val="center"/>
          </w:tcPr>
          <w:p w14:paraId="09925F51" w14:textId="77777777" w:rsidR="00530E5F" w:rsidRDefault="00530E5F" w:rsidP="00604792">
            <w:pPr>
              <w:numPr>
                <w:ilvl w:val="0"/>
                <w:numId w:val="2"/>
              </w:numPr>
              <w:rPr>
                <w:rFonts w:ascii="Calibri" w:hAnsi="Calibri" w:cs="Calibri"/>
                <w:sz w:val="22"/>
                <w:szCs w:val="22"/>
                <w:lang w:val="en-US"/>
              </w:rPr>
            </w:pPr>
          </w:p>
        </w:tc>
        <w:tc>
          <w:tcPr>
            <w:tcW w:w="5951" w:type="dxa"/>
            <w:vAlign w:val="center"/>
          </w:tcPr>
          <w:p w14:paraId="4F5F588D" w14:textId="1115D416" w:rsidR="00530E5F" w:rsidRDefault="00530E5F" w:rsidP="0096587B">
            <w:pPr>
              <w:rPr>
                <w:rFonts w:ascii="Calibri" w:hAnsi="Calibri" w:cs="Calibri"/>
                <w:sz w:val="22"/>
                <w:szCs w:val="22"/>
                <w:lang w:val="en-US"/>
              </w:rPr>
            </w:pPr>
            <w:r>
              <w:rPr>
                <w:rFonts w:ascii="Calibri" w:hAnsi="Calibri" w:cs="Calibri"/>
                <w:sz w:val="22"/>
                <w:szCs w:val="22"/>
                <w:lang w:val="en-US"/>
              </w:rPr>
              <w:t xml:space="preserve">Using the journal did not significantly add to my workload. </w:t>
            </w:r>
          </w:p>
        </w:tc>
        <w:tc>
          <w:tcPr>
            <w:tcW w:w="3330" w:type="dxa"/>
            <w:vAlign w:val="center"/>
          </w:tcPr>
          <w:p w14:paraId="17D506EC" w14:textId="2B6980A6" w:rsidR="00530E5F" w:rsidRPr="00DB021B" w:rsidRDefault="00530E5F" w:rsidP="0096587B">
            <w:pPr>
              <w:jc w:val="center"/>
              <w:rPr>
                <w:rFonts w:ascii="Calibri" w:hAnsi="Calibri" w:cs="Calibri"/>
                <w:b/>
                <w:bCs/>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5FB873D7" w14:textId="77777777" w:rsidTr="00E61AE6">
        <w:trPr>
          <w:trHeight w:val="806"/>
          <w:jc w:val="center"/>
        </w:trPr>
        <w:tc>
          <w:tcPr>
            <w:tcW w:w="799" w:type="dxa"/>
            <w:vAlign w:val="center"/>
          </w:tcPr>
          <w:p w14:paraId="6D638F00"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1F71EFAF" w14:textId="121AD93F" w:rsidR="00604792" w:rsidRDefault="00530E5F" w:rsidP="0096587B">
            <w:pPr>
              <w:rPr>
                <w:rFonts w:ascii="Calibri" w:hAnsi="Calibri" w:cs="Calibri"/>
                <w:sz w:val="22"/>
                <w:szCs w:val="22"/>
                <w:lang w:val="en-US"/>
              </w:rPr>
            </w:pPr>
            <w:r>
              <w:rPr>
                <w:rFonts w:ascii="Calibri" w:hAnsi="Calibri" w:cs="Calibri"/>
                <w:sz w:val="22"/>
                <w:szCs w:val="22"/>
                <w:lang w:val="en-US"/>
              </w:rPr>
              <w:t xml:space="preserve">The journal helped me stay attuned and reflective during visits. </w:t>
            </w:r>
          </w:p>
        </w:tc>
        <w:tc>
          <w:tcPr>
            <w:tcW w:w="3330" w:type="dxa"/>
            <w:vAlign w:val="center"/>
          </w:tcPr>
          <w:p w14:paraId="7104C9A3"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0B5B6179" w14:textId="77777777" w:rsidTr="00E61AE6">
        <w:trPr>
          <w:trHeight w:val="806"/>
          <w:jc w:val="center"/>
        </w:trPr>
        <w:tc>
          <w:tcPr>
            <w:tcW w:w="799" w:type="dxa"/>
            <w:vAlign w:val="center"/>
          </w:tcPr>
          <w:p w14:paraId="4240E23C"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4E33FD8D" w14:textId="2778E76E" w:rsidR="00604792" w:rsidRDefault="00530E5F" w:rsidP="0096587B">
            <w:pPr>
              <w:rPr>
                <w:rFonts w:ascii="Calibri" w:hAnsi="Calibri" w:cs="Calibri"/>
                <w:sz w:val="22"/>
                <w:szCs w:val="22"/>
                <w:lang w:val="en-US"/>
              </w:rPr>
            </w:pPr>
            <w:r>
              <w:rPr>
                <w:rFonts w:ascii="Calibri" w:hAnsi="Calibri" w:cs="Calibri"/>
                <w:sz w:val="22"/>
                <w:szCs w:val="22"/>
                <w:lang w:val="en-US"/>
              </w:rPr>
              <w:t xml:space="preserve">I observed improvements in caregiver-child interactions over time. </w:t>
            </w:r>
          </w:p>
        </w:tc>
        <w:tc>
          <w:tcPr>
            <w:tcW w:w="3330" w:type="dxa"/>
            <w:vAlign w:val="center"/>
          </w:tcPr>
          <w:p w14:paraId="3B92D753"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62CC69B8" w14:textId="77777777" w:rsidTr="00E61AE6">
        <w:trPr>
          <w:trHeight w:val="806"/>
          <w:jc w:val="center"/>
        </w:trPr>
        <w:tc>
          <w:tcPr>
            <w:tcW w:w="799" w:type="dxa"/>
            <w:vAlign w:val="center"/>
          </w:tcPr>
          <w:p w14:paraId="4BB71C06"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4ABAED71" w14:textId="0A194D0E" w:rsidR="00604792" w:rsidRDefault="00530E5F" w:rsidP="0096587B">
            <w:pPr>
              <w:rPr>
                <w:rFonts w:ascii="Calibri" w:hAnsi="Calibri" w:cs="Calibri"/>
                <w:sz w:val="22"/>
                <w:szCs w:val="22"/>
                <w:lang w:val="en-US"/>
              </w:rPr>
            </w:pPr>
            <w:r>
              <w:rPr>
                <w:rFonts w:ascii="Calibri" w:hAnsi="Calibri" w:cs="Calibri"/>
                <w:sz w:val="22"/>
                <w:szCs w:val="22"/>
                <w:lang w:val="en-US"/>
              </w:rPr>
              <w:t xml:space="preserve">Using the journal enhanced my sense of meaning and satisfaction in my work. </w:t>
            </w:r>
            <w:r w:rsidR="00604792">
              <w:rPr>
                <w:rFonts w:ascii="Calibri" w:hAnsi="Calibri" w:cs="Calibri"/>
                <w:sz w:val="22"/>
                <w:szCs w:val="22"/>
                <w:lang w:val="en-US"/>
              </w:rPr>
              <w:t xml:space="preserve"> </w:t>
            </w:r>
          </w:p>
        </w:tc>
        <w:tc>
          <w:tcPr>
            <w:tcW w:w="3330" w:type="dxa"/>
            <w:vAlign w:val="center"/>
          </w:tcPr>
          <w:p w14:paraId="0033EB09"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49CAD2AD" w14:textId="77777777" w:rsidTr="00E61AE6">
        <w:trPr>
          <w:trHeight w:val="806"/>
          <w:jc w:val="center"/>
        </w:trPr>
        <w:tc>
          <w:tcPr>
            <w:tcW w:w="799" w:type="dxa"/>
            <w:vAlign w:val="center"/>
          </w:tcPr>
          <w:p w14:paraId="5700B38D" w14:textId="77777777" w:rsidR="00604792" w:rsidRDefault="00604792" w:rsidP="00604792">
            <w:pPr>
              <w:numPr>
                <w:ilvl w:val="0"/>
                <w:numId w:val="2"/>
              </w:numPr>
              <w:rPr>
                <w:rFonts w:ascii="Calibri" w:hAnsi="Calibri" w:cs="Calibri"/>
                <w:sz w:val="22"/>
                <w:szCs w:val="22"/>
                <w:lang w:val="en-US"/>
              </w:rPr>
            </w:pPr>
          </w:p>
        </w:tc>
        <w:tc>
          <w:tcPr>
            <w:tcW w:w="5951" w:type="dxa"/>
            <w:vAlign w:val="center"/>
          </w:tcPr>
          <w:p w14:paraId="50F50C2D" w14:textId="2AA082AF" w:rsidR="00604792" w:rsidRDefault="00530E5F" w:rsidP="0096587B">
            <w:pPr>
              <w:rPr>
                <w:rFonts w:ascii="Calibri" w:hAnsi="Calibri" w:cs="Calibri"/>
                <w:sz w:val="22"/>
                <w:szCs w:val="22"/>
                <w:lang w:val="en-US"/>
              </w:rPr>
            </w:pPr>
            <w:r>
              <w:rPr>
                <w:rFonts w:ascii="Calibri" w:hAnsi="Calibri" w:cs="Calibri"/>
                <w:sz w:val="22"/>
                <w:szCs w:val="22"/>
                <w:lang w:val="en-US"/>
              </w:rPr>
              <w:t xml:space="preserve">I would continue using the journal with future families. </w:t>
            </w:r>
            <w:r w:rsidR="00604792">
              <w:rPr>
                <w:rFonts w:ascii="Calibri" w:hAnsi="Calibri" w:cs="Calibri"/>
                <w:sz w:val="22"/>
                <w:szCs w:val="22"/>
                <w:lang w:val="en-US"/>
              </w:rPr>
              <w:t xml:space="preserve"> </w:t>
            </w:r>
          </w:p>
        </w:tc>
        <w:tc>
          <w:tcPr>
            <w:tcW w:w="3330" w:type="dxa"/>
            <w:vAlign w:val="center"/>
          </w:tcPr>
          <w:p w14:paraId="63E10006"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5FAE90A8" w14:textId="77777777" w:rsidTr="00E61AE6">
        <w:trPr>
          <w:trHeight w:val="806"/>
          <w:jc w:val="center"/>
        </w:trPr>
        <w:tc>
          <w:tcPr>
            <w:tcW w:w="799" w:type="dxa"/>
          </w:tcPr>
          <w:p w14:paraId="0501114A" w14:textId="77777777" w:rsidR="00604792" w:rsidRDefault="00604792" w:rsidP="00604792">
            <w:pPr>
              <w:numPr>
                <w:ilvl w:val="0"/>
                <w:numId w:val="2"/>
              </w:numPr>
              <w:rPr>
                <w:rFonts w:ascii="Calibri" w:hAnsi="Calibri" w:cs="Calibri"/>
                <w:sz w:val="22"/>
                <w:szCs w:val="22"/>
                <w:lang w:val="en-US"/>
              </w:rPr>
            </w:pPr>
          </w:p>
        </w:tc>
        <w:tc>
          <w:tcPr>
            <w:tcW w:w="5951" w:type="dxa"/>
          </w:tcPr>
          <w:p w14:paraId="15010094" w14:textId="3DA4DFFD" w:rsidR="00604792" w:rsidRDefault="00530E5F" w:rsidP="0096587B">
            <w:pPr>
              <w:rPr>
                <w:rFonts w:ascii="Calibri" w:hAnsi="Calibri" w:cs="Calibri"/>
                <w:sz w:val="22"/>
                <w:szCs w:val="22"/>
                <w:lang w:val="en-US"/>
              </w:rPr>
            </w:pPr>
            <w:r>
              <w:rPr>
                <w:rFonts w:ascii="Calibri" w:hAnsi="Calibri" w:cs="Calibri"/>
                <w:sz w:val="22"/>
                <w:szCs w:val="22"/>
                <w:lang w:val="en-US"/>
              </w:rPr>
              <w:t xml:space="preserve">Supporting caregivers through reflective work sometimes leaves me emotionally drained. </w:t>
            </w:r>
            <w:r w:rsidR="00604792">
              <w:rPr>
                <w:rFonts w:ascii="Calibri" w:hAnsi="Calibri" w:cs="Calibri"/>
                <w:sz w:val="22"/>
                <w:szCs w:val="22"/>
                <w:lang w:val="en-US"/>
              </w:rPr>
              <w:t xml:space="preserve">  </w:t>
            </w:r>
          </w:p>
        </w:tc>
        <w:tc>
          <w:tcPr>
            <w:tcW w:w="3330" w:type="dxa"/>
            <w:vAlign w:val="center"/>
          </w:tcPr>
          <w:p w14:paraId="627FE62F" w14:textId="77777777" w:rsidR="00604792" w:rsidRDefault="00604792" w:rsidP="0096587B">
            <w:pPr>
              <w:jc w:val="center"/>
              <w:rPr>
                <w:rFonts w:ascii="Calibri" w:hAnsi="Calibri" w:cs="Calibri"/>
                <w:sz w:val="22"/>
                <w:szCs w:val="22"/>
                <w:lang w:val="en-US"/>
              </w:rPr>
            </w:pPr>
            <w:r w:rsidRPr="00DB021B">
              <w:rPr>
                <w:rFonts w:ascii="Calibri" w:hAnsi="Calibri" w:cs="Calibri"/>
                <w:b/>
                <w:bCs/>
                <w:sz w:val="22"/>
                <w:szCs w:val="22"/>
                <w:lang w:val="en-US"/>
              </w:rPr>
              <w:t>1</w:t>
            </w:r>
            <w:r w:rsidRPr="00DB021B">
              <w:rPr>
                <w:rFonts w:ascii="Calibri" w:hAnsi="Calibri" w:cs="Calibri"/>
                <w:b/>
                <w:bCs/>
                <w:sz w:val="22"/>
                <w:szCs w:val="22"/>
                <w:lang w:val="en-US"/>
              </w:rPr>
              <w:tab/>
              <w:t>2</w:t>
            </w:r>
            <w:r w:rsidRPr="00DB021B">
              <w:rPr>
                <w:rFonts w:ascii="Calibri" w:hAnsi="Calibri" w:cs="Calibri"/>
                <w:b/>
                <w:bCs/>
                <w:sz w:val="22"/>
                <w:szCs w:val="22"/>
                <w:lang w:val="en-US"/>
              </w:rPr>
              <w:tab/>
              <w:t>3</w:t>
            </w:r>
            <w:r w:rsidRPr="00DB021B">
              <w:rPr>
                <w:rFonts w:ascii="Calibri" w:hAnsi="Calibri" w:cs="Calibri"/>
                <w:b/>
                <w:bCs/>
                <w:sz w:val="22"/>
                <w:szCs w:val="22"/>
                <w:lang w:val="en-US"/>
              </w:rPr>
              <w:tab/>
              <w:t>4</w:t>
            </w:r>
            <w:r w:rsidRPr="00DB021B">
              <w:rPr>
                <w:rFonts w:ascii="Calibri" w:hAnsi="Calibri" w:cs="Calibri"/>
                <w:b/>
                <w:bCs/>
                <w:sz w:val="22"/>
                <w:szCs w:val="22"/>
                <w:lang w:val="en-US"/>
              </w:rPr>
              <w:tab/>
              <w:t>5</w:t>
            </w:r>
          </w:p>
        </w:tc>
      </w:tr>
      <w:tr w:rsidR="00E61AE6" w14:paraId="168A9E0C" w14:textId="77777777" w:rsidTr="00E61AE6">
        <w:trPr>
          <w:trHeight w:val="806"/>
          <w:jc w:val="center"/>
        </w:trPr>
        <w:tc>
          <w:tcPr>
            <w:tcW w:w="799" w:type="dxa"/>
          </w:tcPr>
          <w:p w14:paraId="3BB596DD" w14:textId="77777777" w:rsidR="00604792" w:rsidRDefault="00604792" w:rsidP="00604792">
            <w:pPr>
              <w:numPr>
                <w:ilvl w:val="0"/>
                <w:numId w:val="2"/>
              </w:numPr>
              <w:rPr>
                <w:rFonts w:ascii="Calibri" w:hAnsi="Calibri" w:cs="Calibri"/>
                <w:sz w:val="22"/>
                <w:szCs w:val="22"/>
                <w:lang w:val="en-US"/>
              </w:rPr>
            </w:pPr>
          </w:p>
        </w:tc>
        <w:tc>
          <w:tcPr>
            <w:tcW w:w="5951" w:type="dxa"/>
          </w:tcPr>
          <w:p w14:paraId="4069735A" w14:textId="724DEE5F" w:rsidR="00604792" w:rsidRDefault="00530E5F" w:rsidP="0096587B">
            <w:pPr>
              <w:rPr>
                <w:rFonts w:ascii="Calibri" w:hAnsi="Calibri" w:cs="Calibri"/>
                <w:sz w:val="22"/>
                <w:szCs w:val="22"/>
                <w:lang w:val="en-US"/>
              </w:rPr>
            </w:pPr>
            <w:r>
              <w:rPr>
                <w:rFonts w:ascii="Calibri" w:hAnsi="Calibri" w:cs="Calibri"/>
                <w:sz w:val="22"/>
                <w:szCs w:val="22"/>
                <w:lang w:val="en-US"/>
              </w:rPr>
              <w:t xml:space="preserve">Using the journal reminded me of the importance of caring for my own well-being. </w:t>
            </w:r>
          </w:p>
        </w:tc>
        <w:tc>
          <w:tcPr>
            <w:tcW w:w="3330" w:type="dxa"/>
            <w:vAlign w:val="center"/>
          </w:tcPr>
          <w:p w14:paraId="287B2015" w14:textId="0A0EB8AA" w:rsidR="00604792" w:rsidRPr="00DB021B" w:rsidRDefault="00E61AE6" w:rsidP="0096587B">
            <w:pPr>
              <w:jc w:val="center"/>
              <w:rPr>
                <w:rFonts w:ascii="Calibri" w:hAnsi="Calibri" w:cs="Calibri"/>
                <w:b/>
                <w:bCs/>
                <w:sz w:val="22"/>
                <w:szCs w:val="22"/>
                <w:lang w:val="en-US"/>
              </w:rPr>
            </w:pPr>
            <w:r w:rsidRPr="00E61AE6">
              <w:rPr>
                <w:rFonts w:ascii="Calibri" w:hAnsi="Calibri" w:cs="Calibri"/>
                <w:b/>
                <w:bCs/>
                <w:sz w:val="22"/>
                <w:szCs w:val="22"/>
                <w:lang w:val="en-US"/>
              </w:rPr>
              <w:t>1</w:t>
            </w:r>
            <w:r w:rsidRPr="00E61AE6">
              <w:rPr>
                <w:rFonts w:ascii="Calibri" w:hAnsi="Calibri" w:cs="Calibri"/>
                <w:b/>
                <w:bCs/>
                <w:sz w:val="22"/>
                <w:szCs w:val="22"/>
                <w:lang w:val="en-US"/>
              </w:rPr>
              <w:tab/>
              <w:t>2</w:t>
            </w:r>
            <w:r w:rsidRPr="00E61AE6">
              <w:rPr>
                <w:rFonts w:ascii="Calibri" w:hAnsi="Calibri" w:cs="Calibri"/>
                <w:b/>
                <w:bCs/>
                <w:sz w:val="22"/>
                <w:szCs w:val="22"/>
                <w:lang w:val="en-US"/>
              </w:rPr>
              <w:tab/>
              <w:t>3</w:t>
            </w:r>
            <w:r w:rsidRPr="00E61AE6">
              <w:rPr>
                <w:rFonts w:ascii="Calibri" w:hAnsi="Calibri" w:cs="Calibri"/>
                <w:b/>
                <w:bCs/>
                <w:sz w:val="22"/>
                <w:szCs w:val="22"/>
                <w:lang w:val="en-US"/>
              </w:rPr>
              <w:tab/>
              <w:t>4</w:t>
            </w:r>
            <w:r w:rsidRPr="00E61AE6">
              <w:rPr>
                <w:rFonts w:ascii="Calibri" w:hAnsi="Calibri" w:cs="Calibri"/>
                <w:b/>
                <w:bCs/>
                <w:sz w:val="22"/>
                <w:szCs w:val="22"/>
                <w:lang w:val="en-US"/>
              </w:rPr>
              <w:tab/>
              <w:t>5</w:t>
            </w:r>
          </w:p>
        </w:tc>
      </w:tr>
      <w:tr w:rsidR="00E61AE6" w14:paraId="5E6C5AA5" w14:textId="77777777" w:rsidTr="00E61AE6">
        <w:trPr>
          <w:trHeight w:val="806"/>
          <w:jc w:val="center"/>
        </w:trPr>
        <w:tc>
          <w:tcPr>
            <w:tcW w:w="799" w:type="dxa"/>
          </w:tcPr>
          <w:p w14:paraId="7B7B25C2" w14:textId="77777777" w:rsidR="00E61AE6" w:rsidRDefault="00E61AE6" w:rsidP="00604792">
            <w:pPr>
              <w:numPr>
                <w:ilvl w:val="0"/>
                <w:numId w:val="2"/>
              </w:numPr>
              <w:rPr>
                <w:rFonts w:ascii="Calibri" w:hAnsi="Calibri" w:cs="Calibri"/>
                <w:sz w:val="22"/>
                <w:szCs w:val="22"/>
                <w:lang w:val="en-US"/>
              </w:rPr>
            </w:pPr>
          </w:p>
        </w:tc>
        <w:tc>
          <w:tcPr>
            <w:tcW w:w="9281" w:type="dxa"/>
            <w:gridSpan w:val="2"/>
          </w:tcPr>
          <w:p w14:paraId="7902CE2B" w14:textId="239B4490" w:rsidR="00E61AE6" w:rsidRDefault="00530E5F" w:rsidP="00E61AE6">
            <w:pPr>
              <w:rPr>
                <w:rFonts w:ascii="Calibri" w:hAnsi="Calibri" w:cs="Calibri"/>
                <w:sz w:val="22"/>
                <w:szCs w:val="22"/>
                <w:lang w:val="en-US"/>
              </w:rPr>
            </w:pPr>
            <w:r>
              <w:rPr>
                <w:rFonts w:ascii="Calibri" w:hAnsi="Calibri" w:cs="Calibri"/>
                <w:sz w:val="22"/>
                <w:szCs w:val="22"/>
                <w:lang w:val="en-US"/>
              </w:rPr>
              <w:t>One thing that worked well or could be improved about the journal:</w:t>
            </w:r>
          </w:p>
          <w:p w14:paraId="6851BF36" w14:textId="77777777" w:rsidR="00E61AE6" w:rsidRDefault="00E61AE6" w:rsidP="00E61AE6">
            <w:pPr>
              <w:rPr>
                <w:rFonts w:ascii="Calibri" w:hAnsi="Calibri" w:cs="Calibri"/>
                <w:sz w:val="22"/>
                <w:szCs w:val="22"/>
                <w:lang w:val="en-US"/>
              </w:rPr>
            </w:pPr>
            <w:r>
              <w:rPr>
                <w:rFonts w:ascii="Calibri" w:hAnsi="Calibri" w:cs="Calibri"/>
                <w:sz w:val="22"/>
                <w:szCs w:val="22"/>
                <w:lang w:val="en-US"/>
              </w:rPr>
              <w:t>_________________________________________________________________________________</w:t>
            </w:r>
          </w:p>
          <w:p w14:paraId="4B83E420" w14:textId="77777777" w:rsidR="00E61AE6" w:rsidRDefault="00E61AE6" w:rsidP="00E61AE6">
            <w:pPr>
              <w:rPr>
                <w:rFonts w:ascii="Calibri" w:hAnsi="Calibri" w:cs="Calibri"/>
                <w:b/>
                <w:bCs/>
                <w:sz w:val="22"/>
                <w:szCs w:val="22"/>
                <w:lang w:val="en-US"/>
              </w:rPr>
            </w:pPr>
            <w:r>
              <w:rPr>
                <w:rFonts w:ascii="Calibri" w:hAnsi="Calibri" w:cs="Calibri"/>
                <w:b/>
                <w:bCs/>
                <w:sz w:val="22"/>
                <w:szCs w:val="22"/>
                <w:lang w:val="en-US"/>
              </w:rPr>
              <w:t>_________________________________________________________________________________</w:t>
            </w:r>
          </w:p>
          <w:p w14:paraId="2ECF368C" w14:textId="6179A80B" w:rsidR="00E61AE6" w:rsidRPr="00E61AE6" w:rsidRDefault="00E61AE6" w:rsidP="00E61AE6">
            <w:pPr>
              <w:rPr>
                <w:rFonts w:ascii="Calibri" w:hAnsi="Calibri" w:cs="Calibri"/>
                <w:b/>
                <w:bCs/>
                <w:sz w:val="22"/>
                <w:szCs w:val="22"/>
                <w:lang w:val="en-US"/>
              </w:rPr>
            </w:pPr>
          </w:p>
        </w:tc>
      </w:tr>
    </w:tbl>
    <w:p w14:paraId="71489C91" w14:textId="77777777" w:rsidR="00DB021B" w:rsidRPr="009A54A6" w:rsidRDefault="00DB021B" w:rsidP="009A54A6">
      <w:pPr>
        <w:spacing w:after="0"/>
        <w:rPr>
          <w:rFonts w:ascii="Calibri" w:hAnsi="Calibri" w:cs="Calibri"/>
          <w:sz w:val="22"/>
          <w:szCs w:val="22"/>
          <w:lang w:val="en-US"/>
        </w:rPr>
      </w:pPr>
    </w:p>
    <w:sectPr w:rsidR="00DB021B" w:rsidRPr="009A54A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460B" w14:textId="77777777" w:rsidR="000141FA" w:rsidRDefault="000141FA" w:rsidP="009A54A6">
      <w:pPr>
        <w:spacing w:after="0" w:line="240" w:lineRule="auto"/>
      </w:pPr>
      <w:r>
        <w:separator/>
      </w:r>
    </w:p>
  </w:endnote>
  <w:endnote w:type="continuationSeparator" w:id="0">
    <w:p w14:paraId="2D46B2BB" w14:textId="77777777" w:rsidR="000141FA" w:rsidRDefault="000141FA" w:rsidP="009A5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2A13" w14:textId="77777777" w:rsidR="000141FA" w:rsidRDefault="000141FA" w:rsidP="009A54A6">
      <w:pPr>
        <w:spacing w:after="0" w:line="240" w:lineRule="auto"/>
      </w:pPr>
      <w:r>
        <w:separator/>
      </w:r>
    </w:p>
  </w:footnote>
  <w:footnote w:type="continuationSeparator" w:id="0">
    <w:p w14:paraId="2C1CB9EF" w14:textId="77777777" w:rsidR="000141FA" w:rsidRDefault="000141FA" w:rsidP="009A5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A21A3" w14:textId="1F2C040A" w:rsidR="009A54A6" w:rsidRDefault="009A54A6">
    <w:pPr>
      <w:pStyle w:val="Header"/>
    </w:pPr>
    <w:r w:rsidRPr="009A54A6">
      <w:rPr>
        <w:noProof/>
      </w:rPr>
      <w:drawing>
        <wp:inline distT="0" distB="0" distL="0" distR="0" wp14:anchorId="2183AF2C" wp14:editId="0001F4E7">
          <wp:extent cx="5731510" cy="1013460"/>
          <wp:effectExtent l="0" t="0" r="2540" b="0"/>
          <wp:docPr id="173417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0134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14BF9"/>
    <w:multiLevelType w:val="hybridMultilevel"/>
    <w:tmpl w:val="5DDE6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A926C38"/>
    <w:multiLevelType w:val="hybridMultilevel"/>
    <w:tmpl w:val="5DDE6C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391730165">
    <w:abstractNumId w:val="1"/>
  </w:num>
  <w:num w:numId="2" w16cid:durableId="159431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A6"/>
    <w:rsid w:val="000141FA"/>
    <w:rsid w:val="003606E3"/>
    <w:rsid w:val="00530E5F"/>
    <w:rsid w:val="00546F13"/>
    <w:rsid w:val="00604792"/>
    <w:rsid w:val="00621DFA"/>
    <w:rsid w:val="008D1D05"/>
    <w:rsid w:val="009031C6"/>
    <w:rsid w:val="009A54A6"/>
    <w:rsid w:val="00B25D22"/>
    <w:rsid w:val="00C87615"/>
    <w:rsid w:val="00DB021B"/>
    <w:rsid w:val="00E61AE6"/>
    <w:rsid w:val="00EF4E98"/>
    <w:rsid w:val="00EF543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DE54"/>
  <w15:chartTrackingRefBased/>
  <w15:docId w15:val="{F4A3C2CE-85F6-4795-8BEE-538220FA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4A6"/>
    <w:rPr>
      <w:rFonts w:eastAsiaTheme="majorEastAsia" w:cstheme="majorBidi"/>
      <w:color w:val="272727" w:themeColor="text1" w:themeTint="D8"/>
    </w:rPr>
  </w:style>
  <w:style w:type="paragraph" w:styleId="Title">
    <w:name w:val="Title"/>
    <w:basedOn w:val="Normal"/>
    <w:next w:val="Normal"/>
    <w:link w:val="TitleChar"/>
    <w:uiPriority w:val="10"/>
    <w:qFormat/>
    <w:rsid w:val="009A5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4A6"/>
    <w:pPr>
      <w:spacing w:before="160"/>
      <w:jc w:val="center"/>
    </w:pPr>
    <w:rPr>
      <w:i/>
      <w:iCs/>
      <w:color w:val="404040" w:themeColor="text1" w:themeTint="BF"/>
    </w:rPr>
  </w:style>
  <w:style w:type="character" w:customStyle="1" w:styleId="QuoteChar">
    <w:name w:val="Quote Char"/>
    <w:basedOn w:val="DefaultParagraphFont"/>
    <w:link w:val="Quote"/>
    <w:uiPriority w:val="29"/>
    <w:rsid w:val="009A54A6"/>
    <w:rPr>
      <w:i/>
      <w:iCs/>
      <w:color w:val="404040" w:themeColor="text1" w:themeTint="BF"/>
    </w:rPr>
  </w:style>
  <w:style w:type="paragraph" w:styleId="ListParagraph">
    <w:name w:val="List Paragraph"/>
    <w:basedOn w:val="Normal"/>
    <w:uiPriority w:val="34"/>
    <w:qFormat/>
    <w:rsid w:val="009A54A6"/>
    <w:pPr>
      <w:ind w:left="720"/>
      <w:contextualSpacing/>
    </w:pPr>
  </w:style>
  <w:style w:type="character" w:styleId="IntenseEmphasis">
    <w:name w:val="Intense Emphasis"/>
    <w:basedOn w:val="DefaultParagraphFont"/>
    <w:uiPriority w:val="21"/>
    <w:qFormat/>
    <w:rsid w:val="009A54A6"/>
    <w:rPr>
      <w:i/>
      <w:iCs/>
      <w:color w:val="0F4761" w:themeColor="accent1" w:themeShade="BF"/>
    </w:rPr>
  </w:style>
  <w:style w:type="paragraph" w:styleId="IntenseQuote">
    <w:name w:val="Intense Quote"/>
    <w:basedOn w:val="Normal"/>
    <w:next w:val="Normal"/>
    <w:link w:val="IntenseQuoteChar"/>
    <w:uiPriority w:val="30"/>
    <w:qFormat/>
    <w:rsid w:val="009A5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4A6"/>
    <w:rPr>
      <w:i/>
      <w:iCs/>
      <w:color w:val="0F4761" w:themeColor="accent1" w:themeShade="BF"/>
    </w:rPr>
  </w:style>
  <w:style w:type="character" w:styleId="IntenseReference">
    <w:name w:val="Intense Reference"/>
    <w:basedOn w:val="DefaultParagraphFont"/>
    <w:uiPriority w:val="32"/>
    <w:qFormat/>
    <w:rsid w:val="009A54A6"/>
    <w:rPr>
      <w:b/>
      <w:bCs/>
      <w:smallCaps/>
      <w:color w:val="0F4761" w:themeColor="accent1" w:themeShade="BF"/>
      <w:spacing w:val="5"/>
    </w:rPr>
  </w:style>
  <w:style w:type="paragraph" w:styleId="Header">
    <w:name w:val="header"/>
    <w:basedOn w:val="Normal"/>
    <w:link w:val="HeaderChar"/>
    <w:uiPriority w:val="99"/>
    <w:unhideWhenUsed/>
    <w:rsid w:val="009A54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4A6"/>
  </w:style>
  <w:style w:type="paragraph" w:styleId="Footer">
    <w:name w:val="footer"/>
    <w:basedOn w:val="Normal"/>
    <w:link w:val="FooterChar"/>
    <w:uiPriority w:val="99"/>
    <w:unhideWhenUsed/>
    <w:rsid w:val="009A54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4A6"/>
  </w:style>
  <w:style w:type="table" w:styleId="TableGrid">
    <w:name w:val="Table Grid"/>
    <w:basedOn w:val="TableNormal"/>
    <w:uiPriority w:val="39"/>
    <w:rsid w:val="009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 Teo (KKH)</dc:creator>
  <cp:keywords/>
  <dc:description/>
  <cp:lastModifiedBy>Fion Teo (KKH)</cp:lastModifiedBy>
  <cp:revision>2</cp:revision>
  <dcterms:created xsi:type="dcterms:W3CDTF">2025-11-12T06:48:00Z</dcterms:created>
  <dcterms:modified xsi:type="dcterms:W3CDTF">2025-11-12T07:57:00Z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97892-713b-46fe-9ee9-204df008ac9d_Enabled">
    <vt:lpwstr>true</vt:lpwstr>
  </property>
  <property fmtid="{D5CDD505-2E9C-101B-9397-08002B2CF9AE}" pid="3" name="MSIP_Label_9aa97892-713b-46fe-9ee9-204df008ac9d_SetDate">
    <vt:lpwstr>2025-11-12T07:30:02Z</vt:lpwstr>
  </property>
  <property fmtid="{D5CDD505-2E9C-101B-9397-08002B2CF9AE}" pid="4" name="MSIP_Label_9aa97892-713b-46fe-9ee9-204df008ac9d_Method">
    <vt:lpwstr>Privileged</vt:lpwstr>
  </property>
  <property fmtid="{D5CDD505-2E9C-101B-9397-08002B2CF9AE}" pid="5" name="MSIP_Label_9aa97892-713b-46fe-9ee9-204df008ac9d_Name">
    <vt:lpwstr>Restricted Sensitive Normal</vt:lpwstr>
  </property>
  <property fmtid="{D5CDD505-2E9C-101B-9397-08002B2CF9AE}" pid="6" name="MSIP_Label_9aa97892-713b-46fe-9ee9-204df008ac9d_SiteId">
    <vt:lpwstr>6ef68169-639f-4d8f-8b7a-c981fab3c31b</vt:lpwstr>
  </property>
  <property fmtid="{D5CDD505-2E9C-101B-9397-08002B2CF9AE}" pid="7" name="MSIP_Label_9aa97892-713b-46fe-9ee9-204df008ac9d_ActionId">
    <vt:lpwstr>4921a42f-f1fb-4166-9536-98f6349f2cc1</vt:lpwstr>
  </property>
  <property fmtid="{D5CDD505-2E9C-101B-9397-08002B2CF9AE}" pid="8" name="MSIP_Label_9aa97892-713b-46fe-9ee9-204df008ac9d_ContentBits">
    <vt:lpwstr>0</vt:lpwstr>
  </property>
  <property fmtid="{D5CDD505-2E9C-101B-9397-08002B2CF9AE}" pid="9" name="MSIP_Label_9aa97892-713b-46fe-9ee9-204df008ac9d_Tag">
    <vt:lpwstr>10, 0, 1, 1</vt:lpwstr>
  </property>
</Properties>
</file>