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Suits</w:t>
      </w:r>
      <w:r>
        <w:t xml:space="preserve"> </w:t>
      </w:r>
      <w:r>
        <w:t xml:space="preserve">TV</w:t>
      </w:r>
      <w:r>
        <w:t xml:space="preserve"> </w:t>
      </w:r>
      <w:r>
        <w:t xml:space="preserve">Show</w:t>
      </w:r>
      <w:r>
        <w:t xml:space="preserve"> </w:t>
      </w:r>
      <w:r>
        <w:t xml:space="preserve">Viewership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Frąckowiak</w:t>
      </w:r>
    </w:p>
    <w:p>
      <w:pPr>
        <w:pStyle w:val="Date"/>
      </w:pPr>
      <w:r>
        <w:t xml:space="preserve">2024-09-07</w:t>
      </w:r>
    </w:p>
    <w:p>
      <w:pPr>
        <w:pStyle w:val="FirstParagraph"/>
      </w:pPr>
      <w:r>
        <w:t xml:space="preserve">Note: to get the PDF, Jupyter outputs run</w:t>
      </w:r>
      <w:r>
        <w:t xml:space="preserve"> </w:t>
      </w:r>
      <w:r>
        <w:rPr>
          <w:rStyle w:val="VerbatimChar"/>
        </w:rPr>
        <w:t xml:space="preserve">quarto render suits_report_mod.qmd</w:t>
      </w:r>
      <w:r>
        <w:t xml:space="preserve"> </w:t>
      </w:r>
      <w:r>
        <w:t xml:space="preserve">in terminal.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Suits is a legal drama television series that first aired on USA Network on June 23, 2011. Created by</w:t>
      </w:r>
      <w:r>
        <w:t xml:space="preserve"> </w:t>
      </w:r>
      <w:r>
        <w:rPr>
          <w:i/>
          <w:iCs/>
        </w:rPr>
        <w:t xml:space="preserve">Aaron Korsh</w:t>
      </w:r>
      <w:r>
        <w:t xml:space="preserve">, the show follows</w:t>
      </w:r>
      <w:r>
        <w:t xml:space="preserve"> </w:t>
      </w:r>
      <w:r>
        <w:rPr>
          <w:i/>
          <w:iCs/>
        </w:rPr>
        <w:t xml:space="preserve">Mike Ross</w:t>
      </w:r>
      <w:r>
        <w:t xml:space="preserve">, a college dropout with a photographic memory, who starts working as an associate at a top New York law firm despite not having a law degree. With intense legal battles, power plays, and personal struggles, Suits became one of USA Network’s most popular series, running for nine seasons and concluding in 2019.</w:t>
      </w:r>
    </w:p>
    <w:bookmarkEnd w:id="20"/>
    <w:bookmarkStart w:id="24" w:name="suits-logo"/>
    <w:p>
      <w:pPr>
        <w:pStyle w:val="Heading2"/>
      </w:pPr>
      <w:r>
        <w:t xml:space="preserve">Suits Logo</w:t>
      </w:r>
    </w:p>
    <w:p>
      <w:pPr>
        <w:pStyle w:val="CaptionedFigure"/>
      </w:pPr>
      <w:r>
        <w:drawing>
          <wp:inline>
            <wp:extent cx="5334000" cy="1466850"/>
            <wp:effectExtent b="0" l="0" r="0" t="0"/>
            <wp:docPr descr="Suits Logo" title="" id="22" name="Picture"/>
            <a:graphic>
              <a:graphicData uri="http://schemas.openxmlformats.org/drawingml/2006/picture">
                <pic:pic>
                  <pic:nvPicPr>
                    <pic:cNvPr descr="suits_log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Suits Logo</w:t>
      </w:r>
    </w:p>
    <w:bookmarkEnd w:id="24"/>
    <w:bookmarkStart w:id="28" w:name="viewership-over-time"/>
    <w:p>
      <w:pPr>
        <w:pStyle w:val="Heading2"/>
      </w:pPr>
      <w:r>
        <w:t xml:space="preserve">Viewership Over Time</w:t>
      </w:r>
    </w:p>
    <w:p>
      <w:pPr>
        <w:pStyle w:val="FirstParagraph"/>
      </w:pPr>
      <w:r>
        <w:t xml:space="preserve">Below is a line graph representing the last episode viewership per season.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##  Viewership data</w:t>
      </w:r>
      <w:r>
        <w:br/>
      </w:r>
      <w:r>
        <w:rPr>
          <w:rStyle w:val="NormalTok"/>
        </w:rPr>
        <w:t xml:space="preserve">seasons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viewership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Plotting the graph for Viewership per Season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plt.plot(seasons, viewership,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'Suits - Last Episode Viewership per Season (in millions)'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'Viewership (in millions)'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plt.xticks(seasons)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4444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uits_report_mo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percentage-change-in-viewership"/>
    <w:p>
      <w:pPr>
        <w:pStyle w:val="Heading2"/>
      </w:pPr>
      <w:r>
        <w:t xml:space="preserve">Percentage Change in Viewership</w:t>
      </w:r>
    </w:p>
    <w:p>
      <w:pPr>
        <w:pStyle w:val="FirstParagraph"/>
      </w:pPr>
      <w:r>
        <w:t xml:space="preserve">To visualize how the lasting viewership changed between seasons, here is a bar graph representing the percentage change in viewership from one season to the next.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Calculating the percentage changes between seasons</w:t>
      </w:r>
      <w:r>
        <w:br/>
      </w:r>
      <w:r>
        <w:rPr>
          <w:rStyle w:val="NormalTok"/>
        </w:rPr>
        <w:t xml:space="preserve">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np.diff(viewership)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viewership[: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Plotting the changes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plt.bar(seasons[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changes,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'Percentage Change in Last Episode Viewership Between Seasons'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'Percentage Change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plt.xticks(seasons[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4192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its_report_mod_files/figure-docx/cell-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alysis-of-viewership-trends"/>
    <w:p>
      <w:pPr>
        <w:pStyle w:val="Heading2"/>
      </w:pPr>
      <w:r>
        <w:t xml:space="preserve">Analysis of Viewership Trends</w:t>
      </w:r>
    </w:p>
    <w:p>
      <w:pPr>
        <w:pStyle w:val="FirstParagraph"/>
      </w:pPr>
      <w:r>
        <w:t xml:space="preserve">Over the show’s nine seasons, Suits experienced significant fluctuations in its lasting (last episode) viewership numbers.</w:t>
      </w:r>
    </w:p>
    <w:p>
      <w:pPr>
        <w:pStyle w:val="BodyText"/>
      </w:pPr>
      <w:r>
        <w:t xml:space="preserve">In Season 1, the show ended with of 3.47 million viewers.</w:t>
      </w:r>
      <w:r>
        <w:t xml:space="preserve"> </w:t>
      </w:r>
      <w:r>
        <w:t xml:space="preserve">However, by Season 2, the viewership dropped by -7.78%, ending with 3.2 million.</w:t>
      </w:r>
      <w:r>
        <w:t xml:space="preserve"> </w:t>
      </w:r>
      <w:r>
        <w:t xml:space="preserve">Except for Season 4 and Season 9, Suits experienced drops in viewership of the last episodes.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Suits TV Show Viewership Report</dc:title>
  <dc:creator>Jan Frąckowiak</dc:creator>
  <cp:keywords/>
  <dcterms:created xsi:type="dcterms:W3CDTF">2024-09-07T18:07:17Z</dcterms:created>
  <dcterms:modified xsi:type="dcterms:W3CDTF">2024-09-07T18:07:17Z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