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A0D5F" w14:textId="77777777" w:rsidR="002B562D" w:rsidRPr="002B562D" w:rsidRDefault="002B562D" w:rsidP="002B562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091E42"/>
          <w:sz w:val="24"/>
          <w:szCs w:val="24"/>
        </w:rPr>
      </w:pPr>
      <w:r w:rsidRPr="002B562D">
        <w:rPr>
          <w:rFonts w:ascii="Arial" w:eastAsia="Times New Roman" w:hAnsi="Arial" w:cs="Arial"/>
          <w:color w:val="091E42"/>
          <w:sz w:val="24"/>
          <w:szCs w:val="24"/>
        </w:rPr>
        <w:t xml:space="preserve">For gamers who need a reliable matching service for their games. </w:t>
      </w:r>
      <w:proofErr w:type="spellStart"/>
      <w:r w:rsidRPr="002B562D">
        <w:rPr>
          <w:rFonts w:ascii="Arial" w:eastAsia="Times New Roman" w:hAnsi="Arial" w:cs="Arial"/>
          <w:color w:val="091E42"/>
          <w:sz w:val="24"/>
          <w:szCs w:val="24"/>
        </w:rPr>
        <w:t>MatchiSuru</w:t>
      </w:r>
      <w:proofErr w:type="spellEnd"/>
      <w:r w:rsidRPr="002B562D">
        <w:rPr>
          <w:rFonts w:ascii="Arial" w:eastAsia="Times New Roman" w:hAnsi="Arial" w:cs="Arial"/>
          <w:color w:val="091E42"/>
          <w:sz w:val="24"/>
          <w:szCs w:val="24"/>
        </w:rPr>
        <w:t xml:space="preserve"> is an online service that matches gamers based on a variety of criteria including behavioral and personality compatibilities. Our Near vision are as follows:</w:t>
      </w:r>
    </w:p>
    <w:p w14:paraId="42E00214" w14:textId="77777777" w:rsidR="002B562D" w:rsidRPr="002B562D" w:rsidRDefault="002B562D" w:rsidP="002B562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91E42"/>
          <w:sz w:val="24"/>
          <w:szCs w:val="24"/>
        </w:rPr>
      </w:pPr>
      <w:r w:rsidRPr="002B562D">
        <w:rPr>
          <w:rFonts w:ascii="Arial" w:eastAsia="Times New Roman" w:hAnsi="Arial" w:cs="Arial"/>
          <w:color w:val="091E42"/>
          <w:sz w:val="24"/>
          <w:szCs w:val="24"/>
        </w:rPr>
        <w:t>Build a web-based, independent, functional proof of concept</w:t>
      </w:r>
    </w:p>
    <w:p w14:paraId="26BC89D1" w14:textId="77777777" w:rsidR="002B562D" w:rsidRPr="002B562D" w:rsidRDefault="002B562D" w:rsidP="002B562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91E42"/>
          <w:sz w:val="24"/>
          <w:szCs w:val="24"/>
        </w:rPr>
      </w:pPr>
      <w:r w:rsidRPr="002B562D">
        <w:rPr>
          <w:rFonts w:ascii="Arial" w:eastAsia="Times New Roman" w:hAnsi="Arial" w:cs="Arial"/>
          <w:color w:val="091E42"/>
          <w:sz w:val="24"/>
          <w:szCs w:val="24"/>
        </w:rPr>
        <w:t>Use a user survey as the basis of compatibility matching</w:t>
      </w:r>
    </w:p>
    <w:p w14:paraId="29FFD485" w14:textId="77777777" w:rsidR="002B562D" w:rsidRPr="002B562D" w:rsidRDefault="002B562D" w:rsidP="002B562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91E42"/>
          <w:sz w:val="24"/>
          <w:szCs w:val="24"/>
        </w:rPr>
      </w:pPr>
      <w:r w:rsidRPr="002B562D">
        <w:rPr>
          <w:rFonts w:ascii="Arial" w:eastAsia="Times New Roman" w:hAnsi="Arial" w:cs="Arial"/>
          <w:color w:val="091E42"/>
          <w:sz w:val="24"/>
          <w:szCs w:val="24"/>
        </w:rPr>
        <w:t>Use AI for the matching engine</w:t>
      </w:r>
    </w:p>
    <w:p w14:paraId="5688B1A1" w14:textId="77777777" w:rsidR="0026343A" w:rsidRDefault="0026343A">
      <w:bookmarkStart w:id="0" w:name="_GoBack"/>
      <w:bookmarkEnd w:id="0"/>
    </w:p>
    <w:sectPr w:rsidR="00263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424C1"/>
    <w:multiLevelType w:val="multilevel"/>
    <w:tmpl w:val="7FEC22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595967D5"/>
    <w:multiLevelType w:val="hybridMultilevel"/>
    <w:tmpl w:val="77D0F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62D"/>
    <w:rsid w:val="000C31A4"/>
    <w:rsid w:val="0026343A"/>
    <w:rsid w:val="002B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56FAB"/>
  <w15:chartTrackingRefBased/>
  <w15:docId w15:val="{FB6FB443-0338-4889-B1E3-703B43289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5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B5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6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Lincoln</dc:creator>
  <cp:keywords/>
  <dc:description/>
  <cp:lastModifiedBy>Chloe Lincoln</cp:lastModifiedBy>
  <cp:revision>1</cp:revision>
  <dcterms:created xsi:type="dcterms:W3CDTF">2019-03-04T03:38:00Z</dcterms:created>
  <dcterms:modified xsi:type="dcterms:W3CDTF">2019-03-04T03:39:00Z</dcterms:modified>
</cp:coreProperties>
</file>