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3AC" w:rsidRPr="002E5BC3" w:rsidRDefault="002E5BC3" w:rsidP="002E5BC3">
      <w:pPr>
        <w:spacing w:line="360" w:lineRule="auto"/>
        <w:rPr>
          <w:b/>
          <w:bCs/>
          <w:sz w:val="36"/>
        </w:rPr>
      </w:pPr>
      <w:r w:rsidRPr="002E5BC3">
        <w:rPr>
          <w:b/>
          <w:bCs/>
          <w:sz w:val="36"/>
        </w:rPr>
        <w:t xml:space="preserve">5 </w:t>
      </w:r>
      <w:r w:rsidRPr="002E5BC3">
        <w:rPr>
          <w:b/>
          <w:bCs/>
          <w:sz w:val="36"/>
        </w:rPr>
        <w:tab/>
      </w:r>
      <w:r>
        <w:rPr>
          <w:b/>
          <w:bCs/>
          <w:sz w:val="36"/>
        </w:rPr>
        <w:t>ES</w:t>
      </w:r>
      <w:r w:rsidRPr="002E5BC3">
        <w:rPr>
          <w:b/>
          <w:bCs/>
          <w:sz w:val="36"/>
        </w:rPr>
        <w:t xml:space="preserve">TRELLAS DE </w:t>
      </w:r>
      <w:r>
        <w:rPr>
          <w:b/>
          <w:bCs/>
          <w:sz w:val="36"/>
        </w:rPr>
        <w:t>NEU</w:t>
      </w:r>
      <w:r w:rsidRPr="002E5BC3">
        <w:rPr>
          <w:b/>
          <w:bCs/>
          <w:sz w:val="36"/>
        </w:rPr>
        <w:t>TRONES:</w:t>
      </w:r>
    </w:p>
    <w:p w:rsidR="002E5BC3" w:rsidRDefault="002E5BC3" w:rsidP="002E5BC3">
      <w:pPr>
        <w:spacing w:line="360" w:lineRule="auto"/>
        <w:rPr>
          <w:b/>
          <w:bCs/>
          <w:sz w:val="36"/>
        </w:rPr>
      </w:pPr>
      <w:r w:rsidRPr="002E5BC3">
        <w:rPr>
          <w:b/>
          <w:bCs/>
          <w:sz w:val="36"/>
        </w:rPr>
        <w:tab/>
        <w:t>LAS MARAVILLAS DE LA FÍSICA</w:t>
      </w:r>
    </w:p>
    <w:p w:rsidR="006D2549" w:rsidRDefault="006D2549" w:rsidP="002E5BC3">
      <w:pPr>
        <w:spacing w:line="360" w:lineRule="auto"/>
        <w:rPr>
          <w:b/>
          <w:bCs/>
          <w:sz w:val="36"/>
        </w:rPr>
      </w:pPr>
    </w:p>
    <w:p w:rsidR="006A11CE" w:rsidRDefault="00A148D5" w:rsidP="002E5BC3">
      <w:pPr>
        <w:spacing w:line="360" w:lineRule="auto"/>
      </w:pPr>
      <w:r w:rsidRPr="00A148D5">
        <w:t>En los capítulos 3 y 4</w:t>
      </w:r>
      <w:r>
        <w:t xml:space="preserve"> exploramos los conceptos de espaciotiempo y curvatura y vimos como esta última da lugar a la gravedad. También nos detuvimos a reflexionar sobre cómo el espaciotiempo es a la vez elástico y muy rígido. Verificamos que la curvatura en la Tierra es ridículamente pequeña (lo cual explica por qué tendemos a pensar en términos de espaciotiempo plano</w:t>
      </w:r>
      <w:r w:rsidR="008051ED">
        <w:t>)</w:t>
      </w:r>
      <w:r>
        <w:t>.</w:t>
      </w:r>
      <w:r w:rsidR="007A3723">
        <w:t xml:space="preserve"> Por último, mediante un experimento mental, concluimos que es posible obtener curvaturas considerables concentrando grandes cantidades de masa (o energía) en volúmenes diminutos; por ejemplo, </w:t>
      </w:r>
      <w:r w:rsidR="000A018F">
        <w:t xml:space="preserve">“encogiendo” el radio del </w:t>
      </w:r>
      <w:r w:rsidR="004A7354" w:rsidRPr="00F720EC">
        <w:t>Sol</w:t>
      </w:r>
      <w:r w:rsidR="000A018F">
        <w:t xml:space="preserve"> hasta que esté por debajo de 10 kilómetros.</w:t>
      </w:r>
      <w:r w:rsidR="00F454CA">
        <w:t xml:space="preserve"> Ahora ha llegado el momento de juntos descubrir en qué circunstancias es la naturaleza capaz de producir aquello que planteamos como hipótesis en nuestro experimento mental.</w:t>
      </w:r>
    </w:p>
    <w:p w:rsidR="00010EE9" w:rsidRDefault="00010EE9" w:rsidP="002E5BC3">
      <w:pPr>
        <w:spacing w:line="360" w:lineRule="auto"/>
      </w:pPr>
      <w:r>
        <w:t xml:space="preserve">Pero para llegar hasta  </w:t>
      </w:r>
      <w:r w:rsidR="00F60B65">
        <w:t>allí</w:t>
      </w:r>
      <w:r>
        <w:t xml:space="preserve"> </w:t>
      </w:r>
      <w:r w:rsidR="00F60B65">
        <w:t xml:space="preserve"> es </w:t>
      </w:r>
      <w:r>
        <w:t>necesario que demos un paso hacia atrás en el tiempo y volvamos al conocimiento que se tenía del universo a finales de los años 50 y principios de los 60</w:t>
      </w:r>
      <w:r w:rsidR="004C5568">
        <w:t xml:space="preserve"> del siglo pasado</w:t>
      </w:r>
      <w:r>
        <w:t xml:space="preserve">. En aquella época los científicos habían alcanzado una comprensión </w:t>
      </w:r>
      <w:r w:rsidR="00281836">
        <w:t>precisa de los procesos termonucleares que tienen lugar dentro de las estrellas y les permiten producir energía mediante la fusión de elementos ligeros, como el hidrógeno y el helio, convirtiendo estos en elementos cada vez más pesados tales como el carbón, el nitrógeno y el oxígeno, e incluso otros más pesados aún</w:t>
      </w:r>
      <w:r w:rsidR="00514E39">
        <w:t>, por ejemplo</w:t>
      </w:r>
      <w:r w:rsidR="00281836">
        <w:t xml:space="preserve"> níquel y hierro</w:t>
      </w:r>
      <w:r w:rsidR="004C4005">
        <w:t>.</w:t>
      </w:r>
      <w:r w:rsidR="006F605D">
        <w:t xml:space="preserve"> El conocimiento general sobre este tema, en cuyo origen estaba una sinergia fascinante entre la física nuclear, la física gravitatoria y la astronomía, había infundido gran confianza a los científicos, quienes se habían convencido de que comprendían el funcionamiento de los objetos estelares.</w:t>
      </w:r>
    </w:p>
    <w:p w:rsidR="0039101F" w:rsidRDefault="0039101F" w:rsidP="002E5BC3">
      <w:pPr>
        <w:spacing w:line="360" w:lineRule="auto"/>
      </w:pPr>
    </w:p>
    <w:p w:rsidR="002E7EAB" w:rsidRDefault="0039101F" w:rsidP="002E5BC3">
      <w:pPr>
        <w:spacing w:line="360" w:lineRule="auto"/>
      </w:pPr>
      <w:r>
        <w:t>Se trataba de un marco teórico extremadamente complejo</w:t>
      </w:r>
      <w:r w:rsidR="00E95B3D">
        <w:t xml:space="preserve"> que precisaba una gran cantidad de conocimientos para analizar detalladamente los procesos que tienen lugar en las profundidades más</w:t>
      </w:r>
    </w:p>
    <w:p w:rsidR="007C2CFD" w:rsidRDefault="00E95B3D" w:rsidP="002E5BC3">
      <w:pPr>
        <w:spacing w:line="360" w:lineRule="auto"/>
      </w:pPr>
      <w:r>
        <w:t xml:space="preserve">inaccesibles de las estrellas (y también para seguir los numerosos senderos evolutivos que pueden </w:t>
      </w:r>
    </w:p>
    <w:p w:rsidR="0039101F" w:rsidRDefault="00E95B3D" w:rsidP="002E5BC3">
      <w:pPr>
        <w:spacing w:line="360" w:lineRule="auto"/>
      </w:pPr>
      <w:r>
        <w:t>tomar según su edad y composición).</w:t>
      </w:r>
      <w:r w:rsidR="00862391">
        <w:t xml:space="preserve"> No obstante, la impresión básica era que la astrofísica nuclear y la astronomía habían llegado a ser capaces de reconstruir y explicar los numerosos escenarios</w:t>
      </w:r>
      <w:r w:rsidR="00C34AA6">
        <w:t xml:space="preserve"> que concebía la astrofísica estelar. Por tanto, el ambiente que reinaba en la comunidad científica reflejaba la convicción de que (con excepción de unos pocos aspectos menos claros) </w:t>
      </w:r>
      <w:r w:rsidR="00F17DC5">
        <w:t xml:space="preserve">el </w:t>
      </w:r>
      <w:r w:rsidR="008638B0">
        <w:t>p</w:t>
      </w:r>
      <w:r w:rsidR="00F17DC5">
        <w:t>anorama general de la astrofísica estelar estaba prácticamente completo y esencialmente controlado. Todas las observaciones realizadas hasta entonces eran de hecho perfectamente compatibles</w:t>
      </w:r>
      <w:r w:rsidR="007D0A94">
        <w:t xml:space="preserve"> con el progreso en el estudio de las partículas elementales y con lo que se sabía en esos años de la física moderna.</w:t>
      </w:r>
      <w:r w:rsidR="00C23EFF">
        <w:t xml:space="preserve"> Finalmente, en lo que respecta </w:t>
      </w:r>
      <w:r w:rsidR="00286320">
        <w:t xml:space="preserve"> a </w:t>
      </w:r>
      <w:r w:rsidR="00C23EFF">
        <w:t>la gravedad, la teoría de Newton</w:t>
      </w:r>
      <w:r w:rsidR="00286320">
        <w:t>,</w:t>
      </w:r>
      <w:r w:rsidR="00C23EFF">
        <w:t xml:space="preserve"> </w:t>
      </w:r>
      <w:r w:rsidR="00286320">
        <w:t>consagrada por el tiempo,</w:t>
      </w:r>
      <w:r w:rsidR="00C33C36">
        <w:t xml:space="preserve"> proporcionaba todos los </w:t>
      </w:r>
      <w:r w:rsidR="00C33C36">
        <w:lastRenderedPageBreak/>
        <w:t xml:space="preserve">elementos necesarios para describir los fenómenos físicos de las estrellas, tanto para objetos como el </w:t>
      </w:r>
      <w:r w:rsidR="004A7354">
        <w:t>Sol</w:t>
      </w:r>
      <w:r w:rsidR="00C33C36">
        <w:t xml:space="preserve"> como para masas incluso </w:t>
      </w:r>
      <w:r w:rsidR="00254863">
        <w:t>cien</w:t>
      </w:r>
      <w:r w:rsidR="00C33C36">
        <w:t xml:space="preserve"> veces </w:t>
      </w:r>
      <w:r w:rsidR="00CB7567">
        <w:t>mayores</w:t>
      </w:r>
      <w:r w:rsidR="006D3A03">
        <w:t>. Por supuesto que también se podía invocar la teoría de la gravedad de Einstein, pero la mayoría de las personas la veían más como una compleja construcción matemática: con mucho encanto, pero de escasa relevancia efectiva en el contexto de la astrofísica estelar. Y, aunque no suene creíble, ¡muchos astrofísicos siguen con esa idea!</w:t>
      </w:r>
    </w:p>
    <w:p w:rsidR="00DA127E" w:rsidRDefault="00DA127E" w:rsidP="002E5BC3">
      <w:pPr>
        <w:spacing w:line="360" w:lineRule="auto"/>
      </w:pPr>
      <w:r>
        <w:t>En este clima de confianza y "optimismo cognitivo”</w:t>
      </w:r>
      <w:r w:rsidR="0041211D">
        <w:t xml:space="preserve"> los astrónomos sentían la necesidad cada vez más apremiante de hacer, ellos también, observaciones en las </w:t>
      </w:r>
      <w:r w:rsidR="00563841">
        <w:t>franja</w:t>
      </w:r>
      <w:r w:rsidR="0041211D">
        <w:t xml:space="preserve">s electromagnéticas que son accesibles de forma natural desde la </w:t>
      </w:r>
      <w:r w:rsidR="00611110">
        <w:t>Tierra</w:t>
      </w:r>
      <w:r w:rsidR="006C5908">
        <w:t xml:space="preserve">, para determinar si revelaban fuentes distintas de las que están presentes en la </w:t>
      </w:r>
      <w:r w:rsidR="00563841">
        <w:t>franja</w:t>
      </w:r>
      <w:r w:rsidR="006C5908">
        <w:t xml:space="preserve"> óptica.</w:t>
      </w:r>
      <w:r w:rsidR="00E40746">
        <w:t xml:space="preserve"> Para ello era necesario construir detectores montados en cohetes que se lanzan más allá de la atmósfera</w:t>
      </w:r>
      <w:r w:rsidR="002E7EAB">
        <w:t>;</w:t>
      </w:r>
      <w:r w:rsidR="00E40746">
        <w:t xml:space="preserve"> incluso mejor </w:t>
      </w:r>
      <w:r w:rsidR="002E7EAB">
        <w:t xml:space="preserve">todavía </w:t>
      </w:r>
      <w:r w:rsidR="00E40746">
        <w:t>usar satélites; éstos se estaban volviendo más accesibles a nivel tecnológico y también eran útiles para finalidades distintas de las científicas.</w:t>
      </w:r>
    </w:p>
    <w:p w:rsidR="004C4A6D" w:rsidRDefault="004C4A6D" w:rsidP="002E5BC3">
      <w:pPr>
        <w:spacing w:line="360" w:lineRule="auto"/>
      </w:pPr>
    </w:p>
    <w:p w:rsidR="008643B7" w:rsidRDefault="004C4A6D" w:rsidP="002E5BC3">
      <w:pPr>
        <w:spacing w:line="360" w:lineRule="auto"/>
      </w:pPr>
      <w:r>
        <w:t>Un proyecto tan masivo requería una inversión económica enorme, pero las iniciativas que emprendieron los científicos para abrir nuevas ventanas de observación y explorar nuevos horizontes no cayeron en saco roto (a diferencia de lo que por desgracia ocurre casi siempre).</w:t>
      </w:r>
      <w:r w:rsidR="00834C0D">
        <w:t xml:space="preserve"> No olvidemos que el enfrentamiento ideológico y tecnológico entre los dos bloques (los EUA y la Unión Soviética)</w:t>
      </w:r>
      <w:r w:rsidR="00D83123">
        <w:t xml:space="preserve"> estaba en auge en esos años, y el clima de la Guerra Fría comenzaba a repercutir </w:t>
      </w:r>
      <w:r w:rsidR="00D96237">
        <w:t>en</w:t>
      </w:r>
      <w:r w:rsidR="00D83123">
        <w:t xml:space="preserve"> el progreso científico.</w:t>
      </w:r>
    </w:p>
    <w:p w:rsidR="004C4A6D" w:rsidRDefault="008643B7" w:rsidP="002E5BC3">
      <w:pPr>
        <w:spacing w:line="360" w:lineRule="auto"/>
      </w:pPr>
      <w:r>
        <w:t>A los políticos no les pareció mal la idea de poner en órbita un cohete o satélite capaz de interceptar emisiones de rayos X.</w:t>
      </w:r>
      <w:r w:rsidR="002205D4">
        <w:t xml:space="preserve"> además de identificar emisiones de origen cósmico, un instrumento similar también podría, en potencia,</w:t>
      </w:r>
      <w:r w:rsidR="00090395">
        <w:t xml:space="preserve"> identificar emisiones procedentes de la </w:t>
      </w:r>
      <w:r w:rsidR="00C1761F">
        <w:t>Tierra, que podrían estar causadas por pruebas nucleares del bloque enemigo.</w:t>
      </w:r>
      <w:r w:rsidR="00F54EBA">
        <w:t xml:space="preserve"> Por una vez, no fue tan difícil transmitir</w:t>
      </w:r>
      <w:r w:rsidR="00F54EBA" w:rsidRPr="00F54EBA">
        <w:t xml:space="preserve"> </w:t>
      </w:r>
      <w:r w:rsidR="00F54EBA">
        <w:t>a los políticos la emoción de la ciencia , de manera que se asignaron abundantes recursos en varios países, destinados a lo que ahora se llama</w:t>
      </w:r>
      <w:r w:rsidR="00F54EBA">
        <w:rPr>
          <w:i/>
          <w:iCs/>
        </w:rPr>
        <w:t xml:space="preserve"> astronomía de rayos X.</w:t>
      </w:r>
    </w:p>
    <w:p w:rsidR="009A65B2" w:rsidRDefault="009A65B2" w:rsidP="002E5BC3">
      <w:pPr>
        <w:spacing w:line="360" w:lineRule="auto"/>
      </w:pPr>
    </w:p>
    <w:p w:rsidR="009A65B2" w:rsidRDefault="009A65B2" w:rsidP="002E5BC3">
      <w:pPr>
        <w:spacing w:line="360" w:lineRule="auto"/>
      </w:pPr>
      <w:r>
        <w:t xml:space="preserve">En el centro de este </w:t>
      </w:r>
      <w:r w:rsidR="00C10B33">
        <w:t>nuevo</w:t>
      </w:r>
      <w:r>
        <w:t xml:space="preserve"> escenario, en el cual cuerpos celestes increíbles caracterizados por emisiones espectaculares actuarían en los años siguientes, destacaban dos fuentes, en particular, que posteriormente se convirtieron en auténticos iconos de la astronomía de rayos X. Amb</w:t>
      </w:r>
      <w:r w:rsidR="00C7509E">
        <w:t>a</w:t>
      </w:r>
      <w:r>
        <w:t>s están ligad</w:t>
      </w:r>
      <w:r w:rsidR="00C7509E">
        <w:t>a</w:t>
      </w:r>
      <w:r>
        <w:t xml:space="preserve">s a casos de curvatura excepcional del espaciotiempo </w:t>
      </w:r>
      <w:r w:rsidR="00655B88">
        <w:t>y por tanto de gravedad extrema, y merecen un lugar especial entre las fases de nuestro viaje</w:t>
      </w:r>
      <w:r w:rsidR="00AF67FF">
        <w:t>.</w:t>
      </w:r>
    </w:p>
    <w:p w:rsidR="00AF67FF" w:rsidRDefault="00AF67FF" w:rsidP="002E5BC3">
      <w:pPr>
        <w:spacing w:line="360" w:lineRule="auto"/>
      </w:pPr>
    </w:p>
    <w:p w:rsidR="00AF67FF" w:rsidRPr="00AF67FF" w:rsidRDefault="00AF67FF" w:rsidP="002E5BC3">
      <w:pPr>
        <w:spacing w:line="360" w:lineRule="auto"/>
        <w:rPr>
          <w:b/>
          <w:bCs/>
          <w:sz w:val="32"/>
          <w:szCs w:val="32"/>
        </w:rPr>
      </w:pPr>
      <w:r w:rsidRPr="00AF67FF">
        <w:rPr>
          <w:b/>
          <w:bCs/>
          <w:sz w:val="32"/>
          <w:szCs w:val="32"/>
        </w:rPr>
        <w:t>La astronomía de rayos X y la demolición de las certidumbres</w:t>
      </w:r>
    </w:p>
    <w:p w:rsidR="00477B84" w:rsidRDefault="000B6EE8" w:rsidP="002E5BC3">
      <w:pPr>
        <w:spacing w:line="360" w:lineRule="auto"/>
      </w:pPr>
      <w:r>
        <w:t xml:space="preserve">Con el fin de entender por qué fue necesario en los años 60 salir al espacio para ampliar nuestra ventana de observación, deberíamos recordar que el espectro de la radiación electromagnética emitida por cuerpos celestes es bastante ancho: va desde la </w:t>
      </w:r>
      <w:r w:rsidR="00563841">
        <w:t>franja</w:t>
      </w:r>
      <w:r>
        <w:t xml:space="preserve"> de radio, de gran longitud de onda y por tanto de frecuencia muy baja (por ejemplo entre 10 MHz y 100 MHz</w:t>
      </w:r>
      <w:r w:rsidR="0059538B">
        <w:t>)</w:t>
      </w:r>
      <w:r w:rsidR="00853B65">
        <w:t xml:space="preserve"> hasta la </w:t>
      </w:r>
      <w:r w:rsidR="00563841">
        <w:t>franja</w:t>
      </w:r>
      <w:r w:rsidR="00853B65">
        <w:t xml:space="preserve"> de rayos gamma, </w:t>
      </w:r>
      <w:r w:rsidR="00853B65">
        <w:lastRenderedPageBreak/>
        <w:t>donde longitudes de onda más cortas se corresponden con frecuencias elevadas (por ejemplo las de</w:t>
      </w:r>
      <w:r w:rsidR="00905808">
        <w:t xml:space="preserve"> </w:t>
      </w:r>
      <w:r w:rsidR="00853B65">
        <w:t>más de 10</w:t>
      </w:r>
      <w:r w:rsidR="00853B65" w:rsidRPr="00853B65">
        <w:rPr>
          <w:vertAlign w:val="superscript"/>
        </w:rPr>
        <w:t>19</w:t>
      </w:r>
      <w:r w:rsidR="00853B65">
        <w:rPr>
          <w:vertAlign w:val="superscript"/>
        </w:rPr>
        <w:t xml:space="preserve">  </w:t>
      </w:r>
      <w:r w:rsidR="00853B65">
        <w:t>Hz</w:t>
      </w:r>
      <w:r w:rsidR="00905808">
        <w:t xml:space="preserve">). La parte más interesante del espectro se produce entre estas dos </w:t>
      </w:r>
      <w:r w:rsidR="00563841">
        <w:t>franja</w:t>
      </w:r>
      <w:r w:rsidR="00905808">
        <w:t xml:space="preserve">s, es decir, el infrarrojo; la </w:t>
      </w:r>
      <w:r w:rsidR="00563841">
        <w:t>franja</w:t>
      </w:r>
      <w:r w:rsidR="00905808">
        <w:t xml:space="preserve"> visible (también llamada </w:t>
      </w:r>
      <w:r w:rsidR="00111A69">
        <w:t>ó</w:t>
      </w:r>
      <w:r w:rsidR="00905808">
        <w:t xml:space="preserve">ptica); el ultravioleta; y finalmente, la </w:t>
      </w:r>
      <w:r w:rsidR="00563841">
        <w:t>franja</w:t>
      </w:r>
      <w:r w:rsidR="00905808">
        <w:t xml:space="preserve"> de rayos X.</w:t>
      </w:r>
    </w:p>
    <w:p w:rsidR="00834DAA" w:rsidRDefault="00834DAA" w:rsidP="002E5BC3">
      <w:pPr>
        <w:spacing w:line="360" w:lineRule="auto"/>
      </w:pPr>
    </w:p>
    <w:p w:rsidR="00B0165A" w:rsidRDefault="00477B84" w:rsidP="002E5BC3">
      <w:pPr>
        <w:spacing w:line="360" w:lineRule="auto"/>
      </w:pPr>
      <w:r>
        <w:t>Nuestra atmósfera (una película de gas muy fina pero  esencial que cubre el planeta)</w:t>
      </w:r>
      <w:r w:rsidR="00B0165A">
        <w:t xml:space="preserve"> permite el paso de gran parte de la radiación procedente de cuerpos celestes, gracias a lo cual podemos ser testigos del espectáculo nocturno que ofrece el cielo estrellado, o “escuchar” el universo en la </w:t>
      </w:r>
      <w:r w:rsidR="00563841">
        <w:t>franja</w:t>
      </w:r>
      <w:r w:rsidR="00B0165A">
        <w:t xml:space="preserve"> de radio 24 horas al día. Sin embargo, por suerte para nosotros, la atmósfera absorbe casi la totalidad de la </w:t>
      </w:r>
    </w:p>
    <w:p w:rsidR="00B0165A" w:rsidRDefault="00B0165A" w:rsidP="002E5BC3">
      <w:pPr>
        <w:spacing w:line="360" w:lineRule="auto"/>
      </w:pPr>
      <w:r>
        <w:t xml:space="preserve">radiación de alta frecuencia que podría ser nociva para los seres vivos, como el ultravioleta, los rayos </w:t>
      </w:r>
      <w:r w:rsidR="00C7509E">
        <w:t>X</w:t>
      </w:r>
      <w:r>
        <w:t xml:space="preserve"> y, por supuesto, los rayos gamma. Entre finales de los años 50 y principios de los 60, se realizó un gran esfuerzo tecnológico y experimental para escapar de las restricciones impuestas por la atmósfera y realizar las primeras observaciones en la </w:t>
      </w:r>
      <w:r w:rsidR="00563841">
        <w:t>franja</w:t>
      </w:r>
      <w:r>
        <w:t xml:space="preserve"> de rayos X desde fuentes astronómicas.</w:t>
      </w:r>
    </w:p>
    <w:p w:rsidR="00B0165A" w:rsidRDefault="00B0165A" w:rsidP="002E5BC3">
      <w:pPr>
        <w:spacing w:line="360" w:lineRule="auto"/>
      </w:pPr>
      <w:r>
        <w:t>Primero usando grandes globos, más tarde, utilizando cohetes, los astrónomos lanzaron una campaña de observaciones que dio lugar a lo que se denominó</w:t>
      </w:r>
      <w:r>
        <w:rPr>
          <w:i/>
          <w:iCs/>
        </w:rPr>
        <w:t xml:space="preserve"> astronomía de rayos X</w:t>
      </w:r>
      <w:r>
        <w:t xml:space="preserve">. Obviamente, y tal vez de forma ingenua, se supuso que la fuente más intensa de radiación de rayos X entre las fuentes detectables sería del </w:t>
      </w:r>
      <w:r w:rsidR="004A7354">
        <w:t>Sol</w:t>
      </w:r>
      <w:r>
        <w:t>, en particular de la capa más externa, conocida como</w:t>
      </w:r>
      <w:r>
        <w:rPr>
          <w:i/>
          <w:iCs/>
        </w:rPr>
        <w:t xml:space="preserve"> corona solar</w:t>
      </w:r>
      <w:r>
        <w:t>, ya que el interior de la estrella es opaco para la radiación de rayos X, la cual por tanto está atrapada en su interior.</w:t>
      </w:r>
      <w:r w:rsidR="00E53598">
        <w:t xml:space="preserve"> Sin embargo, una vez construidos y lanzados los instrumentos para la primera observación, la totalidad de la comunidad de astrónomos se llevó una enorme sorpresa</w:t>
      </w:r>
      <w:r w:rsidR="00300176">
        <w:t>: era</w:t>
      </w:r>
      <w:r w:rsidR="00E53598">
        <w:t xml:space="preserve"> algo que superaba incluso las hipótesis más optimistas.</w:t>
      </w:r>
      <w:r w:rsidR="00B25A32">
        <w:t xml:space="preserve"> En efecto, más allá de la atmósfera se podían detectar varias fuentes en la </w:t>
      </w:r>
      <w:r w:rsidR="00563841">
        <w:t>franja</w:t>
      </w:r>
      <w:r w:rsidR="00B25A32">
        <w:t xml:space="preserve"> de rayos X y ¡ninguna de las más brillantes era del </w:t>
      </w:r>
      <w:r w:rsidR="004A7354">
        <w:t>Sol</w:t>
      </w:r>
      <w:r w:rsidR="00B25A32">
        <w:t>!</w:t>
      </w:r>
      <w:r w:rsidR="00DD4DC1">
        <w:t xml:space="preserve"> Una fuente, el particular, era tan intensa (luminosidad más de 1 millón de veces superior a la del </w:t>
      </w:r>
      <w:r w:rsidR="004A7354">
        <w:t>Sol</w:t>
      </w:r>
      <w:r w:rsidR="00DD4DC1">
        <w:t>) que ella sola anulaba todas las demás. Se le puso de nombre Sco X-1 porque era la primera fuente de rayos X (de ahí X-1)</w:t>
      </w:r>
      <w:r w:rsidR="003A6EF2">
        <w:t xml:space="preserve"> en la constelación de Escorpio, o Scorpius (de ahí  “Sco”). Sco X-1</w:t>
      </w:r>
      <w:r w:rsidR="00831224">
        <w:t xml:space="preserve"> fue descubierta en 1962 </w:t>
      </w:r>
      <w:r w:rsidR="00BF12E9">
        <w:t>por ub</w:t>
      </w:r>
      <w:r w:rsidR="00831224">
        <w:t xml:space="preserve"> grupo de investigación liderado por el físico italiano Riccardo Giaconni</w:t>
      </w:r>
      <w:r w:rsidR="003B3EEE">
        <w:t xml:space="preserve"> (galardonado con el premio Nobel de física en 2002), quien usó un cohete c</w:t>
      </w:r>
      <w:r w:rsidR="007F44BC">
        <w:t>o</w:t>
      </w:r>
      <w:r w:rsidR="003B3EEE">
        <w:t>n un detector de rayos X de bajas energías a bordo.</w:t>
      </w:r>
      <w:r w:rsidR="00DF5483">
        <w:t xml:space="preserve"> El hecho de que Sco X-1 fuera localizado inmediatamente y pareciera tan luminoso era sorprendente solo en parte, y era sin duda el aspecto más fácil de explicar. Es bastante común cuando se lanza una nueva misión, con la finalidad de tomar unas primeras medidas en una ventana de observación nunca utilizada antes, que los objetos más luminosos sean también los primeros que se revelan.</w:t>
      </w:r>
      <w:r w:rsidR="00C65607">
        <w:t xml:space="preserve"> Esto sería una analogía: imagínese el lector o la lectora que lleva tapones en los oídos y que se los quita en una gran sala llena de gente hablando. Las primeras voces que oye no serán necesariamente las de las personas que tiene más cerca, ni las que están hablando de las cosas más interesantes</w:t>
      </w:r>
      <w:r w:rsidR="009D5D2D">
        <w:t>, sino más bien las del volumen más alto.</w:t>
      </w:r>
    </w:p>
    <w:p w:rsidR="00A6284B" w:rsidRDefault="00A6284B" w:rsidP="002E5BC3">
      <w:pPr>
        <w:spacing w:line="360" w:lineRule="auto"/>
      </w:pPr>
      <w:r>
        <w:t>Lo que más perplejos dejó a los astrónomos de entonces fue la comparación entre la posición de la fuente y las placas fotográficas de esa región del cielo.</w:t>
      </w:r>
      <w:r w:rsidR="00762DB0">
        <w:t xml:space="preserve"> Descubrieron que Sco X-1 </w:t>
      </w:r>
      <w:r w:rsidR="00D566C3">
        <w:t>iba asociado a una estrella normal y corriente y en conjunto de poco interés: la pequeña V818 Scorpii.</w:t>
      </w:r>
      <w:r w:rsidR="00426C83">
        <w:t xml:space="preserve"> Es fácil imaginar la </w:t>
      </w:r>
      <w:r w:rsidR="00426C83">
        <w:lastRenderedPageBreak/>
        <w:t xml:space="preserve">sorpresa y emoción de aquellos que fueron los primeros en hacer una imagen de la </w:t>
      </w:r>
      <w:r w:rsidR="00563841">
        <w:t>franja</w:t>
      </w:r>
      <w:r w:rsidR="00426C83">
        <w:t xml:space="preserve"> de rayos Sco X-1 de aquel objeto, colocado en un rinconcito</w:t>
      </w:r>
      <w:r w:rsidR="00B80FBE">
        <w:t xml:space="preserve"> esencialmente oscuro y “trivial” del cielo, y sin embargo</w:t>
      </w:r>
      <w:r w:rsidR="0096223F">
        <w:t xml:space="preserve"> dotado de una luminosidad de rayos X muchísimo mayor que lo que cabía esperar.</w:t>
      </w:r>
      <w:r w:rsidR="00F56821">
        <w:t xml:space="preserve"> En resumen, esos primerísimos experimentos revelaron que no debe darse por supuesto que un objeto celeste luminoso en la </w:t>
      </w:r>
      <w:r w:rsidR="00563841">
        <w:t>franja</w:t>
      </w:r>
      <w:r w:rsidR="00F56821">
        <w:t xml:space="preserve"> óptica </w:t>
      </w:r>
      <w:r w:rsidR="0098453A">
        <w:t xml:space="preserve">tenga </w:t>
      </w:r>
      <w:r w:rsidR="00F56821">
        <w:t xml:space="preserve">que ser igual de luminoso en otras </w:t>
      </w:r>
      <w:r w:rsidR="00563841">
        <w:t>franja</w:t>
      </w:r>
      <w:r w:rsidR="00F56821">
        <w:t>s.</w:t>
      </w:r>
      <w:r w:rsidR="00974B8B">
        <w:t xml:space="preserve"> Al mismo tiempo, se sugirió la existencia de objetos que emiten radiación en la </w:t>
      </w:r>
      <w:r w:rsidR="00563841">
        <w:t>franja</w:t>
      </w:r>
      <w:r w:rsidR="00974B8B">
        <w:t xml:space="preserve"> de rayos Sco X-1 pero son prácticamente invisibles en las otras </w:t>
      </w:r>
      <w:r w:rsidR="00563841">
        <w:t>franja</w:t>
      </w:r>
      <w:r w:rsidR="00974B8B">
        <w:t>s.</w:t>
      </w:r>
    </w:p>
    <w:p w:rsidR="002C505E" w:rsidRDefault="005322D8" w:rsidP="002E5BC3">
      <w:pPr>
        <w:spacing w:line="360" w:lineRule="auto"/>
        <w:rPr>
          <w:i/>
          <w:iCs/>
        </w:rPr>
      </w:pPr>
      <w:r>
        <w:t xml:space="preserve">Posteriormente, una serie de observaciones mostró que detrás de las emisiones de  Sco X-1 no había un único objeto sino un sistema binario, es decir, un sistema que contiene dos estrellas orbitando una alrededor de la otra, algo indicado claramente por el hecho de que la luminosidad </w:t>
      </w:r>
      <w:r w:rsidR="00DF14E5">
        <w:t xml:space="preserve">de </w:t>
      </w:r>
      <w:r>
        <w:t>Sco X-1 variaba cíclicamente, con un periodo de aproximadamente 0,8 días (</w:t>
      </w:r>
      <w:r w:rsidR="00814847">
        <w:t>0,7873, para ser exactos).</w:t>
      </w:r>
      <w:r w:rsidR="00CB2BBC">
        <w:t xml:space="preserve"> Así pues, se midieron las masas de los componentes individuales de la estrella binaria, que resultaron ser bastante distintos entre sí. Concretamente, la estrella más masiva, llamada</w:t>
      </w:r>
      <w:r w:rsidR="00CB2BBC">
        <w:rPr>
          <w:i/>
          <w:iCs/>
        </w:rPr>
        <w:t xml:space="preserve"> primaria</w:t>
      </w:r>
      <w:r w:rsidR="00CB2BBC">
        <w:t xml:space="preserve"> justamente por esa razón, tiene una masa aproximadamente igual a 1,4 veces la del </w:t>
      </w:r>
      <w:r w:rsidR="004A7354">
        <w:t>Sol</w:t>
      </w:r>
      <w:r w:rsidR="00CB2BBC">
        <w:t xml:space="preserve">. La segunda estrella, obviamente menos masiva, se llama </w:t>
      </w:r>
      <w:r w:rsidR="00CB2BBC">
        <w:rPr>
          <w:i/>
          <w:iCs/>
        </w:rPr>
        <w:t>secundaria</w:t>
      </w:r>
      <w:r w:rsidR="00CB2BBC">
        <w:t>, y sus tamaño es de más o  menos 0,4 masas solares.</w:t>
      </w:r>
      <w:r w:rsidR="00AE38FD">
        <w:t xml:space="preserve"> En total, el sistema entero equivale a 1,8  masas solares Actualmente sabemos que estas configuraciones son bastante comunes y representan una clase concreta de fuentes astronómicas que reciben el nombre de</w:t>
      </w:r>
      <w:r w:rsidR="00AE38FD">
        <w:rPr>
          <w:i/>
          <w:iCs/>
        </w:rPr>
        <w:t xml:space="preserve"> binarias </w:t>
      </w:r>
    </w:p>
    <w:p w:rsidR="00E61701" w:rsidRDefault="00E61701" w:rsidP="002E5BC3">
      <w:pPr>
        <w:spacing w:line="360" w:lineRule="auto"/>
      </w:pPr>
      <w:r>
        <w:t>Dada la diferencia en cuanto a la masa, las dos estrellas tenían que tener tamaños diferentes. Pero en contra de lo que se habría esperado, la primaria resultó ser mucho más pequeña que la secundaria (aunque aún no es posible determinar el radio con exactitud</w:t>
      </w:r>
      <w:r w:rsidR="00506DBD">
        <w:t>)</w:t>
      </w:r>
      <w:r>
        <w:t>. Por último, otro aspecto surgió bastante rápido:</w:t>
      </w:r>
      <w:r w:rsidR="007B542B">
        <w:t xml:space="preserve"> la verdadera fuente de la radiación de rayos Sco X-1 no podía ser la estrella secundaria.</w:t>
      </w:r>
      <w:r w:rsidR="00D94591">
        <w:t xml:space="preserve"> Esta última podía identificarse con V818 Scorpii,</w:t>
      </w:r>
      <w:r w:rsidR="007359B4">
        <w:t xml:space="preserve"> la estrella “normalita “, con luminosidad muy débil en la </w:t>
      </w:r>
      <w:r w:rsidR="00563841">
        <w:t>franja</w:t>
      </w:r>
      <w:r w:rsidR="007359B4">
        <w:t xml:space="preserve"> visible. Por otra parte, la primaria</w:t>
      </w:r>
      <w:r w:rsidR="00C435DF">
        <w:t xml:space="preserve"> estaba envuelta en un aura de misterio . . .</w:t>
      </w:r>
    </w:p>
    <w:p w:rsidR="002C505E" w:rsidRDefault="002C505E" w:rsidP="002E5BC3">
      <w:pPr>
        <w:spacing w:line="360" w:lineRule="auto"/>
      </w:pPr>
      <w:r>
        <w:t xml:space="preserve">Una de las primeras cuestiones que planteó  Sco X-1 a la comunidad astronómica de aquellos años estaba por tanto vinculada al origen de su luminosidad de rayos </w:t>
      </w:r>
      <w:r w:rsidR="00FC0625">
        <w:t xml:space="preserve">de </w:t>
      </w:r>
      <w:r>
        <w:t>Sco X-1, que era extraordinariamente elevada.</w:t>
      </w:r>
      <w:r w:rsidR="000C4032">
        <w:t xml:space="preserve"> De hecho, todos los anteriores estudios habían dado por supuesto que las reacciones termonucleares producían</w:t>
      </w:r>
      <w:r w:rsidR="00AE760C">
        <w:t xml:space="preserve"> la luminosidad de un objeto celestial de tipo estrella. </w:t>
      </w:r>
      <w:r w:rsidR="001F2158">
        <w:t>Sin embargo, una estrella de 1,4 masas solares no puede producir una luminosidad tan intensa</w:t>
      </w:r>
      <w:r w:rsidR="00FE7A30">
        <w:t xml:space="preserve"> (no olvidemos</w:t>
      </w:r>
      <w:r w:rsidR="00FC0625">
        <w:t xml:space="preserve"> que</w:t>
      </w:r>
      <w:r w:rsidR="00FE7A30">
        <w:t xml:space="preserve"> Sco X-1 es 1 millón de veces más luminoso que el </w:t>
      </w:r>
      <w:r w:rsidR="004A7354">
        <w:t>Sol</w:t>
      </w:r>
      <w:r w:rsidR="00FE7A30">
        <w:t xml:space="preserve">, pero tiene una masa apenas un poco mayor) sobre todo en una </w:t>
      </w:r>
      <w:r w:rsidR="00563841">
        <w:t>franja</w:t>
      </w:r>
      <w:r w:rsidR="00FE7A30">
        <w:t xml:space="preserve"> del espectro electromagnético  a tan alta energía y considerando</w:t>
      </w:r>
      <w:r w:rsidR="00E64311">
        <w:t xml:space="preserve"> que gran parte de la radiación de rayos Sco X-1 producida debería quedarse atrapada en el núcleo de la estrella. Por tanto había algo detrás de esa enorme emisión</w:t>
      </w:r>
      <w:r w:rsidR="008C6397">
        <w:t>, algo que nada tenía que ver con los procesos de fusión nuclear.</w:t>
      </w:r>
    </w:p>
    <w:p w:rsidR="002F4468" w:rsidRDefault="002F4468" w:rsidP="002E5BC3">
      <w:pPr>
        <w:spacing w:line="360" w:lineRule="auto"/>
      </w:pPr>
      <w:r>
        <w:t>Al tratarse de un sistema binario, desde las primeras observaciones se planteó la hipótesis de que debía darse un proceso de</w:t>
      </w:r>
      <w:r>
        <w:rPr>
          <w:i/>
          <w:iCs/>
        </w:rPr>
        <w:t xml:space="preserve"> transferencia de masa</w:t>
      </w:r>
      <w:r>
        <w:t xml:space="preserve"> entre los dos componentes. Como ocurre a menudo en sistemas similares, se pensaba que la estrella más masiva “robaba” material arrancándolo del de su </w:t>
      </w:r>
      <w:r>
        <w:lastRenderedPageBreak/>
        <w:t>compañera, y que esta materia volvería a caer sobre s</w:t>
      </w:r>
      <w:r w:rsidR="00834DAA">
        <w:t>u</w:t>
      </w:r>
      <w:r>
        <w:t xml:space="preserve"> superficie en forma</w:t>
      </w:r>
      <w:r w:rsidR="00F949FB">
        <w:t xml:space="preserve"> de lo que se llama </w:t>
      </w:r>
      <w:r w:rsidR="00F949FB">
        <w:rPr>
          <w:i/>
          <w:iCs/>
        </w:rPr>
        <w:t>disco de acreción.</w:t>
      </w:r>
      <w:r w:rsidR="00990C56">
        <w:t xml:space="preserve"> En el proceso, la materia robada de la secundaria</w:t>
      </w:r>
      <w:r w:rsidR="00324BB6">
        <w:t xml:space="preserve"> podía calentarse al impactar con la superficie de la primaria, emitiendo radiación en la </w:t>
      </w:r>
      <w:r w:rsidR="00563841">
        <w:t>franja</w:t>
      </w:r>
      <w:r w:rsidR="00324BB6">
        <w:t xml:space="preserve"> de rayos X. En la figura 5.1 aparece una ilustración artística de este proceso.</w:t>
      </w:r>
    </w:p>
    <w:p w:rsidR="00324BB6" w:rsidRDefault="000D7196" w:rsidP="002E5BC3">
      <w:pPr>
        <w:spacing w:line="360" w:lineRule="auto"/>
      </w:pPr>
      <w:r>
        <w:t>Pero algo fallaba en este escenario por lo demás muy razonable. Para producir una radiación tan intensa es necesario que en la transferencia de una estrella a la otra la materia experimente un tremendo salto gravitatorio, mucho mayor de lo que cabría esperar si nos basamos en las dimensiones que suponemos que tienen las dos estrellas.</w:t>
      </w:r>
    </w:p>
    <w:p w:rsidR="00D15F37" w:rsidRDefault="007A463D" w:rsidP="00D15F37">
      <w:pPr>
        <w:spacing w:line="360" w:lineRule="auto"/>
      </w:pPr>
      <w:r>
        <w:t>Para entender mejor este fenómeno, intentemos pensar en una central hidroeléctrica o</w:t>
      </w:r>
      <w:r w:rsidR="00EB1655">
        <w:t xml:space="preserve"> en un molino de</w:t>
      </w:r>
    </w:p>
    <w:p w:rsidR="00D15F37" w:rsidRDefault="00EB1655" w:rsidP="00D15F37">
      <w:pPr>
        <w:spacing w:line="360" w:lineRule="auto"/>
      </w:pPr>
      <w:r>
        <w:t xml:space="preserve"> agua. Ambas estructuras funcionan de auerdo con el mism</w:t>
      </w:r>
      <w:r w:rsidR="00D15F37">
        <w:t>o</w:t>
      </w:r>
      <w:r w:rsidR="00506DBD">
        <w:t xml:space="preserve"> principio:</w:t>
      </w:r>
    </w:p>
    <w:p w:rsidR="00D15F37" w:rsidRDefault="00D15F37" w:rsidP="00D15F37">
      <w:pPr>
        <w:spacing w:line="360" w:lineRule="auto"/>
      </w:pPr>
    </w:p>
    <w:p w:rsidR="001E01FD" w:rsidRDefault="00AF0307" w:rsidP="00D15F37">
      <w:pPr>
        <w:spacing w:line="360" w:lineRule="auto"/>
      </w:pPr>
      <w:r>
        <w:t xml:space="preserve">Fig.5.: Impresión artística de la acreción de materia en Sco X-1. La estrella primaria compacta arranca materia de su compañera, que es de mayor tamaño pero tiene una masa inferior. La materia robada de esta manera forma  un disco de acreción </w:t>
      </w:r>
      <w:r w:rsidR="00741409">
        <w:t>que vierte la matera despacio sobre la estrella de neutrones.</w:t>
      </w:r>
    </w:p>
    <w:p w:rsidR="00741409" w:rsidRDefault="00741409" w:rsidP="00AF0307">
      <w:pPr>
        <w:jc w:val="both"/>
      </w:pPr>
    </w:p>
    <w:p w:rsidR="000D7196" w:rsidRDefault="001E01FD" w:rsidP="002E5BC3">
      <w:pPr>
        <w:spacing w:line="360" w:lineRule="auto"/>
      </w:pPr>
      <w:r>
        <w:t>La conversión de energía de un tipo, la forma de</w:t>
      </w:r>
      <w:r>
        <w:rPr>
          <w:i/>
          <w:iCs/>
        </w:rPr>
        <w:t xml:space="preserve"> energía potencial, </w:t>
      </w:r>
      <w:r>
        <w:t xml:space="preserve">a otra, la forma de </w:t>
      </w:r>
      <w:r w:rsidR="007211B3">
        <w:rPr>
          <w:i/>
          <w:iCs/>
        </w:rPr>
        <w:t>energía cinética.</w:t>
      </w:r>
      <w:r w:rsidR="007211B3">
        <w:t xml:space="preserve"> En otras palabras, cuando se toma agua de una posición elevada su caída se explota para que realice trabajo: hacer funcionar las </w:t>
      </w:r>
      <w:r w:rsidR="006801D7">
        <w:t>turbinas</w:t>
      </w:r>
      <w:r w:rsidR="007211B3">
        <w:t xml:space="preserve"> que producen electricidad o mover la rueda que muele el grano transformándolo en harina.</w:t>
      </w:r>
      <w:r w:rsidR="003628D9">
        <w:t xml:space="preserve"> El agua puede caer desde cientos de metros o desde unos pocos, lo cual claramente influye en la cantidad de trabajo que se genera.</w:t>
      </w:r>
      <w:r w:rsidR="006801D7">
        <w:t xml:space="preserve"> </w:t>
      </w:r>
      <w:r w:rsidR="00754989">
        <w:t>Expresándolo con más precisión: estamos convirtiendo la energía potencial</w:t>
      </w:r>
      <w:r w:rsidR="00754989">
        <w:rPr>
          <w:i/>
          <w:iCs/>
        </w:rPr>
        <w:t xml:space="preserve">  gravitatoria</w:t>
      </w:r>
      <w:r w:rsidR="00754989">
        <w:t xml:space="preserve"> en energía cinética.</w:t>
      </w:r>
      <w:r w:rsidR="00465A40">
        <w:t xml:space="preserve"> La energía potencial gravitatoria es la energía que tiene un objeto (en este caso, el agua)</w:t>
      </w:r>
      <w:r w:rsidR="006801D7">
        <w:t xml:space="preserve"> por el hecho de encontrarse en un campo gravitatorio, y es capaz de liberar esa energía si se deja caer, transformándola en energía cinética;</w:t>
      </w:r>
      <w:r w:rsidR="002727A0">
        <w:t xml:space="preserve"> esta es la energía que un objeto deriva de estar en movimiento a una determinada velocidad (un objeto estacionario tiene energía cinética igual a cero)</w:t>
      </w:r>
      <w:r w:rsidR="00090C2D">
        <w:t>.</w:t>
      </w:r>
    </w:p>
    <w:p w:rsidR="00A0343D" w:rsidRDefault="00A0343D" w:rsidP="002E5BC3">
      <w:pPr>
        <w:spacing w:line="360" w:lineRule="auto"/>
      </w:pPr>
      <w:r>
        <w:t>Esencialmente, es la misma conversión que se piensa que ocurre en el caso de Sco X-1:  la materia que se resta de la estrella secundaria (</w:t>
      </w:r>
      <w:r w:rsidR="00C73B86">
        <w:t xml:space="preserve">que </w:t>
      </w:r>
      <w:r>
        <w:t>representa el</w:t>
      </w:r>
      <w:r w:rsidR="00700C75">
        <w:t xml:space="preserve"> </w:t>
      </w:r>
      <w:r>
        <w:t>agua en nuestro ejemplo)</w:t>
      </w:r>
      <w:r w:rsidR="00345C8C">
        <w:t xml:space="preserve"> habría adquirido una cierta</w:t>
      </w:r>
      <w:r w:rsidR="006D12DF">
        <w:t xml:space="preserve"> </w:t>
      </w:r>
      <w:r w:rsidR="00700C75">
        <w:t>cantidad de energía cinética en la ca</w:t>
      </w:r>
      <w:r w:rsidR="00345C8C">
        <w:t>ída hacia la primaria, más masiva pero  también más compacta. Por último, en el momento de la colisión entre la materia y la superficie, la energía cinética habría estado sujeta a otro proceso.</w:t>
      </w:r>
      <w:r w:rsidR="00795086">
        <w:t xml:space="preserve"> En lugar de transformarse en energía eléctrica, como en el caso de la central hidroeléctrica, habría producido radiación electromagnética en la </w:t>
      </w:r>
      <w:r w:rsidR="00563841">
        <w:t>franja</w:t>
      </w:r>
      <w:r w:rsidR="00795086">
        <w:t xml:space="preserve"> de rayos X.</w:t>
      </w:r>
    </w:p>
    <w:p w:rsidR="00B4286B" w:rsidRDefault="00B4286B" w:rsidP="002E5BC3">
      <w:pPr>
        <w:spacing w:line="360" w:lineRule="auto"/>
      </w:pPr>
    </w:p>
    <w:p w:rsidR="00B4286B" w:rsidRDefault="00B4286B" w:rsidP="002E5BC3">
      <w:pPr>
        <w:spacing w:line="360" w:lineRule="auto"/>
      </w:pPr>
      <w:r>
        <w:t xml:space="preserve">Sin embargo, como se anticipaba, algo fallaba en este panorama. A juzgar por la energía producida, el salto gravitatorio que experimentó </w:t>
      </w:r>
      <w:r w:rsidR="0006183B">
        <w:t xml:space="preserve">la materia arrancada de la estrella  secundaria antes de caer sobre la superficie tiene que haber sido enorme, mucho mayor que lo que se habría esperado si la primaria hubiera sido una estrella normalita de 1,4 masas solares. Volviendo al ejemplo de la central </w:t>
      </w:r>
      <w:r w:rsidR="0006183B">
        <w:lastRenderedPageBreak/>
        <w:t xml:space="preserve">hidroeléctrica, </w:t>
      </w:r>
      <w:r w:rsidR="007302E4">
        <w:t xml:space="preserve">era como si el agua estuviera cayendo de una montaña casi un millón de veces más alta que la que se suponía impulsaba la turbina río abajo. </w:t>
      </w:r>
      <w:r w:rsidR="006F2A5E">
        <w:t xml:space="preserve">En resumen, la obvia discrepancia entre las expectativas teóricas y las observaciones indicaba </w:t>
      </w:r>
      <w:r w:rsidR="003844FA">
        <w:t xml:space="preserve"> sin lugar a dudas </w:t>
      </w:r>
      <w:r w:rsidR="006F2A5E">
        <w:t>que</w:t>
      </w:r>
      <w:r w:rsidR="003844FA">
        <w:t xml:space="preserve"> </w:t>
      </w:r>
      <w:r w:rsidR="006F2A5E">
        <w:t xml:space="preserve"> </w:t>
      </w:r>
      <w:r w:rsidR="003844FA">
        <w:t xml:space="preserve">algo estaba mal en el enfoque teórico y, en particular, </w:t>
      </w:r>
      <w:r w:rsidR="00A13951">
        <w:t>con el tipo de estrella que podíra ser la primaria.</w:t>
      </w:r>
    </w:p>
    <w:p w:rsidR="005B3DBD" w:rsidRDefault="00CB4075" w:rsidP="002E5BC3">
      <w:pPr>
        <w:spacing w:line="360" w:lineRule="auto"/>
      </w:pPr>
      <w:r>
        <w:t>Otra prueba de observación contribuyó a que el panorama resultara aún más enigmático: la fuente de rayos Sco X-1 también era sumamente</w:t>
      </w:r>
      <w:r>
        <w:rPr>
          <w:i/>
          <w:iCs/>
        </w:rPr>
        <w:t xml:space="preserve"> variable</w:t>
      </w:r>
      <w:r>
        <w:t>. En esencia, la luminosidad de Sco X-1 mostraba variaciones significativas a lo largo del tiempo, con diferencias de 10 o 20  por cien en escalas de tiempo de minutos o incluso decenas de segundos</w:t>
      </w:r>
      <w:r w:rsidR="007D31C9">
        <w:t>,</w:t>
      </w:r>
      <w:r>
        <w:t xml:space="preserve"> mucho más cortas que lo que se espera para una estrella normal de 1,4 </w:t>
      </w:r>
      <w:r w:rsidR="007D31C9">
        <w:t xml:space="preserve"> </w:t>
      </w:r>
      <w:r>
        <w:t>masas solares.</w:t>
      </w:r>
    </w:p>
    <w:p w:rsidR="008105FC" w:rsidRDefault="008105FC" w:rsidP="002E5BC3">
      <w:pPr>
        <w:spacing w:line="360" w:lineRule="auto"/>
      </w:pPr>
    </w:p>
    <w:p w:rsidR="008105FC" w:rsidRDefault="008105FC" w:rsidP="002E5BC3">
      <w:pPr>
        <w:spacing w:line="360" w:lineRule="auto"/>
      </w:pPr>
      <w:r>
        <w:t xml:space="preserve">El golpe de gracia de esta situación decididamente confusa y desorientadora vino con el descubrimiento (en 1964) de otra fuente de rayos Sco X-1 muy luminosa, que recibió el nombre de Cygnus  X-1 (o simplemente Cyg X-1). </w:t>
      </w:r>
      <w:r w:rsidR="00384ADB">
        <w:t xml:space="preserve">Es fácil adivinar que era la primera fuente en la </w:t>
      </w:r>
      <w:r w:rsidR="00563841">
        <w:t>franja</w:t>
      </w:r>
      <w:r w:rsidR="00384ADB">
        <w:t xml:space="preserve"> de rayos  X en el interior de la constelación de Cygnus, </w:t>
      </w:r>
      <w:r w:rsidR="00633862">
        <w:t>el cisne.</w:t>
      </w:r>
    </w:p>
    <w:p w:rsidR="00020DE0" w:rsidRDefault="00020DE0" w:rsidP="002E5BC3">
      <w:pPr>
        <w:spacing w:line="360" w:lineRule="auto"/>
      </w:pPr>
    </w:p>
    <w:p w:rsidR="00FA0160" w:rsidRDefault="00020DE0" w:rsidP="002E5BC3">
      <w:pPr>
        <w:spacing w:line="360" w:lineRule="auto"/>
      </w:pPr>
      <w:r>
        <w:t xml:space="preserve">De nuevo, se trataba de un sistema binario, pero las masas en cuestión eran bastante mayores: la primaria se estimó en 40 masas solares, la secundaria en 15 (de ahí que se le diera el nombre de  </w:t>
      </w:r>
      <w:r>
        <w:rPr>
          <w:i/>
          <w:iCs/>
        </w:rPr>
        <w:t>binaria de rayos X de masa elevada</w:t>
      </w:r>
      <w:r w:rsidR="00A36F2B">
        <w:rPr>
          <w:i/>
          <w:iCs/>
        </w:rPr>
        <w:t xml:space="preserve"> </w:t>
      </w:r>
      <w:r w:rsidR="00A36F2B">
        <w:t>, HMXB por las siglas en inglés.  En cualquier caso,</w:t>
      </w:r>
      <w:r w:rsidR="0045792B">
        <w:t xml:space="preserve"> la luminosidad en la </w:t>
      </w:r>
      <w:r w:rsidR="00563841">
        <w:t>franja</w:t>
      </w:r>
      <w:r w:rsidR="0045792B">
        <w:t xml:space="preserve"> de rayos X </w:t>
      </w:r>
      <w:r w:rsidR="00DB3408">
        <w:t xml:space="preserve"> </w:t>
      </w:r>
      <w:r w:rsidR="0045792B">
        <w:t>de</w:t>
      </w:r>
      <w:r w:rsidR="00DB3408">
        <w:t xml:space="preserve"> Cyg</w:t>
      </w:r>
      <w:r w:rsidR="004E7396">
        <w:t xml:space="preserve"> X-1 también era muy alta, tanto que resultaba anómalo.</w:t>
      </w:r>
    </w:p>
    <w:p w:rsidR="00DB3100" w:rsidRDefault="00DB3100" w:rsidP="002E5BC3">
      <w:pPr>
        <w:spacing w:line="360" w:lineRule="auto"/>
      </w:pPr>
    </w:p>
    <w:p w:rsidR="00DB3100" w:rsidRDefault="00DB3100" w:rsidP="00DB3100">
      <w:r>
        <w:t xml:space="preserve">Fig. 5-2      Imagen en la </w:t>
      </w:r>
      <w:r w:rsidR="00563841">
        <w:t>franja</w:t>
      </w:r>
      <w:r>
        <w:t xml:space="preserve"> de rayos X de Cyg X-1.  </w:t>
      </w:r>
      <w:r w:rsidR="007B05DF">
        <w:t>La emisión va vinculada a un disco de creación que extrae materia de una estrella de 40 masas solares y la lanza</w:t>
      </w:r>
      <w:r>
        <w:t xml:space="preserve">  </w:t>
      </w:r>
      <w:r w:rsidR="00DC0BAF">
        <w:t>sobre un objeto muy compacto de 15 masas solares.</w:t>
      </w:r>
      <w:r>
        <w:t xml:space="preserve">                                                                       </w:t>
      </w:r>
    </w:p>
    <w:p w:rsidR="008633DA" w:rsidRDefault="00097A14" w:rsidP="002E5BC3">
      <w:pPr>
        <w:spacing w:line="360" w:lineRule="auto"/>
      </w:pPr>
      <w:r>
        <w:t xml:space="preserve">Además, igual que en el caso de Sco X-1, </w:t>
      </w:r>
      <w:r w:rsidR="00DB3100">
        <w:t>el sistema binario</w:t>
      </w:r>
      <w:r w:rsidR="008B223A">
        <w:t xml:space="preserve"> de Cyg X-1  también tenía un periodo orbital breve (aproximadamente 5,6 días) y esto permitió a los astrónomos ver la emisión en la </w:t>
      </w:r>
      <w:r w:rsidR="00563841">
        <w:t>franja</w:t>
      </w:r>
      <w:r w:rsidR="008B223A">
        <w:t xml:space="preserve"> óptica de la primaria, una estrella de la que se sabía que era masiva y luminosa pero por lo demás relativamente estándar</w:t>
      </w:r>
      <w:r w:rsidR="00721B46">
        <w:t>. En la figura 5.2 aparece una imagen de Cyg X-1</w:t>
      </w:r>
      <w:r w:rsidR="00D20F76">
        <w:t xml:space="preserve"> </w:t>
      </w:r>
      <w:r w:rsidR="0036325E">
        <w:t xml:space="preserve">en la </w:t>
      </w:r>
      <w:r w:rsidR="00563841">
        <w:t>franja</w:t>
      </w:r>
      <w:r w:rsidR="0036325E">
        <w:t xml:space="preserve"> de rayos X, que nos permite apreciar lo difícil que es conseguir una imagen de buena resolución en la </w:t>
      </w:r>
      <w:r w:rsidR="00563841">
        <w:t>franja</w:t>
      </w:r>
      <w:r w:rsidR="0036325E">
        <w:t xml:space="preserve"> de rayos X. </w:t>
      </w:r>
    </w:p>
    <w:p w:rsidR="0036325E" w:rsidRDefault="0036325E" w:rsidP="002E5BC3">
      <w:pPr>
        <w:spacing w:line="360" w:lineRule="auto"/>
      </w:pPr>
      <w:r>
        <w:t>Una vez más, sin embargo, lo que hacía de</w:t>
      </w:r>
      <w:r w:rsidRPr="0036325E">
        <w:t xml:space="preserve"> </w:t>
      </w:r>
      <w:r>
        <w:t>Cyg X-1 algo realmente misterioso era su variabilidad: podía caer por debajo de un segundo e incluso llegar al orden de los milisegundos. En aquellos años no se conocía ningún modelo que explicara c</w:t>
      </w:r>
      <w:r w:rsidR="00E114A4">
        <w:t>ó</w:t>
      </w:r>
      <w:r>
        <w:t xml:space="preserve">mo una estrella tan pequeña podía producir una emisión como esta en la </w:t>
      </w:r>
      <w:r w:rsidR="00563841">
        <w:t>franja</w:t>
      </w:r>
      <w:r>
        <w:t xml:space="preserve"> de rayos X.</w:t>
      </w:r>
    </w:p>
    <w:p w:rsidR="0009794A" w:rsidRDefault="0009794A" w:rsidP="002E5BC3">
      <w:pPr>
        <w:spacing w:line="360" w:lineRule="auto"/>
      </w:pPr>
    </w:p>
    <w:p w:rsidR="0009794A" w:rsidRDefault="0009794A" w:rsidP="002E5BC3">
      <w:pPr>
        <w:spacing w:line="360" w:lineRule="auto"/>
        <w:rPr>
          <w:i/>
          <w:iCs/>
        </w:rPr>
      </w:pPr>
      <w:r>
        <w:t>La primera persona que propuso el modelo que actualmente se piensa que explica correctamente el fenómeno de Sco X-1 fue el astrofísico soviético</w:t>
      </w:r>
      <w:r w:rsidR="00BE6C3E">
        <w:t xml:space="preserve"> Iosef Shklovsky, quien (en febrero de 1967) concluyó que ninguno de los supuestos previos era satisfactorio; todos tenían aspectos que no parecían </w:t>
      </w:r>
      <w:r w:rsidR="00BE6C3E">
        <w:lastRenderedPageBreak/>
        <w:t>realistas o que no eran suficientes para dar cuenta de las observaciones. No obstante, él estaba convencido de que había un enfoque bastante sencillo para explicar la fenomenología de Sco X-1</w:t>
      </w:r>
      <w:r w:rsidR="00745EEE">
        <w:t>: su modelo requer</w:t>
      </w:r>
      <w:r w:rsidR="00A30DA9">
        <w:t xml:space="preserve">ía </w:t>
      </w:r>
      <w:r w:rsidR="00745EEE">
        <w:t xml:space="preserve">la formación de un disco de </w:t>
      </w:r>
      <w:r w:rsidR="00A30DA9">
        <w:t xml:space="preserve">acreción, </w:t>
      </w:r>
      <w:r w:rsidR="00745EEE">
        <w:t>el cual, partiendo de una estrella secundaria hacía que cayera materia sobre un objeto extremadamente compacto, es decir, una</w:t>
      </w:r>
      <w:r w:rsidR="00745EEE">
        <w:rPr>
          <w:i/>
          <w:iCs/>
        </w:rPr>
        <w:t xml:space="preserve"> estrella de neutrones.</w:t>
      </w:r>
    </w:p>
    <w:p w:rsidR="0055328F" w:rsidRDefault="00235C75" w:rsidP="002E5BC3">
      <w:pPr>
        <w:spacing w:line="360" w:lineRule="auto"/>
      </w:pPr>
      <w:r>
        <w:t>Lo que siempre me ha sorprendido de la hipótesis (correcta) que presentó Shklovsky</w:t>
      </w:r>
      <w:r w:rsidR="004B60CF">
        <w:t xml:space="preserve"> es que en aquella época ¡nadie había observado jamás una estrella de neutrones!</w:t>
      </w:r>
      <w:r w:rsidR="00A3782E">
        <w:t xml:space="preserve"> Desde los años 30, tras el descubrimiento del neutrón, la existencia de un objeto estelar compuesto solo de esas partículas elementales eléctricamente neutras</w:t>
      </w:r>
      <w:r w:rsidR="001930C5">
        <w:t xml:space="preserve"> se creía que era posible en teoría, y eso era todo. Walter Baade y Fritz Zwicky</w:t>
      </w:r>
      <w:r w:rsidR="006868F0">
        <w:t xml:space="preserve"> propusieron esta idea en un artículo que resultó ser uno de los más avanzados en astrofísica: </w:t>
      </w:r>
      <w:r w:rsidR="00B24C9D">
        <w:t xml:space="preserve"> comentaba conceptos tales como explosión de supernova (que veremos seguidamente) estrella de neutrones y origen de los rayos cósmicos.</w:t>
      </w:r>
      <w:r w:rsidR="007963ED">
        <w:t xml:space="preserve"> La idea de una estrella de neutrones propuesta por Baade y Zwicky</w:t>
      </w:r>
      <w:r w:rsidR="00714045">
        <w:t xml:space="preserve"> no era, desde luego, parte de una teoría desarrollada orgánicamente. De hecho apareció literalmente en una nota a pie de página del artículo del año 1934. Pero en 1967 eso fue suficiente para cambiar la forma de entender Sco X-1  y dejar de lado interpretaciones fascinantes pero incorrectas.</w:t>
      </w:r>
    </w:p>
    <w:p w:rsidR="00CD6EEB" w:rsidRDefault="00714045" w:rsidP="002E5BC3">
      <w:pPr>
        <w:spacing w:line="360" w:lineRule="auto"/>
      </w:pPr>
      <w:r>
        <w:t xml:space="preserve"> El modelo de Shklovsky</w:t>
      </w:r>
      <w:r w:rsidR="00AA1C1B">
        <w:t xml:space="preserve"> ofrecía una explicación sencilla de lo que emergía de las observaciones, si bien a costa de introducir en su receta un “ingrediente exótico”</w:t>
      </w:r>
      <w:r w:rsidR="00203484">
        <w:t>,</w:t>
      </w:r>
      <w:r w:rsidR="00AA1C1B">
        <w:t xml:space="preserve"> </w:t>
      </w:r>
      <w:r w:rsidR="00203484">
        <w:t>a</w:t>
      </w:r>
      <w:r w:rsidR="00AA1C1B">
        <w:t xml:space="preserve"> saber, un objeto compacto</w:t>
      </w:r>
      <w:r w:rsidR="0019727C">
        <w:t xml:space="preserve"> escurridizo cuya existencia y origen eran plausibles desde el punto de vista de la astrofísica (se sabía que las estrellas masivas pueden explotar y tal vez dejar un residuo), pero que nadie había identificado antes.</w:t>
      </w:r>
      <w:r w:rsidR="00E37E90">
        <w:t xml:space="preserve"> Quedaba pues un margen de incertidumbre, que colapsó a finales de ese mismo año. En Cambridge, la estudiante británica Jocelyn Bell y su supervisor Antony  Hewish</w:t>
      </w:r>
      <w:r w:rsidR="00FE3288">
        <w:t xml:space="preserve"> identificaron un objeto astronómico capaz de generar una emisión de radio pulsada</w:t>
      </w:r>
    </w:p>
    <w:p w:rsidR="00261EAA" w:rsidRDefault="00FE3288" w:rsidP="002E5BC3">
      <w:pPr>
        <w:spacing w:line="360" w:lineRule="auto"/>
      </w:pPr>
      <w:r>
        <w:t xml:space="preserve"> </w:t>
      </w:r>
      <w:r w:rsidR="00B8097B">
        <w:t xml:space="preserve">y regular, </w:t>
      </w:r>
      <w:r w:rsidRPr="00B8097B">
        <w:rPr>
          <w:highlight w:val="yellow"/>
        </w:rPr>
        <w:t>el primer descubrimiento</w:t>
      </w:r>
      <w:r>
        <w:t xml:space="preserve"> </w:t>
      </w:r>
    </w:p>
    <w:p w:rsidR="00B8097B" w:rsidRPr="00B8097B" w:rsidRDefault="00B8097B" w:rsidP="002E5BC3">
      <w:pPr>
        <w:spacing w:line="360" w:lineRule="auto"/>
        <w:rPr>
          <w:color w:val="FF0000"/>
        </w:rPr>
      </w:pPr>
      <w:r>
        <w:t xml:space="preserve">de una estrella de neutrones.  </w:t>
      </w:r>
      <w:r>
        <w:rPr>
          <w:color w:val="FF0000"/>
        </w:rPr>
        <w:t xml:space="preserve">En todo caso,  el primer avistamiento </w:t>
      </w:r>
    </w:p>
    <w:p w:rsidR="00714045" w:rsidRDefault="00714045" w:rsidP="002E5BC3">
      <w:pPr>
        <w:spacing w:line="360" w:lineRule="auto"/>
      </w:pPr>
    </w:p>
    <w:p w:rsidR="00714045" w:rsidRDefault="00714045" w:rsidP="002E5BC3">
      <w:pPr>
        <w:spacing w:line="360" w:lineRule="auto"/>
      </w:pPr>
    </w:p>
    <w:p w:rsidR="00261EAA" w:rsidRPr="00CB4075" w:rsidRDefault="00261EAA" w:rsidP="002E5BC3">
      <w:pPr>
        <w:spacing w:line="360" w:lineRule="auto"/>
      </w:pPr>
    </w:p>
    <w:p w:rsidR="00090C2D" w:rsidRPr="00754989" w:rsidRDefault="00090C2D" w:rsidP="002E5BC3">
      <w:pPr>
        <w:spacing w:line="360" w:lineRule="auto"/>
      </w:pPr>
    </w:p>
    <w:p w:rsidR="004A7BC3" w:rsidRDefault="00AF1DBB" w:rsidP="00CC1C2D">
      <w:pPr>
        <w:spacing w:line="360" w:lineRule="auto"/>
        <w:rPr>
          <w:i/>
          <w:iCs/>
        </w:rPr>
      </w:pPr>
      <w:r>
        <w:t>Ahora bien:  ¿qué es una estrella de neutrones, y cómo se forma?</w:t>
      </w:r>
      <w:r w:rsidR="00FE3C44">
        <w:t xml:space="preserve"> Para responder a esta pregunta tenemos que volver a lo que vimos al principio del capítulo, cuando recordé que una estrella produce </w:t>
      </w:r>
      <w:r w:rsidR="005A4D0F">
        <w:t>mediante</w:t>
      </w:r>
      <w:r w:rsidR="00FE3C44">
        <w:t xml:space="preserve"> una serie de procesos de fusión termonuclear de elementos con creciente </w:t>
      </w:r>
      <w:r w:rsidR="00FE3C44">
        <w:rPr>
          <w:i/>
          <w:iCs/>
        </w:rPr>
        <w:t>masa atómica</w:t>
      </w:r>
      <w:r w:rsidR="0022181E">
        <w:rPr>
          <w:i/>
          <w:iCs/>
        </w:rPr>
        <w:t>.</w:t>
      </w:r>
      <w:r w:rsidR="007C7E8C">
        <w:rPr>
          <w:i/>
          <w:iCs/>
        </w:rPr>
        <w:t xml:space="preserve"> </w:t>
      </w:r>
      <w:r w:rsidR="007C7E8C">
        <w:t>El hidrógeno se convierte en helio, el helio en carbono, el carbono en neón etc.</w:t>
      </w:r>
      <w:r w:rsidR="00CC1C2D">
        <w:t xml:space="preserve"> Un aspecto esencial para que este fenómeno tenga éxito es que se produzca un cierta cantidad de energía cada vez que ocurr</w:t>
      </w:r>
      <w:r w:rsidR="001565C2">
        <w:t>e.</w:t>
      </w:r>
      <w:r w:rsidR="00CC1C2D">
        <w:t xml:space="preserve"> </w:t>
      </w:r>
      <w:r w:rsidR="00665C9F">
        <w:t xml:space="preserve">La cantidad de energía liberada depende de los elementos que intervienen en la fusión: </w:t>
      </w:r>
      <w:r w:rsidR="003707E0">
        <w:t>c</w:t>
      </w:r>
      <w:r w:rsidR="00665C9F">
        <w:t>omo si</w:t>
      </w:r>
      <w:r w:rsidR="00E30F22">
        <w:t xml:space="preserve"> subiera</w:t>
      </w:r>
      <w:r w:rsidR="00665C9F">
        <w:t xml:space="preserve"> por una escalera,</w:t>
      </w:r>
      <w:r w:rsidR="00466A6F">
        <w:t xml:space="preserve"> la energía liberada aumenta </w:t>
      </w:r>
      <w:r w:rsidR="00E30F22">
        <w:t>al ritmo de</w:t>
      </w:r>
      <w:r w:rsidR="00466A6F">
        <w:t xml:space="preserve"> </w:t>
      </w:r>
      <w:r w:rsidR="007C219E">
        <w:t>su</w:t>
      </w:r>
      <w:r w:rsidR="00466A6F">
        <w:t xml:space="preserve"> masa atómica</w:t>
      </w:r>
      <w:r w:rsidR="007C219E">
        <w:t xml:space="preserve">. Así pues, la transformación </w:t>
      </w:r>
      <w:r w:rsidR="007C219E">
        <w:lastRenderedPageBreak/>
        <w:t xml:space="preserve">de hidrógeno en helio produce menos energía que el paso siguiente: de helio a carbón. Y lo que es más importante, cada una de estas fusiones libera energía en forma de calor y por esa razón se llaman </w:t>
      </w:r>
      <w:r w:rsidR="007C219E">
        <w:rPr>
          <w:i/>
          <w:iCs/>
        </w:rPr>
        <w:t>reacciones termonucleares exotérmicas</w:t>
      </w:r>
      <w:r w:rsidR="00926D55">
        <w:rPr>
          <w:i/>
          <w:iCs/>
        </w:rPr>
        <w:t>.</w:t>
      </w:r>
    </w:p>
    <w:p w:rsidR="003F5C70" w:rsidRDefault="003F5C70" w:rsidP="00CC1C2D">
      <w:pPr>
        <w:spacing w:line="360" w:lineRule="auto"/>
        <w:rPr>
          <w:i/>
          <w:iCs/>
        </w:rPr>
      </w:pPr>
    </w:p>
    <w:p w:rsidR="003F5C70" w:rsidRDefault="003F5C70" w:rsidP="00CC1C2D">
      <w:pPr>
        <w:spacing w:line="360" w:lineRule="auto"/>
      </w:pPr>
      <w:r>
        <w:t>Sin embargo, esta escala tiene un límite superior (es inevitable), a partir del cual ya no se puede producir energía.</w:t>
      </w:r>
      <w:r w:rsidR="00930D50">
        <w:t xml:space="preserve"> El hierro representa ese límite, en particular por su isótopo con masa atómica 56 (que se escribe </w:t>
      </w:r>
      <w:r w:rsidR="00930D50" w:rsidRPr="00930D50">
        <w:rPr>
          <w:vertAlign w:val="superscript"/>
        </w:rPr>
        <w:t>56</w:t>
      </w:r>
      <w:r w:rsidR="00930D50">
        <w:t>Fe</w:t>
      </w:r>
      <w:r w:rsidR="00BD2D0F">
        <w:t xml:space="preserve">). Consecuentemente, la </w:t>
      </w:r>
      <w:r w:rsidR="00B979B2">
        <w:t>fusión</w:t>
      </w:r>
      <w:r w:rsidR="00BD2D0F">
        <w:t xml:space="preserve"> de dos de sus átomos requiere más energía de la que libera, porque es necesario suministrarle al sistema la energía suficiente para juntar  los átomos</w:t>
      </w:r>
      <w:r w:rsidR="007865F7">
        <w:t xml:space="preserve"> y fusionarlos.</w:t>
      </w:r>
      <w:r w:rsidR="002A0AE1">
        <w:t xml:space="preserve"> Las fusiomes de este tipo, que absorben energía de fuera en forma de calor, se llaman</w:t>
      </w:r>
    </w:p>
    <w:p w:rsidR="002A0AE1" w:rsidRDefault="002A0AE1" w:rsidP="00CC1C2D">
      <w:pPr>
        <w:spacing w:line="360" w:lineRule="auto"/>
        <w:rPr>
          <w:i/>
          <w:iCs/>
        </w:rPr>
      </w:pPr>
      <w:r>
        <w:rPr>
          <w:i/>
          <w:iCs/>
        </w:rPr>
        <w:t>reacciones termonucleares</w:t>
      </w:r>
      <w:r w:rsidR="003E6DC5">
        <w:rPr>
          <w:i/>
          <w:iCs/>
        </w:rPr>
        <w:t xml:space="preserve"> endotérmicas.</w:t>
      </w:r>
    </w:p>
    <w:p w:rsidR="00692A7D" w:rsidRDefault="00B979B2" w:rsidP="00CC1C2D">
      <w:pPr>
        <w:spacing w:line="360" w:lineRule="auto"/>
      </w:pPr>
      <w:r>
        <w:t xml:space="preserve">No todas las estrellas alcanzan a lo largo de su vida </w:t>
      </w:r>
      <w:r w:rsidR="00D304E2">
        <w:t>el punto más alto</w:t>
      </w:r>
      <w:r>
        <w:t xml:space="preserve"> de esta escalera; de hecho, la mayoría (es decir, </w:t>
      </w:r>
      <w:r w:rsidR="00C27891">
        <w:t xml:space="preserve">las que están por debajo de doce masas solares) </w:t>
      </w:r>
      <w:r w:rsidR="00C035E7">
        <w:t>se paran mucho antes. La razón es muy sencilla: para desarrollarse, los procesos de reacción por fusión necesitan una temperatur</w:t>
      </w:r>
      <w:r w:rsidR="00946932">
        <w:t>a</w:t>
      </w:r>
      <w:r w:rsidR="00C035E7">
        <w:t xml:space="preserve"> y densidad críticas, por debajo de las cuales no se disparan.</w:t>
      </w:r>
      <w:r w:rsidR="00946932">
        <w:t xml:space="preserve"> Esto se debe a que, en general, los átomos que participan  en estas reacciones tiene una carga eléctrica positiva.</w:t>
      </w:r>
      <w:r w:rsidR="00EC0D5F">
        <w:t xml:space="preserve"> Por tanto es necesario que se alcancen temperaturas y densidades</w:t>
      </w:r>
      <w:r w:rsidR="005218FE">
        <w:t xml:space="preserve"> suficientemente elevadas y así poder superar el empuje repulsivo que tendería a hacer que dos átomos con igual carga se separen. Por otra parte, cuanto mayor es la masa de una estrella, más alta es la densidad y la temperatura </w:t>
      </w:r>
      <w:r w:rsidR="00284E57">
        <w:t>en el interior</w:t>
      </w:r>
      <w:r w:rsidR="005218FE">
        <w:t>.</w:t>
      </w:r>
      <w:r w:rsidR="00B63FE3">
        <w:t xml:space="preserve"> O sea que las estrellas “ligeras” (</w:t>
      </w:r>
      <w:r w:rsidR="00307270">
        <w:t>con</w:t>
      </w:r>
      <w:r w:rsidR="00B63FE3">
        <w:t xml:space="preserve"> poca masa) solo queman elementos ligeros,  mientras que las estrellas “pesadas”</w:t>
      </w:r>
      <w:r w:rsidR="007D2280">
        <w:t xml:space="preserve"> (con mucha masa) pueden quemar tanto elementos ligeros como pesados</w:t>
      </w:r>
      <w:r w:rsidR="00356080">
        <w:t>; es decir, átomos con un gran número de protones y neutrones, como el neón y el silicio.</w:t>
      </w:r>
      <w:r w:rsidR="001240FF">
        <w:t xml:space="preserve"> </w:t>
      </w:r>
      <w:r w:rsidR="00641ED0">
        <w:t>En particular, las estrellas del orden de 20 o 30 masa solares tienen suficiente masa para alcanzar temperaturas internas suficientes para disparar reacciones en las que intervienen los elementos más pesados y así pueden subir la escalera hasta el hierro.</w:t>
      </w:r>
    </w:p>
    <w:p w:rsidR="00DF3E81" w:rsidRDefault="00DF3E81" w:rsidP="00DF3E81">
      <w:pPr>
        <w:spacing w:line="360" w:lineRule="auto"/>
      </w:pPr>
      <w:r>
        <w:t>Dado que la temperatura y la densidad aumentan a medida que bajamos hacia el centro de la estrella, los elementos más pesados se producen en sus regiones más interiores. A la inversa,  los más ligeros se forman en las zonas más externas. A lo largo de su vida, una estrella masiva una estructura parecida a la de la cebolla: en las capas exteriores abundan los elementos ligeros, mientras que en las capas interiores hay riqueza de elementos pesados. Si la estrella tiene bastante masa, su núcleo estará compuesto de hierro producido por la fusión de elementos pesados, como el neón el oxígeno y el silicio.</w:t>
      </w:r>
    </w:p>
    <w:p w:rsidR="00AC1357" w:rsidRDefault="00AC1357" w:rsidP="00AC1357">
      <w:pPr>
        <w:spacing w:line="360" w:lineRule="auto"/>
      </w:pPr>
    </w:p>
    <w:p w:rsidR="00AC1357" w:rsidRDefault="00AC1357" w:rsidP="00AC1357">
      <w:pPr>
        <w:spacing w:line="360" w:lineRule="auto"/>
      </w:pPr>
      <w:r>
        <w:t xml:space="preserve">Cuando  se ha agotado todo el combustible que se puede convertir en hierro, la estrella se encuentra en un punto de inflexión fundamental porque la fusión que da lugar a elementos más pesados absorberá energía en vez de producirla. A partir de ahí, ya nada será igual. Como es fácil imaginar, la imposibilidad de generar más energía compromete el equilibrio que se había mantenido hasta ese </w:t>
      </w:r>
      <w:r>
        <w:lastRenderedPageBreak/>
        <w:t>momento. Durante millones de años, fueron justamente los procesos de fusión nuclear los que liberaron la energía necesaria para resistir la fuerza de la gravedad, que de otro modo haría que la estrella sufriera una implosión.</w:t>
      </w:r>
    </w:p>
    <w:p w:rsidR="00872137" w:rsidRDefault="00872137" w:rsidP="00CC1C2D">
      <w:pPr>
        <w:spacing w:line="360" w:lineRule="auto"/>
      </w:pPr>
      <w:r>
        <w:t>nflexión fundamental por la fusión que produce elementos más pesados absorberá energía en lugar de generarla. A partir de ahora, y a nada será igual.</w:t>
      </w:r>
      <w:r w:rsidR="0079787E">
        <w:t xml:space="preserve"> Como el lector se puede imaginar, al no poderse generar más energía se pone en peligro el equilibrio que se había conservado hasta ese momento.</w:t>
      </w:r>
      <w:r w:rsidR="00356A4E">
        <w:t xml:space="preserve"> Durante millones de años, fueron precisamente los procesos de fusión nuclear los que liberaron la energía necesaria para resistir a la fuerza de la gravedad, que de otra manera habría llevado a la estrella a la implosión.</w:t>
      </w:r>
    </w:p>
    <w:p w:rsidR="004D797E" w:rsidRDefault="004D797E" w:rsidP="00CC1C2D">
      <w:pPr>
        <w:spacing w:line="360" w:lineRule="auto"/>
      </w:pPr>
    </w:p>
    <w:p w:rsidR="002D5831" w:rsidRDefault="004D797E" w:rsidP="00CC1C2D">
      <w:pPr>
        <w:spacing w:line="360" w:lineRule="auto"/>
      </w:pPr>
      <w:r>
        <w:t>Llegados a este punto, una analogía nos puede ayudar una vez más a comprender lo que sucede.</w:t>
      </w:r>
      <w:r w:rsidR="001A0DAD">
        <w:t xml:space="preserve"> Imaginemos que una estrella es como un globo de aire caliente, bien hinchado con aire caliente gracias </w:t>
      </w:r>
      <w:r w:rsidR="001A0DAD" w:rsidRPr="00EF4A85">
        <w:rPr>
          <w:highlight w:val="yellow"/>
        </w:rPr>
        <w:t>a</w:t>
      </w:r>
      <w:r w:rsidR="00D95A3F" w:rsidRPr="00EF4A85">
        <w:rPr>
          <w:highlight w:val="yellow"/>
        </w:rPr>
        <w:t>l chorro de un quemador potente</w:t>
      </w:r>
      <w:r w:rsidR="00D95A3F">
        <w:t>.</w:t>
      </w:r>
      <w:r w:rsidR="00041E34">
        <w:t xml:space="preserve"> Desde el punto de vista de la física, el globo se mantiene tenso porque la presión de su interior es más </w:t>
      </w:r>
      <w:r w:rsidR="00CF27E6">
        <w:t>elevada</w:t>
      </w:r>
      <w:r w:rsidR="0068520E">
        <w:t xml:space="preserve"> que la de fuera. </w:t>
      </w:r>
      <w:r w:rsidR="00F23F7D">
        <w:t>La liberación de energía que se produce cuando el quemador quema su combustible es la fuente de esa presión</w:t>
      </w:r>
      <w:r w:rsidR="00282A22">
        <w:t xml:space="preserve">. En una estrella, en cambio, lo que </w:t>
      </w:r>
      <w:r w:rsidR="0065051F">
        <w:t>genera la presión es la energía que liberan las reacciones nucleares</w:t>
      </w:r>
      <w:r w:rsidR="00CC56CF">
        <w:t xml:space="preserve">. Cuando la presión </w:t>
      </w:r>
      <w:r w:rsidR="0060240E">
        <w:t>interior ya  no está disponible porque  el quemador se ha quedado sin combustible,</w:t>
      </w:r>
      <w:r w:rsidR="00B3331A">
        <w:t xml:space="preserve"> abrumado por la presión externa y la gravedad</w:t>
      </w:r>
      <w:r w:rsidR="00AC4025">
        <w:t>, el globo simplemente se desinflará.</w:t>
      </w:r>
      <w:r w:rsidR="002C6395">
        <w:t xml:space="preserve"> La estrella, por otra parte, una vez agotado el combustible, y sin poder producir más hierro, </w:t>
      </w:r>
      <w:r w:rsidR="002921C3">
        <w:t xml:space="preserve">sufrirá una implosión bajo su propio </w:t>
      </w:r>
      <w:r w:rsidR="002921C3">
        <w:rPr>
          <w:i/>
          <w:iCs/>
        </w:rPr>
        <w:t>peso gravita</w:t>
      </w:r>
      <w:r w:rsidR="00385807">
        <w:rPr>
          <w:i/>
          <w:iCs/>
        </w:rPr>
        <w:t>torio</w:t>
      </w:r>
      <w:r w:rsidR="00144F05">
        <w:rPr>
          <w:i/>
          <w:iCs/>
        </w:rPr>
        <w:t xml:space="preserve">, </w:t>
      </w:r>
      <w:r w:rsidR="00144F05">
        <w:t>colapsándose hacia el centro.</w:t>
      </w:r>
    </w:p>
    <w:p w:rsidR="00DE69D2" w:rsidRDefault="00DE69D2" w:rsidP="00CC1C2D">
      <w:pPr>
        <w:spacing w:line="360" w:lineRule="auto"/>
      </w:pPr>
    </w:p>
    <w:p w:rsidR="002C6395" w:rsidRDefault="004441A1" w:rsidP="00CC1C2D">
      <w:pPr>
        <w:spacing w:line="360" w:lineRule="auto"/>
      </w:pPr>
      <w:r>
        <w:t>Cuando esto sucede en una estrella de 20 o 30 masas solares, el núcleo está compuesto en su totalidad de hierro y tiene u  radio de unos 10.000 kilómetros.</w:t>
      </w:r>
      <w:r w:rsidR="00882C75">
        <w:t xml:space="preserve">  Incapaz de soportar su propio peso y privado del soporte de la presión, el núcleo de hierro se contrae rápidamente y se precipita en caída libre hacia el centro,</w:t>
      </w:r>
      <w:r w:rsidR="004E317F">
        <w:t xml:space="preserve"> igual que le pasaría a un globo de aire caliente</w:t>
      </w:r>
      <w:r w:rsidR="005A503A">
        <w:t>. Durante esta fase, la materia que se encuentra en el centro de la estrella sigue comprimiéndose más aún, alcanzando temperaturas y sobre todo densidadaes</w:t>
      </w:r>
      <w:r w:rsidR="00633FDB">
        <w:t xml:space="preserve"> extremas</w:t>
      </w:r>
      <w:r w:rsidR="005A503A">
        <w:t xml:space="preserve">. </w:t>
      </w:r>
      <w:r w:rsidR="00EB748F">
        <w:t>La implosión continúa hasta que la densidad del núcleo estelar deviene tal que “empaqueta” los átomos en un volumen my pequeño, aplastánddolos ente ellos. En este punto se desarrolla una presión nueva, increíble, cuyo origen no es</w:t>
      </w:r>
      <w:r w:rsidR="00BF0D64">
        <w:t>tá</w:t>
      </w:r>
      <w:r w:rsidR="00EB748F">
        <w:t xml:space="preserve"> </w:t>
      </w:r>
      <w:r w:rsidR="00BF0D64">
        <w:t xml:space="preserve">en la </w:t>
      </w:r>
      <w:r w:rsidR="00EB748F">
        <w:t>termodinámic</w:t>
      </w:r>
      <w:r w:rsidR="00BF0D64">
        <w:t>a</w:t>
      </w:r>
      <w:r w:rsidR="000C74B7">
        <w:t xml:space="preserve"> (es decir, vinculado con el hecho de que la temperatura debe subir si la densidad sube)</w:t>
      </w:r>
      <w:r w:rsidR="00BF0D64">
        <w:t>, sino en la mecánica cuántica.</w:t>
      </w:r>
      <w:r w:rsidR="00392A6C">
        <w:t xml:space="preserve"> Los átomos presentes en el núcleo de hierro en caída libre están tan comprimidos que </w:t>
      </w:r>
      <w:r w:rsidR="007F3BAD">
        <w:t>las reglas de la mecánica cuántica (de acuerdo con la cual partículas tales como los neutrones no pueden estar demasiado cerca unas de otras)</w:t>
      </w:r>
      <w:r w:rsidR="004060F4">
        <w:t xml:space="preserve"> dan lugar a lo que se llama  </w:t>
      </w:r>
      <w:r w:rsidR="003E2783">
        <w:rPr>
          <w:i/>
          <w:iCs/>
        </w:rPr>
        <w:t>presión de degeneración</w:t>
      </w:r>
      <w:r w:rsidR="008E2AE2">
        <w:t>, que repentinamente se opone a la contracción.</w:t>
      </w:r>
    </w:p>
    <w:p w:rsidR="00654C43" w:rsidRDefault="00654C43" w:rsidP="00CC1C2D">
      <w:pPr>
        <w:spacing w:line="360" w:lineRule="auto"/>
      </w:pPr>
    </w:p>
    <w:p w:rsidR="00ED0659" w:rsidRDefault="00654C43" w:rsidP="00F214EB">
      <w:pPr>
        <w:tabs>
          <w:tab w:val="left" w:pos="1843"/>
          <w:tab w:val="left" w:pos="4253"/>
        </w:tabs>
        <w:spacing w:line="360" w:lineRule="auto"/>
      </w:pPr>
      <w:r>
        <w:lastRenderedPageBreak/>
        <w:t>Esta nueva presión enorme es capaz de detener el colapso gravitatorio del núcleo de hierro</w:t>
      </w:r>
      <w:r w:rsidR="008D578D">
        <w:t xml:space="preserve">, que ahora ha alcanzado un radio de solo 100 km y una temperatura de miles de millones de </w:t>
      </w:r>
      <w:r w:rsidR="002F5B7C">
        <w:t>grados  ke</w:t>
      </w:r>
      <w:r w:rsidR="008D578D">
        <w:t>lvin.</w:t>
      </w:r>
      <w:r w:rsidR="00F22F4E">
        <w:t xml:space="preserve"> Ya no puede haber una contracción más allá del núcleo incandescente, cuya materia es la más densa y rígida que conocemos. Mientras tanto, sin embargo, el resto de la estrella sigue cayendo</w:t>
      </w:r>
      <w:r w:rsidR="004D4464">
        <w:t>, “sin darse cuenta” de que la contracción del núcleo se ha parado: tan solo la parte más interior está sometida a la presión de degeneración, lo cual crea las condiciones apropiadas para una onda de choque espectacular.</w:t>
      </w:r>
      <w:r w:rsidR="00C01443">
        <w:t xml:space="preserve"> En un punto dado, al no poder seguir avanzando,</w:t>
      </w:r>
      <w:r w:rsidR="00960F7D">
        <w:t xml:space="preserve"> el manto estelar “rebota” en la superficie del núcleo de hierro, generando un enorme </w:t>
      </w:r>
      <w:r w:rsidR="00960F7D" w:rsidRPr="00960F7D">
        <w:rPr>
          <w:i/>
          <w:iCs/>
        </w:rPr>
        <w:t>frente de choque</w:t>
      </w:r>
      <w:r w:rsidR="00AB74C1">
        <w:t xml:space="preserve"> que se desplaza hacia fuera desde el corazón de la estrella, a velocidad supersónica.</w:t>
      </w:r>
      <w:r w:rsidR="00BC3ADB">
        <w:t xml:space="preserve"> El frente de choque, saturado ya de la energía potencial gravitatoria adquirida durante la caída del manto, se ve </w:t>
      </w:r>
      <w:r w:rsidR="00B93C34">
        <w:t xml:space="preserve">“impelido” aún más hacia fuera </w:t>
      </w:r>
      <w:r w:rsidR="00192492">
        <w:t>por la energía de los neutrinos emitidos en grandes cantidades desde el núcleo caliente y denso.</w:t>
      </w:r>
      <w:r w:rsidR="00ED0659">
        <w:t xml:space="preserve"> El resultado es catastrófico y espectacular al mismo tiempo:</w:t>
      </w:r>
      <w:r w:rsidR="00B93C34">
        <w:t xml:space="preserve"> </w:t>
      </w:r>
      <w:r w:rsidR="00ED0659">
        <w:t xml:space="preserve">la onda de choque consigue </w:t>
      </w:r>
      <w:r w:rsidR="00DF0908">
        <w:t>atravesar</w:t>
      </w:r>
      <w:r w:rsidR="00ED0659">
        <w:t xml:space="preserve"> la estrella entera, barriendo (a enormes velocidades) toda la materia con la que se encuentra. En unas pocas decenas de segundos,</w:t>
      </w:r>
    </w:p>
    <w:p w:rsidR="00654C43" w:rsidRDefault="00ED0659" w:rsidP="00CC1C2D">
      <w:pPr>
        <w:spacing w:line="360" w:lineRule="auto"/>
      </w:pPr>
      <w:r>
        <w:t>una estrella de 20 o 30 masas solares</w:t>
      </w:r>
      <w:r w:rsidR="00274DBE">
        <w:t xml:space="preserve"> queda pulverizada por una tremenda explosión, a saber, una</w:t>
      </w:r>
      <w:r w:rsidR="00274DBE">
        <w:rPr>
          <w:i/>
          <w:iCs/>
        </w:rPr>
        <w:t xml:space="preserve"> supernova.</w:t>
      </w:r>
      <w:r w:rsidR="00274DBE">
        <w:t xml:space="preserve"> Así pues, una explosión de supernova no es más que el fenómeno producido por la parte central de una estrella </w:t>
      </w:r>
      <w:r w:rsidR="0011339A">
        <w:t xml:space="preserve">que rebota </w:t>
      </w:r>
      <w:r w:rsidR="00274DBE">
        <w:t>al golpear el núcleo duro creado por la presión de degeneración.</w:t>
      </w:r>
    </w:p>
    <w:p w:rsidR="0066436D" w:rsidRDefault="0066436D" w:rsidP="00CC1C2D">
      <w:pPr>
        <w:spacing w:line="360" w:lineRule="auto"/>
      </w:pPr>
    </w:p>
    <w:p w:rsidR="00042CBA" w:rsidRDefault="00042CBA" w:rsidP="00CC1C2D">
      <w:pPr>
        <w:spacing w:line="360" w:lineRule="auto"/>
      </w:pPr>
      <w:r>
        <w:t xml:space="preserve">Las capas externas de la estrella </w:t>
      </w:r>
      <w:r w:rsidR="0066436D">
        <w:t>se alejan</w:t>
      </w:r>
      <w:r>
        <w:t xml:space="preserve"> y una radiación</w:t>
      </w:r>
      <w:r w:rsidR="000A0B0F">
        <w:t xml:space="preserve"> </w:t>
      </w:r>
      <w:r w:rsidR="00A26AC0">
        <w:t xml:space="preserve">inmensa en la </w:t>
      </w:r>
      <w:r w:rsidR="00563841">
        <w:t>franja</w:t>
      </w:r>
      <w:r w:rsidR="00A26AC0">
        <w:t xml:space="preserve"> visible </w:t>
      </w:r>
      <w:r w:rsidR="00297BA4">
        <w:t>acompaña la explosión,</w:t>
      </w:r>
      <w:r w:rsidR="00A50437">
        <w:t xml:space="preserve"> gracias a lo cual el proceso puede detectarse incluso a enormes distancias. Si el fenómeno se diera cerca de nosotros (por ejemplo, dentro de nuestra galaxia) lo podríamos ver con el ojo desnudo ¡incluso a plena luz del día!</w:t>
      </w:r>
      <w:r w:rsidR="00834DB9">
        <w:t xml:space="preserve"> Eso es justamente lo que ocurrió en 1054, cuando unos astrónomos chinos registraron la presencia de una nueva estrella en el cielo diurno.</w:t>
      </w:r>
      <w:r w:rsidR="00297E95">
        <w:t xml:space="preserve"> Ahora sabemos que se trataba de una supernova en la constelación del cangrejo (cáncer).</w:t>
      </w:r>
      <w:r w:rsidR="006A5374">
        <w:t xml:space="preserve"> En la actualidad, las observaciones astronómicas nos permiten estudiar los “restos”</w:t>
      </w:r>
      <w:r w:rsidR="00D73E12">
        <w:t xml:space="preserve"> de explosiones de este tipo, lo que los astrónomos llaman</w:t>
      </w:r>
      <w:r w:rsidR="00D73E12">
        <w:rPr>
          <w:i/>
          <w:iCs/>
        </w:rPr>
        <w:t xml:space="preserve"> nebulosas.</w:t>
      </w:r>
      <w:r w:rsidR="00D73E12">
        <w:t xml:space="preserve"> </w:t>
      </w:r>
      <w:r w:rsidR="00492D48">
        <w:t>Están compuestas de los residuos en forma de filamentos de toda la materia estelar que la explosión</w:t>
      </w:r>
      <w:r w:rsidR="00E3245D">
        <w:t xml:space="preserve"> ha dispersado, proyectándol</w:t>
      </w:r>
      <w:r w:rsidR="006C1FBA">
        <w:t xml:space="preserve">os a velocidad muy elevada, del orden de 1500 km por segundo: </w:t>
      </w:r>
      <w:r w:rsidR="006C1FBA" w:rsidRPr="006C1FBA">
        <w:rPr>
          <w:highlight w:val="yellow"/>
        </w:rPr>
        <w:t>en volúmenes astronómicos</w:t>
      </w:r>
      <w:r w:rsidR="006C1FBA">
        <w:t xml:space="preserve"> igual a 10 años luz. </w:t>
      </w:r>
      <w:r w:rsidR="0066436D">
        <w:t>En</w:t>
      </w:r>
      <w:r w:rsidR="006C1FBA">
        <w:t xml:space="preserve"> comparación: </w:t>
      </w:r>
      <w:r w:rsidR="00BD7C6A">
        <w:t>el tamaño del sistema solar es de tan solo cinco años luz</w:t>
      </w:r>
      <w:r w:rsidR="00DB48D8">
        <w:t>.</w:t>
      </w:r>
    </w:p>
    <w:p w:rsidR="00DB48D8" w:rsidRDefault="00DB48D8" w:rsidP="00CC1C2D">
      <w:pPr>
        <w:spacing w:line="360" w:lineRule="auto"/>
      </w:pPr>
    </w:p>
    <w:p w:rsidR="00B979B2" w:rsidRDefault="00872DCE" w:rsidP="00CC1C2D">
      <w:pPr>
        <w:spacing w:line="360" w:lineRule="auto"/>
      </w:pPr>
      <w:r>
        <w:t xml:space="preserve">Una imagen muy bonita de la nebulosa del cangrejo se puede ver en la figura 5.3, que de hecho es una superposición de dos imágenes tomadas con filtros diferentes para destacar los diversos componentes que tienen las emisiones de la nebulosa. Nótese </w:t>
      </w:r>
      <w:r w:rsidR="0082128C">
        <w:t>que esta técnica nos permite apreciar claramente la presencia de numerosos filamentos que emanan desde el centro de la nebulosa y son el resultado de la explosión de la supernova.</w:t>
      </w:r>
      <w:r w:rsidR="00725C5A">
        <w:t xml:space="preserve"> </w:t>
      </w:r>
      <w:r w:rsidR="00F23B65">
        <w:t>Eso es todo lo que queda de la estrella que ha explotado.</w:t>
      </w:r>
      <w:r w:rsidR="003A393B">
        <w:t xml:space="preserve"> Justo en el centro de esta nebulosa hay una diminuta estrella de neutrones que, como pronto veremos, es simplemente un condensado de extremos.</w:t>
      </w:r>
    </w:p>
    <w:p w:rsidR="004D0D47" w:rsidRDefault="004D0D47" w:rsidP="00CC1C2D">
      <w:pPr>
        <w:spacing w:line="360" w:lineRule="auto"/>
      </w:pPr>
    </w:p>
    <w:p w:rsidR="004D0D47" w:rsidRDefault="004D0D47" w:rsidP="00CC1C2D">
      <w:pPr>
        <w:spacing w:line="360" w:lineRule="auto"/>
      </w:pPr>
      <w:r>
        <w:t>Las explosiones de supernova son muy comunes en astrofísica, y las estimaciones muestran que, tan solo en nuestra galaxia,  la Vía Láctea, se puede observar una supernova más o menos cada 30 o 40 a</w:t>
      </w:r>
      <w:r w:rsidR="001E564A">
        <w:t>ño</w:t>
      </w:r>
      <w:r>
        <w:t>s.</w:t>
      </w:r>
      <w:r w:rsidR="00C06D56">
        <w:t xml:space="preserve"> La </w:t>
      </w:r>
      <w:r w:rsidR="00C535C1">
        <w:t>ú</w:t>
      </w:r>
      <w:r w:rsidR="00C06D56">
        <w:t>ltima (su nombre es SN1987A) se hizo visible en 1987, hace más de 30 años, y los astrónomos</w:t>
      </w:r>
      <w:r w:rsidR="00C535C1">
        <w:t xml:space="preserve"> esperan ansios</w:t>
      </w:r>
      <w:r w:rsidR="0058560B">
        <w:t xml:space="preserve">os </w:t>
      </w:r>
      <w:r w:rsidR="00C535C1">
        <w:t xml:space="preserve"> </w:t>
      </w:r>
      <w:r w:rsidR="00704E57">
        <w:t xml:space="preserve">la próxima . . . no cabe duda </w:t>
      </w:r>
      <w:r w:rsidR="00196100">
        <w:t xml:space="preserve">de </w:t>
      </w:r>
      <w:r w:rsidR="00704E57">
        <w:t>que será un espectáculo</w:t>
      </w:r>
      <w:r w:rsidR="00196100">
        <w:t xml:space="preserve"> memorable, que observaremos de muchas maneras diferentes, </w:t>
      </w:r>
      <w:r w:rsidR="00193757">
        <w:t xml:space="preserve">como explicaré </w:t>
      </w:r>
      <w:r w:rsidR="00864BA1">
        <w:t>enseguida</w:t>
      </w:r>
      <w:r w:rsidR="00193757">
        <w:t>.</w:t>
      </w:r>
    </w:p>
    <w:p w:rsidR="0023677E" w:rsidRDefault="0023677E" w:rsidP="00CC1C2D">
      <w:pPr>
        <w:spacing w:line="360" w:lineRule="auto"/>
      </w:pPr>
    </w:p>
    <w:p w:rsidR="00C5074F" w:rsidRDefault="00C5074F" w:rsidP="00CC1C2D">
      <w:pPr>
        <w:spacing w:line="360" w:lineRule="auto"/>
      </w:pPr>
    </w:p>
    <w:p w:rsidR="0023677E" w:rsidRDefault="0023677E" w:rsidP="00CC1C2D">
      <w:pPr>
        <w:spacing w:line="360" w:lineRule="auto"/>
      </w:pPr>
      <w:r>
        <w:t>Fig. 5.3 Superposición de diferentes imágenes en la parte visible del espectro de la “nebulosa del cangrejo”, los restos de una explosión de supernova que tuvo lugar en 1054 en la constelación de Càncer.</w:t>
      </w:r>
    </w:p>
    <w:p w:rsidR="0023677E" w:rsidRDefault="0023677E" w:rsidP="00CC1C2D">
      <w:pPr>
        <w:spacing w:line="360" w:lineRule="auto"/>
      </w:pPr>
    </w:p>
    <w:p w:rsidR="0023677E" w:rsidRDefault="0023677E" w:rsidP="00CC1C2D">
      <w:pPr>
        <w:spacing w:line="360" w:lineRule="auto"/>
        <w:rPr>
          <w:b/>
          <w:bCs/>
          <w:sz w:val="32"/>
        </w:rPr>
      </w:pPr>
      <w:r w:rsidRPr="0023677E">
        <w:rPr>
          <w:b/>
          <w:bCs/>
          <w:sz w:val="32"/>
        </w:rPr>
        <w:t>Un condensado de extremos</w:t>
      </w:r>
    </w:p>
    <w:p w:rsidR="0023677E" w:rsidRDefault="0023677E" w:rsidP="00CC1C2D">
      <w:pPr>
        <w:spacing w:line="360" w:lineRule="auto"/>
      </w:pPr>
      <w:r>
        <w:rPr>
          <w:b/>
          <w:bCs/>
          <w:sz w:val="32"/>
        </w:rPr>
        <w:t xml:space="preserve"> </w:t>
      </w:r>
      <w:r w:rsidRPr="0023677E">
        <w:t>Volvamos</w:t>
      </w:r>
      <w:r>
        <w:t xml:space="preserve"> a Sco X-1  y a aquello a lo que más queremos dedicarnos en este libro</w:t>
      </w:r>
      <w:r w:rsidR="00BB1D02">
        <w:t>: la gravedad.</w:t>
      </w:r>
      <w:r w:rsidR="00EA3A47">
        <w:t xml:space="preserve"> Hay un objeto vinculado a una de las expresiones más extremas en física, y, en gravedad, cuyo aspecto acompaña los increíbles fuegos artificiales que genera una explosión de supernova</w:t>
      </w:r>
      <w:r w:rsidR="00787385">
        <w:t xml:space="preserve">. </w:t>
      </w:r>
    </w:p>
    <w:p w:rsidR="00FD4573" w:rsidRDefault="00FD4573" w:rsidP="00CC1C2D">
      <w:pPr>
        <w:spacing w:line="360" w:lineRule="auto"/>
      </w:pPr>
    </w:p>
    <w:p w:rsidR="00FD4573" w:rsidRDefault="00FD4573" w:rsidP="00CC1C2D">
      <w:pPr>
        <w:spacing w:line="360" w:lineRule="auto"/>
      </w:pPr>
      <w:r>
        <w:t>Casi invisible en el centro de la nebulosa se esconde el núcleo de la estrella que</w:t>
      </w:r>
    </w:p>
    <w:p w:rsidR="00531CB9" w:rsidRDefault="00FD4573" w:rsidP="00AA4EC8">
      <w:pPr>
        <w:spacing w:line="360" w:lineRule="auto"/>
      </w:pPr>
      <w:r>
        <w:t xml:space="preserve"> explotó y sobrevivió</w:t>
      </w:r>
      <w:r w:rsidR="00252CAD">
        <w:t xml:space="preserve">  a </w:t>
      </w:r>
      <w:r>
        <w:t xml:space="preserve"> su colapso, un cuerpo celest</w:t>
      </w:r>
      <w:r w:rsidR="0058560B">
        <w:t xml:space="preserve">e </w:t>
      </w:r>
      <w:r>
        <w:t xml:space="preserve"> extremadamente denso y compacto cuyas propiedades sólo pueden provocar asombro</w:t>
      </w:r>
      <w:r w:rsidR="004F08A9">
        <w:t xml:space="preserve">. Personalmente, a mí siempre me ha chocado que el acto final de la vida luminosa y </w:t>
      </w:r>
      <w:r w:rsidR="008839C1">
        <w:t>ajetreada de una estrella masiva (así como los procesos catastróficos</w:t>
      </w:r>
      <w:r w:rsidR="00786E91">
        <w:t xml:space="preserve"> que revelan su muerte</w:t>
      </w:r>
      <w:r w:rsidR="00E34B06">
        <w:t xml:space="preserve">) también señale </w:t>
      </w:r>
      <w:r w:rsidR="0015509F">
        <w:t xml:space="preserve">el nacimiento de </w:t>
      </w:r>
      <w:r w:rsidR="00E34B06">
        <w:t xml:space="preserve">uno de los </w:t>
      </w:r>
      <w:r w:rsidR="0015509F">
        <w:t>entes</w:t>
      </w:r>
      <w:r w:rsidR="00E34B06">
        <w:t xml:space="preserve"> más fascinantes de la física: la estrella de</w:t>
      </w:r>
      <w:r w:rsidR="007F7DDA">
        <w:t xml:space="preserve"> neutrones.</w:t>
      </w:r>
      <w:r w:rsidR="00AA4EC8">
        <w:t xml:space="preserve"> </w:t>
      </w:r>
      <w:r w:rsidR="00DF67C9">
        <w:t>Es un objeto cuyo radio  mide unos doce kilómetros pero que concentra una masa mucho mayor que la del Sol (se han observado ejemplos de estrellas de neutrones con dos masas solares).</w:t>
      </w:r>
    </w:p>
    <w:p w:rsidR="006B11A2" w:rsidRDefault="006B11A2">
      <w:r>
        <w:t>Fig 5.4 La  ilustración compara las típicas dimensiones de una estrella de neutrones y las de la parte interior de Londres,</w:t>
      </w:r>
      <w:r w:rsidR="00B816C6">
        <w:t xml:space="preserve"> limitada por las circunvalaciones norte y sur.</w:t>
      </w:r>
    </w:p>
    <w:p w:rsidR="00A207C5" w:rsidRDefault="00A207C5" w:rsidP="00CC1C2D">
      <w:pPr>
        <w:spacing w:line="360" w:lineRule="auto"/>
      </w:pPr>
    </w:p>
    <w:p w:rsidR="00A207C5" w:rsidRDefault="00A207C5" w:rsidP="00CC1C2D">
      <w:pPr>
        <w:spacing w:line="360" w:lineRule="auto"/>
      </w:pPr>
      <w:r>
        <w:t>Así pues, el lector debería intentar visualizar un cuerpo celeste del tamaño de la parte central de una ciudad metropolitana como Londres o Nueva York, pero cuya masa es enorme y cuya densidad es inimaginable para nuestro sentido de las escalas físicas.</w:t>
      </w:r>
      <w:r w:rsidR="000664BE">
        <w:t xml:space="preserve"> De forma esquemática y explicativa, este contraste tan</w:t>
      </w:r>
      <w:r w:rsidR="0015250E">
        <w:t xml:space="preserve"> intenso se muestra en la figura 5.4, donde se comparan las típicas dimensiones de una estrella de neutrones (con un radio estimado de entre 12 y 14 km) y aquellas de las partes interiores de Londres, limitadas</w:t>
      </w:r>
      <w:r w:rsidR="004E6C37">
        <w:t xml:space="preserve"> por las </w:t>
      </w:r>
      <w:r w:rsidR="00C5074F">
        <w:t>circunvalaciones</w:t>
      </w:r>
      <w:r w:rsidR="004E6C37">
        <w:t xml:space="preserve"> norte y sur.</w:t>
      </w:r>
      <w:r w:rsidR="00D77058">
        <w:t xml:space="preserve"> El río Támesis fluye por la ciudad de oeste a este, y </w:t>
      </w:r>
      <w:r w:rsidR="00C34601">
        <w:rPr>
          <w:highlight w:val="yellow"/>
        </w:rPr>
        <w:t xml:space="preserve">más allá se puede ver  </w:t>
      </w:r>
      <w:r w:rsidR="00D77058" w:rsidRPr="00D77058">
        <w:rPr>
          <w:highlight w:val="yellow"/>
        </w:rPr>
        <w:t>el anillo de la autopista M25</w:t>
      </w:r>
      <w:r w:rsidR="00D77058">
        <w:t>.</w:t>
      </w:r>
    </w:p>
    <w:p w:rsidR="00D77058" w:rsidRDefault="00D77058" w:rsidP="00CC1C2D">
      <w:pPr>
        <w:spacing w:line="360" w:lineRule="auto"/>
      </w:pPr>
      <w:r w:rsidRPr="00D77058">
        <w:lastRenderedPageBreak/>
        <w:t>Durante este viaje</w:t>
      </w:r>
      <w:r>
        <w:t xml:space="preserve"> hem</w:t>
      </w:r>
      <w:r w:rsidR="002F13A2">
        <w:t>s</w:t>
      </w:r>
      <w:r>
        <w:t>os insistido varias veces en que nuestro</w:t>
      </w:r>
      <w:r w:rsidR="002F13A2">
        <w:t xml:space="preserve">s </w:t>
      </w:r>
      <w:r>
        <w:t>sentido</w:t>
      </w:r>
      <w:r w:rsidR="002F13A2">
        <w:t>s</w:t>
      </w:r>
      <w:r>
        <w:t xml:space="preserve"> de la realidad y de la escala física está</w:t>
      </w:r>
      <w:r w:rsidR="002F13A2">
        <w:t>n</w:t>
      </w:r>
      <w:r>
        <w:t xml:space="preserve"> necesariamente determinado</w:t>
      </w:r>
      <w:r w:rsidR="002F13A2">
        <w:t xml:space="preserve">s </w:t>
      </w:r>
      <w:r>
        <w:t xml:space="preserve"> por </w:t>
      </w:r>
      <w:r w:rsidR="00DA17DC">
        <w:t>nuestras</w:t>
      </w:r>
      <w:r>
        <w:t xml:space="preserve"> experiencias en este planeta. Por tanto, nos resulta </w:t>
      </w:r>
      <w:r w:rsidR="002F13A2">
        <w:t xml:space="preserve"> </w:t>
      </w:r>
      <w:r>
        <w:t xml:space="preserve">difícil </w:t>
      </w:r>
      <w:r w:rsidR="00B66494">
        <w:t xml:space="preserve">siquiera </w:t>
      </w:r>
      <w:r>
        <w:t>imaginar las condiciones físicas que van asociadas a una</w:t>
      </w:r>
      <w:r w:rsidR="00DA17DC">
        <w:t xml:space="preserve"> estrella </w:t>
      </w:r>
      <w:r>
        <w:t xml:space="preserve">de </w:t>
      </w:r>
      <w:r w:rsidR="0013246C">
        <w:t xml:space="preserve">neutrones </w:t>
      </w:r>
      <w:r>
        <w:t xml:space="preserve"> típica.</w:t>
      </w:r>
      <w:r w:rsidR="00DA17DC">
        <w:t xml:space="preserve">pero podemos intentarlo, empezando por su densidad (es decir cuánta materia se concentra en un volumen dado). </w:t>
      </w:r>
      <w:r w:rsidR="002F13A2">
        <w:t xml:space="preserve">Para referirnos a </w:t>
      </w:r>
      <w:r w:rsidR="00DA17DC">
        <w:t>una densidad que a todos nos resulta familiar, consideremos el agua: 1 gramo por centímetro cúbico, o bien  1 g/</w:t>
      </w:r>
      <w:r w:rsidR="004D2D34">
        <w:t>cm</w:t>
      </w:r>
      <w:r w:rsidR="004D2D34">
        <w:rPr>
          <w:vertAlign w:val="superscript"/>
        </w:rPr>
        <w:t>3</w:t>
      </w:r>
      <w:r w:rsidR="004D2D34">
        <w:t>. La densidad media de las rocas es bastante similar: 2,6</w:t>
      </w:r>
      <w:r w:rsidR="00D71EA6">
        <w:t xml:space="preserve"> g/cm</w:t>
      </w:r>
      <w:r w:rsidR="00D71EA6">
        <w:rPr>
          <w:vertAlign w:val="superscript"/>
        </w:rPr>
        <w:t>3</w:t>
      </w:r>
      <w:r w:rsidR="00171825">
        <w:t>,</w:t>
      </w:r>
      <w:r w:rsidR="00D71EA6">
        <w:t xml:space="preserve"> </w:t>
      </w:r>
      <w:r w:rsidR="00171825">
        <w:t>un poco más del doble que la  del agua.</w:t>
      </w:r>
      <w:r w:rsidR="003F0087">
        <w:t xml:space="preserve"> Pues bien, la densidad media del una estrella de neutrones es aproximadamente  10</w:t>
      </w:r>
      <w:r w:rsidR="003F0087" w:rsidRPr="003F0087">
        <w:rPr>
          <w:vertAlign w:val="superscript"/>
        </w:rPr>
        <w:t>14</w:t>
      </w:r>
      <w:r w:rsidR="003F0087">
        <w:t xml:space="preserve"> g/cm</w:t>
      </w:r>
      <w:r w:rsidR="003F0087">
        <w:rPr>
          <w:vertAlign w:val="superscript"/>
        </w:rPr>
        <w:t>3</w:t>
      </w:r>
      <w:r w:rsidR="003F0087">
        <w:t xml:space="preserve">  y en el centro puede alcanzar los 10</w:t>
      </w:r>
      <w:r w:rsidR="003F0087" w:rsidRPr="003F0087">
        <w:rPr>
          <w:vertAlign w:val="superscript"/>
        </w:rPr>
        <w:t>1</w:t>
      </w:r>
      <w:r w:rsidR="003F0087">
        <w:rPr>
          <w:vertAlign w:val="superscript"/>
        </w:rPr>
        <w:t>5</w:t>
      </w:r>
      <w:r w:rsidR="003F0087">
        <w:t xml:space="preserve"> g/cm</w:t>
      </w:r>
      <w:r w:rsidR="003F0087">
        <w:rPr>
          <w:vertAlign w:val="superscript"/>
        </w:rPr>
        <w:t>3</w:t>
      </w:r>
      <w:r w:rsidR="003F0087">
        <w:t xml:space="preserve"> . En otras palabras, estamos hablando de densidades que son mil  billones de veces la del agua.</w:t>
      </w:r>
      <w:r w:rsidR="004C4428">
        <w:t xml:space="preserve"> Quien quiera una comparación todavía más directa</w:t>
      </w:r>
      <w:r w:rsidR="004D45AA">
        <w:t xml:space="preserve"> que intente imaginar un  único centrímetro cúbico del material que viene de una estrella de neutrones (o sea, una cantidad como la  de un </w:t>
      </w:r>
      <w:r w:rsidR="009A3DEA">
        <w:t>terrón</w:t>
      </w:r>
      <w:r w:rsidR="004D45AA">
        <w:t xml:space="preserve"> de azúcar</w:t>
      </w:r>
      <w:r w:rsidR="009A3DEA">
        <w:t xml:space="preserve">) y que contiene una masa igual a la de toda la </w:t>
      </w:r>
      <w:r w:rsidR="008D6C72">
        <w:t>cordillera</w:t>
      </w:r>
      <w:r w:rsidR="009A3DEA">
        <w:t xml:space="preserve"> de los Alpes</w:t>
      </w:r>
      <w:r w:rsidR="00154B7C">
        <w:t>, desde los</w:t>
      </w:r>
      <w:r w:rsidR="00CD5EA3">
        <w:t xml:space="preserve"> Ligures hasta los Friulianos.</w:t>
      </w:r>
      <w:r w:rsidR="00963353">
        <w:t xml:space="preserve"> Advertencia</w:t>
      </w:r>
      <w:r w:rsidR="001240FF">
        <w:t>:</w:t>
      </w:r>
      <w:r w:rsidR="00963353">
        <w:t xml:space="preserve"> </w:t>
      </w:r>
      <w:r w:rsidR="001240FF">
        <w:t>a</w:t>
      </w:r>
      <w:r w:rsidR="00963353">
        <w:t>quí no me refiero al peso (aunque la analogía seguiría siendo correcta) sino al número de átomos (protones</w:t>
      </w:r>
      <w:r w:rsidR="001240FF">
        <w:t>,</w:t>
      </w:r>
      <w:r w:rsidR="00963353">
        <w:t xml:space="preserve"> neutrones y electrones) </w:t>
      </w:r>
      <w:r w:rsidR="00E1086B">
        <w:t>contenidos en nuestro cubito de</w:t>
      </w:r>
      <w:r w:rsidR="005B0818">
        <w:t xml:space="preserve">  estrella de</w:t>
      </w:r>
      <w:r w:rsidR="00E1086B">
        <w:t xml:space="preserve"> neutrones.</w:t>
      </w:r>
      <w:r w:rsidR="00314549">
        <w:t xml:space="preserve"> Si los contáramos de uno en uno descubriríamos que su número es comparable </w:t>
      </w:r>
      <w:r w:rsidR="005E0F5F">
        <w:t xml:space="preserve">al </w:t>
      </w:r>
      <w:r w:rsidR="00314549">
        <w:t>de los átomos de la cordillera.</w:t>
      </w:r>
    </w:p>
    <w:p w:rsidR="006D5D84" w:rsidRDefault="006D5D84" w:rsidP="00CC1C2D">
      <w:pPr>
        <w:spacing w:line="360" w:lineRule="auto"/>
      </w:pPr>
    </w:p>
    <w:p w:rsidR="00923144" w:rsidRDefault="006D5D84" w:rsidP="00CC1C2D">
      <w:pPr>
        <w:spacing w:line="360" w:lineRule="auto"/>
      </w:pPr>
      <w:r>
        <w:t xml:space="preserve">Está claro que estas densidades no son imaginables para nosotros; se alcanzan cuando todas las partículas elementales están comprimidas </w:t>
      </w:r>
      <w:r w:rsidR="00211A49">
        <w:t>entre ellas y</w:t>
      </w:r>
      <w:r>
        <w:t xml:space="preserve"> las funciones de onda que las describen casi se superponen. </w:t>
      </w:r>
      <w:r w:rsidR="00CD08F1">
        <w:t xml:space="preserve">Para entender mejor este concepto, hay que pensar en un átomo en condiciones normales (como las que se dan en la materia de la que estamos hechos todos nosotros)  como si fuera </w:t>
      </w:r>
      <w:r w:rsidR="00344159">
        <w:t xml:space="preserve"> una pelota de </w:t>
      </w:r>
      <w:r w:rsidR="00CD08F1">
        <w:t>algodón de azúcar</w:t>
      </w:r>
      <w:r w:rsidR="00AA5D3C">
        <w:t xml:space="preserve">, </w:t>
      </w:r>
      <w:r w:rsidR="00211A49">
        <w:t>compuesta</w:t>
      </w:r>
      <w:r w:rsidR="00AA5D3C">
        <w:t xml:space="preserve"> en su mayor parte de aire y filamentos de azúcar alejados entre sí.</w:t>
      </w:r>
      <w:r w:rsidR="007E3862">
        <w:t xml:space="preserve"> En esta analogía, el algodón de azúcar representa </w:t>
      </w:r>
      <w:r w:rsidR="007E3862" w:rsidRPr="007E3862">
        <w:t>la</w:t>
      </w:r>
      <w:r w:rsidR="007E3862">
        <w:rPr>
          <w:i/>
          <w:iCs/>
        </w:rPr>
        <w:t xml:space="preserve"> nube de electrones</w:t>
      </w:r>
      <w:r w:rsidR="007E3862">
        <w:t>,</w:t>
      </w:r>
      <w:r w:rsidR="00DD2BC9">
        <w:t xml:space="preserve"> es decir, el volumen ocupado por los electrones (o mejor dicho por sus funciones de onda) que </w:t>
      </w:r>
      <w:r w:rsidR="00211A49">
        <w:t>giran</w:t>
      </w:r>
      <w:r w:rsidR="00E01FD3">
        <w:t xml:space="preserve"> en remolinos alrededor del núcleo</w:t>
      </w:r>
      <w:r w:rsidR="0039684E">
        <w:t>.</w:t>
      </w:r>
      <w:r w:rsidR="00DC3572">
        <w:t xml:space="preserve"> Hay algo muy </w:t>
      </w:r>
      <w:r w:rsidR="0058073D">
        <w:t>d</w:t>
      </w:r>
      <w:r w:rsidR="00DC3572">
        <w:t xml:space="preserve">enso y pesado en el centro del algodón de azúcar, parecido a </w:t>
      </w:r>
      <w:r w:rsidR="001E09D1">
        <w:t xml:space="preserve">uno de </w:t>
      </w:r>
      <w:r w:rsidR="00DC3572">
        <w:t>esos</w:t>
      </w:r>
      <w:r w:rsidR="001E09D1">
        <w:t xml:space="preserve"> </w:t>
      </w:r>
      <w:r w:rsidR="001E09D1">
        <w:rPr>
          <w:i/>
          <w:iCs/>
        </w:rPr>
        <w:t>pellets</w:t>
      </w:r>
      <w:r w:rsidR="001E09D1">
        <w:t xml:space="preserve"> que se</w:t>
      </w:r>
      <w:r w:rsidR="00FC37D1">
        <w:t xml:space="preserve"> </w:t>
      </w:r>
      <w:r w:rsidR="001E09D1">
        <w:t>usan para pescar: el núcleo del átomo. Para comprender las dimensiones relativas y el hecho de que un átomo está esencialmente “vacío”, imagínese el lector que la nube de algodón de azúcar</w:t>
      </w:r>
      <w:r w:rsidR="00E37083">
        <w:t xml:space="preserve"> es aproximadamente 100.000 veces </w:t>
      </w:r>
      <w:r w:rsidR="001C497F">
        <w:t>mayor que el núcleo, un punto diminuto pero mucho más “pesado” que todo el resto.</w:t>
      </w:r>
      <w:r w:rsidR="00FD7E50">
        <w:t xml:space="preserve"> Así, partiendo de esta imagen, </w:t>
      </w:r>
      <w:r w:rsidR="003670AC">
        <w:t xml:space="preserve">podemos imaginar, en los átomos que componen una </w:t>
      </w:r>
    </w:p>
    <w:p w:rsidR="006D5D84" w:rsidRDefault="003670AC" w:rsidP="00CC1C2D">
      <w:pPr>
        <w:spacing w:line="360" w:lineRule="auto"/>
      </w:pPr>
      <w:r>
        <w:t>estrella de neutrones,</w:t>
      </w:r>
      <w:r w:rsidR="00D51602">
        <w:t xml:space="preserve"> </w:t>
      </w:r>
      <w:r w:rsidR="00C82F48">
        <w:t>que</w:t>
      </w:r>
      <w:r w:rsidR="00D51602">
        <w:t xml:space="preserve"> las nubes de algodón de azúcar </w:t>
      </w:r>
      <w:r w:rsidR="00C82F48">
        <w:t>(es decir, las nubes electrónicas) se esfuman virtualmente  y solo quedan unos pequeños puntitos en el centro</w:t>
      </w:r>
      <w:r w:rsidR="005C5C12">
        <w:t xml:space="preserve">. </w:t>
      </w:r>
      <w:r w:rsidR="0086211C">
        <w:t>Además, estos puntos están empaquetados uno encima del otro a densidades más extremas que en una lata de sardinas.</w:t>
      </w:r>
      <w:r w:rsidR="00402BCE">
        <w:t xml:space="preserve"> Los electrones siguen estando presentes en esta enorme</w:t>
      </w:r>
      <w:r w:rsidR="00456B27">
        <w:t xml:space="preserve"> aglomeración de núcleos pero están obligados a moverse en espacios muy pequeños y no pueden crear las nubes blandas que crearían en condiciones normales.</w:t>
      </w:r>
    </w:p>
    <w:p w:rsidR="00923144" w:rsidRDefault="00923144" w:rsidP="00CC1C2D">
      <w:pPr>
        <w:spacing w:line="360" w:lineRule="auto"/>
      </w:pPr>
    </w:p>
    <w:p w:rsidR="009847F2" w:rsidRDefault="00923144" w:rsidP="00CC1C2D">
      <w:pPr>
        <w:spacing w:line="360" w:lineRule="auto"/>
      </w:pPr>
      <w:r>
        <w:lastRenderedPageBreak/>
        <w:t>Estaría muy bien, y sería muy interesante,</w:t>
      </w:r>
      <w:r w:rsidR="00BB768F">
        <w:t xml:space="preserve"> reproducir</w:t>
      </w:r>
      <w:r w:rsidR="005F1132">
        <w:t xml:space="preserve"> estas condiciones </w:t>
      </w:r>
      <w:r w:rsidR="00B25873">
        <w:t>físicas de densidad extrema  en un experimen</w:t>
      </w:r>
    </w:p>
    <w:p w:rsidR="00C4577C" w:rsidRDefault="00B25873" w:rsidP="00CC1C2D">
      <w:pPr>
        <w:spacing w:line="360" w:lineRule="auto"/>
      </w:pPr>
      <w:r>
        <w:t xml:space="preserve">to de laboratorio para comprender </w:t>
      </w:r>
      <w:r w:rsidR="00CD2F91">
        <w:t>con</w:t>
      </w:r>
      <w:r>
        <w:t xml:space="preserve"> mediciones directas cómo es posible  comprimir hasta ese punto las funciones de onda que describen las partículas elementales en el centro del núcleo atómi</w:t>
      </w:r>
      <w:r w:rsidR="006033FF">
        <w:t>c</w:t>
      </w:r>
      <w:r>
        <w:t>o.</w:t>
      </w:r>
      <w:r w:rsidR="00276678">
        <w:t xml:space="preserve"> Lamentablemente</w:t>
      </w:r>
      <w:r w:rsidR="006E6CFD">
        <w:t>, como se verá más adelante,</w:t>
      </w:r>
      <w:r w:rsidR="00925FC4">
        <w:t xml:space="preserve"> eso no es  posible</w:t>
      </w:r>
      <w:r w:rsidR="009D013D">
        <w:t>; las densidades que somos capaces de reproducir en el laboratorio,</w:t>
      </w:r>
      <w:r w:rsidR="00412E42">
        <w:t xml:space="preserve"> incluso haciendo que núcleos pesados choquen entre ellos, lanzados a velocidades próximas a la de la luz dentro de los aceleradores </w:t>
      </w:r>
      <w:r w:rsidR="009D013D">
        <w:t xml:space="preserve"> </w:t>
      </w:r>
      <w:r w:rsidR="00467A7F">
        <w:t xml:space="preserve">más potentes, </w:t>
      </w:r>
      <w:r w:rsidR="000F19E8">
        <w:t>son muy inferiores a las que la naturaleza consigue alcanzar en  una estrella de neutrones.</w:t>
      </w:r>
      <w:r w:rsidR="00AF1013">
        <w:t xml:space="preserve"> Esto genera enormes incertidumbres</w:t>
      </w:r>
      <w:r w:rsidR="00301E2A">
        <w:t xml:space="preserve"> en nuestra comprensión de la física nuclear, la estructura y la composición de las estrellas de neutrones. Al mismo tiempo, sin embargo, nosotros nos quedamos con un deseo también desproporcionado de estudiar y descubrir para averiguar cómo las estrellas de neutrones crean estas condiciones físicas.</w:t>
      </w:r>
    </w:p>
    <w:p w:rsidR="00C4577C" w:rsidRDefault="00C4577C" w:rsidP="00CC1C2D">
      <w:pPr>
        <w:spacing w:line="360" w:lineRule="auto"/>
      </w:pPr>
    </w:p>
    <w:p w:rsidR="00923144" w:rsidRPr="004C353A" w:rsidRDefault="00C4577C" w:rsidP="00CC1C2D">
      <w:pPr>
        <w:spacing w:line="360" w:lineRule="auto"/>
      </w:pPr>
      <w:r>
        <w:t>Una densidad inimaginable es solo una de las características</w:t>
      </w:r>
      <w:r w:rsidR="007D7C90">
        <w:t xml:space="preserve"> de las estrellas de neutrones que parecen de ciencia ficción. </w:t>
      </w:r>
      <w:r w:rsidR="00D818F8">
        <w:t xml:space="preserve">Otra que  a mí me asombra todas las veces es su habilidad de rotar a frecuencias muy altas. Ahora sabemos que algunas de ellas giran alrededor de su eje a una frecuencia de casi 700 </w:t>
      </w:r>
      <w:r w:rsidR="0055623E">
        <w:t>hercio</w:t>
      </w:r>
      <w:r w:rsidR="00D818F8">
        <w:t>s, lo cual significa que dan 700 vueltas en un segundo.</w:t>
      </w:r>
      <w:r w:rsidR="001C722E">
        <w:t xml:space="preserve"> A quien sea capaz, le recomiendo que intente visualizar un objeto con un radio de una docena de kilómetros girando  700 veces por segundo. </w:t>
      </w:r>
      <w:r w:rsidR="004D51AF">
        <w:t>Comparando con el centrifugado de las lavadoras domésticas</w:t>
      </w:r>
      <w:r w:rsidR="00507502">
        <w:t xml:space="preserve">: estas </w:t>
      </w:r>
      <w:r w:rsidR="00AE7A67">
        <w:t>llegan a</w:t>
      </w:r>
      <w:r w:rsidR="00507502">
        <w:t xml:space="preserve"> unas 720 revoluciones por minuto</w:t>
      </w:r>
      <w:r w:rsidR="009847F2">
        <w:t>;</w:t>
      </w:r>
      <w:r w:rsidR="008C1E2D">
        <w:t xml:space="preserve"> </w:t>
      </w:r>
      <w:r w:rsidR="009847F2">
        <w:t xml:space="preserve">dividiendo entre 60, esto nos  da 12 revoluciones por segundo, lo </w:t>
      </w:r>
      <w:r w:rsidR="008C1E2D">
        <w:t xml:space="preserve">cual quiere decir que su frecuencia es de 12 </w:t>
      </w:r>
      <w:r w:rsidR="0055623E">
        <w:t>hercio</w:t>
      </w:r>
      <w:r w:rsidR="004C353A">
        <w:t>s</w:t>
      </w:r>
      <w:r w:rsidR="008C1E2D">
        <w:t>.</w:t>
      </w:r>
      <w:r>
        <w:t xml:space="preserve"> </w:t>
      </w:r>
      <w:r w:rsidR="004C353A">
        <w:t>O sea</w:t>
      </w:r>
      <w:r w:rsidR="000A1206">
        <w:t>, el tambor de la lavadora gira unas 60 veces más despacio  que una estrella de neutrones normalita.</w:t>
      </w:r>
      <w:r w:rsidR="00F9092C">
        <w:t xml:space="preserve"> En principio, sabemos</w:t>
      </w:r>
      <w:r w:rsidR="00477546">
        <w:t xml:space="preserve"> </w:t>
      </w:r>
      <w:r w:rsidR="00F9092C">
        <w:t>que las estrellas de neutrones podrían llegar a los 1400 hercios.</w:t>
      </w:r>
      <w:r w:rsidR="0055623E">
        <w:t xml:space="preserve"> Pero por alguna razón que  aún no acabamos de comprender del todo,</w:t>
      </w:r>
      <w:r w:rsidR="002B2AC0">
        <w:t xml:space="preserve"> parece que en la naturaleza existe</w:t>
      </w:r>
      <w:r w:rsidR="00837FA6">
        <w:t>n</w:t>
      </w:r>
      <w:r w:rsidR="004C353A">
        <w:t xml:space="preserve"> </w:t>
      </w:r>
      <w:r w:rsidR="00837FA6">
        <w:t>mecanismos que ponen, por así decirlo, un freno a la rotación máxima, obligando a</w:t>
      </w:r>
      <w:r w:rsidR="004C353A">
        <w:t xml:space="preserve"> </w:t>
      </w:r>
      <w:r w:rsidR="00837FA6">
        <w:t xml:space="preserve"> las estrellas de </w:t>
      </w:r>
      <w:r w:rsidR="00837FA6" w:rsidRPr="00837FA6">
        <w:rPr>
          <w:highlight w:val="yellow"/>
        </w:rPr>
        <w:t xml:space="preserve">neutrones a rotar por debajo del kilohercio.  </w:t>
      </w:r>
      <w:r w:rsidR="00837FA6" w:rsidRPr="007C062A">
        <w:rPr>
          <w:color w:val="C00000"/>
        </w:rPr>
        <w:t xml:space="preserve">yo añadiría </w:t>
      </w:r>
      <w:r w:rsidR="001D220A">
        <w:rPr>
          <w:color w:val="C00000"/>
        </w:rPr>
        <w:t>(</w:t>
      </w:r>
      <w:r w:rsidR="00837FA6" w:rsidRPr="007C062A">
        <w:rPr>
          <w:color w:val="C00000"/>
        </w:rPr>
        <w:t xml:space="preserve"> mil hercios</w:t>
      </w:r>
      <w:r w:rsidR="001D220A">
        <w:rPr>
          <w:color w:val="C00000"/>
        </w:rPr>
        <w:t>)</w:t>
      </w:r>
      <w:r w:rsidR="00837FA6" w:rsidRPr="007C062A">
        <w:rPr>
          <w:color w:val="C00000"/>
        </w:rPr>
        <w:t xml:space="preserve">, porque si no te fijas no te das cuenta (bueno, me ha pasado a mí) </w:t>
      </w:r>
      <w:r w:rsidR="00837FA6" w:rsidRPr="007C062A">
        <w:rPr>
          <w:color w:val="C00000"/>
        </w:rPr>
        <w:sym w:font="Wingdings" w:char="F04A"/>
      </w:r>
    </w:p>
    <w:p w:rsidR="004860CC" w:rsidRDefault="00477546" w:rsidP="00CC1C2D">
      <w:pPr>
        <w:spacing w:line="360" w:lineRule="auto"/>
        <w:rPr>
          <w:color w:val="000000" w:themeColor="text1"/>
        </w:rPr>
      </w:pPr>
      <w:r>
        <w:rPr>
          <w:color w:val="000000" w:themeColor="text1"/>
        </w:rPr>
        <w:t xml:space="preserve">Otra fuente de asombro cuando pensamos en las estrellas de neutrones </w:t>
      </w:r>
      <w:r w:rsidR="00C6473F">
        <w:rPr>
          <w:color w:val="000000" w:themeColor="text1"/>
        </w:rPr>
        <w:t>es</w:t>
      </w:r>
      <w:r w:rsidR="0072561F">
        <w:rPr>
          <w:color w:val="000000" w:themeColor="text1"/>
        </w:rPr>
        <w:t xml:space="preserve"> </w:t>
      </w:r>
      <w:r>
        <w:rPr>
          <w:color w:val="000000" w:themeColor="text1"/>
        </w:rPr>
        <w:t>que son esencialmente esferas perfectas.</w:t>
      </w:r>
      <w:r w:rsidR="00FC02FD">
        <w:rPr>
          <w:color w:val="000000" w:themeColor="text1"/>
        </w:rPr>
        <w:t xml:space="preserve"> Esto lo descubrimos porque</w:t>
      </w:r>
      <w:r w:rsidR="00F7434F">
        <w:rPr>
          <w:color w:val="000000" w:themeColor="text1"/>
        </w:rPr>
        <w:t xml:space="preserve">  (como  veremos dentro de un rato) es posible medir la aspereza de su superficie indirectamente.</w:t>
      </w:r>
      <w:r w:rsidR="00E43C42">
        <w:rPr>
          <w:color w:val="000000" w:themeColor="text1"/>
        </w:rPr>
        <w:t xml:space="preserve"> Se sabe ahora que el valor medio </w:t>
      </w:r>
      <w:r w:rsidR="00695107">
        <w:rPr>
          <w:color w:val="000000" w:themeColor="text1"/>
        </w:rPr>
        <w:t xml:space="preserve">de la aspereza </w:t>
      </w:r>
      <w:r w:rsidR="00E43C42">
        <w:rPr>
          <w:color w:val="000000" w:themeColor="text1"/>
        </w:rPr>
        <w:t>está por debajo de una millonésima del radio</w:t>
      </w:r>
      <w:r w:rsidR="00CE0905">
        <w:rPr>
          <w:color w:val="000000" w:themeColor="text1"/>
        </w:rPr>
        <w:t>, al menos para aquellas estrellas que no rotan muy rápido y que constituyen la gran mayoría. Esta medida de la aspereza</w:t>
      </w:r>
      <w:r w:rsidR="00F213C9">
        <w:rPr>
          <w:color w:val="000000" w:themeColor="text1"/>
        </w:rPr>
        <w:t xml:space="preserve"> se puede interpretar como una medida de la variación del radio de un punto a otro.</w:t>
      </w:r>
      <w:r w:rsidR="005C31A9">
        <w:rPr>
          <w:color w:val="000000" w:themeColor="text1"/>
        </w:rPr>
        <w:t xml:space="preserve"> Si esto lo traducimos en términos de “montañas”</w:t>
      </w:r>
      <w:r w:rsidR="00AA7FDA">
        <w:rPr>
          <w:color w:val="000000" w:themeColor="text1"/>
        </w:rPr>
        <w:t>, nos encontramos con que, en casi todas las estellas de neutrones conocidas</w:t>
      </w:r>
      <w:r w:rsidR="00BF412E">
        <w:rPr>
          <w:color w:val="000000" w:themeColor="text1"/>
        </w:rPr>
        <w:t>, la aspereza de la superficie de más altura no es superior a un milímetro, y en muchos casos queda ¡bastante por debajo de una décima de milímetro!</w:t>
      </w:r>
    </w:p>
    <w:p w:rsidR="00B138CE" w:rsidRDefault="00027BDD" w:rsidP="00CC1C2D">
      <w:pPr>
        <w:spacing w:line="360" w:lineRule="auto"/>
        <w:rPr>
          <w:color w:val="000000" w:themeColor="text1"/>
        </w:rPr>
      </w:pPr>
      <w:r>
        <w:rPr>
          <w:color w:val="000000" w:themeColor="text1"/>
        </w:rPr>
        <w:lastRenderedPageBreak/>
        <w:t>Intentemos hacer una comparación con la Tierra, considerando que el Everest</w:t>
      </w:r>
      <w:r w:rsidR="00572D52">
        <w:rPr>
          <w:color w:val="000000" w:themeColor="text1"/>
        </w:rPr>
        <w:t xml:space="preserve"> tiene una altura de unos 9 km;</w:t>
      </w:r>
      <w:r w:rsidR="00152935">
        <w:rPr>
          <w:color w:val="000000" w:themeColor="text1"/>
        </w:rPr>
        <w:t xml:space="preserve"> pues bueno, la máxima aspereza de superficie de la superficie de la Tierra (</w:t>
      </w:r>
      <w:r w:rsidR="00152935">
        <w:rPr>
          <w:color w:val="C00000"/>
        </w:rPr>
        <w:t>yo quitaría una de las dos superficies)</w:t>
      </w:r>
      <w:r w:rsidR="0097255D">
        <w:rPr>
          <w:color w:val="C00000"/>
        </w:rPr>
        <w:t xml:space="preserve"> </w:t>
      </w:r>
      <w:r w:rsidR="00295C1D">
        <w:rPr>
          <w:color w:val="000000" w:themeColor="text1"/>
        </w:rPr>
        <w:t>es poco más que una parte entre mil (1/ 1500, para ser exactos).</w:t>
      </w:r>
      <w:r w:rsidR="006C65BD">
        <w:rPr>
          <w:color w:val="000000" w:themeColor="text1"/>
        </w:rPr>
        <w:t xml:space="preserve"> Por tanto, aunque visto desde la luna nuestro planeta nos parece una muy buena aproximación</w:t>
      </w:r>
      <w:r w:rsidR="006E60E0">
        <w:rPr>
          <w:color w:val="000000" w:themeColor="text1"/>
        </w:rPr>
        <w:t xml:space="preserve"> de una esfera, de hecho es cien mil veces menos esférico que una estrella de neutrones. Las estrellas de neutrones representan, en términos absolutos, los objetos más esféricos conocidos: superan con mucho a cualquier esfera que podamos producir en un laboratorio de alta precisión.</w:t>
      </w:r>
    </w:p>
    <w:p w:rsidR="002911B0" w:rsidRDefault="002911B0" w:rsidP="00CC1C2D">
      <w:pPr>
        <w:spacing w:line="360" w:lineRule="auto"/>
        <w:rPr>
          <w:color w:val="000000" w:themeColor="text1"/>
        </w:rPr>
      </w:pPr>
    </w:p>
    <w:p w:rsidR="00E86A07" w:rsidRDefault="002911B0" w:rsidP="00CC1C2D">
      <w:pPr>
        <w:spacing w:line="360" w:lineRule="auto"/>
        <w:rPr>
          <w:color w:val="000000" w:themeColor="text1"/>
        </w:rPr>
      </w:pPr>
      <w:r>
        <w:rPr>
          <w:color w:val="000000" w:themeColor="text1"/>
        </w:rPr>
        <w:t>¿Y cómo lo sabemos?</w:t>
      </w:r>
      <w:r w:rsidR="00AC43EE">
        <w:rPr>
          <w:color w:val="000000" w:themeColor="text1"/>
        </w:rPr>
        <w:t xml:space="preserve"> Obviamente, no podemos plantarnos en su superficie para medir la aspereza con una </w:t>
      </w:r>
      <w:r w:rsidR="00F00746">
        <w:rPr>
          <w:color w:val="000000" w:themeColor="text1"/>
        </w:rPr>
        <w:t xml:space="preserve">cinta métrica, pero podemos conseguir unas estimaciones bastante exactas. </w:t>
      </w:r>
      <w:r w:rsidR="00A81F68">
        <w:rPr>
          <w:color w:val="000000" w:themeColor="text1"/>
        </w:rPr>
        <w:t>P</w:t>
      </w:r>
      <w:r w:rsidR="00F00746">
        <w:rPr>
          <w:color w:val="000000" w:themeColor="text1"/>
        </w:rPr>
        <w:t>or diminutas que sean, estas “montañas” contienen cantidades enormes de materia</w:t>
      </w:r>
      <w:r w:rsidR="0010717C">
        <w:rPr>
          <w:color w:val="000000" w:themeColor="text1"/>
        </w:rPr>
        <w:t xml:space="preserve"> y por tanto</w:t>
      </w:r>
      <w:r w:rsidR="00592EE1">
        <w:rPr>
          <w:color w:val="000000" w:themeColor="text1"/>
        </w:rPr>
        <w:t xml:space="preserve"> deben generar ondas gravitatorias (que no cunda el pánico, en el Capítulo 8 averiguaremos lo que son</w:t>
      </w:r>
      <w:r w:rsidR="003E553C">
        <w:rPr>
          <w:color w:val="000000" w:themeColor="text1"/>
        </w:rPr>
        <w:t xml:space="preserve"> y por qué habrían de surgir de una montaña sobre una estrella en rotación). En realidad, las ondas gravitatorias producidas por </w:t>
      </w:r>
      <w:r w:rsidR="003D6B78">
        <w:rPr>
          <w:color w:val="000000" w:themeColor="text1"/>
        </w:rPr>
        <w:t xml:space="preserve">montañas en  </w:t>
      </w:r>
      <w:r w:rsidR="003E553C">
        <w:rPr>
          <w:color w:val="000000" w:themeColor="text1"/>
        </w:rPr>
        <w:t xml:space="preserve">estrellas de neutrones </w:t>
      </w:r>
      <w:r w:rsidR="003D6B78">
        <w:rPr>
          <w:color w:val="000000" w:themeColor="text1"/>
        </w:rPr>
        <w:t>aún no han sido detectadas, puesto que son increíblemente débiles. Sin embargo, su mera presencia</w:t>
      </w:r>
      <w:r w:rsidR="00B43C58">
        <w:rPr>
          <w:color w:val="000000" w:themeColor="text1"/>
        </w:rPr>
        <w:t xml:space="preserve"> daría lugar a una cierta “ralentización</w:t>
      </w:r>
      <w:r w:rsidR="00A81F68">
        <w:rPr>
          <w:color w:val="000000" w:themeColor="text1"/>
        </w:rPr>
        <w:t>”</w:t>
      </w:r>
      <w:r w:rsidR="00B43C58">
        <w:rPr>
          <w:color w:val="000000" w:themeColor="text1"/>
        </w:rPr>
        <w:t xml:space="preserve"> </w:t>
      </w:r>
      <w:r w:rsidR="00A81F68">
        <w:rPr>
          <w:color w:val="000000" w:themeColor="text1"/>
        </w:rPr>
        <w:t xml:space="preserve">en </w:t>
      </w:r>
      <w:r w:rsidR="00B43C58">
        <w:rPr>
          <w:color w:val="000000" w:themeColor="text1"/>
        </w:rPr>
        <w:t>la rotación de la estrella de neutrones.</w:t>
      </w:r>
      <w:r w:rsidR="007E3629">
        <w:rPr>
          <w:color w:val="000000" w:themeColor="text1"/>
        </w:rPr>
        <w:t xml:space="preserve"> Dado que nunca se ha medido una ralentización de este tipo, consecuentemente</w:t>
      </w:r>
    </w:p>
    <w:p w:rsidR="00F22091" w:rsidRDefault="00E86A07" w:rsidP="00CC1C2D">
      <w:pPr>
        <w:spacing w:line="360" w:lineRule="auto"/>
        <w:rPr>
          <w:color w:val="000000" w:themeColor="text1"/>
        </w:rPr>
      </w:pPr>
      <w:r>
        <w:rPr>
          <w:color w:val="000000" w:themeColor="text1"/>
        </w:rPr>
        <w:t>sabemos</w:t>
      </w:r>
      <w:r w:rsidR="00CA773D">
        <w:rPr>
          <w:color w:val="000000" w:themeColor="text1"/>
        </w:rPr>
        <w:t xml:space="preserve"> qué altura, como máximo, puede tener esa aspereza.</w:t>
      </w:r>
      <w:r w:rsidR="003B7361">
        <w:rPr>
          <w:color w:val="000000" w:themeColor="text1"/>
        </w:rPr>
        <w:t xml:space="preserve"> </w:t>
      </w:r>
      <w:r w:rsidR="00B72BFE">
        <w:rPr>
          <w:color w:val="000000" w:themeColor="text1"/>
        </w:rPr>
        <w:t>E</w:t>
      </w:r>
      <w:r w:rsidR="003B7361">
        <w:rPr>
          <w:color w:val="000000" w:themeColor="text1"/>
        </w:rPr>
        <w:t>n otras palabras, si en la superficie de una estrella de neutrones hubiera montañas de cierta altura, causarían una ralentización de magnitud no desdeñable;</w:t>
      </w:r>
      <w:r w:rsidR="00FC4FEB">
        <w:rPr>
          <w:color w:val="000000" w:themeColor="text1"/>
        </w:rPr>
        <w:t xml:space="preserve"> </w:t>
      </w:r>
      <w:r w:rsidR="00B72BFE">
        <w:rPr>
          <w:color w:val="000000" w:themeColor="text1"/>
        </w:rPr>
        <w:t>co</w:t>
      </w:r>
      <w:r w:rsidR="00FC4FEB">
        <w:rPr>
          <w:color w:val="000000" w:themeColor="text1"/>
        </w:rPr>
        <w:t>mo no se mide esta ralentización, se deduce que las montañas (si es que las hay) deben ser de altura inferior</w:t>
      </w:r>
      <w:r w:rsidR="008664ED">
        <w:rPr>
          <w:color w:val="000000" w:themeColor="text1"/>
        </w:rPr>
        <w:t>.</w:t>
      </w:r>
    </w:p>
    <w:p w:rsidR="00290CD1" w:rsidRDefault="00F22091" w:rsidP="00CC1C2D">
      <w:pPr>
        <w:spacing w:line="360" w:lineRule="auto"/>
        <w:rPr>
          <w:color w:val="000000" w:themeColor="text1"/>
        </w:rPr>
      </w:pPr>
      <w:r>
        <w:rPr>
          <w:color w:val="000000" w:themeColor="text1"/>
        </w:rPr>
        <w:t>Intento recapitular: tenemos un objeto cuyo diámetro es de unos 20 km, con una masa superior a la de todo el sistema solar, capaz de rotar a 700 revoluciones por segundo y tan esférico que su imperfección más visible está por debajo de un milímetro.</w:t>
      </w:r>
      <w:r w:rsidR="00914654">
        <w:rPr>
          <w:color w:val="000000" w:themeColor="text1"/>
        </w:rPr>
        <w:t xml:space="preserve"> Creo que incluso a los escritores de ciencia ficción con mayor imaginación les habría costado imaginarlo.</w:t>
      </w:r>
      <w:r w:rsidR="00FA66D9">
        <w:rPr>
          <w:color w:val="000000" w:themeColor="text1"/>
        </w:rPr>
        <w:t xml:space="preserve"> Y sin embargo, esto no es ciencia ficción; se trata de la realidad, irrefutable, medible y hermosa. . . . </w:t>
      </w:r>
    </w:p>
    <w:p w:rsidR="00FA66D9" w:rsidRDefault="00977A3A" w:rsidP="00CC1C2D">
      <w:pPr>
        <w:spacing w:line="360" w:lineRule="auto"/>
        <w:rPr>
          <w:color w:val="FF0000"/>
        </w:rPr>
      </w:pPr>
      <w:r>
        <w:rPr>
          <w:color w:val="000000" w:themeColor="text1"/>
        </w:rPr>
        <w:t>Y la cosa no acaba aquí. Otro aspecto de las que está</w:t>
      </w:r>
      <w:r w:rsidR="00352B19">
        <w:rPr>
          <w:color w:val="000000" w:themeColor="text1"/>
        </w:rPr>
        <w:t xml:space="preserve"> muy alejado de nuestra experiencia común es la temperat</w:t>
      </w:r>
      <w:r w:rsidR="008D4BD9">
        <w:rPr>
          <w:color w:val="000000" w:themeColor="text1"/>
        </w:rPr>
        <w:t>ura.</w:t>
      </w:r>
      <w:r w:rsidR="00ED02D2">
        <w:rPr>
          <w:color w:val="000000" w:themeColor="text1"/>
        </w:rPr>
        <w:t xml:space="preserve"> Cuando pensamos en algo extremadamente caliente, </w:t>
      </w:r>
      <w:r w:rsidR="00C1249E">
        <w:rPr>
          <w:color w:val="000000" w:themeColor="text1"/>
        </w:rPr>
        <w:t xml:space="preserve">es inevitanle que acabemos por visualizar el interior de un volcán o la supeficie del </w:t>
      </w:r>
      <w:r w:rsidR="004A7354">
        <w:rPr>
          <w:color w:val="000000" w:themeColor="text1"/>
        </w:rPr>
        <w:t>Sol</w:t>
      </w:r>
      <w:r w:rsidR="001C56CB">
        <w:rPr>
          <w:color w:val="000000" w:themeColor="text1"/>
        </w:rPr>
        <w:t>.</w:t>
      </w:r>
      <w:r w:rsidR="00D44C21">
        <w:rPr>
          <w:color w:val="000000" w:themeColor="text1"/>
        </w:rPr>
        <w:t xml:space="preserve"> Pues bien, estos entornos están terriblemente “fríos” comparados con </w:t>
      </w:r>
      <w:r w:rsidR="00813717">
        <w:rPr>
          <w:color w:val="000000" w:themeColor="text1"/>
        </w:rPr>
        <w:t>las</w:t>
      </w:r>
      <w:r w:rsidR="00ED02D2">
        <w:rPr>
          <w:color w:val="000000" w:themeColor="text1"/>
        </w:rPr>
        <w:t xml:space="preserve"> </w:t>
      </w:r>
      <w:r w:rsidR="00813717">
        <w:rPr>
          <w:color w:val="000000" w:themeColor="text1"/>
        </w:rPr>
        <w:t>estrellas de neutrones.</w:t>
      </w:r>
      <w:r w:rsidR="00551661">
        <w:rPr>
          <w:color w:val="000000" w:themeColor="text1"/>
        </w:rPr>
        <w:t xml:space="preserve"> En el momento en que nacen, (o sea, cuando  todavía son “proto- estrellas de neutrones) alcanzan 10</w:t>
      </w:r>
      <w:r w:rsidR="009A2B73" w:rsidRPr="009A2B73">
        <w:rPr>
          <w:color w:val="000000" w:themeColor="text1"/>
          <w:vertAlign w:val="superscript"/>
        </w:rPr>
        <w:t>12</w:t>
      </w:r>
      <w:r w:rsidR="009A2B73">
        <w:rPr>
          <w:color w:val="000000" w:themeColor="text1"/>
          <w:vertAlign w:val="superscript"/>
        </w:rPr>
        <w:t xml:space="preserve"> </w:t>
      </w:r>
      <w:r w:rsidR="009A2B73">
        <w:rPr>
          <w:color w:val="000000" w:themeColor="text1"/>
        </w:rPr>
        <w:t xml:space="preserve"> K, es decir, </w:t>
      </w:r>
      <w:r w:rsidR="008C7B5B" w:rsidRPr="00924666">
        <w:rPr>
          <w:color w:val="000000" w:themeColor="text1"/>
          <w:highlight w:val="yellow"/>
        </w:rPr>
        <w:t>un billón</w:t>
      </w:r>
      <w:r w:rsidR="009A2B73" w:rsidRPr="00924666">
        <w:rPr>
          <w:color w:val="000000" w:themeColor="text1"/>
          <w:highlight w:val="yellow"/>
        </w:rPr>
        <w:t xml:space="preserve"> de </w:t>
      </w:r>
      <w:r w:rsidR="008C7B5B" w:rsidRPr="00924666">
        <w:rPr>
          <w:color w:val="000000" w:themeColor="text1"/>
          <w:highlight w:val="yellow"/>
        </w:rPr>
        <w:t>k</w:t>
      </w:r>
      <w:r w:rsidR="009A2B73" w:rsidRPr="00924666">
        <w:rPr>
          <w:color w:val="000000" w:themeColor="text1"/>
          <w:highlight w:val="yellow"/>
        </w:rPr>
        <w:t xml:space="preserve">elvin: una temperatura que es </w:t>
      </w:r>
      <w:r w:rsidR="0062715D" w:rsidRPr="00924666">
        <w:rPr>
          <w:color w:val="000000" w:themeColor="text1"/>
          <w:highlight w:val="yellow"/>
        </w:rPr>
        <w:t xml:space="preserve">mil millones </w:t>
      </w:r>
      <w:r w:rsidR="009A2B73" w:rsidRPr="00924666">
        <w:rPr>
          <w:color w:val="000000" w:themeColor="text1"/>
          <w:highlight w:val="yellow"/>
        </w:rPr>
        <w:t>de</w:t>
      </w:r>
      <w:r w:rsidR="0062715D" w:rsidRPr="00924666">
        <w:rPr>
          <w:color w:val="000000" w:themeColor="text1"/>
          <w:highlight w:val="yellow"/>
        </w:rPr>
        <w:t xml:space="preserve"> </w:t>
      </w:r>
      <w:r w:rsidR="009A2B73" w:rsidRPr="00924666">
        <w:rPr>
          <w:color w:val="000000" w:themeColor="text1"/>
          <w:highlight w:val="yellow"/>
        </w:rPr>
        <w:t>veces</w:t>
      </w:r>
      <w:r w:rsidR="0062715D" w:rsidRPr="00924666">
        <w:rPr>
          <w:color w:val="000000" w:themeColor="text1"/>
          <w:highlight w:val="yellow"/>
        </w:rPr>
        <w:t xml:space="preserve"> la del </w:t>
      </w:r>
      <w:r w:rsidR="004A7354">
        <w:rPr>
          <w:color w:val="000000" w:themeColor="text1"/>
          <w:highlight w:val="yellow"/>
        </w:rPr>
        <w:t>Sol</w:t>
      </w:r>
      <w:r w:rsidR="0062715D" w:rsidRPr="00924666">
        <w:rPr>
          <w:color w:val="000000" w:themeColor="text1"/>
          <w:highlight w:val="yellow"/>
        </w:rPr>
        <w:t xml:space="preserve"> (aproximadamente 6000 kelvin</w:t>
      </w:r>
      <w:r w:rsidR="0062715D">
        <w:rPr>
          <w:color w:val="000000" w:themeColor="text1"/>
        </w:rPr>
        <w:t>)</w:t>
      </w:r>
      <w:r w:rsidR="00355DC6">
        <w:rPr>
          <w:color w:val="000000" w:themeColor="text1"/>
        </w:rPr>
        <w:t xml:space="preserve"> </w:t>
      </w:r>
      <w:r w:rsidR="008C7B5B">
        <w:rPr>
          <w:color w:val="000000" w:themeColor="text1"/>
        </w:rPr>
        <w:t xml:space="preserve"> </w:t>
      </w:r>
      <w:r w:rsidR="008C7B5B" w:rsidRPr="00924666">
        <w:rPr>
          <w:color w:val="FF0000"/>
        </w:rPr>
        <w:t>no sé si esto est</w:t>
      </w:r>
      <w:r w:rsidR="00924666" w:rsidRPr="00924666">
        <w:rPr>
          <w:color w:val="FF0000"/>
        </w:rPr>
        <w:t>á bien así o a los kelvin también se les aplica la tasa del billón</w:t>
      </w:r>
      <w:r w:rsidR="00924666">
        <w:rPr>
          <w:color w:val="FF0000"/>
        </w:rPr>
        <w:t xml:space="preserve"> europeo</w:t>
      </w:r>
      <w:r w:rsidR="00924666" w:rsidRPr="00924666">
        <w:rPr>
          <w:color w:val="FF0000"/>
        </w:rPr>
        <w:t>, me he  hecho un pequeño lío</w:t>
      </w:r>
      <w:r w:rsidR="00924666">
        <w:rPr>
          <w:color w:val="FF0000"/>
        </w:rPr>
        <w:t xml:space="preserve"> </w:t>
      </w:r>
      <w:r w:rsidR="00924666" w:rsidRPr="00924666">
        <w:rPr>
          <w:color w:val="FF0000"/>
        </w:rPr>
        <w:sym w:font="Wingdings" w:char="F04A"/>
      </w:r>
    </w:p>
    <w:p w:rsidR="00C608D3" w:rsidRDefault="00C608D3" w:rsidP="00CC1C2D">
      <w:pPr>
        <w:spacing w:line="360" w:lineRule="auto"/>
        <w:rPr>
          <w:color w:val="000000" w:themeColor="text1"/>
        </w:rPr>
      </w:pPr>
      <w:r w:rsidRPr="00C608D3">
        <w:rPr>
          <w:color w:val="000000" w:themeColor="text1"/>
          <w:highlight w:val="yellow"/>
        </w:rPr>
        <w:t>y es diez mil millones de veces</w:t>
      </w:r>
      <w:r>
        <w:rPr>
          <w:color w:val="000000" w:themeColor="text1"/>
        </w:rPr>
        <w:t xml:space="preserve"> la de</w:t>
      </w:r>
      <w:r w:rsidR="000552A6">
        <w:rPr>
          <w:color w:val="000000" w:themeColor="text1"/>
        </w:rPr>
        <w:t>l</w:t>
      </w:r>
      <w:r>
        <w:rPr>
          <w:color w:val="000000" w:themeColor="text1"/>
        </w:rPr>
        <w:t xml:space="preserve"> magma volcánico</w:t>
      </w:r>
      <w:r w:rsidR="00DC44A1">
        <w:rPr>
          <w:color w:val="000000" w:themeColor="text1"/>
        </w:rPr>
        <w:t xml:space="preserve">(unos 700 kelvin). este calor no puede mantenerse por mucho tiempo; </w:t>
      </w:r>
      <w:r w:rsidR="00BC0AE3">
        <w:rPr>
          <w:color w:val="000000" w:themeColor="text1"/>
        </w:rPr>
        <w:t xml:space="preserve">lo atenúa la producción y emisión de neutrinos y antineutrinos, que restan energía a la estrella y la enfrían con gran eficacia. </w:t>
      </w:r>
    </w:p>
    <w:p w:rsidR="0053185C" w:rsidRDefault="0053185C" w:rsidP="00CC1C2D">
      <w:pPr>
        <w:spacing w:line="360" w:lineRule="auto"/>
        <w:rPr>
          <w:color w:val="000000" w:themeColor="text1"/>
        </w:rPr>
      </w:pPr>
    </w:p>
    <w:p w:rsidR="004810E6" w:rsidRDefault="0053185C" w:rsidP="00CC1C2D">
      <w:pPr>
        <w:spacing w:line="360" w:lineRule="auto"/>
        <w:rPr>
          <w:color w:val="000000" w:themeColor="text1"/>
        </w:rPr>
      </w:pPr>
      <w:r>
        <w:rPr>
          <w:color w:val="000000" w:themeColor="text1"/>
        </w:rPr>
        <w:lastRenderedPageBreak/>
        <w:t>A nivel de los átomos</w:t>
      </w:r>
      <w:r w:rsidR="00034B33">
        <w:rPr>
          <w:color w:val="000000" w:themeColor="text1"/>
        </w:rPr>
        <w:t>,</w:t>
      </w:r>
      <w:r>
        <w:rPr>
          <w:color w:val="000000" w:themeColor="text1"/>
        </w:rPr>
        <w:t xml:space="preserve"> los neutrinos se producen en grandes cantidades convirtiendo protones en neutrones, con la producción adicional de un electrón; así se conserva </w:t>
      </w:r>
      <w:r w:rsidR="00034B33">
        <w:rPr>
          <w:color w:val="000000" w:themeColor="text1"/>
        </w:rPr>
        <w:t>la carga eléctrica.</w:t>
      </w:r>
      <w:r w:rsidR="003F72F2">
        <w:rPr>
          <w:color w:val="000000" w:themeColor="text1"/>
        </w:rPr>
        <w:t xml:space="preserve"> Este fenómeno ha recibido el nombre </w:t>
      </w:r>
      <w:r w:rsidR="003F72F2">
        <w:rPr>
          <w:i/>
          <w:iCs/>
          <w:color w:val="000000" w:themeColor="text1"/>
        </w:rPr>
        <w:t>proceso Urca,</w:t>
      </w:r>
      <w:r w:rsidR="003F72F2">
        <w:rPr>
          <w:color w:val="000000" w:themeColor="text1"/>
        </w:rPr>
        <w:t xml:space="preserve"> en “nonor” al Casino da Urca, un casino en Río de Janeiro, en el barrio del mismo nombre.</w:t>
      </w:r>
      <w:r w:rsidR="0077778D">
        <w:rPr>
          <w:color w:val="000000" w:themeColor="text1"/>
        </w:rPr>
        <w:t xml:space="preserve"> El nombre lo eligieron los físicos George Gamow</w:t>
      </w:r>
      <w:r w:rsidR="007F623F">
        <w:rPr>
          <w:color w:val="000000" w:themeColor="text1"/>
        </w:rPr>
        <w:t xml:space="preserve"> y Mário Schoenberg, quienes fueron los primeros en investigar este proceso en 1941</w:t>
      </w:r>
      <w:r w:rsidR="00A303FB">
        <w:rPr>
          <w:color w:val="000000" w:themeColor="text1"/>
        </w:rPr>
        <w:t>. La referencia al casino se debe a la analogía entre</w:t>
      </w:r>
      <w:r w:rsidR="004810E6">
        <w:rPr>
          <w:color w:val="000000" w:themeColor="text1"/>
        </w:rPr>
        <w:t>,</w:t>
      </w:r>
      <w:r w:rsidR="004810E6" w:rsidRPr="004810E6">
        <w:rPr>
          <w:color w:val="000000" w:themeColor="text1"/>
        </w:rPr>
        <w:t xml:space="preserve"> </w:t>
      </w:r>
      <w:r w:rsidR="004810E6">
        <w:rPr>
          <w:color w:val="000000" w:themeColor="text1"/>
        </w:rPr>
        <w:t xml:space="preserve">por una parte, </w:t>
      </w:r>
      <w:r w:rsidR="00A303FB">
        <w:rPr>
          <w:color w:val="000000" w:themeColor="text1"/>
        </w:rPr>
        <w:t xml:space="preserve"> la producción de neutrinos que literalmente hace</w:t>
      </w:r>
      <w:r w:rsidR="003108C7">
        <w:rPr>
          <w:color w:val="000000" w:themeColor="text1"/>
        </w:rPr>
        <w:t xml:space="preserve"> “</w:t>
      </w:r>
      <w:r w:rsidR="00A303FB">
        <w:rPr>
          <w:color w:val="000000" w:themeColor="text1"/>
        </w:rPr>
        <w:t>desaparecer</w:t>
      </w:r>
      <w:r w:rsidR="003108C7">
        <w:rPr>
          <w:color w:val="000000" w:themeColor="text1"/>
        </w:rPr>
        <w:t>”</w:t>
      </w:r>
      <w:r w:rsidR="00A303FB">
        <w:rPr>
          <w:color w:val="000000" w:themeColor="text1"/>
        </w:rPr>
        <w:t>energía de la estrella de proto-neutrones</w:t>
      </w:r>
      <w:r w:rsidR="003108C7">
        <w:rPr>
          <w:color w:val="000000" w:themeColor="text1"/>
        </w:rPr>
        <w:t>, y por otra la mesa de la ruleta que hace que desaparezca dinero de los bolsillos de los jugadores.</w:t>
      </w:r>
    </w:p>
    <w:p w:rsidR="001557BB" w:rsidRPr="002F51E7" w:rsidRDefault="004810E6" w:rsidP="00CC1C2D">
      <w:pPr>
        <w:spacing w:line="360" w:lineRule="auto"/>
        <w:rPr>
          <w:i/>
          <w:iCs/>
          <w:color w:val="000000" w:themeColor="text1"/>
        </w:rPr>
      </w:pPr>
      <w:r>
        <w:rPr>
          <w:color w:val="000000" w:themeColor="text1"/>
        </w:rPr>
        <w:t>Como se ha dicho, el proceso Urca es de veras eficaz. En unos pocos segundos la cantidad de neutrinos emitidos d</w:t>
      </w:r>
      <w:r w:rsidR="00B2104A">
        <w:rPr>
          <w:color w:val="000000" w:themeColor="text1"/>
        </w:rPr>
        <w:t>esd</w:t>
      </w:r>
      <w:r>
        <w:rPr>
          <w:color w:val="000000" w:themeColor="text1"/>
        </w:rPr>
        <w:t>e la supernova es 10 veces superior al número de todas las partículas (protones, neutrones, electrones…)</w:t>
      </w:r>
      <w:r w:rsidR="00B2104A">
        <w:rPr>
          <w:color w:val="000000" w:themeColor="text1"/>
        </w:rPr>
        <w:t xml:space="preserve"> que en estos momentos hay en el </w:t>
      </w:r>
      <w:r w:rsidR="004A7354">
        <w:rPr>
          <w:color w:val="000000" w:themeColor="text1"/>
        </w:rPr>
        <w:t>Sol</w:t>
      </w:r>
      <w:r w:rsidR="00B2104A">
        <w:rPr>
          <w:color w:val="000000" w:themeColor="text1"/>
        </w:rPr>
        <w:t>.</w:t>
      </w:r>
      <w:r w:rsidR="00D6358C">
        <w:rPr>
          <w:color w:val="000000" w:themeColor="text1"/>
        </w:rPr>
        <w:t xml:space="preserve"> En el caso de la supernova SN 1987A</w:t>
      </w:r>
      <w:r w:rsidR="00F238DE">
        <w:rPr>
          <w:color w:val="000000" w:themeColor="text1"/>
        </w:rPr>
        <w:t>, algunos de estos neutrinos en efecto llegaron hasta algunos detectores en la Tierra; en particular, 12 anti neutrinos (la contrapartida en antimateria de los neutrinos</w:t>
      </w:r>
      <w:r w:rsidR="00EB4F69">
        <w:rPr>
          <w:color w:val="000000" w:themeColor="text1"/>
        </w:rPr>
        <w:t>)</w:t>
      </w:r>
      <w:r w:rsidR="0089166C">
        <w:rPr>
          <w:color w:val="000000" w:themeColor="text1"/>
        </w:rPr>
        <w:t xml:space="preserve"> fueron identificados en un experimento japonés, Kamiokande</w:t>
      </w:r>
      <w:r w:rsidR="00374211">
        <w:rPr>
          <w:color w:val="000000" w:themeColor="text1"/>
        </w:rPr>
        <w:t>, en 1987,</w:t>
      </w:r>
      <w:r w:rsidR="005B1550">
        <w:rPr>
          <w:color w:val="000000" w:themeColor="text1"/>
        </w:rPr>
        <w:t xml:space="preserve"> en dos ondas distintas y unas dos horas antes de que la supernova apareciera en la </w:t>
      </w:r>
      <w:r w:rsidR="00563841">
        <w:rPr>
          <w:color w:val="000000" w:themeColor="text1"/>
        </w:rPr>
        <w:t>franja</w:t>
      </w:r>
      <w:r w:rsidR="005B1550">
        <w:rPr>
          <w:color w:val="000000" w:themeColor="text1"/>
        </w:rPr>
        <w:t xml:space="preserve"> visible.</w:t>
      </w:r>
      <w:r w:rsidR="000E0672">
        <w:rPr>
          <w:color w:val="000000" w:themeColor="text1"/>
        </w:rPr>
        <w:t xml:space="preserve"> Fue un éxito total. En aquella época yo era un joven estudiante universitario y estaba fascinado de verdad: fue la primera detección de neutrones astronómicos de supernova  de la historia, con en conjunto  25 partículas subatómicas que se identificaron en experimentos repartidos por todo el planeta; así comenzó la disciplina de la</w:t>
      </w:r>
      <w:r w:rsidR="000E0672">
        <w:rPr>
          <w:i/>
          <w:iCs/>
          <w:color w:val="000000" w:themeColor="text1"/>
        </w:rPr>
        <w:t xml:space="preserve"> astronomía de neutrin</w:t>
      </w:r>
      <w:r w:rsidR="002F51E7">
        <w:rPr>
          <w:i/>
          <w:iCs/>
          <w:color w:val="000000" w:themeColor="text1"/>
        </w:rPr>
        <w:t>os.</w:t>
      </w:r>
    </w:p>
    <w:p w:rsidR="00757C9D" w:rsidRDefault="000B09BC" w:rsidP="000B09BC">
      <w:pPr>
        <w:spacing w:line="360" w:lineRule="auto"/>
        <w:rPr>
          <w:color w:val="000000" w:themeColor="text1"/>
        </w:rPr>
      </w:pPr>
      <w:r>
        <w:rPr>
          <w:color w:val="000000" w:themeColor="text1"/>
        </w:rPr>
        <w:t xml:space="preserve">Volviendo al proceso de pérdida de energía por emisión de neutrinos, es tan eficaz que en unos pocos segundos tras su nacimiento, la estrella de neutrones se “enfría”  hasta una temperatura de 10 </w:t>
      </w:r>
      <w:r w:rsidRPr="000B09BC">
        <w:rPr>
          <w:color w:val="000000" w:themeColor="text1"/>
          <w:vertAlign w:val="superscript"/>
        </w:rPr>
        <w:t xml:space="preserve">10 </w:t>
      </w:r>
      <w:r>
        <w:rPr>
          <w:color w:val="000000" w:themeColor="text1"/>
          <w:vertAlign w:val="superscript"/>
        </w:rPr>
        <w:t xml:space="preserve"> </w:t>
      </w:r>
      <w:r>
        <w:rPr>
          <w:color w:val="000000" w:themeColor="text1"/>
        </w:rPr>
        <w:t xml:space="preserve">kelvin (es decir, una 100ª de la temperatura inicial). En aproximadamente 1000 años, un periodo que corresponde a la edad de la estrella de neutrones en la nebulosa del Cangrejo,  llega hasta </w:t>
      </w:r>
      <w:r w:rsidR="00B02654">
        <w:rPr>
          <w:color w:val="000000" w:themeColor="text1"/>
        </w:rPr>
        <w:t>un</w:t>
      </w:r>
      <w:r>
        <w:rPr>
          <w:color w:val="000000" w:themeColor="text1"/>
        </w:rPr>
        <w:t xml:space="preserve"> millón de kelvin (es decir, una millonésima del valor inicial)</w:t>
      </w:r>
      <w:r w:rsidR="0072755C">
        <w:rPr>
          <w:color w:val="000000" w:themeColor="text1"/>
        </w:rPr>
        <w:t xml:space="preserve">. </w:t>
      </w:r>
      <w:r w:rsidR="00607002">
        <w:rPr>
          <w:color w:val="000000" w:themeColor="text1"/>
        </w:rPr>
        <w:t xml:space="preserve">A partir de ese punto, </w:t>
      </w:r>
      <w:r w:rsidR="00535244">
        <w:rPr>
          <w:color w:val="000000" w:themeColor="text1"/>
        </w:rPr>
        <w:t xml:space="preserve">a la </w:t>
      </w:r>
      <w:r w:rsidR="00607002">
        <w:rPr>
          <w:color w:val="000000" w:themeColor="text1"/>
        </w:rPr>
        <w:t>la temperatura de una estrella de neutrones desciende mucho más despacio:</w:t>
      </w:r>
      <w:r w:rsidR="008C27F0">
        <w:rPr>
          <w:color w:val="000000" w:themeColor="text1"/>
        </w:rPr>
        <w:t xml:space="preserve"> a la venerable edad de 1 millón de años, aún mantiene una temperatura igual a 100.000 kelvin</w:t>
      </w:r>
      <w:r w:rsidR="00275CC9">
        <w:rPr>
          <w:color w:val="000000" w:themeColor="text1"/>
        </w:rPr>
        <w:t xml:space="preserve"> y es por tanto 100 veces más caliente que el </w:t>
      </w:r>
      <w:r w:rsidR="004A7354">
        <w:rPr>
          <w:color w:val="000000" w:themeColor="text1"/>
        </w:rPr>
        <w:t>Sol</w:t>
      </w:r>
      <w:r w:rsidR="00757C9D">
        <w:rPr>
          <w:color w:val="000000" w:themeColor="text1"/>
        </w:rPr>
        <w:t>.</w:t>
      </w:r>
    </w:p>
    <w:p w:rsidR="000B09BC" w:rsidRDefault="00757C9D" w:rsidP="00E7447B">
      <w:pPr>
        <w:spacing w:line="360" w:lineRule="auto"/>
        <w:rPr>
          <w:color w:val="000000" w:themeColor="text1"/>
        </w:rPr>
      </w:pPr>
      <w:r>
        <w:rPr>
          <w:color w:val="000000" w:themeColor="text1"/>
        </w:rPr>
        <w:t>En cualquier caso, como la energía</w:t>
      </w:r>
      <w:r w:rsidRPr="00757C9D">
        <w:rPr>
          <w:color w:val="000000" w:themeColor="text1"/>
        </w:rPr>
        <w:t xml:space="preserve"> </w:t>
      </w:r>
      <w:r>
        <w:rPr>
          <w:color w:val="000000" w:themeColor="text1"/>
        </w:rPr>
        <w:t xml:space="preserve">típica </w:t>
      </w:r>
      <w:r w:rsidR="003B25BA">
        <w:rPr>
          <w:color w:val="000000" w:themeColor="text1"/>
        </w:rPr>
        <w:t xml:space="preserve">de las partículas presentes en una estrella de neutrones es muy superior debido a su origen de mecánica cuántica, a las estrellas de neutrones de esta edad se </w:t>
      </w:r>
      <w:r w:rsidR="00E7447B">
        <w:rPr>
          <w:color w:val="000000" w:themeColor="text1"/>
        </w:rPr>
        <w:t xml:space="preserve"> les</w:t>
      </w:r>
      <w:r w:rsidR="003B25BA">
        <w:rPr>
          <w:color w:val="000000" w:themeColor="text1"/>
        </w:rPr>
        <w:t xml:space="preserve"> suele llamar </w:t>
      </w:r>
      <w:r w:rsidR="00E7447B">
        <w:rPr>
          <w:color w:val="000000" w:themeColor="text1"/>
        </w:rPr>
        <w:t xml:space="preserve">“frías”. . . </w:t>
      </w:r>
    </w:p>
    <w:p w:rsidR="00D04C7C" w:rsidRDefault="00D04C7C" w:rsidP="00E7447B">
      <w:pPr>
        <w:spacing w:line="360" w:lineRule="auto"/>
        <w:rPr>
          <w:color w:val="000000" w:themeColor="text1"/>
        </w:rPr>
      </w:pPr>
    </w:p>
    <w:p w:rsidR="00D04C7C" w:rsidRDefault="00D04C7C" w:rsidP="00E7447B">
      <w:pPr>
        <w:spacing w:line="360" w:lineRule="auto"/>
        <w:rPr>
          <w:b/>
          <w:bCs/>
          <w:color w:val="000000" w:themeColor="text1"/>
          <w:sz w:val="32"/>
        </w:rPr>
      </w:pPr>
      <w:r w:rsidRPr="00D04C7C">
        <w:rPr>
          <w:b/>
          <w:bCs/>
          <w:color w:val="000000" w:themeColor="text1"/>
          <w:sz w:val="32"/>
        </w:rPr>
        <w:t>Revelado por un haz de luz</w:t>
      </w:r>
    </w:p>
    <w:p w:rsidR="002F51E7" w:rsidRDefault="00D04C7C" w:rsidP="00E7447B">
      <w:pPr>
        <w:spacing w:line="360" w:lineRule="auto"/>
        <w:rPr>
          <w:color w:val="000000" w:themeColor="text1"/>
        </w:rPr>
      </w:pPr>
      <w:r w:rsidRPr="00D04C7C">
        <w:rPr>
          <w:color w:val="000000" w:themeColor="text1"/>
        </w:rPr>
        <w:t>Llegados</w:t>
      </w:r>
      <w:r>
        <w:rPr>
          <w:color w:val="000000" w:themeColor="text1"/>
        </w:rPr>
        <w:t xml:space="preserve"> aquí,</w:t>
      </w:r>
      <w:r w:rsidR="007C7DD7">
        <w:rPr>
          <w:color w:val="000000" w:themeColor="text1"/>
        </w:rPr>
        <w:t xml:space="preserve"> quien esté leyendo esto tal vez se haya hecho la siguiente pregunta, absolutamente legítima: ¿cómo hemos sabido de la existencia de estrellas de neutrones ?</w:t>
      </w:r>
      <w:r w:rsidR="00415533">
        <w:rPr>
          <w:color w:val="000000" w:themeColor="text1"/>
        </w:rPr>
        <w:t xml:space="preserve"> La respuesta nos lleva al año 1967 y a las observaciones por radio a las cuales ahora todo el mundo atribuye el mérito de haber permitido identificar estos objetos de manera precisa. El haber nacido en ese año es algo de lo que</w:t>
      </w:r>
    </w:p>
    <w:p w:rsidR="00D04C7C" w:rsidRDefault="00415533" w:rsidP="00E7447B">
      <w:pPr>
        <w:spacing w:line="360" w:lineRule="auto"/>
        <w:rPr>
          <w:color w:val="000000" w:themeColor="text1"/>
        </w:rPr>
      </w:pPr>
      <w:r>
        <w:rPr>
          <w:color w:val="000000" w:themeColor="text1"/>
        </w:rPr>
        <w:t xml:space="preserve">estoy muy orgulloso y también resuelve un problema práctico molesto: yo nunca recuerdo mi edad, en parte porque parece que cambia continuamente. . . . En cambio, recuerdo muy bien que vine al mundo </w:t>
      </w:r>
      <w:r>
        <w:rPr>
          <w:color w:val="000000" w:themeColor="text1"/>
        </w:rPr>
        <w:lastRenderedPageBreak/>
        <w:t>el año del descubrimiento de las estrellas de neutrones, lo cual, con la ayuda de un poco de aritmética me permite averiguar cuántos años tengo.</w:t>
      </w:r>
    </w:p>
    <w:p w:rsidR="00BF28E6" w:rsidRDefault="002F51E7" w:rsidP="00E7447B">
      <w:pPr>
        <w:spacing w:line="360" w:lineRule="auto"/>
        <w:rPr>
          <w:color w:val="000000" w:themeColor="text1"/>
        </w:rPr>
      </w:pPr>
      <w:r>
        <w:rPr>
          <w:color w:val="000000" w:themeColor="text1"/>
        </w:rPr>
        <w:t>Dejando de lado las cuestiones personales, en 1967 algunas observaciones que tenían en la finalidad de estudiar objetos muy específicos condujeron a un descubrimiento tan importante como inesperado (algo que ocurre bastante a menudo en astronomía).</w:t>
      </w:r>
      <w:r w:rsidR="001120F9">
        <w:rPr>
          <w:color w:val="000000" w:themeColor="text1"/>
        </w:rPr>
        <w:t xml:space="preserve"> Una joven estudiante de doctorado, Jocelyn Bell, estaba tomando medidas</w:t>
      </w:r>
      <w:r w:rsidR="00E72422">
        <w:rPr>
          <w:color w:val="000000" w:themeColor="text1"/>
        </w:rPr>
        <w:t xml:space="preserve"> con un detector de ondas de radio bastante rudimentario que habían construido entre ella y su </w:t>
      </w:r>
      <w:r w:rsidR="00D8375D">
        <w:rPr>
          <w:color w:val="000000" w:themeColor="text1"/>
        </w:rPr>
        <w:t>director de tesis</w:t>
      </w:r>
      <w:r w:rsidR="001223EB">
        <w:rPr>
          <w:color w:val="000000" w:themeColor="text1"/>
        </w:rPr>
        <w:t>, Antony Hewish.</w:t>
      </w:r>
      <w:r w:rsidR="00D6300D">
        <w:rPr>
          <w:color w:val="000000" w:themeColor="text1"/>
        </w:rPr>
        <w:t xml:space="preserve"> La finalidad era hacer un seguimiento de la emisión de radio de objetos descubiertos una década antes y conocidos como </w:t>
      </w:r>
      <w:r w:rsidR="00D6300D" w:rsidRPr="00D6300D">
        <w:rPr>
          <w:i/>
          <w:iCs/>
          <w:color w:val="000000" w:themeColor="text1"/>
        </w:rPr>
        <w:t>cuasares</w:t>
      </w:r>
      <w:r w:rsidR="00D6300D">
        <w:rPr>
          <w:color w:val="000000" w:themeColor="text1"/>
        </w:rPr>
        <w:t>.</w:t>
      </w:r>
      <w:r w:rsidR="003A0F82">
        <w:rPr>
          <w:color w:val="000000" w:themeColor="text1"/>
        </w:rPr>
        <w:t xml:space="preserve"> En la actualidad sabemos que se trata de agujeros negros súper masivos situados en el centro de una galaxia y que emiten</w:t>
      </w:r>
      <w:r w:rsidR="00B70F36">
        <w:rPr>
          <w:color w:val="000000" w:themeColor="text1"/>
        </w:rPr>
        <w:t xml:space="preserve"> enormes cantidades de radiación debido a la absorción de materia a través de un disco de acreción.</w:t>
      </w:r>
    </w:p>
    <w:p w:rsidR="002F51E7" w:rsidRDefault="00BF28E6" w:rsidP="00E7447B">
      <w:pPr>
        <w:spacing w:line="360" w:lineRule="auto"/>
        <w:rPr>
          <w:color w:val="000000" w:themeColor="text1"/>
        </w:rPr>
      </w:pPr>
      <w:r>
        <w:rPr>
          <w:color w:val="000000" w:themeColor="text1"/>
        </w:rPr>
        <w:t xml:space="preserve"> La emisión que Bell y Hewish pensaban que iban a medir </w:t>
      </w:r>
      <w:r w:rsidRPr="00BF28E6">
        <w:rPr>
          <w:color w:val="000000" w:themeColor="text1"/>
          <w:highlight w:val="yellow"/>
        </w:rPr>
        <w:t>era casi constante a lo largo del tiempo ya que la variabilidad de estas fuentes es extraordinariamente pequeña.</w:t>
      </w:r>
      <w:r>
        <w:rPr>
          <w:color w:val="000000" w:themeColor="text1"/>
        </w:rPr>
        <w:t xml:space="preserve"> ¿</w:t>
      </w:r>
      <w:r w:rsidRPr="00BF28E6">
        <w:rPr>
          <w:color w:val="FF0000"/>
        </w:rPr>
        <w:t>no es un pleonasmo</w:t>
      </w:r>
      <w:r>
        <w:rPr>
          <w:color w:val="000000" w:themeColor="text1"/>
        </w:rPr>
        <w:t>?</w:t>
      </w:r>
    </w:p>
    <w:p w:rsidR="00FE1FF0" w:rsidRDefault="0095571C" w:rsidP="00E7447B">
      <w:pPr>
        <w:spacing w:line="360" w:lineRule="auto"/>
        <w:rPr>
          <w:color w:val="000000" w:themeColor="text1"/>
        </w:rPr>
      </w:pPr>
      <w:r>
        <w:rPr>
          <w:color w:val="000000" w:themeColor="text1"/>
        </w:rPr>
        <w:t>Sin embargo, durante sus observaciones la estudiante de doctorado también comenzó a grabar una emisión de radio que variaba con un periodo muy regular: 1.33 segundos.</w:t>
      </w:r>
      <w:r w:rsidR="00FD0654">
        <w:rPr>
          <w:color w:val="000000" w:themeColor="text1"/>
        </w:rPr>
        <w:t xml:space="preserve"> </w:t>
      </w:r>
      <w:r w:rsidR="006239AC">
        <w:rPr>
          <w:color w:val="000000" w:themeColor="text1"/>
        </w:rPr>
        <w:t>En otras palabras, mientras buscaba una señal de radio constante resultó que estaba observando una fuente que emitía ondas de radio con asombrosa regularidad y un periodo increíblemente breve. Como el lector recordará una variabilidad de periodo corto está relacionada necesariamente con un objeto celeste pequeño, lo cual</w:t>
      </w:r>
      <w:r w:rsidR="00D07CA0">
        <w:rPr>
          <w:color w:val="000000" w:themeColor="text1"/>
        </w:rPr>
        <w:t xml:space="preserve"> es un contraste muy considerable  con las características que se esperaban de los cuasares.</w:t>
      </w:r>
    </w:p>
    <w:p w:rsidR="00FE1FF0" w:rsidRDefault="00FE1FF0" w:rsidP="00E7447B">
      <w:pPr>
        <w:spacing w:line="360" w:lineRule="auto"/>
        <w:rPr>
          <w:color w:val="000000" w:themeColor="text1"/>
        </w:rPr>
      </w:pPr>
    </w:p>
    <w:p w:rsidR="00B3169B" w:rsidRDefault="00FE1FF0" w:rsidP="00E7447B">
      <w:pPr>
        <w:spacing w:line="360" w:lineRule="auto"/>
        <w:rPr>
          <w:color w:val="000000" w:themeColor="text1"/>
        </w:rPr>
      </w:pPr>
      <w:r>
        <w:rPr>
          <w:color w:val="000000" w:themeColor="text1"/>
        </w:rPr>
        <w:t>Tras excluir una buena cantidad de posibles fuentes terrestres y confirmar que la señal procedía de un punto muy específico en el cielo,</w:t>
      </w:r>
      <w:r w:rsidR="007233F4">
        <w:rPr>
          <w:color w:val="000000" w:themeColor="text1"/>
        </w:rPr>
        <w:t xml:space="preserve"> Bell y Hewish</w:t>
      </w:r>
      <w:r w:rsidR="002F6325">
        <w:rPr>
          <w:color w:val="000000" w:themeColor="text1"/>
        </w:rPr>
        <w:t xml:space="preserve"> formularon su propia </w:t>
      </w:r>
      <w:r w:rsidR="002F6325" w:rsidRPr="002F6325">
        <w:rPr>
          <w:color w:val="000000" w:themeColor="text1"/>
          <w:highlight w:val="yellow"/>
        </w:rPr>
        <w:t>hipótesis</w:t>
      </w:r>
      <w:r w:rsidR="002F6325">
        <w:rPr>
          <w:color w:val="000000" w:themeColor="text1"/>
        </w:rPr>
        <w:t xml:space="preserve">: </w:t>
      </w:r>
      <w:r w:rsidR="00D07CA0">
        <w:rPr>
          <w:color w:val="000000" w:themeColor="text1"/>
        </w:rPr>
        <w:t xml:space="preserve"> </w:t>
      </w:r>
      <w:r w:rsidR="002F6325">
        <w:rPr>
          <w:color w:val="000000" w:themeColor="text1"/>
        </w:rPr>
        <w:t xml:space="preserve">supusieron que era la emisión en la </w:t>
      </w:r>
      <w:r w:rsidR="00563841">
        <w:rPr>
          <w:color w:val="000000" w:themeColor="text1"/>
        </w:rPr>
        <w:t>franja</w:t>
      </w:r>
      <w:r w:rsidR="002F6325">
        <w:rPr>
          <w:color w:val="000000" w:themeColor="text1"/>
        </w:rPr>
        <w:t xml:space="preserve"> de la radio de un intenso haz de radiación producido por un objeto que rotaba tan rápido que tenía que ser extremadamente compacto.</w:t>
      </w:r>
      <w:r w:rsidR="000135B1">
        <w:rPr>
          <w:color w:val="000000" w:themeColor="text1"/>
        </w:rPr>
        <w:t xml:space="preserve"> La verdad es que los dos científicos ni siquiera</w:t>
      </w:r>
      <w:r w:rsidR="00BD1650">
        <w:rPr>
          <w:color w:val="000000" w:themeColor="text1"/>
        </w:rPr>
        <w:t xml:space="preserve"> ignoraron la sugerente hipótesis de que la señal era de origen alienígena, enviado por una lejana civilización intentando ponerse en contacto con nosotros.</w:t>
      </w:r>
      <w:r w:rsidR="00F70071">
        <w:rPr>
          <w:color w:val="000000" w:themeColor="text1"/>
        </w:rPr>
        <w:t xml:space="preserve"> Para subrayar esta posibilidad</w:t>
      </w:r>
      <w:r w:rsidR="00B3169B">
        <w:rPr>
          <w:color w:val="000000" w:themeColor="text1"/>
        </w:rPr>
        <w:t xml:space="preserve"> en clave de </w:t>
      </w:r>
    </w:p>
    <w:p w:rsidR="0095571C" w:rsidRDefault="00B3169B" w:rsidP="00E7447B">
      <w:pPr>
        <w:spacing w:line="360" w:lineRule="auto"/>
        <w:rPr>
          <w:color w:val="000000" w:themeColor="text1"/>
        </w:rPr>
      </w:pPr>
      <w:r>
        <w:rPr>
          <w:color w:val="000000" w:themeColor="text1"/>
        </w:rPr>
        <w:t>humor, Bell y Hewish</w:t>
      </w:r>
      <w:r w:rsidR="007C0A0B">
        <w:rPr>
          <w:color w:val="000000" w:themeColor="text1"/>
        </w:rPr>
        <w:t xml:space="preserve"> le pusieron de nombre LGM-1 a la señal periódica, donde el acrónimo significa </w:t>
      </w:r>
      <w:r w:rsidR="00484501">
        <w:rPr>
          <w:i/>
          <w:iCs/>
          <w:color w:val="000000" w:themeColor="text1"/>
        </w:rPr>
        <w:t>L</w:t>
      </w:r>
      <w:r w:rsidR="007C0A0B">
        <w:rPr>
          <w:i/>
          <w:iCs/>
          <w:color w:val="000000" w:themeColor="text1"/>
        </w:rPr>
        <w:t xml:space="preserve">ittle </w:t>
      </w:r>
      <w:r w:rsidR="00484501">
        <w:rPr>
          <w:i/>
          <w:iCs/>
          <w:color w:val="000000" w:themeColor="text1"/>
        </w:rPr>
        <w:t>G</w:t>
      </w:r>
      <w:r w:rsidR="007C0A0B">
        <w:rPr>
          <w:i/>
          <w:iCs/>
          <w:color w:val="000000" w:themeColor="text1"/>
        </w:rPr>
        <w:t xml:space="preserve">reen </w:t>
      </w:r>
      <w:r w:rsidR="00484501">
        <w:rPr>
          <w:i/>
          <w:iCs/>
          <w:color w:val="000000" w:themeColor="text1"/>
        </w:rPr>
        <w:t>M</w:t>
      </w:r>
      <w:r w:rsidR="007C0A0B">
        <w:rPr>
          <w:i/>
          <w:iCs/>
          <w:color w:val="000000" w:themeColor="text1"/>
        </w:rPr>
        <w:t>en (</w:t>
      </w:r>
      <w:r w:rsidR="007C0A0B" w:rsidRPr="00484501">
        <w:rPr>
          <w:color w:val="000000" w:themeColor="text1"/>
        </w:rPr>
        <w:t>pequeños hombres verdes)</w:t>
      </w:r>
      <w:r w:rsidR="00484501">
        <w:rPr>
          <w:color w:val="000000" w:themeColor="text1"/>
        </w:rPr>
        <w:t>.</w:t>
      </w:r>
      <w:r w:rsidR="00C625EE">
        <w:rPr>
          <w:color w:val="000000" w:themeColor="text1"/>
        </w:rPr>
        <w:t xml:space="preserve"> </w:t>
      </w:r>
      <w:r w:rsidR="00DB35D9">
        <w:rPr>
          <w:color w:val="000000" w:themeColor="text1"/>
        </w:rPr>
        <w:t>P</w:t>
      </w:r>
      <w:r w:rsidR="00C625EE">
        <w:rPr>
          <w:color w:val="000000" w:themeColor="text1"/>
        </w:rPr>
        <w:t>or más increíble que parezca, la hipótesis de una civilización alienígena que pretende ponerse en contacto con nosotros, los terrícolas,</w:t>
      </w:r>
      <w:r w:rsidR="000D35D9">
        <w:rPr>
          <w:color w:val="000000" w:themeColor="text1"/>
        </w:rPr>
        <w:t xml:space="preserve"> se saca a colación siempre que se identifica una fuente de radio que no entra en las categorías conocidas.</w:t>
      </w:r>
      <w:r w:rsidR="006F3F1E">
        <w:rPr>
          <w:color w:val="000000" w:themeColor="text1"/>
        </w:rPr>
        <w:t xml:space="preserve"> Los últimos elementos añadidos a esta lista de “ señales alienígenas “ es lo que se llama</w:t>
      </w:r>
      <w:r w:rsidR="000011EE">
        <w:rPr>
          <w:color w:val="000000" w:themeColor="text1"/>
        </w:rPr>
        <w:t xml:space="preserve">  </w:t>
      </w:r>
      <w:r w:rsidR="000011EE">
        <w:rPr>
          <w:i/>
          <w:iCs/>
          <w:color w:val="000000" w:themeColor="text1"/>
        </w:rPr>
        <w:t xml:space="preserve">estallido de radio rápido </w:t>
      </w:r>
      <w:r w:rsidR="000011EE" w:rsidRPr="009B3CD0">
        <w:rPr>
          <w:color w:val="000000" w:themeColor="text1"/>
        </w:rPr>
        <w:t>(o</w:t>
      </w:r>
      <w:r w:rsidR="000011EE">
        <w:rPr>
          <w:color w:val="000000" w:themeColor="text1"/>
        </w:rPr>
        <w:t xml:space="preserve"> FRB, las siglas en inglés).</w:t>
      </w:r>
      <w:r w:rsidR="004E62F7">
        <w:rPr>
          <w:color w:val="000000" w:themeColor="text1"/>
        </w:rPr>
        <w:t xml:space="preserve"> Su origen sigue siendo desconocido, pero se han formulado algunas teorías interesantes</w:t>
      </w:r>
      <w:r w:rsidR="00465648">
        <w:rPr>
          <w:color w:val="000000" w:themeColor="text1"/>
        </w:rPr>
        <w:t>, y yo también he planteado una hipótesis.</w:t>
      </w:r>
    </w:p>
    <w:p w:rsidR="00AD0B2D" w:rsidRDefault="00AD0B2D" w:rsidP="00E7447B">
      <w:pPr>
        <w:spacing w:line="360" w:lineRule="auto"/>
        <w:rPr>
          <w:color w:val="000000" w:themeColor="text1"/>
        </w:rPr>
      </w:pPr>
    </w:p>
    <w:p w:rsidR="00FB6CC8" w:rsidRDefault="00AD0B2D" w:rsidP="00E7447B">
      <w:pPr>
        <w:spacing w:line="360" w:lineRule="auto"/>
        <w:rPr>
          <w:color w:val="000000" w:themeColor="text1"/>
        </w:rPr>
      </w:pPr>
      <w:r>
        <w:rPr>
          <w:color w:val="000000" w:themeColor="text1"/>
        </w:rPr>
        <w:t>Pero volvamos a LG M-1</w:t>
      </w:r>
      <w:r w:rsidR="004A7671">
        <w:rPr>
          <w:color w:val="000000" w:themeColor="text1"/>
        </w:rPr>
        <w:t>. Como las emisiones de radio se presentaban con regularidad periódica y parecían pulsar este tipo de fuente recibió el nombre</w:t>
      </w:r>
      <w:r w:rsidR="004A7671">
        <w:rPr>
          <w:i/>
          <w:iCs/>
          <w:color w:val="000000" w:themeColor="text1"/>
        </w:rPr>
        <w:t xml:space="preserve"> pulsar</w:t>
      </w:r>
      <w:r w:rsidR="004A7671">
        <w:rPr>
          <w:color w:val="000000" w:themeColor="text1"/>
        </w:rPr>
        <w:t xml:space="preserve">, una combinación de </w:t>
      </w:r>
      <w:r w:rsidR="004A7671" w:rsidRPr="004A7671">
        <w:rPr>
          <w:i/>
          <w:iCs/>
          <w:color w:val="000000" w:themeColor="text1"/>
        </w:rPr>
        <w:t>pulsante</w:t>
      </w:r>
      <w:r w:rsidR="004A7671">
        <w:rPr>
          <w:i/>
          <w:iCs/>
          <w:color w:val="000000" w:themeColor="text1"/>
        </w:rPr>
        <w:t xml:space="preserve"> y cuasar </w:t>
      </w:r>
      <w:r w:rsidR="004A7671">
        <w:rPr>
          <w:i/>
          <w:iCs/>
          <w:color w:val="000000" w:themeColor="text1"/>
        </w:rPr>
        <w:lastRenderedPageBreak/>
        <w:t>(</w:t>
      </w:r>
      <w:r w:rsidR="004A7671">
        <w:rPr>
          <w:color w:val="000000" w:themeColor="text1"/>
        </w:rPr>
        <w:t xml:space="preserve">los objetos que teníamos intención de observar). </w:t>
      </w:r>
      <w:r w:rsidR="005D17B3">
        <w:rPr>
          <w:color w:val="000000" w:themeColor="text1"/>
        </w:rPr>
        <w:t xml:space="preserve"> </w:t>
      </w:r>
      <w:r w:rsidR="00E771AA">
        <w:rPr>
          <w:color w:val="000000" w:themeColor="text1"/>
        </w:rPr>
        <w:t>E</w:t>
      </w:r>
      <w:r w:rsidR="005D17B3">
        <w:rPr>
          <w:color w:val="000000" w:themeColor="text1"/>
        </w:rPr>
        <w:t xml:space="preserve">l descubrimiento de esa emisión </w:t>
      </w:r>
      <w:r w:rsidR="00C138DA">
        <w:rPr>
          <w:color w:val="000000" w:themeColor="text1"/>
        </w:rPr>
        <w:t>supuso</w:t>
      </w:r>
      <w:r w:rsidR="005D17B3">
        <w:rPr>
          <w:color w:val="000000" w:themeColor="text1"/>
        </w:rPr>
        <w:t xml:space="preserve"> un </w:t>
      </w:r>
      <w:r w:rsidR="00C138DA">
        <w:rPr>
          <w:color w:val="000000" w:themeColor="text1"/>
        </w:rPr>
        <w:t xml:space="preserve">tremendo </w:t>
      </w:r>
      <w:r w:rsidR="005D17B3">
        <w:rPr>
          <w:color w:val="000000" w:themeColor="text1"/>
        </w:rPr>
        <w:t>punto de inflexión</w:t>
      </w:r>
      <w:r w:rsidR="00C138DA">
        <w:rPr>
          <w:color w:val="000000" w:themeColor="text1"/>
        </w:rPr>
        <w:t xml:space="preserve"> en </w:t>
      </w:r>
      <w:r w:rsidR="00FB30FC">
        <w:rPr>
          <w:color w:val="000000" w:themeColor="text1"/>
        </w:rPr>
        <w:t>nuestra comprensión de astrofísica, física nuclear y física gravitatoria. Para subrayar su importancia, en 1974, Martín Ryle y Antony Hewish</w:t>
      </w:r>
      <w:r w:rsidR="00632827">
        <w:rPr>
          <w:color w:val="000000" w:themeColor="text1"/>
        </w:rPr>
        <w:t xml:space="preserve"> fueron galardonados con el premio Nobel en física</w:t>
      </w:r>
      <w:r w:rsidR="00282E7F">
        <w:rPr>
          <w:color w:val="000000" w:themeColor="text1"/>
        </w:rPr>
        <w:t>, con la siguiente justificación: “por su investigación pionera en la astrofísica de radio”.</w:t>
      </w:r>
      <w:r w:rsidR="0060383B">
        <w:rPr>
          <w:color w:val="000000" w:themeColor="text1"/>
        </w:rPr>
        <w:t xml:space="preserve"> Hewish recibió el premio precisamente por el descubrimiento de los pulsares, </w:t>
      </w:r>
      <w:r w:rsidR="00CF1F1C">
        <w:rPr>
          <w:color w:val="000000" w:themeColor="text1"/>
        </w:rPr>
        <w:t xml:space="preserve">pero </w:t>
      </w:r>
      <w:r w:rsidR="0060383B">
        <w:rPr>
          <w:color w:val="000000" w:themeColor="text1"/>
        </w:rPr>
        <w:t xml:space="preserve">no </w:t>
      </w:r>
      <w:r w:rsidR="005F6AFF">
        <w:rPr>
          <w:color w:val="000000" w:themeColor="text1"/>
        </w:rPr>
        <w:t xml:space="preserve">hubo </w:t>
      </w:r>
      <w:r w:rsidR="0060383B">
        <w:rPr>
          <w:color w:val="000000" w:themeColor="text1"/>
        </w:rPr>
        <w:t>reconocimiento</w:t>
      </w:r>
      <w:r w:rsidR="005F6AFF">
        <w:rPr>
          <w:color w:val="000000" w:themeColor="text1"/>
        </w:rPr>
        <w:t xml:space="preserve"> para Jocelyn Bell,</w:t>
      </w:r>
      <w:r w:rsidR="00CF1F1C">
        <w:rPr>
          <w:color w:val="000000" w:themeColor="text1"/>
        </w:rPr>
        <w:t xml:space="preserve"> quien había recogido los datos con los que todo empezó.</w:t>
      </w:r>
      <w:r w:rsidR="00FB6CC8">
        <w:rPr>
          <w:color w:val="000000" w:themeColor="text1"/>
        </w:rPr>
        <w:t xml:space="preserve"> Hasta el día de hoy nadie ha dado una explicación convincente de por qué se la excluyó, aunque Bell siempre ha mantenido que la decisión de la Real  Academia de las Ciencias  de Suecia</w:t>
      </w:r>
      <w:r w:rsidR="00266810">
        <w:rPr>
          <w:color w:val="000000" w:themeColor="text1"/>
        </w:rPr>
        <w:t xml:space="preserve"> tomo la decisión correcta.</w:t>
      </w:r>
    </w:p>
    <w:p w:rsidR="00266810" w:rsidRDefault="00266810" w:rsidP="00E7447B">
      <w:pPr>
        <w:spacing w:line="360" w:lineRule="auto"/>
        <w:rPr>
          <w:color w:val="000000" w:themeColor="text1"/>
        </w:rPr>
      </w:pPr>
    </w:p>
    <w:p w:rsidR="009C633F" w:rsidRDefault="00266810" w:rsidP="00E7447B">
      <w:pPr>
        <w:spacing w:line="360" w:lineRule="auto"/>
        <w:rPr>
          <w:color w:val="000000" w:themeColor="text1"/>
        </w:rPr>
      </w:pPr>
      <w:r>
        <w:rPr>
          <w:color w:val="000000" w:themeColor="text1"/>
        </w:rPr>
        <w:t>En cualquier caso, medio siglo después del descubrimiento, sabemos ahora que en 1967 Bell había identificado el haz de radiación</w:t>
      </w:r>
      <w:r w:rsidR="00F26845">
        <w:rPr>
          <w:color w:val="000000" w:themeColor="text1"/>
        </w:rPr>
        <w:t xml:space="preserve"> producido por la superficie de una estrella extremadamente compacta (en efecto, una estrella de neutrones) con uno campo magnético increíblemente fuerte. Los detalles del mecanismo (o los mecanismos) que produce esta radiación aún no se han desvelado del todo. Pero toda  la comunidad científica ha aceptado  por lo general el escenario global: si una estrella de neutrones tiene un campo magnético suficientemente fuerte y está sometida a una rotación suficientemente elevada</w:t>
      </w:r>
      <w:r w:rsidR="00AE3F4C">
        <w:rPr>
          <w:color w:val="000000" w:themeColor="text1"/>
        </w:rPr>
        <w:t>, puede desarrollar un campo eléctrico con suficiente potencia para arrancar los electrones de sus superficie y en particular de los polos magnéticos.</w:t>
      </w:r>
      <w:r w:rsidR="009C633F">
        <w:rPr>
          <w:color w:val="000000" w:themeColor="text1"/>
        </w:rPr>
        <w:t xml:space="preserve"> Estos electrones libres, acelerados por el campo eléctrico, producen radiación no solo en la </w:t>
      </w:r>
      <w:r w:rsidR="00563841">
        <w:rPr>
          <w:color w:val="000000" w:themeColor="text1"/>
        </w:rPr>
        <w:t>franja</w:t>
      </w:r>
      <w:r w:rsidR="009C633F">
        <w:rPr>
          <w:color w:val="000000" w:themeColor="text1"/>
        </w:rPr>
        <w:t xml:space="preserve"> de radio sino también en las </w:t>
      </w:r>
      <w:r w:rsidR="00563841">
        <w:rPr>
          <w:color w:val="000000" w:themeColor="text1"/>
        </w:rPr>
        <w:t>franja</w:t>
      </w:r>
      <w:r w:rsidR="009C633F">
        <w:rPr>
          <w:color w:val="000000" w:themeColor="text1"/>
        </w:rPr>
        <w:t xml:space="preserve">s de rayos X y </w:t>
      </w:r>
    </w:p>
    <w:p w:rsidR="00266810" w:rsidRDefault="009C633F" w:rsidP="00E7447B">
      <w:pPr>
        <w:spacing w:line="360" w:lineRule="auto"/>
        <w:rPr>
          <w:color w:val="000000" w:themeColor="text1"/>
        </w:rPr>
      </w:pPr>
      <w:r>
        <w:rPr>
          <w:color w:val="000000" w:themeColor="text1"/>
        </w:rPr>
        <w:t>rayos gamma,</w:t>
      </w:r>
      <w:r w:rsidR="00EC4983">
        <w:rPr>
          <w:color w:val="000000" w:themeColor="text1"/>
        </w:rPr>
        <w:t xml:space="preserve"> emitidos en dos conos delgados.</w:t>
      </w:r>
    </w:p>
    <w:p w:rsidR="00EC4983" w:rsidRDefault="00EC4983" w:rsidP="003B3ADB">
      <w:pPr>
        <w:rPr>
          <w:color w:val="000000" w:themeColor="text1"/>
        </w:rPr>
      </w:pPr>
    </w:p>
    <w:p w:rsidR="00EC4983" w:rsidRDefault="00EC4983" w:rsidP="003B3ADB">
      <w:pPr>
        <w:rPr>
          <w:color w:val="000000" w:themeColor="text1"/>
        </w:rPr>
      </w:pPr>
      <w:r>
        <w:rPr>
          <w:color w:val="000000" w:themeColor="text1"/>
        </w:rPr>
        <w:t xml:space="preserve">Fig. 5.5 </w:t>
      </w:r>
      <w:r w:rsidR="00BE6FA0">
        <w:rPr>
          <w:color w:val="000000" w:themeColor="text1"/>
        </w:rPr>
        <w:t xml:space="preserve"> En un pulsar,</w:t>
      </w:r>
      <w:r w:rsidR="00A7199B">
        <w:rPr>
          <w:color w:val="000000" w:themeColor="text1"/>
        </w:rPr>
        <w:t xml:space="preserve"> la rotación y un campo magnético fuerte aceleran las partículas cerca de</w:t>
      </w:r>
      <w:r w:rsidR="00755861">
        <w:rPr>
          <w:color w:val="000000" w:themeColor="text1"/>
        </w:rPr>
        <w:t xml:space="preserve"> los casquetes polares, los cuales emiten radiación </w:t>
      </w:r>
      <w:r w:rsidR="001C0B0C">
        <w:rPr>
          <w:color w:val="000000" w:themeColor="text1"/>
        </w:rPr>
        <w:t>colimada</w:t>
      </w:r>
      <w:r w:rsidR="00306B1D">
        <w:rPr>
          <w:color w:val="000000" w:themeColor="text1"/>
        </w:rPr>
        <w:t xml:space="preserve"> (especialmente en la </w:t>
      </w:r>
      <w:r w:rsidR="00563841">
        <w:rPr>
          <w:color w:val="000000" w:themeColor="text1"/>
        </w:rPr>
        <w:t>franja</w:t>
      </w:r>
      <w:r w:rsidR="00306B1D">
        <w:rPr>
          <w:color w:val="000000" w:themeColor="text1"/>
        </w:rPr>
        <w:t xml:space="preserve"> de radio). Los haces rotan con la estrella, algo similar a lo que ocurre en un faro, y pueden “barrer” la </w:t>
      </w:r>
      <w:r w:rsidR="00290ED6">
        <w:rPr>
          <w:color w:val="000000" w:themeColor="text1"/>
        </w:rPr>
        <w:t>Tierra.</w:t>
      </w:r>
    </w:p>
    <w:p w:rsidR="00144063" w:rsidRDefault="00144063" w:rsidP="003B3ADB">
      <w:pPr>
        <w:rPr>
          <w:color w:val="000000" w:themeColor="text1"/>
        </w:rPr>
      </w:pPr>
    </w:p>
    <w:p w:rsidR="00144063" w:rsidRDefault="000818E3" w:rsidP="00144063">
      <w:pPr>
        <w:spacing w:line="360" w:lineRule="auto"/>
        <w:rPr>
          <w:color w:val="000000" w:themeColor="text1"/>
        </w:rPr>
      </w:pPr>
      <w:r>
        <w:rPr>
          <w:color w:val="000000" w:themeColor="text1"/>
        </w:rPr>
        <w:t xml:space="preserve">El funcionamiento de un pulsar está representado de forma esquemática en la figura 5.5, que muestra cómo en una estrella de neutrones la acción combinada de una rotación rápida y un fuerte campo magnético producen un delgado lápiz de radiación, mayormente en la </w:t>
      </w:r>
      <w:r w:rsidR="00563841">
        <w:rPr>
          <w:color w:val="000000" w:themeColor="text1"/>
        </w:rPr>
        <w:t>franja</w:t>
      </w:r>
      <w:r>
        <w:rPr>
          <w:color w:val="000000" w:themeColor="text1"/>
        </w:rPr>
        <w:t xml:space="preserve"> de radio.</w:t>
      </w:r>
      <w:r w:rsidR="00C74863">
        <w:rPr>
          <w:color w:val="000000" w:themeColor="text1"/>
        </w:rPr>
        <w:t xml:space="preserve"> La presencia de una falta de alineación entre el eje de rotación de la estrella y el momento </w:t>
      </w:r>
      <w:r w:rsidR="00C1348E">
        <w:rPr>
          <w:color w:val="000000" w:themeColor="text1"/>
        </w:rPr>
        <w:t>dipolar del campo magnético hace que los haces de radiación roten con la estrella de neutrones, barriendo periódicamente diferentes zonas del cielo.</w:t>
      </w:r>
    </w:p>
    <w:p w:rsidR="00E9298C" w:rsidRDefault="00042038" w:rsidP="00144063">
      <w:pPr>
        <w:spacing w:line="360" w:lineRule="auto"/>
        <w:rPr>
          <w:color w:val="000000" w:themeColor="text1"/>
        </w:rPr>
      </w:pPr>
      <w:r>
        <w:rPr>
          <w:color w:val="000000" w:themeColor="text1"/>
        </w:rPr>
        <w:t xml:space="preserve">Así pues, un pulsar es una estrella de neutrones que rota a gran velocidad y emite un haz de luz en la </w:t>
      </w:r>
      <w:r w:rsidR="00563841">
        <w:rPr>
          <w:color w:val="000000" w:themeColor="text1"/>
        </w:rPr>
        <w:t>franja</w:t>
      </w:r>
      <w:r>
        <w:rPr>
          <w:color w:val="000000" w:themeColor="text1"/>
        </w:rPr>
        <w:t xml:space="preserve"> de radio, igual que un faro emite un haz de luz en la </w:t>
      </w:r>
      <w:r w:rsidR="00563841">
        <w:rPr>
          <w:color w:val="000000" w:themeColor="text1"/>
        </w:rPr>
        <w:t>franja</w:t>
      </w:r>
      <w:r>
        <w:rPr>
          <w:color w:val="000000" w:themeColor="text1"/>
        </w:rPr>
        <w:t xml:space="preserve"> visible.</w:t>
      </w:r>
      <w:r w:rsidR="003E4BE4">
        <w:rPr>
          <w:color w:val="000000" w:themeColor="text1"/>
        </w:rPr>
        <w:t xml:space="preserve"> </w:t>
      </w:r>
      <w:r w:rsidR="00CA3052">
        <w:rPr>
          <w:color w:val="000000" w:themeColor="text1"/>
        </w:rPr>
        <w:t>E</w:t>
      </w:r>
      <w:r w:rsidR="003E4BE4">
        <w:rPr>
          <w:color w:val="000000" w:themeColor="text1"/>
        </w:rPr>
        <w:t xml:space="preserve">ntonces, cuando a nosotros en la Tierra </w:t>
      </w:r>
      <w:r w:rsidR="001218D3">
        <w:rPr>
          <w:color w:val="000000" w:themeColor="text1"/>
        </w:rPr>
        <w:t>nos “ barre” un haz de luz emitido por una estrella de neutrones</w:t>
      </w:r>
      <w:r w:rsidR="00BC21AF">
        <w:rPr>
          <w:color w:val="000000" w:themeColor="text1"/>
        </w:rPr>
        <w:t>,</w:t>
      </w:r>
      <w:r w:rsidR="00E9298C">
        <w:rPr>
          <w:color w:val="000000" w:themeColor="text1"/>
        </w:rPr>
        <w:t xml:space="preserve"> vemos una emisión de </w:t>
      </w:r>
    </w:p>
    <w:p w:rsidR="00042038" w:rsidRDefault="00E9298C" w:rsidP="00144063">
      <w:pPr>
        <w:spacing w:line="360" w:lineRule="auto"/>
        <w:rPr>
          <w:color w:val="000000" w:themeColor="text1"/>
        </w:rPr>
      </w:pPr>
      <w:r>
        <w:rPr>
          <w:color w:val="000000" w:themeColor="text1"/>
        </w:rPr>
        <w:t xml:space="preserve">radio pulsada, </w:t>
      </w:r>
      <w:r w:rsidR="00363B3A">
        <w:rPr>
          <w:color w:val="000000" w:themeColor="text1"/>
        </w:rPr>
        <w:t>con un periodo de pulsación igual al de la rotación de la estrella (o a la mitad, si podemos ver los dos haces emitidos por los polos del campo magnético).</w:t>
      </w:r>
      <w:r w:rsidR="0070142C">
        <w:rPr>
          <w:color w:val="000000" w:themeColor="text1"/>
        </w:rPr>
        <w:t xml:space="preserve"> </w:t>
      </w:r>
    </w:p>
    <w:p w:rsidR="009951A2" w:rsidRDefault="009951A2" w:rsidP="00144063">
      <w:pPr>
        <w:spacing w:line="360" w:lineRule="auto"/>
        <w:rPr>
          <w:color w:val="000000" w:themeColor="text1"/>
        </w:rPr>
      </w:pPr>
    </w:p>
    <w:p w:rsidR="009951A2" w:rsidRDefault="009951A2" w:rsidP="00144063">
      <w:pPr>
        <w:spacing w:line="360" w:lineRule="auto"/>
        <w:rPr>
          <w:color w:val="000000" w:themeColor="text1"/>
        </w:rPr>
      </w:pPr>
      <w:r>
        <w:rPr>
          <w:color w:val="000000" w:themeColor="text1"/>
        </w:rPr>
        <w:lastRenderedPageBreak/>
        <w:t>Un aspecto que hasta ahora solo he mencionado de pasada, pero que en realidad es una de las propiedades fundamentales de las estrellas de neutrones es la increíble intensidad de su campo magnético: incluso en las más normali</w:t>
      </w:r>
      <w:r w:rsidR="00E2731B">
        <w:rPr>
          <w:color w:val="000000" w:themeColor="text1"/>
        </w:rPr>
        <w:t>t</w:t>
      </w:r>
      <w:r>
        <w:rPr>
          <w:color w:val="000000" w:themeColor="text1"/>
        </w:rPr>
        <w:t xml:space="preserve">as alcanza valores del orden de 10 </w:t>
      </w:r>
      <w:r w:rsidRPr="009951A2">
        <w:rPr>
          <w:color w:val="000000" w:themeColor="text1"/>
          <w:vertAlign w:val="superscript"/>
        </w:rPr>
        <w:t>11</w:t>
      </w:r>
      <w:r>
        <w:rPr>
          <w:color w:val="000000" w:themeColor="text1"/>
        </w:rPr>
        <w:t xml:space="preserve"> o  10 </w:t>
      </w:r>
      <w:r w:rsidRPr="009951A2">
        <w:rPr>
          <w:color w:val="000000" w:themeColor="text1"/>
          <w:vertAlign w:val="superscript"/>
        </w:rPr>
        <w:t>12</w:t>
      </w:r>
      <w:r>
        <w:rPr>
          <w:color w:val="000000" w:themeColor="text1"/>
        </w:rPr>
        <w:t xml:space="preserve"> gauss.</w:t>
      </w:r>
      <w:r w:rsidR="00EA71B4">
        <w:rPr>
          <w:color w:val="000000" w:themeColor="text1"/>
        </w:rPr>
        <w:t xml:space="preserve"> Para una comparación con realidades más próximas a las nuestras</w:t>
      </w:r>
      <w:r w:rsidR="00433D0A">
        <w:rPr>
          <w:color w:val="000000" w:themeColor="text1"/>
        </w:rPr>
        <w:t>,</w:t>
      </w:r>
      <w:r w:rsidR="00EA71B4">
        <w:rPr>
          <w:color w:val="000000" w:themeColor="text1"/>
        </w:rPr>
        <w:t xml:space="preserve"> consideremos el campo magnético de la Tierra.</w:t>
      </w:r>
      <w:r w:rsidR="00433D0A">
        <w:rPr>
          <w:color w:val="000000" w:themeColor="text1"/>
        </w:rPr>
        <w:t xml:space="preserve"> </w:t>
      </w:r>
      <w:r w:rsidR="008A6D56">
        <w:rPr>
          <w:color w:val="000000" w:themeColor="text1"/>
        </w:rPr>
        <w:t>S</w:t>
      </w:r>
      <w:r w:rsidR="00433D0A">
        <w:rPr>
          <w:color w:val="000000" w:themeColor="text1"/>
        </w:rPr>
        <w:t>u intensidad es de aproximadamente medio gauss</w:t>
      </w:r>
      <w:r w:rsidR="008A6D56">
        <w:rPr>
          <w:color w:val="000000" w:themeColor="text1"/>
        </w:rPr>
        <w:t xml:space="preserve">, </w:t>
      </w:r>
      <w:r w:rsidR="00755DCF">
        <w:rPr>
          <w:color w:val="000000" w:themeColor="text1"/>
        </w:rPr>
        <w:t xml:space="preserve">el del </w:t>
      </w:r>
      <w:r w:rsidR="004A7354">
        <w:rPr>
          <w:color w:val="000000" w:themeColor="text1"/>
        </w:rPr>
        <w:t>Sol</w:t>
      </w:r>
      <w:r w:rsidR="00755DCF">
        <w:rPr>
          <w:color w:val="000000" w:themeColor="text1"/>
        </w:rPr>
        <w:t xml:space="preserve"> más o menos </w:t>
      </w:r>
      <w:r w:rsidR="00356A94">
        <w:rPr>
          <w:color w:val="000000" w:themeColor="text1"/>
        </w:rPr>
        <w:t xml:space="preserve">de </w:t>
      </w:r>
      <w:r w:rsidR="00755DCF">
        <w:rPr>
          <w:color w:val="000000" w:themeColor="text1"/>
        </w:rPr>
        <w:t>un gauss</w:t>
      </w:r>
      <w:r w:rsidR="00356A94">
        <w:rPr>
          <w:color w:val="000000" w:themeColor="text1"/>
        </w:rPr>
        <w:t xml:space="preserve"> y </w:t>
      </w:r>
      <w:r w:rsidR="00336341">
        <w:rPr>
          <w:color w:val="000000" w:themeColor="text1"/>
        </w:rPr>
        <w:t>el de las barras imantadas (por ejemplo, los imanes que pegamos en el frigorífico) es del orden de aproximadamente 100 gauss</w:t>
      </w:r>
      <w:r w:rsidR="003719BF">
        <w:rPr>
          <w:color w:val="000000" w:themeColor="text1"/>
        </w:rPr>
        <w:t>.</w:t>
      </w:r>
      <w:r w:rsidR="0087208F">
        <w:rPr>
          <w:color w:val="000000" w:themeColor="text1"/>
        </w:rPr>
        <w:t xml:space="preserve"> En resumen, el campo magnético de una estrella de neutrones normal es 1 billón de veces más intenso que el que </w:t>
      </w:r>
      <w:r w:rsidR="00843B21">
        <w:rPr>
          <w:color w:val="000000" w:themeColor="text1"/>
        </w:rPr>
        <w:t>nos encontramos todos los días en nuestro planeta. Pero hay estrellas de neutrones</w:t>
      </w:r>
      <w:r w:rsidR="00B9433F">
        <w:rPr>
          <w:color w:val="000000" w:themeColor="text1"/>
        </w:rPr>
        <w:t xml:space="preserve"> cuyo campo magnético es incluso más intenso:  puede alcanzar valores de 101</w:t>
      </w:r>
      <w:r w:rsidR="00B9433F" w:rsidRPr="00B9433F">
        <w:rPr>
          <w:color w:val="000000" w:themeColor="text1"/>
          <w:vertAlign w:val="superscript"/>
        </w:rPr>
        <w:t>4</w:t>
      </w:r>
      <w:r w:rsidR="00B9433F">
        <w:rPr>
          <w:color w:val="000000" w:themeColor="text1"/>
        </w:rPr>
        <w:t xml:space="preserve">  y  101</w:t>
      </w:r>
      <w:r w:rsidR="00B9433F" w:rsidRPr="00B9433F">
        <w:rPr>
          <w:color w:val="000000" w:themeColor="text1"/>
          <w:vertAlign w:val="superscript"/>
        </w:rPr>
        <w:t>5</w:t>
      </w:r>
      <w:r w:rsidR="00B9433F">
        <w:rPr>
          <w:color w:val="000000" w:themeColor="text1"/>
        </w:rPr>
        <w:t xml:space="preserve"> gauss, lo que significa  hasta mil veces más intenso que un pulsar “normal”.</w:t>
      </w:r>
    </w:p>
    <w:p w:rsidR="00EB2AF5" w:rsidRDefault="00EB2AF5" w:rsidP="00144063">
      <w:pPr>
        <w:spacing w:line="360" w:lineRule="auto"/>
        <w:rPr>
          <w:color w:val="000000" w:themeColor="text1"/>
        </w:rPr>
      </w:pPr>
    </w:p>
    <w:p w:rsidR="00EB2AF5" w:rsidRDefault="00EB2AF5" w:rsidP="00144063">
      <w:pPr>
        <w:spacing w:line="360" w:lineRule="auto"/>
        <w:rPr>
          <w:color w:val="000000" w:themeColor="text1"/>
        </w:rPr>
      </w:pPr>
      <w:r>
        <w:rPr>
          <w:color w:val="000000" w:themeColor="text1"/>
        </w:rPr>
        <w:t>A estas estrellas de neutrones</w:t>
      </w:r>
      <w:r w:rsidR="009F065B">
        <w:rPr>
          <w:color w:val="000000" w:themeColor="text1"/>
        </w:rPr>
        <w:t xml:space="preserve"> se las conoce por un nombre evocador; </w:t>
      </w:r>
      <w:r w:rsidR="009F065B">
        <w:rPr>
          <w:i/>
          <w:iCs/>
          <w:color w:val="000000" w:themeColor="text1"/>
        </w:rPr>
        <w:t>magnetars</w:t>
      </w:r>
      <w:r w:rsidR="009F065B">
        <w:rPr>
          <w:color w:val="000000" w:themeColor="text1"/>
        </w:rPr>
        <w:t xml:space="preserve">: </w:t>
      </w:r>
      <w:r w:rsidR="001D7AD9">
        <w:rPr>
          <w:color w:val="000000" w:themeColor="text1"/>
        </w:rPr>
        <w:t xml:space="preserve">a veces, muy de tarde en tarde, </w:t>
      </w:r>
      <w:r w:rsidR="009F065B">
        <w:rPr>
          <w:color w:val="000000" w:themeColor="text1"/>
        </w:rPr>
        <w:t xml:space="preserve"> </w:t>
      </w:r>
      <w:r w:rsidR="001D7AD9">
        <w:rPr>
          <w:color w:val="000000" w:themeColor="text1"/>
        </w:rPr>
        <w:t xml:space="preserve">llegan a emitir flashes tan potentes en las </w:t>
      </w:r>
      <w:r w:rsidR="00563841">
        <w:rPr>
          <w:color w:val="000000" w:themeColor="text1"/>
        </w:rPr>
        <w:t>franja</w:t>
      </w:r>
      <w:r w:rsidR="001D7AD9">
        <w:rPr>
          <w:color w:val="000000" w:themeColor="text1"/>
        </w:rPr>
        <w:t>s de rayos X y de radio</w:t>
      </w:r>
      <w:r w:rsidR="00B65E43">
        <w:rPr>
          <w:color w:val="000000" w:themeColor="text1"/>
        </w:rPr>
        <w:t xml:space="preserve"> que por unos momentos son capaces de</w:t>
      </w:r>
      <w:r w:rsidR="00BA60D1">
        <w:rPr>
          <w:color w:val="000000" w:themeColor="text1"/>
        </w:rPr>
        <w:t xml:space="preserve"> dejar  en la sombra a todos los demás objetos celestes juntos</w:t>
      </w:r>
      <w:r w:rsidR="004304FA">
        <w:rPr>
          <w:color w:val="000000" w:themeColor="text1"/>
        </w:rPr>
        <w:t xml:space="preserve">. Para que los lectores se hagan una idea de la enormidad de energía que </w:t>
      </w:r>
      <w:r w:rsidR="00870690">
        <w:rPr>
          <w:color w:val="000000" w:themeColor="text1"/>
        </w:rPr>
        <w:t>libera</w:t>
      </w:r>
      <w:r w:rsidR="004304FA">
        <w:rPr>
          <w:color w:val="000000" w:themeColor="text1"/>
        </w:rPr>
        <w:t xml:space="preserve"> un </w:t>
      </w:r>
      <w:r w:rsidR="004304FA" w:rsidRPr="004304FA">
        <w:rPr>
          <w:i/>
          <w:iCs/>
          <w:color w:val="000000" w:themeColor="text1"/>
        </w:rPr>
        <w:t>magnetar</w:t>
      </w:r>
      <w:r w:rsidR="00870690">
        <w:rPr>
          <w:i/>
          <w:iCs/>
          <w:color w:val="000000" w:themeColor="text1"/>
        </w:rPr>
        <w:t xml:space="preserve"> </w:t>
      </w:r>
      <w:r w:rsidR="00870690">
        <w:rPr>
          <w:color w:val="000000" w:themeColor="text1"/>
        </w:rPr>
        <w:t>cuando emite radiación de manera ex</w:t>
      </w:r>
      <w:r w:rsidR="007D317B">
        <w:rPr>
          <w:color w:val="000000" w:themeColor="text1"/>
        </w:rPr>
        <w:t>plosiva</w:t>
      </w:r>
      <w:r w:rsidR="0091336C">
        <w:rPr>
          <w:color w:val="000000" w:themeColor="text1"/>
        </w:rPr>
        <w:t>, podemos fijarnos en el caso</w:t>
      </w:r>
      <w:r w:rsidR="0003387C">
        <w:rPr>
          <w:color w:val="000000" w:themeColor="text1"/>
        </w:rPr>
        <w:t xml:space="preserve"> </w:t>
      </w:r>
      <w:r w:rsidR="0091336C">
        <w:rPr>
          <w:color w:val="000000" w:themeColor="text1"/>
        </w:rPr>
        <w:t xml:space="preserve"> SGR  1806-20, que grabó una de estas explosiones en Diciembre de 2004</w:t>
      </w:r>
      <w:r w:rsidR="003635FD">
        <w:rPr>
          <w:color w:val="000000" w:themeColor="text1"/>
        </w:rPr>
        <w:t>.</w:t>
      </w:r>
      <w:r w:rsidR="004000B4">
        <w:rPr>
          <w:color w:val="000000" w:themeColor="text1"/>
        </w:rPr>
        <w:t xml:space="preserve"> Haciendo los cálculos oportunos se ve que la cantidad de energía emitida por esta fuente en tan solo una décima de segundo es superior a la que ha producido el </w:t>
      </w:r>
      <w:r w:rsidR="004A7354">
        <w:rPr>
          <w:color w:val="000000" w:themeColor="text1"/>
        </w:rPr>
        <w:t>Sol</w:t>
      </w:r>
      <w:r w:rsidR="004000B4">
        <w:rPr>
          <w:color w:val="000000" w:themeColor="text1"/>
        </w:rPr>
        <w:t xml:space="preserve"> en los últimos 100 000 años.</w:t>
      </w:r>
    </w:p>
    <w:p w:rsidR="0003387C" w:rsidRDefault="0003387C" w:rsidP="00144063">
      <w:pPr>
        <w:spacing w:line="360" w:lineRule="auto"/>
        <w:rPr>
          <w:color w:val="000000" w:themeColor="text1"/>
        </w:rPr>
      </w:pPr>
    </w:p>
    <w:p w:rsidR="005F0E82" w:rsidRDefault="0003387C" w:rsidP="00F47F77">
      <w:pPr>
        <w:tabs>
          <w:tab w:val="left" w:pos="1985"/>
        </w:tabs>
        <w:spacing w:line="360" w:lineRule="auto"/>
        <w:rPr>
          <w:color w:val="000000" w:themeColor="text1"/>
        </w:rPr>
      </w:pPr>
      <w:r>
        <w:rPr>
          <w:color w:val="000000" w:themeColor="text1"/>
        </w:rPr>
        <w:t>Seguimos sin saber cuál es la causa de este fenómeno. No obstante, está la hipótesis de que unos cambios repentinos en el equillibrio de la corteza de estas estrellas de neutrones (comparables  a los terremotos</w:t>
      </w:r>
      <w:r w:rsidR="006F10BF">
        <w:rPr>
          <w:color w:val="000000" w:themeColor="text1"/>
        </w:rPr>
        <w:t xml:space="preserve"> más destructivos) producen variaciones masivas en el campo magnético</w:t>
      </w:r>
      <w:r w:rsidR="005D1067">
        <w:rPr>
          <w:color w:val="000000" w:themeColor="text1"/>
        </w:rPr>
        <w:t xml:space="preserve"> en</w:t>
      </w:r>
      <w:r w:rsidR="006F10BF">
        <w:rPr>
          <w:color w:val="000000" w:themeColor="text1"/>
        </w:rPr>
        <w:t xml:space="preserve"> la superficie.</w:t>
      </w:r>
      <w:r w:rsidR="003053B6">
        <w:rPr>
          <w:color w:val="000000" w:themeColor="text1"/>
        </w:rPr>
        <w:t xml:space="preserve"> Por otra parte, estp ñobera cantidades inmensas de energía magnética, la cual se convierte en radiación de rayos X o de rayos gamma.</w:t>
      </w:r>
      <w:r w:rsidR="00BE5C68">
        <w:rPr>
          <w:color w:val="000000" w:themeColor="text1"/>
        </w:rPr>
        <w:t xml:space="preserve">El proceso en sí no es en realidad inusual, y se observa con regularidad en el </w:t>
      </w:r>
      <w:r w:rsidR="004A7354">
        <w:rPr>
          <w:color w:val="000000" w:themeColor="text1"/>
        </w:rPr>
        <w:t>Sol</w:t>
      </w:r>
      <w:r w:rsidR="00BE5C68">
        <w:rPr>
          <w:color w:val="000000" w:themeColor="text1"/>
        </w:rPr>
        <w:t xml:space="preserve">, donde </w:t>
      </w:r>
      <w:r w:rsidR="008054DE">
        <w:rPr>
          <w:color w:val="000000" w:themeColor="text1"/>
        </w:rPr>
        <w:t xml:space="preserve">adopta la forma de auténticas explosiones magnéticas, también </w:t>
      </w:r>
      <w:r w:rsidR="0045517F">
        <w:rPr>
          <w:color w:val="000000" w:themeColor="text1"/>
        </w:rPr>
        <w:t>conocidas como “llamaradas solares” .</w:t>
      </w:r>
    </w:p>
    <w:p w:rsidR="0003387C" w:rsidRDefault="008054DE" w:rsidP="00F47F77">
      <w:pPr>
        <w:tabs>
          <w:tab w:val="left" w:pos="1985"/>
        </w:tabs>
        <w:spacing w:line="360" w:lineRule="auto"/>
        <w:rPr>
          <w:color w:val="000000" w:themeColor="text1"/>
        </w:rPr>
      </w:pPr>
      <w:r>
        <w:rPr>
          <w:color w:val="000000" w:themeColor="text1"/>
        </w:rPr>
        <w:t xml:space="preserve">  </w:t>
      </w:r>
      <w:r w:rsidR="005F0E82">
        <w:rPr>
          <w:color w:val="000000" w:themeColor="text1"/>
        </w:rPr>
        <w:t>Cabría preguntar “cómo se producen estos campos magnéticos tan intensos?</w:t>
      </w:r>
      <w:r w:rsidR="00F7040C">
        <w:rPr>
          <w:color w:val="000000" w:themeColor="text1"/>
        </w:rPr>
        <w:t>”</w:t>
      </w:r>
      <w:r w:rsidR="00E726EA">
        <w:rPr>
          <w:color w:val="000000" w:themeColor="text1"/>
        </w:rPr>
        <w:t xml:space="preserve"> </w:t>
      </w:r>
      <w:r w:rsidR="00EA49AD">
        <w:rPr>
          <w:color w:val="000000" w:themeColor="text1"/>
        </w:rPr>
        <w:t xml:space="preserve">Pues bien, </w:t>
      </w:r>
      <w:r w:rsidR="00E726EA">
        <w:rPr>
          <w:color w:val="000000" w:themeColor="text1"/>
        </w:rPr>
        <w:t xml:space="preserve">el origen del </w:t>
      </w:r>
      <w:r w:rsidR="003F7DAE">
        <w:rPr>
          <w:color w:val="000000" w:themeColor="text1"/>
        </w:rPr>
        <w:t>e</w:t>
      </w:r>
      <w:r w:rsidR="00E726EA">
        <w:rPr>
          <w:color w:val="000000" w:themeColor="text1"/>
        </w:rPr>
        <w:t xml:space="preserve">norme campo magnético de pulsares y </w:t>
      </w:r>
      <w:r w:rsidR="003F7DAE">
        <w:rPr>
          <w:color w:val="000000" w:themeColor="text1"/>
        </w:rPr>
        <w:t>magnétares</w:t>
      </w:r>
      <w:r w:rsidR="00EA49AD">
        <w:rPr>
          <w:color w:val="000000" w:themeColor="text1"/>
        </w:rPr>
        <w:t xml:space="preserve"> sigue siendo objeto de debate.</w:t>
      </w:r>
      <w:r w:rsidR="005F4C07">
        <w:rPr>
          <w:color w:val="000000" w:themeColor="text1"/>
        </w:rPr>
        <w:t xml:space="preserve"> Una explicación plausible, aunque no la única, es que se trata de un campo magnético “fósil”, es decir heredado de la estrella original antes de su colapso.</w:t>
      </w:r>
      <w:r w:rsidR="009A0EDC">
        <w:rPr>
          <w:color w:val="000000" w:themeColor="text1"/>
        </w:rPr>
        <w:t xml:space="preserve"> En este caso, el proceso que interviene es la</w:t>
      </w:r>
      <w:r w:rsidR="009A0EDC">
        <w:rPr>
          <w:i/>
          <w:iCs/>
          <w:color w:val="000000" w:themeColor="text1"/>
        </w:rPr>
        <w:t xml:space="preserve"> conservación del flujo del campo magnético</w:t>
      </w:r>
      <w:r w:rsidR="009A0EDC">
        <w:rPr>
          <w:color w:val="000000" w:themeColor="text1"/>
        </w:rPr>
        <w:t xml:space="preserve">,  </w:t>
      </w:r>
      <w:r w:rsidR="00653324">
        <w:rPr>
          <w:color w:val="000000" w:themeColor="text1"/>
        </w:rPr>
        <w:t>(</w:t>
      </w:r>
      <w:r w:rsidR="009A0EDC">
        <w:rPr>
          <w:color w:val="000000" w:themeColor="text1"/>
        </w:rPr>
        <w:t>flux-freezing</w:t>
      </w:r>
      <w:r w:rsidR="00653324">
        <w:rPr>
          <w:color w:val="000000" w:themeColor="text1"/>
        </w:rPr>
        <w:t>) durante el colapso gravitatorio que da lugar a estrello de neutrones. El producto entre la sección de la propia estrella (que es proporcional al cuadrado de su radio</w:t>
      </w:r>
      <w:r w:rsidR="00274C0E">
        <w:rPr>
          <w:color w:val="000000" w:themeColor="text1"/>
        </w:rPr>
        <w:t>)</w:t>
      </w:r>
      <w:r w:rsidR="00BD66C0">
        <w:rPr>
          <w:color w:val="000000" w:themeColor="text1"/>
        </w:rPr>
        <w:t xml:space="preserve"> </w:t>
      </w:r>
      <w:r w:rsidR="003F0EAF">
        <w:rPr>
          <w:color w:val="000000" w:themeColor="text1"/>
        </w:rPr>
        <w:t>y</w:t>
      </w:r>
      <w:r w:rsidR="00BD66C0">
        <w:rPr>
          <w:color w:val="000000" w:themeColor="text1"/>
        </w:rPr>
        <w:t xml:space="preserve"> la intensidad del campo magnético debería ser siempre el mismo.</w:t>
      </w:r>
      <w:r w:rsidR="00BD2172">
        <w:rPr>
          <w:color w:val="000000" w:themeColor="text1"/>
        </w:rPr>
        <w:t xml:space="preserve"> Durante el colapso, la estrella original pasa de un radio de más de 1 millón de kilómetros a uno de solo 10, de forma que la </w:t>
      </w:r>
      <w:r w:rsidR="00BD2172">
        <w:rPr>
          <w:color w:val="000000" w:themeColor="text1"/>
        </w:rPr>
        <w:lastRenderedPageBreak/>
        <w:t>mera reducción de esta sección es suficiente para obtener un factor de amplificación de  (100,000</w:t>
      </w:r>
      <w:r w:rsidR="00800892">
        <w:rPr>
          <w:color w:val="000000" w:themeColor="text1"/>
        </w:rPr>
        <w:t>)</w:t>
      </w:r>
      <w:r w:rsidR="00800892" w:rsidRPr="00800892">
        <w:rPr>
          <w:color w:val="000000" w:themeColor="text1"/>
          <w:vertAlign w:val="superscript"/>
        </w:rPr>
        <w:t xml:space="preserve">2 </w:t>
      </w:r>
      <w:r w:rsidR="00800892">
        <w:rPr>
          <w:color w:val="000000" w:themeColor="text1"/>
        </w:rPr>
        <w:t xml:space="preserve"> = 10,000,000,000</w:t>
      </w:r>
      <w:r w:rsidR="00A75E04">
        <w:rPr>
          <w:color w:val="000000" w:themeColor="text1"/>
        </w:rPr>
        <w:t>.</w:t>
      </w:r>
    </w:p>
    <w:p w:rsidR="00A75E04" w:rsidRDefault="00A75E04" w:rsidP="00F47F77">
      <w:pPr>
        <w:tabs>
          <w:tab w:val="left" w:pos="1985"/>
        </w:tabs>
        <w:spacing w:line="360" w:lineRule="auto"/>
        <w:rPr>
          <w:color w:val="000000" w:themeColor="text1"/>
        </w:rPr>
      </w:pPr>
    </w:p>
    <w:p w:rsidR="00A75E04" w:rsidRDefault="00A75E04" w:rsidP="00F47F77">
      <w:pPr>
        <w:tabs>
          <w:tab w:val="left" w:pos="1985"/>
        </w:tabs>
        <w:spacing w:line="360" w:lineRule="auto"/>
        <w:rPr>
          <w:color w:val="000000" w:themeColor="text1"/>
        </w:rPr>
      </w:pPr>
      <w:r>
        <w:rPr>
          <w:color w:val="000000" w:themeColor="text1"/>
        </w:rPr>
        <w:t xml:space="preserve">Para comprender lo que sucede, imaginemos que tomamos un imán como los que muchos de nosotros tenemos en el frigorífico, y que lo comprimimos con una prensa hidráulica hasta la mitad de su radio; </w:t>
      </w:r>
      <w:r w:rsidR="00916A55">
        <w:rPr>
          <w:color w:val="000000" w:themeColor="text1"/>
        </w:rPr>
        <w:t xml:space="preserve">de esta manera, el campo magnético se incrementará en un factor de cuatro, es decir </w:t>
      </w:r>
      <w:r w:rsidR="005D7949" w:rsidRPr="00B8323D">
        <w:rPr>
          <w:color w:val="000000" w:themeColor="text1"/>
        </w:rPr>
        <w:t>22</w:t>
      </w:r>
      <w:r w:rsidR="005D7949">
        <w:rPr>
          <w:color w:val="000000" w:themeColor="text1"/>
        </w:rPr>
        <w:t>.</w:t>
      </w:r>
      <w:r w:rsidR="005D7949" w:rsidRPr="005D7949">
        <w:rPr>
          <w:color w:val="000000" w:themeColor="text1"/>
        </w:rPr>
        <w:t xml:space="preserve"> </w:t>
      </w:r>
      <w:r w:rsidR="005D7949">
        <w:rPr>
          <w:color w:val="000000" w:themeColor="text1"/>
        </w:rPr>
        <w:t>Lo</w:t>
      </w:r>
      <w:r w:rsidR="00956522">
        <w:rPr>
          <w:color w:val="000000" w:themeColor="text1"/>
        </w:rPr>
        <w:t xml:space="preserve"> mismo </w:t>
      </w:r>
      <w:r w:rsidR="002B7A16">
        <w:rPr>
          <w:color w:val="000000" w:themeColor="text1"/>
        </w:rPr>
        <w:t xml:space="preserve">ocurre en una estrella que colapsa. La gran diferencia es que puede empezar como un campo magnético muy débil y desarrollarse hasta llegar a ser uno gigantesco, </w:t>
      </w:r>
      <w:r w:rsidR="00957AFA">
        <w:rPr>
          <w:color w:val="000000" w:themeColor="text1"/>
        </w:rPr>
        <w:t>dada</w:t>
      </w:r>
      <w:r w:rsidR="002B7A16">
        <w:rPr>
          <w:color w:val="000000" w:themeColor="text1"/>
        </w:rPr>
        <w:t xml:space="preserve"> l</w:t>
      </w:r>
      <w:r w:rsidR="00F043A1">
        <w:rPr>
          <w:color w:val="000000" w:themeColor="text1"/>
        </w:rPr>
        <w:t>a</w:t>
      </w:r>
      <w:r w:rsidR="002B7A16">
        <w:rPr>
          <w:color w:val="000000" w:themeColor="text1"/>
        </w:rPr>
        <w:t xml:space="preserve"> enorme reducci</w:t>
      </w:r>
      <w:r w:rsidR="00F043A1">
        <w:rPr>
          <w:color w:val="000000" w:themeColor="text1"/>
        </w:rPr>
        <w:t>ón</w:t>
      </w:r>
      <w:r w:rsidR="002B7A16">
        <w:rPr>
          <w:color w:val="000000" w:themeColor="text1"/>
        </w:rPr>
        <w:t xml:space="preserve"> del radio que provoca el colapso.</w:t>
      </w:r>
      <w:r w:rsidR="00246FBB">
        <w:rPr>
          <w:color w:val="000000" w:themeColor="text1"/>
        </w:rPr>
        <w:t xml:space="preserve"> </w:t>
      </w:r>
    </w:p>
    <w:p w:rsidR="00A10B99" w:rsidRDefault="00A10B99" w:rsidP="00F47F77">
      <w:pPr>
        <w:tabs>
          <w:tab w:val="left" w:pos="1985"/>
        </w:tabs>
        <w:spacing w:line="360" w:lineRule="auto"/>
        <w:rPr>
          <w:color w:val="000000" w:themeColor="text1"/>
        </w:rPr>
      </w:pPr>
    </w:p>
    <w:p w:rsidR="00A10B99" w:rsidRDefault="00A10B99" w:rsidP="00F47F77">
      <w:pPr>
        <w:tabs>
          <w:tab w:val="left" w:pos="1985"/>
        </w:tabs>
        <w:spacing w:line="360" w:lineRule="auto"/>
        <w:rPr>
          <w:color w:val="000000" w:themeColor="text1"/>
        </w:rPr>
      </w:pPr>
      <w:r>
        <w:rPr>
          <w:color w:val="000000" w:themeColor="text1"/>
        </w:rPr>
        <w:t xml:space="preserve">Esta hipótesis de origen fósil </w:t>
      </w:r>
      <w:r w:rsidR="00246FBB">
        <w:rPr>
          <w:color w:val="000000" w:themeColor="text1"/>
        </w:rPr>
        <w:t>compite con otra, a saber</w:t>
      </w:r>
      <w:r w:rsidR="00AE028E">
        <w:rPr>
          <w:color w:val="000000" w:themeColor="text1"/>
        </w:rPr>
        <w:t xml:space="preserve">, </w:t>
      </w:r>
      <w:r w:rsidR="00246FBB">
        <w:rPr>
          <w:color w:val="000000" w:themeColor="text1"/>
        </w:rPr>
        <w:t xml:space="preserve"> que el increíble</w:t>
      </w:r>
      <w:r w:rsidR="00AE028E">
        <w:rPr>
          <w:color w:val="000000" w:themeColor="text1"/>
        </w:rPr>
        <w:t xml:space="preserve"> campo magnético se genera tras el colapso cuando la estrella de neutrones todavía es un objeto fluido y extremadamente caliente, sujeto a grandes oscilaciones y buscando un nuevo equilibrio. En esas </w:t>
      </w:r>
      <w:r w:rsidR="009352E0">
        <w:rPr>
          <w:color w:val="000000" w:themeColor="text1"/>
        </w:rPr>
        <w:t xml:space="preserve">condiciones </w:t>
      </w:r>
      <w:r w:rsidR="00AE028E">
        <w:rPr>
          <w:color w:val="000000" w:themeColor="text1"/>
        </w:rPr>
        <w:t>extremas, unos fenómenos complejos de turbulencia y una dinamo magnética dentro de la proto estrella de neutrones</w:t>
      </w:r>
      <w:r w:rsidR="00DD07AB">
        <w:rPr>
          <w:color w:val="000000" w:themeColor="text1"/>
        </w:rPr>
        <w:t xml:space="preserve"> pueden amplificar su campo magnético hasta los valores medidos con observación de radio. Est</w:t>
      </w:r>
      <w:r w:rsidR="00250380">
        <w:rPr>
          <w:color w:val="000000" w:themeColor="text1"/>
        </w:rPr>
        <w:t>e último panorama, cuyos detalles todavía son difíciles de reproducir mediante simulaciones y  estimaciones teóricas, podría explicar los excepcionales campos magnéticos observados en magnetares.</w:t>
      </w:r>
    </w:p>
    <w:p w:rsidR="006417A0" w:rsidRDefault="004E7D9F" w:rsidP="00F47F77">
      <w:pPr>
        <w:tabs>
          <w:tab w:val="left" w:pos="1985"/>
        </w:tabs>
        <w:spacing w:line="360" w:lineRule="auto"/>
        <w:rPr>
          <w:color w:val="000000" w:themeColor="text1"/>
        </w:rPr>
      </w:pPr>
      <w:r>
        <w:rPr>
          <w:color w:val="000000" w:themeColor="text1"/>
        </w:rPr>
        <w:t>Para completar la lista de propiedades maravillosas (que provocan en nosotros un asombro puro en relación con las estrellas de neutrones) me gustaría enseñarle al lector una m</w:t>
      </w:r>
      <w:r w:rsidR="00E22F13">
        <w:rPr>
          <w:color w:val="000000" w:themeColor="text1"/>
        </w:rPr>
        <w:t>ás:</w:t>
      </w:r>
    </w:p>
    <w:p w:rsidR="004E7D9F" w:rsidRPr="00E50DEC" w:rsidRDefault="000E53F6" w:rsidP="00F47F77">
      <w:pPr>
        <w:tabs>
          <w:tab w:val="left" w:pos="1985"/>
        </w:tabs>
        <w:spacing w:line="360" w:lineRule="auto"/>
        <w:rPr>
          <w:color w:val="000000" w:themeColor="text1"/>
        </w:rPr>
      </w:pPr>
      <w:r w:rsidRPr="00E50DEC">
        <w:rPr>
          <w:color w:val="000000" w:themeColor="text1"/>
        </w:rPr>
        <w:t>Son  unos relojes increíblemente precisos. para entender cómo es posible, debemos recordar que, debido a la elevada rotación y la capacidad de emitir un lápiz de luz de una manera exquisitamente periódica, los pulsares</w:t>
      </w:r>
      <w:r w:rsidR="00D93B80" w:rsidRPr="00E50DEC">
        <w:rPr>
          <w:color w:val="000000" w:themeColor="text1"/>
        </w:rPr>
        <w:t xml:space="preserve"> representan los objetos astronómicos que se han medido con mayor precisión; la radio astronomía de los pulsares es efectivamente una ciencia de gran precisión.</w:t>
      </w:r>
    </w:p>
    <w:p w:rsidR="00B177C9" w:rsidRDefault="00E77F1C" w:rsidP="00F47F77">
      <w:pPr>
        <w:tabs>
          <w:tab w:val="left" w:pos="1985"/>
        </w:tabs>
        <w:spacing w:line="360" w:lineRule="auto"/>
        <w:rPr>
          <w:color w:val="000000" w:themeColor="text1"/>
        </w:rPr>
      </w:pPr>
      <w:r w:rsidRPr="00E50DEC">
        <w:rPr>
          <w:color w:val="000000" w:themeColor="text1"/>
        </w:rPr>
        <w:t>El tener a tu disposición una señal que se repite regularmente y a elevada frecuencia te permite recoger a lo largo de los años una enorme cantidad de datos con propiedades estadísticas precisas. De esta manera, se pueden reducir los errores sistemáticos que por lo general</w:t>
      </w:r>
      <w:r w:rsidR="00A50EB7" w:rsidRPr="00E50DEC">
        <w:rPr>
          <w:color w:val="000000" w:themeColor="text1"/>
        </w:rPr>
        <w:t xml:space="preserve"> aparecen en las medidas, y así </w:t>
      </w:r>
      <w:r w:rsidR="005D1CDA" w:rsidRPr="00E50DEC">
        <w:rPr>
          <w:color w:val="000000" w:themeColor="text1"/>
        </w:rPr>
        <w:t xml:space="preserve">alcanzar </w:t>
      </w:r>
      <w:r w:rsidR="00A50EB7" w:rsidRPr="00E50DEC">
        <w:rPr>
          <w:color w:val="000000" w:themeColor="text1"/>
        </w:rPr>
        <w:t>una exactitud excelente.</w:t>
      </w:r>
      <w:r w:rsidR="001640BA" w:rsidRPr="00E50DEC">
        <w:rPr>
          <w:color w:val="000000" w:themeColor="text1"/>
        </w:rPr>
        <w:t xml:space="preserve"> Esta es la razón por la cual el periodo de algunos pulsares se conoce</w:t>
      </w:r>
      <w:r w:rsidR="00792696" w:rsidRPr="00E50DEC">
        <w:rPr>
          <w:color w:val="000000" w:themeColor="text1"/>
        </w:rPr>
        <w:t xml:space="preserve"> con una precisión de al </w:t>
      </w:r>
      <w:r w:rsidR="00B31A88" w:rsidRPr="00E50DEC">
        <w:rPr>
          <w:color w:val="000000" w:themeColor="text1"/>
        </w:rPr>
        <w:t xml:space="preserve">10 </w:t>
      </w:r>
      <w:r w:rsidR="00B31A88" w:rsidRPr="00D32D94">
        <w:rPr>
          <w:color w:val="000000" w:themeColor="text1"/>
          <w:vertAlign w:val="superscript"/>
        </w:rPr>
        <w:t>-15</w:t>
      </w:r>
      <w:r w:rsidR="00B31A88">
        <w:rPr>
          <w:color w:val="000000" w:themeColor="text1"/>
          <w:vertAlign w:val="superscript"/>
        </w:rPr>
        <w:t xml:space="preserve"> </w:t>
      </w:r>
      <w:r w:rsidR="00792696" w:rsidRPr="00E50DEC">
        <w:rPr>
          <w:color w:val="000000" w:themeColor="text1"/>
        </w:rPr>
        <w:t xml:space="preserve">menos </w:t>
      </w:r>
      <w:r w:rsidR="00B31A88">
        <w:rPr>
          <w:color w:val="000000" w:themeColor="text1"/>
        </w:rPr>
        <w:t xml:space="preserve">   , o sea, una parte en mil</w:t>
      </w:r>
      <w:r w:rsidR="00A77B73">
        <w:rPr>
          <w:color w:val="000000" w:themeColor="text1"/>
        </w:rPr>
        <w:t xml:space="preserve"> billones (</w:t>
      </w:r>
      <w:r w:rsidR="00B87605">
        <w:rPr>
          <w:color w:val="000000" w:themeColor="text1"/>
        </w:rPr>
        <w:t>o, en otras palabras, con una precisión tal que se puede expresar con un número del que conocemos exactamente 15 dígitos cierra paréntesis.</w:t>
      </w:r>
      <w:r w:rsidR="00077C3C">
        <w:rPr>
          <w:color w:val="000000" w:themeColor="text1"/>
        </w:rPr>
        <w:t xml:space="preserve"> Por ejemplo así ocurre con el pulsar de rotación más rápida conocido, el PSR J 0437-4715:</w:t>
      </w:r>
      <w:r w:rsidR="00634150">
        <w:rPr>
          <w:color w:val="000000" w:themeColor="text1"/>
        </w:rPr>
        <w:t xml:space="preserve"> se sabe que su periodo, que conocemos con una precisión aún mayor, es igual a 0,005757451936712637 segundos.</w:t>
      </w:r>
      <w:r w:rsidR="00B31A88">
        <w:rPr>
          <w:color w:val="000000" w:themeColor="text1"/>
        </w:rPr>
        <w:t xml:space="preserve">  </w:t>
      </w:r>
    </w:p>
    <w:p w:rsidR="00B177C9" w:rsidRDefault="00B177C9" w:rsidP="00F47F77">
      <w:pPr>
        <w:tabs>
          <w:tab w:val="left" w:pos="1985"/>
        </w:tabs>
        <w:spacing w:line="360" w:lineRule="auto"/>
        <w:rPr>
          <w:color w:val="000000" w:themeColor="text1"/>
        </w:rPr>
      </w:pPr>
    </w:p>
    <w:p w:rsidR="00E77F1C" w:rsidRDefault="00B177C9" w:rsidP="00F47F77">
      <w:pPr>
        <w:tabs>
          <w:tab w:val="left" w:pos="1985"/>
        </w:tabs>
        <w:spacing w:line="360" w:lineRule="auto"/>
        <w:rPr>
          <w:color w:val="000000" w:themeColor="text1"/>
        </w:rPr>
      </w:pPr>
      <w:r>
        <w:rPr>
          <w:color w:val="000000" w:themeColor="text1"/>
        </w:rPr>
        <w:t>Para hacernos a la idea de cuán exacta es esta medición, imaginemos la precisión que se necesita para identificar, 1 × 1 todas las células presentes en un ser humano, que ascienden a unos</w:t>
      </w:r>
      <w:r w:rsidR="00F3248E">
        <w:rPr>
          <w:color w:val="000000" w:themeColor="text1"/>
        </w:rPr>
        <w:t xml:space="preserve"> 30 billones </w:t>
      </w:r>
      <w:r w:rsidR="00F3248E">
        <w:rPr>
          <w:color w:val="000000" w:themeColor="text1"/>
        </w:rPr>
        <w:lastRenderedPageBreak/>
        <w:t>(aproximadamente 3 x 10</w:t>
      </w:r>
      <w:r w:rsidR="00F3248E" w:rsidRPr="00F3248E">
        <w:rPr>
          <w:color w:val="000000" w:themeColor="text1"/>
          <w:vertAlign w:val="superscript"/>
        </w:rPr>
        <w:t>13</w:t>
      </w:r>
      <w:r w:rsidR="00B31A88">
        <w:rPr>
          <w:color w:val="000000" w:themeColor="text1"/>
        </w:rPr>
        <w:t xml:space="preserve"> </w:t>
      </w:r>
      <w:r w:rsidR="00F3248E">
        <w:rPr>
          <w:color w:val="000000" w:themeColor="text1"/>
        </w:rPr>
        <w:t>).</w:t>
      </w:r>
      <w:r w:rsidR="00B31A88">
        <w:rPr>
          <w:color w:val="000000" w:themeColor="text1"/>
        </w:rPr>
        <w:t xml:space="preserve">  </w:t>
      </w:r>
      <w:r w:rsidR="006039C6">
        <w:rPr>
          <w:color w:val="000000" w:themeColor="text1"/>
        </w:rPr>
        <w:t>Pues bien, el periodo de</w:t>
      </w:r>
      <w:r w:rsidR="00B31A88">
        <w:rPr>
          <w:color w:val="000000" w:themeColor="text1"/>
        </w:rPr>
        <w:t xml:space="preserve"> </w:t>
      </w:r>
      <w:r w:rsidR="006039C6">
        <w:rPr>
          <w:color w:val="000000" w:themeColor="text1"/>
        </w:rPr>
        <w:t>PSR J 0437-4715</w:t>
      </w:r>
      <w:r w:rsidR="00A31213">
        <w:rPr>
          <w:color w:val="000000" w:themeColor="text1"/>
        </w:rPr>
        <w:t xml:space="preserve"> lo conocemos con una precisión ¡</w:t>
      </w:r>
      <w:r w:rsidR="0025107E">
        <w:rPr>
          <w:color w:val="000000" w:themeColor="text1"/>
        </w:rPr>
        <w:t xml:space="preserve">100 veces </w:t>
      </w:r>
      <w:r w:rsidR="00A31213">
        <w:rPr>
          <w:color w:val="000000" w:themeColor="text1"/>
        </w:rPr>
        <w:t xml:space="preserve">superior! </w:t>
      </w:r>
      <w:r w:rsidR="002569E2">
        <w:rPr>
          <w:color w:val="000000" w:themeColor="text1"/>
        </w:rPr>
        <w:t>Si en biología hubiéramos logrado esta precisión, seríamos capaces de clonar un ser humano simplemente juntando los 30 billones de células que lo componen.</w:t>
      </w:r>
    </w:p>
    <w:p w:rsidR="00391B0A" w:rsidRDefault="00391B0A" w:rsidP="00F47F77">
      <w:pPr>
        <w:tabs>
          <w:tab w:val="left" w:pos="1985"/>
        </w:tabs>
        <w:spacing w:line="360" w:lineRule="auto"/>
        <w:rPr>
          <w:color w:val="000000" w:themeColor="text1"/>
        </w:rPr>
      </w:pPr>
    </w:p>
    <w:p w:rsidR="00391B0A" w:rsidRDefault="00391B0A" w:rsidP="00F47F77">
      <w:pPr>
        <w:tabs>
          <w:tab w:val="left" w:pos="1985"/>
        </w:tabs>
        <w:spacing w:line="360" w:lineRule="auto"/>
        <w:rPr>
          <w:color w:val="000000" w:themeColor="text1"/>
        </w:rPr>
      </w:pPr>
      <w:r>
        <w:rPr>
          <w:color w:val="000000" w:themeColor="text1"/>
        </w:rPr>
        <w:t>La increíble precisión con la que podemos medir el periodo de los pulsares también nos dicen que los podemos utilizar como relojes cósmicos extraordinariamente precisos.</w:t>
      </w:r>
      <w:r w:rsidR="006F5F63">
        <w:rPr>
          <w:color w:val="000000" w:themeColor="text1"/>
        </w:rPr>
        <w:t xml:space="preserve"> Actualmente, para afirmar que un reloj es “bueno”, es esencial que tenga un periodo regular, pero es igual de importante que su periodo varíe de una manera constante y predecible.</w:t>
      </w:r>
      <w:r w:rsidR="00465B5A">
        <w:rPr>
          <w:color w:val="000000" w:themeColor="text1"/>
        </w:rPr>
        <w:t xml:space="preserve"> En el caso de los pulsares, cambia apenas perceptiblemente, pero cambia.</w:t>
      </w:r>
      <w:r w:rsidR="00BE63DA">
        <w:rPr>
          <w:color w:val="000000" w:themeColor="text1"/>
        </w:rPr>
        <w:t xml:space="preserve"> Así pues, lo que importa, y para nosotros es una suerte</w:t>
      </w:r>
      <w:r w:rsidR="001D41FE">
        <w:rPr>
          <w:color w:val="000000" w:themeColor="text1"/>
        </w:rPr>
        <w:t>, es justamente que varía sobre una base regular y fácil de predecir.</w:t>
      </w:r>
    </w:p>
    <w:p w:rsidR="00B8416A" w:rsidRDefault="00FA33EB" w:rsidP="00F47F77">
      <w:pPr>
        <w:tabs>
          <w:tab w:val="left" w:pos="1985"/>
        </w:tabs>
        <w:spacing w:line="360" w:lineRule="auto"/>
        <w:rPr>
          <w:color w:val="000000" w:themeColor="text1"/>
        </w:rPr>
      </w:pPr>
      <w:r>
        <w:rPr>
          <w:color w:val="000000" w:themeColor="text1"/>
        </w:rPr>
        <w:t>La razón por la cual el periodo de rotación tiene que cambiar es bastante fácil de entender. Igual que un faro (que necesita electricidad para funcionar)</w:t>
      </w:r>
      <w:r w:rsidR="008769FD">
        <w:rPr>
          <w:color w:val="000000" w:themeColor="text1"/>
        </w:rPr>
        <w:t xml:space="preserve"> un pulsar tiene que aprovechar alguna forma de </w:t>
      </w:r>
    </w:p>
    <w:p w:rsidR="001D41FE" w:rsidRDefault="008769FD" w:rsidP="00F47F77">
      <w:pPr>
        <w:tabs>
          <w:tab w:val="left" w:pos="1985"/>
        </w:tabs>
        <w:spacing w:line="360" w:lineRule="auto"/>
        <w:rPr>
          <w:color w:val="000000" w:themeColor="text1"/>
        </w:rPr>
      </w:pPr>
      <w:r>
        <w:rPr>
          <w:color w:val="000000" w:themeColor="text1"/>
        </w:rPr>
        <w:t xml:space="preserve">energía para emitir su haz de radiación en la </w:t>
      </w:r>
      <w:r w:rsidR="00563841">
        <w:rPr>
          <w:color w:val="000000" w:themeColor="text1"/>
        </w:rPr>
        <w:t>franja</w:t>
      </w:r>
      <w:r>
        <w:rPr>
          <w:color w:val="000000" w:themeColor="text1"/>
        </w:rPr>
        <w:t xml:space="preserve"> de radio.</w:t>
      </w:r>
      <w:r w:rsidR="00FE53FC">
        <w:rPr>
          <w:color w:val="000000" w:themeColor="text1"/>
        </w:rPr>
        <w:t xml:space="preserve"> Esta “reserva” la representa su energía cinética. Para ser más exactos la rotación del pulsar varía, y su periodo se hace cada vez más largo porque la estrella pierde parte de su energía cinética rotatoria por la emisión de ondas electromagnéticas en la </w:t>
      </w:r>
      <w:r w:rsidR="00563841">
        <w:rPr>
          <w:color w:val="000000" w:themeColor="text1"/>
        </w:rPr>
        <w:t>franja</w:t>
      </w:r>
      <w:r w:rsidR="00FE53FC">
        <w:rPr>
          <w:color w:val="000000" w:themeColor="text1"/>
        </w:rPr>
        <w:t xml:space="preserve"> de radio (esto se denomina </w:t>
      </w:r>
      <w:r w:rsidR="00FE53FC" w:rsidRPr="004D3213">
        <w:rPr>
          <w:color w:val="000000" w:themeColor="text1"/>
          <w:highlight w:val="yellow"/>
        </w:rPr>
        <w:t>pulsar “ spin down”).</w:t>
      </w:r>
      <w:r w:rsidR="00BC5B2F">
        <w:rPr>
          <w:color w:val="000000" w:themeColor="text1"/>
        </w:rPr>
        <w:t xml:space="preserve"> </w:t>
      </w:r>
      <w:r w:rsidR="00BC5B2F" w:rsidRPr="00BC5B2F">
        <w:rPr>
          <w:color w:val="000000" w:themeColor="text1"/>
        </w:rPr>
        <w:t>Reconocer este mecanismo</w:t>
      </w:r>
      <w:r w:rsidR="00BC5B2F">
        <w:rPr>
          <w:color w:val="000000" w:themeColor="text1"/>
        </w:rPr>
        <w:t xml:space="preserve"> es  una piedra angular </w:t>
      </w:r>
      <w:r w:rsidR="005A3A03">
        <w:rPr>
          <w:color w:val="000000" w:themeColor="text1"/>
        </w:rPr>
        <w:t xml:space="preserve">en nuestra comprensión de los pulsares. </w:t>
      </w:r>
      <w:r w:rsidR="00DB4EA0">
        <w:rPr>
          <w:color w:val="000000" w:themeColor="text1"/>
        </w:rPr>
        <w:t xml:space="preserve">El astrofísico italiano </w:t>
      </w:r>
      <w:r w:rsidR="005A3A03">
        <w:rPr>
          <w:color w:val="000000" w:themeColor="text1"/>
        </w:rPr>
        <w:t>Franco Pacini</w:t>
      </w:r>
      <w:r w:rsidR="00DB4EA0">
        <w:rPr>
          <w:color w:val="000000" w:themeColor="text1"/>
        </w:rPr>
        <w:t xml:space="preserve"> fue el primero que sugirió la idea en 1967 (una vez más,</w:t>
      </w:r>
      <w:r w:rsidR="00DB4EA0">
        <w:rPr>
          <w:i/>
          <w:iCs/>
          <w:color w:val="000000" w:themeColor="text1"/>
        </w:rPr>
        <w:t xml:space="preserve"> annus mirabilis</w:t>
      </w:r>
      <w:r w:rsidR="00DB4EA0">
        <w:rPr>
          <w:color w:val="000000" w:themeColor="text1"/>
        </w:rPr>
        <w:t>)</w:t>
      </w:r>
      <w:r w:rsidR="00137A20">
        <w:rPr>
          <w:color w:val="000000" w:themeColor="text1"/>
        </w:rPr>
        <w:t>.</w:t>
      </w:r>
      <w:r w:rsidR="00B8416A">
        <w:rPr>
          <w:color w:val="000000" w:themeColor="text1"/>
        </w:rPr>
        <w:t xml:space="preserve"> Demostró que un pulsar se parece a un dipolo magnético giratorio</w:t>
      </w:r>
      <w:r w:rsidR="007E20E5">
        <w:rPr>
          <w:color w:val="000000" w:themeColor="text1"/>
        </w:rPr>
        <w:t>: en pocas palabras, una barra magnética con polo norte y sur que gira rápidamente.</w:t>
      </w:r>
      <w:r w:rsidR="006B7C31">
        <w:rPr>
          <w:color w:val="000000" w:themeColor="text1"/>
        </w:rPr>
        <w:t xml:space="preserve"> la tasa de cambio de la rotación esta relacionada con la cantidad de energía que se pierde. Es como si la emisión de radiación electromagnética </w:t>
      </w:r>
      <w:r w:rsidR="00844A28">
        <w:rPr>
          <w:color w:val="000000" w:themeColor="text1"/>
        </w:rPr>
        <w:t xml:space="preserve">frenada </w:t>
      </w:r>
      <w:r w:rsidR="006B7C31">
        <w:rPr>
          <w:color w:val="000000" w:themeColor="text1"/>
        </w:rPr>
        <w:t>la rotación estelar;</w:t>
      </w:r>
      <w:r w:rsidR="00844A28">
        <w:rPr>
          <w:color w:val="000000" w:themeColor="text1"/>
        </w:rPr>
        <w:t xml:space="preserve"> e incluso se puede medir la fuerza de este freno, combinando el periodo de rotación y su variación a lo largo del tiempo, una </w:t>
      </w:r>
      <w:r w:rsidR="007C58A2">
        <w:rPr>
          <w:color w:val="000000" w:themeColor="text1"/>
        </w:rPr>
        <w:t>mrfifs</w:t>
      </w:r>
      <w:r w:rsidR="00844A28">
        <w:rPr>
          <w:color w:val="000000" w:themeColor="text1"/>
        </w:rPr>
        <w:t xml:space="preserve"> denominada</w:t>
      </w:r>
      <w:r w:rsidR="00FC66D3">
        <w:rPr>
          <w:color w:val="000000" w:themeColor="text1"/>
        </w:rPr>
        <w:t xml:space="preserve"> </w:t>
      </w:r>
      <w:r w:rsidR="00FC66D3">
        <w:rPr>
          <w:i/>
          <w:iCs/>
          <w:color w:val="000000" w:themeColor="text1"/>
        </w:rPr>
        <w:t>índice de frenado</w:t>
      </w:r>
      <w:r w:rsidR="00FC66D3">
        <w:rPr>
          <w:color w:val="000000" w:themeColor="text1"/>
        </w:rPr>
        <w:t>.</w:t>
      </w:r>
    </w:p>
    <w:p w:rsidR="000467BF" w:rsidRDefault="000467BF" w:rsidP="00F47F77">
      <w:pPr>
        <w:tabs>
          <w:tab w:val="left" w:pos="1985"/>
        </w:tabs>
        <w:spacing w:line="360" w:lineRule="auto"/>
        <w:rPr>
          <w:color w:val="000000" w:themeColor="text1"/>
        </w:rPr>
      </w:pPr>
    </w:p>
    <w:p w:rsidR="007C58A2" w:rsidRDefault="000467BF" w:rsidP="00F47F77">
      <w:pPr>
        <w:tabs>
          <w:tab w:val="left" w:pos="1985"/>
        </w:tabs>
        <w:spacing w:line="360" w:lineRule="auto"/>
        <w:rPr>
          <w:color w:val="000000" w:themeColor="text1"/>
        </w:rPr>
      </w:pPr>
      <w:r>
        <w:rPr>
          <w:color w:val="000000" w:themeColor="text1"/>
        </w:rPr>
        <w:t>Ahora bien, la energía que pierde el pulsar de esta manera solo representa una fracción muy pequeña de la energía cinética disponible.</w:t>
      </w:r>
      <w:r w:rsidR="00623B8D">
        <w:rPr>
          <w:color w:val="000000" w:themeColor="text1"/>
        </w:rPr>
        <w:t xml:space="preserve"> Esta es la razón de que el periodo de otro pulsar llamado PSR</w:t>
      </w:r>
      <w:r w:rsidR="00E63D0F">
        <w:rPr>
          <w:color w:val="000000" w:themeColor="text1"/>
        </w:rPr>
        <w:t xml:space="preserve"> J1603-7202, que sabemos que es de 0, 0148419520154668 segundos</w:t>
      </w:r>
      <w:r w:rsidR="004C1C61">
        <w:rPr>
          <w:color w:val="000000" w:themeColor="text1"/>
        </w:rPr>
        <w:t>, aumente tan solo 0.0000005 segundos cada millón de años.</w:t>
      </w:r>
      <w:r w:rsidR="008671E9">
        <w:rPr>
          <w:color w:val="000000" w:themeColor="text1"/>
        </w:rPr>
        <w:t xml:space="preserve"> En comparación, un reloj suizo de precisión “pierde” unos siete segundos al día y un reloj de cuarzo aproximadamente 10 por año. A estas alturas el lector o la lectora se habrá percatado de la fascinación que ejercen sobre mí las estrellas de neutrones</w:t>
      </w:r>
      <w:r w:rsidR="00BA5C03">
        <w:rPr>
          <w:color w:val="000000" w:themeColor="text1"/>
        </w:rPr>
        <w:t>.</w:t>
      </w:r>
      <w:r w:rsidR="004E1B8F">
        <w:rPr>
          <w:color w:val="000000" w:themeColor="text1"/>
        </w:rPr>
        <w:t xml:space="preserve"> Sin embargo, </w:t>
      </w:r>
      <w:r w:rsidR="00606930">
        <w:rPr>
          <w:color w:val="000000" w:themeColor="text1"/>
        </w:rPr>
        <w:t xml:space="preserve">para ser equitativo, debo recordarle </w:t>
      </w:r>
      <w:r w:rsidR="007C58A2">
        <w:rPr>
          <w:color w:val="000000" w:themeColor="text1"/>
        </w:rPr>
        <w:t xml:space="preserve">que </w:t>
      </w:r>
      <w:r w:rsidR="00606930">
        <w:rPr>
          <w:color w:val="000000" w:themeColor="text1"/>
        </w:rPr>
        <w:t>con la tecnología actual podemos construir relojes atómicos con precisiones aún mayores que las que sean mencionado para los pulsares: solamente se pierden  0,0000001 segundos cada millón de años, cinco veces menos que pulsar.</w:t>
      </w:r>
      <w:r w:rsidR="00DC2FCF">
        <w:rPr>
          <w:color w:val="000000" w:themeColor="text1"/>
        </w:rPr>
        <w:t xml:space="preserve"> Por otra parte, también hay que decir que es posible mantener esta precisión solo durante espacios de tiempo bastante cortos, del orden de unas pocas horas. A la inversa,</w:t>
      </w:r>
      <w:r w:rsidR="00F92194">
        <w:rPr>
          <w:color w:val="000000" w:themeColor="text1"/>
        </w:rPr>
        <w:t xml:space="preserve"> los pulsares pueden mantenerse estables durante cientos de miles de años, lo cual, en mi opinión, hace que sean superiores.</w:t>
      </w:r>
      <w:r w:rsidR="007C58A2">
        <w:rPr>
          <w:color w:val="000000" w:themeColor="text1"/>
        </w:rPr>
        <w:t xml:space="preserve"> </w:t>
      </w:r>
    </w:p>
    <w:p w:rsidR="000467BF" w:rsidRDefault="000467BF" w:rsidP="00F47F77">
      <w:pPr>
        <w:tabs>
          <w:tab w:val="left" w:pos="1985"/>
        </w:tabs>
        <w:spacing w:line="360" w:lineRule="auto"/>
        <w:rPr>
          <w:color w:val="000000" w:themeColor="text1"/>
        </w:rPr>
      </w:pPr>
    </w:p>
    <w:p w:rsidR="00AD3E80" w:rsidRDefault="00AD3E80" w:rsidP="00F47F77">
      <w:pPr>
        <w:tabs>
          <w:tab w:val="left" w:pos="1985"/>
        </w:tabs>
        <w:spacing w:line="360" w:lineRule="auto"/>
        <w:rPr>
          <w:color w:val="000000" w:themeColor="text1"/>
        </w:rPr>
      </w:pPr>
    </w:p>
    <w:p w:rsidR="00AD3E80" w:rsidRDefault="00AD3E80" w:rsidP="00F47F77">
      <w:pPr>
        <w:tabs>
          <w:tab w:val="left" w:pos="1985"/>
        </w:tabs>
        <w:spacing w:line="360" w:lineRule="auto"/>
        <w:rPr>
          <w:color w:val="000000" w:themeColor="text1"/>
        </w:rPr>
      </w:pPr>
      <w:r>
        <w:rPr>
          <w:color w:val="000000" w:themeColor="text1"/>
        </w:rPr>
        <w:t>Me gustaría concluir estas sección anticipando una pregunta que algunos de ustedes quizá ya se haya</w:t>
      </w:r>
      <w:r w:rsidR="0010086A">
        <w:rPr>
          <w:color w:val="000000" w:themeColor="text1"/>
        </w:rPr>
        <w:t>n</w:t>
      </w:r>
      <w:r>
        <w:rPr>
          <w:color w:val="000000" w:themeColor="text1"/>
        </w:rPr>
        <w:t xml:space="preserve"> planteado.</w:t>
      </w:r>
      <w:r w:rsidR="00C44CBD">
        <w:rPr>
          <w:color w:val="000000" w:themeColor="text1"/>
        </w:rPr>
        <w:t xml:space="preserve"> Hemos dicho que un pulsar emite un haz colimado de radiación en la </w:t>
      </w:r>
      <w:r w:rsidR="00563841">
        <w:rPr>
          <w:color w:val="000000" w:themeColor="text1"/>
        </w:rPr>
        <w:t>franja</w:t>
      </w:r>
      <w:r w:rsidR="00C44CBD">
        <w:rPr>
          <w:color w:val="000000" w:themeColor="text1"/>
        </w:rPr>
        <w:t xml:space="preserve"> de radio y que para ello necesita un campo magnético muy grande y una rotación suficientemente elevada dado que es la combinación de estos dos elementos lo que produce los gigantescos campos de electricidad que pueden acelerar las partículas cargadas. sin embargo, acabamos de ver que un pulsar gira cada vez más despacio, aunque tarde millones de años en</w:t>
      </w:r>
      <w:r w:rsidR="007D40B4">
        <w:rPr>
          <w:color w:val="000000" w:themeColor="text1"/>
        </w:rPr>
        <w:t xml:space="preserve"> pararse del todo. Es por tanto legítimo preguntarse si en algún punto la rotación del pulsar puede llegar a ser tan lenta que ya no sea capaz de emitir radiación electromagnética. La respuesta es que sí;</w:t>
      </w:r>
      <w:r w:rsidR="00FA4273">
        <w:rPr>
          <w:color w:val="000000" w:themeColor="text1"/>
        </w:rPr>
        <w:t xml:space="preserve"> un pulsar puede “desconectarse “, es decir, disminuir la velocidad hasta el punto de no ser ya visible como un faro. </w:t>
      </w:r>
      <w:r w:rsidR="00EA5D37">
        <w:rPr>
          <w:color w:val="000000" w:themeColor="text1"/>
        </w:rPr>
        <w:t>C</w:t>
      </w:r>
      <w:r w:rsidR="00FA4273">
        <w:rPr>
          <w:color w:val="000000" w:themeColor="text1"/>
        </w:rPr>
        <w:t xml:space="preserve">uando esto sucede se dice que el pulsar </w:t>
      </w:r>
      <w:r w:rsidR="00D37ADA">
        <w:rPr>
          <w:color w:val="000000" w:themeColor="text1"/>
        </w:rPr>
        <w:t>ha</w:t>
      </w:r>
      <w:r w:rsidR="00FA4273">
        <w:rPr>
          <w:color w:val="000000" w:themeColor="text1"/>
        </w:rPr>
        <w:t xml:space="preserve"> cruzado</w:t>
      </w:r>
      <w:r w:rsidR="00E6053F">
        <w:rPr>
          <w:color w:val="000000" w:themeColor="text1"/>
        </w:rPr>
        <w:t xml:space="preserve"> </w:t>
      </w:r>
      <w:r w:rsidR="00E6053F" w:rsidRPr="00E6053F">
        <w:rPr>
          <w:color w:val="FF0000"/>
        </w:rPr>
        <w:t>la línea de la muerte.</w:t>
      </w:r>
      <w:r w:rsidR="00E6053F">
        <w:rPr>
          <w:i/>
          <w:iCs/>
          <w:color w:val="000000" w:themeColor="text1"/>
        </w:rPr>
        <w:t>juego de palabras intraducible.</w:t>
      </w:r>
      <w:r w:rsidR="007C5BB0">
        <w:rPr>
          <w:i/>
          <w:iCs/>
          <w:color w:val="000000" w:themeColor="text1"/>
        </w:rPr>
        <w:t xml:space="preserve"> </w:t>
      </w:r>
      <w:r w:rsidR="00F21552" w:rsidRPr="00D20FCD">
        <w:rPr>
          <w:color w:val="000000" w:themeColor="text1"/>
        </w:rPr>
        <w:t>A partir de ahora</w:t>
      </w:r>
      <w:r w:rsidR="007C5BB0">
        <w:rPr>
          <w:color w:val="000000" w:themeColor="text1"/>
        </w:rPr>
        <w:t>, ya no será visible aunque obviamente seguirá girando y tendrá</w:t>
      </w:r>
      <w:r w:rsidR="00D24531">
        <w:rPr>
          <w:color w:val="000000" w:themeColor="text1"/>
        </w:rPr>
        <w:t xml:space="preserve"> </w:t>
      </w:r>
      <w:r w:rsidR="007C5BB0">
        <w:rPr>
          <w:color w:val="000000" w:themeColor="text1"/>
        </w:rPr>
        <w:t xml:space="preserve">un campo magnético </w:t>
      </w:r>
      <w:r w:rsidR="00F21552">
        <w:rPr>
          <w:color w:val="000000" w:themeColor="text1"/>
        </w:rPr>
        <w:t xml:space="preserve">intenso </w:t>
      </w:r>
      <w:r w:rsidR="007C5BB0">
        <w:rPr>
          <w:color w:val="000000" w:themeColor="text1"/>
        </w:rPr>
        <w:t xml:space="preserve">durante </w:t>
      </w:r>
      <w:r w:rsidR="003237FB">
        <w:rPr>
          <w:color w:val="000000" w:themeColor="text1"/>
        </w:rPr>
        <w:t>miles de millones</w:t>
      </w:r>
      <w:r w:rsidR="007C5BB0">
        <w:rPr>
          <w:color w:val="000000" w:themeColor="text1"/>
        </w:rPr>
        <w:t xml:space="preserve"> de años</w:t>
      </w:r>
      <w:r w:rsidR="00D24531">
        <w:rPr>
          <w:color w:val="000000" w:themeColor="text1"/>
        </w:rPr>
        <w:t>.</w:t>
      </w:r>
      <w:r w:rsidR="002011D1">
        <w:rPr>
          <w:color w:val="000000" w:themeColor="text1"/>
        </w:rPr>
        <w:t xml:space="preserve"> Como nosotros solo vemos aparecer esas estrellas de neutrones como “pulsares encendidos “ creemos que hay muchas más que las que hemos visto hasta ahora.</w:t>
      </w:r>
    </w:p>
    <w:p w:rsidR="008E1C7A" w:rsidRDefault="008E1C7A" w:rsidP="00F47F77">
      <w:pPr>
        <w:tabs>
          <w:tab w:val="left" w:pos="1985"/>
        </w:tabs>
        <w:spacing w:line="360" w:lineRule="auto"/>
        <w:rPr>
          <w:color w:val="000000" w:themeColor="text1"/>
        </w:rPr>
      </w:pPr>
    </w:p>
    <w:p w:rsidR="008E1C7A" w:rsidRPr="005F27C1" w:rsidRDefault="008E1C7A" w:rsidP="00F47F77">
      <w:pPr>
        <w:tabs>
          <w:tab w:val="left" w:pos="1985"/>
        </w:tabs>
        <w:spacing w:line="360" w:lineRule="auto"/>
        <w:rPr>
          <w:b/>
          <w:bCs/>
          <w:color w:val="000000" w:themeColor="text1"/>
          <w:sz w:val="32"/>
          <w:szCs w:val="28"/>
        </w:rPr>
      </w:pPr>
      <w:r w:rsidRPr="005F27C1">
        <w:rPr>
          <w:b/>
          <w:bCs/>
          <w:color w:val="000000" w:themeColor="text1"/>
          <w:sz w:val="32"/>
          <w:szCs w:val="28"/>
        </w:rPr>
        <w:t>Un misterioso y fascinante interior</w:t>
      </w:r>
    </w:p>
    <w:p w:rsidR="007D40B4" w:rsidRDefault="003422A6" w:rsidP="00F47F77">
      <w:pPr>
        <w:tabs>
          <w:tab w:val="left" w:pos="1985"/>
        </w:tabs>
        <w:spacing w:line="360" w:lineRule="auto"/>
        <w:rPr>
          <w:color w:val="000000" w:themeColor="text1"/>
        </w:rPr>
      </w:pPr>
      <w:r>
        <w:rPr>
          <w:color w:val="000000" w:themeColor="text1"/>
        </w:rPr>
        <w:t>Otra pregunta más que legítima que nos podríamos hacer es esta: ¿qué aspecto tiene el interior de una estrella de neutrones?</w:t>
      </w:r>
    </w:p>
    <w:p w:rsidR="00C90B72" w:rsidRDefault="00C90B72" w:rsidP="00F47F77">
      <w:pPr>
        <w:tabs>
          <w:tab w:val="left" w:pos="1985"/>
        </w:tabs>
        <w:spacing w:line="360" w:lineRule="auto"/>
        <w:rPr>
          <w:color w:val="000000" w:themeColor="text1"/>
        </w:rPr>
      </w:pPr>
    </w:p>
    <w:p w:rsidR="007D40B4" w:rsidRDefault="00C90B72" w:rsidP="00F47F77">
      <w:pPr>
        <w:tabs>
          <w:tab w:val="left" w:pos="1985"/>
        </w:tabs>
        <w:spacing w:line="360" w:lineRule="auto"/>
        <w:rPr>
          <w:color w:val="000000" w:themeColor="text1"/>
        </w:rPr>
      </w:pPr>
      <w:r>
        <w:rPr>
          <w:color w:val="000000" w:themeColor="text1"/>
        </w:rPr>
        <w:t>La respuesta, sin exageraciones, se podría resumir así: fundamentalmente no lo sabemos. En otras palabras, solo tenemos una vaga idea (o más bien muchas ideas incompatibles entre sí)</w:t>
      </w:r>
      <w:r w:rsidR="00492098">
        <w:rPr>
          <w:color w:val="000000" w:themeColor="text1"/>
        </w:rPr>
        <w:t xml:space="preserve"> </w:t>
      </w:r>
      <w:r w:rsidR="00470015">
        <w:rPr>
          <w:color w:val="000000" w:themeColor="text1"/>
        </w:rPr>
        <w:t xml:space="preserve">de la estructura interna y la composición de una estrella de neutrones. La razón de esta “ignorancia” está a la vista: las condiciones físicas dentro de un objeto </w:t>
      </w:r>
      <w:r w:rsidR="00075149">
        <w:rPr>
          <w:color w:val="000000" w:themeColor="text1"/>
        </w:rPr>
        <w:t>así están lejos de las que se pueden poner a prueba y reproducir mediante experimentos de laboratorio.</w:t>
      </w:r>
      <w:r w:rsidR="001475D6">
        <w:rPr>
          <w:color w:val="000000" w:themeColor="text1"/>
        </w:rPr>
        <w:t xml:space="preserve"> Por tanto es objetivamente difícil, tanto desde el punto de vista teórico como el experimental, extrapolar a partir de lo que conocemos a densidades mucho más bajas (y con un número de partículas muy inferior) y llegar a conclusiones que sean válidas para la densidad y la presión que existen dentro de una estrella de neutrones.</w:t>
      </w:r>
    </w:p>
    <w:p w:rsidR="00152AE8" w:rsidRDefault="00152AE8" w:rsidP="00F47F77">
      <w:pPr>
        <w:tabs>
          <w:tab w:val="left" w:pos="1985"/>
        </w:tabs>
        <w:spacing w:line="360" w:lineRule="auto"/>
        <w:rPr>
          <w:color w:val="000000" w:themeColor="text1"/>
        </w:rPr>
      </w:pPr>
    </w:p>
    <w:p w:rsidR="00666E53" w:rsidRDefault="00152AE8" w:rsidP="00F47F77">
      <w:pPr>
        <w:tabs>
          <w:tab w:val="left" w:pos="1985"/>
        </w:tabs>
        <w:spacing w:line="360" w:lineRule="auto"/>
        <w:rPr>
          <w:color w:val="000000" w:themeColor="text1"/>
        </w:rPr>
      </w:pPr>
      <w:r>
        <w:rPr>
          <w:color w:val="000000" w:themeColor="text1"/>
        </w:rPr>
        <w:t xml:space="preserve">Dicho esto, hay aspectos de su composición y su estructura interna en las que todos están de acuerdo. Por ejemplo está bastante claro que una estrella de neutrones no solo está compuesta por neutrones sino que también contiene otras partículas dentro de sí (aunque en pequeñas cantidades) . Las más </w:t>
      </w:r>
    </w:p>
    <w:p w:rsidR="00FB6CC8" w:rsidRDefault="00152AE8" w:rsidP="00A20A8C">
      <w:pPr>
        <w:tabs>
          <w:tab w:val="left" w:pos="1985"/>
        </w:tabs>
        <w:spacing w:line="360" w:lineRule="auto"/>
        <w:rPr>
          <w:color w:val="000000" w:themeColor="text1"/>
        </w:rPr>
      </w:pPr>
      <w:r>
        <w:rPr>
          <w:color w:val="000000" w:themeColor="text1"/>
        </w:rPr>
        <w:t>importantes son sin duda protones y electrones</w:t>
      </w:r>
      <w:r w:rsidR="00666E53">
        <w:rPr>
          <w:color w:val="000000" w:themeColor="text1"/>
        </w:rPr>
        <w:t>, y estos últimos</w:t>
      </w:r>
      <w:r w:rsidR="003E3254">
        <w:rPr>
          <w:color w:val="000000" w:themeColor="text1"/>
        </w:rPr>
        <w:t xml:space="preserve"> son responsables en última instancia de la producción de los campos magnéticos masivos de los que hemos hablado</w:t>
      </w:r>
      <w:r w:rsidR="00E51DAC">
        <w:rPr>
          <w:color w:val="000000" w:themeColor="text1"/>
        </w:rPr>
        <w:t>. Los electrones (</w:t>
      </w:r>
      <w:r w:rsidR="00A20A8C">
        <w:rPr>
          <w:color w:val="000000" w:themeColor="text1"/>
        </w:rPr>
        <w:t xml:space="preserve">y otras partículas cargadas ligeras) </w:t>
      </w:r>
      <w:r w:rsidR="00EB7A7D">
        <w:rPr>
          <w:color w:val="000000" w:themeColor="text1"/>
        </w:rPr>
        <w:t xml:space="preserve">son de hecho capaces de producir las enormes corrientes eléctricas necesarias para generarlos. Además, a pesar de la incertidumbre subyacente, está bastante claro que la </w:t>
      </w:r>
      <w:r w:rsidR="00EB7A7D">
        <w:rPr>
          <w:color w:val="000000" w:themeColor="text1"/>
        </w:rPr>
        <w:lastRenderedPageBreak/>
        <w:t>estructura de una estrella de neutrones debe estar caracterizada por zonas específicas cuyo grosor conocemos con cierta precisión. Por otra parte, la presencia de capas también vale para nuestro planeta, cuya física es más simple y cuya estructura podemos investigar directamente.</w:t>
      </w:r>
    </w:p>
    <w:p w:rsidR="009321F8" w:rsidRDefault="009321F8" w:rsidP="00A20A8C">
      <w:pPr>
        <w:tabs>
          <w:tab w:val="left" w:pos="1985"/>
        </w:tabs>
        <w:spacing w:line="360" w:lineRule="auto"/>
        <w:rPr>
          <w:color w:val="000000" w:themeColor="text1"/>
        </w:rPr>
      </w:pPr>
    </w:p>
    <w:p w:rsidR="00EC6107" w:rsidRDefault="009321F8" w:rsidP="00A20A8C">
      <w:pPr>
        <w:tabs>
          <w:tab w:val="left" w:pos="1985"/>
        </w:tabs>
        <w:spacing w:line="360" w:lineRule="auto"/>
        <w:rPr>
          <w:color w:val="000000" w:themeColor="text1"/>
        </w:rPr>
      </w:pPr>
      <w:r>
        <w:rPr>
          <w:color w:val="000000" w:themeColor="text1"/>
        </w:rPr>
        <w:t>Imaginemos pues que “ diseccionamos “ una estrella de neutrones con el fin de comprender su estructura, empezando por la superficie y desplazándonos hacia el centro. La primera capa que nos encontramos consiste en una especie de atmósfera (y técnicamente se llama así)</w:t>
      </w:r>
      <w:r w:rsidR="00EF26FC">
        <w:rPr>
          <w:color w:val="000000" w:themeColor="text1"/>
        </w:rPr>
        <w:t>, una piel muy fina, de un grosor de tan solo un cm</w:t>
      </w:r>
      <w:r w:rsidR="00BB768C">
        <w:rPr>
          <w:color w:val="000000" w:themeColor="text1"/>
        </w:rPr>
        <w:t>,</w:t>
      </w:r>
      <w:r w:rsidR="00F46929">
        <w:rPr>
          <w:color w:val="000000" w:themeColor="text1"/>
        </w:rPr>
        <w:t xml:space="preserve"> compuesta de átomos extremadamente pesados y con una densidad miles de millones de veces superior a nuestra atmósfera.</w:t>
      </w:r>
      <w:r w:rsidR="004E2B74">
        <w:rPr>
          <w:color w:val="000000" w:themeColor="text1"/>
        </w:rPr>
        <w:t xml:space="preserve"> Por extremas que sean, las propiedades </w:t>
      </w:r>
      <w:r w:rsidR="00EC6107">
        <w:rPr>
          <w:color w:val="000000" w:themeColor="text1"/>
        </w:rPr>
        <w:t xml:space="preserve">de esta atmósfera están bastante claras, y su física se ha puesto a prueba bastante bien, hasta el punto que la consideramos esencialmente “ conocida “. Resulta paradójico; la única parte de un objeto con un radio de uno docena de kilómetros que pensamos que conocemos en detalle, en términos de sus propiedades, tiene un grosor de solo 1 </w:t>
      </w:r>
      <w:r w:rsidR="005A7040">
        <w:rPr>
          <w:color w:val="000000" w:themeColor="text1"/>
        </w:rPr>
        <w:t>centímetro</w:t>
      </w:r>
      <w:r w:rsidR="00EC6107">
        <w:rPr>
          <w:color w:val="000000" w:themeColor="text1"/>
        </w:rPr>
        <w:t>.</w:t>
      </w:r>
    </w:p>
    <w:p w:rsidR="00EC6107" w:rsidRDefault="00EC6107" w:rsidP="00A20A8C">
      <w:pPr>
        <w:tabs>
          <w:tab w:val="left" w:pos="1985"/>
        </w:tabs>
        <w:spacing w:line="360" w:lineRule="auto"/>
        <w:rPr>
          <w:color w:val="000000" w:themeColor="text1"/>
        </w:rPr>
      </w:pPr>
    </w:p>
    <w:p w:rsidR="009321F8" w:rsidRDefault="00E05B25" w:rsidP="00A20A8C">
      <w:pPr>
        <w:tabs>
          <w:tab w:val="left" w:pos="1985"/>
        </w:tabs>
        <w:spacing w:line="360" w:lineRule="auto"/>
        <w:rPr>
          <w:color w:val="000000" w:themeColor="text1"/>
        </w:rPr>
      </w:pPr>
      <w:r>
        <w:rPr>
          <w:color w:val="000000" w:themeColor="text1"/>
        </w:rPr>
        <w:t xml:space="preserve">Dirigiéndonos hacia el centro, debajo de la atmósfera hallamos lo que se denomina la </w:t>
      </w:r>
      <w:r w:rsidRPr="00E05B25">
        <w:rPr>
          <w:i/>
          <w:iCs/>
          <w:color w:val="000000" w:themeColor="text1"/>
        </w:rPr>
        <w:t>corteza</w:t>
      </w:r>
      <w:r>
        <w:rPr>
          <w:color w:val="000000" w:themeColor="text1"/>
        </w:rPr>
        <w:t>.</w:t>
      </w:r>
      <w:r w:rsidR="00EC6107">
        <w:rPr>
          <w:color w:val="000000" w:themeColor="text1"/>
        </w:rPr>
        <w:t xml:space="preserve"> </w:t>
      </w:r>
      <w:r w:rsidR="00E2217C">
        <w:rPr>
          <w:color w:val="000000" w:themeColor="text1"/>
        </w:rPr>
        <w:t xml:space="preserve">Una capa de uno o </w:t>
      </w:r>
      <w:r w:rsidR="00273E7D">
        <w:rPr>
          <w:color w:val="000000" w:themeColor="text1"/>
        </w:rPr>
        <w:t>dos</w:t>
      </w:r>
      <w:r w:rsidR="00E2217C">
        <w:rPr>
          <w:color w:val="000000" w:themeColor="text1"/>
        </w:rPr>
        <w:t xml:space="preserve"> km de grosor que contiene iones pesados, iones con una masa atómica grande, pero también electrones de muy altas energías, llamados</w:t>
      </w:r>
      <w:r w:rsidR="00E2217C">
        <w:rPr>
          <w:i/>
          <w:iCs/>
          <w:color w:val="000000" w:themeColor="text1"/>
        </w:rPr>
        <w:t xml:space="preserve"> electrones relativistas.</w:t>
      </w:r>
      <w:r w:rsidR="00972D96">
        <w:rPr>
          <w:color w:val="000000" w:themeColor="text1"/>
        </w:rPr>
        <w:t xml:space="preserve"> Hay que hacer notar que el término “corteza” pued</w:t>
      </w:r>
      <w:r w:rsidR="00273E7D">
        <w:rPr>
          <w:color w:val="000000" w:themeColor="text1"/>
        </w:rPr>
        <w:t>e</w:t>
      </w:r>
      <w:r w:rsidR="00972D96">
        <w:rPr>
          <w:color w:val="000000" w:themeColor="text1"/>
        </w:rPr>
        <w:t xml:space="preserve"> llamar a engaño, pues se trata de un material elástico y deformable,</w:t>
      </w:r>
      <w:r w:rsidR="00E62A0F">
        <w:rPr>
          <w:color w:val="000000" w:themeColor="text1"/>
        </w:rPr>
        <w:t xml:space="preserve"> que guarda cierta similitud con una sustancia plástica extremadamente densa</w:t>
      </w:r>
      <w:r w:rsidR="009C2DA2">
        <w:rPr>
          <w:color w:val="000000" w:themeColor="text1"/>
        </w:rPr>
        <w:t>. Sin embargo, parte de la materia de la corteza tendrá todavía las características</w:t>
      </w:r>
      <w:r w:rsidR="008928E7">
        <w:rPr>
          <w:color w:val="000000" w:themeColor="text1"/>
        </w:rPr>
        <w:t xml:space="preserve"> de un </w:t>
      </w:r>
      <w:r w:rsidR="008928E7" w:rsidRPr="008928E7">
        <w:rPr>
          <w:color w:val="000000" w:themeColor="text1"/>
          <w:highlight w:val="yellow"/>
        </w:rPr>
        <w:t>enrejado</w:t>
      </w:r>
      <w:r w:rsidR="008928E7">
        <w:rPr>
          <w:color w:val="000000" w:themeColor="text1"/>
          <w:highlight w:val="yellow"/>
        </w:rPr>
        <w:t xml:space="preserve">, </w:t>
      </w:r>
      <w:r w:rsidR="008928E7" w:rsidRPr="008928E7">
        <w:rPr>
          <w:color w:val="000000" w:themeColor="text1"/>
        </w:rPr>
        <w:t>es decir</w:t>
      </w:r>
      <w:r w:rsidR="008928E7">
        <w:rPr>
          <w:color w:val="000000" w:themeColor="text1"/>
        </w:rPr>
        <w:t xml:space="preserve">, tendrá una estructura periódica </w:t>
      </w:r>
      <w:r w:rsidR="00273E7D">
        <w:rPr>
          <w:color w:val="000000" w:themeColor="text1"/>
        </w:rPr>
        <w:t xml:space="preserve">y </w:t>
      </w:r>
      <w:r w:rsidR="008928E7">
        <w:rPr>
          <w:color w:val="000000" w:themeColor="text1"/>
        </w:rPr>
        <w:t>regular en la cual los iones están a una determinada distancia y los electrones se mueven libremente por los espacios vacíos.</w:t>
      </w:r>
      <w:r w:rsidR="00CC2FDD">
        <w:rPr>
          <w:color w:val="000000" w:themeColor="text1"/>
        </w:rPr>
        <w:t xml:space="preserve"> Este tipo de estructura de enrejado es la que normalmente nos encontramos en los objetos sólidos y la que es responsable de sus propiedades mecánicas.</w:t>
      </w:r>
    </w:p>
    <w:p w:rsidR="00FD48B0" w:rsidRDefault="00FD48B0" w:rsidP="00A20A8C">
      <w:pPr>
        <w:tabs>
          <w:tab w:val="left" w:pos="1985"/>
        </w:tabs>
        <w:spacing w:line="360" w:lineRule="auto"/>
        <w:rPr>
          <w:color w:val="000000" w:themeColor="text1"/>
        </w:rPr>
      </w:pPr>
    </w:p>
    <w:p w:rsidR="00273E7D" w:rsidRDefault="00FD48B0" w:rsidP="00FD48B0">
      <w:pPr>
        <w:tabs>
          <w:tab w:val="left" w:pos="1985"/>
        </w:tabs>
        <w:spacing w:line="360" w:lineRule="auto"/>
        <w:rPr>
          <w:color w:val="000000" w:themeColor="text1"/>
        </w:rPr>
      </w:pPr>
      <w:r>
        <w:rPr>
          <w:color w:val="000000" w:themeColor="text1"/>
        </w:rPr>
        <w:t>Por debajo de la corteza, en una capa cuyo grosor puede ser de seis o siete km</w:t>
      </w:r>
      <w:r w:rsidR="00A248DE">
        <w:rPr>
          <w:color w:val="000000" w:themeColor="text1"/>
        </w:rPr>
        <w:t>,</w:t>
      </w:r>
      <w:r w:rsidR="00273E7D">
        <w:rPr>
          <w:color w:val="000000" w:themeColor="text1"/>
        </w:rPr>
        <w:t xml:space="preserve"> nos toparemos con el </w:t>
      </w:r>
    </w:p>
    <w:p w:rsidR="0084061B" w:rsidRDefault="00273E7D" w:rsidP="00FD48B0">
      <w:pPr>
        <w:tabs>
          <w:tab w:val="left" w:pos="1985"/>
        </w:tabs>
        <w:spacing w:line="360" w:lineRule="auto"/>
        <w:rPr>
          <w:color w:val="000000" w:themeColor="text1"/>
        </w:rPr>
      </w:pPr>
      <w:r>
        <w:rPr>
          <w:i/>
          <w:iCs/>
          <w:color w:val="000000" w:themeColor="text1"/>
        </w:rPr>
        <w:t>núcleo externo</w:t>
      </w:r>
      <w:r>
        <w:rPr>
          <w:color w:val="000000" w:themeColor="text1"/>
        </w:rPr>
        <w:t xml:space="preserve">; allí, la densidad alcanza </w:t>
      </w:r>
      <w:r w:rsidR="004A5436">
        <w:rPr>
          <w:color w:val="000000" w:themeColor="text1"/>
        </w:rPr>
        <w:t>cientos</w:t>
      </w:r>
      <w:r w:rsidR="00D87607">
        <w:rPr>
          <w:color w:val="000000" w:themeColor="text1"/>
        </w:rPr>
        <w:t xml:space="preserve"> de billones (10</w:t>
      </w:r>
      <w:r w:rsidR="00D87607" w:rsidRPr="00D87607">
        <w:rPr>
          <w:color w:val="000000" w:themeColor="text1"/>
          <w:vertAlign w:val="superscript"/>
        </w:rPr>
        <w:t>14</w:t>
      </w:r>
      <w:r w:rsidR="00D87607">
        <w:rPr>
          <w:color w:val="000000" w:themeColor="text1"/>
        </w:rPr>
        <w:t>)</w:t>
      </w:r>
      <w:r w:rsidR="004A5436">
        <w:rPr>
          <w:color w:val="000000" w:themeColor="text1"/>
        </w:rPr>
        <w:t xml:space="preserve"> </w:t>
      </w:r>
      <w:r w:rsidR="00B066AC">
        <w:rPr>
          <w:color w:val="000000" w:themeColor="text1"/>
        </w:rPr>
        <w:t>de gramos por centímetro cúbico. Es una densidad enorme pero no la máxima, con la que nos encontraremos avanzando hacia la zona central de la estrella de neutrones su núcleo interior, cuyo grosor también es de seis o siete km.</w:t>
      </w:r>
    </w:p>
    <w:p w:rsidR="00E1361F" w:rsidRDefault="00E1361F" w:rsidP="00FD48B0">
      <w:pPr>
        <w:tabs>
          <w:tab w:val="left" w:pos="1985"/>
        </w:tabs>
        <w:spacing w:line="360" w:lineRule="auto"/>
        <w:rPr>
          <w:color w:val="000000" w:themeColor="text1"/>
        </w:rPr>
      </w:pPr>
    </w:p>
    <w:p w:rsidR="00E1361F" w:rsidRDefault="00E1361F" w:rsidP="00914CD9">
      <w:pPr>
        <w:pBdr>
          <w:bottom w:val="single" w:sz="4" w:space="1" w:color="auto"/>
        </w:pBdr>
        <w:tabs>
          <w:tab w:val="left" w:pos="1985"/>
        </w:tabs>
        <w:spacing w:line="360" w:lineRule="auto"/>
        <w:rPr>
          <w:color w:val="000000" w:themeColor="text1"/>
        </w:rPr>
      </w:pPr>
      <w:r>
        <w:rPr>
          <w:color w:val="000000" w:themeColor="text1"/>
        </w:rPr>
        <w:t>Las propiedades de la materia presente</w:t>
      </w:r>
      <w:r w:rsidR="00E70B3F">
        <w:rPr>
          <w:color w:val="000000" w:themeColor="text1"/>
        </w:rPr>
        <w:t xml:space="preserve"> en el núcleo interior siguen siendo básicamente desconocidas y representan un desafío teórico excepcional,</w:t>
      </w:r>
      <w:r w:rsidR="00F06DE6">
        <w:rPr>
          <w:color w:val="000000" w:themeColor="text1"/>
        </w:rPr>
        <w:t xml:space="preserve"> al que se enfrentan los físicos nucleares desde hace casi 40 años. Los lectores no se sorprenderán al saber que abundan las hipótesis en este sentido, algunas más conservadoras, otras decididamente no. Pero lo que quizá sea la cuestión más importante y fascinante sobre las condiciones físicas en las zonas más profundas de una estrella de neutrones</w:t>
      </w:r>
      <w:r w:rsidR="00CC328D">
        <w:rPr>
          <w:color w:val="000000" w:themeColor="text1"/>
        </w:rPr>
        <w:t xml:space="preserve"> es la presencia de</w:t>
      </w:r>
      <w:r w:rsidR="00CC328D">
        <w:rPr>
          <w:i/>
          <w:iCs/>
          <w:color w:val="000000" w:themeColor="text1"/>
        </w:rPr>
        <w:t xml:space="preserve"> partículas exóticas</w:t>
      </w:r>
      <w:r w:rsidR="003B0ADD">
        <w:rPr>
          <w:color w:val="000000" w:themeColor="text1"/>
        </w:rPr>
        <w:t>, como los hiperones</w:t>
      </w:r>
      <w:r w:rsidR="00E205AD">
        <w:rPr>
          <w:color w:val="000000" w:themeColor="text1"/>
        </w:rPr>
        <w:t xml:space="preserve"> </w:t>
      </w:r>
      <w:r w:rsidR="002A1710">
        <w:rPr>
          <w:color w:val="000000" w:themeColor="text1"/>
        </w:rPr>
        <w:t>o incluso quarks libres</w:t>
      </w:r>
      <w:r w:rsidR="009D3EC3">
        <w:rPr>
          <w:color w:val="000000" w:themeColor="text1"/>
        </w:rPr>
        <w:t>.</w:t>
      </w:r>
      <w:r w:rsidR="00B51365">
        <w:rPr>
          <w:color w:val="000000" w:themeColor="text1"/>
        </w:rPr>
        <w:t xml:space="preserve"> Estos últimos ya se mencionaron en el Capítulo 1: las partículas elementales de las cuales están constituidas otras partículas como los </w:t>
      </w:r>
      <w:r w:rsidR="00B51365">
        <w:rPr>
          <w:color w:val="000000" w:themeColor="text1"/>
        </w:rPr>
        <w:lastRenderedPageBreak/>
        <w:t>neutrones y protones.</w:t>
      </w:r>
      <w:r w:rsidR="00F1638D">
        <w:rPr>
          <w:color w:val="000000" w:themeColor="text1"/>
        </w:rPr>
        <w:t xml:space="preserve"> Dicho de otra manera, es posible que en el centro de la estrella, como consecuencia de la densidad tan elevada que alcanza el núcleo más interno (con una radio de unos pocos kilómetros), </w:t>
      </w:r>
      <w:r w:rsidR="00843D4B">
        <w:rPr>
          <w:color w:val="000000" w:themeColor="text1"/>
        </w:rPr>
        <w:t>los quarks</w:t>
      </w:r>
      <w:r w:rsidR="00C1713E">
        <w:rPr>
          <w:color w:val="000000" w:themeColor="text1"/>
        </w:rPr>
        <w:t xml:space="preserve"> estén tan cerca los unos de los otros que se ” liberen”, es decir que dejen de estar aprisionados dentro de un neutrón o protón, y de esta manera formen una</w:t>
      </w:r>
      <w:r w:rsidR="00C1713E">
        <w:rPr>
          <w:i/>
          <w:iCs/>
          <w:color w:val="000000" w:themeColor="text1"/>
        </w:rPr>
        <w:t xml:space="preserve"> sopa de quarks</w:t>
      </w:r>
      <w:r w:rsidR="00C1713E">
        <w:rPr>
          <w:color w:val="000000" w:themeColor="text1"/>
        </w:rPr>
        <w:t>.</w:t>
      </w:r>
      <w:r w:rsidR="00B5621E">
        <w:rPr>
          <w:color w:val="000000" w:themeColor="text1"/>
        </w:rPr>
        <w:t xml:space="preserve"> Esta hipótesis es particularmente fascinante porque sabemos que en los primerísimos momentos de la vida del universo (hasta una centésima de segundo)</w:t>
      </w:r>
      <w:r w:rsidR="00D551F5">
        <w:rPr>
          <w:color w:val="000000" w:themeColor="text1"/>
        </w:rPr>
        <w:t xml:space="preserve"> debe haber habido una sopa de este tipo; </w:t>
      </w:r>
      <w:r w:rsidR="00A5263A">
        <w:rPr>
          <w:color w:val="000000" w:themeColor="text1"/>
        </w:rPr>
        <w:t>esta se produce, aunque solo sea por intervalos de tiempo muy breves</w:t>
      </w:r>
      <w:r w:rsidR="00D51635">
        <w:rPr>
          <w:color w:val="000000" w:themeColor="text1"/>
        </w:rPr>
        <w:t>, cuando en los experimentos unos iones chocan a energías muy altas. La idea de que esta sopa, por el contrario, esté presente de manera estable dentro de las estrellas de neutrones y se pueda revelar</w:t>
      </w:r>
      <w:r w:rsidR="006663FA">
        <w:rPr>
          <w:color w:val="000000" w:themeColor="text1"/>
        </w:rPr>
        <w:t xml:space="preserve"> de alguna manera quizás mediante emisión de ondas gravitatorias) tiene el potencial de abrir ámbitos de investigación para científicos de todo el mundo, entre los que me incluyo.</w:t>
      </w:r>
    </w:p>
    <w:p w:rsidR="001D2084" w:rsidRDefault="001D2084" w:rsidP="00FD48B0">
      <w:pPr>
        <w:tabs>
          <w:tab w:val="left" w:pos="1985"/>
        </w:tabs>
        <w:spacing w:line="360" w:lineRule="auto"/>
        <w:rPr>
          <w:color w:val="000000" w:themeColor="text1"/>
        </w:rPr>
      </w:pPr>
    </w:p>
    <w:p w:rsidR="00DE2A25" w:rsidRDefault="001D2084" w:rsidP="00FD48B0">
      <w:pPr>
        <w:tabs>
          <w:tab w:val="left" w:pos="1985"/>
        </w:tabs>
        <w:spacing w:line="360" w:lineRule="auto"/>
        <w:rPr>
          <w:color w:val="000000" w:themeColor="text1"/>
        </w:rPr>
      </w:pPr>
      <w:r>
        <w:rPr>
          <w:color w:val="000000" w:themeColor="text1"/>
        </w:rPr>
        <w:t>Las dudas sobre la composición interna de las estrellas de neutrones, de las que acabamos de hablar, por lo general se describen como una incertidumbre en la llamada</w:t>
      </w:r>
      <w:r>
        <w:rPr>
          <w:i/>
          <w:iCs/>
          <w:color w:val="000000" w:themeColor="text1"/>
        </w:rPr>
        <w:t xml:space="preserve"> ecuación de estado</w:t>
      </w:r>
      <w:r>
        <w:rPr>
          <w:color w:val="000000" w:themeColor="text1"/>
        </w:rPr>
        <w:t>. Para ser precisos, cuando los físicos mencionan la ecuación de estado</w:t>
      </w:r>
      <w:r w:rsidR="00572433">
        <w:rPr>
          <w:color w:val="000000" w:themeColor="text1"/>
        </w:rPr>
        <w:t xml:space="preserve"> de una estrella de neutrones, se refiere a la habilidad de comprender como la presión (y en consecuencia la composición intern</w:t>
      </w:r>
      <w:r w:rsidR="00DE2A25">
        <w:rPr>
          <w:color w:val="000000" w:themeColor="text1"/>
        </w:rPr>
        <w:t>a)</w:t>
      </w:r>
    </w:p>
    <w:p w:rsidR="00572433" w:rsidRDefault="00DE2A25" w:rsidP="00914CD9">
      <w:pPr>
        <w:shd w:val="clear" w:color="auto" w:fill="FFFFFF"/>
        <w:spacing w:before="100" w:beforeAutospacing="1" w:after="24" w:line="360" w:lineRule="auto"/>
        <w:ind w:left="744"/>
        <w:rPr>
          <w:i/>
          <w:iCs/>
          <w:color w:val="000000" w:themeColor="text1"/>
        </w:rPr>
      </w:pPr>
      <w:r>
        <w:rPr>
          <w:color w:val="000000" w:themeColor="text1"/>
        </w:rPr>
        <w:t>de un objeto así</w:t>
      </w:r>
      <w:r w:rsidR="00DC14FE">
        <w:rPr>
          <w:color w:val="000000" w:themeColor="text1"/>
        </w:rPr>
        <w:t xml:space="preserve"> varía en el trance de pasar de la superficie al centro. La incertidumbre en este sentido también se traduce en una incertidumbre, particularmente grave desde el punto de vista de </w:t>
      </w:r>
      <w:r w:rsidR="00786F6F">
        <w:rPr>
          <w:color w:val="000000" w:themeColor="text1"/>
        </w:rPr>
        <w:t>la observación,</w:t>
      </w:r>
      <w:r w:rsidR="00786F6F">
        <w:rPr>
          <w:rFonts w:ascii="Arial" w:hAnsi="Arial" w:cs="Arial"/>
          <w:color w:val="202122"/>
          <w:sz w:val="21"/>
          <w:szCs w:val="21"/>
          <w:lang w:val="es-ES" w:eastAsia="es-ES_tradnl"/>
        </w:rPr>
        <w:t xml:space="preserve"> </w:t>
      </w:r>
      <w:r w:rsidR="00DC14FE">
        <w:rPr>
          <w:color w:val="000000" w:themeColor="text1"/>
        </w:rPr>
        <w:t>sobre el tamaño que puede tener una estrella de neutrones.</w:t>
      </w:r>
      <w:r w:rsidR="00F3066F">
        <w:rPr>
          <w:color w:val="000000" w:themeColor="text1"/>
        </w:rPr>
        <w:t xml:space="preserve"> Hasta hace unos pocos años, las estimaciones de los radios de estos cuerpos celestes cubrían un </w:t>
      </w:r>
      <w:r w:rsidR="00F3066F" w:rsidRPr="00F3066F">
        <w:rPr>
          <w:color w:val="000000" w:themeColor="text1"/>
          <w:highlight w:val="yellow"/>
        </w:rPr>
        <w:t>espectro</w:t>
      </w:r>
      <w:r w:rsidR="00F3066F">
        <w:rPr>
          <w:color w:val="000000" w:themeColor="text1"/>
        </w:rPr>
        <w:t xml:space="preserve"> bastante amplio: desde 7 km, si se calcula empleando ecuaciones de estado que predicen estrellas muy compactas y que se llaman </w:t>
      </w:r>
      <w:r w:rsidR="00F3066F" w:rsidRPr="002510AF">
        <w:rPr>
          <w:i/>
          <w:iCs/>
          <w:color w:val="000000" w:themeColor="text1"/>
        </w:rPr>
        <w:t xml:space="preserve">ecuaciones de estado </w:t>
      </w:r>
      <w:r w:rsidR="00E22F28" w:rsidRPr="00AC6B83">
        <w:rPr>
          <w:i/>
          <w:iCs/>
          <w:color w:val="000000" w:themeColor="text1"/>
          <w:highlight w:val="yellow"/>
        </w:rPr>
        <w:t>blanda</w:t>
      </w:r>
      <w:r w:rsidR="00E22F28" w:rsidRPr="00AC6B83">
        <w:rPr>
          <w:color w:val="000000" w:themeColor="text1"/>
          <w:highlight w:val="yellow"/>
        </w:rPr>
        <w:t>s</w:t>
      </w:r>
      <w:r w:rsidR="00F3066F">
        <w:rPr>
          <w:color w:val="000000" w:themeColor="text1"/>
        </w:rPr>
        <w:t>,</w:t>
      </w:r>
      <w:r w:rsidR="002510AF">
        <w:rPr>
          <w:color w:val="000000" w:themeColor="text1"/>
        </w:rPr>
        <w:t xml:space="preserve"> hasta 18 km cuando se derivan de aquellas </w:t>
      </w:r>
      <w:r w:rsidR="002510AF" w:rsidRPr="002510AF">
        <w:rPr>
          <w:i/>
          <w:iCs/>
          <w:color w:val="000000" w:themeColor="text1"/>
        </w:rPr>
        <w:t>ecuaciones de estado</w:t>
      </w:r>
      <w:r w:rsidR="002510AF">
        <w:rPr>
          <w:color w:val="000000" w:themeColor="text1"/>
        </w:rPr>
        <w:t xml:space="preserve"> que predicen estrellas comparativamente más grandes y se conocen por el nombre de </w:t>
      </w:r>
      <w:r w:rsidR="002510AF" w:rsidRPr="002510AF">
        <w:rPr>
          <w:i/>
          <w:iCs/>
          <w:color w:val="000000" w:themeColor="text1"/>
        </w:rPr>
        <w:t xml:space="preserve">ecuaciones de estado </w:t>
      </w:r>
      <w:r w:rsidR="002510AF" w:rsidRPr="00AC6B83">
        <w:rPr>
          <w:i/>
          <w:iCs/>
          <w:color w:val="000000" w:themeColor="text1"/>
          <w:highlight w:val="yellow"/>
        </w:rPr>
        <w:t>rígidas</w:t>
      </w:r>
      <w:r w:rsidR="002510AF" w:rsidRPr="002510AF">
        <w:rPr>
          <w:i/>
          <w:iCs/>
          <w:color w:val="000000" w:themeColor="text1"/>
        </w:rPr>
        <w:t>.</w:t>
      </w:r>
    </w:p>
    <w:p w:rsidR="001A47DB" w:rsidRDefault="001A47DB" w:rsidP="00914CD9">
      <w:pPr>
        <w:shd w:val="clear" w:color="auto" w:fill="FFFFFF"/>
        <w:spacing w:before="100" w:beforeAutospacing="1" w:after="24" w:line="360" w:lineRule="auto"/>
        <w:ind w:left="744"/>
        <w:rPr>
          <w:color w:val="000000" w:themeColor="text1"/>
        </w:rPr>
      </w:pPr>
    </w:p>
    <w:p w:rsidR="001A47DB" w:rsidRDefault="001A47DB" w:rsidP="00914CD9">
      <w:pPr>
        <w:shd w:val="clear" w:color="auto" w:fill="FFFFFF"/>
        <w:spacing w:before="100" w:beforeAutospacing="1" w:after="24" w:line="360" w:lineRule="auto"/>
        <w:ind w:left="744"/>
        <w:rPr>
          <w:color w:val="000000" w:themeColor="text1"/>
        </w:rPr>
      </w:pPr>
      <w:r>
        <w:rPr>
          <w:color w:val="000000" w:themeColor="text1"/>
        </w:rPr>
        <w:t>Por fortuna, actualmente tenemos toda una serie de observaciones tanto en el canal electromagnético como en el canal de ondas gravitatorias, que nos proporcionan indicaciones más precisas en lo que respecta a</w:t>
      </w:r>
      <w:r w:rsidR="00CE4B8C">
        <w:rPr>
          <w:color w:val="000000" w:themeColor="text1"/>
        </w:rPr>
        <w:t>l</w:t>
      </w:r>
      <w:r>
        <w:rPr>
          <w:color w:val="000000" w:themeColor="text1"/>
        </w:rPr>
        <w:t xml:space="preserve"> radio de una estrella de neutrones de 1,4 masas solares (que se suele considerar masa de referencia):</w:t>
      </w:r>
      <w:r w:rsidR="00CE4B8C">
        <w:rPr>
          <w:color w:val="000000" w:themeColor="text1"/>
        </w:rPr>
        <w:t xml:space="preserve"> de hecho</w:t>
      </w:r>
      <w:r w:rsidR="00C42A8B">
        <w:rPr>
          <w:color w:val="000000" w:themeColor="text1"/>
        </w:rPr>
        <w:t xml:space="preserve"> se calcula que debe estar entre 10 y 14 km. En cualquier caso la determinación del radio de las estrellas de neutrones es un campo de investigación muy acuerdotivo, en el que también participo. Además, cada vez que un nuevo instrumento proporciona nuevas medidas o cuando se detecta </w:t>
      </w:r>
      <w:r w:rsidR="005D22D1">
        <w:rPr>
          <w:color w:val="000000" w:themeColor="text1"/>
        </w:rPr>
        <w:t>la fusión de un sistema binario de estrellas de neutrones, se sugieren nuevas estimaciones.</w:t>
      </w:r>
      <w:r w:rsidR="007526F5">
        <w:rPr>
          <w:color w:val="000000" w:themeColor="text1"/>
        </w:rPr>
        <w:t xml:space="preserve"> Por tanto</w:t>
      </w:r>
      <w:r w:rsidR="00A32483">
        <w:rPr>
          <w:color w:val="000000" w:themeColor="text1"/>
        </w:rPr>
        <w:t>, no puede excluirse que las estimaciones que se acaban de dar pronto queden obsoletas.</w:t>
      </w:r>
    </w:p>
    <w:p w:rsidR="009B6C48" w:rsidRDefault="009B6C48" w:rsidP="00914CD9">
      <w:pPr>
        <w:shd w:val="clear" w:color="auto" w:fill="FFFFFF"/>
        <w:spacing w:before="100" w:beforeAutospacing="1" w:after="24" w:line="360" w:lineRule="auto"/>
        <w:ind w:left="744"/>
        <w:rPr>
          <w:b/>
          <w:bCs/>
          <w:color w:val="000000" w:themeColor="text1"/>
          <w:sz w:val="32"/>
        </w:rPr>
      </w:pPr>
      <w:r w:rsidRPr="009B6C48">
        <w:rPr>
          <w:b/>
          <w:bCs/>
          <w:color w:val="000000" w:themeColor="text1"/>
          <w:sz w:val="32"/>
        </w:rPr>
        <w:lastRenderedPageBreak/>
        <w:t>Masa máxima</w:t>
      </w:r>
    </w:p>
    <w:p w:rsidR="009B6C48" w:rsidRDefault="00AE451B" w:rsidP="00914CD9">
      <w:pPr>
        <w:shd w:val="clear" w:color="auto" w:fill="FFFFFF"/>
        <w:spacing w:before="100" w:beforeAutospacing="1" w:after="24" w:line="360" w:lineRule="auto"/>
        <w:ind w:left="744"/>
        <w:rPr>
          <w:color w:val="000000" w:themeColor="text1"/>
        </w:rPr>
      </w:pPr>
      <w:r>
        <w:rPr>
          <w:color w:val="000000" w:themeColor="text1"/>
        </w:rPr>
        <w:t>La idea mencionada anteriormente de un radio típico para una masa de referencia me permite introducir un aspecto que hasta ahora no había contemplado a la hora de presentar las propiedades de las estrellas de neutrones, a pesar de que es el principal tema de este libro: la gravedad producida por un cuerpo celeste como este.</w:t>
      </w:r>
    </w:p>
    <w:p w:rsidR="009927B3" w:rsidRDefault="00AE451B" w:rsidP="00914CD9">
      <w:pPr>
        <w:shd w:val="clear" w:color="auto" w:fill="FFFFFF"/>
        <w:spacing w:before="100" w:beforeAutospacing="1" w:after="24" w:line="360" w:lineRule="auto"/>
        <w:ind w:left="744"/>
        <w:rPr>
          <w:color w:val="000000" w:themeColor="text1"/>
        </w:rPr>
      </w:pPr>
      <w:r>
        <w:rPr>
          <w:color w:val="000000" w:themeColor="text1"/>
        </w:rPr>
        <w:t>Además, desde este punto de vista, una estrella de neutrones es un objeto con características extremas.</w:t>
      </w:r>
      <w:r w:rsidR="00844C3E">
        <w:rPr>
          <w:color w:val="000000" w:themeColor="text1"/>
        </w:rPr>
        <w:t xml:space="preserve"> La gravedad que genera es como mínimo 1000 millones de veces más intensa que la que tenemos en la Tierra.</w:t>
      </w:r>
      <w:r w:rsidR="005508D2">
        <w:rPr>
          <w:color w:val="000000" w:themeColor="text1"/>
        </w:rPr>
        <w:t xml:space="preserve"> En el hipotético caso que fuéramos a parar a su superficie, la gravedad reduciría nuestra nave espacial, y a sus ocupantes que somos nosotros, aún objeto casi bidimensional: estaríamos estirados sobre una superficie reticular cuya extensión vertical no sería más que unos pocos átomos.</w:t>
      </w:r>
    </w:p>
    <w:p w:rsidR="00AE451B" w:rsidRDefault="009927B3" w:rsidP="00914CD9">
      <w:pPr>
        <w:shd w:val="clear" w:color="auto" w:fill="FFFFFF"/>
        <w:spacing w:before="100" w:beforeAutospacing="1" w:after="24" w:line="360" w:lineRule="auto"/>
        <w:ind w:left="744"/>
        <w:rPr>
          <w:color w:val="000000" w:themeColor="text1"/>
        </w:rPr>
      </w:pPr>
      <w:r>
        <w:rPr>
          <w:color w:val="000000" w:themeColor="text1"/>
        </w:rPr>
        <w:t>Por otra parte, dado que la compacidad típica de una estrella de neutrones varía entre  M/R = 0,17  y M /R = 0,25</w:t>
      </w:r>
      <w:r w:rsidR="001C221B">
        <w:rPr>
          <w:color w:val="000000" w:themeColor="text1"/>
        </w:rPr>
        <w:t xml:space="preserve"> está claro que se trata de unas curvaturas cuando menos muy significativas, que dan lugar a efectos relativistas muy </w:t>
      </w:r>
      <w:r w:rsidR="00E377DA">
        <w:rPr>
          <w:color w:val="000000" w:themeColor="text1"/>
        </w:rPr>
        <w:t>intensos</w:t>
      </w:r>
      <w:r w:rsidR="001C221B">
        <w:rPr>
          <w:color w:val="000000" w:themeColor="text1"/>
        </w:rPr>
        <w:t xml:space="preserve">, </w:t>
      </w:r>
      <w:r w:rsidR="00E377DA">
        <w:rPr>
          <w:color w:val="000000" w:themeColor="text1"/>
        </w:rPr>
        <w:t xml:space="preserve"> como </w:t>
      </w:r>
      <w:r w:rsidR="001C221B">
        <w:rPr>
          <w:color w:val="000000" w:themeColor="text1"/>
        </w:rPr>
        <w:t>la dila</w:t>
      </w:r>
      <w:r w:rsidR="00F5223B">
        <w:rPr>
          <w:color w:val="000000" w:themeColor="text1"/>
        </w:rPr>
        <w:t>ta</w:t>
      </w:r>
      <w:r w:rsidR="001C221B">
        <w:rPr>
          <w:color w:val="000000" w:themeColor="text1"/>
        </w:rPr>
        <w:t>ción temporal</w:t>
      </w:r>
      <w:r w:rsidR="00E377DA">
        <w:rPr>
          <w:color w:val="000000" w:themeColor="text1"/>
        </w:rPr>
        <w:t xml:space="preserve"> hola curvatura de las trayectorias de luz.</w:t>
      </w:r>
    </w:p>
    <w:p w:rsidR="004B3F8D" w:rsidRDefault="004B3F8D" w:rsidP="00914CD9">
      <w:pPr>
        <w:shd w:val="clear" w:color="auto" w:fill="FFFFFF"/>
        <w:spacing w:before="100" w:beforeAutospacing="1" w:after="24" w:line="360" w:lineRule="auto"/>
        <w:ind w:left="744"/>
        <w:rPr>
          <w:color w:val="000000" w:themeColor="text1"/>
        </w:rPr>
      </w:pPr>
      <w:r>
        <w:rPr>
          <w:color w:val="000000" w:themeColor="text1"/>
        </w:rPr>
        <w:t>Hay, sin embargo,</w:t>
      </w:r>
      <w:r w:rsidR="0098385D">
        <w:rPr>
          <w:color w:val="000000" w:themeColor="text1"/>
        </w:rPr>
        <w:t xml:space="preserve"> una cuestión particular de la relación entre gravedad y estrellas de neutrones que representa una consecuencia directa de la teoría de la relatividad general: la existencia de una</w:t>
      </w:r>
      <w:r w:rsidR="0098385D">
        <w:rPr>
          <w:i/>
          <w:iCs/>
          <w:color w:val="000000" w:themeColor="text1"/>
        </w:rPr>
        <w:t xml:space="preserve"> masa máxima.</w:t>
      </w:r>
      <w:r w:rsidR="001E39C7">
        <w:rPr>
          <w:color w:val="000000" w:themeColor="text1"/>
        </w:rPr>
        <w:t xml:space="preserve"> Para llegar a comprender qué es esto es necesario hacer referencia a las soluciones de la ecuación de Einstein que nos permiten construir modelos de estrellas de neutrones en equilibrio.</w:t>
      </w:r>
      <w:r w:rsidR="00332BE2">
        <w:rPr>
          <w:color w:val="000000" w:themeColor="text1"/>
        </w:rPr>
        <w:t xml:space="preserve"> En esencia, tras elegir una ecuación de estado</w:t>
      </w:r>
      <w:r w:rsidR="00C81A10">
        <w:rPr>
          <w:color w:val="000000" w:themeColor="text1"/>
        </w:rPr>
        <w:t xml:space="preserve"> que vincula la presión dentro de la estrella con la densidad local de la materia, se pueden resolver las ecuaciones de Einstein y encontrar un modelo de equilibrio</w:t>
      </w:r>
      <w:r w:rsidR="006D4A9E">
        <w:rPr>
          <w:color w:val="000000" w:themeColor="text1"/>
        </w:rPr>
        <w:t xml:space="preserve"> que represente a una estrella de neutrones. Llegados ahí, al variar la masa de la estrella, se puede obtener una “secuencia” de modelos, es decir, el conjunto de estrellas de neutrones que corresponden a una determinada ecuación de </w:t>
      </w:r>
      <w:r w:rsidR="009919F1">
        <w:rPr>
          <w:color w:val="000000" w:themeColor="text1"/>
        </w:rPr>
        <w:t>e</w:t>
      </w:r>
      <w:r w:rsidR="006D4A9E">
        <w:rPr>
          <w:color w:val="000000" w:themeColor="text1"/>
        </w:rPr>
        <w:t>stado.</w:t>
      </w:r>
      <w:r w:rsidR="006C57FA">
        <w:rPr>
          <w:color w:val="000000" w:themeColor="text1"/>
        </w:rPr>
        <w:t xml:space="preserve"> Como no conocemos la ecuación de Estado correcta, podemos construir un gran número de secuencias de este tipo  (yo he construido más de dos millones)</w:t>
      </w:r>
      <w:r w:rsidR="003053B9">
        <w:rPr>
          <w:color w:val="000000" w:themeColor="text1"/>
        </w:rPr>
        <w:t xml:space="preserve"> que son todas plausibles desde el punto de vista de la física.</w:t>
      </w:r>
    </w:p>
    <w:p w:rsidR="006104F1" w:rsidRDefault="006104F1" w:rsidP="00914CD9">
      <w:pPr>
        <w:shd w:val="clear" w:color="auto" w:fill="FFFFFF"/>
        <w:spacing w:before="100" w:beforeAutospacing="1" w:after="24" w:line="360" w:lineRule="auto"/>
        <w:ind w:left="744"/>
        <w:rPr>
          <w:color w:val="000000" w:themeColor="text1"/>
        </w:rPr>
      </w:pPr>
      <w:r>
        <w:rPr>
          <w:color w:val="000000" w:themeColor="text1"/>
        </w:rPr>
        <w:t>Todas estas secuencias comparten una propiedad común: el radio estelar disminuye al aumentar la masa. Si se piensa, se trata de un comportamiento un tanto anómalo en astrofísica:</w:t>
      </w:r>
      <w:r w:rsidR="00854A0E">
        <w:rPr>
          <w:color w:val="000000" w:themeColor="text1"/>
        </w:rPr>
        <w:t xml:space="preserve"> estamos acostumbrados a encontrar objetos en los cuales una masa mayor también corresponde a un radio mayor; no hay más que pensar lo que le ocurre a las estrellas normales o a los </w:t>
      </w:r>
      <w:r w:rsidR="00854A0E">
        <w:rPr>
          <w:color w:val="000000" w:themeColor="text1"/>
        </w:rPr>
        <w:lastRenderedPageBreak/>
        <w:t>planetas.</w:t>
      </w:r>
      <w:r w:rsidR="006F375A">
        <w:rPr>
          <w:color w:val="000000" w:themeColor="text1"/>
        </w:rPr>
        <w:t xml:space="preserve"> No obstante, en las condiciones extremas de densidad y presión que caracterizan las estrellas de neutrones, ocurre lo contrario: al incrementarse la masa, el radio tiende a disminuir.</w:t>
      </w:r>
    </w:p>
    <w:p w:rsidR="00626832" w:rsidRDefault="00FA1147" w:rsidP="00914CD9">
      <w:pPr>
        <w:shd w:val="clear" w:color="auto" w:fill="FFFFFF"/>
        <w:spacing w:before="100" w:beforeAutospacing="1" w:after="24" w:line="360" w:lineRule="auto"/>
        <w:ind w:left="744"/>
        <w:rPr>
          <w:color w:val="000000" w:themeColor="text1"/>
        </w:rPr>
      </w:pPr>
      <w:r>
        <w:rPr>
          <w:color w:val="000000" w:themeColor="text1"/>
        </w:rPr>
        <w:t xml:space="preserve">En la figura 5.6 se muestra una gráfica esquemática de la relación entre masa y radio en una estrella de neutrones </w:t>
      </w:r>
      <w:r w:rsidR="000E34FC">
        <w:rPr>
          <w:color w:val="000000" w:themeColor="text1"/>
        </w:rPr>
        <w:t>común</w:t>
      </w:r>
      <w:r>
        <w:rPr>
          <w:color w:val="000000" w:themeColor="text1"/>
        </w:rPr>
        <w:t>.</w:t>
      </w:r>
      <w:r w:rsidR="00F1204D">
        <w:rPr>
          <w:color w:val="000000" w:themeColor="text1"/>
        </w:rPr>
        <w:t xml:space="preserve"> La masa (expresada en masas solares)</w:t>
      </w:r>
      <w:r w:rsidR="009578E9">
        <w:rPr>
          <w:color w:val="000000" w:themeColor="text1"/>
        </w:rPr>
        <w:t xml:space="preserve"> se sitúa en el eje vertical y el radio (expresado en kilómetros) en el eje horizontal.</w:t>
      </w:r>
      <w:r w:rsidR="00BA7F72">
        <w:rPr>
          <w:color w:val="000000" w:themeColor="text1"/>
        </w:rPr>
        <w:t xml:space="preserve"> La línea negra sólida representa el conjunto de soluciones de las ecuaciones de Einstein para una determinada ecuación de estado de manera que cada uno de los puntos en la línea negra es una configuración en equilibrio estable. Se observa que el radio tiende a disminuir al aumentar la masa, pero esta última no puede crecer indefinidamente.</w:t>
      </w:r>
      <w:r w:rsidR="00626832">
        <w:rPr>
          <w:color w:val="000000" w:themeColor="text1"/>
        </w:rPr>
        <w:t xml:space="preserve"> la curva negra tiene un máximo, indicado con un punto, más allá </w:t>
      </w:r>
    </w:p>
    <w:p w:rsidR="00FA1147" w:rsidRDefault="00626832" w:rsidP="00914CD9">
      <w:pPr>
        <w:shd w:val="clear" w:color="auto" w:fill="FFFFFF"/>
        <w:spacing w:before="100" w:beforeAutospacing="1" w:after="24" w:line="360" w:lineRule="auto"/>
        <w:ind w:left="744"/>
        <w:rPr>
          <w:color w:val="000000" w:themeColor="text1"/>
        </w:rPr>
      </w:pPr>
      <w:r>
        <w:rPr>
          <w:color w:val="000000" w:themeColor="text1"/>
        </w:rPr>
        <w:t>del cual la línea es discontinua: esto es lo que se llama</w:t>
      </w:r>
      <w:r>
        <w:rPr>
          <w:i/>
          <w:iCs/>
          <w:color w:val="000000" w:themeColor="text1"/>
        </w:rPr>
        <w:t xml:space="preserve"> rama inestable</w:t>
      </w:r>
      <w:r>
        <w:rPr>
          <w:color w:val="000000" w:themeColor="text1"/>
        </w:rPr>
        <w:t xml:space="preserve"> de las configuraciones de equilibrio. En otras palabras, aunque también es posible hallar soluciones de las ecuaciones de Einstein en la parte discontinua de la línea, están sujetas a “inestabilidad gravitatoria” y por tanto son inestables.</w:t>
      </w:r>
      <w:r w:rsidR="00B20A46">
        <w:rPr>
          <w:color w:val="000000" w:themeColor="text1"/>
        </w:rPr>
        <w:t xml:space="preserve"> Las estrellas de neutrones correspondientes colapsarían del tirón </w:t>
      </w:r>
      <w:r w:rsidR="001B21BB">
        <w:rPr>
          <w:color w:val="000000" w:themeColor="text1"/>
        </w:rPr>
        <w:t>gravitatori</w:t>
      </w:r>
      <w:r w:rsidR="00B20A46">
        <w:rPr>
          <w:color w:val="000000" w:themeColor="text1"/>
        </w:rPr>
        <w:t>o.</w:t>
      </w:r>
    </w:p>
    <w:p w:rsidR="00DF5F28" w:rsidRDefault="00DF5F28" w:rsidP="00914CD9">
      <w:pPr>
        <w:shd w:val="clear" w:color="auto" w:fill="FFFFFF"/>
        <w:spacing w:before="100" w:beforeAutospacing="1" w:after="24" w:line="360" w:lineRule="auto"/>
        <w:ind w:left="744"/>
        <w:rPr>
          <w:color w:val="000000" w:themeColor="text1"/>
        </w:rPr>
      </w:pPr>
      <w:r>
        <w:rPr>
          <w:color w:val="000000" w:themeColor="text1"/>
        </w:rPr>
        <w:t>Por tanto, cada ecuación de estado tiene una masa máxima, con una rama estable y otra inestable de soluciones de equilibrio; la cinta gris que envuelve la curva negra representa pues la incertidumbre introducida al determinar el radio de una estrella de neutrones debido a la</w:t>
      </w:r>
    </w:p>
    <w:p w:rsidR="00DF5F28" w:rsidRDefault="00DF5F28" w:rsidP="00914CD9">
      <w:pPr>
        <w:shd w:val="clear" w:color="auto" w:fill="FFFFFF"/>
        <w:spacing w:before="100" w:beforeAutospacing="1" w:after="24" w:line="360" w:lineRule="auto"/>
        <w:ind w:left="744"/>
        <w:rPr>
          <w:color w:val="000000" w:themeColor="text1"/>
        </w:rPr>
      </w:pPr>
      <w:r>
        <w:rPr>
          <w:color w:val="000000" w:themeColor="text1"/>
        </w:rPr>
        <w:t>ignorancia sobre su estructura interna</w:t>
      </w:r>
      <w:r w:rsidR="006C0137">
        <w:rPr>
          <w:color w:val="000000" w:themeColor="text1"/>
        </w:rPr>
        <w:t xml:space="preserve">. </w:t>
      </w:r>
      <w:r w:rsidR="00C937A6">
        <w:rPr>
          <w:color w:val="000000" w:themeColor="text1"/>
        </w:rPr>
        <w:t>Si la ecuación de Estado fuera única y conocida, esa Cinta se reduciría hasta coincidir con la línea negra. Así pues, se podría conocer exactamente el radio, la estructura y la composición interna de la estrella una vez fijada su masa</w:t>
      </w:r>
      <w:r w:rsidR="00175C0D">
        <w:rPr>
          <w:color w:val="000000" w:themeColor="text1"/>
        </w:rPr>
        <w:t>, tal vez mediante observaciones (como se ejemplifica con la línea horizontal punteada). De hecho, las observaciones nos proporcionan medidas muy precisas de la masa aunque no logran revelarnos el radio directamente.</w:t>
      </w:r>
    </w:p>
    <w:p w:rsidR="002C7356" w:rsidRDefault="002C7356" w:rsidP="00914CD9">
      <w:pPr>
        <w:shd w:val="clear" w:color="auto" w:fill="FFFFFF"/>
        <w:spacing w:before="100" w:beforeAutospacing="1" w:after="24" w:line="360" w:lineRule="auto"/>
        <w:ind w:left="744"/>
        <w:rPr>
          <w:color w:val="000000" w:themeColor="text1"/>
        </w:rPr>
      </w:pPr>
      <w:r>
        <w:rPr>
          <w:color w:val="000000" w:themeColor="text1"/>
        </w:rPr>
        <w:t>Llegados a este punto, quiero invitar a los lectores</w:t>
      </w:r>
      <w:r w:rsidR="00C96EB2">
        <w:rPr>
          <w:color w:val="000000" w:themeColor="text1"/>
        </w:rPr>
        <w:t xml:space="preserve"> a </w:t>
      </w:r>
      <w:r w:rsidR="00AF1F07">
        <w:rPr>
          <w:color w:val="000000" w:themeColor="text1"/>
        </w:rPr>
        <w:t xml:space="preserve">someterse a </w:t>
      </w:r>
      <w:r w:rsidR="00960E4A">
        <w:rPr>
          <w:color w:val="000000" w:themeColor="text1"/>
        </w:rPr>
        <w:t xml:space="preserve">un nuevo </w:t>
      </w:r>
      <w:r w:rsidR="00C96EB2">
        <w:rPr>
          <w:color w:val="000000" w:themeColor="text1"/>
        </w:rPr>
        <w:t xml:space="preserve">experimento mental. Consideremos una estrella de neutrones con una masa muy próxima a su máximo: en la gráfica estará casi encima de la curva continua, un poco a la derecha y debajo del punto negro. Esta estrella sería perfectamente estable; si la </w:t>
      </w:r>
      <w:r w:rsidR="00074BBA">
        <w:rPr>
          <w:color w:val="000000" w:themeColor="text1"/>
        </w:rPr>
        <w:t xml:space="preserve">perturbáramos </w:t>
      </w:r>
      <w:r w:rsidR="00C96EB2">
        <w:rPr>
          <w:color w:val="000000" w:themeColor="text1"/>
        </w:rPr>
        <w:t>golpeando la superficie con un martillo,</w:t>
      </w:r>
      <w:r w:rsidR="00074BBA">
        <w:rPr>
          <w:color w:val="000000" w:themeColor="text1"/>
        </w:rPr>
        <w:t xml:space="preserve"> </w:t>
      </w:r>
      <w:r w:rsidR="00297540">
        <w:rPr>
          <w:color w:val="000000" w:themeColor="text1"/>
        </w:rPr>
        <w:t>respondería oscilando de manera estable</w:t>
      </w:r>
      <w:r w:rsidR="00D01E51">
        <w:rPr>
          <w:color w:val="000000" w:themeColor="text1"/>
        </w:rPr>
        <w:t xml:space="preserve"> aunque amortiguada.</w:t>
      </w:r>
      <w:r w:rsidR="006D2EE0">
        <w:rPr>
          <w:color w:val="000000" w:themeColor="text1"/>
        </w:rPr>
        <w:t xml:space="preserve"> Ahora bien,</w:t>
      </w:r>
      <w:r w:rsidR="00AD69AD">
        <w:rPr>
          <w:color w:val="000000" w:themeColor="text1"/>
        </w:rPr>
        <w:t xml:space="preserve"> si aumentáramos su masa aunque fuese por una cantidad infinitesimal, por ejemplo añadiendo un solo neutrón, la llevaríamos más allá del punto crítico</w:t>
      </w:r>
      <w:r w:rsidR="002B2A23">
        <w:rPr>
          <w:color w:val="000000" w:themeColor="text1"/>
        </w:rPr>
        <w:t>, y sería inestable.</w:t>
      </w:r>
      <w:r w:rsidR="007303AA">
        <w:rPr>
          <w:color w:val="000000" w:themeColor="text1"/>
        </w:rPr>
        <w:t xml:space="preserve"> La masa superaría el máximo perrmitido por la ecuación de estado y por ello se le obligaría a hacer algo muy distinto de simplemente oscilar; se colapsaría. </w:t>
      </w:r>
    </w:p>
    <w:p w:rsidR="004071E1" w:rsidRDefault="004071E1" w:rsidP="00914CD9">
      <w:pPr>
        <w:shd w:val="clear" w:color="auto" w:fill="FFFFFF"/>
        <w:spacing w:before="100" w:beforeAutospacing="1" w:after="24" w:line="360" w:lineRule="auto"/>
        <w:ind w:left="744"/>
        <w:rPr>
          <w:color w:val="000000" w:themeColor="text1"/>
        </w:rPr>
      </w:pPr>
      <w:r>
        <w:rPr>
          <w:color w:val="000000" w:themeColor="text1"/>
        </w:rPr>
        <w:lastRenderedPageBreak/>
        <w:t>La teoría de la gravedad de Newton no prevé un límite máximo de masa, sino que siempre</w:t>
      </w:r>
      <w:r w:rsidR="00B12EBC">
        <w:rPr>
          <w:color w:val="000000" w:themeColor="text1"/>
        </w:rPr>
        <w:t xml:space="preserve"> se puede añadir un poco </w:t>
      </w:r>
      <w:r w:rsidR="00673548">
        <w:rPr>
          <w:color w:val="000000" w:themeColor="text1"/>
        </w:rPr>
        <w:t xml:space="preserve">más </w:t>
      </w:r>
      <w:r w:rsidR="00B12EBC">
        <w:rPr>
          <w:color w:val="000000" w:themeColor="text1"/>
        </w:rPr>
        <w:t>de materia a una estrella. La física Newton tampoco contempla el colapso gravitatorio de las estrellas de neutrones con masa “excesiva”; de esto se hablará en el siguiente capítulo. Actualmente no conocemos el valor de la masa máxima.</w:t>
      </w:r>
      <w:r w:rsidR="00A6504D">
        <w:rPr>
          <w:color w:val="000000" w:themeColor="text1"/>
        </w:rPr>
        <w:t xml:space="preserve"> Pero hay un pulsar, el PSR J 0348 + 04 32</w:t>
      </w:r>
      <w:r w:rsidR="006C0ED0">
        <w:rPr>
          <w:color w:val="000000" w:themeColor="text1"/>
        </w:rPr>
        <w:t>, cuya masa se ha medido con gran precisión y ha resultado ser igual a 2,01 +/- 0,04 masas solares.</w:t>
      </w:r>
      <w:r w:rsidR="001E7440">
        <w:rPr>
          <w:color w:val="000000" w:themeColor="text1"/>
        </w:rPr>
        <w:t xml:space="preserve"> Del hecho </w:t>
      </w:r>
      <w:r w:rsidR="00390B38">
        <w:rPr>
          <w:color w:val="000000" w:themeColor="text1"/>
        </w:rPr>
        <w:t xml:space="preserve">de </w:t>
      </w:r>
      <w:r w:rsidR="001E7440">
        <w:rPr>
          <w:color w:val="000000" w:themeColor="text1"/>
        </w:rPr>
        <w:t>que exista en la naturaleza una estrella de neutrones con una masa tan elevada se deduce que la masa máxima debe estar necesariamente por encima de esta (como se muestra en la figura 5.6).</w:t>
      </w:r>
    </w:p>
    <w:p w:rsidR="001E7440" w:rsidRDefault="001E7440" w:rsidP="00914CD9">
      <w:pPr>
        <w:shd w:val="clear" w:color="auto" w:fill="FFFFFF"/>
        <w:spacing w:before="100" w:beforeAutospacing="1" w:after="24" w:line="360" w:lineRule="auto"/>
        <w:ind w:left="744"/>
        <w:rPr>
          <w:color w:val="000000" w:themeColor="text1"/>
        </w:rPr>
      </w:pPr>
      <w:r>
        <w:rPr>
          <w:color w:val="000000" w:themeColor="text1"/>
        </w:rPr>
        <w:t xml:space="preserve">Aún hay más. La reciente observación de la fusión de un sistema binario de estrellas de neutrones, GW170817, </w:t>
      </w:r>
      <w:r w:rsidR="006F47CF">
        <w:rPr>
          <w:color w:val="000000" w:themeColor="text1"/>
        </w:rPr>
        <w:t>ha proporcionado datos para nuevas hipótesis sobre este límite. En la</w:t>
      </w:r>
      <w:r w:rsidR="00390B38">
        <w:rPr>
          <w:color w:val="000000" w:themeColor="text1"/>
        </w:rPr>
        <w:t xml:space="preserve"> </w:t>
      </w:r>
      <w:r w:rsidR="00AE662F">
        <w:rPr>
          <w:color w:val="000000" w:themeColor="text1"/>
        </w:rPr>
        <w:t>a</w:t>
      </w:r>
      <w:r w:rsidR="006F47CF">
        <w:rPr>
          <w:color w:val="000000" w:themeColor="text1"/>
        </w:rPr>
        <w:t>ctualidad, muchos científicos, yo entre ellos (como razoné en un artículo que apareció hace unos años) piensan que la masa máxima probablemente está más allá de 2,33 masas solares.</w:t>
      </w:r>
      <w:r w:rsidR="009D3697">
        <w:rPr>
          <w:color w:val="000000" w:themeColor="text1"/>
        </w:rPr>
        <w:t xml:space="preserve"> De otra forma, la masa máxima fantasma de una estrella de neutrones se sitúa con bastante probabilidad entre 2,0 y 2,3 masas solares. La pena es que, aunque se </w:t>
      </w:r>
      <w:r w:rsidR="009D3697" w:rsidRPr="009D3697">
        <w:rPr>
          <w:color w:val="000000" w:themeColor="text1"/>
          <w:highlight w:val="yellow"/>
        </w:rPr>
        <w:t>trata de un rango bastante estrecho</w:t>
      </w:r>
      <w:r w:rsidR="009D3697">
        <w:rPr>
          <w:color w:val="000000" w:themeColor="text1"/>
          <w:highlight w:val="yellow"/>
        </w:rPr>
        <w:t>,</w:t>
      </w:r>
      <w:r w:rsidR="009D3697">
        <w:rPr>
          <w:color w:val="000000" w:themeColor="text1"/>
        </w:rPr>
        <w:t xml:space="preserve"> </w:t>
      </w:r>
      <w:r w:rsidR="009D3697" w:rsidRPr="009D3697">
        <w:rPr>
          <w:color w:val="000000" w:themeColor="text1"/>
        </w:rPr>
        <w:t>sigue sin</w:t>
      </w:r>
      <w:r w:rsidR="00850143">
        <w:rPr>
          <w:color w:val="000000" w:themeColor="text1"/>
        </w:rPr>
        <w:t xml:space="preserve"> permitirnos hacernos una idea precisa de la estructura y la composición interna de una estrella de neutrones.</w:t>
      </w:r>
      <w:r w:rsidR="00D4623B">
        <w:rPr>
          <w:color w:val="000000" w:themeColor="text1"/>
        </w:rPr>
        <w:t xml:space="preserve"> Sin embargo, las observaciones en los años </w:t>
      </w:r>
      <w:r w:rsidR="00390B38">
        <w:rPr>
          <w:color w:val="000000" w:themeColor="text1"/>
        </w:rPr>
        <w:t xml:space="preserve">futuros </w:t>
      </w:r>
      <w:r w:rsidR="00D4623B">
        <w:rPr>
          <w:color w:val="000000" w:themeColor="text1"/>
        </w:rPr>
        <w:t>nos darán muchas más indicaciones que nos ayudarán</w:t>
      </w:r>
      <w:r w:rsidR="005947D5">
        <w:rPr>
          <w:color w:val="000000" w:themeColor="text1"/>
        </w:rPr>
        <w:t xml:space="preserve"> a ajustar </w:t>
      </w:r>
      <w:r w:rsidR="00E72FC2">
        <w:rPr>
          <w:color w:val="000000" w:themeColor="text1"/>
        </w:rPr>
        <w:t>mejor</w:t>
      </w:r>
      <w:r w:rsidR="005947D5">
        <w:rPr>
          <w:color w:val="000000" w:themeColor="text1"/>
        </w:rPr>
        <w:t xml:space="preserve"> su valor.</w:t>
      </w:r>
    </w:p>
    <w:p w:rsidR="00114E79" w:rsidRDefault="00114E79" w:rsidP="00914CD9">
      <w:pPr>
        <w:shd w:val="clear" w:color="auto" w:fill="FFFFFF"/>
        <w:spacing w:before="100" w:beforeAutospacing="1" w:after="24" w:line="360" w:lineRule="auto"/>
        <w:ind w:left="744"/>
        <w:rPr>
          <w:color w:val="000000" w:themeColor="text1"/>
        </w:rPr>
      </w:pPr>
      <w:r>
        <w:rPr>
          <w:color w:val="000000" w:themeColor="text1"/>
        </w:rPr>
        <w:t>Concluida esta digresión</w:t>
      </w:r>
      <w:r w:rsidR="003979F4">
        <w:rPr>
          <w:color w:val="000000" w:themeColor="text1"/>
        </w:rPr>
        <w:t xml:space="preserve"> sobre la masa máxima, y a modo de aperitivo de lo que vamos a tratar a continuación</w:t>
      </w:r>
      <w:r w:rsidR="00910EDE">
        <w:rPr>
          <w:color w:val="000000" w:themeColor="text1"/>
        </w:rPr>
        <w:t xml:space="preserve"> me permito anticipar que, para comprender lo que sucede en una estrella de neutrones con masa superior a la máxima,</w:t>
      </w:r>
      <w:r w:rsidR="00D1716C">
        <w:rPr>
          <w:color w:val="000000" w:themeColor="text1"/>
        </w:rPr>
        <w:t xml:space="preserve"> y por tanto condenada al colapso por ser </w:t>
      </w:r>
      <w:r w:rsidR="00D1716C" w:rsidRPr="00B345AA">
        <w:rPr>
          <w:i/>
          <w:iCs/>
          <w:color w:val="000000" w:themeColor="text1"/>
        </w:rPr>
        <w:t>inestable</w:t>
      </w:r>
      <w:r w:rsidR="00D1716C">
        <w:rPr>
          <w:color w:val="000000" w:themeColor="text1"/>
        </w:rPr>
        <w:t xml:space="preserve"> gravitatoriamente</w:t>
      </w:r>
      <w:r w:rsidR="00B345AA">
        <w:rPr>
          <w:color w:val="000000" w:themeColor="text1"/>
        </w:rPr>
        <w:t>,</w:t>
      </w:r>
      <w:r w:rsidR="00D277E5">
        <w:rPr>
          <w:color w:val="000000" w:themeColor="text1"/>
        </w:rPr>
        <w:t xml:space="preserve"> necesitamos entender el estado final que se alcanza mediante el colapso.</w:t>
      </w:r>
      <w:r w:rsidR="00873BC1">
        <w:rPr>
          <w:color w:val="000000" w:themeColor="text1"/>
        </w:rPr>
        <w:t xml:space="preserve"> Es decir, el estado de un agujero negro, al cual se dedica el Capítulo 6</w:t>
      </w:r>
      <w:r w:rsidR="006A12F9">
        <w:rPr>
          <w:color w:val="000000" w:themeColor="text1"/>
        </w:rPr>
        <w:t>.</w:t>
      </w:r>
    </w:p>
    <w:p w:rsidR="00FF7D61" w:rsidRDefault="00FF7D61" w:rsidP="00914CD9">
      <w:pPr>
        <w:shd w:val="clear" w:color="auto" w:fill="FFFFFF"/>
        <w:spacing w:before="100" w:beforeAutospacing="1" w:after="24" w:line="360" w:lineRule="auto"/>
        <w:ind w:left="744"/>
        <w:rPr>
          <w:color w:val="000000" w:themeColor="text1"/>
        </w:rPr>
      </w:pPr>
    </w:p>
    <w:p w:rsidR="00FF7D61" w:rsidRPr="00FF7D61" w:rsidRDefault="00FF7D61" w:rsidP="00914CD9">
      <w:pPr>
        <w:shd w:val="clear" w:color="auto" w:fill="FFFFFF"/>
        <w:spacing w:before="100" w:beforeAutospacing="1" w:after="24" w:line="360" w:lineRule="auto"/>
        <w:ind w:left="744"/>
        <w:rPr>
          <w:b/>
          <w:bCs/>
          <w:color w:val="000000" w:themeColor="text1"/>
          <w:sz w:val="32"/>
        </w:rPr>
      </w:pPr>
      <w:r w:rsidRPr="00FF7D61">
        <w:rPr>
          <w:b/>
          <w:bCs/>
          <w:color w:val="000000" w:themeColor="text1"/>
          <w:sz w:val="32"/>
        </w:rPr>
        <w:t>¿Quién a la estrella de neutrones</w:t>
      </w:r>
      <w:r w:rsidR="0061525C">
        <w:rPr>
          <w:b/>
          <w:bCs/>
          <w:color w:val="000000" w:themeColor="text1"/>
          <w:sz w:val="32"/>
        </w:rPr>
        <w:t>?</w:t>
      </w:r>
    </w:p>
    <w:p w:rsidR="00FF7D61" w:rsidRDefault="00FF7D61" w:rsidP="00914CD9">
      <w:pPr>
        <w:shd w:val="clear" w:color="auto" w:fill="FFFFFF"/>
        <w:spacing w:before="100" w:beforeAutospacing="1" w:after="24" w:line="360" w:lineRule="auto"/>
        <w:ind w:left="744"/>
        <w:rPr>
          <w:color w:val="000000" w:themeColor="text1"/>
        </w:rPr>
      </w:pPr>
      <w:r>
        <w:rPr>
          <w:color w:val="000000" w:themeColor="text1"/>
        </w:rPr>
        <w:t xml:space="preserve">A lo largo de los últimos 50 años, las estrellas de neutrones y los pulsares en particular han sido objeto de campañas de observación intensas e ininterrumpidas. </w:t>
      </w:r>
      <w:r w:rsidR="005B3B09">
        <w:rPr>
          <w:color w:val="000000" w:themeColor="text1"/>
        </w:rPr>
        <w:t>Por esta razón</w:t>
      </w:r>
      <w:r>
        <w:rPr>
          <w:color w:val="000000" w:themeColor="text1"/>
        </w:rPr>
        <w:t xml:space="preserve">, ahora </w:t>
      </w:r>
      <w:r w:rsidR="00786801">
        <w:rPr>
          <w:color w:val="000000" w:themeColor="text1"/>
        </w:rPr>
        <w:t xml:space="preserve">tenemos conocimiento </w:t>
      </w:r>
      <w:r w:rsidR="00990648">
        <w:rPr>
          <w:color w:val="000000" w:themeColor="text1"/>
        </w:rPr>
        <w:t xml:space="preserve">de </w:t>
      </w:r>
      <w:r>
        <w:rPr>
          <w:color w:val="000000" w:themeColor="text1"/>
        </w:rPr>
        <w:t>más de 2800 pulsares</w:t>
      </w:r>
      <w:r w:rsidR="002C3C8A">
        <w:rPr>
          <w:color w:val="000000" w:themeColor="text1"/>
        </w:rPr>
        <w:t>,</w:t>
      </w:r>
      <w:r w:rsidR="00CA5479">
        <w:rPr>
          <w:color w:val="000000" w:themeColor="text1"/>
        </w:rPr>
        <w:t xml:space="preserve">  </w:t>
      </w:r>
      <w:r w:rsidR="002A27C6">
        <w:rPr>
          <w:color w:val="000000" w:themeColor="text1"/>
        </w:rPr>
        <w:t>y</w:t>
      </w:r>
      <w:r w:rsidR="00CA5479">
        <w:rPr>
          <w:color w:val="000000" w:themeColor="text1"/>
        </w:rPr>
        <w:t xml:space="preserve"> </w:t>
      </w:r>
      <w:r w:rsidR="004F503B">
        <w:rPr>
          <w:color w:val="000000" w:themeColor="text1"/>
        </w:rPr>
        <w:t>en internet s</w:t>
      </w:r>
      <w:r w:rsidR="00866AA0">
        <w:rPr>
          <w:color w:val="000000" w:themeColor="text1"/>
        </w:rPr>
        <w:t xml:space="preserve">e puede acceder gratuitamente a </w:t>
      </w:r>
      <w:r w:rsidR="00CA5479">
        <w:rPr>
          <w:color w:val="000000" w:themeColor="text1"/>
        </w:rPr>
        <w:t>toda la información relacionada</w:t>
      </w:r>
      <w:r w:rsidR="004D2591">
        <w:rPr>
          <w:color w:val="000000" w:themeColor="text1"/>
        </w:rPr>
        <w:t xml:space="preserve"> mediante el catálogo</w:t>
      </w:r>
      <w:r w:rsidR="00CA5479">
        <w:rPr>
          <w:color w:val="000000" w:themeColor="text1"/>
        </w:rPr>
        <w:t xml:space="preserve"> </w:t>
      </w:r>
      <w:r w:rsidR="004D2591">
        <w:rPr>
          <w:color w:val="000000" w:themeColor="text1"/>
        </w:rPr>
        <w:t>compilado y actualizado por la</w:t>
      </w:r>
      <w:r w:rsidR="00FB16B2">
        <w:rPr>
          <w:color w:val="000000" w:themeColor="text1"/>
        </w:rPr>
        <w:t xml:space="preserve"> </w:t>
      </w:r>
      <w:r w:rsidR="00FB16B2">
        <w:rPr>
          <w:i/>
          <w:iCs/>
          <w:color w:val="000000" w:themeColor="text1"/>
        </w:rPr>
        <w:t xml:space="preserve">Australian Telescope National Facility </w:t>
      </w:r>
      <w:r w:rsidR="00FB16B2">
        <w:rPr>
          <w:color w:val="000000" w:themeColor="text1"/>
        </w:rPr>
        <w:t xml:space="preserve"> (ATNF)</w:t>
      </w:r>
      <w:r w:rsidR="00425ABB">
        <w:rPr>
          <w:color w:val="000000" w:themeColor="text1"/>
        </w:rPr>
        <w:t>.</w:t>
      </w:r>
    </w:p>
    <w:p w:rsidR="00A53D4C" w:rsidRDefault="002C16B0" w:rsidP="00914CD9">
      <w:pPr>
        <w:shd w:val="clear" w:color="auto" w:fill="FFFFFF"/>
        <w:spacing w:before="100" w:beforeAutospacing="1" w:after="24" w:line="360" w:lineRule="auto"/>
        <w:ind w:left="744"/>
        <w:rPr>
          <w:color w:val="000000" w:themeColor="text1"/>
        </w:rPr>
      </w:pPr>
      <w:r>
        <w:rPr>
          <w:color w:val="000000" w:themeColor="text1"/>
        </w:rPr>
        <w:t>Aún así, las estrellas de neutrones que hemos observado hasta ahora no son más que la punta del iceberg;</w:t>
      </w:r>
      <w:r w:rsidR="00E627C0">
        <w:rPr>
          <w:color w:val="000000" w:themeColor="text1"/>
        </w:rPr>
        <w:t xml:space="preserve"> solo en la Vía Láctea se estima una población entre 200.000 y 1 millón. La mayoría de estos pulsares están aislados, o sea que no están asociados con otras estrellas, per</w:t>
      </w:r>
      <w:r w:rsidR="00A53D4C">
        <w:rPr>
          <w:color w:val="000000" w:themeColor="text1"/>
        </w:rPr>
        <w:t xml:space="preserve">o </w:t>
      </w:r>
      <w:r w:rsidR="009F73FB">
        <w:rPr>
          <w:color w:val="000000" w:themeColor="text1"/>
        </w:rPr>
        <w:lastRenderedPageBreak/>
        <w:t xml:space="preserve">también hay </w:t>
      </w:r>
      <w:r w:rsidR="00A53D4C">
        <w:rPr>
          <w:color w:val="000000" w:themeColor="text1"/>
        </w:rPr>
        <w:t>una fracción considerable de ellos</w:t>
      </w:r>
      <w:r w:rsidR="009F73FB">
        <w:rPr>
          <w:color w:val="000000" w:themeColor="text1"/>
        </w:rPr>
        <w:t xml:space="preserve"> dentro de sistemas binarios, es decir, allí donde una estrella normal acompaña  la estrella de neutrones.</w:t>
      </w:r>
    </w:p>
    <w:p w:rsidR="00FC455D" w:rsidRDefault="001172B5" w:rsidP="00914CD9">
      <w:pPr>
        <w:shd w:val="clear" w:color="auto" w:fill="FFFFFF"/>
        <w:spacing w:before="100" w:beforeAutospacing="1" w:after="24" w:line="360" w:lineRule="auto"/>
        <w:ind w:left="744"/>
        <w:rPr>
          <w:color w:val="000000" w:themeColor="text1"/>
        </w:rPr>
      </w:pPr>
      <w:r>
        <w:rPr>
          <w:color w:val="000000" w:themeColor="text1"/>
        </w:rPr>
        <w:t xml:space="preserve">Justamente eso es lo que ocurre con Sco X-1, el punto de partida de este capítulo, donde la </w:t>
      </w:r>
      <w:r w:rsidRPr="001172B5">
        <w:rPr>
          <w:color w:val="000000" w:themeColor="text1"/>
          <w:highlight w:val="yellow"/>
        </w:rPr>
        <w:t>estrella de neutrones arranca materia de la secundaria y hace que se caiga sobre sí misma en</w:t>
      </w:r>
      <w:r>
        <w:rPr>
          <w:color w:val="000000" w:themeColor="text1"/>
        </w:rPr>
        <w:t xml:space="preserve"> forma de disco de </w:t>
      </w:r>
      <w:r w:rsidR="00FC455D">
        <w:rPr>
          <w:color w:val="000000" w:themeColor="text1"/>
        </w:rPr>
        <w:t>acreción</w:t>
      </w:r>
      <w:r w:rsidR="00565860">
        <w:rPr>
          <w:color w:val="000000" w:themeColor="text1"/>
        </w:rPr>
        <w:t>.</w:t>
      </w:r>
    </w:p>
    <w:p w:rsidR="00FC455D" w:rsidRDefault="00FC455D" w:rsidP="00914CD9">
      <w:pPr>
        <w:shd w:val="clear" w:color="auto" w:fill="FFFFFF"/>
        <w:spacing w:before="100" w:beforeAutospacing="1" w:after="24" w:line="360" w:lineRule="auto"/>
        <w:ind w:left="744"/>
        <w:rPr>
          <w:color w:val="000000" w:themeColor="text1"/>
        </w:rPr>
      </w:pPr>
    </w:p>
    <w:p w:rsidR="00FC455D" w:rsidRDefault="00FC455D">
      <w:pPr>
        <w:rPr>
          <w:color w:val="000000" w:themeColor="text1"/>
        </w:rPr>
      </w:pPr>
    </w:p>
    <w:p w:rsidR="001172B5" w:rsidRDefault="001172B5" w:rsidP="00914CD9">
      <w:pPr>
        <w:shd w:val="clear" w:color="auto" w:fill="FFFFFF"/>
        <w:spacing w:before="100" w:beforeAutospacing="1" w:after="24" w:line="360" w:lineRule="auto"/>
        <w:ind w:left="744"/>
        <w:rPr>
          <w:color w:val="000000" w:themeColor="text1"/>
        </w:rPr>
      </w:pPr>
    </w:p>
    <w:p w:rsidR="001172B5" w:rsidRDefault="001172B5" w:rsidP="00914CD9">
      <w:pPr>
        <w:shd w:val="clear" w:color="auto" w:fill="FFFFFF"/>
        <w:spacing w:before="100" w:beforeAutospacing="1" w:after="24" w:line="360" w:lineRule="auto"/>
        <w:ind w:left="744"/>
        <w:rPr>
          <w:color w:val="000000" w:themeColor="text1"/>
        </w:rPr>
      </w:pPr>
      <w:r>
        <w:rPr>
          <w:color w:val="000000" w:themeColor="text1"/>
        </w:rPr>
        <w:t>sobre</w:t>
      </w:r>
      <w:r w:rsidR="00CF087F">
        <w:rPr>
          <w:color w:val="000000" w:themeColor="text1"/>
        </w:rPr>
        <w:t xml:space="preserve"> la estrella de neutrones, el enorme salto gravitatorio que experimenta (¿recordamos las centrales de energía hidroeléctricas?) hace que se caliente hasta alcanzar temperaturas de un millón de kelvin, </w:t>
      </w:r>
      <w:r w:rsidR="00745A51">
        <w:rPr>
          <w:color w:val="000000" w:themeColor="text1"/>
        </w:rPr>
        <w:t>y así produce la emisión de rayos X que permitió revelarla.</w:t>
      </w:r>
    </w:p>
    <w:p w:rsidR="005C1F4F" w:rsidRDefault="00B962CE" w:rsidP="00914CD9">
      <w:pPr>
        <w:shd w:val="clear" w:color="auto" w:fill="FFFFFF"/>
        <w:spacing w:before="100" w:beforeAutospacing="1" w:after="24" w:line="360" w:lineRule="auto"/>
        <w:ind w:left="744"/>
        <w:rPr>
          <w:color w:val="000000" w:themeColor="text1"/>
        </w:rPr>
      </w:pPr>
      <w:r>
        <w:rPr>
          <w:color w:val="000000" w:themeColor="text1"/>
        </w:rPr>
        <w:t>Pero los sistemas binarios de este tipo pueden llegar a temperaturas aún mayores.</w:t>
      </w:r>
      <w:r w:rsidR="00102F9E">
        <w:rPr>
          <w:color w:val="000000" w:themeColor="text1"/>
        </w:rPr>
        <w:t xml:space="preserve"> Si te pones a pensarlo, la materia depositada en la superficie de la estrella de neutrones también debe ir a parar</w:t>
      </w:r>
      <w:r w:rsidR="00AF5BB4">
        <w:rPr>
          <w:color w:val="000000" w:themeColor="text1"/>
        </w:rPr>
        <w:t xml:space="preserve"> a</w:t>
      </w:r>
      <w:r w:rsidR="00102F9E">
        <w:rPr>
          <w:color w:val="000000" w:themeColor="text1"/>
        </w:rPr>
        <w:t xml:space="preserve"> algún sitio</w:t>
      </w:r>
      <w:r w:rsidR="000C693B">
        <w:rPr>
          <w:color w:val="000000" w:themeColor="text1"/>
        </w:rPr>
        <w:t>.</w:t>
      </w:r>
      <w:r w:rsidR="0059670F">
        <w:rPr>
          <w:color w:val="000000" w:themeColor="text1"/>
        </w:rPr>
        <w:t xml:space="preserve"> Por lo que sabemos actualmente se acumula en una capa de un grosor de solo unos pocos centímetros (no olvidemos que la gravedad en la superficie de la estrella de neutrones es enorme). Como las partes exteriores de una estrella normal están compuestas de elementos ligeros como lo son el hidrógeno y helio,</w:t>
      </w:r>
      <w:r w:rsidR="003F130E">
        <w:rPr>
          <w:color w:val="000000" w:themeColor="text1"/>
        </w:rPr>
        <w:t xml:space="preserve"> la transferencia de materia de la estrella normal a la estrella de neutrones solo deposita materia con masa atómica baja (hidrógeno o helio), que por tanto es muy “combustible”</w:t>
      </w:r>
      <w:r w:rsidR="00AF4FB0">
        <w:rPr>
          <w:color w:val="000000" w:themeColor="text1"/>
        </w:rPr>
        <w:t xml:space="preserve"> por fusión termonuclear. Así pues, al acumularse la materia arrancada y calentarse sobre la superficie de la estrella de neutrones, se pueden alcanzar las condiciones correctas de densidad y temperatura para que </w:t>
      </w:r>
      <w:r w:rsidR="002B5926">
        <w:rPr>
          <w:color w:val="000000" w:themeColor="text1"/>
        </w:rPr>
        <w:t xml:space="preserve">dentro de esa fina piel se dispare una reacción de fusión termonuclear que literalmente destruye la capa acumulada haciendo que se eleve de la superficie convirtiéndose en una </w:t>
      </w:r>
      <w:r w:rsidR="00A94726">
        <w:rPr>
          <w:color w:val="000000" w:themeColor="text1"/>
        </w:rPr>
        <w:t xml:space="preserve">espectacular </w:t>
      </w:r>
      <w:r w:rsidR="002B5926">
        <w:rPr>
          <w:color w:val="000000" w:themeColor="text1"/>
        </w:rPr>
        <w:t>esfera de luz</w:t>
      </w:r>
      <w:r w:rsidR="00A94726">
        <w:rPr>
          <w:color w:val="000000" w:themeColor="text1"/>
        </w:rPr>
        <w:t>.</w:t>
      </w:r>
    </w:p>
    <w:p w:rsidR="00B962CE" w:rsidRDefault="005C1F4F" w:rsidP="00914CD9">
      <w:pPr>
        <w:shd w:val="clear" w:color="auto" w:fill="FFFFFF"/>
        <w:spacing w:before="100" w:beforeAutospacing="1" w:after="24" w:line="360" w:lineRule="auto"/>
        <w:ind w:left="744"/>
        <w:rPr>
          <w:color w:val="000000" w:themeColor="text1"/>
        </w:rPr>
      </w:pPr>
      <w:r>
        <w:rPr>
          <w:color w:val="000000" w:themeColor="text1"/>
        </w:rPr>
        <w:t>Esta explosión nuclear masiva en la que interviene una porción considerable de la superficie de</w:t>
      </w:r>
      <w:r w:rsidR="00A618E7">
        <w:rPr>
          <w:color w:val="000000" w:themeColor="text1"/>
        </w:rPr>
        <w:t xml:space="preserve"> </w:t>
      </w:r>
      <w:r>
        <w:rPr>
          <w:color w:val="000000" w:themeColor="text1"/>
        </w:rPr>
        <w:t>l</w:t>
      </w:r>
      <w:r w:rsidR="00A618E7">
        <w:rPr>
          <w:color w:val="000000" w:themeColor="text1"/>
        </w:rPr>
        <w:t>a</w:t>
      </w:r>
      <w:r>
        <w:rPr>
          <w:color w:val="000000" w:themeColor="text1"/>
        </w:rPr>
        <w:t xml:space="preserve"> estrella de neutrones libera una cantidad de energía </w:t>
      </w:r>
      <w:r w:rsidR="008C75A2">
        <w:rPr>
          <w:color w:val="000000" w:themeColor="text1"/>
        </w:rPr>
        <w:t>equivalente a</w:t>
      </w:r>
      <w:r>
        <w:rPr>
          <w:color w:val="000000" w:themeColor="text1"/>
        </w:rPr>
        <w:t xml:space="preserve"> cerca de</w:t>
      </w:r>
      <w:r w:rsidR="008C75A2">
        <w:rPr>
          <w:color w:val="000000" w:themeColor="text1"/>
        </w:rPr>
        <w:t xml:space="preserve"> mil billones </w:t>
      </w:r>
      <w:r w:rsidR="00A618E7">
        <w:rPr>
          <w:color w:val="000000" w:themeColor="text1"/>
        </w:rPr>
        <w:t xml:space="preserve">de </w:t>
      </w:r>
      <w:r w:rsidR="008C75A2">
        <w:rPr>
          <w:color w:val="000000" w:themeColor="text1"/>
        </w:rPr>
        <w:t>bombas atómicas.</w:t>
      </w:r>
      <w:r w:rsidR="0059670F">
        <w:rPr>
          <w:color w:val="000000" w:themeColor="text1"/>
        </w:rPr>
        <w:t xml:space="preserve"> </w:t>
      </w:r>
      <w:r w:rsidR="00E02A78">
        <w:rPr>
          <w:color w:val="000000" w:themeColor="text1"/>
        </w:rPr>
        <w:t>Para colmo, esta gigantesca liberación de energía se produce a una escala temporal de uno a 10 segundos.</w:t>
      </w:r>
      <w:r w:rsidR="006B4075">
        <w:rPr>
          <w:color w:val="000000" w:themeColor="text1"/>
        </w:rPr>
        <w:t xml:space="preserve"> Da vida a un proceso que los astrónomos llaman</w:t>
      </w:r>
      <w:r w:rsidR="00EF6108">
        <w:rPr>
          <w:color w:val="000000" w:themeColor="text1"/>
        </w:rPr>
        <w:t xml:space="preserve"> </w:t>
      </w:r>
      <w:r w:rsidR="00EF6108">
        <w:rPr>
          <w:i/>
          <w:iCs/>
          <w:color w:val="000000" w:themeColor="text1"/>
        </w:rPr>
        <w:t>explosión de rayos X</w:t>
      </w:r>
      <w:r w:rsidR="00EF6108">
        <w:rPr>
          <w:color w:val="000000" w:themeColor="text1"/>
        </w:rPr>
        <w:t>, lo cual caracteriza de manera más o menos regular la emisión de fuentes en sistemas binarios de rayos X de baja masa (LMXBs). Las estrellas de neutrones no solo se han observado en estos sistemas sino que también están presentes en otras configuraciones y concretamente en sistemas binarios compuestos por dos estrellas de neutrones.</w:t>
      </w:r>
      <w:r w:rsidR="00AF5309">
        <w:rPr>
          <w:color w:val="000000" w:themeColor="text1"/>
        </w:rPr>
        <w:t xml:space="preserve"> Una subclase especial de estos sistemas la representan aquellos sistemas binarios en los que ambas estrellas </w:t>
      </w:r>
      <w:r w:rsidR="00AF5309">
        <w:rPr>
          <w:color w:val="000000" w:themeColor="text1"/>
        </w:rPr>
        <w:lastRenderedPageBreak/>
        <w:t xml:space="preserve">de neutrones son también pulsares, y por esta razón </w:t>
      </w:r>
      <w:r w:rsidR="00C22B4B">
        <w:rPr>
          <w:color w:val="000000" w:themeColor="text1"/>
        </w:rPr>
        <w:t xml:space="preserve">su nombre es </w:t>
      </w:r>
      <w:r w:rsidR="00AF5309">
        <w:rPr>
          <w:i/>
          <w:iCs/>
          <w:color w:val="000000" w:themeColor="text1"/>
        </w:rPr>
        <w:t>pulsares binarios</w:t>
      </w:r>
      <w:r w:rsidR="00AF5309">
        <w:rPr>
          <w:color w:val="000000" w:themeColor="text1"/>
        </w:rPr>
        <w:t>.</w:t>
      </w:r>
      <w:r w:rsidR="002F5AD6">
        <w:rPr>
          <w:color w:val="000000" w:themeColor="text1"/>
        </w:rPr>
        <w:t xml:space="preserve"> Volveremos a ellos en el Capítulo 8</w:t>
      </w:r>
      <w:r w:rsidR="004F743E">
        <w:rPr>
          <w:color w:val="000000" w:themeColor="text1"/>
        </w:rPr>
        <w:t xml:space="preserve">, cuando descubramos que representan unas fuentes extremadamente intensas de ondas gravitatorias, y unos laboratorios riquísimos en donde estudiar las propiedades de la gravedad dentro de campos muy </w:t>
      </w:r>
      <w:r w:rsidR="00A618E7" w:rsidRPr="00A618E7">
        <w:rPr>
          <w:color w:val="000000" w:themeColor="text1"/>
          <w:highlight w:val="yellow"/>
        </w:rPr>
        <w:t>intensos</w:t>
      </w:r>
      <w:r w:rsidR="004F743E">
        <w:rPr>
          <w:color w:val="000000" w:themeColor="text1"/>
        </w:rPr>
        <w:t>.</w:t>
      </w:r>
    </w:p>
    <w:p w:rsidR="00105405" w:rsidRDefault="00105405" w:rsidP="00914CD9">
      <w:pPr>
        <w:shd w:val="clear" w:color="auto" w:fill="FFFFFF"/>
        <w:spacing w:before="100" w:beforeAutospacing="1" w:after="24" w:line="360" w:lineRule="auto"/>
        <w:ind w:left="744"/>
        <w:rPr>
          <w:color w:val="000000" w:themeColor="text1"/>
        </w:rPr>
      </w:pPr>
      <w:r>
        <w:rPr>
          <w:color w:val="000000" w:themeColor="text1"/>
        </w:rPr>
        <w:t>Pero quiero concluir este capítulo con una pregunta de lógica, una pregunta que quizá ya se hayan hecho algunos lectores, dadas las características tan extremas, en todos los sentidos, de las estrellas de neutrones</w:t>
      </w:r>
      <w:r w:rsidR="006C430B">
        <w:rPr>
          <w:color w:val="000000" w:themeColor="text1"/>
        </w:rPr>
        <w:t>: ¿deberíamos tener miedo de estos objetos celestes?</w:t>
      </w:r>
      <w:r w:rsidR="00CD4376">
        <w:rPr>
          <w:color w:val="000000" w:themeColor="text1"/>
        </w:rPr>
        <w:t xml:space="preserve"> </w:t>
      </w:r>
    </w:p>
    <w:p w:rsidR="00CD4376" w:rsidRDefault="00CD4376" w:rsidP="00914CD9">
      <w:pPr>
        <w:shd w:val="clear" w:color="auto" w:fill="FFFFFF"/>
        <w:spacing w:before="100" w:beforeAutospacing="1" w:after="24" w:line="360" w:lineRule="auto"/>
        <w:ind w:left="744"/>
        <w:rPr>
          <w:color w:val="000000" w:themeColor="text1"/>
        </w:rPr>
      </w:pPr>
    </w:p>
    <w:p w:rsidR="001D2084" w:rsidRDefault="00CD4376" w:rsidP="00CD4376">
      <w:pPr>
        <w:shd w:val="clear" w:color="auto" w:fill="FFFFFF"/>
        <w:spacing w:before="100" w:beforeAutospacing="1" w:after="24" w:line="360" w:lineRule="auto"/>
        <w:ind w:left="744"/>
        <w:rPr>
          <w:color w:val="000000" w:themeColor="text1"/>
        </w:rPr>
      </w:pPr>
      <w:r>
        <w:rPr>
          <w:color w:val="000000" w:themeColor="text1"/>
        </w:rPr>
        <w:t xml:space="preserve">Igual que ocurre con cualquier fenómeno natural de gran belleza y gran potencia, </w:t>
      </w:r>
      <w:r w:rsidR="00BA0272">
        <w:rPr>
          <w:color w:val="000000" w:themeColor="text1"/>
        </w:rPr>
        <w:t>como un</w:t>
      </w:r>
      <w:r>
        <w:rPr>
          <w:color w:val="000000" w:themeColor="text1"/>
        </w:rPr>
        <w:t xml:space="preserve"> volcán en erupción, también es recomendable observar las estrellas de neutrones desde una “distancia de seguridad”.</w:t>
      </w:r>
      <w:r w:rsidR="00AF14C8">
        <w:rPr>
          <w:color w:val="000000" w:themeColor="text1"/>
        </w:rPr>
        <w:t xml:space="preserve"> La razón es que sus propiedades pueden </w:t>
      </w:r>
      <w:r w:rsidR="009C459F">
        <w:rPr>
          <w:color w:val="000000" w:themeColor="text1"/>
        </w:rPr>
        <w:t>resultar</w:t>
      </w:r>
      <w:r w:rsidR="00AF14C8">
        <w:rPr>
          <w:color w:val="000000" w:themeColor="text1"/>
        </w:rPr>
        <w:t xml:space="preserve"> decididamente peligrosas para seres tan frágiles como nosotros. No obstante, la estrella de neutrones que tenemos más cerca, a saber RXJ 1856.5-3754, está a una distancia de 500 años luz</w:t>
      </w:r>
      <w:r w:rsidR="00424B44">
        <w:rPr>
          <w:color w:val="000000" w:themeColor="text1"/>
        </w:rPr>
        <w:t xml:space="preserve"> (recordemos que la estrella normal más próxima, aparte del </w:t>
      </w:r>
      <w:r w:rsidR="004A7354">
        <w:rPr>
          <w:color w:val="000000" w:themeColor="text1"/>
        </w:rPr>
        <w:t>Sol</w:t>
      </w:r>
      <w:r w:rsidR="00424B44">
        <w:rPr>
          <w:color w:val="000000" w:themeColor="text1"/>
        </w:rPr>
        <w:t xml:space="preserve">, está a solo 4,24 </w:t>
      </w:r>
      <w:r w:rsidR="00E853D8">
        <w:rPr>
          <w:color w:val="000000" w:themeColor="text1"/>
        </w:rPr>
        <w:t xml:space="preserve">años luz </w:t>
      </w:r>
      <w:r w:rsidR="00424B44">
        <w:rPr>
          <w:color w:val="000000" w:themeColor="text1"/>
        </w:rPr>
        <w:t xml:space="preserve">de </w:t>
      </w:r>
      <w:r w:rsidR="00E853D8">
        <w:rPr>
          <w:color w:val="000000" w:themeColor="text1"/>
        </w:rPr>
        <w:t>nosotros</w:t>
      </w:r>
      <w:r w:rsidR="00424B44">
        <w:rPr>
          <w:color w:val="000000" w:themeColor="text1"/>
        </w:rPr>
        <w:t>: es Próxima Centauri</w:t>
      </w:r>
      <w:r w:rsidR="00681C25">
        <w:rPr>
          <w:color w:val="000000" w:themeColor="text1"/>
        </w:rPr>
        <w:t>)</w:t>
      </w:r>
      <w:r w:rsidR="00424B44">
        <w:rPr>
          <w:color w:val="000000" w:themeColor="text1"/>
        </w:rPr>
        <w:t>.</w:t>
      </w:r>
      <w:r w:rsidR="00DC591A">
        <w:rPr>
          <w:color w:val="000000" w:themeColor="text1"/>
        </w:rPr>
        <w:t xml:space="preserve"> Además, las estrellas de neutrones no son estáticas; de hecho, normalmente se desplazan a velocidades muy altas (entre 200 y 400 km/s) que adquieren de la explosión de supernova en el momento de nacer.</w:t>
      </w:r>
      <w:r w:rsidR="004733C0">
        <w:rPr>
          <w:color w:val="000000" w:themeColor="text1"/>
        </w:rPr>
        <w:t xml:space="preserve"> La emisión de neutrinos en los primeros milisegundos de vida de la proto estrella</w:t>
      </w:r>
      <w:r w:rsidR="00E21B0B">
        <w:rPr>
          <w:color w:val="000000" w:themeColor="text1"/>
        </w:rPr>
        <w:t xml:space="preserve"> es altamente</w:t>
      </w:r>
      <w:r w:rsidR="00E21B0B">
        <w:rPr>
          <w:i/>
          <w:iCs/>
          <w:color w:val="000000" w:themeColor="text1"/>
        </w:rPr>
        <w:t xml:space="preserve"> anisotrópica</w:t>
      </w:r>
      <w:r w:rsidR="003767C4">
        <w:rPr>
          <w:i/>
          <w:iCs/>
          <w:color w:val="000000" w:themeColor="text1"/>
        </w:rPr>
        <w:t xml:space="preserve"> </w:t>
      </w:r>
      <w:r w:rsidR="003767C4">
        <w:rPr>
          <w:color w:val="000000" w:themeColor="text1"/>
        </w:rPr>
        <w:t>(es decir, tiene diferentes intensidades en diferentes direcciones) y esto hace que la proto estrella</w:t>
      </w:r>
      <w:r w:rsidR="002F4E30">
        <w:rPr>
          <w:color w:val="000000" w:themeColor="text1"/>
        </w:rPr>
        <w:t xml:space="preserve"> experimente un “retroceso “ en una dirección dada en la que continuará vagando </w:t>
      </w:r>
      <w:r w:rsidR="000963F7">
        <w:rPr>
          <w:color w:val="000000" w:themeColor="text1"/>
        </w:rPr>
        <w:t>durante</w:t>
      </w:r>
      <w:r w:rsidR="002F4E30">
        <w:rPr>
          <w:color w:val="000000" w:themeColor="text1"/>
        </w:rPr>
        <w:t xml:space="preserve"> el resto de su existencia</w:t>
      </w:r>
      <w:r w:rsidR="00B428D0">
        <w:rPr>
          <w:color w:val="000000" w:themeColor="text1"/>
        </w:rPr>
        <w:t>.</w:t>
      </w:r>
    </w:p>
    <w:p w:rsidR="004968F9" w:rsidRDefault="00B428D0" w:rsidP="004E67C0">
      <w:pPr>
        <w:shd w:val="clear" w:color="auto" w:fill="FFFFFF"/>
        <w:spacing w:before="100" w:beforeAutospacing="1" w:after="24" w:line="360" w:lineRule="auto"/>
        <w:ind w:left="744"/>
        <w:rPr>
          <w:color w:val="000000" w:themeColor="text1"/>
        </w:rPr>
      </w:pPr>
      <w:r>
        <w:rPr>
          <w:color w:val="000000" w:themeColor="text1"/>
        </w:rPr>
        <w:t>Ahora bien, si una estrella de neutrones como RXJ1856.5</w:t>
      </w:r>
      <w:r w:rsidR="006A061D">
        <w:rPr>
          <w:color w:val="000000" w:themeColor="text1"/>
        </w:rPr>
        <w:t xml:space="preserve">--3754 </w:t>
      </w:r>
      <w:r w:rsidR="00AA2EF8">
        <w:rPr>
          <w:color w:val="000000" w:themeColor="text1"/>
        </w:rPr>
        <w:t>cruzara el sistema solar, incluso sin chocar con ninguno de sus planetas (recordemos que es un objeto diminuto que, comparado con la escala de otros cuerpos celestes presentes en el sistema solar</w:t>
      </w:r>
      <w:r w:rsidR="00D75C3A">
        <w:rPr>
          <w:color w:val="000000" w:themeColor="text1"/>
        </w:rPr>
        <w:t>,</w:t>
      </w:r>
      <w:r w:rsidR="00AA2EF8">
        <w:rPr>
          <w:color w:val="000000" w:themeColor="text1"/>
        </w:rPr>
        <w:t xml:space="preserve"> sería en esencia un punto tan solo ligeramente más grande que un asteroide)</w:t>
      </w:r>
      <w:r w:rsidR="004E67C0">
        <w:rPr>
          <w:color w:val="000000" w:themeColor="text1"/>
        </w:rPr>
        <w:t xml:space="preserve"> </w:t>
      </w:r>
      <w:r w:rsidR="00D75C3A">
        <w:rPr>
          <w:color w:val="000000" w:themeColor="text1"/>
        </w:rPr>
        <w:t xml:space="preserve">crearía una considerable disrupción gravitatoria debido a su imponente masa, desde luego mayor que la del </w:t>
      </w:r>
      <w:r w:rsidR="004A7354">
        <w:rPr>
          <w:color w:val="000000" w:themeColor="text1"/>
        </w:rPr>
        <w:t>Sol</w:t>
      </w:r>
      <w:r w:rsidR="0013721C">
        <w:rPr>
          <w:color w:val="000000" w:themeColor="text1"/>
        </w:rPr>
        <w:t>.</w:t>
      </w:r>
      <w:r w:rsidR="00F93F32">
        <w:rPr>
          <w:color w:val="000000" w:themeColor="text1"/>
        </w:rPr>
        <w:t xml:space="preserve"> Atravesaría </w:t>
      </w:r>
      <w:r w:rsidR="00E72286">
        <w:rPr>
          <w:color w:val="000000" w:themeColor="text1"/>
        </w:rPr>
        <w:t>algunas de las órbitas de nuestros sistema solar, y si pasara cerca de uno de los planetas, por ejemplo Júpiter (el de mayor tamaño) simplemente lo destruiría gracias a las enormes fuerzas</w:t>
      </w:r>
      <w:r w:rsidR="008320D1">
        <w:rPr>
          <w:color w:val="000000" w:themeColor="text1"/>
        </w:rPr>
        <w:t xml:space="preserve"> maremotrices que desarrollaría.</w:t>
      </w:r>
    </w:p>
    <w:p w:rsidR="00C84CAC" w:rsidRDefault="008320D1" w:rsidP="004E67C0">
      <w:pPr>
        <w:shd w:val="clear" w:color="auto" w:fill="FFFFFF"/>
        <w:spacing w:before="100" w:beforeAutospacing="1" w:after="24" w:line="360" w:lineRule="auto"/>
        <w:ind w:left="744"/>
        <w:rPr>
          <w:color w:val="000000" w:themeColor="text1"/>
        </w:rPr>
      </w:pPr>
      <w:r>
        <w:rPr>
          <w:color w:val="000000" w:themeColor="text1"/>
        </w:rPr>
        <w:t>Por otra parte, si un magnetar</w:t>
      </w:r>
      <w:r w:rsidR="00B63FD8">
        <w:rPr>
          <w:color w:val="000000" w:themeColor="text1"/>
        </w:rPr>
        <w:t xml:space="preserve"> explotara cerca de nosotros sometiéndonos a una radiación de muy altas energías</w:t>
      </w:r>
      <w:r w:rsidR="0023314B">
        <w:rPr>
          <w:color w:val="000000" w:themeColor="text1"/>
        </w:rPr>
        <w:t xml:space="preserve">, </w:t>
      </w:r>
      <w:r w:rsidR="00B63FD8">
        <w:rPr>
          <w:color w:val="000000" w:themeColor="text1"/>
        </w:rPr>
        <w:t xml:space="preserve"> sería suficiente para borrar en unos segundos toda la vida de la Tierra.</w:t>
      </w:r>
      <w:r w:rsidR="00B8323D">
        <w:rPr>
          <w:color w:val="000000" w:themeColor="text1"/>
        </w:rPr>
        <w:t xml:space="preserve"> </w:t>
      </w:r>
      <w:r w:rsidR="00C60ECA">
        <w:rPr>
          <w:color w:val="000000" w:themeColor="text1"/>
        </w:rPr>
        <w:t xml:space="preserve">Esto se daría incluso en aquellas zonas del planeta que </w:t>
      </w:r>
      <w:r w:rsidR="009C6C73">
        <w:rPr>
          <w:color w:val="000000" w:themeColor="text1"/>
        </w:rPr>
        <w:t>estuvieran</w:t>
      </w:r>
      <w:r w:rsidR="00C60ECA">
        <w:rPr>
          <w:color w:val="000000" w:themeColor="text1"/>
        </w:rPr>
        <w:t xml:space="preserve"> en la sombra de las emisiones de rayos X, que en su lugar se llenarían de radiación reflejada por otros planetas o por la luna. En otras palabras, creo que todos podemos ponernos de acuerdo en que</w:t>
      </w:r>
      <w:r w:rsidR="00B8323D">
        <w:rPr>
          <w:color w:val="000000" w:themeColor="text1"/>
        </w:rPr>
        <w:t xml:space="preserve"> sería </w:t>
      </w:r>
      <w:r w:rsidR="00B8323D">
        <w:rPr>
          <w:color w:val="000000" w:themeColor="text1"/>
        </w:rPr>
        <w:lastRenderedPageBreak/>
        <w:t xml:space="preserve">aconsejable evitar un encuentro demasiado </w:t>
      </w:r>
      <w:r w:rsidR="009C6C73">
        <w:rPr>
          <w:color w:val="000000" w:themeColor="text1"/>
        </w:rPr>
        <w:t xml:space="preserve">íntimo </w:t>
      </w:r>
      <w:r w:rsidR="00B8323D">
        <w:rPr>
          <w:color w:val="000000" w:themeColor="text1"/>
        </w:rPr>
        <w:t>con una estrella de neutrones; sobre todo si está emitiendo mucha radiación.</w:t>
      </w:r>
      <w:r w:rsidR="008F2534">
        <w:rPr>
          <w:color w:val="000000" w:themeColor="text1"/>
        </w:rPr>
        <w:t xml:space="preserve"> </w:t>
      </w:r>
    </w:p>
    <w:p w:rsidR="008F2534" w:rsidRDefault="006308B9" w:rsidP="004E67C0">
      <w:pPr>
        <w:shd w:val="clear" w:color="auto" w:fill="FFFFFF"/>
        <w:spacing w:before="100" w:beforeAutospacing="1" w:after="24" w:line="360" w:lineRule="auto"/>
        <w:ind w:left="744"/>
        <w:rPr>
          <w:color w:val="000000" w:themeColor="text1"/>
        </w:rPr>
      </w:pPr>
      <w:r>
        <w:rPr>
          <w:color w:val="000000" w:themeColor="text1"/>
        </w:rPr>
        <w:t>Dicho lo cual, tenemos poco de lo que preocuparnos:</w:t>
      </w:r>
      <w:r w:rsidR="00FA7361">
        <w:rPr>
          <w:color w:val="000000" w:themeColor="text1"/>
        </w:rPr>
        <w:t xml:space="preserve"> los matares dentro de nuestra galaxia son conocidos y están todos muy lejos de nosotros. Incluso si el pulsar RX J1856.5-3754 se dirigiera directamente hacia la Tierra a la máxima velocidad que permite una estrella de neutrones, tardaría más de 6 millones de años en llegar aquí. Así pues, en esencia, al menos por ahora, nada tenemos que temer de las estrellas de neutrones y en cambio podemos disfrutar de las maravillas que nos revelan.</w:t>
      </w:r>
    </w:p>
    <w:p w:rsidR="0010721C" w:rsidRDefault="0010721C" w:rsidP="0010721C">
      <w:pPr>
        <w:shd w:val="clear" w:color="auto" w:fill="FFFFFF"/>
        <w:spacing w:before="100" w:beforeAutospacing="1" w:after="24" w:line="360" w:lineRule="auto"/>
        <w:ind w:left="744"/>
        <w:jc w:val="both"/>
        <w:rPr>
          <w:color w:val="000000" w:themeColor="text1"/>
        </w:rPr>
      </w:pPr>
      <w:r>
        <w:rPr>
          <w:color w:val="000000" w:themeColor="text1"/>
        </w:rPr>
        <w:t>5.5</w:t>
      </w:r>
    </w:p>
    <w:p w:rsidR="00C84CAC" w:rsidRDefault="00C84CAC">
      <w:pPr>
        <w:rPr>
          <w:color w:val="000000" w:themeColor="text1"/>
        </w:rPr>
      </w:pPr>
      <w:r>
        <w:rPr>
          <w:color w:val="000000" w:themeColor="text1"/>
        </w:rPr>
        <w:br w:type="page"/>
      </w:r>
    </w:p>
    <w:p w:rsidR="008320D1" w:rsidRDefault="00C84CAC" w:rsidP="004E67C0">
      <w:pPr>
        <w:shd w:val="clear" w:color="auto" w:fill="FFFFFF"/>
        <w:spacing w:before="100" w:beforeAutospacing="1" w:after="24" w:line="360" w:lineRule="auto"/>
        <w:ind w:left="744"/>
        <w:rPr>
          <w:color w:val="000000" w:themeColor="text1"/>
        </w:rPr>
      </w:pPr>
      <w:r>
        <w:rPr>
          <w:color w:val="000000" w:themeColor="text1"/>
        </w:rPr>
        <w:lastRenderedPageBreak/>
        <w:t>Dicho lo cual, hay poco de lo que preocuparnos: los magnetares dentro de nuestra galaxia son conocidos, y están todos muy lejos de nosotros. Incluso si el pulsar RX J185 6.5-3754</w:t>
      </w:r>
      <w:r w:rsidR="00724A3C">
        <w:rPr>
          <w:color w:val="000000" w:themeColor="text1"/>
        </w:rPr>
        <w:t xml:space="preserve"> </w:t>
      </w:r>
      <w:r w:rsidR="00F30956">
        <w:rPr>
          <w:color w:val="000000" w:themeColor="text1"/>
        </w:rPr>
        <w:t xml:space="preserve">se dirigiera </w:t>
      </w:r>
      <w:r w:rsidR="00724A3C">
        <w:rPr>
          <w:color w:val="000000" w:themeColor="text1"/>
        </w:rPr>
        <w:t xml:space="preserve">exactamente hacia la </w:t>
      </w:r>
      <w:r w:rsidR="00F30956">
        <w:rPr>
          <w:color w:val="000000" w:themeColor="text1"/>
        </w:rPr>
        <w:t>Tierra a la máxima velocidad permitida por una estrella de neutrones, no llegaría aquí antes de 6 millones de años. Así pues, en esencia al menos de momento no hay nada que temer de las estrellas de neutrones y en cambio podemos disfrutar de las maravillas que nos revelan.</w:t>
      </w:r>
    </w:p>
    <w:p w:rsidR="004968F9" w:rsidRPr="004968F9" w:rsidRDefault="004968F9" w:rsidP="004968F9"/>
    <w:p w:rsidR="004968F9" w:rsidRPr="004968F9" w:rsidRDefault="004968F9" w:rsidP="004968F9"/>
    <w:p w:rsidR="004968F9" w:rsidRDefault="004968F9" w:rsidP="004968F9"/>
    <w:p w:rsidR="00C60ECA" w:rsidRPr="004968F9" w:rsidRDefault="00C60ECA"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Pr="004968F9" w:rsidRDefault="004968F9" w:rsidP="004968F9"/>
    <w:p w:rsidR="004968F9" w:rsidRDefault="004968F9" w:rsidP="004968F9"/>
    <w:p w:rsidR="004968F9" w:rsidRPr="004968F9" w:rsidRDefault="004968F9" w:rsidP="004968F9">
      <w:pPr>
        <w:jc w:val="right"/>
      </w:pPr>
    </w:p>
    <w:p w:rsidR="00A618E7" w:rsidRPr="004968F9" w:rsidRDefault="00A618E7">
      <w:pPr>
        <w:jc w:val="right"/>
      </w:pPr>
    </w:p>
    <w:sectPr w:rsidR="00A618E7" w:rsidRPr="004968F9" w:rsidSect="00376507">
      <w:headerReference w:type="even" r:id="rId7"/>
      <w:headerReference w:type="default" r:id="rId8"/>
      <w:type w:val="continuous"/>
      <w:pgSz w:w="11901" w:h="16840"/>
      <w:pgMar w:top="1021" w:right="851" w:bottom="851" w:left="1134" w:header="709" w:footer="709" w:gutter="0"/>
      <w:pgNumType w:start="6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BB0" w:rsidRDefault="00A04BB0" w:rsidP="00376507">
      <w:r>
        <w:separator/>
      </w:r>
    </w:p>
  </w:endnote>
  <w:endnote w:type="continuationSeparator" w:id="0">
    <w:p w:rsidR="00A04BB0" w:rsidRDefault="00A04BB0" w:rsidP="0037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Cuerpo en alfa">
    <w:altName w:val="Times New Roman"/>
    <w:panose1 w:val="020206030504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BB0" w:rsidRDefault="00A04BB0" w:rsidP="00376507">
      <w:r>
        <w:separator/>
      </w:r>
    </w:p>
  </w:footnote>
  <w:footnote w:type="continuationSeparator" w:id="0">
    <w:p w:rsidR="00A04BB0" w:rsidRDefault="00A04BB0" w:rsidP="0037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06463392"/>
      <w:docPartObj>
        <w:docPartGallery w:val="Page Numbers (Top of Page)"/>
        <w:docPartUnique/>
      </w:docPartObj>
    </w:sdtPr>
    <w:sdtContent>
      <w:p w:rsidR="00376507" w:rsidRDefault="00376507" w:rsidP="005937F3">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66</w:t>
        </w:r>
        <w:r>
          <w:rPr>
            <w:rStyle w:val="Nmerodepgina"/>
          </w:rPr>
          <w:fldChar w:fldCharType="end"/>
        </w:r>
      </w:p>
    </w:sdtContent>
  </w:sdt>
  <w:p w:rsidR="00376507" w:rsidRDefault="00376507" w:rsidP="00376507">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12252738"/>
      <w:docPartObj>
        <w:docPartGallery w:val="Page Numbers (Top of Page)"/>
        <w:docPartUnique/>
      </w:docPartObj>
    </w:sdtPr>
    <w:sdtContent>
      <w:p w:rsidR="00376507" w:rsidRDefault="00376507" w:rsidP="005937F3">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67</w:t>
        </w:r>
        <w:r>
          <w:rPr>
            <w:rStyle w:val="Nmerodepgina"/>
          </w:rPr>
          <w:fldChar w:fldCharType="end"/>
        </w:r>
      </w:p>
    </w:sdtContent>
  </w:sdt>
  <w:p w:rsidR="00376507" w:rsidRDefault="00376507" w:rsidP="00376507">
    <w:pPr>
      <w:pStyle w:val="Encabezado"/>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5C38"/>
    <w:multiLevelType w:val="multilevel"/>
    <w:tmpl w:val="9D7C236E"/>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986040"/>
    <w:multiLevelType w:val="multilevel"/>
    <w:tmpl w:val="9D7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150025">
    <w:abstractNumId w:val="1"/>
  </w:num>
  <w:num w:numId="2" w16cid:durableId="75381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BC3"/>
    <w:rsid w:val="000011EE"/>
    <w:rsid w:val="00002CBE"/>
    <w:rsid w:val="00005542"/>
    <w:rsid w:val="00010EE9"/>
    <w:rsid w:val="000135B1"/>
    <w:rsid w:val="00020DE0"/>
    <w:rsid w:val="00027BDD"/>
    <w:rsid w:val="0003387C"/>
    <w:rsid w:val="00034B33"/>
    <w:rsid w:val="00041E34"/>
    <w:rsid w:val="00042038"/>
    <w:rsid w:val="00042CBA"/>
    <w:rsid w:val="000467BF"/>
    <w:rsid w:val="000473BD"/>
    <w:rsid w:val="000511D0"/>
    <w:rsid w:val="000552A6"/>
    <w:rsid w:val="0006183B"/>
    <w:rsid w:val="000664BE"/>
    <w:rsid w:val="000666B5"/>
    <w:rsid w:val="00070990"/>
    <w:rsid w:val="00074BBA"/>
    <w:rsid w:val="00075149"/>
    <w:rsid w:val="00077C3C"/>
    <w:rsid w:val="00080020"/>
    <w:rsid w:val="000818E3"/>
    <w:rsid w:val="00086E35"/>
    <w:rsid w:val="00090395"/>
    <w:rsid w:val="00090C2D"/>
    <w:rsid w:val="000963F7"/>
    <w:rsid w:val="0009794A"/>
    <w:rsid w:val="00097A14"/>
    <w:rsid w:val="000A018F"/>
    <w:rsid w:val="000A0B0F"/>
    <w:rsid w:val="000A1206"/>
    <w:rsid w:val="000A4ACB"/>
    <w:rsid w:val="000B09BC"/>
    <w:rsid w:val="000B4C1F"/>
    <w:rsid w:val="000B5519"/>
    <w:rsid w:val="000B6EE8"/>
    <w:rsid w:val="000B735D"/>
    <w:rsid w:val="000C4032"/>
    <w:rsid w:val="000C693B"/>
    <w:rsid w:val="000C74B7"/>
    <w:rsid w:val="000C7EBB"/>
    <w:rsid w:val="000D0DF2"/>
    <w:rsid w:val="000D35D9"/>
    <w:rsid w:val="000D4CE4"/>
    <w:rsid w:val="000D7196"/>
    <w:rsid w:val="000E0672"/>
    <w:rsid w:val="000E34FC"/>
    <w:rsid w:val="000E53F6"/>
    <w:rsid w:val="000F19E8"/>
    <w:rsid w:val="0010086A"/>
    <w:rsid w:val="00102F9E"/>
    <w:rsid w:val="00105405"/>
    <w:rsid w:val="0010717C"/>
    <w:rsid w:val="0010721C"/>
    <w:rsid w:val="00110F3C"/>
    <w:rsid w:val="00111A69"/>
    <w:rsid w:val="001120F9"/>
    <w:rsid w:val="0011339A"/>
    <w:rsid w:val="00114E79"/>
    <w:rsid w:val="0011518E"/>
    <w:rsid w:val="001172B5"/>
    <w:rsid w:val="001218D3"/>
    <w:rsid w:val="001223EB"/>
    <w:rsid w:val="001240FF"/>
    <w:rsid w:val="0013246C"/>
    <w:rsid w:val="0013721C"/>
    <w:rsid w:val="001379FE"/>
    <w:rsid w:val="00137A20"/>
    <w:rsid w:val="0014127E"/>
    <w:rsid w:val="00144063"/>
    <w:rsid w:val="00144F05"/>
    <w:rsid w:val="001475D6"/>
    <w:rsid w:val="0015250E"/>
    <w:rsid w:val="00152935"/>
    <w:rsid w:val="00152AE8"/>
    <w:rsid w:val="00154579"/>
    <w:rsid w:val="00154B7C"/>
    <w:rsid w:val="0015509F"/>
    <w:rsid w:val="001557BB"/>
    <w:rsid w:val="001565C2"/>
    <w:rsid w:val="001640BA"/>
    <w:rsid w:val="00171825"/>
    <w:rsid w:val="00175C0D"/>
    <w:rsid w:val="00176C8B"/>
    <w:rsid w:val="00186835"/>
    <w:rsid w:val="00192492"/>
    <w:rsid w:val="001930C5"/>
    <w:rsid w:val="00193757"/>
    <w:rsid w:val="00196100"/>
    <w:rsid w:val="0019727C"/>
    <w:rsid w:val="001A0DAD"/>
    <w:rsid w:val="001A47DB"/>
    <w:rsid w:val="001A6544"/>
    <w:rsid w:val="001B21BB"/>
    <w:rsid w:val="001C0B0C"/>
    <w:rsid w:val="001C221B"/>
    <w:rsid w:val="001C497F"/>
    <w:rsid w:val="001C56CB"/>
    <w:rsid w:val="001C722E"/>
    <w:rsid w:val="001D2084"/>
    <w:rsid w:val="001D220A"/>
    <w:rsid w:val="001D41FE"/>
    <w:rsid w:val="001D63CE"/>
    <w:rsid w:val="001D670C"/>
    <w:rsid w:val="001D7AD9"/>
    <w:rsid w:val="001E01FD"/>
    <w:rsid w:val="001E09D1"/>
    <w:rsid w:val="001E39C7"/>
    <w:rsid w:val="001E564A"/>
    <w:rsid w:val="001E7440"/>
    <w:rsid w:val="001E7FD4"/>
    <w:rsid w:val="001F2158"/>
    <w:rsid w:val="002011D1"/>
    <w:rsid w:val="00203484"/>
    <w:rsid w:val="00211A49"/>
    <w:rsid w:val="002205D4"/>
    <w:rsid w:val="0022181E"/>
    <w:rsid w:val="00221C00"/>
    <w:rsid w:val="00230569"/>
    <w:rsid w:val="0023314B"/>
    <w:rsid w:val="00235C75"/>
    <w:rsid w:val="0023677E"/>
    <w:rsid w:val="002373B4"/>
    <w:rsid w:val="00246FBB"/>
    <w:rsid w:val="00250380"/>
    <w:rsid w:val="0025107E"/>
    <w:rsid w:val="002510AF"/>
    <w:rsid w:val="00252CAD"/>
    <w:rsid w:val="00254863"/>
    <w:rsid w:val="002559CC"/>
    <w:rsid w:val="002569E2"/>
    <w:rsid w:val="00261EAA"/>
    <w:rsid w:val="00266810"/>
    <w:rsid w:val="002727A0"/>
    <w:rsid w:val="00273E7D"/>
    <w:rsid w:val="00274C0E"/>
    <w:rsid w:val="00274DBE"/>
    <w:rsid w:val="00275CC9"/>
    <w:rsid w:val="00276678"/>
    <w:rsid w:val="00281836"/>
    <w:rsid w:val="00282A22"/>
    <w:rsid w:val="00282E7F"/>
    <w:rsid w:val="00283DA4"/>
    <w:rsid w:val="00284E57"/>
    <w:rsid w:val="00286320"/>
    <w:rsid w:val="00290CD1"/>
    <w:rsid w:val="00290ED6"/>
    <w:rsid w:val="002911B0"/>
    <w:rsid w:val="002921C3"/>
    <w:rsid w:val="00295C1D"/>
    <w:rsid w:val="00297540"/>
    <w:rsid w:val="00297BA4"/>
    <w:rsid w:val="00297E95"/>
    <w:rsid w:val="002A0AE1"/>
    <w:rsid w:val="002A1710"/>
    <w:rsid w:val="002A27C6"/>
    <w:rsid w:val="002B08B0"/>
    <w:rsid w:val="002B2A23"/>
    <w:rsid w:val="002B2AC0"/>
    <w:rsid w:val="002B5926"/>
    <w:rsid w:val="002B7A16"/>
    <w:rsid w:val="002C16B0"/>
    <w:rsid w:val="002C3C8A"/>
    <w:rsid w:val="002C505E"/>
    <w:rsid w:val="002C6395"/>
    <w:rsid w:val="002C7356"/>
    <w:rsid w:val="002D5831"/>
    <w:rsid w:val="002E574C"/>
    <w:rsid w:val="002E5BC3"/>
    <w:rsid w:val="002E7EAB"/>
    <w:rsid w:val="002F13A2"/>
    <w:rsid w:val="002F18C3"/>
    <w:rsid w:val="002F260A"/>
    <w:rsid w:val="002F4468"/>
    <w:rsid w:val="002F4E30"/>
    <w:rsid w:val="002F51E7"/>
    <w:rsid w:val="002F5AD6"/>
    <w:rsid w:val="002F5B7C"/>
    <w:rsid w:val="002F6325"/>
    <w:rsid w:val="00300176"/>
    <w:rsid w:val="00301E2A"/>
    <w:rsid w:val="003053B6"/>
    <w:rsid w:val="003053B9"/>
    <w:rsid w:val="00306B1D"/>
    <w:rsid w:val="00307270"/>
    <w:rsid w:val="003108C7"/>
    <w:rsid w:val="00314549"/>
    <w:rsid w:val="003237FB"/>
    <w:rsid w:val="00324BB6"/>
    <w:rsid w:val="00332BE2"/>
    <w:rsid w:val="00336341"/>
    <w:rsid w:val="003422A6"/>
    <w:rsid w:val="00344159"/>
    <w:rsid w:val="00345C8C"/>
    <w:rsid w:val="003475CE"/>
    <w:rsid w:val="00351E80"/>
    <w:rsid w:val="00352509"/>
    <w:rsid w:val="00352B19"/>
    <w:rsid w:val="00354C3E"/>
    <w:rsid w:val="00355DC6"/>
    <w:rsid w:val="00356080"/>
    <w:rsid w:val="00356A4E"/>
    <w:rsid w:val="00356A94"/>
    <w:rsid w:val="003628D9"/>
    <w:rsid w:val="0036325E"/>
    <w:rsid w:val="003635FD"/>
    <w:rsid w:val="00363B3A"/>
    <w:rsid w:val="003670AC"/>
    <w:rsid w:val="003707E0"/>
    <w:rsid w:val="003719BF"/>
    <w:rsid w:val="00374211"/>
    <w:rsid w:val="00376507"/>
    <w:rsid w:val="003767C4"/>
    <w:rsid w:val="00381F09"/>
    <w:rsid w:val="003844FA"/>
    <w:rsid w:val="00384ADB"/>
    <w:rsid w:val="00385807"/>
    <w:rsid w:val="00390B38"/>
    <w:rsid w:val="0039101F"/>
    <w:rsid w:val="00391B0A"/>
    <w:rsid w:val="00392A6C"/>
    <w:rsid w:val="00393834"/>
    <w:rsid w:val="0039684E"/>
    <w:rsid w:val="003975AC"/>
    <w:rsid w:val="003979F4"/>
    <w:rsid w:val="003A02F5"/>
    <w:rsid w:val="003A0F82"/>
    <w:rsid w:val="003A393B"/>
    <w:rsid w:val="003A6EF2"/>
    <w:rsid w:val="003B0505"/>
    <w:rsid w:val="003B0ADD"/>
    <w:rsid w:val="003B25BA"/>
    <w:rsid w:val="003B3ADB"/>
    <w:rsid w:val="003B3EEE"/>
    <w:rsid w:val="003B7361"/>
    <w:rsid w:val="003D6B78"/>
    <w:rsid w:val="003E2783"/>
    <w:rsid w:val="003E2E8C"/>
    <w:rsid w:val="003E3254"/>
    <w:rsid w:val="003E4BE4"/>
    <w:rsid w:val="003E553C"/>
    <w:rsid w:val="003E6DC5"/>
    <w:rsid w:val="003F0087"/>
    <w:rsid w:val="003F0EAF"/>
    <w:rsid w:val="003F130E"/>
    <w:rsid w:val="003F5C70"/>
    <w:rsid w:val="003F72F2"/>
    <w:rsid w:val="003F7DAE"/>
    <w:rsid w:val="004000B4"/>
    <w:rsid w:val="00401A12"/>
    <w:rsid w:val="00402BCE"/>
    <w:rsid w:val="004060F4"/>
    <w:rsid w:val="004071E1"/>
    <w:rsid w:val="004108FF"/>
    <w:rsid w:val="0041211D"/>
    <w:rsid w:val="00412E42"/>
    <w:rsid w:val="00415533"/>
    <w:rsid w:val="00424B44"/>
    <w:rsid w:val="00424B9D"/>
    <w:rsid w:val="00425ABB"/>
    <w:rsid w:val="00426C83"/>
    <w:rsid w:val="004304FA"/>
    <w:rsid w:val="00433D0A"/>
    <w:rsid w:val="004441A1"/>
    <w:rsid w:val="0044654B"/>
    <w:rsid w:val="0045517F"/>
    <w:rsid w:val="00456B27"/>
    <w:rsid w:val="0045792B"/>
    <w:rsid w:val="00463D0E"/>
    <w:rsid w:val="00465648"/>
    <w:rsid w:val="00465A40"/>
    <w:rsid w:val="00465B5A"/>
    <w:rsid w:val="00466A6F"/>
    <w:rsid w:val="00467A7F"/>
    <w:rsid w:val="00470015"/>
    <w:rsid w:val="004725DC"/>
    <w:rsid w:val="004733C0"/>
    <w:rsid w:val="00474843"/>
    <w:rsid w:val="00477546"/>
    <w:rsid w:val="00477B84"/>
    <w:rsid w:val="004810E6"/>
    <w:rsid w:val="004816D2"/>
    <w:rsid w:val="00484501"/>
    <w:rsid w:val="00485728"/>
    <w:rsid w:val="004860CC"/>
    <w:rsid w:val="00491583"/>
    <w:rsid w:val="00492098"/>
    <w:rsid w:val="00492D48"/>
    <w:rsid w:val="004968F9"/>
    <w:rsid w:val="004A41F9"/>
    <w:rsid w:val="004A5436"/>
    <w:rsid w:val="004A6D75"/>
    <w:rsid w:val="004A7354"/>
    <w:rsid w:val="004A7671"/>
    <w:rsid w:val="004A7BC3"/>
    <w:rsid w:val="004B3F8D"/>
    <w:rsid w:val="004B60CF"/>
    <w:rsid w:val="004C1272"/>
    <w:rsid w:val="004C1C61"/>
    <w:rsid w:val="004C344D"/>
    <w:rsid w:val="004C353A"/>
    <w:rsid w:val="004C363C"/>
    <w:rsid w:val="004C4005"/>
    <w:rsid w:val="004C4428"/>
    <w:rsid w:val="004C4A6D"/>
    <w:rsid w:val="004C5568"/>
    <w:rsid w:val="004D0D47"/>
    <w:rsid w:val="004D2591"/>
    <w:rsid w:val="004D2D34"/>
    <w:rsid w:val="004D3213"/>
    <w:rsid w:val="004D4464"/>
    <w:rsid w:val="004D45AA"/>
    <w:rsid w:val="004D51AF"/>
    <w:rsid w:val="004D797E"/>
    <w:rsid w:val="004E1B8F"/>
    <w:rsid w:val="004E2B74"/>
    <w:rsid w:val="004E317F"/>
    <w:rsid w:val="004E62F7"/>
    <w:rsid w:val="004E67C0"/>
    <w:rsid w:val="004E6C37"/>
    <w:rsid w:val="004E7396"/>
    <w:rsid w:val="004E7D9F"/>
    <w:rsid w:val="004F08A9"/>
    <w:rsid w:val="004F503B"/>
    <w:rsid w:val="004F743E"/>
    <w:rsid w:val="00506DBD"/>
    <w:rsid w:val="00507502"/>
    <w:rsid w:val="00514E39"/>
    <w:rsid w:val="00514FD1"/>
    <w:rsid w:val="005218FE"/>
    <w:rsid w:val="0052718A"/>
    <w:rsid w:val="0053185C"/>
    <w:rsid w:val="00531CB9"/>
    <w:rsid w:val="005322D8"/>
    <w:rsid w:val="00535244"/>
    <w:rsid w:val="0053690A"/>
    <w:rsid w:val="005508D2"/>
    <w:rsid w:val="00551661"/>
    <w:rsid w:val="0055328F"/>
    <w:rsid w:val="0055623E"/>
    <w:rsid w:val="00563841"/>
    <w:rsid w:val="00565860"/>
    <w:rsid w:val="00567E9F"/>
    <w:rsid w:val="00572433"/>
    <w:rsid w:val="00572D52"/>
    <w:rsid w:val="0057622B"/>
    <w:rsid w:val="00576440"/>
    <w:rsid w:val="0058073D"/>
    <w:rsid w:val="00583B02"/>
    <w:rsid w:val="0058560B"/>
    <w:rsid w:val="00592EE1"/>
    <w:rsid w:val="00593164"/>
    <w:rsid w:val="005947D5"/>
    <w:rsid w:val="0059538B"/>
    <w:rsid w:val="0059670F"/>
    <w:rsid w:val="005A3A03"/>
    <w:rsid w:val="005A4D0F"/>
    <w:rsid w:val="005A503A"/>
    <w:rsid w:val="005A7040"/>
    <w:rsid w:val="005B0818"/>
    <w:rsid w:val="005B1550"/>
    <w:rsid w:val="005B3B09"/>
    <w:rsid w:val="005B3DBD"/>
    <w:rsid w:val="005B7913"/>
    <w:rsid w:val="005C1F4F"/>
    <w:rsid w:val="005C31A9"/>
    <w:rsid w:val="005C599E"/>
    <w:rsid w:val="005C5C12"/>
    <w:rsid w:val="005D1067"/>
    <w:rsid w:val="005D17B3"/>
    <w:rsid w:val="005D1CDA"/>
    <w:rsid w:val="005D22D1"/>
    <w:rsid w:val="005D4108"/>
    <w:rsid w:val="005D7949"/>
    <w:rsid w:val="005E0F5F"/>
    <w:rsid w:val="005F0E82"/>
    <w:rsid w:val="005F1132"/>
    <w:rsid w:val="005F2153"/>
    <w:rsid w:val="005F27C1"/>
    <w:rsid w:val="005F4C07"/>
    <w:rsid w:val="005F6AFF"/>
    <w:rsid w:val="00600254"/>
    <w:rsid w:val="0060240E"/>
    <w:rsid w:val="006033FF"/>
    <w:rsid w:val="0060383B"/>
    <w:rsid w:val="006039C6"/>
    <w:rsid w:val="00606930"/>
    <w:rsid w:val="00607002"/>
    <w:rsid w:val="006104F1"/>
    <w:rsid w:val="00611110"/>
    <w:rsid w:val="0061525C"/>
    <w:rsid w:val="006239AC"/>
    <w:rsid w:val="00623B8D"/>
    <w:rsid w:val="006250B5"/>
    <w:rsid w:val="00626832"/>
    <w:rsid w:val="0062715D"/>
    <w:rsid w:val="006308B9"/>
    <w:rsid w:val="00632827"/>
    <w:rsid w:val="00633012"/>
    <w:rsid w:val="00633862"/>
    <w:rsid w:val="00633FDB"/>
    <w:rsid w:val="00634150"/>
    <w:rsid w:val="006417A0"/>
    <w:rsid w:val="00641ED0"/>
    <w:rsid w:val="0065051F"/>
    <w:rsid w:val="00653324"/>
    <w:rsid w:val="00654C43"/>
    <w:rsid w:val="00655B88"/>
    <w:rsid w:val="00657C48"/>
    <w:rsid w:val="0066436D"/>
    <w:rsid w:val="00665C9F"/>
    <w:rsid w:val="006663FA"/>
    <w:rsid w:val="00666E53"/>
    <w:rsid w:val="00673548"/>
    <w:rsid w:val="00674AF9"/>
    <w:rsid w:val="00676706"/>
    <w:rsid w:val="006801D7"/>
    <w:rsid w:val="00681C25"/>
    <w:rsid w:val="006824AF"/>
    <w:rsid w:val="0068520E"/>
    <w:rsid w:val="006868F0"/>
    <w:rsid w:val="00690AAA"/>
    <w:rsid w:val="00692A7D"/>
    <w:rsid w:val="00695107"/>
    <w:rsid w:val="006A061D"/>
    <w:rsid w:val="006A11CE"/>
    <w:rsid w:val="006A12F9"/>
    <w:rsid w:val="006A5374"/>
    <w:rsid w:val="006B11A2"/>
    <w:rsid w:val="006B296D"/>
    <w:rsid w:val="006B4075"/>
    <w:rsid w:val="006B7C31"/>
    <w:rsid w:val="006C0137"/>
    <w:rsid w:val="006C0ED0"/>
    <w:rsid w:val="006C1FBA"/>
    <w:rsid w:val="006C1FC7"/>
    <w:rsid w:val="006C2386"/>
    <w:rsid w:val="006C27FC"/>
    <w:rsid w:val="006C430B"/>
    <w:rsid w:val="006C57FA"/>
    <w:rsid w:val="006C5908"/>
    <w:rsid w:val="006C65BD"/>
    <w:rsid w:val="006D12DF"/>
    <w:rsid w:val="006D2549"/>
    <w:rsid w:val="006D2EE0"/>
    <w:rsid w:val="006D3A03"/>
    <w:rsid w:val="006D4A9E"/>
    <w:rsid w:val="006D5546"/>
    <w:rsid w:val="006D5D84"/>
    <w:rsid w:val="006D7370"/>
    <w:rsid w:val="006E0101"/>
    <w:rsid w:val="006E44A5"/>
    <w:rsid w:val="006E60E0"/>
    <w:rsid w:val="006E6CFD"/>
    <w:rsid w:val="006E70F0"/>
    <w:rsid w:val="006F10BF"/>
    <w:rsid w:val="006F2A37"/>
    <w:rsid w:val="006F2A5E"/>
    <w:rsid w:val="006F375A"/>
    <w:rsid w:val="006F3F1E"/>
    <w:rsid w:val="006F47CF"/>
    <w:rsid w:val="006F5F63"/>
    <w:rsid w:val="006F605D"/>
    <w:rsid w:val="00700C75"/>
    <w:rsid w:val="0070142C"/>
    <w:rsid w:val="00704E57"/>
    <w:rsid w:val="0070721B"/>
    <w:rsid w:val="00714045"/>
    <w:rsid w:val="007153F5"/>
    <w:rsid w:val="007211B3"/>
    <w:rsid w:val="00721B46"/>
    <w:rsid w:val="007233F4"/>
    <w:rsid w:val="00724A3C"/>
    <w:rsid w:val="0072561F"/>
    <w:rsid w:val="00725C5A"/>
    <w:rsid w:val="0072755C"/>
    <w:rsid w:val="007302E4"/>
    <w:rsid w:val="007303AA"/>
    <w:rsid w:val="007359B4"/>
    <w:rsid w:val="00735D1A"/>
    <w:rsid w:val="00741409"/>
    <w:rsid w:val="00745A51"/>
    <w:rsid w:val="00745EEE"/>
    <w:rsid w:val="007526F5"/>
    <w:rsid w:val="00754989"/>
    <w:rsid w:val="00755861"/>
    <w:rsid w:val="00755DCF"/>
    <w:rsid w:val="00757C9D"/>
    <w:rsid w:val="00762DB0"/>
    <w:rsid w:val="007718D9"/>
    <w:rsid w:val="00773BF9"/>
    <w:rsid w:val="00774982"/>
    <w:rsid w:val="00777057"/>
    <w:rsid w:val="0077778D"/>
    <w:rsid w:val="00780FC7"/>
    <w:rsid w:val="00781886"/>
    <w:rsid w:val="007865F7"/>
    <w:rsid w:val="00786801"/>
    <w:rsid w:val="00786E91"/>
    <w:rsid w:val="00786F6F"/>
    <w:rsid w:val="00787385"/>
    <w:rsid w:val="00792696"/>
    <w:rsid w:val="00795086"/>
    <w:rsid w:val="007963ED"/>
    <w:rsid w:val="00796BD7"/>
    <w:rsid w:val="0079703E"/>
    <w:rsid w:val="0079787E"/>
    <w:rsid w:val="007A00E7"/>
    <w:rsid w:val="007A3723"/>
    <w:rsid w:val="007A463D"/>
    <w:rsid w:val="007A77DB"/>
    <w:rsid w:val="007B05DF"/>
    <w:rsid w:val="007B542B"/>
    <w:rsid w:val="007C062A"/>
    <w:rsid w:val="007C0A0B"/>
    <w:rsid w:val="007C219E"/>
    <w:rsid w:val="007C2CFD"/>
    <w:rsid w:val="007C58A2"/>
    <w:rsid w:val="007C5BB0"/>
    <w:rsid w:val="007C7DD7"/>
    <w:rsid w:val="007C7E8C"/>
    <w:rsid w:val="007D0A94"/>
    <w:rsid w:val="007D2280"/>
    <w:rsid w:val="007D317B"/>
    <w:rsid w:val="007D31C9"/>
    <w:rsid w:val="007D40B4"/>
    <w:rsid w:val="007D7C90"/>
    <w:rsid w:val="007E20E5"/>
    <w:rsid w:val="007E30A5"/>
    <w:rsid w:val="007E3629"/>
    <w:rsid w:val="007E3862"/>
    <w:rsid w:val="007F3BAD"/>
    <w:rsid w:val="007F44BC"/>
    <w:rsid w:val="007F623F"/>
    <w:rsid w:val="007F7951"/>
    <w:rsid w:val="007F7DDA"/>
    <w:rsid w:val="00800892"/>
    <w:rsid w:val="008051ED"/>
    <w:rsid w:val="008054DE"/>
    <w:rsid w:val="008105FC"/>
    <w:rsid w:val="00813717"/>
    <w:rsid w:val="00814847"/>
    <w:rsid w:val="0082128C"/>
    <w:rsid w:val="00831224"/>
    <w:rsid w:val="008320D1"/>
    <w:rsid w:val="00834C0D"/>
    <w:rsid w:val="00834DAA"/>
    <w:rsid w:val="00834DB9"/>
    <w:rsid w:val="00837FA6"/>
    <w:rsid w:val="0084061B"/>
    <w:rsid w:val="00843B21"/>
    <w:rsid w:val="00843D4B"/>
    <w:rsid w:val="00844A28"/>
    <w:rsid w:val="00844C3E"/>
    <w:rsid w:val="00850143"/>
    <w:rsid w:val="00852B03"/>
    <w:rsid w:val="008537AA"/>
    <w:rsid w:val="00853B65"/>
    <w:rsid w:val="00854A0E"/>
    <w:rsid w:val="0086211C"/>
    <w:rsid w:val="00862391"/>
    <w:rsid w:val="008633DA"/>
    <w:rsid w:val="008638B0"/>
    <w:rsid w:val="008643B7"/>
    <w:rsid w:val="00864BA1"/>
    <w:rsid w:val="008664ED"/>
    <w:rsid w:val="00866AA0"/>
    <w:rsid w:val="008671E9"/>
    <w:rsid w:val="00870690"/>
    <w:rsid w:val="00871688"/>
    <w:rsid w:val="0087208F"/>
    <w:rsid w:val="00872137"/>
    <w:rsid w:val="008726B1"/>
    <w:rsid w:val="00872DCE"/>
    <w:rsid w:val="00873BC1"/>
    <w:rsid w:val="008769FD"/>
    <w:rsid w:val="00882C75"/>
    <w:rsid w:val="008839C1"/>
    <w:rsid w:val="00884DD4"/>
    <w:rsid w:val="0089166C"/>
    <w:rsid w:val="008928E7"/>
    <w:rsid w:val="00895F63"/>
    <w:rsid w:val="00896CEB"/>
    <w:rsid w:val="008A6D56"/>
    <w:rsid w:val="008B1910"/>
    <w:rsid w:val="008B223A"/>
    <w:rsid w:val="008C1E2D"/>
    <w:rsid w:val="008C27F0"/>
    <w:rsid w:val="008C39C9"/>
    <w:rsid w:val="008C6397"/>
    <w:rsid w:val="008C75A2"/>
    <w:rsid w:val="008C7B5B"/>
    <w:rsid w:val="008C7B72"/>
    <w:rsid w:val="008D05D1"/>
    <w:rsid w:val="008D4A6A"/>
    <w:rsid w:val="008D4BD9"/>
    <w:rsid w:val="008D578D"/>
    <w:rsid w:val="008D6C72"/>
    <w:rsid w:val="008E1C7A"/>
    <w:rsid w:val="008E2AE2"/>
    <w:rsid w:val="008F2534"/>
    <w:rsid w:val="00902FEE"/>
    <w:rsid w:val="00903425"/>
    <w:rsid w:val="00905808"/>
    <w:rsid w:val="00910EDE"/>
    <w:rsid w:val="0091336C"/>
    <w:rsid w:val="009135EB"/>
    <w:rsid w:val="00914654"/>
    <w:rsid w:val="00914CD9"/>
    <w:rsid w:val="00915261"/>
    <w:rsid w:val="00916A55"/>
    <w:rsid w:val="00923144"/>
    <w:rsid w:val="00924666"/>
    <w:rsid w:val="00925FC4"/>
    <w:rsid w:val="0092689D"/>
    <w:rsid w:val="00926D55"/>
    <w:rsid w:val="00930D50"/>
    <w:rsid w:val="009321F8"/>
    <w:rsid w:val="009352E0"/>
    <w:rsid w:val="00937FD6"/>
    <w:rsid w:val="0094365E"/>
    <w:rsid w:val="00946932"/>
    <w:rsid w:val="00952086"/>
    <w:rsid w:val="0095571C"/>
    <w:rsid w:val="00956522"/>
    <w:rsid w:val="009578E9"/>
    <w:rsid w:val="00957AFA"/>
    <w:rsid w:val="00960E4A"/>
    <w:rsid w:val="00960F7D"/>
    <w:rsid w:val="0096223F"/>
    <w:rsid w:val="0096253B"/>
    <w:rsid w:val="00963353"/>
    <w:rsid w:val="00964360"/>
    <w:rsid w:val="0097255D"/>
    <w:rsid w:val="00972D96"/>
    <w:rsid w:val="00974B8B"/>
    <w:rsid w:val="00977A3A"/>
    <w:rsid w:val="0098385D"/>
    <w:rsid w:val="0098453A"/>
    <w:rsid w:val="009847F2"/>
    <w:rsid w:val="00990648"/>
    <w:rsid w:val="00990C56"/>
    <w:rsid w:val="009919F1"/>
    <w:rsid w:val="009927B3"/>
    <w:rsid w:val="00994E97"/>
    <w:rsid w:val="009951A2"/>
    <w:rsid w:val="009A0EDC"/>
    <w:rsid w:val="009A2B73"/>
    <w:rsid w:val="009A3DEA"/>
    <w:rsid w:val="009A65B2"/>
    <w:rsid w:val="009B3CD0"/>
    <w:rsid w:val="009B6C48"/>
    <w:rsid w:val="009B7CDB"/>
    <w:rsid w:val="009C1552"/>
    <w:rsid w:val="009C1AB3"/>
    <w:rsid w:val="009C2DA2"/>
    <w:rsid w:val="009C459F"/>
    <w:rsid w:val="009C633F"/>
    <w:rsid w:val="009C6C73"/>
    <w:rsid w:val="009C7BC7"/>
    <w:rsid w:val="009D013D"/>
    <w:rsid w:val="009D3697"/>
    <w:rsid w:val="009D3EC3"/>
    <w:rsid w:val="009D5D2D"/>
    <w:rsid w:val="009D645F"/>
    <w:rsid w:val="009E0C60"/>
    <w:rsid w:val="009E64CA"/>
    <w:rsid w:val="009F065B"/>
    <w:rsid w:val="009F6DA6"/>
    <w:rsid w:val="009F73FB"/>
    <w:rsid w:val="00A0343D"/>
    <w:rsid w:val="00A04BB0"/>
    <w:rsid w:val="00A10B99"/>
    <w:rsid w:val="00A13951"/>
    <w:rsid w:val="00A148D5"/>
    <w:rsid w:val="00A2019F"/>
    <w:rsid w:val="00A207C5"/>
    <w:rsid w:val="00A20A8C"/>
    <w:rsid w:val="00A21AF8"/>
    <w:rsid w:val="00A248DE"/>
    <w:rsid w:val="00A26AC0"/>
    <w:rsid w:val="00A303FB"/>
    <w:rsid w:val="00A30DA9"/>
    <w:rsid w:val="00A31213"/>
    <w:rsid w:val="00A32483"/>
    <w:rsid w:val="00A36D9F"/>
    <w:rsid w:val="00A36F2B"/>
    <w:rsid w:val="00A3782E"/>
    <w:rsid w:val="00A50437"/>
    <w:rsid w:val="00A50EB7"/>
    <w:rsid w:val="00A5263A"/>
    <w:rsid w:val="00A52A62"/>
    <w:rsid w:val="00A53D4C"/>
    <w:rsid w:val="00A618E7"/>
    <w:rsid w:val="00A6284B"/>
    <w:rsid w:val="00A6504D"/>
    <w:rsid w:val="00A7199B"/>
    <w:rsid w:val="00A74205"/>
    <w:rsid w:val="00A75E04"/>
    <w:rsid w:val="00A7700D"/>
    <w:rsid w:val="00A77B73"/>
    <w:rsid w:val="00A81F68"/>
    <w:rsid w:val="00A84AB4"/>
    <w:rsid w:val="00A94726"/>
    <w:rsid w:val="00A973AC"/>
    <w:rsid w:val="00AA043A"/>
    <w:rsid w:val="00AA1C1B"/>
    <w:rsid w:val="00AA2EF8"/>
    <w:rsid w:val="00AA4EC8"/>
    <w:rsid w:val="00AA5D3C"/>
    <w:rsid w:val="00AA7FDA"/>
    <w:rsid w:val="00AB09E9"/>
    <w:rsid w:val="00AB74C1"/>
    <w:rsid w:val="00AC1357"/>
    <w:rsid w:val="00AC4025"/>
    <w:rsid w:val="00AC43EE"/>
    <w:rsid w:val="00AC6B83"/>
    <w:rsid w:val="00AD0B2D"/>
    <w:rsid w:val="00AD3E80"/>
    <w:rsid w:val="00AD69AD"/>
    <w:rsid w:val="00AD7AB1"/>
    <w:rsid w:val="00AE028E"/>
    <w:rsid w:val="00AE38FD"/>
    <w:rsid w:val="00AE3F4C"/>
    <w:rsid w:val="00AE451B"/>
    <w:rsid w:val="00AE662F"/>
    <w:rsid w:val="00AE760C"/>
    <w:rsid w:val="00AE7A67"/>
    <w:rsid w:val="00AF0307"/>
    <w:rsid w:val="00AF1013"/>
    <w:rsid w:val="00AF14C8"/>
    <w:rsid w:val="00AF1DBB"/>
    <w:rsid w:val="00AF1F07"/>
    <w:rsid w:val="00AF4FB0"/>
    <w:rsid w:val="00AF5309"/>
    <w:rsid w:val="00AF5BB4"/>
    <w:rsid w:val="00AF67FF"/>
    <w:rsid w:val="00B0165A"/>
    <w:rsid w:val="00B0264C"/>
    <w:rsid w:val="00B02654"/>
    <w:rsid w:val="00B066AC"/>
    <w:rsid w:val="00B12EBC"/>
    <w:rsid w:val="00B138CE"/>
    <w:rsid w:val="00B13995"/>
    <w:rsid w:val="00B15493"/>
    <w:rsid w:val="00B177C9"/>
    <w:rsid w:val="00B2060E"/>
    <w:rsid w:val="00B20A46"/>
    <w:rsid w:val="00B2104A"/>
    <w:rsid w:val="00B24C9D"/>
    <w:rsid w:val="00B25873"/>
    <w:rsid w:val="00B25A32"/>
    <w:rsid w:val="00B260EA"/>
    <w:rsid w:val="00B3169B"/>
    <w:rsid w:val="00B31A88"/>
    <w:rsid w:val="00B3331A"/>
    <w:rsid w:val="00B345AA"/>
    <w:rsid w:val="00B34C70"/>
    <w:rsid w:val="00B4207B"/>
    <w:rsid w:val="00B4286B"/>
    <w:rsid w:val="00B428D0"/>
    <w:rsid w:val="00B43C58"/>
    <w:rsid w:val="00B51365"/>
    <w:rsid w:val="00B518F9"/>
    <w:rsid w:val="00B5621E"/>
    <w:rsid w:val="00B63FD8"/>
    <w:rsid w:val="00B63FE3"/>
    <w:rsid w:val="00B65E43"/>
    <w:rsid w:val="00B66494"/>
    <w:rsid w:val="00B70F36"/>
    <w:rsid w:val="00B72BFE"/>
    <w:rsid w:val="00B74B04"/>
    <w:rsid w:val="00B76864"/>
    <w:rsid w:val="00B8097B"/>
    <w:rsid w:val="00B80FBE"/>
    <w:rsid w:val="00B816C6"/>
    <w:rsid w:val="00B8323D"/>
    <w:rsid w:val="00B8416A"/>
    <w:rsid w:val="00B87605"/>
    <w:rsid w:val="00B93C34"/>
    <w:rsid w:val="00B9433F"/>
    <w:rsid w:val="00B962CE"/>
    <w:rsid w:val="00B979B2"/>
    <w:rsid w:val="00BA0272"/>
    <w:rsid w:val="00BA5C03"/>
    <w:rsid w:val="00BA60D1"/>
    <w:rsid w:val="00BA7F72"/>
    <w:rsid w:val="00BB1D02"/>
    <w:rsid w:val="00BB2099"/>
    <w:rsid w:val="00BB59A7"/>
    <w:rsid w:val="00BB768C"/>
    <w:rsid w:val="00BB768F"/>
    <w:rsid w:val="00BC0AE3"/>
    <w:rsid w:val="00BC21AF"/>
    <w:rsid w:val="00BC3ADB"/>
    <w:rsid w:val="00BC5B2F"/>
    <w:rsid w:val="00BD1650"/>
    <w:rsid w:val="00BD1C9E"/>
    <w:rsid w:val="00BD2172"/>
    <w:rsid w:val="00BD2D0F"/>
    <w:rsid w:val="00BD5D7D"/>
    <w:rsid w:val="00BD66C0"/>
    <w:rsid w:val="00BD7C6A"/>
    <w:rsid w:val="00BE5C68"/>
    <w:rsid w:val="00BE63DA"/>
    <w:rsid w:val="00BE6C3E"/>
    <w:rsid w:val="00BE6FA0"/>
    <w:rsid w:val="00BF0D64"/>
    <w:rsid w:val="00BF12E9"/>
    <w:rsid w:val="00BF28E6"/>
    <w:rsid w:val="00BF412E"/>
    <w:rsid w:val="00C01443"/>
    <w:rsid w:val="00C035E7"/>
    <w:rsid w:val="00C06D56"/>
    <w:rsid w:val="00C10B33"/>
    <w:rsid w:val="00C1249E"/>
    <w:rsid w:val="00C1348E"/>
    <w:rsid w:val="00C138DA"/>
    <w:rsid w:val="00C1713E"/>
    <w:rsid w:val="00C1761F"/>
    <w:rsid w:val="00C213F7"/>
    <w:rsid w:val="00C22B4B"/>
    <w:rsid w:val="00C23EFF"/>
    <w:rsid w:val="00C27891"/>
    <w:rsid w:val="00C33C36"/>
    <w:rsid w:val="00C34601"/>
    <w:rsid w:val="00C34AA6"/>
    <w:rsid w:val="00C42A8B"/>
    <w:rsid w:val="00C435DF"/>
    <w:rsid w:val="00C44CBD"/>
    <w:rsid w:val="00C4577C"/>
    <w:rsid w:val="00C5074F"/>
    <w:rsid w:val="00C5083F"/>
    <w:rsid w:val="00C535C1"/>
    <w:rsid w:val="00C608D3"/>
    <w:rsid w:val="00C60ECA"/>
    <w:rsid w:val="00C61A4A"/>
    <w:rsid w:val="00C625EE"/>
    <w:rsid w:val="00C6473F"/>
    <w:rsid w:val="00C65607"/>
    <w:rsid w:val="00C662DF"/>
    <w:rsid w:val="00C73B86"/>
    <w:rsid w:val="00C74863"/>
    <w:rsid w:val="00C7509E"/>
    <w:rsid w:val="00C81A10"/>
    <w:rsid w:val="00C82F48"/>
    <w:rsid w:val="00C84CAC"/>
    <w:rsid w:val="00C90B72"/>
    <w:rsid w:val="00C923F4"/>
    <w:rsid w:val="00C937A6"/>
    <w:rsid w:val="00C96EB2"/>
    <w:rsid w:val="00CA3052"/>
    <w:rsid w:val="00CA3218"/>
    <w:rsid w:val="00CA5479"/>
    <w:rsid w:val="00CA773D"/>
    <w:rsid w:val="00CB2BBC"/>
    <w:rsid w:val="00CB4075"/>
    <w:rsid w:val="00CB7567"/>
    <w:rsid w:val="00CC1C2D"/>
    <w:rsid w:val="00CC2FDD"/>
    <w:rsid w:val="00CC328D"/>
    <w:rsid w:val="00CC56CF"/>
    <w:rsid w:val="00CD08F1"/>
    <w:rsid w:val="00CD2F91"/>
    <w:rsid w:val="00CD4376"/>
    <w:rsid w:val="00CD5EA3"/>
    <w:rsid w:val="00CD6EEB"/>
    <w:rsid w:val="00CE0905"/>
    <w:rsid w:val="00CE4B8C"/>
    <w:rsid w:val="00CF087F"/>
    <w:rsid w:val="00CF1F1C"/>
    <w:rsid w:val="00CF27E6"/>
    <w:rsid w:val="00D01E51"/>
    <w:rsid w:val="00D02805"/>
    <w:rsid w:val="00D04196"/>
    <w:rsid w:val="00D04C7C"/>
    <w:rsid w:val="00D07CA0"/>
    <w:rsid w:val="00D111B7"/>
    <w:rsid w:val="00D15F37"/>
    <w:rsid w:val="00D1716C"/>
    <w:rsid w:val="00D20F76"/>
    <w:rsid w:val="00D20FCD"/>
    <w:rsid w:val="00D24531"/>
    <w:rsid w:val="00D277E5"/>
    <w:rsid w:val="00D304E2"/>
    <w:rsid w:val="00D30E57"/>
    <w:rsid w:val="00D32D94"/>
    <w:rsid w:val="00D37ADA"/>
    <w:rsid w:val="00D44C21"/>
    <w:rsid w:val="00D4623B"/>
    <w:rsid w:val="00D51602"/>
    <w:rsid w:val="00D51635"/>
    <w:rsid w:val="00D551F5"/>
    <w:rsid w:val="00D566C3"/>
    <w:rsid w:val="00D60B80"/>
    <w:rsid w:val="00D62C5E"/>
    <w:rsid w:val="00D6300D"/>
    <w:rsid w:val="00D6358C"/>
    <w:rsid w:val="00D65A4D"/>
    <w:rsid w:val="00D71EA6"/>
    <w:rsid w:val="00D73E12"/>
    <w:rsid w:val="00D75C3A"/>
    <w:rsid w:val="00D77058"/>
    <w:rsid w:val="00D818F8"/>
    <w:rsid w:val="00D83123"/>
    <w:rsid w:val="00D8375D"/>
    <w:rsid w:val="00D84D9C"/>
    <w:rsid w:val="00D87607"/>
    <w:rsid w:val="00D9256D"/>
    <w:rsid w:val="00D928A3"/>
    <w:rsid w:val="00D93B80"/>
    <w:rsid w:val="00D94591"/>
    <w:rsid w:val="00D95A3F"/>
    <w:rsid w:val="00D96237"/>
    <w:rsid w:val="00DA0485"/>
    <w:rsid w:val="00DA127E"/>
    <w:rsid w:val="00DA167E"/>
    <w:rsid w:val="00DA17DC"/>
    <w:rsid w:val="00DB3100"/>
    <w:rsid w:val="00DB3408"/>
    <w:rsid w:val="00DB35D9"/>
    <w:rsid w:val="00DB48D8"/>
    <w:rsid w:val="00DB4EA0"/>
    <w:rsid w:val="00DB51FF"/>
    <w:rsid w:val="00DC0BAF"/>
    <w:rsid w:val="00DC14FE"/>
    <w:rsid w:val="00DC1EB5"/>
    <w:rsid w:val="00DC2FCF"/>
    <w:rsid w:val="00DC3572"/>
    <w:rsid w:val="00DC44A1"/>
    <w:rsid w:val="00DC591A"/>
    <w:rsid w:val="00DD07AB"/>
    <w:rsid w:val="00DD2BC9"/>
    <w:rsid w:val="00DD3AC0"/>
    <w:rsid w:val="00DD4C5B"/>
    <w:rsid w:val="00DD4DC1"/>
    <w:rsid w:val="00DD6939"/>
    <w:rsid w:val="00DD74F0"/>
    <w:rsid w:val="00DE2A25"/>
    <w:rsid w:val="00DE69D2"/>
    <w:rsid w:val="00DF0908"/>
    <w:rsid w:val="00DF14E5"/>
    <w:rsid w:val="00DF3E81"/>
    <w:rsid w:val="00DF5483"/>
    <w:rsid w:val="00DF5F28"/>
    <w:rsid w:val="00DF637E"/>
    <w:rsid w:val="00DF67C9"/>
    <w:rsid w:val="00DF6958"/>
    <w:rsid w:val="00E01FD3"/>
    <w:rsid w:val="00E02A78"/>
    <w:rsid w:val="00E05B25"/>
    <w:rsid w:val="00E06C75"/>
    <w:rsid w:val="00E1086B"/>
    <w:rsid w:val="00E114A4"/>
    <w:rsid w:val="00E12202"/>
    <w:rsid w:val="00E1361F"/>
    <w:rsid w:val="00E205AD"/>
    <w:rsid w:val="00E21B0B"/>
    <w:rsid w:val="00E2217C"/>
    <w:rsid w:val="00E22F13"/>
    <w:rsid w:val="00E22F28"/>
    <w:rsid w:val="00E2731B"/>
    <w:rsid w:val="00E30F22"/>
    <w:rsid w:val="00E31C66"/>
    <w:rsid w:val="00E3245D"/>
    <w:rsid w:val="00E34B06"/>
    <w:rsid w:val="00E37083"/>
    <w:rsid w:val="00E377DA"/>
    <w:rsid w:val="00E37E90"/>
    <w:rsid w:val="00E40746"/>
    <w:rsid w:val="00E43C42"/>
    <w:rsid w:val="00E50DEC"/>
    <w:rsid w:val="00E51DAC"/>
    <w:rsid w:val="00E53598"/>
    <w:rsid w:val="00E6053F"/>
    <w:rsid w:val="00E60C8E"/>
    <w:rsid w:val="00E61701"/>
    <w:rsid w:val="00E627C0"/>
    <w:rsid w:val="00E62A0F"/>
    <w:rsid w:val="00E63D0F"/>
    <w:rsid w:val="00E64311"/>
    <w:rsid w:val="00E7074E"/>
    <w:rsid w:val="00E70B3F"/>
    <w:rsid w:val="00E713D0"/>
    <w:rsid w:val="00E72286"/>
    <w:rsid w:val="00E72422"/>
    <w:rsid w:val="00E726EA"/>
    <w:rsid w:val="00E72FC2"/>
    <w:rsid w:val="00E7447B"/>
    <w:rsid w:val="00E747A0"/>
    <w:rsid w:val="00E771AA"/>
    <w:rsid w:val="00E77F1C"/>
    <w:rsid w:val="00E80522"/>
    <w:rsid w:val="00E853D8"/>
    <w:rsid w:val="00E86A07"/>
    <w:rsid w:val="00E87B3E"/>
    <w:rsid w:val="00E9298C"/>
    <w:rsid w:val="00E95B3D"/>
    <w:rsid w:val="00EA1F67"/>
    <w:rsid w:val="00EA3A47"/>
    <w:rsid w:val="00EA49AD"/>
    <w:rsid w:val="00EA5D37"/>
    <w:rsid w:val="00EA71B4"/>
    <w:rsid w:val="00EB124E"/>
    <w:rsid w:val="00EB1655"/>
    <w:rsid w:val="00EB2AF5"/>
    <w:rsid w:val="00EB4F69"/>
    <w:rsid w:val="00EB748F"/>
    <w:rsid w:val="00EB7A7D"/>
    <w:rsid w:val="00EC0D5F"/>
    <w:rsid w:val="00EC18F9"/>
    <w:rsid w:val="00EC4983"/>
    <w:rsid w:val="00EC6107"/>
    <w:rsid w:val="00ED02D2"/>
    <w:rsid w:val="00ED0659"/>
    <w:rsid w:val="00ED6084"/>
    <w:rsid w:val="00EE528F"/>
    <w:rsid w:val="00EF26FC"/>
    <w:rsid w:val="00EF4A85"/>
    <w:rsid w:val="00EF6108"/>
    <w:rsid w:val="00F00746"/>
    <w:rsid w:val="00F043A1"/>
    <w:rsid w:val="00F06DE6"/>
    <w:rsid w:val="00F1204D"/>
    <w:rsid w:val="00F133D0"/>
    <w:rsid w:val="00F13A48"/>
    <w:rsid w:val="00F1638D"/>
    <w:rsid w:val="00F17DC5"/>
    <w:rsid w:val="00F213C9"/>
    <w:rsid w:val="00F214EB"/>
    <w:rsid w:val="00F21552"/>
    <w:rsid w:val="00F22091"/>
    <w:rsid w:val="00F22F4E"/>
    <w:rsid w:val="00F238DE"/>
    <w:rsid w:val="00F23B65"/>
    <w:rsid w:val="00F23F7D"/>
    <w:rsid w:val="00F24A39"/>
    <w:rsid w:val="00F24E16"/>
    <w:rsid w:val="00F26845"/>
    <w:rsid w:val="00F3066F"/>
    <w:rsid w:val="00F30956"/>
    <w:rsid w:val="00F3248E"/>
    <w:rsid w:val="00F40C78"/>
    <w:rsid w:val="00F454CA"/>
    <w:rsid w:val="00F45FFC"/>
    <w:rsid w:val="00F46929"/>
    <w:rsid w:val="00F47F77"/>
    <w:rsid w:val="00F5223B"/>
    <w:rsid w:val="00F54EBA"/>
    <w:rsid w:val="00F56821"/>
    <w:rsid w:val="00F60B65"/>
    <w:rsid w:val="00F70071"/>
    <w:rsid w:val="00F7040C"/>
    <w:rsid w:val="00F720EC"/>
    <w:rsid w:val="00F7434F"/>
    <w:rsid w:val="00F9092C"/>
    <w:rsid w:val="00F92194"/>
    <w:rsid w:val="00F93744"/>
    <w:rsid w:val="00F93F32"/>
    <w:rsid w:val="00F949FB"/>
    <w:rsid w:val="00F964FF"/>
    <w:rsid w:val="00FA0160"/>
    <w:rsid w:val="00FA1147"/>
    <w:rsid w:val="00FA33EB"/>
    <w:rsid w:val="00FA3A53"/>
    <w:rsid w:val="00FA4273"/>
    <w:rsid w:val="00FA50F5"/>
    <w:rsid w:val="00FA66D9"/>
    <w:rsid w:val="00FA7361"/>
    <w:rsid w:val="00FB16B2"/>
    <w:rsid w:val="00FB30FC"/>
    <w:rsid w:val="00FB6CC8"/>
    <w:rsid w:val="00FC02FD"/>
    <w:rsid w:val="00FC0625"/>
    <w:rsid w:val="00FC37D1"/>
    <w:rsid w:val="00FC455D"/>
    <w:rsid w:val="00FC4FEB"/>
    <w:rsid w:val="00FC66D3"/>
    <w:rsid w:val="00FD0654"/>
    <w:rsid w:val="00FD209B"/>
    <w:rsid w:val="00FD4573"/>
    <w:rsid w:val="00FD48B0"/>
    <w:rsid w:val="00FD7E50"/>
    <w:rsid w:val="00FE1FF0"/>
    <w:rsid w:val="00FE3288"/>
    <w:rsid w:val="00FE3C44"/>
    <w:rsid w:val="00FE53FC"/>
    <w:rsid w:val="00FE7A30"/>
    <w:rsid w:val="00FF7D61"/>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28A3DAF9-2F58-0C45-8060-61203C1C6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E5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E5B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E5B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E5BC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E5BC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E5BC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E5BC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E5BC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cs="Times New Roman"/>
      <w:color w:val="000000"/>
      <w:lang w:val="en-US" w:eastAsia="es-ES_tradnl"/>
    </w:rPr>
  </w:style>
  <w:style w:type="character" w:customStyle="1" w:styleId="Ttulo1Car">
    <w:name w:val="Título 1 Car"/>
    <w:basedOn w:val="Fuentedeprrafopredeter"/>
    <w:link w:val="Ttulo1"/>
    <w:uiPriority w:val="9"/>
    <w:rsid w:val="002E5B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E5B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E5BC3"/>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E5BC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E5BC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E5BC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E5BC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E5BC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E5BC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E5BC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B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B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BC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E5BC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E5BC3"/>
    <w:rPr>
      <w:i/>
      <w:iCs/>
      <w:color w:val="404040" w:themeColor="text1" w:themeTint="BF"/>
    </w:rPr>
  </w:style>
  <w:style w:type="paragraph" w:styleId="Prrafodelista">
    <w:name w:val="List Paragraph"/>
    <w:basedOn w:val="Normal"/>
    <w:uiPriority w:val="34"/>
    <w:qFormat/>
    <w:rsid w:val="002E5BC3"/>
    <w:pPr>
      <w:ind w:left="720"/>
      <w:contextualSpacing/>
    </w:pPr>
  </w:style>
  <w:style w:type="character" w:styleId="nfasisintenso">
    <w:name w:val="Intense Emphasis"/>
    <w:basedOn w:val="Fuentedeprrafopredeter"/>
    <w:uiPriority w:val="21"/>
    <w:qFormat/>
    <w:rsid w:val="002E5BC3"/>
    <w:rPr>
      <w:i/>
      <w:iCs/>
      <w:color w:val="2F5496" w:themeColor="accent1" w:themeShade="BF"/>
    </w:rPr>
  </w:style>
  <w:style w:type="paragraph" w:styleId="Citadestacada">
    <w:name w:val="Intense Quote"/>
    <w:basedOn w:val="Normal"/>
    <w:next w:val="Normal"/>
    <w:link w:val="CitadestacadaCar"/>
    <w:uiPriority w:val="30"/>
    <w:qFormat/>
    <w:rsid w:val="002E5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E5BC3"/>
    <w:rPr>
      <w:i/>
      <w:iCs/>
      <w:color w:val="2F5496" w:themeColor="accent1" w:themeShade="BF"/>
    </w:rPr>
  </w:style>
  <w:style w:type="character" w:styleId="Referenciaintensa">
    <w:name w:val="Intense Reference"/>
    <w:basedOn w:val="Fuentedeprrafopredeter"/>
    <w:uiPriority w:val="32"/>
    <w:qFormat/>
    <w:rsid w:val="002E5BC3"/>
    <w:rPr>
      <w:b/>
      <w:bCs/>
      <w:smallCaps/>
      <w:color w:val="2F5496" w:themeColor="accent1" w:themeShade="BF"/>
      <w:spacing w:val="5"/>
    </w:rPr>
  </w:style>
  <w:style w:type="paragraph" w:styleId="Encabezado">
    <w:name w:val="header"/>
    <w:basedOn w:val="Normal"/>
    <w:link w:val="EncabezadoCar"/>
    <w:uiPriority w:val="99"/>
    <w:unhideWhenUsed/>
    <w:rsid w:val="00376507"/>
    <w:pPr>
      <w:tabs>
        <w:tab w:val="center" w:pos="4419"/>
        <w:tab w:val="right" w:pos="8838"/>
      </w:tabs>
    </w:pPr>
  </w:style>
  <w:style w:type="character" w:customStyle="1" w:styleId="EncabezadoCar">
    <w:name w:val="Encabezado Car"/>
    <w:basedOn w:val="Fuentedeprrafopredeter"/>
    <w:link w:val="Encabezado"/>
    <w:uiPriority w:val="99"/>
    <w:rsid w:val="00376507"/>
  </w:style>
  <w:style w:type="character" w:styleId="Nmerodepgina">
    <w:name w:val="page number"/>
    <w:basedOn w:val="Fuentedeprrafopredeter"/>
    <w:uiPriority w:val="99"/>
    <w:semiHidden/>
    <w:unhideWhenUsed/>
    <w:rsid w:val="00376507"/>
  </w:style>
  <w:style w:type="paragraph" w:styleId="Piedepgina">
    <w:name w:val="footer"/>
    <w:basedOn w:val="Normal"/>
    <w:link w:val="PiedepginaCar"/>
    <w:uiPriority w:val="99"/>
    <w:unhideWhenUsed/>
    <w:rsid w:val="004968F9"/>
    <w:pPr>
      <w:tabs>
        <w:tab w:val="center" w:pos="4419"/>
        <w:tab w:val="right" w:pos="8838"/>
      </w:tabs>
    </w:pPr>
  </w:style>
  <w:style w:type="character" w:customStyle="1" w:styleId="PiedepginaCar">
    <w:name w:val="Pie de página Car"/>
    <w:basedOn w:val="Fuentedeprrafopredeter"/>
    <w:link w:val="Piedepgina"/>
    <w:uiPriority w:val="99"/>
    <w:rsid w:val="004968F9"/>
  </w:style>
  <w:style w:type="paragraph" w:styleId="Revisin">
    <w:name w:val="Revision"/>
    <w:hidden/>
    <w:uiPriority w:val="99"/>
    <w:semiHidden/>
    <w:rsid w:val="004968F9"/>
  </w:style>
  <w:style w:type="character" w:styleId="Hipervnculo">
    <w:name w:val="Hyperlink"/>
    <w:basedOn w:val="Fuentedeprrafopredeter"/>
    <w:uiPriority w:val="99"/>
    <w:semiHidden/>
    <w:unhideWhenUsed/>
    <w:rsid w:val="00786F6F"/>
    <w:rPr>
      <w:color w:val="0000FF"/>
      <w:u w:val="single"/>
    </w:rPr>
  </w:style>
  <w:style w:type="numbering" w:customStyle="1" w:styleId="Listaactual1">
    <w:name w:val="Lista actual1"/>
    <w:uiPriority w:val="99"/>
    <w:rsid w:val="00786F6F"/>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2366</TotalTime>
  <Pages>30</Pages>
  <Words>14206</Words>
  <Characters>71178</Characters>
  <Application>Microsoft Office Word</Application>
  <DocSecurity>0</DocSecurity>
  <Lines>1031</Lines>
  <Paragraphs>177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85207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885</cp:revision>
  <cp:lastPrinted>2025-05-18T15:29:00Z</cp:lastPrinted>
  <dcterms:created xsi:type="dcterms:W3CDTF">2025-05-01T16:13:00Z</dcterms:created>
  <dcterms:modified xsi:type="dcterms:W3CDTF">2025-06-01T15:12:00Z</dcterms:modified>
  <cp:category/>
</cp:coreProperties>
</file>