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5777" w:rsidRPr="00C036D9" w:rsidRDefault="00885777" w:rsidP="00211425">
      <w:pPr>
        <w:spacing w:line="360" w:lineRule="auto"/>
        <w:ind w:left="708" w:hanging="708"/>
        <w:rPr>
          <w:b/>
          <w:bCs/>
          <w:color w:val="000000" w:themeColor="text1"/>
          <w:sz w:val="32"/>
          <w:szCs w:val="36"/>
        </w:rPr>
      </w:pPr>
    </w:p>
    <w:p w:rsidR="00885777" w:rsidRPr="00C036D9" w:rsidRDefault="00885777" w:rsidP="00211425">
      <w:pPr>
        <w:spacing w:line="360" w:lineRule="auto"/>
        <w:ind w:left="708" w:hanging="708"/>
        <w:rPr>
          <w:b/>
          <w:bCs/>
          <w:color w:val="000000" w:themeColor="text1"/>
          <w:sz w:val="32"/>
          <w:szCs w:val="36"/>
        </w:rPr>
      </w:pPr>
      <w:r w:rsidRPr="00C036D9">
        <w:rPr>
          <w:b/>
          <w:bCs/>
          <w:color w:val="000000" w:themeColor="text1"/>
          <w:sz w:val="32"/>
          <w:szCs w:val="36"/>
        </w:rPr>
        <w:t>8</w:t>
      </w:r>
      <w:r w:rsidRPr="00C036D9">
        <w:rPr>
          <w:color w:val="000000" w:themeColor="text1"/>
          <w:sz w:val="32"/>
          <w:szCs w:val="36"/>
        </w:rPr>
        <w:tab/>
      </w:r>
      <w:r w:rsidRPr="00C036D9">
        <w:rPr>
          <w:b/>
          <w:bCs/>
          <w:color w:val="000000" w:themeColor="text1"/>
          <w:sz w:val="32"/>
          <w:szCs w:val="36"/>
        </w:rPr>
        <w:t>LAS ONDAS GRAVITATORIAS: CURVATURA</w:t>
      </w:r>
    </w:p>
    <w:p w:rsidR="00885777" w:rsidRPr="00C036D9" w:rsidRDefault="00885777" w:rsidP="00211425">
      <w:pPr>
        <w:spacing w:line="360" w:lineRule="auto"/>
        <w:ind w:left="708" w:hanging="708"/>
        <w:rPr>
          <w:color w:val="EE0000"/>
          <w:sz w:val="32"/>
          <w:szCs w:val="36"/>
        </w:rPr>
      </w:pPr>
      <w:r w:rsidRPr="00C036D9">
        <w:rPr>
          <w:b/>
          <w:bCs/>
          <w:color w:val="000000" w:themeColor="text1"/>
          <w:sz w:val="32"/>
          <w:szCs w:val="36"/>
        </w:rPr>
        <w:tab/>
        <w:t>EN MOVIMIENTO</w:t>
      </w:r>
    </w:p>
    <w:p w:rsidR="00885777" w:rsidRDefault="00885777" w:rsidP="00211425">
      <w:pPr>
        <w:spacing w:line="360" w:lineRule="auto"/>
        <w:ind w:left="708" w:hanging="708"/>
        <w:rPr>
          <w:color w:val="000000" w:themeColor="text1"/>
        </w:rPr>
      </w:pPr>
    </w:p>
    <w:p w:rsidR="00A973AC" w:rsidRDefault="00C036D9" w:rsidP="00211425">
      <w:pPr>
        <w:spacing w:line="360" w:lineRule="auto"/>
      </w:pPr>
      <w:r>
        <w:t>Desde su detección directa en 2015 mediante la fusión de un sistema binario de agujeros negros</w:t>
      </w:r>
      <w:r w:rsidR="00AA4732">
        <w:t>,</w:t>
      </w:r>
      <w:r w:rsidR="007563A6">
        <w:t xml:space="preserve"> y casi 100 años después de que Einstein predijera que eran una solución de campo débil de sus ecuaciones, las ondas gravitatorias se han convertido en  parte de la “cultura general”.</w:t>
      </w:r>
      <w:r w:rsidR="008F782A">
        <w:t xml:space="preserve"> La mayoría de los lectores supongo que habrán oído hablar de ellas</w:t>
      </w:r>
      <w:r w:rsidR="0031773B">
        <w:t xml:space="preserve">, pero no me sorprendería si siguen siendo algo </w:t>
      </w:r>
      <w:r w:rsidR="005A3912">
        <w:t>opaco</w:t>
      </w:r>
      <w:r w:rsidR="0031773B">
        <w:t xml:space="preserve"> y uno se queda preguntándose: Sí, pero las ondas gravitatorias “qué </w:t>
      </w:r>
      <w:r w:rsidR="0065155F">
        <w:t xml:space="preserve">es lo que </w:t>
      </w:r>
      <w:r w:rsidR="0031773B">
        <w:t>son”?</w:t>
      </w:r>
      <w:r w:rsidR="003F40CA">
        <w:t xml:space="preserve"> Ahora que tenemos una comprensión mucho mejor de la gravedad, podemos contestar correctamente a esta pregunta.</w:t>
      </w:r>
    </w:p>
    <w:p w:rsidR="00B05863" w:rsidRDefault="00B05863" w:rsidP="00211425">
      <w:pPr>
        <w:spacing w:line="360" w:lineRule="auto"/>
      </w:pPr>
    </w:p>
    <w:p w:rsidR="00B05863" w:rsidRDefault="00B05863" w:rsidP="00211425">
      <w:pPr>
        <w:spacing w:line="360" w:lineRule="auto"/>
      </w:pPr>
      <w:r>
        <w:t xml:space="preserve">Comencemos con la respuesta correcta y concisa: las ondas gravitatorias son soluciones de las ecuaciones de Einstein </w:t>
      </w:r>
      <w:r w:rsidRPr="00EA0B3A">
        <w:rPr>
          <w:i/>
          <w:iCs/>
        </w:rPr>
        <w:t>linealizadas</w:t>
      </w:r>
      <w:r w:rsidR="00EA0B3A">
        <w:t>, es decir</w:t>
      </w:r>
      <w:r w:rsidR="002C56AE">
        <w:t>, válidas en situaciones en las que la curvatura del espaciotiempo es pequeña.</w:t>
      </w:r>
      <w:r w:rsidR="008F033D">
        <w:t xml:space="preserve"> También son soluciones parecidas a las ondas y consecuentemente representan la propagación, a la velocidad de la luz, de “</w:t>
      </w:r>
      <w:r w:rsidR="00F14D3D">
        <w:t xml:space="preserve">rizos “ en la curvaturael </w:t>
      </w:r>
      <w:r w:rsidR="003A7524">
        <w:t>espaciotiempo.</w:t>
      </w:r>
      <w:r w:rsidR="00EA1825">
        <w:t xml:space="preserve"> </w:t>
      </w:r>
    </w:p>
    <w:p w:rsidR="005A3A95" w:rsidRDefault="005A3A95" w:rsidP="00211425">
      <w:pPr>
        <w:spacing w:line="360" w:lineRule="auto"/>
      </w:pPr>
      <w:r>
        <w:t>Soy consciente de que, aun siendo correcta, esta respuesta seguirá sin quedar clara a la mayoría. Por tanto, intentaré, a lo largo de este capítulo, explicar lo que la respuesta realmente significa utilizando una forma de expresarme más inteligible.</w:t>
      </w:r>
    </w:p>
    <w:p w:rsidR="00B51676" w:rsidRDefault="001900D1" w:rsidP="00211425">
      <w:pPr>
        <w:spacing w:line="360" w:lineRule="auto"/>
      </w:pPr>
      <w:r>
        <w:rPr>
          <w:rFonts w:ascii="box" w:hAnsi="box"/>
        </w:rPr>
        <w:t xml:space="preserve"> </w:t>
      </w:r>
      <w:r w:rsidR="00B51676">
        <w:t xml:space="preserve"> ecuaciones diferenciales en derivadas parciales  </w:t>
      </w:r>
      <w:r w:rsidR="00B51676">
        <w:rPr>
          <w:rFonts w:cs="Times New Roman"/>
        </w:rPr>
        <w:t></w:t>
      </w:r>
      <w:r w:rsidR="00B51676">
        <w:t xml:space="preserve"> </w:t>
      </w:r>
      <w:r w:rsidR="00B51676">
        <w:rPr>
          <w:rFonts w:cs="Times New Roman"/>
        </w:rPr>
        <w:t></w:t>
      </w:r>
    </w:p>
    <w:p w:rsidR="008034FE" w:rsidRDefault="008034FE" w:rsidP="00211425">
      <w:pPr>
        <w:spacing w:line="360" w:lineRule="auto"/>
      </w:pPr>
      <w:r>
        <w:t>Para conseguirlo, será necesario empezar con la noción de onda, un concepto fundamental en la física. Desde un punto de vista matemático hablamos de ondas siempre que nos tenemos que ocupar de unos tipos específicos de  ecuaciones diferenciales en derivadas parciales</w:t>
      </w:r>
      <w:r w:rsidR="00DD4D83">
        <w:t xml:space="preserve"> que se conoce</w:t>
      </w:r>
      <w:r w:rsidR="00B51676">
        <w:t>n</w:t>
      </w:r>
      <w:r w:rsidR="00DD4D83">
        <w:t xml:space="preserve"> como ecuaciones </w:t>
      </w:r>
      <w:r w:rsidR="00DD4D83" w:rsidRPr="00DB5934">
        <w:rPr>
          <w:highlight w:val="yellow"/>
        </w:rPr>
        <w:t>tipo onda / similares a ondas</w:t>
      </w:r>
      <w:r w:rsidR="00DD4D83">
        <w:t xml:space="preserve"> /</w:t>
      </w:r>
      <w:r w:rsidR="00DB5934">
        <w:t xml:space="preserve">wave-like. Estas ecuaciones están tan extendidas </w:t>
      </w:r>
      <w:r w:rsidR="003369E9">
        <w:t>y s</w:t>
      </w:r>
      <w:r w:rsidR="00B51676">
        <w:t>on tan f</w:t>
      </w:r>
      <w:r w:rsidR="00DB5934">
        <w:t>recuente</w:t>
      </w:r>
      <w:r w:rsidR="00B51676">
        <w:t xml:space="preserve">s </w:t>
      </w:r>
      <w:r w:rsidR="00DB5934">
        <w:t>qu</w:t>
      </w:r>
      <w:r w:rsidR="00F51169">
        <w:t>e hemos adoptado un símbolo matemático especial para presentarlas, el símbolo de la “caja</w:t>
      </w:r>
      <w:r w:rsidR="00B51676">
        <w:t>”</w:t>
      </w:r>
      <w:r w:rsidR="00B51676" w:rsidRPr="003369E9">
        <w:rPr>
          <w:highlight w:val="yellow"/>
        </w:rPr>
        <w:t>xx</w:t>
      </w:r>
      <w:r w:rsidR="001900D1" w:rsidRPr="003369E9">
        <w:rPr>
          <w:highlight w:val="yellow"/>
        </w:rPr>
        <w:t>:</w:t>
      </w:r>
      <w:r w:rsidR="001900D1">
        <w:t xml:space="preserve"> </w:t>
      </w:r>
      <w:r w:rsidR="00B51676">
        <w:t xml:space="preserve"> </w:t>
      </w:r>
      <w:r w:rsidR="00613FFD">
        <w:t>D</w:t>
      </w:r>
      <w:r w:rsidR="00B51676">
        <w:t>esde un punto de vista físico</w:t>
      </w:r>
      <w:r w:rsidR="00613FFD">
        <w:t>, una onda es un fenómeno en el cual</w:t>
      </w:r>
      <w:r w:rsidR="000E5AC3">
        <w:t xml:space="preserve"> a</w:t>
      </w:r>
      <w:r w:rsidR="00613FFD">
        <w:t>lgo se transporta en el espacio y en el tiempo de un punto a otro. Podemos expresarlo así: un fenómeno en el que una determinada</w:t>
      </w:r>
      <w:r w:rsidR="0068722F">
        <w:t xml:space="preserve"> cantidad física se traslada siguiendo unas reglas precisas mientras se propaga en el espaciotiempo.</w:t>
      </w:r>
      <w:r w:rsidR="000E5AC3">
        <w:t xml:space="preserve"> Hay numerosos posibles ejemplos de fenómenos de ondas</w:t>
      </w:r>
      <w:r w:rsidR="00950A0E">
        <w:t>: ondas de sonido, ondas sísmicas, ondas electromagnéticas, ondas de agua etc.</w:t>
      </w:r>
      <w:r w:rsidR="0000259D">
        <w:t xml:space="preserve"> En todos  estos casos, una ligera variación de una cantidad física por lo demás constante se propaga</w:t>
      </w:r>
      <w:r w:rsidR="00311302">
        <w:t xml:space="preserve"> de una posición en el espacio a otra. </w:t>
      </w:r>
      <w:r w:rsidR="00CF262C">
        <w:t>Por ejemplo,  consideremos las ondas de sonido, .que nos permiten satisfacer algunas de nuestras necesidades más primarias, como comunicarnos  o escuchar música. Pues bien, se trata simplemente de pequeñas perturbaciones de la presión y densidad que se propagan en un fluido (gaseoso o líquido)</w:t>
      </w:r>
      <w:r w:rsidR="00740DC4">
        <w:t xml:space="preserve"> a una determinada velocidad,  a saber,  la “velocidad del sonido</w:t>
      </w:r>
      <w:r w:rsidR="000E3608">
        <w:t>”</w:t>
      </w:r>
      <w:r w:rsidR="00F57A35">
        <w:t xml:space="preserve">. Las perturbaciones de densidad también se propagan con las ondas </w:t>
      </w:r>
      <w:r w:rsidR="00F57A35">
        <w:lastRenderedPageBreak/>
        <w:t>sísmicas</w:t>
      </w:r>
      <w:r w:rsidR="00904BB5">
        <w:t xml:space="preserve">, como las que lamentablemente producen  los terremotos o los que se utilizan, con amplitud  mucho menor, para </w:t>
      </w:r>
      <w:r w:rsidR="00EF42D2">
        <w:t>examinar el terreno en horizontal y en vertical.</w:t>
      </w:r>
    </w:p>
    <w:p w:rsidR="00C54E45" w:rsidRDefault="00C54E45" w:rsidP="00211425">
      <w:pPr>
        <w:spacing w:line="360" w:lineRule="auto"/>
      </w:pPr>
    </w:p>
    <w:p w:rsidR="00A90B8C" w:rsidRDefault="00A90B8C" w:rsidP="00211425">
      <w:pPr>
        <w:spacing w:line="360" w:lineRule="auto"/>
      </w:pPr>
      <w:r>
        <w:t xml:space="preserve">De manera similar, estamos tratando con ondas siempre que hablamos de fotones, dado que son perturbaciones </w:t>
      </w:r>
      <w:r w:rsidR="00B346E7">
        <w:t>de campos eléctricos y magnéticos que se propagan a la velocidad de la luz.</w:t>
      </w:r>
      <w:r w:rsidR="00C54E45">
        <w:t>Volviendo al ejemplo de las ondas de agua, estas se producen cuando se lanza una piedra al estanque.</w:t>
      </w:r>
      <w:r w:rsidR="0050199A">
        <w:t>También en este caso tenemos la propagación de pequeñas perturbaciones que son un poco más complejas ya que se  perturbaciones que son un poco más complejas ya que se  desarrollan</w:t>
      </w:r>
      <w:r w:rsidR="00D70FFC">
        <w:t xml:space="preserve"> en la superficie de separación entre dos fluidos  con propiedades diferentes: agua (un líquido incompresible) y  aire (que sí se puede comprimir).</w:t>
      </w:r>
    </w:p>
    <w:p w:rsidR="00D70FFC" w:rsidRDefault="00D70FFC" w:rsidP="00211425">
      <w:pPr>
        <w:spacing w:line="360" w:lineRule="auto"/>
      </w:pPr>
    </w:p>
    <w:p w:rsidR="00D70FFC" w:rsidRDefault="00D70FFC" w:rsidP="00211425">
      <w:pPr>
        <w:spacing w:line="360" w:lineRule="auto"/>
      </w:pPr>
      <w:r>
        <w:t>En todos estos ejemplos, por onda se entiende unas variaciones pequeñas de una cantidad física con respecto a su valor de referencia que se propaga alejándose de su fuente a una velocidad precisa, que difiere para los distintos tipos de onda. Además, todas estas ondas llevan tanto energía como momento, y producen cambios que pueden ser perpendiculares a la dirección de propagación (</w:t>
      </w:r>
      <w:r w:rsidRPr="00F85297">
        <w:rPr>
          <w:i/>
          <w:iCs/>
        </w:rPr>
        <w:t>ondas</w:t>
      </w:r>
      <w:r>
        <w:t xml:space="preserve"> </w:t>
      </w:r>
      <w:r w:rsidRPr="00F85297">
        <w:rPr>
          <w:i/>
          <w:iCs/>
        </w:rPr>
        <w:t>transver</w:t>
      </w:r>
      <w:r w:rsidR="00F85297" w:rsidRPr="00F85297">
        <w:rPr>
          <w:i/>
          <w:iCs/>
        </w:rPr>
        <w:t>s</w:t>
      </w:r>
      <w:r w:rsidRPr="00F85297">
        <w:rPr>
          <w:i/>
          <w:iCs/>
        </w:rPr>
        <w:t>ales,</w:t>
      </w:r>
      <w:r>
        <w:t xml:space="preserve"> como las ondas electromagnéticas) o ir en la dirección</w:t>
      </w:r>
      <w:r w:rsidR="00F85297">
        <w:t xml:space="preserve"> de propagación (</w:t>
      </w:r>
      <w:r w:rsidR="00F85297">
        <w:rPr>
          <w:i/>
          <w:iCs/>
        </w:rPr>
        <w:t xml:space="preserve">ondas longitudinales, </w:t>
      </w:r>
      <w:r w:rsidR="00F85297">
        <w:t>como las de sonido.</w:t>
      </w:r>
      <w:r w:rsidR="006052BD">
        <w:t xml:space="preserve"> Por último, algunas </w:t>
      </w:r>
      <w:r w:rsidR="00F06631">
        <w:t>ondas pueden ser una combinación de ondas transversales  y longitudinales, igual que las ondas de agua.</w:t>
      </w:r>
    </w:p>
    <w:p w:rsidR="00457E94" w:rsidRDefault="00457E94" w:rsidP="00211425">
      <w:pPr>
        <w:spacing w:line="360" w:lineRule="auto"/>
      </w:pPr>
    </w:p>
    <w:p w:rsidR="00457E94" w:rsidRDefault="00457E94" w:rsidP="00211425">
      <w:pPr>
        <w:spacing w:line="360" w:lineRule="auto"/>
      </w:pPr>
      <w:r>
        <w:t>Aunque todos los fenómenos de onda son similares, dado que satisfacen el mismo tipo de ecuaciones, las ondas gravitatorias merecen un</w:t>
      </w:r>
      <w:r w:rsidR="00CF77D0">
        <w:t xml:space="preserve"> tratamiento por separado</w:t>
      </w:r>
      <w:r w:rsidR="00C64F10">
        <w:t>, pues en estas interviene la perturbación de algo decididamente inhabitual en nuestra experiencia.</w:t>
      </w:r>
    </w:p>
    <w:p w:rsidR="00101084" w:rsidRDefault="00101084" w:rsidP="00211425">
      <w:pPr>
        <w:spacing w:line="360" w:lineRule="auto"/>
      </w:pPr>
    </w:p>
    <w:p w:rsidR="00101084" w:rsidRPr="00434B70" w:rsidRDefault="00101084" w:rsidP="00211425">
      <w:pPr>
        <w:spacing w:line="360" w:lineRule="auto"/>
        <w:rPr>
          <w:b/>
          <w:bCs/>
        </w:rPr>
      </w:pPr>
    </w:p>
    <w:p w:rsidR="00DB6554" w:rsidRPr="00434B70" w:rsidRDefault="00101084" w:rsidP="00211425">
      <w:pPr>
        <w:spacing w:line="360" w:lineRule="auto"/>
        <w:ind w:left="708"/>
        <w:rPr>
          <w:b/>
          <w:bCs/>
        </w:rPr>
      </w:pPr>
      <w:r w:rsidRPr="00434B70">
        <w:rPr>
          <w:b/>
          <w:bCs/>
          <w:sz w:val="32"/>
        </w:rPr>
        <w:t xml:space="preserve">Ondas como las </w:t>
      </w:r>
      <w:r w:rsidR="00434B70" w:rsidRPr="00434B70">
        <w:rPr>
          <w:b/>
          <w:bCs/>
          <w:sz w:val="32"/>
        </w:rPr>
        <w:t>demás</w:t>
      </w:r>
      <w:r w:rsidRPr="00434B70">
        <w:rPr>
          <w:b/>
          <w:bCs/>
          <w:sz w:val="32"/>
        </w:rPr>
        <w:t>, pero distintas</w:t>
      </w:r>
      <w:r w:rsidR="00DF7FD7" w:rsidRPr="00434B70">
        <w:rPr>
          <w:b/>
          <w:bCs/>
        </w:rPr>
        <w:br/>
      </w:r>
      <w:r w:rsidR="00DF7FD7" w:rsidRPr="00434B70">
        <w:t xml:space="preserve">Ya debería estar claro el concepto básico de onda, en parte porque se trata de un fenómeno que experimentamos comúnmente, pero el de una onda gravitatoria sin duda está menos claro, pues </w:t>
      </w:r>
      <w:r w:rsidR="00223118" w:rsidRPr="00434B70">
        <w:t>implica</w:t>
      </w:r>
      <w:r w:rsidR="00A107B3" w:rsidRPr="00434B70">
        <w:t xml:space="preserve"> algo a lo que no estamos acostumbrados, la curvatura del espaciotiempo</w:t>
      </w:r>
      <w:r w:rsidR="00690979" w:rsidRPr="00434B70">
        <w:t>.</w:t>
      </w:r>
      <w:r w:rsidR="00555895" w:rsidRPr="00434B70">
        <w:t xml:space="preserve"> Puede ser una buena idea dar un paso atrás para entender de qué va todo esto y volver a la analogía de la sábana y la </w:t>
      </w:r>
      <w:r w:rsidR="00434B70">
        <w:t>b</w:t>
      </w:r>
      <w:r w:rsidR="00555895" w:rsidRPr="00434B70">
        <w:t xml:space="preserve">ola de bolera que se presentó en el capítulo </w:t>
      </w:r>
      <w:r w:rsidR="000F3A53" w:rsidRPr="00434B70">
        <w:t>3</w:t>
      </w:r>
      <w:r w:rsidR="00555895" w:rsidRPr="00434B70">
        <w:t xml:space="preserve">. En particular me gustaría llamar la atención de los lectores sobre un detalle importante de </w:t>
      </w:r>
      <w:r w:rsidR="000D38E9" w:rsidRPr="00434B70">
        <w:t xml:space="preserve">ese </w:t>
      </w:r>
      <w:r w:rsidR="00555895" w:rsidRPr="00434B70">
        <w:t>ejemplo: se refiere un escenario</w:t>
      </w:r>
      <w:r w:rsidR="00555895" w:rsidRPr="00434B70">
        <w:rPr>
          <w:i/>
          <w:iCs/>
        </w:rPr>
        <w:t xml:space="preserve"> estático</w:t>
      </w:r>
      <w:r w:rsidR="00555895" w:rsidRPr="00434B70">
        <w:t>. La curvatura aparece en un determinado punto porque una cierta cantidad de materia</w:t>
      </w:r>
      <w:r w:rsidR="000D38E9" w:rsidRPr="00434B70">
        <w:t xml:space="preserve"> </w:t>
      </w:r>
      <w:r w:rsidR="00555895" w:rsidRPr="00434B70">
        <w:t>(o energía) que está presente no cambia. Sin embargo, debería ser evidente que s</w:t>
      </w:r>
      <w:r w:rsidR="0090502C">
        <w:t>i</w:t>
      </w:r>
      <w:r w:rsidR="00555895" w:rsidRPr="00434B70">
        <w:t xml:space="preserve"> trasladáramos la fuente de la curvatura (en nuestro caso, la bola de bolera</w:t>
      </w:r>
      <w:r w:rsidR="00ED3199" w:rsidRPr="00434B70">
        <w:t>) de un punto de la sábana a otro, la deformación de la sábana seguiría este movimiento.</w:t>
      </w:r>
      <w:r w:rsidR="000D38E9" w:rsidRPr="00434B70">
        <w:t xml:space="preserve"> </w:t>
      </w:r>
    </w:p>
    <w:p w:rsidR="000D38E9" w:rsidRDefault="000D38E9" w:rsidP="00211425">
      <w:pPr>
        <w:spacing w:line="360" w:lineRule="auto"/>
        <w:ind w:left="708"/>
      </w:pPr>
    </w:p>
    <w:p w:rsidR="00DB6554" w:rsidRDefault="00DB6554" w:rsidP="00211425">
      <w:pPr>
        <w:spacing w:line="360" w:lineRule="auto"/>
        <w:ind w:left="708"/>
      </w:pPr>
      <w:r>
        <w:t xml:space="preserve">Este detalle aparentemente trivial de hecho es muy significativo, pues revela que la curvatura no debería considerarse una propiedad </w:t>
      </w:r>
      <w:r w:rsidRPr="00007DC8">
        <w:rPr>
          <w:i/>
          <w:iCs/>
        </w:rPr>
        <w:t>estática</w:t>
      </w:r>
      <w:r>
        <w:t xml:space="preserve"> de espaciotiempo</w:t>
      </w:r>
      <w:r w:rsidR="00007DC8">
        <w:t xml:space="preserve"> sino, al contrario, una característica</w:t>
      </w:r>
      <w:r w:rsidR="00007DC8">
        <w:rPr>
          <w:i/>
          <w:iCs/>
        </w:rPr>
        <w:t xml:space="preserve"> dinámica</w:t>
      </w:r>
      <w:r w:rsidR="00007DC8">
        <w:t xml:space="preserve"> </w:t>
      </w:r>
      <w:r w:rsidR="000D38E9">
        <w:t xml:space="preserve">que </w:t>
      </w:r>
      <w:r w:rsidR="00007DC8">
        <w:t xml:space="preserve"> como tal puede cambiar de posición, es decir, “moverse” en el espaciotiempo</w:t>
      </w:r>
      <w:r w:rsidR="00360D5F">
        <w:t>.</w:t>
      </w:r>
      <w:r w:rsidR="00244588">
        <w:t xml:space="preserve"> </w:t>
      </w:r>
      <w:r w:rsidR="00576F3A">
        <w:t xml:space="preserve"> </w:t>
      </w:r>
      <w:r w:rsidR="00576F3A" w:rsidRPr="007F337C">
        <w:rPr>
          <w:highlight w:val="cyan"/>
        </w:rPr>
        <w:t>Yo pienso que es una oración de relativo</w:t>
      </w:r>
      <w:r w:rsidR="00E31B54">
        <w:rPr>
          <w:highlight w:val="cyan"/>
        </w:rPr>
        <w:t xml:space="preserve"> sin coma</w:t>
      </w:r>
      <w:r w:rsidR="00576F3A" w:rsidRPr="007F337C">
        <w:rPr>
          <w:highlight w:val="cyan"/>
        </w:rPr>
        <w:t xml:space="preserve"> en ES y en E</w:t>
      </w:r>
      <w:r w:rsidR="007F337C" w:rsidRPr="007F337C">
        <w:rPr>
          <w:highlight w:val="cyan"/>
        </w:rPr>
        <w:t>N</w:t>
      </w:r>
      <w:r w:rsidR="00576F3A" w:rsidRPr="007F337C">
        <w:rPr>
          <w:highlight w:val="cyan"/>
        </w:rPr>
        <w:t>.</w:t>
      </w:r>
    </w:p>
    <w:p w:rsidR="000D38E9" w:rsidRDefault="000D38E9" w:rsidP="00211425">
      <w:pPr>
        <w:spacing w:line="360" w:lineRule="auto"/>
        <w:ind w:left="708"/>
        <w:rPr>
          <w:lang w:val="es-ES"/>
        </w:rPr>
      </w:pPr>
      <w:r>
        <w:t>Y si parece obvio que  la curvatura debería  moverse cuando se mueve la fuente que la genera, debería ser igual de evidente que puede  cambiar y ser transmitida cuando, por la razón que sea</w:t>
      </w:r>
      <w:r w:rsidR="003E7175">
        <w:t>, se modifican las propiedades de la fuente.</w:t>
      </w:r>
      <w:r w:rsidR="00275453">
        <w:t xml:space="preserve"> En otras palabras,  siguiendo con esta lógica, esperaríamos </w:t>
      </w:r>
      <w:r w:rsidR="00113510">
        <w:t>que una fuente de c</w:t>
      </w:r>
      <w:r w:rsidR="00113510" w:rsidRPr="00576F3A">
        <w:rPr>
          <w:highlight w:val="cyan"/>
        </w:rPr>
        <w:t>urvatura que</w:t>
      </w:r>
      <w:r w:rsidR="00113510">
        <w:t xml:space="preserve"> cambia sus propiedades porque, por ejemplo, se mueve de un punto a otro, o porque su forma o su compacidad varía, también generaría perturb</w:t>
      </w:r>
      <w:r w:rsidR="00FB273D">
        <w:rPr>
          <w:lang w:val="es-ES"/>
        </w:rPr>
        <w:t>aciones</w:t>
      </w:r>
      <w:r w:rsidR="006F3703">
        <w:rPr>
          <w:lang w:val="es-ES"/>
        </w:rPr>
        <w:t xml:space="preserve"> de la curvatura que se propagan en forma de ondas.</w:t>
      </w:r>
    </w:p>
    <w:p w:rsidR="00617251" w:rsidRPr="00602B3D" w:rsidRDefault="00617251" w:rsidP="00211425">
      <w:pPr>
        <w:spacing w:line="360" w:lineRule="auto"/>
        <w:ind w:left="708"/>
        <w:rPr>
          <w:i/>
          <w:iCs/>
        </w:rPr>
      </w:pPr>
      <w:r>
        <w:rPr>
          <w:lang w:val="es-ES"/>
        </w:rPr>
        <w:t>Veamos el ejemplo de la sábana.</w:t>
      </w:r>
      <w:r w:rsidR="00E95E23">
        <w:rPr>
          <w:lang w:val="es-ES"/>
        </w:rPr>
        <w:t xml:space="preserve"> Si empujáramos la bola gradualmente</w:t>
      </w:r>
      <w:r w:rsidR="00B049D5">
        <w:rPr>
          <w:lang w:val="es-ES"/>
        </w:rPr>
        <w:t xml:space="preserve"> de un punto a otro en la superfiicie de la sábana</w:t>
      </w:r>
      <w:r w:rsidR="00B64DEB">
        <w:rPr>
          <w:lang w:val="es-ES"/>
        </w:rPr>
        <w:t xml:space="preserve"> se formarían pequeñas arrugas en la tela. </w:t>
      </w:r>
      <w:r w:rsidR="00A22A06">
        <w:rPr>
          <w:lang w:val="es-ES"/>
        </w:rPr>
        <w:t xml:space="preserve">Estas arrugas cambiarían continuamente mientras movemos la bola, y  por </w:t>
      </w:r>
      <w:r>
        <w:rPr>
          <w:lang w:val="es-ES"/>
        </w:rPr>
        <w:t xml:space="preserve"> </w:t>
      </w:r>
      <w:r w:rsidR="00A22A06">
        <w:rPr>
          <w:lang w:val="es-ES"/>
        </w:rPr>
        <w:t>pequeñas que fueran alcanzarían el borde de la sábana.</w:t>
      </w:r>
      <w:r w:rsidR="00E62D0D">
        <w:rPr>
          <w:lang w:val="es-ES"/>
        </w:rPr>
        <w:t xml:space="preserve"> Pues bien, las ondas gravitatorias son justamente eso: perturbaciones de una curvatura que se propagan cuando una fuente deja de ser estática.</w:t>
      </w:r>
      <w:r w:rsidR="00602B3D">
        <w:rPr>
          <w:lang w:val="es-ES"/>
        </w:rPr>
        <w:t xml:space="preserve"> Dicho de otra manera, como sugiere el título de este capítulo, las ondas gravitatorias nos las debemos imaginar como </w:t>
      </w:r>
      <w:r w:rsidR="00602B3D">
        <w:rPr>
          <w:i/>
          <w:iCs/>
          <w:lang w:val="es-ES"/>
        </w:rPr>
        <w:t>curvatura en moviento.</w:t>
      </w:r>
    </w:p>
    <w:p w:rsidR="00113510" w:rsidRDefault="00113510" w:rsidP="00211425">
      <w:pPr>
        <w:spacing w:line="360" w:lineRule="auto"/>
        <w:ind w:left="708"/>
      </w:pPr>
    </w:p>
    <w:p w:rsidR="000D38E9" w:rsidRDefault="000D38E9" w:rsidP="00211425">
      <w:pPr>
        <w:spacing w:line="360" w:lineRule="auto"/>
        <w:ind w:left="708"/>
      </w:pPr>
    </w:p>
    <w:p w:rsidR="00244588" w:rsidRDefault="00244588" w:rsidP="00211425">
      <w:pPr>
        <w:spacing w:line="360" w:lineRule="auto"/>
        <w:ind w:left="708"/>
      </w:pPr>
    </w:p>
    <w:p w:rsidR="00244588" w:rsidRDefault="00244588" w:rsidP="00211425">
      <w:pPr>
        <w:spacing w:line="360" w:lineRule="auto"/>
        <w:ind w:left="708"/>
      </w:pPr>
      <w:r>
        <w:t>Y si parece obvio que la curvatura se mueva cuando la fuerte que la genera se mueve, debería estar igual de claro que puede cambiar y ser transmitida cuando por alguna razón cambian las propiedades de la fuente.</w:t>
      </w:r>
      <w:r w:rsidR="00B6205B">
        <w:t xml:space="preserve"> En otras palabras, si seguimos esta lógica esperaríamos que una fuente de curvatura que cambia sus propiedades porque, por ejemplo, se mueve de un punto a otro, o porque su forma o su compacidad varía, generaría también perturbaciones de curvatura que se propagarían en forma de ondas.</w:t>
      </w:r>
    </w:p>
    <w:p w:rsidR="00E31B7D" w:rsidRDefault="00E31B7D" w:rsidP="00211425">
      <w:pPr>
        <w:spacing w:line="360" w:lineRule="auto"/>
        <w:ind w:left="708"/>
      </w:pPr>
    </w:p>
    <w:p w:rsidR="00E31B7D" w:rsidRDefault="00E31B7D" w:rsidP="00211425">
      <w:pPr>
        <w:spacing w:line="360" w:lineRule="auto"/>
        <w:ind w:left="708"/>
      </w:pPr>
      <w:r>
        <w:t xml:space="preserve">Tomemos el ejemplo de la sábana. El empujar en la bola de bolera gradualmente de un punto a otro en la superficie de la sábana produciría pequeños pliegues en la tela. Estos pliegues cambiarían </w:t>
      </w:r>
      <w:r w:rsidR="00767DF5">
        <w:t xml:space="preserve">continuamente mientras movemos la bola, y aun siendo minúsculos, llegaría al borde de la sábana. Pues bien, las ondas gravitatorias son exactamente eso: perturbaciones de la curvatura que se propagan cuando la fuente </w:t>
      </w:r>
      <w:r w:rsidR="002447C2">
        <w:t>ya no es estática. Dicho de otro modo, como sugiere el título de este capítulo, las ondas gravitatorias hay que imaginárselas como</w:t>
      </w:r>
      <w:r w:rsidR="002447C2">
        <w:rPr>
          <w:i/>
          <w:iCs/>
        </w:rPr>
        <w:t xml:space="preserve"> curvatura en movimiento.</w:t>
      </w:r>
    </w:p>
    <w:p w:rsidR="00080A8B" w:rsidRDefault="00080A8B" w:rsidP="00211425">
      <w:pPr>
        <w:spacing w:line="360" w:lineRule="auto"/>
        <w:ind w:left="708"/>
      </w:pPr>
    </w:p>
    <w:p w:rsidR="00101084" w:rsidRDefault="00080A8B" w:rsidP="00211425">
      <w:pPr>
        <w:spacing w:line="360" w:lineRule="auto"/>
        <w:ind w:left="708"/>
      </w:pPr>
      <w:r>
        <w:lastRenderedPageBreak/>
        <w:t>Una persona de espíritu especialmente crítico podría</w:t>
      </w:r>
      <w:r w:rsidR="00097996">
        <w:t xml:space="preserve"> afirmar que aquí pasa algo . Hemos aprendido que un objeto </w:t>
      </w:r>
      <w:r w:rsidR="006F0308">
        <w:t>con</w:t>
      </w:r>
      <w:r w:rsidR="00097996">
        <w:t xml:space="preserve"> masa (o energía)</w:t>
      </w:r>
      <w:r w:rsidR="00AA4160">
        <w:t xml:space="preserve"> y por tanto incluso un grano de arena es capaz de producir curvatura. De ahí se sigue que sería suficiente tomar un puñado de arena, dejar que se nos escurra de las manos y crear ondas gravitatorias.</w:t>
      </w:r>
      <w:r w:rsidR="009C06A9">
        <w:t xml:space="preserve"> Acepto que esto sea difícil de creer, pero ¡es exactamente lo que ocurre!</w:t>
      </w:r>
      <w:r w:rsidR="009B710A">
        <w:t xml:space="preserve"> Un grano de arena que cae, el vuelo de mariposa o incluso nuestras gesticulaciones al hablar representan fuentes de ondas gravitatorias. La teoría de la relatividad general no deja margen para dudas a este respecto: las ondas gravitatorias son soluciones de las ecuaciones de Einstein el Campos gravitatorios débiles (es decir, sábanas que son casi totalmente planas)</w:t>
      </w:r>
      <w:r w:rsidR="00E20B02">
        <w:t xml:space="preserve"> las cuales, una vez creadas por una fuente, se propagan a la velocidad de la luz generando perturbaciones transversales. Para reconciliar el hecho de que las ondas gravitatorias son fáciles de producir con el hecho de que en nuestra vida diaria no hay prueba alguna de su existencia, tenemos que recordar que la clave está en la intensidad de la curvatura. Hemos visto que el espaciotiempo es fundamentalmente rígido y se resiste a ser curvado</w:t>
      </w:r>
      <w:r w:rsidR="00991A6E">
        <w:t xml:space="preserve">, excepto por objetos compactos, </w:t>
      </w:r>
      <w:r w:rsidR="00FB17E2">
        <w:t>temperatura un grano de arena</w:t>
      </w:r>
      <w:r w:rsidR="00991A6E">
        <w:t>les como las estrellas de neutrones o los agujeros negros.</w:t>
      </w:r>
      <w:r w:rsidR="00FB17E2">
        <w:t xml:space="preserve"> Un grano de arena o una mariposa producen curvaturas pero estas son diminutas. Del mismo modo, las ondas gravitatorias generada por el movimiento de un grano de arena o el vuelo de una mariposa serán teoríaan imperceptibles que dudo que jamás haya un aparato capaz de medirlas. O sea que aquí no ocurre nada raro: las ondas gravitatorias se producen fácilmente por cambios dinámicos en la curvatura. Ahora bien, objetos con masa-energía diferente producirán ondas cuya amplitud es proporcional a su masa-energía.</w:t>
      </w:r>
    </w:p>
    <w:p w:rsidR="00192638" w:rsidRDefault="00192638" w:rsidP="00211425">
      <w:pPr>
        <w:spacing w:line="360" w:lineRule="auto"/>
        <w:ind w:left="708"/>
      </w:pPr>
    </w:p>
    <w:p w:rsidR="0000259D" w:rsidRDefault="00192638" w:rsidP="00211425">
      <w:pPr>
        <w:spacing w:line="360" w:lineRule="auto"/>
        <w:ind w:left="708"/>
      </w:pPr>
      <w:r>
        <w:t>Ahora que entendemos un poquito mejor lo que son las ondas gravitatorias y lo fácil que es producirlas podríamos decirnos a nosotros mismos “dada una fuente de curvatura, ¿qué tipos de cambios pueden producir las ondas gravitatorias? “ La respuesta es directa:</w:t>
      </w:r>
      <w:r>
        <w:rPr>
          <w:i/>
          <w:iCs/>
        </w:rPr>
        <w:t xml:space="preserve"> todos los tipos.</w:t>
      </w:r>
      <w:r>
        <w:t xml:space="preserve"> Dicho de otro modo, cualquier posible variación en las propiedades de una fuente de curvatura no despreciable generará ondas gravitatorias. La única excepción de esta regla simple son las deformaciones que mantienen una simetría esférica</w:t>
      </w:r>
      <w:r w:rsidR="007F4E83">
        <w:t xml:space="preserve"> </w:t>
      </w:r>
      <w:r>
        <w:t xml:space="preserve">perfecta. Este resultado, ligado al teorema de Birkhoff presentado en el capítulo seis, tiene un interés particular. Nos dice que si tomamos un agujero negro de Schwarzschild  con simetría esférica y generamos una perturbación de tipo esférico, por ejemplo haciendo que caiga materia homogéneamente sobre él a lo largo de las direcciones radiales </w:t>
      </w:r>
      <w:r w:rsidR="007D16F3">
        <w:t xml:space="preserve">(es decir, mediante una </w:t>
      </w:r>
      <w:r w:rsidR="007D16F3" w:rsidRPr="00504334">
        <w:rPr>
          <w:highlight w:val="yellow"/>
        </w:rPr>
        <w:t>creación</w:t>
      </w:r>
      <w:r w:rsidR="007D16F3">
        <w:t xml:space="preserve"> esférica</w:t>
      </w:r>
      <w:r w:rsidR="00504334">
        <w:t>) no emitiría ondas gravitatorias. A la inversa, si tomáramos el mismo agujero negro</w:t>
      </w:r>
      <w:r w:rsidR="006360A6">
        <w:t xml:space="preserve"> y lo expusiéramos a una </w:t>
      </w:r>
      <w:r w:rsidR="006360A6" w:rsidRPr="006360A6">
        <w:rPr>
          <w:highlight w:val="yellow"/>
        </w:rPr>
        <w:t>acres Sion</w:t>
      </w:r>
      <w:r w:rsidR="006360A6">
        <w:t xml:space="preserve"> no esférica (por ejemplo, mediante un disco de </w:t>
      </w:r>
      <w:r w:rsidR="006360A6" w:rsidRPr="006360A6">
        <w:rPr>
          <w:highlight w:val="yellow"/>
        </w:rPr>
        <w:t>acreción</w:t>
      </w:r>
      <w:r w:rsidR="006360A6">
        <w:rPr>
          <w:highlight w:val="yellow"/>
        </w:rPr>
        <w:t>)</w:t>
      </w:r>
      <w:r w:rsidR="006360A6">
        <w:t xml:space="preserve"> </w:t>
      </w:r>
      <w:r w:rsidR="006360A6" w:rsidRPr="006360A6">
        <w:t>si emitiría ondas gravitatorias</w:t>
      </w:r>
      <w:r w:rsidR="006360A6">
        <w:rPr>
          <w:highlight w:val="yellow"/>
        </w:rPr>
        <w:t>.</w:t>
      </w:r>
    </w:p>
    <w:p w:rsidR="009E1564" w:rsidRDefault="009E1564" w:rsidP="00211425">
      <w:pPr>
        <w:spacing w:line="360" w:lineRule="auto"/>
        <w:ind w:left="708"/>
      </w:pPr>
    </w:p>
    <w:p w:rsidR="009E1564" w:rsidRDefault="009E1564" w:rsidP="00211425">
      <w:pPr>
        <w:spacing w:line="360" w:lineRule="auto"/>
        <w:ind w:left="708"/>
      </w:pPr>
      <w:r w:rsidRPr="009E1564">
        <w:lastRenderedPageBreak/>
        <w:t>En la figura 8.1 se Muhammadestra este tipo de ondas, que son resultado de una simulación numérica</w:t>
      </w:r>
      <w:r>
        <w:t>. La imagen detalla las ondas gravitatorias producidas en los primeros momentos en los que una estrella de neutrones casi esférica colapsa convirtiéndose en un agujero negro que no tiene aún una simetría esférica perfecta pero si unas pequeñas perturbaciones que van desapareciendo.</w:t>
      </w:r>
    </w:p>
    <w:p w:rsidR="00FE51A4" w:rsidRDefault="00B74A36" w:rsidP="00211425">
      <w:pPr>
        <w:spacing w:line="360" w:lineRule="auto"/>
        <w:ind w:left="708"/>
      </w:pPr>
      <w:r>
        <w:t>Dejamos de lado el caso de la simetría esférica (qué es una excepción ya que en la naturaleza es poco común mantener una simetría esférica perfecta). Hay que decir que, aunque es fácil generar ondas gravitatorias, no todas las fuentes las pueden producir con suficiente eficacia o frecuencias que permitan ser detectadas experimentalmente.</w:t>
      </w:r>
      <w:r w:rsidR="000A404C">
        <w:t xml:space="preserve"> Volveremos a estos dos aspectos, la eficacia de la emisión y la capacidad de ser detectado, más adelante en este capítulo.</w:t>
      </w:r>
      <w:r w:rsidR="00FE51A4">
        <w:t xml:space="preserve"> Por el momento concentrémonos sobre su efecto sobre el resto del </w:t>
      </w:r>
      <w:r w:rsidR="00FE51A4" w:rsidRPr="00811014">
        <w:t>espaciotiempo</w:t>
      </w:r>
      <w:r w:rsidR="002C1DEB">
        <w:t xml:space="preserve"> cuando se propagan.</w:t>
      </w:r>
    </w:p>
    <w:p w:rsidR="002C1DEB" w:rsidRDefault="002C1DEB" w:rsidP="00211425">
      <w:pPr>
        <w:spacing w:line="360" w:lineRule="auto"/>
        <w:ind w:left="708"/>
      </w:pPr>
    </w:p>
    <w:p w:rsidR="002C1DEB" w:rsidRDefault="002C1DEB" w:rsidP="00211425">
      <w:pPr>
        <w:spacing w:line="360" w:lineRule="auto"/>
        <w:ind w:left="708"/>
      </w:pPr>
      <w:r>
        <w:t>Para explicar lo que sucede cuando interaccionar amos con una onda gravitatoria, emplearé una analogía con un tipo de onda</w:t>
      </w:r>
      <w:r w:rsidR="00A21335">
        <w:t xml:space="preserve"> más cercano a nuestra experiencia cotidiana: las ondas de agua generadas en la superficie perturbada de un lago. Imaginemos pues que nos encontramos sobre un colchón inflable, flotando pacíficamente en la superficie de un lago perfectamente tranquilo en un día soleado y sin viento.</w:t>
      </w:r>
      <w:r w:rsidR="00F228B9">
        <w:t xml:space="preserve"> </w:t>
      </w:r>
      <w:r w:rsidR="00F228B9" w:rsidRPr="00F228B9">
        <w:rPr>
          <w:highlight w:val="yellow"/>
        </w:rPr>
        <w:t>En un momento dado</w:t>
      </w:r>
      <w:r w:rsidR="00F228B9">
        <w:t xml:space="preserve"> </w:t>
      </w:r>
      <w:r w:rsidR="00F228B9" w:rsidRPr="00F228B9">
        <w:t>vemos a alguien</w:t>
      </w:r>
      <w:r w:rsidR="00F228B9">
        <w:t xml:space="preserve"> saltar de un bote en la distancia. </w:t>
      </w:r>
      <w:r w:rsidR="004243F4">
        <w:t>¿</w:t>
      </w:r>
      <w:r w:rsidR="004243F4" w:rsidRPr="004243F4">
        <w:rPr>
          <w:color w:val="EE0000"/>
        </w:rPr>
        <w:t xml:space="preserve">Todo ondas o alguna ola? </w:t>
      </w:r>
      <w:r w:rsidR="00F228B9">
        <w:t>Su impacto con el agua produce una perturbación que se extiende hacia fuera, con un frente esencialmente esférico y amplitud decreciente, mientras el frente de onda se distribuye por una superficie cada vez mayor.</w:t>
      </w:r>
      <w:r w:rsidR="00631176">
        <w:t xml:space="preserve"> Cuando nos alcanza, la perturbación es muy pequeña, y su longitud de onda (la separación entre crestas sucesivas de la onda) será mucho mayor que el tamaño de nuestra colchoneta inflable, que por tanto podemos considerar como un punto (es decir</w:t>
      </w:r>
      <w:r w:rsidR="00631176" w:rsidRPr="00631176">
        <w:rPr>
          <w:highlight w:val="yellow"/>
        </w:rPr>
        <w:t>, de un tamaño próximo a la desaparición</w:t>
      </w:r>
      <w:r w:rsidR="00631176">
        <w:t>).</w:t>
      </w:r>
      <w:r w:rsidR="002E1D6C">
        <w:t xml:space="preserve"> Como primera aproximación (o en un lenguaje matemático más preciso, </w:t>
      </w:r>
      <w:r w:rsidR="002E1D6C" w:rsidRPr="002E1D6C">
        <w:rPr>
          <w:highlight w:val="yellow"/>
        </w:rPr>
        <w:t>en primer orden de la perturbación</w:t>
      </w:r>
      <w:r w:rsidR="002E1D6C">
        <w:t>) podemos decir</w:t>
      </w:r>
      <w:r w:rsidR="001112C4">
        <w:t xml:space="preserve"> que las ondas serán transversales de manera que nuestra colchoneta empezará a oscilar con un movimiento periódico en dirección vertical, o sea, perpendicular a la dirección de propagación de la onda.</w:t>
      </w:r>
      <w:r w:rsidR="004243F4">
        <w:t xml:space="preserve"> En este ejemplo, las ondas de agua esencialmente se dedican a transferir la energía cinética liberada por la persona que saltó del bote al resto del lago.</w:t>
      </w:r>
      <w:r w:rsidR="00424412">
        <w:t xml:space="preserve"> Una vez que el tren de ondas (es decir, la secuencia de ondas que puso en marcha el salto) ha pasado del todo, la colchoneta volverá a su posición inicial, en reposo, y nosotros podemos volver a relajarnos.</w:t>
      </w:r>
    </w:p>
    <w:p w:rsidR="007C628D" w:rsidRDefault="007C628D" w:rsidP="00211425">
      <w:pPr>
        <w:spacing w:line="360" w:lineRule="auto"/>
        <w:ind w:left="708"/>
      </w:pPr>
    </w:p>
    <w:p w:rsidR="007C628D" w:rsidRDefault="007C628D" w:rsidP="00211425">
      <w:pPr>
        <w:spacing w:line="360" w:lineRule="auto"/>
        <w:ind w:left="708"/>
      </w:pPr>
      <w:r>
        <w:t>Por analogía con la descripción anterior, podemos llevar a cabo un experimento mental. Imagine el lector que en algún lugar del universo se producen unas ondas gravitatoria (mediante unos procesos que se describirán más adelante) las cuales nos alcanzan a lo largo de una dirección que es perpendicular a la superficie del lago, con una longitud de onda qu</w:t>
      </w:r>
      <w:r w:rsidR="001947ED">
        <w:t>e</w:t>
      </w:r>
      <w:r>
        <w:t xml:space="preserve">, una </w:t>
      </w:r>
      <w:r>
        <w:lastRenderedPageBreak/>
        <w:t>vez más, es mayor (aunque no por mucho</w:t>
      </w:r>
      <w:r w:rsidR="00037342">
        <w:t>)</w:t>
      </w:r>
      <w:r>
        <w:t xml:space="preserve"> que el tamaño de nuestra colchoneta. Dado que las ondas gravitatorias son transversales,</w:t>
      </w:r>
      <w:r w:rsidR="00037342">
        <w:t xml:space="preserve"> la perturbación que propagan no se puede medir como una variación en la posición vertical de la colchoneta.</w:t>
      </w:r>
      <w:r w:rsidR="007A2652">
        <w:t xml:space="preserve"> Más bien, generan cambios locales en el valor de la curvatura. Dicho con más precisión, al cambiar la curvatura local, las ondas gravitatoria generarán unas “ fuerzas de marea “ que luego inducirán variaciones en la posición de objetos que no están sujetos a fuerzas externas. Esto es parecido a las fuerzas de marea que ejerce la luna sobre la Tierra, las cuales ocasionan el desplazamiento de masas líquidas en nuestro planeta.</w:t>
      </w:r>
      <w:r w:rsidR="0024023F">
        <w:t xml:space="preserve"> Así pues, los campos de marea que nos alcanzarían en nuestro experimento mental inducirían deformaciones tanto en nosotros como, sobre todo, en el agua que nos rodea. Estas deformaciones son de un tipo muy específico, a saber,</w:t>
      </w:r>
      <w:r w:rsidR="0024023F">
        <w:rPr>
          <w:i/>
          <w:iCs/>
        </w:rPr>
        <w:t xml:space="preserve"> cuadrupolares</w:t>
      </w:r>
      <w:r w:rsidR="00B357C4">
        <w:t>, y consisten en una “compresión “ en una dirección dada y un “estiramiento” en dirección ortogonal. Como veremos más adelante, estas variaciones serán periódicas y se emitirán a la misma frecuencia que las ondas, qu</w:t>
      </w:r>
      <w:r w:rsidR="00897440">
        <w:t xml:space="preserve">e </w:t>
      </w:r>
      <w:r w:rsidR="00B357C4">
        <w:t>puede ser constante o bien variar a lo largo del tiempo.</w:t>
      </w:r>
    </w:p>
    <w:p w:rsidR="00877451" w:rsidRDefault="00877451" w:rsidP="00211425">
      <w:pPr>
        <w:spacing w:line="360" w:lineRule="auto"/>
        <w:ind w:left="708"/>
      </w:pPr>
    </w:p>
    <w:p w:rsidR="00877451" w:rsidRDefault="00877451" w:rsidP="00211425">
      <w:pPr>
        <w:spacing w:line="360" w:lineRule="auto"/>
        <w:ind w:left="708"/>
      </w:pPr>
      <w:r>
        <w:t xml:space="preserve">Para entender mejor lo que </w:t>
      </w:r>
      <w:r w:rsidR="00EC5B53">
        <w:t xml:space="preserve">sentiríamos </w:t>
      </w:r>
      <w:r>
        <w:t>en nuestro experimento mental, podemos fijarnos en la figura 8.2, que muestra las deformaciones cuadrupolares</w:t>
      </w:r>
      <w:r w:rsidR="00EC5B53">
        <w:t xml:space="preserve"> qué sufriría el</w:t>
      </w:r>
      <w:r w:rsidR="00EC5B53">
        <w:rPr>
          <w:i/>
          <w:iCs/>
        </w:rPr>
        <w:t xml:space="preserve"> hombre de Vitruvio</w:t>
      </w:r>
      <w:r w:rsidR="00EC5B53">
        <w:t xml:space="preserve"> de Leonardo da Vinci si lo atravesara una onda gravitatoria.</w:t>
      </w:r>
      <w:r w:rsidR="00B6300A">
        <w:t xml:space="preserve"> Por fortuna para nosotros, las ondas gravitatoria que alcanzan la Tierra </w:t>
      </w:r>
      <w:r w:rsidR="00144099">
        <w:t>son tan débiles que no solo no producen deformaciones  apreciables</w:t>
      </w:r>
      <w:r w:rsidR="00F37622">
        <w:t xml:space="preserve"> en nuestros cuerpos, sino que incluso</w:t>
      </w:r>
      <w:r w:rsidR="00B20479">
        <w:t xml:space="preserve"> hay que construir dispositivos de gran</w:t>
      </w:r>
      <w:r w:rsidR="00BD077F">
        <w:t xml:space="preserve"> sensibilidad para detectarlas.</w:t>
      </w:r>
    </w:p>
    <w:p w:rsidR="006B69C4" w:rsidRDefault="006B69C4" w:rsidP="00211425">
      <w:pPr>
        <w:spacing w:line="360" w:lineRule="auto"/>
        <w:ind w:left="708"/>
      </w:pPr>
    </w:p>
    <w:p w:rsidR="006B69C4" w:rsidRDefault="006B69C4" w:rsidP="00211425">
      <w:pPr>
        <w:spacing w:line="360" w:lineRule="auto"/>
        <w:ind w:left="708"/>
        <w:rPr>
          <w:color w:val="000000" w:themeColor="text1"/>
        </w:rPr>
      </w:pPr>
      <w:r>
        <w:t>Es importante comentar aquí un aspecto al que no siempre se le da la relevancia que merece.</w:t>
      </w:r>
      <w:r w:rsidR="00BD6B5C">
        <w:t xml:space="preserve"> En su formulación matemática, las ecuaciones de Einstein solamente se comportan como ondas si se dan unas condiciones precisas: un espaciotiempo vacío, un campo débil y </w:t>
      </w:r>
      <w:r w:rsidR="00BD6B5C" w:rsidRPr="00BD6B5C">
        <w:rPr>
          <w:highlight w:val="yellow"/>
        </w:rPr>
        <w:t>planicie</w:t>
      </w:r>
      <w:r w:rsidR="00BD6B5C">
        <w:t xml:space="preserve"> asintótica.</w:t>
      </w:r>
      <w:r w:rsidR="00D779E8">
        <w:t xml:space="preserve"> Estas condiciones por supuesto que no se dan</w:t>
      </w:r>
      <w:r w:rsidR="003372D4">
        <w:t xml:space="preserve"> en las proximidades de la fuente, donde el espaciotiempo tiene una curvatura acusada y muy dinámica. Sin embargo, estas condiciones se cumplen donde estamos, a saber, a una gran distancia de las fuentes y donde estas perturbaciones sí se comportan como ondas.</w:t>
      </w:r>
      <w:r w:rsidR="00FA1992">
        <w:t xml:space="preserve"> Para nosotros en cuanto observadores lejanos, las perturbaciones de la curvatura se comportarán por tanto como ondas, de las cuales hay dos tipos, o dos grados, de</w:t>
      </w:r>
      <w:r w:rsidR="00FA1992">
        <w:rPr>
          <w:i/>
          <w:iCs/>
        </w:rPr>
        <w:t xml:space="preserve"> polarización </w:t>
      </w:r>
      <w:r w:rsidR="000F1F6A">
        <w:rPr>
          <w:i/>
          <w:iCs/>
        </w:rPr>
        <w:t>lineal.</w:t>
      </w:r>
      <w:r w:rsidR="000F1F6A">
        <w:t xml:space="preserve"> Uno se denomina </w:t>
      </w:r>
      <w:r w:rsidR="000F1F6A">
        <w:rPr>
          <w:i/>
          <w:iCs/>
        </w:rPr>
        <w:t>polarización plus</w:t>
      </w:r>
      <w:r w:rsidR="00FA1992">
        <w:rPr>
          <w:i/>
          <w:iCs/>
        </w:rPr>
        <w:t xml:space="preserve"> (</w:t>
      </w:r>
      <w:r w:rsidR="00FA1992">
        <w:t>indicad</w:t>
      </w:r>
      <w:r w:rsidR="000F1F6A">
        <w:t>o</w:t>
      </w:r>
      <w:r w:rsidR="00FA1992">
        <w:t xml:space="preserve"> con el símbolo +</w:t>
      </w:r>
      <w:r w:rsidR="00FB4B8A">
        <w:t>)</w:t>
      </w:r>
      <w:r w:rsidR="00375A8C">
        <w:t xml:space="preserve"> y el otro tipo</w:t>
      </w:r>
      <w:r w:rsidR="00CB48ED">
        <w:t>, que es idéntico pero rotado 45°,</w:t>
      </w:r>
      <w:r w:rsidR="00CB48ED">
        <w:rPr>
          <w:i/>
          <w:iCs/>
        </w:rPr>
        <w:t xml:space="preserve"> polarización cruzada</w:t>
      </w:r>
      <w:r w:rsidR="00CB48ED">
        <w:t xml:space="preserve"> </w:t>
      </w:r>
      <w:r w:rsidR="00042682">
        <w:t xml:space="preserve">(indicado con el </w:t>
      </w:r>
      <w:r w:rsidR="00042682" w:rsidRPr="00033011">
        <w:rPr>
          <w:color w:val="EE0000"/>
        </w:rPr>
        <w:t>símbolo x).</w:t>
      </w:r>
      <w:r w:rsidR="001272FD">
        <w:rPr>
          <w:color w:val="EE0000"/>
        </w:rPr>
        <w:t xml:space="preserve"> </w:t>
      </w:r>
      <w:r w:rsidR="001272FD" w:rsidRPr="001272FD">
        <w:rPr>
          <w:color w:val="000000" w:themeColor="text1"/>
        </w:rPr>
        <w:t>Para llevarnos</w:t>
      </w:r>
      <w:r w:rsidR="001272FD">
        <w:rPr>
          <w:color w:val="000000" w:themeColor="text1"/>
        </w:rPr>
        <w:t xml:space="preserve"> una idea concreta de la diferencia entre las dos polarizaciones, podemos referirnos de nuevo a la figura 8.2, que muestra los efectos de la polarización plus. En cambio, la polarización cruzada no comprimiría ni estiraría al hombre de Vitruvio en la dirección entre su cabeza y sus pies, sino que lo comprimiría y estiraría a lo largo de una dirección diagonal a esta.</w:t>
      </w:r>
    </w:p>
    <w:p w:rsidR="00C01A57" w:rsidRDefault="00C01A57" w:rsidP="00211425">
      <w:pPr>
        <w:spacing w:line="360" w:lineRule="auto"/>
        <w:ind w:left="708"/>
        <w:rPr>
          <w:color w:val="000000" w:themeColor="text1"/>
        </w:rPr>
      </w:pPr>
    </w:p>
    <w:p w:rsidR="00FE51A4" w:rsidRDefault="00C01A57" w:rsidP="00211425">
      <w:pPr>
        <w:spacing w:line="360" w:lineRule="auto"/>
        <w:ind w:left="708"/>
      </w:pPr>
      <w:r>
        <w:t>En general, el grado de polarización de las ondas gravitatoria refleja las propiedades de la fuente. Unas fuentes astrofísicas realistas producirán radiación que contiene una mezcla de estas polarizaciones, aunque es posible generar radiación gravitatoria en una sola polarización, si se dan unas condiciones especiales.</w:t>
      </w:r>
      <w:r w:rsidR="004B5B1B">
        <w:t xml:space="preserve"> Dadas estas propiedades, centrémonos ahora en la razón por la cual es importante estudiar las ondas gravitatoria</w:t>
      </w:r>
      <w:r w:rsidR="0083179E">
        <w:t>s.</w:t>
      </w:r>
    </w:p>
    <w:p w:rsidR="00A00533" w:rsidRPr="00A00533" w:rsidRDefault="00A00533" w:rsidP="00211425">
      <w:pPr>
        <w:spacing w:line="360" w:lineRule="auto"/>
        <w:ind w:left="708"/>
        <w:rPr>
          <w:b/>
          <w:sz w:val="32"/>
        </w:rPr>
      </w:pPr>
    </w:p>
    <w:p w:rsidR="00A00533" w:rsidRDefault="00A00533" w:rsidP="00211425">
      <w:pPr>
        <w:spacing w:line="360" w:lineRule="auto"/>
        <w:ind w:left="708"/>
        <w:rPr>
          <w:b/>
          <w:sz w:val="32"/>
        </w:rPr>
      </w:pPr>
      <w:r w:rsidRPr="00A00533">
        <w:rPr>
          <w:b/>
          <w:sz w:val="32"/>
        </w:rPr>
        <w:t>Ondas gravitatorias y electromagnéticas</w:t>
      </w:r>
      <w:r w:rsidR="00121597">
        <w:rPr>
          <w:b/>
          <w:sz w:val="32"/>
        </w:rPr>
        <w:t xml:space="preserve">- </w:t>
      </w:r>
      <w:r w:rsidR="00121597" w:rsidRPr="00121597">
        <w:rPr>
          <w:b/>
          <w:color w:val="EE0000"/>
          <w:sz w:val="32"/>
        </w:rPr>
        <w:t>262 ¿</w:t>
      </w:r>
    </w:p>
    <w:p w:rsidR="00A00533" w:rsidRDefault="00A00533" w:rsidP="00211425">
      <w:pPr>
        <w:spacing w:line="360" w:lineRule="auto"/>
        <w:ind w:left="708"/>
        <w:rPr>
          <w:bCs/>
        </w:rPr>
      </w:pPr>
      <w:r w:rsidRPr="00A00533">
        <w:rPr>
          <w:bCs/>
        </w:rPr>
        <w:t xml:space="preserve">A menudo </w:t>
      </w:r>
      <w:r>
        <w:rPr>
          <w:bCs/>
        </w:rPr>
        <w:t>se señala que la detección combinada de ondas electromagnéticas y gravitatoria ha marcado</w:t>
      </w:r>
      <w:r w:rsidR="00E93471">
        <w:rPr>
          <w:bCs/>
        </w:rPr>
        <w:t xml:space="preserve"> el nacimiento de una nueva aproximación multi mensajero en astronomía, abriendo una nueva “ventanas” al universo. Ambas afirmaciones son correctas aunque tal vez un poco oscuras.</w:t>
      </w:r>
    </w:p>
    <w:p w:rsidR="00E93471" w:rsidRDefault="00E93471" w:rsidP="00211425">
      <w:pPr>
        <w:spacing w:line="360" w:lineRule="auto"/>
        <w:ind w:left="708"/>
        <w:rPr>
          <w:bCs/>
        </w:rPr>
      </w:pPr>
    </w:p>
    <w:p w:rsidR="00E93471" w:rsidRDefault="00E93471" w:rsidP="00211425">
      <w:pPr>
        <w:spacing w:line="360" w:lineRule="auto"/>
        <w:ind w:left="708"/>
        <w:rPr>
          <w:bCs/>
        </w:rPr>
      </w:pPr>
      <w:r>
        <w:rPr>
          <w:bCs/>
        </w:rPr>
        <w:t>Veamos cuál es su significado y comencemos por aclarar el sentido de astronomía multi mensajero.</w:t>
      </w:r>
      <w:r w:rsidR="003A7913">
        <w:rPr>
          <w:bCs/>
        </w:rPr>
        <w:t xml:space="preserve"> La definición formal dice que se trata de una rama de la astronomía en la cual el conocimiento científico se alcanza a través de distintos canales de información llamados “mensajeros”. Concretamente, además del canal electromagnético, obvio,</w:t>
      </w:r>
      <w:r w:rsidR="001E7005">
        <w:rPr>
          <w:bCs/>
        </w:rPr>
        <w:t xml:space="preserve"> (es decir, la luz emitida por objetos celestes en la las distintas </w:t>
      </w:r>
      <w:r w:rsidR="001E7005" w:rsidRPr="001E7005">
        <w:rPr>
          <w:bCs/>
          <w:highlight w:val="yellow"/>
        </w:rPr>
        <w:t>franjas</w:t>
      </w:r>
      <w:r w:rsidR="001E7005">
        <w:rPr>
          <w:bCs/>
        </w:rPr>
        <w:t xml:space="preserve">), </w:t>
      </w:r>
      <w:r w:rsidR="001E7005">
        <w:rPr>
          <w:bCs/>
          <w:highlight w:val="yellow"/>
        </w:rPr>
        <w:t xml:space="preserve">la </w:t>
      </w:r>
      <w:r w:rsidR="001E7005" w:rsidRPr="001E7005">
        <w:rPr>
          <w:bCs/>
        </w:rPr>
        <w:t>astronomía</w:t>
      </w:r>
      <w:r w:rsidR="001E7005">
        <w:rPr>
          <w:bCs/>
        </w:rPr>
        <w:t xml:space="preserve"> multi mensajero recurre a otros mensajeros, como los neutrinos (por ejemplo, los que se emiten en las explosiones de supernova) o las ondas gravitatorias.  En este último caso también se denomina </w:t>
      </w:r>
      <w:r w:rsidR="001E7005">
        <w:rPr>
          <w:bCs/>
          <w:i/>
          <w:iCs/>
        </w:rPr>
        <w:t>astronomía multi mensajero de ondas gravitatorias.</w:t>
      </w:r>
      <w:r w:rsidR="001E7005">
        <w:rPr>
          <w:bCs/>
        </w:rPr>
        <w:t xml:space="preserve"> La importancia que tiene la astronomía multi mensajero es que al usar más de un canal para obtener información y por el hecho de que la información contenida en los diversos canales pueden diferir sustancialmente, tiene el potencial para ser mucho más “rica” que la astronomía tradicional.</w:t>
      </w:r>
    </w:p>
    <w:p w:rsidR="001E7005" w:rsidRDefault="001E7005" w:rsidP="00211425">
      <w:pPr>
        <w:spacing w:line="360" w:lineRule="auto"/>
        <w:ind w:left="708"/>
        <w:rPr>
          <w:bCs/>
        </w:rPr>
      </w:pPr>
    </w:p>
    <w:p w:rsidR="001E7005" w:rsidRDefault="00ED1901" w:rsidP="00211425">
      <w:pPr>
        <w:spacing w:line="360" w:lineRule="auto"/>
        <w:ind w:left="708"/>
        <w:rPr>
          <w:bCs/>
        </w:rPr>
      </w:pPr>
      <w:r>
        <w:rPr>
          <w:bCs/>
        </w:rPr>
        <w:t>Para ilustrar mejor lo que quiero decir, me permitirán que les ofrezca un ejemplo que en mi opinión encaja muy bien y es fácil de entender.</w:t>
      </w:r>
      <w:r w:rsidR="00D70FFB">
        <w:rPr>
          <w:bCs/>
        </w:rPr>
        <w:t xml:space="preserve"> Imagínese que participa en uno de los muchos bonitos festivales característicos del verano en Italia, y que el programa incluye fuegos artificiales de madrugada. Al sujeto del ejemplo le apasionan los fuegos artificiales, por eso ha elegido con mucha atención el mejor lugar para disfrutar del espectáculo.</w:t>
      </w:r>
      <w:r w:rsidR="00883C38">
        <w:rPr>
          <w:bCs/>
        </w:rPr>
        <w:t xml:space="preserve"> Un lugar que ofrece una excelente perspectiva</w:t>
      </w:r>
      <w:r w:rsidR="00883C38" w:rsidRPr="00883C38">
        <w:rPr>
          <w:bCs/>
        </w:rPr>
        <w:t xml:space="preserve"> </w:t>
      </w:r>
      <w:r w:rsidR="00883C38">
        <w:rPr>
          <w:bCs/>
        </w:rPr>
        <w:t>elevada, lo suficientemente lejano para abarcar toda la función con la vista pero no en exceso</w:t>
      </w:r>
      <w:r w:rsidR="00C7402F">
        <w:rPr>
          <w:bCs/>
        </w:rPr>
        <w:t xml:space="preserve">, para así disfrutar </w:t>
      </w:r>
      <w:r w:rsidR="00860613">
        <w:rPr>
          <w:bCs/>
        </w:rPr>
        <w:t>de una</w:t>
      </w:r>
      <w:r w:rsidR="00C7402F">
        <w:rPr>
          <w:bCs/>
        </w:rPr>
        <w:t xml:space="preserve"> experiencia</w:t>
      </w:r>
      <w:r w:rsidR="00860613">
        <w:rPr>
          <w:bCs/>
        </w:rPr>
        <w:t xml:space="preserve"> acústica explosiva.</w:t>
      </w:r>
      <w:r w:rsidR="000E53E0">
        <w:rPr>
          <w:bCs/>
        </w:rPr>
        <w:t xml:space="preserve"> En esencia, </w:t>
      </w:r>
      <w:r w:rsidR="00512817">
        <w:rPr>
          <w:bCs/>
        </w:rPr>
        <w:t>imaginemos que estamos bebiendo una copa de vino inmersos en una tibia noche de verano, testigos de unos  inolvidables fuegos artificiales.</w:t>
      </w:r>
    </w:p>
    <w:p w:rsidR="006D5D6C" w:rsidRDefault="006D5D6C" w:rsidP="00211425">
      <w:pPr>
        <w:spacing w:line="360" w:lineRule="auto"/>
        <w:ind w:left="708"/>
        <w:rPr>
          <w:bCs/>
        </w:rPr>
      </w:pPr>
    </w:p>
    <w:p w:rsidR="006D5D6C" w:rsidRDefault="006D5D6C" w:rsidP="00211425">
      <w:pPr>
        <w:spacing w:line="360" w:lineRule="auto"/>
        <w:ind w:left="708"/>
        <w:rPr>
          <w:bCs/>
        </w:rPr>
      </w:pPr>
      <w:r>
        <w:rPr>
          <w:bCs/>
        </w:rPr>
        <w:lastRenderedPageBreak/>
        <w:t>Ahora toca pensar en cómo sería esta experiencia</w:t>
      </w:r>
      <w:r w:rsidR="00D53C29">
        <w:rPr>
          <w:bCs/>
        </w:rPr>
        <w:t xml:space="preserve"> para una persona ciega o sorda. Si no pudiera </w:t>
      </w:r>
      <w:r w:rsidR="00931E5B">
        <w:rPr>
          <w:bCs/>
        </w:rPr>
        <w:t>discernir</w:t>
      </w:r>
      <w:r w:rsidR="00D53C29">
        <w:rPr>
          <w:bCs/>
        </w:rPr>
        <w:t xml:space="preserve"> </w:t>
      </w:r>
      <w:r w:rsidR="00931E5B">
        <w:rPr>
          <w:bCs/>
        </w:rPr>
        <w:t>las luces de los fuegos, percibiría toda la función como una secuencia de explosiones, unas intensas</w:t>
      </w:r>
      <w:r w:rsidR="006F1A3A">
        <w:rPr>
          <w:bCs/>
        </w:rPr>
        <w:t xml:space="preserve"> en tonos </w:t>
      </w:r>
      <w:r w:rsidR="006F1A3A" w:rsidRPr="00931E5B">
        <w:rPr>
          <w:bCs/>
          <w:highlight w:val="yellow"/>
        </w:rPr>
        <w:t>graves</w:t>
      </w:r>
      <w:r w:rsidR="00931E5B">
        <w:rPr>
          <w:bCs/>
        </w:rPr>
        <w:t xml:space="preserve">, otras </w:t>
      </w:r>
      <w:r w:rsidR="006F1A3A">
        <w:rPr>
          <w:bCs/>
        </w:rPr>
        <w:t xml:space="preserve">más débiles </w:t>
      </w:r>
      <w:r w:rsidR="00931E5B">
        <w:rPr>
          <w:bCs/>
        </w:rPr>
        <w:t xml:space="preserve">de tono más agudo, </w:t>
      </w:r>
      <w:r w:rsidR="00ED3241">
        <w:rPr>
          <w:bCs/>
        </w:rPr>
        <w:t>que no conseguirían transmitir la espectacularidad de los fuegos. Si, en cambio, no pudiera oír el sonido de</w:t>
      </w:r>
      <w:r w:rsidR="000F4B8B">
        <w:rPr>
          <w:bCs/>
        </w:rPr>
        <w:t xml:space="preserve"> la pirotecnia, estaría ante una se</w:t>
      </w:r>
      <w:r w:rsidR="008117E2">
        <w:rPr>
          <w:bCs/>
        </w:rPr>
        <w:t>cuencia de imágenes coloridas y tal vez fascinantes,</w:t>
      </w:r>
      <w:r w:rsidR="00A47A24">
        <w:rPr>
          <w:bCs/>
        </w:rPr>
        <w:t xml:space="preserve"> pero que no llegarían a emocionar</w:t>
      </w:r>
      <w:r w:rsidR="00A8323D">
        <w:rPr>
          <w:bCs/>
        </w:rPr>
        <w:t>; sería como si todo estuviera ocurriendo en otro planeta.</w:t>
      </w:r>
      <w:r w:rsidR="00F32F2F">
        <w:rPr>
          <w:bCs/>
        </w:rPr>
        <w:t xml:space="preserve"> En varias ocasiones he observado, casualmente</w:t>
      </w:r>
      <w:r w:rsidR="00CE473E">
        <w:rPr>
          <w:bCs/>
        </w:rPr>
        <w:t>, unos fuegos artificiales desde un avión volando bajo, y puedo asegurar que es nucho menos emocionante.</w:t>
      </w:r>
    </w:p>
    <w:p w:rsidR="00084D8C" w:rsidRDefault="00084D8C" w:rsidP="00211425">
      <w:pPr>
        <w:spacing w:line="360" w:lineRule="auto"/>
        <w:ind w:left="708"/>
        <w:rPr>
          <w:bCs/>
        </w:rPr>
      </w:pPr>
    </w:p>
    <w:p w:rsidR="00084D8C" w:rsidRDefault="00084D8C" w:rsidP="00211425">
      <w:pPr>
        <w:spacing w:line="360" w:lineRule="auto"/>
        <w:ind w:left="708"/>
        <w:rPr>
          <w:bCs/>
        </w:rPr>
      </w:pPr>
      <w:r>
        <w:rPr>
          <w:bCs/>
        </w:rPr>
        <w:t>Este ejemplo ilustra que los fuegos artificiales pueden considerarse, a efectos prácticos, un fenómeno multi mensajero. La razón es que la información de los fuegos artificiales nos llega tanto por las ondas de sonido (el primer mensajero) como por las ondas electromagnéticas (el segundo mensajero).</w:t>
      </w:r>
      <w:r w:rsidR="00DB3F91">
        <w:rPr>
          <w:bCs/>
        </w:rPr>
        <w:t xml:space="preserve"> Gracias a esta analogía se puede apreciar directamente</w:t>
      </w:r>
      <w:r w:rsidR="00F848E2">
        <w:rPr>
          <w:bCs/>
        </w:rPr>
        <w:t xml:space="preserve"> que las observaciones astronómicas multi mensajero van a ser mucho más ricas y más informativas en comparación con las tradicionales. Nos permiten  investigar diferentes aspectos de una fuente, ya que la transmiten distintos mensajeros.</w:t>
      </w:r>
    </w:p>
    <w:p w:rsidR="008034FE" w:rsidRDefault="003F7C07" w:rsidP="00211425">
      <w:pPr>
        <w:spacing w:line="360" w:lineRule="auto"/>
        <w:ind w:left="708"/>
        <w:rPr>
          <w:bCs/>
        </w:rPr>
      </w:pPr>
      <w:r>
        <w:rPr>
          <w:bCs/>
        </w:rPr>
        <w:t xml:space="preserve">Si nos centramos en cómo las ondas gravitatorias </w:t>
      </w:r>
      <w:r w:rsidR="008077D6">
        <w:rPr>
          <w:bCs/>
        </w:rPr>
        <w:t>difieren de otros mensajeros nos será más fácil apreciar que las ondas gravitatorias representan</w:t>
      </w:r>
      <w:r w:rsidR="009C7153">
        <w:rPr>
          <w:bCs/>
        </w:rPr>
        <w:t xml:space="preserve"> a un tipo muy diferente de mensajero. La gran mayoría de la información que recibimos sobre nuestro universo nos llega  a través de las ondas electromagnéticas.Cubren un espectro muy amplio, de la banda de radio a la de rayos gamma, pero tienen en común una propiedad: revelan detalles sobre el estado </w:t>
      </w:r>
      <w:r w:rsidR="009C7153">
        <w:rPr>
          <w:bCs/>
          <w:i/>
          <w:iCs/>
        </w:rPr>
        <w:t xml:space="preserve">termodinámico </w:t>
      </w:r>
      <w:r w:rsidR="009C7153">
        <w:rPr>
          <w:bCs/>
        </w:rPr>
        <w:t>de las fuentes, a saber, su densidad y temperatura. Al mismo tiempo, los componentes de la luz (los fotones)</w:t>
      </w:r>
      <w:r w:rsidR="008B45F3">
        <w:rPr>
          <w:bCs/>
        </w:rPr>
        <w:t xml:space="preserve"> interactúan con la materia que se encuentran de camino hacia nosotros, </w:t>
      </w:r>
      <w:r w:rsidR="003E0A7D">
        <w:rPr>
          <w:bCs/>
        </w:rPr>
        <w:t xml:space="preserve">y experimentan </w:t>
      </w:r>
      <w:r w:rsidR="00A62135">
        <w:rPr>
          <w:bCs/>
        </w:rPr>
        <w:t>o bien absorción o  emisión adicional. De hecho,  una fuente astronómica puede estar eclipsada, parcial o totalmente por el material interpuesto entre nosotros y la fuente.</w:t>
      </w:r>
      <w:r w:rsidR="000806AB">
        <w:rPr>
          <w:bCs/>
        </w:rPr>
        <w:t xml:space="preserve"> Las ondas gravitatorias son un poco diferentes porque</w:t>
      </w:r>
      <w:r w:rsidR="00680DEE">
        <w:rPr>
          <w:bCs/>
        </w:rPr>
        <w:t xml:space="preserve"> solo transmiten un campo gravitatorio de marea, de manera que solo ligeramente acopladas a las fuerzas que mantienen unidos los objetos asstronómicos. </w:t>
      </w:r>
      <w:r w:rsidR="00DC6D7D">
        <w:rPr>
          <w:bCs/>
        </w:rPr>
        <w:t xml:space="preserve">Como resultado de ello, se propagan casi sin disturbio, suministrándonos información sobre los movimientos globales de las fuentes  a frecuencias muy distintas de las de las ondas electromagnéticas; de esta manera, la información </w:t>
      </w:r>
      <w:r w:rsidR="0085263A">
        <w:rPr>
          <w:bCs/>
        </w:rPr>
        <w:t>que transmiten</w:t>
      </w:r>
      <w:r w:rsidR="00DC6D7D">
        <w:rPr>
          <w:bCs/>
        </w:rPr>
        <w:t xml:space="preserve"> las ondas gravitatorias</w:t>
      </w:r>
      <w:r w:rsidR="0085263A">
        <w:rPr>
          <w:bCs/>
        </w:rPr>
        <w:t xml:space="preserve"> es necesariamente diferente y por ende complementaria.</w:t>
      </w:r>
      <w:r w:rsidR="0026334A">
        <w:rPr>
          <w:bCs/>
        </w:rPr>
        <w:t xml:space="preserve"> </w:t>
      </w:r>
    </w:p>
    <w:p w:rsidR="0026334A" w:rsidRDefault="0026334A" w:rsidP="00211425">
      <w:pPr>
        <w:spacing w:line="360" w:lineRule="auto"/>
        <w:ind w:left="708"/>
        <w:rPr>
          <w:bCs/>
        </w:rPr>
      </w:pPr>
    </w:p>
    <w:p w:rsidR="0026334A" w:rsidRDefault="0026334A" w:rsidP="00211425">
      <w:pPr>
        <w:spacing w:line="360" w:lineRule="auto"/>
        <w:ind w:left="708"/>
        <w:rPr>
          <w:bCs/>
        </w:rPr>
      </w:pPr>
      <w:r>
        <w:rPr>
          <w:bCs/>
        </w:rPr>
        <w:t xml:space="preserve">Ondas electromagnéticas </w:t>
      </w:r>
      <w:r>
        <w:rPr>
          <w:bCs/>
        </w:rPr>
        <w:tab/>
      </w:r>
      <w:r>
        <w:rPr>
          <w:bCs/>
        </w:rPr>
        <w:tab/>
      </w:r>
      <w:r>
        <w:rPr>
          <w:bCs/>
        </w:rPr>
        <w:tab/>
      </w:r>
      <w:r>
        <w:rPr>
          <w:bCs/>
        </w:rPr>
        <w:tab/>
        <w:t>Ondas gravitatorias</w:t>
      </w:r>
    </w:p>
    <w:tbl>
      <w:tblPr>
        <w:tblStyle w:val="Tablaconcuadrcula"/>
        <w:tblW w:w="13972" w:type="dxa"/>
        <w:tblInd w:w="708" w:type="dxa"/>
        <w:tblLook w:val="04A0" w:firstRow="1" w:lastRow="0" w:firstColumn="1" w:lastColumn="0" w:noHBand="0" w:noVBand="1"/>
      </w:tblPr>
      <w:tblGrid>
        <w:gridCol w:w="4650"/>
        <w:gridCol w:w="4661"/>
        <w:gridCol w:w="4661"/>
      </w:tblGrid>
      <w:tr w:rsidR="0026334A" w:rsidTr="001769BF">
        <w:trPr>
          <w:gridAfter w:val="1"/>
          <w:wAfter w:w="4661" w:type="dxa"/>
        </w:trPr>
        <w:tc>
          <w:tcPr>
            <w:tcW w:w="4650" w:type="dxa"/>
          </w:tcPr>
          <w:p w:rsidR="0026334A" w:rsidRDefault="0026334A" w:rsidP="00211425">
            <w:pPr>
              <w:spacing w:line="360" w:lineRule="auto"/>
            </w:pPr>
            <w:r>
              <w:lastRenderedPageBreak/>
              <w:t>Son oscilaciones de campos eléctricos y magnéticos  que se propagan por el espaciotiempo</w:t>
            </w:r>
            <w:r w:rsidR="0025752C">
              <w:t>.</w:t>
            </w:r>
          </w:p>
        </w:tc>
        <w:tc>
          <w:tcPr>
            <w:tcW w:w="4661" w:type="dxa"/>
          </w:tcPr>
          <w:p w:rsidR="0026334A" w:rsidRDefault="0025752C" w:rsidP="00211425">
            <w:pPr>
              <w:spacing w:line="360" w:lineRule="auto"/>
            </w:pPr>
            <w:r>
              <w:t xml:space="preserve">Son oscilaciones del propio espaciotiempo </w:t>
            </w:r>
          </w:p>
        </w:tc>
      </w:tr>
      <w:tr w:rsidR="0026334A" w:rsidTr="001769BF">
        <w:trPr>
          <w:gridAfter w:val="1"/>
          <w:wAfter w:w="4661" w:type="dxa"/>
        </w:trPr>
        <w:tc>
          <w:tcPr>
            <w:tcW w:w="4650" w:type="dxa"/>
          </w:tcPr>
          <w:p w:rsidR="0026334A" w:rsidRDefault="0026334A" w:rsidP="00211425">
            <w:pPr>
              <w:spacing w:line="360" w:lineRule="auto"/>
            </w:pPr>
          </w:p>
        </w:tc>
        <w:tc>
          <w:tcPr>
            <w:tcW w:w="4661" w:type="dxa"/>
          </w:tcPr>
          <w:p w:rsidR="0026334A" w:rsidRDefault="0026334A" w:rsidP="00211425">
            <w:pPr>
              <w:spacing w:line="360" w:lineRule="auto"/>
            </w:pPr>
          </w:p>
        </w:tc>
      </w:tr>
      <w:tr w:rsidR="0026334A" w:rsidTr="001769BF">
        <w:trPr>
          <w:gridAfter w:val="1"/>
          <w:wAfter w:w="4661" w:type="dxa"/>
        </w:trPr>
        <w:tc>
          <w:tcPr>
            <w:tcW w:w="4650" w:type="dxa"/>
          </w:tcPr>
          <w:p w:rsidR="0026334A" w:rsidRDefault="00B13F9B" w:rsidP="00211425">
            <w:pPr>
              <w:spacing w:line="360" w:lineRule="auto"/>
            </w:pPr>
            <w:r>
              <w:t>Las más simples son las que corresponden a la radiación dipolo, es decir, generada por un dipolo oscilante (dos cargas eléctricas opuestas)</w:t>
            </w:r>
          </w:p>
        </w:tc>
        <w:tc>
          <w:tcPr>
            <w:tcW w:w="4661" w:type="dxa"/>
          </w:tcPr>
          <w:p w:rsidR="0026334A" w:rsidRDefault="00FE3BD9" w:rsidP="00211425">
            <w:pPr>
              <w:spacing w:line="360" w:lineRule="auto"/>
            </w:pPr>
            <w:r>
              <w:t>Las más simples son las que corresponden a la radiación cuadrupolar, es decir, generada por un cuadrupolo de masa oscilante (una distribución no circular de la masa).</w:t>
            </w:r>
          </w:p>
        </w:tc>
      </w:tr>
      <w:tr w:rsidR="0026334A" w:rsidTr="001769BF">
        <w:trPr>
          <w:gridAfter w:val="1"/>
          <w:wAfter w:w="4661" w:type="dxa"/>
        </w:trPr>
        <w:tc>
          <w:tcPr>
            <w:tcW w:w="4650" w:type="dxa"/>
          </w:tcPr>
          <w:p w:rsidR="0026334A" w:rsidRDefault="00B0054B" w:rsidP="00211425">
            <w:pPr>
              <w:spacing w:line="360" w:lineRule="auto"/>
            </w:pPr>
            <w:r>
              <w:t>Son casi siempre el resultado de una superposición incoherente de contribuciones procedentes de millones de electrones, átomos o moleculas.</w:t>
            </w:r>
          </w:p>
        </w:tc>
        <w:tc>
          <w:tcPr>
            <w:tcW w:w="4661" w:type="dxa"/>
          </w:tcPr>
          <w:p w:rsidR="0026334A" w:rsidRDefault="00B0054B" w:rsidP="00211425">
            <w:pPr>
              <w:spacing w:line="360" w:lineRule="auto"/>
            </w:pPr>
            <w:r>
              <w:t>Se producen porel movimiento coherente de grandes cantidades de masa y energía, sea en forma de objetos astronómicos o condensaciones de energía.</w:t>
            </w:r>
          </w:p>
        </w:tc>
      </w:tr>
      <w:tr w:rsidR="0026334A" w:rsidTr="001769BF">
        <w:trPr>
          <w:gridAfter w:val="1"/>
          <w:wAfter w:w="4661" w:type="dxa"/>
        </w:trPr>
        <w:tc>
          <w:tcPr>
            <w:tcW w:w="4650" w:type="dxa"/>
          </w:tcPr>
          <w:p w:rsidR="0026334A" w:rsidRDefault="00C206D0" w:rsidP="00211425">
            <w:pPr>
              <w:spacing w:line="360" w:lineRule="auto"/>
            </w:pPr>
            <w:r>
              <w:t xml:space="preserve">Nos muestran </w:t>
            </w:r>
            <w:r w:rsidR="00236199">
              <w:t xml:space="preserve">los </w:t>
            </w:r>
            <w:r>
              <w:t>det</w:t>
            </w:r>
            <w:r w:rsidR="00236199">
              <w:t>a</w:t>
            </w:r>
            <w:r>
              <w:t>lles</w:t>
            </w:r>
            <w:r w:rsidR="00236199">
              <w:t xml:space="preserve"> del estado termodinámico (temperatura, densidad) de las fuentes que los producen.</w:t>
            </w:r>
          </w:p>
        </w:tc>
        <w:tc>
          <w:tcPr>
            <w:tcW w:w="4661" w:type="dxa"/>
          </w:tcPr>
          <w:p w:rsidR="0026334A" w:rsidRDefault="00D919D6" w:rsidP="00211425">
            <w:pPr>
              <w:spacing w:line="360" w:lineRule="auto"/>
            </w:pPr>
            <w:r>
              <w:t xml:space="preserve">Nos muestran los detalles de la dinámica y las propiedades globales (tamaño, masa y velocidad) </w:t>
            </w:r>
            <w:r w:rsidR="00963971">
              <w:t>de grandes concentraciones de masa -energía</w:t>
            </w:r>
          </w:p>
        </w:tc>
      </w:tr>
      <w:tr w:rsidR="00D02AD2" w:rsidTr="001769BF">
        <w:trPr>
          <w:gridAfter w:val="1"/>
          <w:wAfter w:w="4661" w:type="dxa"/>
        </w:trPr>
        <w:tc>
          <w:tcPr>
            <w:tcW w:w="4650" w:type="dxa"/>
          </w:tcPr>
          <w:p w:rsidR="00D02AD2" w:rsidRDefault="00D02AD2" w:rsidP="00211425">
            <w:pPr>
              <w:spacing w:line="360" w:lineRule="auto"/>
            </w:pPr>
            <w:r>
              <w:t>Sus longitudes de onda son muy cortas comparadas con el tamaño de las fuentes astronómicas, por tanto es posible obtener “imágenes” de las fuentes.</w:t>
            </w:r>
          </w:p>
        </w:tc>
        <w:tc>
          <w:tcPr>
            <w:tcW w:w="4661" w:type="dxa"/>
          </w:tcPr>
          <w:p w:rsidR="00D02AD2" w:rsidRDefault="00D02AD2" w:rsidP="00211425">
            <w:pPr>
              <w:spacing w:line="360" w:lineRule="auto"/>
            </w:pPr>
            <w:r>
              <w:t xml:space="preserve">Sus longitudes de onda son a menudo comparables con el tamaño de las fuentes </w:t>
            </w:r>
            <w:r w:rsidR="00960140">
              <w:t>que las producen</w:t>
            </w:r>
            <w:r>
              <w:t xml:space="preserve">, </w:t>
            </w:r>
            <w:r w:rsidR="00960140">
              <w:t xml:space="preserve">si no mayores. </w:t>
            </w:r>
            <w:r>
              <w:t xml:space="preserve">por tanto </w:t>
            </w:r>
            <w:r w:rsidR="00960140">
              <w:t xml:space="preserve">no </w:t>
            </w:r>
            <w:r>
              <w:t>es posible obtener “imágenes” de las fuentes.</w:t>
            </w:r>
          </w:p>
        </w:tc>
      </w:tr>
      <w:tr w:rsidR="0026334A" w:rsidTr="001769BF">
        <w:trPr>
          <w:gridAfter w:val="1"/>
          <w:wAfter w:w="4661" w:type="dxa"/>
        </w:trPr>
        <w:tc>
          <w:tcPr>
            <w:tcW w:w="4650" w:type="dxa"/>
          </w:tcPr>
          <w:p w:rsidR="0026334A" w:rsidRDefault="00A825B3" w:rsidP="00211425">
            <w:pPr>
              <w:spacing w:line="360" w:lineRule="auto"/>
            </w:pPr>
            <w:r>
              <w:t>Pueden  ser absorbidas, difundidas y dispersadas por la   materia que encuentran en su camino.</w:t>
            </w:r>
          </w:p>
        </w:tc>
        <w:tc>
          <w:tcPr>
            <w:tcW w:w="4661" w:type="dxa"/>
          </w:tcPr>
          <w:p w:rsidR="0026334A" w:rsidRDefault="00B943A7" w:rsidP="00211425">
            <w:pPr>
              <w:spacing w:line="360" w:lineRule="auto"/>
            </w:pPr>
            <w:r>
              <w:t>Se propagan  sin ser perturbadas, a la velocidad de la luz, atravesando todo tipo de materiales.</w:t>
            </w:r>
          </w:p>
        </w:tc>
      </w:tr>
      <w:tr w:rsidR="001769BF" w:rsidTr="001769BF">
        <w:tc>
          <w:tcPr>
            <w:tcW w:w="4650" w:type="dxa"/>
          </w:tcPr>
          <w:p w:rsidR="001769BF" w:rsidRDefault="001769BF" w:rsidP="00211425">
            <w:pPr>
              <w:spacing w:line="360" w:lineRule="auto"/>
            </w:pPr>
            <w:r>
              <w:t>Las emitidas por objetos celestes tienen un espectro que es esencialmente independiente de la masa de la fuente; por ejemplo, las emisiones procedentes de agujeros negros  estelares y súper masivos se parecen mucho.</w:t>
            </w:r>
          </w:p>
        </w:tc>
        <w:tc>
          <w:tcPr>
            <w:tcW w:w="4661" w:type="dxa"/>
          </w:tcPr>
          <w:p w:rsidR="001769BF" w:rsidRDefault="001769BF" w:rsidP="00211425">
            <w:pPr>
              <w:spacing w:line="360" w:lineRule="auto"/>
            </w:pPr>
            <w:r>
              <w:t xml:space="preserve">Las emitidas por objetos celestes tienen un espectro que </w:t>
            </w:r>
            <w:r w:rsidR="00212C95">
              <w:t>depende</w:t>
            </w:r>
            <w:r>
              <w:t xml:space="preserve"> de la masa de la fuente; </w:t>
            </w:r>
            <w:r w:rsidR="00212C95">
              <w:t>la frecuencia  de las ondas gravitatorias de los agujeros negros estelares es muy superior a la</w:t>
            </w:r>
            <w:r w:rsidR="00021663">
              <w:t xml:space="preserve"> de los agujeros  negros</w:t>
            </w:r>
            <w:r w:rsidR="00212C95">
              <w:t xml:space="preserve"> </w:t>
            </w:r>
            <w:r w:rsidR="00021663">
              <w:t>súper masivos.</w:t>
            </w:r>
            <w:r w:rsidR="00212C95">
              <w:t xml:space="preserve"> </w:t>
            </w:r>
          </w:p>
        </w:tc>
        <w:tc>
          <w:tcPr>
            <w:tcW w:w="4661" w:type="dxa"/>
          </w:tcPr>
          <w:p w:rsidR="001769BF" w:rsidRDefault="001769BF" w:rsidP="00211425">
            <w:pPr>
              <w:spacing w:line="360" w:lineRule="auto"/>
            </w:pPr>
            <w:r>
              <w:t xml:space="preserve"> </w:t>
            </w:r>
          </w:p>
        </w:tc>
      </w:tr>
      <w:tr w:rsidR="009C19F7" w:rsidTr="001769BF">
        <w:trPr>
          <w:gridAfter w:val="1"/>
          <w:wAfter w:w="4661" w:type="dxa"/>
        </w:trPr>
        <w:tc>
          <w:tcPr>
            <w:tcW w:w="4650" w:type="dxa"/>
          </w:tcPr>
          <w:p w:rsidR="009C19F7" w:rsidRDefault="009C19F7" w:rsidP="00211425">
            <w:pPr>
              <w:spacing w:line="360" w:lineRule="auto"/>
            </w:pPr>
            <w:r>
              <w:t xml:space="preserve">Tienen longitudes de onda más cortas que los radios de curvatura de los objetos con los que se encuentran al propagarse. Por esta razón experimentan </w:t>
            </w:r>
            <w:r w:rsidR="00833906" w:rsidRPr="006B6120">
              <w:rPr>
                <w:color w:val="EE0000"/>
              </w:rPr>
              <w:t>la lente gravitacional</w:t>
            </w:r>
            <w:r>
              <w:t>, o sea, distorsión y amplificación.</w:t>
            </w:r>
          </w:p>
        </w:tc>
        <w:tc>
          <w:tcPr>
            <w:tcW w:w="4661" w:type="dxa"/>
          </w:tcPr>
          <w:p w:rsidR="009C19F7" w:rsidRDefault="009C19F7" w:rsidP="00211425">
            <w:pPr>
              <w:spacing w:line="360" w:lineRule="auto"/>
            </w:pPr>
            <w:r>
              <w:t>Tienen longitudes de onda comparables,</w:t>
            </w:r>
            <w:r w:rsidR="006F4B68">
              <w:t xml:space="preserve"> si no mayores,</w:t>
            </w:r>
            <w:r>
              <w:t xml:space="preserve">  </w:t>
            </w:r>
            <w:r w:rsidR="007D3AB7">
              <w:t xml:space="preserve">que </w:t>
            </w:r>
            <w:r>
              <w:t>los radios de curvatura de los objetos con los que se encuentran al pr</w:t>
            </w:r>
            <w:r w:rsidR="006B6120">
              <w:t>o</w:t>
            </w:r>
            <w:r>
              <w:t xml:space="preserve">pagarse. Por esta razón </w:t>
            </w:r>
            <w:r w:rsidR="00833906">
              <w:t>la lente gravitacional</w:t>
            </w:r>
            <w:r w:rsidR="006B6120">
              <w:t xml:space="preserve"> </w:t>
            </w:r>
            <w:r>
              <w:t xml:space="preserve"> </w:t>
            </w:r>
            <w:r w:rsidR="007D3AB7">
              <w:t>es menos pronunciad</w:t>
            </w:r>
            <w:r w:rsidR="00833906">
              <w:t>a</w:t>
            </w:r>
            <w:r w:rsidR="007D3AB7">
              <w:t xml:space="preserve"> y más difícil de medir.</w:t>
            </w:r>
          </w:p>
        </w:tc>
      </w:tr>
    </w:tbl>
    <w:p w:rsidR="008F28C2" w:rsidRDefault="006B6120" w:rsidP="00211425">
      <w:pPr>
        <w:spacing w:line="360" w:lineRule="auto"/>
        <w:ind w:left="708"/>
        <w:rPr>
          <w:color w:val="EE0000"/>
        </w:rPr>
      </w:pPr>
      <w:r w:rsidRPr="006B6120">
        <w:rPr>
          <w:color w:val="EE0000"/>
        </w:rPr>
        <w:lastRenderedPageBreak/>
        <w:t xml:space="preserve">Se me hace raro  traducir una actividad  </w:t>
      </w:r>
      <w:r>
        <w:rPr>
          <w:color w:val="EE0000"/>
        </w:rPr>
        <w:t>(</w:t>
      </w:r>
      <w:r w:rsidRPr="006B6120">
        <w:rPr>
          <w:color w:val="EE0000"/>
        </w:rPr>
        <w:t>lensing</w:t>
      </w:r>
      <w:r>
        <w:rPr>
          <w:color w:val="EE0000"/>
        </w:rPr>
        <w:t>?</w:t>
      </w:r>
      <w:r w:rsidRPr="006B6120">
        <w:rPr>
          <w:color w:val="EE0000"/>
        </w:rPr>
        <w:t xml:space="preserve"> por un objeto (lens) pero no he encontrado otra cosa</w:t>
      </w:r>
      <w:r w:rsidR="005D01FE">
        <w:rPr>
          <w:color w:val="EE0000"/>
        </w:rPr>
        <w:t>s</w:t>
      </w:r>
    </w:p>
    <w:p w:rsidR="005A18D5" w:rsidRDefault="005A18D5" w:rsidP="00211425">
      <w:pPr>
        <w:spacing w:line="360" w:lineRule="auto"/>
        <w:ind w:left="708"/>
        <w:rPr>
          <w:color w:val="000000" w:themeColor="text1"/>
        </w:rPr>
      </w:pPr>
      <w:r>
        <w:rPr>
          <w:color w:val="000000" w:themeColor="text1"/>
        </w:rPr>
        <w:t xml:space="preserve">La tabla anterior </w:t>
      </w:r>
      <w:r w:rsidR="00582971">
        <w:rPr>
          <w:color w:val="000000" w:themeColor="text1"/>
        </w:rPr>
        <w:t>es un resumen de las diferencias, a veces radicales, entre las ondas electromagnéticas y las gravitatorias, así como la información que transmitirlo.</w:t>
      </w:r>
    </w:p>
    <w:p w:rsidR="00740CF6" w:rsidRDefault="00740CF6" w:rsidP="00211425">
      <w:pPr>
        <w:spacing w:line="360" w:lineRule="auto"/>
        <w:ind w:left="708"/>
        <w:rPr>
          <w:color w:val="000000" w:themeColor="text1"/>
        </w:rPr>
      </w:pPr>
    </w:p>
    <w:p w:rsidR="00740CF6" w:rsidRDefault="00740CF6" w:rsidP="00211425">
      <w:pPr>
        <w:spacing w:line="360" w:lineRule="auto"/>
        <w:ind w:left="708"/>
        <w:rPr>
          <w:color w:val="000000" w:themeColor="text1"/>
        </w:rPr>
      </w:pPr>
      <w:r>
        <w:rPr>
          <w:color w:val="000000" w:themeColor="text1"/>
        </w:rPr>
        <w:t>Tras esta comparación resumida, creo que no cabe duda de que la posibilidad de observar un mismo fenómeno astrofísico a través de la emisión de ondas gravitatoria y electromagnética representa una oportunidad fantástica de multiplicar y amplificar la información recogida.</w:t>
      </w:r>
      <w:r w:rsidR="007844B1">
        <w:rPr>
          <w:color w:val="000000" w:themeColor="text1"/>
        </w:rPr>
        <w:t xml:space="preserve"> La primera onda gravitatoria jamás detectada fue GW150914, cuyo nombre subraya que se trata de un suceso de onda gravitatoria (GW en inglés) detectado el 14 de septiembre de 2015.</w:t>
      </w:r>
      <w:r w:rsidR="00245F14">
        <w:rPr>
          <w:color w:val="000000" w:themeColor="text1"/>
        </w:rPr>
        <w:t xml:space="preserve"> La señal la produjo un sistema binario de agujeros negros  y hubo astrónomos que, meses después de la detección, buscaban una “contrapartida electromagnética”, es decir,</w:t>
      </w:r>
      <w:r w:rsidR="008E040C">
        <w:rPr>
          <w:color w:val="000000" w:themeColor="text1"/>
        </w:rPr>
        <w:t xml:space="preserve"> trazas de una emisión electromagnética correspondiente en todas las bandas posibles, de los rayos gamma hasta la radio.</w:t>
      </w:r>
      <w:r w:rsidR="00B71392">
        <w:rPr>
          <w:color w:val="000000" w:themeColor="text1"/>
        </w:rPr>
        <w:t xml:space="preserve"> Por desgracia, no se identificó ninguna contrapartida electromagnética y seguimos en las mismas pasados ya varios años</w:t>
      </w:r>
      <w:r w:rsidR="0067121C">
        <w:rPr>
          <w:color w:val="000000" w:themeColor="text1"/>
        </w:rPr>
        <w:t xml:space="preserve">. </w:t>
      </w:r>
      <w:r w:rsidR="007B50D1">
        <w:rPr>
          <w:color w:val="000000" w:themeColor="text1"/>
        </w:rPr>
        <w:t>Ha habido otras detecciones de ondas gravitatorias procedentes de sistemas binarios de agujeros negros (actualmente hay más de 60) que han supuesto un fracaso en lo que respecta a la contrapartida electromagnética. Afortunadamente, esta situación bastante frustrante cambió</w:t>
      </w:r>
      <w:r w:rsidR="002B4E5E">
        <w:rPr>
          <w:color w:val="000000" w:themeColor="text1"/>
        </w:rPr>
        <w:t xml:space="preserve"> en 2017 con el suceso GW170817: la fusión de un sistema binario de estrellas de neutrones</w:t>
      </w:r>
      <w:r w:rsidR="00F314FA">
        <w:rPr>
          <w:color w:val="000000" w:themeColor="text1"/>
        </w:rPr>
        <w:t xml:space="preserve"> que nos ofreció un fantástico espectáculo de fuegos artificiales cósmicos. </w:t>
      </w:r>
      <w:r w:rsidR="005F53CE">
        <w:rPr>
          <w:color w:val="000000" w:themeColor="text1"/>
        </w:rPr>
        <w:t>No tardaremos en</w:t>
      </w:r>
      <w:r w:rsidR="00F314FA">
        <w:rPr>
          <w:color w:val="000000" w:themeColor="text1"/>
        </w:rPr>
        <w:t xml:space="preserve">  habla</w:t>
      </w:r>
      <w:r w:rsidR="005F53CE">
        <w:rPr>
          <w:color w:val="000000" w:themeColor="text1"/>
        </w:rPr>
        <w:t>r</w:t>
      </w:r>
      <w:r w:rsidR="00F314FA">
        <w:rPr>
          <w:color w:val="000000" w:themeColor="text1"/>
        </w:rPr>
        <w:t xml:space="preserve"> de este suceso.</w:t>
      </w:r>
    </w:p>
    <w:p w:rsidR="00610E1E" w:rsidRDefault="00610E1E" w:rsidP="00211425">
      <w:pPr>
        <w:spacing w:line="360" w:lineRule="auto"/>
        <w:ind w:left="708"/>
        <w:rPr>
          <w:color w:val="000000" w:themeColor="text1"/>
        </w:rPr>
      </w:pPr>
    </w:p>
    <w:p w:rsidR="00610E1E" w:rsidRDefault="00610E1E" w:rsidP="00211425">
      <w:pPr>
        <w:spacing w:line="360" w:lineRule="auto"/>
        <w:ind w:left="708"/>
        <w:rPr>
          <w:color w:val="000000" w:themeColor="text1"/>
        </w:rPr>
      </w:pPr>
    </w:p>
    <w:p w:rsidR="00610E1E" w:rsidRDefault="00610E1E" w:rsidP="00211425">
      <w:pPr>
        <w:spacing w:line="360" w:lineRule="auto"/>
        <w:ind w:left="708"/>
        <w:rPr>
          <w:b/>
          <w:bCs/>
          <w:color w:val="000000" w:themeColor="text1"/>
          <w:sz w:val="32"/>
        </w:rPr>
      </w:pPr>
      <w:r w:rsidRPr="00610E1E">
        <w:rPr>
          <w:b/>
          <w:bCs/>
          <w:color w:val="000000" w:themeColor="text1"/>
          <w:sz w:val="32"/>
        </w:rPr>
        <w:t>¿Cómo de</w:t>
      </w:r>
      <w:r w:rsidR="00F0442D">
        <w:rPr>
          <w:b/>
          <w:bCs/>
          <w:color w:val="000000" w:themeColor="text1"/>
          <w:sz w:val="32"/>
        </w:rPr>
        <w:t>t</w:t>
      </w:r>
      <w:r w:rsidRPr="00610E1E">
        <w:rPr>
          <w:b/>
          <w:bCs/>
          <w:color w:val="000000" w:themeColor="text1"/>
          <w:sz w:val="32"/>
        </w:rPr>
        <w:t>ectamos las ondas gravitatorias?</w:t>
      </w:r>
    </w:p>
    <w:p w:rsidR="00610E1E" w:rsidRDefault="00610E1E" w:rsidP="00211425">
      <w:pPr>
        <w:spacing w:line="360" w:lineRule="auto"/>
        <w:ind w:left="708"/>
        <w:rPr>
          <w:color w:val="000000" w:themeColor="text1"/>
        </w:rPr>
      </w:pPr>
      <w:r>
        <w:rPr>
          <w:color w:val="000000" w:themeColor="text1"/>
        </w:rPr>
        <w:t xml:space="preserve">Hemos </w:t>
      </w:r>
      <w:r w:rsidR="00C71F95">
        <w:rPr>
          <w:color w:val="000000" w:themeColor="text1"/>
        </w:rPr>
        <w:t>visto que la producción de ondas gravitatoria</w:t>
      </w:r>
      <w:r w:rsidR="0084123F">
        <w:rPr>
          <w:color w:val="000000" w:themeColor="text1"/>
        </w:rPr>
        <w:t>s</w:t>
      </w:r>
      <w:r w:rsidR="00C71F95">
        <w:rPr>
          <w:color w:val="000000" w:themeColor="text1"/>
        </w:rPr>
        <w:t xml:space="preserve"> no es en absoluto un fenómeno complejo o raro, sino todo lo contrario.</w:t>
      </w:r>
      <w:r w:rsidR="00A938FD">
        <w:rPr>
          <w:color w:val="000000" w:themeColor="text1"/>
        </w:rPr>
        <w:t xml:space="preserve"> </w:t>
      </w:r>
      <w:r w:rsidR="0084123F">
        <w:rPr>
          <w:color w:val="000000" w:themeColor="text1"/>
        </w:rPr>
        <w:t>Lo que hace</w:t>
      </w:r>
      <w:r w:rsidR="00A938FD">
        <w:rPr>
          <w:color w:val="000000" w:themeColor="text1"/>
        </w:rPr>
        <w:t xml:space="preserve"> </w:t>
      </w:r>
      <w:r w:rsidR="0084123F">
        <w:rPr>
          <w:color w:val="000000" w:themeColor="text1"/>
        </w:rPr>
        <w:t>que sean tan</w:t>
      </w:r>
      <w:r w:rsidR="00B34880">
        <w:rPr>
          <w:color w:val="000000" w:themeColor="text1"/>
        </w:rPr>
        <w:t xml:space="preserve"> in</w:t>
      </w:r>
      <w:r w:rsidR="0084123F">
        <w:rPr>
          <w:color w:val="000000" w:themeColor="text1"/>
        </w:rPr>
        <w:t>frecuentes en nuestra experiencia es el hecho de qu</w:t>
      </w:r>
      <w:r w:rsidR="00B34880">
        <w:rPr>
          <w:color w:val="000000" w:themeColor="text1"/>
        </w:rPr>
        <w:t>e</w:t>
      </w:r>
      <w:r w:rsidR="0084123F">
        <w:rPr>
          <w:color w:val="000000" w:themeColor="text1"/>
        </w:rPr>
        <w:t xml:space="preserve"> la amplitud de las ondas gravitatoria</w:t>
      </w:r>
      <w:r w:rsidR="00B34880">
        <w:rPr>
          <w:color w:val="000000" w:themeColor="text1"/>
        </w:rPr>
        <w:t>s</w:t>
      </w:r>
      <w:r w:rsidR="0084123F">
        <w:rPr>
          <w:color w:val="000000" w:themeColor="text1"/>
        </w:rPr>
        <w:t xml:space="preserve"> que solemos recibir en la </w:t>
      </w:r>
      <w:r w:rsidR="00B34880">
        <w:rPr>
          <w:color w:val="000000" w:themeColor="text1"/>
        </w:rPr>
        <w:t xml:space="preserve">Tierra </w:t>
      </w:r>
      <w:r w:rsidR="00AB30F8">
        <w:rPr>
          <w:color w:val="000000" w:themeColor="text1"/>
        </w:rPr>
        <w:t>no es suficiente para que un dispositivo experimental lo pueda medir. Para entender por qué, primero debemos recordar que la propagación de una onda gravitatoria se manifiesta a través de campos de marea que inducen una variación en el tamaño de los objetos que se encuentran. Ahora enseguida veremos con más detalle qué es lo que produce las ondas gravitatorias cuya amplitud nos permite revelarlas, pero puedo decir ya que, incluso considerando las fuentes astro cuya amplitud nos permite revelarlas, pero puedo decir ya que, incluso considerando las fuentes astrofísicas más fuertes</w:t>
      </w:r>
      <w:r w:rsidR="00B10F95">
        <w:rPr>
          <w:color w:val="000000" w:themeColor="text1"/>
        </w:rPr>
        <w:t xml:space="preserve"> </w:t>
      </w:r>
      <w:r w:rsidR="00E40DF6">
        <w:rPr>
          <w:color w:val="000000" w:themeColor="text1"/>
        </w:rPr>
        <w:t>imaginables</w:t>
      </w:r>
      <w:r w:rsidR="00842259">
        <w:rPr>
          <w:color w:val="000000" w:themeColor="text1"/>
        </w:rPr>
        <w:t xml:space="preserve"> (un sistema binario de agujeros negros paréntesis y teniendo en cuenta las distancias típicas de esas fuentes, la amplitud, </w:t>
      </w:r>
      <w:r w:rsidR="00842259">
        <w:rPr>
          <w:i/>
          <w:iCs/>
          <w:color w:val="000000" w:themeColor="text1"/>
        </w:rPr>
        <w:t>h</w:t>
      </w:r>
      <w:r w:rsidR="00842259">
        <w:rPr>
          <w:color w:val="000000" w:themeColor="text1"/>
        </w:rPr>
        <w:t>,</w:t>
      </w:r>
      <w:r w:rsidR="009443F4">
        <w:rPr>
          <w:color w:val="000000" w:themeColor="text1"/>
        </w:rPr>
        <w:t xml:space="preserve"> a la cual las ondas gravitatoria nos alcanzan es del orden de tan solo h =</w:t>
      </w:r>
      <w:r w:rsidR="003E42B3">
        <w:rPr>
          <w:color w:val="000000" w:themeColor="text1"/>
        </w:rPr>
        <w:t xml:space="preserve"> 10 </w:t>
      </w:r>
      <w:r w:rsidR="003E42B3" w:rsidRPr="003E42B3">
        <w:rPr>
          <w:color w:val="000000" w:themeColor="text1"/>
          <w:vertAlign w:val="superscript"/>
        </w:rPr>
        <w:t>-21</w:t>
      </w:r>
      <w:r w:rsidR="00557DC7">
        <w:rPr>
          <w:color w:val="000000" w:themeColor="text1"/>
          <w:vertAlign w:val="superscript"/>
        </w:rPr>
        <w:t xml:space="preserve"> </w:t>
      </w:r>
      <w:r w:rsidR="00557DC7">
        <w:t xml:space="preserve">, un número tan pequeño </w:t>
      </w:r>
      <w:r w:rsidR="00A610E0">
        <w:t>q</w:t>
      </w:r>
      <w:r w:rsidR="00557DC7">
        <w:t xml:space="preserve">ue </w:t>
      </w:r>
      <w:r w:rsidR="0006588A">
        <w:t xml:space="preserve">es </w:t>
      </w:r>
      <w:r w:rsidR="0006588A">
        <w:lastRenderedPageBreak/>
        <w:t>equivalente a una parte entre 1000.000.000.000.000.000.000</w:t>
      </w:r>
      <w:r w:rsidR="003913C2">
        <w:t>.</w:t>
      </w:r>
      <w:r w:rsidR="002F4A45">
        <w:t xml:space="preserve"> Es difícil imaginar la precisión que se necesita para medir un número </w:t>
      </w:r>
      <w:r w:rsidR="000017DD">
        <w:t>t</w:t>
      </w:r>
      <w:r w:rsidR="002F4A45">
        <w:t>an diminut</w:t>
      </w:r>
      <w:r w:rsidR="00CC18B0">
        <w:t>o, pero</w:t>
      </w:r>
      <w:r w:rsidR="007B5611">
        <w:t xml:space="preserve"> es como si fuéramos a medir una longitud de una mil millonésima del diámetro de un átomo, o </w:t>
      </w:r>
      <w:r w:rsidR="006D3C62">
        <w:t xml:space="preserve">bien (es equivalente) la distancia entre la Tierra y </w:t>
      </w:r>
      <w:r w:rsidR="00571B06">
        <w:t xml:space="preserve">nuestra estrella más cercana </w:t>
      </w:r>
      <w:r w:rsidR="00571B06" w:rsidRPr="00571B06">
        <w:rPr>
          <w:color w:val="EE0000"/>
        </w:rPr>
        <w:t>(después del sol, claro</w:t>
      </w:r>
      <w:r w:rsidR="00571B06" w:rsidRPr="000B6AD4">
        <w:rPr>
          <w:color w:val="000000" w:themeColor="text1"/>
        </w:rPr>
        <w:t>)</w:t>
      </w:r>
      <w:r w:rsidR="000B6AD4" w:rsidRPr="000B6AD4">
        <w:rPr>
          <w:color w:val="000000" w:themeColor="text1"/>
        </w:rPr>
        <w:t>, Proxima Centauri</w:t>
      </w:r>
      <w:r w:rsidR="000B6AD4">
        <w:rPr>
          <w:color w:val="000000" w:themeColor="text1"/>
        </w:rPr>
        <w:t>, con una precisión de 40 micr</w:t>
      </w:r>
      <w:r w:rsidR="004D230C">
        <w:rPr>
          <w:color w:val="000000" w:themeColor="text1"/>
        </w:rPr>
        <w:t>a</w:t>
      </w:r>
      <w:r w:rsidR="000B6AD4">
        <w:rPr>
          <w:color w:val="000000" w:themeColor="text1"/>
        </w:rPr>
        <w:t>s.</w:t>
      </w:r>
    </w:p>
    <w:p w:rsidR="000370E0" w:rsidRDefault="000370E0" w:rsidP="00211425">
      <w:pPr>
        <w:spacing w:line="360" w:lineRule="auto"/>
        <w:ind w:left="708"/>
        <w:rPr>
          <w:color w:val="000000" w:themeColor="text1"/>
        </w:rPr>
      </w:pPr>
    </w:p>
    <w:p w:rsidR="000370E0" w:rsidRPr="00634A63" w:rsidRDefault="000370E0" w:rsidP="00211425">
      <w:pPr>
        <w:spacing w:line="360" w:lineRule="auto"/>
        <w:ind w:left="708"/>
        <w:rPr>
          <w:color w:val="EE0000"/>
        </w:rPr>
      </w:pPr>
      <w:r>
        <w:rPr>
          <w:color w:val="000000" w:themeColor="text1"/>
        </w:rPr>
        <w:t>Esta precisión podría parecer imposible de alcanzar en la práctica. Y sin embargo, tras décadas de investigación y mejoras continuas  los modernos detectores de ondas gravitatorias</w:t>
      </w:r>
      <w:r w:rsidR="00B95114">
        <w:rPr>
          <w:color w:val="000000" w:themeColor="text1"/>
        </w:rPr>
        <w:t>, entre ellos LIGO y Virgo, ahora son capaces de operar con este nivel de precisión. Entonces, ¿cómo alcanzan los detectores semejantes resultados?</w:t>
      </w:r>
      <w:r w:rsidR="002A786A">
        <w:rPr>
          <w:color w:val="000000" w:themeColor="text1"/>
        </w:rPr>
        <w:t xml:space="preserve"> </w:t>
      </w:r>
      <w:r w:rsidR="002A786A" w:rsidRPr="00634A63">
        <w:rPr>
          <w:color w:val="EE0000"/>
        </w:rPr>
        <w:t>Creo que el autor quiere decir eso y no lo qu</w:t>
      </w:r>
      <w:r w:rsidR="00ED1FD0" w:rsidRPr="00634A63">
        <w:rPr>
          <w:color w:val="EE0000"/>
        </w:rPr>
        <w:t>e pone en inglés.</w:t>
      </w:r>
    </w:p>
    <w:p w:rsidR="002A786A" w:rsidRDefault="002A786A" w:rsidP="00211425">
      <w:pPr>
        <w:spacing w:line="360" w:lineRule="auto"/>
        <w:ind w:left="708"/>
        <w:rPr>
          <w:color w:val="000000" w:themeColor="text1"/>
        </w:rPr>
      </w:pPr>
    </w:p>
    <w:p w:rsidR="002A786A" w:rsidRDefault="00493B56" w:rsidP="00211425">
      <w:pPr>
        <w:spacing w:line="360" w:lineRule="auto"/>
        <w:ind w:left="708"/>
        <w:rPr>
          <w:color w:val="000000" w:themeColor="text1"/>
        </w:rPr>
      </w:pPr>
      <w:r>
        <w:rPr>
          <w:color w:val="000000" w:themeColor="text1"/>
        </w:rPr>
        <w:t>La respuesta está en el uso de una técnica de la que hablamos en el capítulo anterior, la interferometría.</w:t>
      </w:r>
      <w:r w:rsidR="00516BF3">
        <w:rPr>
          <w:color w:val="000000" w:themeColor="text1"/>
        </w:rPr>
        <w:t xml:space="preserve"> En el caso de detectores de ondas gravitatoria</w:t>
      </w:r>
      <w:r w:rsidR="00BA5E8A">
        <w:rPr>
          <w:color w:val="000000" w:themeColor="text1"/>
        </w:rPr>
        <w:t>s</w:t>
      </w:r>
      <w:r w:rsidR="00516BF3">
        <w:rPr>
          <w:color w:val="000000" w:themeColor="text1"/>
        </w:rPr>
        <w:t>, para la operación básica se utiliza un dispositivo relativamente simple, basado en un experimento que llevaron a cabo a finales del siglo XIX los físicos estadounidenses Albert Michel</w:t>
      </w:r>
      <w:r w:rsidR="00363DD5">
        <w:rPr>
          <w:color w:val="000000" w:themeColor="text1"/>
        </w:rPr>
        <w:t>son</w:t>
      </w:r>
      <w:r w:rsidR="00516BF3">
        <w:rPr>
          <w:color w:val="000000" w:themeColor="text1"/>
        </w:rPr>
        <w:t xml:space="preserve"> y Edward Morley</w:t>
      </w:r>
      <w:r w:rsidR="004954F3">
        <w:rPr>
          <w:color w:val="000000" w:themeColor="text1"/>
        </w:rPr>
        <w:t xml:space="preserve">, con el fin de medir el movimiento de la </w:t>
      </w:r>
      <w:r w:rsidR="00605B7B">
        <w:rPr>
          <w:color w:val="000000" w:themeColor="text1"/>
        </w:rPr>
        <w:t xml:space="preserve">Tierra </w:t>
      </w:r>
      <w:r w:rsidR="00DB7B70">
        <w:rPr>
          <w:color w:val="000000" w:themeColor="text1"/>
        </w:rPr>
        <w:t xml:space="preserve">al atravesar </w:t>
      </w:r>
      <w:r w:rsidR="00605B7B">
        <w:rPr>
          <w:color w:val="000000" w:themeColor="text1"/>
        </w:rPr>
        <w:t>un medio hipotético, el “éter”.</w:t>
      </w:r>
      <w:r w:rsidR="007C12EE">
        <w:rPr>
          <w:color w:val="000000" w:themeColor="text1"/>
        </w:rPr>
        <w:t xml:space="preserve"> Por desgracia, el experimento demostró que ese medio no existe.</w:t>
      </w:r>
      <w:r w:rsidR="00E373E0">
        <w:rPr>
          <w:color w:val="000000" w:themeColor="text1"/>
        </w:rPr>
        <w:t xml:space="preserve"> No obstante, el dispositivo experimental, muy ingenioso, </w:t>
      </w:r>
      <w:r w:rsidR="00E66FB0">
        <w:rPr>
          <w:color w:val="000000" w:themeColor="text1"/>
        </w:rPr>
        <w:t>conocido como el</w:t>
      </w:r>
      <w:r w:rsidR="00E66FB0">
        <w:rPr>
          <w:i/>
          <w:iCs/>
          <w:color w:val="000000" w:themeColor="text1"/>
        </w:rPr>
        <w:t xml:space="preserve"> interferómetro de Michelson </w:t>
      </w:r>
      <w:r w:rsidR="00B914F5">
        <w:rPr>
          <w:i/>
          <w:iCs/>
          <w:color w:val="000000" w:themeColor="text1"/>
        </w:rPr>
        <w:t>–</w:t>
      </w:r>
      <w:r w:rsidR="00E66FB0">
        <w:rPr>
          <w:i/>
          <w:iCs/>
          <w:color w:val="000000" w:themeColor="text1"/>
        </w:rPr>
        <w:t xml:space="preserve"> Morley</w:t>
      </w:r>
      <w:r w:rsidR="00B914F5">
        <w:rPr>
          <w:color w:val="000000" w:themeColor="text1"/>
        </w:rPr>
        <w:t>, permaneció y posteriormente se adaptó para la detección de ondas gravitatorias.</w:t>
      </w:r>
    </w:p>
    <w:p w:rsidR="00D96D06" w:rsidRDefault="00D96D06" w:rsidP="00211425">
      <w:pPr>
        <w:spacing w:line="360" w:lineRule="auto"/>
        <w:ind w:left="708"/>
        <w:rPr>
          <w:color w:val="000000" w:themeColor="text1"/>
        </w:rPr>
      </w:pPr>
    </w:p>
    <w:p w:rsidR="0074057D" w:rsidRDefault="00D96D06" w:rsidP="00211425">
      <w:pPr>
        <w:spacing w:line="360" w:lineRule="auto"/>
        <w:ind w:left="708"/>
        <w:rPr>
          <w:color w:val="000000" w:themeColor="text1"/>
        </w:rPr>
      </w:pPr>
      <w:r>
        <w:rPr>
          <w:color w:val="000000" w:themeColor="text1"/>
        </w:rPr>
        <w:t>La figura 8.3 muestra un diagrama simplificado de un interferómetro de ese tipo. Como se puede apreciar, una fuente de luz tan coherente y estable como sea posible produce un haz de luz</w:t>
      </w:r>
      <w:r w:rsidR="00476A87">
        <w:rPr>
          <w:color w:val="000000" w:themeColor="text1"/>
        </w:rPr>
        <w:t xml:space="preserve"> (actualmente se utilizan poderosos l</w:t>
      </w:r>
      <w:r w:rsidR="002129E6">
        <w:rPr>
          <w:color w:val="000000" w:themeColor="text1"/>
        </w:rPr>
        <w:t>á</w:t>
      </w:r>
      <w:r w:rsidR="00476A87">
        <w:rPr>
          <w:color w:val="000000" w:themeColor="text1"/>
        </w:rPr>
        <w:t>ser</w:t>
      </w:r>
      <w:r w:rsidR="002129E6">
        <w:rPr>
          <w:color w:val="000000" w:themeColor="text1"/>
        </w:rPr>
        <w:t>es</w:t>
      </w:r>
      <w:r w:rsidR="00B43E8D">
        <w:rPr>
          <w:color w:val="000000" w:themeColor="text1"/>
        </w:rPr>
        <w:t xml:space="preserve">, pero a finales del siglo XIX la tecnología era más rudimentaria); este </w:t>
      </w:r>
      <w:r w:rsidR="007A5ED7">
        <w:rPr>
          <w:color w:val="000000" w:themeColor="text1"/>
        </w:rPr>
        <w:t xml:space="preserve">haz </w:t>
      </w:r>
      <w:r w:rsidR="00B43E8D">
        <w:rPr>
          <w:color w:val="000000" w:themeColor="text1"/>
        </w:rPr>
        <w:t>de</w:t>
      </w:r>
      <w:r w:rsidR="0072243F">
        <w:rPr>
          <w:color w:val="000000" w:themeColor="text1"/>
        </w:rPr>
        <w:t xml:space="preserve"> l</w:t>
      </w:r>
      <w:r w:rsidR="00B43E8D">
        <w:rPr>
          <w:color w:val="000000" w:themeColor="text1"/>
        </w:rPr>
        <w:t>uz lo recoge un espejo semi reflectante. Estos espejos son capaces de reflejar solamente una parte de la</w:t>
      </w:r>
      <w:r w:rsidR="0072243F">
        <w:rPr>
          <w:color w:val="000000" w:themeColor="text1"/>
        </w:rPr>
        <w:t xml:space="preserve"> </w:t>
      </w:r>
      <w:r w:rsidR="00B43E8D">
        <w:rPr>
          <w:color w:val="000000" w:themeColor="text1"/>
        </w:rPr>
        <w:t>luz incident</w:t>
      </w:r>
      <w:r w:rsidR="0072243F">
        <w:rPr>
          <w:color w:val="000000" w:themeColor="text1"/>
        </w:rPr>
        <w:t xml:space="preserve">e, dejando pasar </w:t>
      </w:r>
      <w:r w:rsidR="007F02A1">
        <w:rPr>
          <w:color w:val="000000" w:themeColor="text1"/>
        </w:rPr>
        <w:t>el resto</w:t>
      </w:r>
      <w:r w:rsidR="0072243F">
        <w:rPr>
          <w:color w:val="000000" w:themeColor="text1"/>
        </w:rPr>
        <w:t>, como los que hay</w:t>
      </w:r>
      <w:r w:rsidR="007F02A1">
        <w:rPr>
          <w:color w:val="000000" w:themeColor="text1"/>
        </w:rPr>
        <w:t xml:space="preserve"> </w:t>
      </w:r>
      <w:r w:rsidR="0072243F">
        <w:rPr>
          <w:color w:val="000000" w:themeColor="text1"/>
        </w:rPr>
        <w:t xml:space="preserve">en esas comisarías de policía </w:t>
      </w:r>
      <w:r w:rsidR="007F02A1">
        <w:rPr>
          <w:color w:val="000000" w:themeColor="text1"/>
        </w:rPr>
        <w:t xml:space="preserve">y que se emplean para  observar un cuarto de interrogación sin ser visto. </w:t>
      </w:r>
      <w:r w:rsidR="00F2050D">
        <w:rPr>
          <w:color w:val="000000" w:themeColor="text1"/>
        </w:rPr>
        <w:t>En lo que hace a los interferómetros de ondas gravitatorias</w:t>
      </w:r>
      <w:r w:rsidR="008128E3">
        <w:rPr>
          <w:color w:val="000000" w:themeColor="text1"/>
        </w:rPr>
        <w:t>, se usan espejos muy sofisticados que reflejan exactamente el 50% de la luz</w:t>
      </w:r>
      <w:r w:rsidR="00E51C90">
        <w:rPr>
          <w:color w:val="000000" w:themeColor="text1"/>
        </w:rPr>
        <w:t xml:space="preserve"> y permiten que el 50% restante pase.</w:t>
      </w:r>
      <w:r w:rsidR="00D33BA1">
        <w:rPr>
          <w:color w:val="000000" w:themeColor="text1"/>
        </w:rPr>
        <w:t xml:space="preserve"> Además supongamos que el espejo está colocado de manera que forma un ángulo de 45 grados con el haz incidente, como se ve en la imagen</w:t>
      </w:r>
      <w:r w:rsidR="00571FAF">
        <w:rPr>
          <w:color w:val="000000" w:themeColor="text1"/>
        </w:rPr>
        <w:t>. En este caso “parte” el haz en dos (de hecho, les llaman también “partidores de haz”</w:t>
      </w:r>
      <w:r w:rsidR="0013069D">
        <w:rPr>
          <w:color w:val="000000" w:themeColor="text1"/>
        </w:rPr>
        <w:t xml:space="preserve"> y deja que la </w:t>
      </w:r>
      <w:r w:rsidR="00225263">
        <w:rPr>
          <w:color w:val="000000" w:themeColor="text1"/>
        </w:rPr>
        <w:t>l</w:t>
      </w:r>
      <w:r w:rsidR="0013069D">
        <w:rPr>
          <w:color w:val="000000" w:themeColor="text1"/>
        </w:rPr>
        <w:t>uz se propague en dos direcciones ortogonales, las cuales representan l</w:t>
      </w:r>
      <w:r w:rsidR="00191CE9">
        <w:rPr>
          <w:color w:val="000000" w:themeColor="text1"/>
        </w:rPr>
        <w:t>o</w:t>
      </w:r>
      <w:r w:rsidR="0013069D">
        <w:rPr>
          <w:color w:val="000000" w:themeColor="text1"/>
        </w:rPr>
        <w:t xml:space="preserve">s </w:t>
      </w:r>
      <w:r w:rsidR="00191CE9" w:rsidRPr="00191CE9">
        <w:rPr>
          <w:i/>
          <w:iCs/>
          <w:color w:val="000000" w:themeColor="text1"/>
        </w:rPr>
        <w:t>brazos</w:t>
      </w:r>
      <w:r w:rsidR="00637AB9">
        <w:rPr>
          <w:color w:val="000000" w:themeColor="text1"/>
        </w:rPr>
        <w:t xml:space="preserve"> </w:t>
      </w:r>
      <w:r w:rsidR="0013069D">
        <w:rPr>
          <w:color w:val="000000" w:themeColor="text1"/>
        </w:rPr>
        <w:t>del interferómetro</w:t>
      </w:r>
      <w:r w:rsidR="00637AB9">
        <w:rPr>
          <w:color w:val="000000" w:themeColor="text1"/>
        </w:rPr>
        <w:t xml:space="preserve"> (</w:t>
      </w:r>
      <w:r w:rsidR="00D60405">
        <w:rPr>
          <w:color w:val="000000" w:themeColor="text1"/>
        </w:rPr>
        <w:t>los brazos</w:t>
      </w:r>
      <w:r w:rsidR="00637AB9">
        <w:rPr>
          <w:color w:val="000000" w:themeColor="text1"/>
        </w:rPr>
        <w:t xml:space="preserve"> pueden hacerse virtualmente más larg</w:t>
      </w:r>
      <w:r w:rsidR="00FF1CC1">
        <w:rPr>
          <w:color w:val="000000" w:themeColor="text1"/>
        </w:rPr>
        <w:t>o</w:t>
      </w:r>
      <w:r w:rsidR="00637AB9">
        <w:rPr>
          <w:color w:val="000000" w:themeColor="text1"/>
        </w:rPr>
        <w:t>s añadiendo un espejo más y creando lo que se denomina cavidad de</w:t>
      </w:r>
      <w:r w:rsidR="00D60405">
        <w:rPr>
          <w:color w:val="000000" w:themeColor="text1"/>
        </w:rPr>
        <w:t xml:space="preserve"> </w:t>
      </w:r>
      <w:r w:rsidR="00637AB9">
        <w:rPr>
          <w:color w:val="000000" w:themeColor="text1"/>
        </w:rPr>
        <w:t>F</w:t>
      </w:r>
      <w:r w:rsidR="00225263">
        <w:rPr>
          <w:color w:val="000000" w:themeColor="text1"/>
        </w:rPr>
        <w:t>a</w:t>
      </w:r>
      <w:r w:rsidR="00637AB9">
        <w:rPr>
          <w:color w:val="000000" w:themeColor="text1"/>
        </w:rPr>
        <w:t>b</w:t>
      </w:r>
      <w:r w:rsidR="00225263">
        <w:rPr>
          <w:color w:val="000000" w:themeColor="text1"/>
        </w:rPr>
        <w:t>r</w:t>
      </w:r>
      <w:r w:rsidR="00637AB9">
        <w:rPr>
          <w:color w:val="000000" w:themeColor="text1"/>
        </w:rPr>
        <w:t>y-Pérot</w:t>
      </w:r>
      <w:r w:rsidR="0074057D">
        <w:rPr>
          <w:color w:val="000000" w:themeColor="text1"/>
        </w:rPr>
        <w:t>).</w:t>
      </w:r>
      <w:r w:rsidR="00291759">
        <w:rPr>
          <w:color w:val="000000" w:themeColor="text1"/>
        </w:rPr>
        <w:t xml:space="preserve"> A la amplitud</w:t>
      </w:r>
    </w:p>
    <w:p w:rsidR="0074057D" w:rsidRDefault="0074057D" w:rsidP="00211425">
      <w:pPr>
        <w:spacing w:line="360" w:lineRule="auto"/>
        <w:ind w:left="708"/>
        <w:rPr>
          <w:color w:val="000000" w:themeColor="text1"/>
        </w:rPr>
      </w:pPr>
    </w:p>
    <w:p w:rsidR="00D96D06" w:rsidRDefault="003A6DD1" w:rsidP="00211425">
      <w:pPr>
        <w:spacing w:line="360" w:lineRule="auto"/>
        <w:ind w:left="708"/>
        <w:rPr>
          <w:color w:val="000000" w:themeColor="text1"/>
        </w:rPr>
      </w:pPr>
      <w:r>
        <w:rPr>
          <w:color w:val="000000" w:themeColor="text1"/>
        </w:rPr>
        <w:lastRenderedPageBreak/>
        <w:t>E</w:t>
      </w:r>
      <w:r w:rsidR="0074057D">
        <w:rPr>
          <w:color w:val="000000" w:themeColor="text1"/>
        </w:rPr>
        <w:t>n el experimento original de 1887, la longitud de los dos brazos era del orden de unos 10 m, claramente insuficiente para medir ondas gravitatoria. Dado que la variación relativa de los brazos inducida por una onda gravitatoria (normalmente se indica c</w:t>
      </w:r>
      <w:r>
        <w:rPr>
          <w:color w:val="000000" w:themeColor="text1"/>
        </w:rPr>
        <w:t>o</w:t>
      </w:r>
      <w:r w:rsidR="0074057D">
        <w:rPr>
          <w:color w:val="000000" w:themeColor="text1"/>
        </w:rPr>
        <w:t xml:space="preserve">mo </w:t>
      </w:r>
      <w:r w:rsidR="0074057D" w:rsidRPr="0074057D">
        <w:rPr>
          <w:color w:val="EE0000"/>
        </w:rPr>
        <w:t>delta</w:t>
      </w:r>
      <w:r w:rsidR="0074057D">
        <w:rPr>
          <w:color w:val="000000" w:themeColor="text1"/>
        </w:rPr>
        <w:t>L /L</w:t>
      </w:r>
      <w:r w:rsidR="00291759">
        <w:rPr>
          <w:color w:val="000000" w:themeColor="text1"/>
        </w:rPr>
        <w:t xml:space="preserve"> es igual a la amplitud de la propia onda (que ya hemos visto que es</w:t>
      </w:r>
      <w:r w:rsidR="00387FF4">
        <w:rPr>
          <w:color w:val="000000" w:themeColor="text1"/>
        </w:rPr>
        <w:t xml:space="preserve"> </w:t>
      </w:r>
      <w:r>
        <w:rPr>
          <w:color w:val="000000" w:themeColor="text1"/>
        </w:rPr>
        <w:t xml:space="preserve">h </w:t>
      </w:r>
      <w:r w:rsidR="00387FF4" w:rsidRPr="003A6DD1">
        <w:rPr>
          <w:color w:val="000000" w:themeColor="text1"/>
          <w:highlight w:val="yellow"/>
        </w:rPr>
        <w:t>=</w:t>
      </w:r>
      <w:r w:rsidR="00387FF4">
        <w:rPr>
          <w:color w:val="000000" w:themeColor="text1"/>
        </w:rPr>
        <w:t xml:space="preserve"> 10 </w:t>
      </w:r>
      <w:r w:rsidR="00387FF4" w:rsidRPr="00387FF4">
        <w:rPr>
          <w:color w:val="000000" w:themeColor="text1"/>
          <w:vertAlign w:val="superscript"/>
        </w:rPr>
        <w:t>-21</w:t>
      </w:r>
      <w:r w:rsidR="00387FF4">
        <w:rPr>
          <w:color w:val="000000" w:themeColor="text1"/>
        </w:rPr>
        <w:t xml:space="preserve"> </w:t>
      </w:r>
      <w:r w:rsidR="00E275D9">
        <w:rPr>
          <w:color w:val="000000" w:themeColor="text1"/>
        </w:rPr>
        <w:t>)</w:t>
      </w:r>
      <w:r w:rsidR="009C09E8">
        <w:rPr>
          <w:color w:val="000000" w:themeColor="text1"/>
        </w:rPr>
        <w:t>, la tecnología actual sólo permite que las mediciones se hagan si la longitud de los brazos del interferómetro,L, es del orden de unos pocos kilómetros. Por esta razón los detectores  interferómetricos LIGO</w:t>
      </w:r>
      <w:r w:rsidR="00FA4FA3">
        <w:rPr>
          <w:color w:val="000000" w:themeColor="text1"/>
        </w:rPr>
        <w:t xml:space="preserve"> (</w:t>
      </w:r>
      <w:r w:rsidR="00044145">
        <w:rPr>
          <w:color w:val="000000" w:themeColor="text1"/>
        </w:rPr>
        <w:t>uno situado en Livingston, Luisiana y el otro en Hanford, Estado de Washington,) tienen brazos de cuatro kilómetros. El detector Virgo en Cascina, cerca de Pisa, tiene unos brazos un poco más cortos, de tres kilómetros</w:t>
      </w:r>
      <w:r w:rsidR="0026367A">
        <w:rPr>
          <w:color w:val="000000" w:themeColor="text1"/>
        </w:rPr>
        <w:t>.</w:t>
      </w:r>
    </w:p>
    <w:p w:rsidR="00A73C12" w:rsidRDefault="00A73C12" w:rsidP="00211425">
      <w:pPr>
        <w:spacing w:line="360" w:lineRule="auto"/>
        <w:ind w:left="708"/>
        <w:rPr>
          <w:color w:val="000000" w:themeColor="text1"/>
        </w:rPr>
      </w:pPr>
    </w:p>
    <w:p w:rsidR="00A73C12" w:rsidRDefault="00A73C12" w:rsidP="00211425">
      <w:pPr>
        <w:spacing w:line="360" w:lineRule="auto"/>
        <w:ind w:left="708"/>
        <w:rPr>
          <w:color w:val="000000" w:themeColor="text1"/>
        </w:rPr>
      </w:pPr>
      <w:r>
        <w:rPr>
          <w:color w:val="000000" w:themeColor="text1"/>
        </w:rPr>
        <w:t xml:space="preserve">En el experimento original de 1887, la longitud de los dos brazos era del orden de unos 10 m, claramente insuficiente para medir ondas gravitatoria. Dado que la variación relativa de los brazos inducida por la onda gravitatoria (normalmente se indica cómo Delta L/ L) es igual a la amplitud de la propia onda (qué hemos visto que era aproximadamente </w:t>
      </w:r>
      <w:r>
        <w:rPr>
          <w:i/>
          <w:iCs/>
          <w:color w:val="000000" w:themeColor="text1"/>
        </w:rPr>
        <w:t xml:space="preserve">h </w:t>
      </w:r>
      <w:r>
        <w:rPr>
          <w:color w:val="000000" w:themeColor="text1"/>
        </w:rPr>
        <w:t xml:space="preserve">= 10 </w:t>
      </w:r>
      <w:r w:rsidRPr="00A73C12">
        <w:rPr>
          <w:color w:val="000000" w:themeColor="text1"/>
          <w:vertAlign w:val="superscript"/>
        </w:rPr>
        <w:t>-21</w:t>
      </w:r>
      <w:r>
        <w:rPr>
          <w:color w:val="000000" w:themeColor="text1"/>
          <w:vertAlign w:val="superscript"/>
        </w:rPr>
        <w:t xml:space="preserve"> </w:t>
      </w:r>
      <w:r w:rsidRPr="00A73C12">
        <w:rPr>
          <w:color w:val="000000" w:themeColor="text1"/>
        </w:rPr>
        <w:t>)</w:t>
      </w:r>
      <w:r>
        <w:rPr>
          <w:color w:val="000000" w:themeColor="text1"/>
        </w:rPr>
        <w:t xml:space="preserve"> la tecnología actual sólo permite hacer mediciones si la longitud de los brazos del interferómetro, L, es del orden de unos pocos kilómetros. Por esta razón, los detectores ín</w:t>
      </w:r>
      <w:r w:rsidR="00AA673B">
        <w:rPr>
          <w:color w:val="000000" w:themeColor="text1"/>
        </w:rPr>
        <w:t>ter</w:t>
      </w:r>
      <w:r>
        <w:rPr>
          <w:color w:val="000000" w:themeColor="text1"/>
        </w:rPr>
        <w:t xml:space="preserve">ferométricos LIGO </w:t>
      </w:r>
      <w:r w:rsidR="009C02C5">
        <w:rPr>
          <w:color w:val="000000" w:themeColor="text1"/>
        </w:rPr>
        <w:t xml:space="preserve">(uno situado en Livingston, Luisiana y el otro en Hanford, </w:t>
      </w:r>
      <w:r w:rsidR="00064FE8">
        <w:rPr>
          <w:color w:val="000000" w:themeColor="text1"/>
        </w:rPr>
        <w:t>E</w:t>
      </w:r>
      <w:r w:rsidR="009C02C5">
        <w:rPr>
          <w:color w:val="000000" w:themeColor="text1"/>
        </w:rPr>
        <w:t>stado</w:t>
      </w:r>
      <w:r w:rsidR="00064FE8">
        <w:rPr>
          <w:color w:val="000000" w:themeColor="text1"/>
        </w:rPr>
        <w:t xml:space="preserve"> </w:t>
      </w:r>
      <w:r w:rsidR="009C02C5">
        <w:rPr>
          <w:color w:val="000000" w:themeColor="text1"/>
        </w:rPr>
        <w:t xml:space="preserve">de Washington </w:t>
      </w:r>
      <w:r w:rsidR="00064FE8">
        <w:rPr>
          <w:color w:val="000000" w:themeColor="text1"/>
        </w:rPr>
        <w:t>)</w:t>
      </w:r>
      <w:r w:rsidR="00AA673B">
        <w:rPr>
          <w:color w:val="000000" w:themeColor="text1"/>
        </w:rPr>
        <w:t xml:space="preserve"> tienen brazos de cuatro kilómetros</w:t>
      </w:r>
      <w:r w:rsidR="0037229D">
        <w:rPr>
          <w:color w:val="000000" w:themeColor="text1"/>
        </w:rPr>
        <w:t>. El detector</w:t>
      </w:r>
      <w:r w:rsidR="00895CCD">
        <w:rPr>
          <w:color w:val="000000" w:themeColor="text1"/>
        </w:rPr>
        <w:t xml:space="preserve"> Virgo en Cascina, cerca de Pisa</w:t>
      </w:r>
      <w:r w:rsidR="00D875F4">
        <w:rPr>
          <w:color w:val="000000" w:themeColor="text1"/>
        </w:rPr>
        <w:t>, tiene unos brazos algo más cortos, de tres kil</w:t>
      </w:r>
      <w:r w:rsidR="00BF3EC9">
        <w:rPr>
          <w:color w:val="000000" w:themeColor="text1"/>
        </w:rPr>
        <w:t>ó</w:t>
      </w:r>
      <w:r w:rsidR="00D875F4">
        <w:rPr>
          <w:color w:val="000000" w:themeColor="text1"/>
        </w:rPr>
        <w:t>metros.</w:t>
      </w:r>
    </w:p>
    <w:p w:rsidR="00DE1DC6" w:rsidRDefault="00DE1DC6" w:rsidP="00211425">
      <w:pPr>
        <w:spacing w:line="360" w:lineRule="auto"/>
        <w:ind w:left="708"/>
        <w:rPr>
          <w:color w:val="000000" w:themeColor="text1"/>
        </w:rPr>
      </w:pPr>
    </w:p>
    <w:p w:rsidR="00DE1DC6" w:rsidRDefault="00B72463" w:rsidP="00211425">
      <w:pPr>
        <w:spacing w:line="360" w:lineRule="auto"/>
        <w:ind w:left="708"/>
        <w:rPr>
          <w:color w:val="000000" w:themeColor="text1"/>
        </w:rPr>
      </w:pPr>
      <w:r>
        <w:rPr>
          <w:color w:val="000000" w:themeColor="text1"/>
        </w:rPr>
        <w:t>El “partidor de haces”</w:t>
      </w:r>
      <w:r w:rsidR="00B62018">
        <w:rPr>
          <w:color w:val="000000" w:themeColor="text1"/>
        </w:rPr>
        <w:t xml:space="preserve"> divide el haz láser inicial en dos haces ortogonales que se desplazan a lo largo de los brazos hasta alcanzar el primer espejo colgado con finos alambres de silicio (“espejo A en el brazo vertical), que refleja los haces que están entrando.</w:t>
      </w:r>
      <w:r w:rsidR="00F83883">
        <w:rPr>
          <w:color w:val="000000" w:themeColor="text1"/>
        </w:rPr>
        <w:t xml:space="preserve"> Como puede imaginarse el lector, estos espejos están más elaborados que aquellos a los que estamos acostumbrados; es más, son unas pequeñas maravillas tecnológicas. Además de que tienen un grosor de casi 20 cm y pesan varias decenas de kilos, su superficie es</w:t>
      </w:r>
      <w:r w:rsidR="009F73E6">
        <w:rPr>
          <w:color w:val="000000" w:themeColor="text1"/>
        </w:rPr>
        <w:t xml:space="preserve"> tan</w:t>
      </w:r>
      <w:r w:rsidR="00F83883">
        <w:rPr>
          <w:color w:val="000000" w:themeColor="text1"/>
        </w:rPr>
        <w:t xml:space="preserve"> lisa que</w:t>
      </w:r>
      <w:r w:rsidR="003B6D9D">
        <w:rPr>
          <w:color w:val="000000" w:themeColor="text1"/>
        </w:rPr>
        <w:t xml:space="preserve"> su rugosidad es del orden de un nanometro, es decir, unas cuantas mil millonésimas de metro. Por otra parte, si los espejos de nuestra casa tienen una reflexividad de entre 80 y 90  por cien, la de estos es superior al</w:t>
      </w:r>
      <w:r w:rsidR="00460DE3">
        <w:rPr>
          <w:color w:val="000000" w:themeColor="text1"/>
        </w:rPr>
        <w:t xml:space="preserve"> 99,9999 por cien</w:t>
      </w:r>
      <w:r w:rsidR="00FD4F11">
        <w:rPr>
          <w:color w:val="000000" w:themeColor="text1"/>
        </w:rPr>
        <w:t>.</w:t>
      </w:r>
      <w:r w:rsidR="00EA6FBD">
        <w:rPr>
          <w:color w:val="000000" w:themeColor="text1"/>
        </w:rPr>
        <w:t xml:space="preserve"> En otras palabras: sólo un fotón entre 1 millón se absorbe en vez de reflejarse.</w:t>
      </w:r>
    </w:p>
    <w:p w:rsidR="00EA6FBD" w:rsidRDefault="0034280B" w:rsidP="00211425">
      <w:pPr>
        <w:spacing w:line="360" w:lineRule="auto"/>
        <w:ind w:left="708"/>
        <w:rPr>
          <w:color w:val="000000" w:themeColor="text1"/>
        </w:rPr>
      </w:pPr>
      <w:r>
        <w:rPr>
          <w:color w:val="000000" w:themeColor="text1"/>
        </w:rPr>
        <w:t>Tras haber sido reflejado</w:t>
      </w:r>
      <w:r w:rsidR="00910C1E">
        <w:rPr>
          <w:color w:val="000000" w:themeColor="text1"/>
        </w:rPr>
        <w:t>s</w:t>
      </w:r>
      <w:r>
        <w:rPr>
          <w:color w:val="000000" w:themeColor="text1"/>
        </w:rPr>
        <w:t xml:space="preserve"> por estos asombrosos instrumentos, </w:t>
      </w:r>
      <w:r w:rsidR="00910C1E">
        <w:rPr>
          <w:color w:val="000000" w:themeColor="text1"/>
        </w:rPr>
        <w:t xml:space="preserve">los haces </w:t>
      </w:r>
      <w:r>
        <w:rPr>
          <w:color w:val="000000" w:themeColor="text1"/>
        </w:rPr>
        <w:t>de láser</w:t>
      </w:r>
      <w:r w:rsidR="00910C1E">
        <w:rPr>
          <w:color w:val="000000" w:themeColor="text1"/>
        </w:rPr>
        <w:t xml:space="preserve"> </w:t>
      </w:r>
      <w:r w:rsidR="000E074A">
        <w:rPr>
          <w:color w:val="000000" w:themeColor="text1"/>
        </w:rPr>
        <w:t>regresan, se reúnen, vuelven a pasar a través de los partidores de hace</w:t>
      </w:r>
      <w:r w:rsidR="00C21DF6">
        <w:rPr>
          <w:color w:val="000000" w:themeColor="text1"/>
        </w:rPr>
        <w:t>s</w:t>
      </w:r>
      <w:r w:rsidR="000E074A">
        <w:rPr>
          <w:color w:val="000000" w:themeColor="text1"/>
        </w:rPr>
        <w:t xml:space="preserve"> e interactúan a un nivel interferométrico con un aparato electrónico muy sensible a la luz llamado </w:t>
      </w:r>
      <w:r w:rsidR="000E074A" w:rsidRPr="00C21DF6">
        <w:rPr>
          <w:i/>
          <w:iCs/>
          <w:color w:val="000000" w:themeColor="text1"/>
        </w:rPr>
        <w:t>fotodiodo</w:t>
      </w:r>
      <w:r w:rsidR="00C21DF6">
        <w:rPr>
          <w:i/>
          <w:iCs/>
          <w:color w:val="000000" w:themeColor="text1"/>
        </w:rPr>
        <w:t>.</w:t>
      </w:r>
      <w:r w:rsidR="00C21DF6">
        <w:rPr>
          <w:color w:val="000000" w:themeColor="text1"/>
        </w:rPr>
        <w:t>En general,</w:t>
      </w:r>
      <w:r w:rsidR="00F03670">
        <w:rPr>
          <w:color w:val="000000" w:themeColor="text1"/>
        </w:rPr>
        <w:t xml:space="preserve"> en ausencia de radiación gravitatoria, el interferómetro se puede “tunear” de manera que al volver al partidor de haces</w:t>
      </w:r>
      <w:r w:rsidR="00D80D57">
        <w:rPr>
          <w:color w:val="000000" w:themeColor="text1"/>
        </w:rPr>
        <w:t xml:space="preserve">, los dos haces de </w:t>
      </w:r>
      <w:r w:rsidR="00101DDD">
        <w:rPr>
          <w:color w:val="000000" w:themeColor="text1"/>
        </w:rPr>
        <w:t>l</w:t>
      </w:r>
      <w:r w:rsidR="00D80D57">
        <w:rPr>
          <w:color w:val="000000" w:themeColor="text1"/>
        </w:rPr>
        <w:t xml:space="preserve">uz o bien están perfectamente </w:t>
      </w:r>
      <w:r w:rsidR="00D80D57" w:rsidRPr="00101DDD">
        <w:rPr>
          <w:i/>
          <w:iCs/>
          <w:color w:val="000000" w:themeColor="text1"/>
        </w:rPr>
        <w:t>en fase</w:t>
      </w:r>
      <w:r w:rsidR="00D80D57">
        <w:rPr>
          <w:color w:val="000000" w:themeColor="text1"/>
        </w:rPr>
        <w:t xml:space="preserve"> o en </w:t>
      </w:r>
      <w:r w:rsidR="00D80D57" w:rsidRPr="00875A08">
        <w:rPr>
          <w:i/>
          <w:iCs/>
          <w:color w:val="000000" w:themeColor="text1"/>
        </w:rPr>
        <w:t>oposición de fase</w:t>
      </w:r>
      <w:r w:rsidR="00D80D57">
        <w:rPr>
          <w:color w:val="000000" w:themeColor="text1"/>
        </w:rPr>
        <w:t>.</w:t>
      </w:r>
      <w:r w:rsidR="00875A08">
        <w:rPr>
          <w:color w:val="000000" w:themeColor="text1"/>
        </w:rPr>
        <w:t xml:space="preserve"> De esta manera, pueden producir una interferencia constructiva cuando están </w:t>
      </w:r>
      <w:r w:rsidR="00875A08">
        <w:rPr>
          <w:color w:val="000000" w:themeColor="text1"/>
        </w:rPr>
        <w:lastRenderedPageBreak/>
        <w:t xml:space="preserve">en fase (su </w:t>
      </w:r>
      <w:r w:rsidR="005C7C01">
        <w:rPr>
          <w:color w:val="000000" w:themeColor="text1"/>
        </w:rPr>
        <w:t>l</w:t>
      </w:r>
      <w:r w:rsidR="00875A08">
        <w:rPr>
          <w:color w:val="000000" w:themeColor="text1"/>
        </w:rPr>
        <w:t>uz suma) o</w:t>
      </w:r>
      <w:r w:rsidR="005C7C01">
        <w:rPr>
          <w:color w:val="000000" w:themeColor="text1"/>
        </w:rPr>
        <w:t xml:space="preserve"> una </w:t>
      </w:r>
      <w:r w:rsidR="00875A08">
        <w:rPr>
          <w:color w:val="000000" w:themeColor="text1"/>
        </w:rPr>
        <w:t xml:space="preserve"> interferencia destructiva cuando están en oposición de fase (</w:t>
      </w:r>
      <w:r w:rsidR="005C7C01">
        <w:rPr>
          <w:color w:val="000000" w:themeColor="text1"/>
        </w:rPr>
        <w:t xml:space="preserve">su </w:t>
      </w:r>
      <w:r w:rsidR="00875A08">
        <w:rPr>
          <w:color w:val="000000" w:themeColor="text1"/>
        </w:rPr>
        <w:t xml:space="preserve">luz  </w:t>
      </w:r>
      <w:r w:rsidR="00875A08" w:rsidRPr="005C7C01">
        <w:rPr>
          <w:color w:val="000000" w:themeColor="text1"/>
          <w:highlight w:val="yellow"/>
        </w:rPr>
        <w:t>cancela</w:t>
      </w:r>
      <w:r w:rsidR="005C7C01">
        <w:rPr>
          <w:color w:val="000000" w:themeColor="text1"/>
        </w:rPr>
        <w:t xml:space="preserve">). </w:t>
      </w:r>
      <w:r w:rsidR="008218F7">
        <w:rPr>
          <w:color w:val="000000" w:themeColor="text1"/>
        </w:rPr>
        <w:t xml:space="preserve">A efectos prácticos conviene que la interferencia medida por el </w:t>
      </w:r>
      <w:r w:rsidR="00577249">
        <w:rPr>
          <w:color w:val="000000" w:themeColor="text1"/>
        </w:rPr>
        <w:t>foto</w:t>
      </w:r>
      <w:r w:rsidR="00846A00">
        <w:rPr>
          <w:color w:val="000000" w:themeColor="text1"/>
        </w:rPr>
        <w:t>d</w:t>
      </w:r>
      <w:r w:rsidR="00577249">
        <w:rPr>
          <w:color w:val="000000" w:themeColor="text1"/>
        </w:rPr>
        <w:t>iodo sea destructiva</w:t>
      </w:r>
      <w:r w:rsidR="008218F7">
        <w:rPr>
          <w:color w:val="000000" w:themeColor="text1"/>
        </w:rPr>
        <w:t xml:space="preserve"> y de hecho todo el interferómetro está </w:t>
      </w:r>
      <w:r w:rsidR="00577249">
        <w:rPr>
          <w:color w:val="000000" w:themeColor="text1"/>
        </w:rPr>
        <w:t>tu</w:t>
      </w:r>
      <w:r w:rsidR="008218F7">
        <w:rPr>
          <w:color w:val="000000" w:themeColor="text1"/>
        </w:rPr>
        <w:t xml:space="preserve">neado de tal forma que el fotodiodo está en </w:t>
      </w:r>
      <w:r w:rsidR="008218F7" w:rsidRPr="00441260">
        <w:rPr>
          <w:strike/>
          <w:color w:val="000000" w:themeColor="text1"/>
          <w:highlight w:val="yellow"/>
        </w:rPr>
        <w:t>el flequillo oscuro</w:t>
      </w:r>
      <w:r w:rsidR="008218F7" w:rsidRPr="00441260">
        <w:rPr>
          <w:color w:val="000000" w:themeColor="text1"/>
          <w:highlight w:val="yellow"/>
        </w:rPr>
        <w:t>.</w:t>
      </w:r>
      <w:r w:rsidR="00B61825">
        <w:rPr>
          <w:color w:val="000000" w:themeColor="text1"/>
        </w:rPr>
        <w:t xml:space="preserve"> </w:t>
      </w:r>
    </w:p>
    <w:p w:rsidR="004D535A" w:rsidRDefault="004D535A" w:rsidP="00211425">
      <w:pPr>
        <w:spacing w:line="360" w:lineRule="auto"/>
        <w:ind w:left="708"/>
        <w:rPr>
          <w:color w:val="000000" w:themeColor="text1"/>
        </w:rPr>
      </w:pPr>
    </w:p>
    <w:p w:rsidR="00101DDD" w:rsidRDefault="004D535A" w:rsidP="00211425">
      <w:pPr>
        <w:spacing w:line="360" w:lineRule="auto"/>
        <w:ind w:left="708"/>
        <w:rPr>
          <w:color w:val="000000" w:themeColor="text1"/>
        </w:rPr>
      </w:pPr>
      <w:r>
        <w:rPr>
          <w:color w:val="000000" w:themeColor="text1"/>
        </w:rPr>
        <w:t xml:space="preserve">El paso de una onda gravitatoria que se propaga en una dirección ortogonal al plano que contiene los dos brazos produce una distorsión de marea y por tanto una variación relativa de las longitudes del brazo. A la inversa, esto producirá un </w:t>
      </w:r>
      <w:r w:rsidRPr="004D535A">
        <w:rPr>
          <w:color w:val="000000" w:themeColor="text1"/>
          <w:highlight w:val="yellow"/>
        </w:rPr>
        <w:t>desplazamiento de fase</w:t>
      </w:r>
      <w:r>
        <w:rPr>
          <w:color w:val="000000" w:themeColor="text1"/>
        </w:rPr>
        <w:t xml:space="preserve"> </w:t>
      </w:r>
      <w:r w:rsidRPr="004D535A">
        <w:rPr>
          <w:color w:val="000000" w:themeColor="text1"/>
        </w:rPr>
        <w:t>entre la</w:t>
      </w:r>
      <w:r>
        <w:rPr>
          <w:color w:val="000000" w:themeColor="text1"/>
        </w:rPr>
        <w:t>s</w:t>
      </w:r>
      <w:r w:rsidRPr="004D535A">
        <w:rPr>
          <w:color w:val="000000" w:themeColor="text1"/>
        </w:rPr>
        <w:t xml:space="preserve"> trayectoria</w:t>
      </w:r>
      <w:r>
        <w:rPr>
          <w:color w:val="000000" w:themeColor="text1"/>
        </w:rPr>
        <w:t xml:space="preserve">s </w:t>
      </w:r>
      <w:r w:rsidR="003037E4">
        <w:rPr>
          <w:color w:val="000000" w:themeColor="text1"/>
        </w:rPr>
        <w:t xml:space="preserve">recorridas por la luz en los dos brazos y por tanto una variación de la interferencia en el foto diodo, que ya no podrá sincronizar izarse en </w:t>
      </w:r>
      <w:r w:rsidR="003037E4" w:rsidRPr="003037E4">
        <w:rPr>
          <w:color w:val="000000" w:themeColor="text1"/>
          <w:highlight w:val="yellow"/>
        </w:rPr>
        <w:t>un flequillo oscuro</w:t>
      </w:r>
      <w:r w:rsidR="003037E4">
        <w:rPr>
          <w:color w:val="000000" w:themeColor="text1"/>
        </w:rPr>
        <w:t>.</w:t>
      </w:r>
      <w:r>
        <w:rPr>
          <w:color w:val="000000" w:themeColor="text1"/>
        </w:rPr>
        <w:t xml:space="preserve"> </w:t>
      </w:r>
      <w:r w:rsidR="002D62B8">
        <w:rPr>
          <w:color w:val="000000" w:themeColor="text1"/>
        </w:rPr>
        <w:t xml:space="preserve">Cuanto mayor es la amplitud de la onda gravitatoria, mayor será la distorsión de los brazos, y entonces el cambio </w:t>
      </w:r>
      <w:r w:rsidR="002D62B8" w:rsidRPr="002D62B8">
        <w:rPr>
          <w:color w:val="000000" w:themeColor="text1"/>
          <w:highlight w:val="yellow"/>
        </w:rPr>
        <w:t>de fase en la luz</w:t>
      </w:r>
      <w:r w:rsidR="002D62B8">
        <w:rPr>
          <w:color w:val="000000" w:themeColor="text1"/>
        </w:rPr>
        <w:t xml:space="preserve">. . . . . . . ..??  </w:t>
      </w:r>
    </w:p>
    <w:p w:rsidR="002D62B8" w:rsidRDefault="002D62B8" w:rsidP="00211425">
      <w:pPr>
        <w:spacing w:line="360" w:lineRule="auto"/>
        <w:ind w:left="708"/>
        <w:rPr>
          <w:color w:val="000000" w:themeColor="text1"/>
        </w:rPr>
      </w:pPr>
    </w:p>
    <w:p w:rsidR="002D62B8" w:rsidRDefault="002D62B8" w:rsidP="00211425">
      <w:pPr>
        <w:spacing w:line="360" w:lineRule="auto"/>
        <w:ind w:left="708"/>
        <w:rPr>
          <w:color w:val="000000" w:themeColor="text1"/>
        </w:rPr>
      </w:pPr>
      <w:r>
        <w:rPr>
          <w:color w:val="000000" w:themeColor="text1"/>
        </w:rPr>
        <w:t xml:space="preserve">Acabo de </w:t>
      </w:r>
      <w:r w:rsidR="007C7EE0">
        <w:rPr>
          <w:color w:val="000000" w:themeColor="text1"/>
        </w:rPr>
        <w:t>describir</w:t>
      </w:r>
      <w:r w:rsidR="009805F7">
        <w:rPr>
          <w:color w:val="000000" w:themeColor="text1"/>
        </w:rPr>
        <w:t xml:space="preserve"> el funcionamiento básico de un clásico experimento inter</w:t>
      </w:r>
      <w:r w:rsidR="008A0C9A">
        <w:rPr>
          <w:color w:val="000000" w:themeColor="text1"/>
        </w:rPr>
        <w:t>fero</w:t>
      </w:r>
      <w:r w:rsidR="009805F7">
        <w:rPr>
          <w:color w:val="000000" w:themeColor="text1"/>
        </w:rPr>
        <w:t xml:space="preserve"> métrico de Michelson-Morley</w:t>
      </w:r>
      <w:r w:rsidR="00130952">
        <w:rPr>
          <w:color w:val="000000" w:themeColor="text1"/>
        </w:rPr>
        <w:t xml:space="preserve">, prescindiendo de algunos importantes detalles. Sin embargo, si consiguiéramos construir un interferómetro de este tipo, con brazos de 4 km de longitud, no detectaríamos ninguna onda gravitatoria, por sorprendente que parezca. / </w:t>
      </w:r>
      <w:r w:rsidR="00130952" w:rsidRPr="00130952">
        <w:rPr>
          <w:color w:val="EE0000"/>
        </w:rPr>
        <w:t xml:space="preserve">sí, he traducido un signo! </w:t>
      </w:r>
      <w:r w:rsidR="0063003C">
        <w:rPr>
          <w:color w:val="EE0000"/>
        </w:rPr>
        <w:t>p</w:t>
      </w:r>
      <w:r w:rsidR="00130952" w:rsidRPr="00130952">
        <w:rPr>
          <w:color w:val="EE0000"/>
        </w:rPr>
        <w:t xml:space="preserve">or cuatro palabras </w:t>
      </w:r>
      <w:r w:rsidR="00130952" w:rsidRPr="00130952">
        <w:rPr>
          <w:color w:val="EE0000"/>
        </w:rPr>
        <w:sym w:font="Wingdings" w:char="F04A"/>
      </w:r>
      <w:r w:rsidR="00130952">
        <w:rPr>
          <w:color w:val="000000" w:themeColor="text1"/>
        </w:rPr>
        <w:t xml:space="preserve">   Esto se debe a que</w:t>
      </w:r>
      <w:r w:rsidR="00416093">
        <w:rPr>
          <w:color w:val="000000" w:themeColor="text1"/>
        </w:rPr>
        <w:t xml:space="preserve"> las deformaciones que producen y por tanto la amplitud de nuestra señal seguirían siendo demasiado pequeños en comparación con aquellos que el Entorno produce inevitablemente, que representan lo que se denomina</w:t>
      </w:r>
      <w:r w:rsidR="00416093">
        <w:rPr>
          <w:i/>
          <w:iCs/>
          <w:color w:val="000000" w:themeColor="text1"/>
        </w:rPr>
        <w:t xml:space="preserve"> ruido</w:t>
      </w:r>
      <w:r w:rsidR="00416093">
        <w:rPr>
          <w:color w:val="000000" w:themeColor="text1"/>
        </w:rPr>
        <w:t xml:space="preserve">. Dado que no podemos cambiar la amplitud de la señal, que viene determinada completamente y únicamente por las propiedades de la fuente, nuestra única esperanza de detección consiste en recurrir a toda una serie de medidas experimentales cuya finalidad es reducir el nivel de ruido por debajo del de la señal, es decir, aumentar </w:t>
      </w:r>
      <w:r w:rsidR="00416093" w:rsidRPr="00416093">
        <w:rPr>
          <w:color w:val="000000" w:themeColor="text1"/>
          <w:highlight w:val="yellow"/>
        </w:rPr>
        <w:t>la proporción de señal a ruido</w:t>
      </w:r>
      <w:r w:rsidR="00416093">
        <w:rPr>
          <w:color w:val="000000" w:themeColor="text1"/>
        </w:rPr>
        <w:t xml:space="preserve"> .. </w:t>
      </w:r>
      <w:r w:rsidR="00257DE3">
        <w:rPr>
          <w:color w:val="000000" w:themeColor="text1"/>
        </w:rPr>
        <w:t>Es algo así como estar en una sala y oír una melodía que reconoces pero no puedes situar porque el ruido que hacen las demás personas en la sala impide que puedas distinguir claramente las notas. Al no poder subir el volumen de la música la única opción que queda es reducir el ruido, o sea que les pedimos a los demás que guarden silencio por un momento.</w:t>
      </w:r>
    </w:p>
    <w:p w:rsidR="00FB082D" w:rsidRDefault="00FB082D" w:rsidP="00211425">
      <w:pPr>
        <w:spacing w:line="360" w:lineRule="auto"/>
        <w:ind w:left="708"/>
        <w:rPr>
          <w:color w:val="000000" w:themeColor="text1"/>
        </w:rPr>
      </w:pPr>
    </w:p>
    <w:p w:rsidR="00FB082D" w:rsidRDefault="00FB082D" w:rsidP="00211425">
      <w:pPr>
        <w:spacing w:line="360" w:lineRule="auto"/>
        <w:ind w:left="708"/>
        <w:rPr>
          <w:color w:val="000000" w:themeColor="text1"/>
        </w:rPr>
      </w:pPr>
      <w:r>
        <w:rPr>
          <w:color w:val="000000" w:themeColor="text1"/>
        </w:rPr>
        <w:t>A lo largo de los últimos 40 años se han desarrollado numerosas técnicas para</w:t>
      </w:r>
      <w:r w:rsidR="00D87847">
        <w:rPr>
          <w:color w:val="000000" w:themeColor="text1"/>
        </w:rPr>
        <w:t xml:space="preserve"> </w:t>
      </w:r>
      <w:r w:rsidR="00110322" w:rsidRPr="00110322">
        <w:rPr>
          <w:color w:val="000000" w:themeColor="text1"/>
          <w:highlight w:val="yellow"/>
        </w:rPr>
        <w:t>desglosar</w:t>
      </w:r>
      <w:r w:rsidR="00110322">
        <w:rPr>
          <w:color w:val="000000" w:themeColor="text1"/>
        </w:rPr>
        <w:t xml:space="preserve">   las diversas fuentes de ruido que afectan a los modernos detectores de ondas gravitatoria. Por más interesantes e ingeniosas que sean estas técnicas,</w:t>
      </w:r>
      <w:r w:rsidR="00EF294A">
        <w:rPr>
          <w:color w:val="000000" w:themeColor="text1"/>
        </w:rPr>
        <w:t xml:space="preserve"> comentarlas me llevaría más tiempo del que nos queda en esta última parte de nuestro viaje</w:t>
      </w:r>
      <w:r w:rsidR="003C17E7">
        <w:rPr>
          <w:color w:val="000000" w:themeColor="text1"/>
        </w:rPr>
        <w:t>.</w:t>
      </w:r>
      <w:r w:rsidR="006229E8">
        <w:rPr>
          <w:color w:val="000000" w:themeColor="text1"/>
        </w:rPr>
        <w:t xml:space="preserve"> Aquí lo que importa es subrayar el hecho de que detectores como LIGO y Virgo </w:t>
      </w:r>
      <w:r w:rsidR="00476C97">
        <w:rPr>
          <w:color w:val="000000" w:themeColor="text1"/>
        </w:rPr>
        <w:t>representan el resultado de un trabajo común de miles de personas y, en lo que respecta a los radiotelescopios EHTC o los acelera dores del CERN, deberían verse</w:t>
      </w:r>
      <w:r w:rsidR="00842E5B">
        <w:rPr>
          <w:color w:val="000000" w:themeColor="text1"/>
        </w:rPr>
        <w:t xml:space="preserve"> cómo la expresión más avanzada de las capacidades tecnológicas humanas.</w:t>
      </w:r>
      <w:r w:rsidR="009A024E">
        <w:rPr>
          <w:color w:val="000000" w:themeColor="text1"/>
        </w:rPr>
        <w:t xml:space="preserve"> En </w:t>
      </w:r>
      <w:r w:rsidR="009A024E">
        <w:rPr>
          <w:color w:val="000000" w:themeColor="text1"/>
        </w:rPr>
        <w:lastRenderedPageBreak/>
        <w:t>última instancia, estos detectores representan la única herramienta disponible para detectar las fuentes de ondas gravitatoria, de las que hablaremos en la próxima sección</w:t>
      </w:r>
    </w:p>
    <w:p w:rsidR="000642F9" w:rsidRDefault="000642F9" w:rsidP="00211425">
      <w:pPr>
        <w:spacing w:line="360" w:lineRule="auto"/>
        <w:ind w:left="708"/>
        <w:rPr>
          <w:color w:val="000000" w:themeColor="text1"/>
        </w:rPr>
      </w:pPr>
    </w:p>
    <w:p w:rsidR="000642F9" w:rsidRPr="003A6DD1" w:rsidRDefault="000642F9" w:rsidP="00211425">
      <w:pPr>
        <w:spacing w:line="360" w:lineRule="auto"/>
        <w:ind w:left="708"/>
        <w:rPr>
          <w:b/>
          <w:bCs/>
          <w:color w:val="000000" w:themeColor="text1"/>
          <w:sz w:val="32"/>
        </w:rPr>
      </w:pPr>
      <w:r w:rsidRPr="003A6DD1">
        <w:rPr>
          <w:b/>
          <w:bCs/>
          <w:color w:val="000000" w:themeColor="text1"/>
          <w:sz w:val="32"/>
        </w:rPr>
        <w:t>¿Quién hace las ondas?</w:t>
      </w:r>
    </w:p>
    <w:p w:rsidR="000642F9" w:rsidRDefault="000642F9" w:rsidP="00211425">
      <w:pPr>
        <w:spacing w:line="360" w:lineRule="auto"/>
        <w:ind w:left="708"/>
        <w:rPr>
          <w:color w:val="000000" w:themeColor="text1"/>
          <w:sz w:val="28"/>
        </w:rPr>
      </w:pPr>
      <w:r w:rsidRPr="000642F9">
        <w:rPr>
          <w:color w:val="000000" w:themeColor="text1"/>
          <w:sz w:val="28"/>
        </w:rPr>
        <w:t>El título de esta sección</w:t>
      </w:r>
      <w:r>
        <w:rPr>
          <w:color w:val="000000" w:themeColor="text1"/>
          <w:sz w:val="28"/>
        </w:rPr>
        <w:t xml:space="preserve"> está incompleto intencionadamente. A estas alturas sabemos que cualquier variación no esférica en el tiempo de una concentración de masa-energía produce ondas gravitatorias.</w:t>
      </w:r>
      <w:r w:rsidR="0041390B">
        <w:rPr>
          <w:color w:val="000000" w:themeColor="text1"/>
          <w:sz w:val="28"/>
        </w:rPr>
        <w:t xml:space="preserve"> Así pues, el título completo, aunque obviamente demasiado largo, debería haber sido: ¿</w:t>
      </w:r>
      <w:r w:rsidR="003272EE">
        <w:rPr>
          <w:color w:val="000000" w:themeColor="text1"/>
          <w:sz w:val="28"/>
        </w:rPr>
        <w:t>cuáles son las fuentes de las ondas gravitatoria que se pueden detectar? Es fácil responder a esta pregunta: todas las fuentes que son suficientemente potentes, es decir, capaces</w:t>
      </w:r>
      <w:r w:rsidR="00D1621F">
        <w:rPr>
          <w:color w:val="000000" w:themeColor="text1"/>
          <w:sz w:val="28"/>
        </w:rPr>
        <w:t xml:space="preserve"> de liberar cantidades de energía suficientemente grandes en forma de ondas gravitatorias.</w:t>
      </w:r>
    </w:p>
    <w:p w:rsidR="005F5325" w:rsidRDefault="005F5325" w:rsidP="00211425">
      <w:pPr>
        <w:spacing w:line="360" w:lineRule="auto"/>
        <w:ind w:left="708"/>
        <w:rPr>
          <w:color w:val="000000" w:themeColor="text1"/>
          <w:sz w:val="28"/>
        </w:rPr>
      </w:pPr>
    </w:p>
    <w:p w:rsidR="005F5325" w:rsidRPr="00696107" w:rsidRDefault="005F5325" w:rsidP="00211425">
      <w:pPr>
        <w:spacing w:line="360" w:lineRule="auto"/>
        <w:ind w:left="708"/>
        <w:rPr>
          <w:color w:val="000000" w:themeColor="text1"/>
          <w:sz w:val="28"/>
        </w:rPr>
      </w:pPr>
      <w:r>
        <w:rPr>
          <w:color w:val="000000" w:themeColor="text1"/>
          <w:sz w:val="28"/>
        </w:rPr>
        <w:t>Hace ya bastante tiempo desde la última vez que propuse una ecuación, y desde luego que no quiero que los lectores pierdan el hábito de leerlas ...</w:t>
      </w:r>
      <w:r w:rsidR="00D71D09">
        <w:rPr>
          <w:color w:val="000000" w:themeColor="text1"/>
          <w:sz w:val="28"/>
        </w:rPr>
        <w:t xml:space="preserve"> Por esta razón, abajo figura una expresión aproximada pero compacta de la luminosidad, es decir, la cantidad de energía por unidad de tiempo de una fuente de ondas gravitatorias.</w:t>
      </w:r>
      <w:r w:rsidR="00A00E8E">
        <w:rPr>
          <w:color w:val="000000" w:themeColor="text1"/>
          <w:sz w:val="28"/>
        </w:rPr>
        <w:t xml:space="preserve"> Esta famosa expresión, conocida como la</w:t>
      </w:r>
      <w:r w:rsidR="00A00E8E">
        <w:rPr>
          <w:i/>
          <w:iCs/>
          <w:color w:val="000000" w:themeColor="text1"/>
          <w:sz w:val="28"/>
        </w:rPr>
        <w:t xml:space="preserve"> fórmula cuadrupolo</w:t>
      </w:r>
      <w:r w:rsidR="00696107" w:rsidRPr="00696107">
        <w:rPr>
          <w:color w:val="000000" w:themeColor="text1"/>
          <w:sz w:val="28"/>
        </w:rPr>
        <w:t>, nos dice</w:t>
      </w:r>
      <w:r w:rsidR="00696107">
        <w:rPr>
          <w:color w:val="000000" w:themeColor="text1"/>
          <w:sz w:val="28"/>
        </w:rPr>
        <w:t xml:space="preserve"> que la luminosidad de una fuente de ondas gravitatoria </w:t>
      </w:r>
      <w:r w:rsidR="00CF4DB8">
        <w:rPr>
          <w:color w:val="000000" w:themeColor="text1"/>
          <w:sz w:val="28"/>
        </w:rPr>
        <w:t xml:space="preserve">viene </w:t>
      </w:r>
      <w:r w:rsidR="00696107">
        <w:rPr>
          <w:color w:val="000000" w:themeColor="text1"/>
          <w:sz w:val="28"/>
        </w:rPr>
        <w:t>dada</w:t>
      </w:r>
      <w:r w:rsidR="00CD0592">
        <w:rPr>
          <w:color w:val="000000" w:themeColor="text1"/>
          <w:sz w:val="28"/>
        </w:rPr>
        <w:t xml:space="preserve"> simplemente por las siguientes propiedades básicas de la fuente (nótese </w:t>
      </w:r>
      <w:r w:rsidR="00624C70">
        <w:rPr>
          <w:color w:val="000000" w:themeColor="text1"/>
          <w:sz w:val="28"/>
        </w:rPr>
        <w:t>que no presto atención, intencionadamente, a ningún factor numérico):</w:t>
      </w:r>
    </w:p>
    <w:p w:rsidR="005F5325" w:rsidRDefault="00612EB5" w:rsidP="00211425">
      <w:pPr>
        <w:pStyle w:val="Prrafodelista"/>
        <w:numPr>
          <w:ilvl w:val="0"/>
          <w:numId w:val="1"/>
        </w:numPr>
        <w:spacing w:line="360" w:lineRule="auto"/>
        <w:rPr>
          <w:color w:val="000000" w:themeColor="text1"/>
          <w:sz w:val="28"/>
        </w:rPr>
      </w:pPr>
      <w:r>
        <w:rPr>
          <w:color w:val="000000" w:themeColor="text1"/>
          <w:sz w:val="28"/>
        </w:rPr>
        <w:t xml:space="preserve">- - - </w:t>
      </w:r>
    </w:p>
    <w:p w:rsidR="00612EB5" w:rsidRDefault="00612EB5" w:rsidP="00211425">
      <w:pPr>
        <w:pStyle w:val="Prrafodelista"/>
        <w:numPr>
          <w:ilvl w:val="0"/>
          <w:numId w:val="1"/>
        </w:numPr>
        <w:spacing w:line="360" w:lineRule="auto"/>
        <w:rPr>
          <w:color w:val="000000" w:themeColor="text1"/>
          <w:sz w:val="28"/>
        </w:rPr>
      </w:pPr>
      <w:r>
        <w:rPr>
          <w:color w:val="000000" w:themeColor="text1"/>
          <w:sz w:val="28"/>
        </w:rPr>
        <w:t>-----</w:t>
      </w:r>
    </w:p>
    <w:p w:rsidR="00612EB5" w:rsidRDefault="00612EB5" w:rsidP="00211425">
      <w:pPr>
        <w:spacing w:line="360" w:lineRule="auto"/>
        <w:rPr>
          <w:color w:val="000000" w:themeColor="text1"/>
          <w:sz w:val="28"/>
        </w:rPr>
      </w:pPr>
      <w:r>
        <w:rPr>
          <w:color w:val="000000" w:themeColor="text1"/>
          <w:sz w:val="28"/>
        </w:rPr>
        <w:t>En la fórmula, M es la masa de la fuente, R es su tamaño característico (por ejemplo, el radio si estamos pensando en una estrella o un agujero negro), y</w:t>
      </w:r>
      <w:r w:rsidR="006F4174">
        <w:rPr>
          <w:color w:val="000000" w:themeColor="text1"/>
          <w:sz w:val="28"/>
        </w:rPr>
        <w:t xml:space="preserve"> </w:t>
      </w:r>
      <w:r w:rsidR="00EA7592">
        <w:rPr>
          <w:color w:val="000000" w:themeColor="text1"/>
          <w:sz w:val="28"/>
        </w:rPr>
        <w:t xml:space="preserve">  </w:t>
      </w:r>
      <w:r w:rsidR="006F4174">
        <w:rPr>
          <w:b/>
          <w:bCs/>
          <w:color w:val="000000" w:themeColor="text1"/>
          <w:sz w:val="28"/>
        </w:rPr>
        <w:t>xx</w:t>
      </w:r>
      <w:r w:rsidR="006F4174">
        <w:rPr>
          <w:color w:val="000000" w:themeColor="text1"/>
          <w:sz w:val="28"/>
        </w:rPr>
        <w:t xml:space="preserve"> </w:t>
      </w:r>
      <w:r w:rsidR="00EA7592">
        <w:rPr>
          <w:color w:val="000000" w:themeColor="text1"/>
          <w:sz w:val="28"/>
        </w:rPr>
        <w:t xml:space="preserve">  </w:t>
      </w:r>
      <w:r w:rsidR="0042125A">
        <w:rPr>
          <w:color w:val="000000" w:themeColor="text1"/>
          <w:sz w:val="28"/>
        </w:rPr>
        <w:t xml:space="preserve">es la velocidad media a la que se mueve. Como es habitual, he </w:t>
      </w:r>
      <w:r w:rsidR="0042125A" w:rsidRPr="0042125A">
        <w:rPr>
          <w:color w:val="EE0000"/>
          <w:sz w:val="28"/>
        </w:rPr>
        <w:t xml:space="preserve">emborronado </w:t>
      </w:r>
      <w:r w:rsidR="0042125A">
        <w:rPr>
          <w:color w:val="000000" w:themeColor="text1"/>
          <w:sz w:val="28"/>
        </w:rPr>
        <w:t>las partes relacionadas con constantes, pues no desempeñan un papel importante cuando se trata de entender la ecuación.</w:t>
      </w:r>
    </w:p>
    <w:p w:rsidR="0042125A" w:rsidRDefault="0042125A" w:rsidP="00211425">
      <w:pPr>
        <w:spacing w:line="360" w:lineRule="auto"/>
        <w:rPr>
          <w:color w:val="000000" w:themeColor="text1"/>
          <w:sz w:val="28"/>
        </w:rPr>
      </w:pPr>
    </w:p>
    <w:p w:rsidR="00624E4B" w:rsidRDefault="00624E4B" w:rsidP="00211425">
      <w:pPr>
        <w:spacing w:line="360" w:lineRule="auto"/>
        <w:rPr>
          <w:color w:val="000000" w:themeColor="text1"/>
          <w:sz w:val="28"/>
        </w:rPr>
      </w:pPr>
      <w:r>
        <w:rPr>
          <w:color w:val="000000" w:themeColor="text1"/>
          <w:sz w:val="28"/>
        </w:rPr>
        <w:t>Si estudiamos la ecuación 8.1 con un poco más de atención vemos que contiene tres términos: el primero de la izquierda simplemente es la definición de luminosidad; el segundo, el del centro,</w:t>
      </w:r>
      <w:r w:rsidR="001455A6">
        <w:rPr>
          <w:color w:val="000000" w:themeColor="text1"/>
          <w:sz w:val="28"/>
        </w:rPr>
        <w:t xml:space="preserve"> expresa la luminosidad en términos de masa y velocidad; el </w:t>
      </w:r>
      <w:r w:rsidR="001455A6">
        <w:rPr>
          <w:color w:val="000000" w:themeColor="text1"/>
          <w:sz w:val="28"/>
        </w:rPr>
        <w:lastRenderedPageBreak/>
        <w:t>último a la derecha, en cambio, usa una cantidad que vimos en el capítulo 6, el radio de Schwarzschild:     . . . . . .. .        (recuérdese la ecuación 6.1).</w:t>
      </w:r>
      <w:r w:rsidR="00504F73">
        <w:rPr>
          <w:color w:val="000000" w:themeColor="text1"/>
          <w:sz w:val="28"/>
        </w:rPr>
        <w:t xml:space="preserve"> en primer lugar centrémonos en el trozo que está en el medio de la ecuación 8.1</w:t>
      </w:r>
      <w:r w:rsidR="00DB7AAE">
        <w:rPr>
          <w:color w:val="000000" w:themeColor="text1"/>
          <w:sz w:val="28"/>
        </w:rPr>
        <w:t xml:space="preserve">. Nos dice </w:t>
      </w:r>
      <w:r w:rsidR="00CB393E">
        <w:rPr>
          <w:color w:val="000000" w:themeColor="text1"/>
          <w:sz w:val="28"/>
        </w:rPr>
        <w:t>que la luminosidad es proporcional a una cantidad con la que nos hemos encontrado ya varias veces en este viaje: la compacidad de la fuente M/R y en particular su cuadrado. Además, la luminosidad también es proporcional a la velocidad de la fuente (expresado en términos de la velocidad de la luz) y en particular elevado a seis.</w:t>
      </w:r>
    </w:p>
    <w:p w:rsidR="00B75D9B" w:rsidRPr="00AC4BAF" w:rsidRDefault="00B75D9B" w:rsidP="00211425">
      <w:pPr>
        <w:spacing w:line="360" w:lineRule="auto"/>
        <w:rPr>
          <w:color w:val="000000" w:themeColor="text1"/>
          <w:sz w:val="28"/>
        </w:rPr>
      </w:pPr>
      <w:r>
        <w:rPr>
          <w:color w:val="000000" w:themeColor="text1"/>
          <w:sz w:val="28"/>
        </w:rPr>
        <w:t>Aún siendo muy simple, la ecuación 8.1 arroja luz sobre muchos detalles que habían permanecido en la oscuridad hasta ahora. Dado que la mayoría de las estructuras astro  físicas tienen una compacidad</w:t>
      </w:r>
      <w:r w:rsidR="000258DA">
        <w:rPr>
          <w:color w:val="000000" w:themeColor="text1"/>
          <w:sz w:val="28"/>
        </w:rPr>
        <w:t xml:space="preserve"> </w:t>
      </w:r>
      <w:r>
        <w:rPr>
          <w:color w:val="000000" w:themeColor="text1"/>
          <w:sz w:val="28"/>
        </w:rPr>
        <w:t>muy baja</w:t>
      </w:r>
      <w:r w:rsidR="004F3235">
        <w:rPr>
          <w:color w:val="000000" w:themeColor="text1"/>
          <w:sz w:val="28"/>
        </w:rPr>
        <w:t xml:space="preserve"> </w:t>
      </w:r>
      <w:r w:rsidR="00AE61DE">
        <w:rPr>
          <w:color w:val="000000" w:themeColor="text1"/>
          <w:sz w:val="28"/>
        </w:rPr>
        <w:t>y</w:t>
      </w:r>
      <w:r w:rsidR="004F3235">
        <w:rPr>
          <w:color w:val="000000" w:themeColor="text1"/>
          <w:sz w:val="28"/>
        </w:rPr>
        <w:t xml:space="preserve"> se mueven a velocidades muy inferiores a la de la luz, su luminosidad en términos de ondas gravitatoria emitidas es necesariamente </w:t>
      </w:r>
      <w:r w:rsidR="00AE61DE">
        <w:rPr>
          <w:color w:val="000000" w:themeColor="text1"/>
          <w:sz w:val="28"/>
        </w:rPr>
        <w:t>ínfima.</w:t>
      </w:r>
      <w:r w:rsidR="00524E31">
        <w:rPr>
          <w:color w:val="000000" w:themeColor="text1"/>
          <w:sz w:val="28"/>
        </w:rPr>
        <w:t xml:space="preserve"> Veamos el ejemplo concreto del Sol. Hemos visto que su compacidad es del orden de M/R == 0.000002 –10</w:t>
      </w:r>
      <w:r w:rsidR="00524E31" w:rsidRPr="00524E31">
        <w:rPr>
          <w:color w:val="000000" w:themeColor="text1"/>
          <w:sz w:val="28"/>
          <w:vertAlign w:val="superscript"/>
        </w:rPr>
        <w:t>-6</w:t>
      </w:r>
      <w:r w:rsidR="00D47B60">
        <w:rPr>
          <w:color w:val="000000" w:themeColor="text1"/>
          <w:sz w:val="28"/>
          <w:vertAlign w:val="superscript"/>
        </w:rPr>
        <w:t xml:space="preserve">  </w:t>
      </w:r>
      <w:r w:rsidR="00D47B60">
        <w:rPr>
          <w:color w:val="000000" w:themeColor="text1"/>
          <w:sz w:val="28"/>
        </w:rPr>
        <w:t xml:space="preserve">(recordemos la ecuación 4.3) y que </w:t>
      </w:r>
      <w:r w:rsidR="005D1589">
        <w:rPr>
          <w:color w:val="000000" w:themeColor="text1"/>
          <w:sz w:val="28"/>
        </w:rPr>
        <w:t>atraviesa nuestra galaxia a una velocidad de 800,000 kilómetros</w:t>
      </w:r>
      <w:r w:rsidR="00E06736">
        <w:rPr>
          <w:color w:val="000000" w:themeColor="text1"/>
          <w:sz w:val="28"/>
        </w:rPr>
        <w:t xml:space="preserve"> por hora, unas cuantas milésimas de la velocidad de la luz.</w:t>
      </w:r>
      <w:r w:rsidR="000258DA">
        <w:rPr>
          <w:color w:val="000000" w:themeColor="text1"/>
          <w:sz w:val="28"/>
        </w:rPr>
        <w:t xml:space="preserve"> Por esta razón podemos usar la ecuación 8.1 para calcular su luminosidad de ondas gravitatoria y nos encontramos con que es: </w:t>
      </w:r>
      <w:r w:rsidR="00C42A25">
        <w:rPr>
          <w:color w:val="000000" w:themeColor="text1"/>
          <w:sz w:val="28"/>
        </w:rPr>
        <w:t xml:space="preserve"> </w:t>
      </w:r>
      <w:r w:rsidR="000258DA">
        <w:rPr>
          <w:color w:val="000000" w:themeColor="text1"/>
          <w:sz w:val="28"/>
        </w:rPr>
        <w:t>L</w:t>
      </w:r>
      <w:r w:rsidR="00C42A25">
        <w:rPr>
          <w:color w:val="000000" w:themeColor="text1"/>
          <w:sz w:val="28"/>
          <w:vertAlign w:val="subscript"/>
        </w:rPr>
        <w:t>GW</w:t>
      </w:r>
      <w:r w:rsidR="000258DA">
        <w:rPr>
          <w:color w:val="000000" w:themeColor="text1"/>
          <w:sz w:val="28"/>
        </w:rPr>
        <w:t>-</w:t>
      </w:r>
      <w:r w:rsidR="00C42A25">
        <w:rPr>
          <w:color w:val="000000" w:themeColor="text1"/>
          <w:sz w:val="28"/>
        </w:rPr>
        <w:t xml:space="preserve"> </w:t>
      </w:r>
      <w:r w:rsidR="000258DA">
        <w:rPr>
          <w:color w:val="000000" w:themeColor="text1"/>
          <w:sz w:val="28"/>
        </w:rPr>
        <w:t>=10</w:t>
      </w:r>
      <w:r w:rsidR="000258DA" w:rsidRPr="000258DA">
        <w:rPr>
          <w:color w:val="000000" w:themeColor="text1"/>
          <w:sz w:val="28"/>
          <w:vertAlign w:val="superscript"/>
        </w:rPr>
        <w:t>8</w:t>
      </w:r>
      <w:r w:rsidR="00C42A25">
        <w:rPr>
          <w:color w:val="000000" w:themeColor="text1"/>
          <w:sz w:val="28"/>
          <w:vertAlign w:val="superscript"/>
        </w:rPr>
        <w:t xml:space="preserve">  </w:t>
      </w:r>
      <w:r w:rsidR="000258DA" w:rsidRPr="000258DA">
        <w:rPr>
          <w:color w:val="000000" w:themeColor="text1"/>
          <w:sz w:val="28"/>
          <w:vertAlign w:val="superscript"/>
        </w:rPr>
        <w:t xml:space="preserve"> </w:t>
      </w:r>
      <w:r w:rsidR="000258DA">
        <w:rPr>
          <w:color w:val="000000" w:themeColor="text1"/>
          <w:sz w:val="28"/>
        </w:rPr>
        <w:t>vatios</w:t>
      </w:r>
      <w:r w:rsidR="00C42A25">
        <w:rPr>
          <w:color w:val="000000" w:themeColor="text1"/>
          <w:sz w:val="28"/>
        </w:rPr>
        <w:t xml:space="preserve"> 10-</w:t>
      </w:r>
      <w:r w:rsidR="007E22EC">
        <w:rPr>
          <w:color w:val="000000" w:themeColor="text1"/>
          <w:sz w:val="28"/>
        </w:rPr>
        <w:t>En otras palabras, la "luminosidad" del sol en ondas gravitatoria es inferior a una 1000 millonésima de una 1000 millonésima emitida en forma de radiación electromagnética (EM).</w:t>
      </w:r>
      <w:r w:rsidR="00C42A25">
        <w:rPr>
          <w:color w:val="000000" w:themeColor="text1"/>
          <w:sz w:val="28"/>
        </w:rPr>
        <w:t>8L</w:t>
      </w:r>
      <w:r w:rsidR="00C42A25" w:rsidRPr="00C42A25">
        <w:rPr>
          <w:color w:val="000000" w:themeColor="text1"/>
          <w:sz w:val="28"/>
          <w:vertAlign w:val="subscript"/>
        </w:rPr>
        <w:t>EM</w:t>
      </w:r>
      <w:r w:rsidR="00C42A25">
        <w:rPr>
          <w:color w:val="000000" w:themeColor="text1"/>
          <w:sz w:val="28"/>
          <w:vertAlign w:val="subscript"/>
        </w:rPr>
        <w:t xml:space="preserve">. </w:t>
      </w:r>
      <w:r w:rsidR="007E22EC">
        <w:rPr>
          <w:color w:val="000000" w:themeColor="text1"/>
          <w:sz w:val="28"/>
        </w:rPr>
        <w:t>En otras palabras, la “luminosidad” del sol en ondas gravitatorias es inferior a una 1000 millonésima de una 1000 millonésima de la emitida en forma de radiación electromagnética (EM).</w:t>
      </w:r>
      <w:r w:rsidR="00F92C9B">
        <w:rPr>
          <w:color w:val="000000" w:themeColor="text1"/>
          <w:sz w:val="28"/>
        </w:rPr>
        <w:t xml:space="preserve"> Y </w:t>
      </w:r>
      <w:r w:rsidR="00C90901">
        <w:rPr>
          <w:color w:val="000000" w:themeColor="text1"/>
          <w:sz w:val="28"/>
        </w:rPr>
        <w:t xml:space="preserve">sí </w:t>
      </w:r>
      <w:r w:rsidR="00F92C9B">
        <w:rPr>
          <w:color w:val="000000" w:themeColor="text1"/>
          <w:sz w:val="28"/>
        </w:rPr>
        <w:t>esto vale para nuestra estrella</w:t>
      </w:r>
      <w:r w:rsidR="00C90901">
        <w:rPr>
          <w:color w:val="000000" w:themeColor="text1"/>
          <w:sz w:val="28"/>
        </w:rPr>
        <w:t>« que todavía se mueve a una velocidad considerable y tiene una cierta capacidad</w:t>
      </w:r>
      <w:r w:rsidR="007354A7">
        <w:rPr>
          <w:color w:val="000000" w:themeColor="text1"/>
          <w:sz w:val="28"/>
        </w:rPr>
        <w:t>, es fácil adivinar lo fútil que es intentar generar ondas gravitatoria detectables aquí en la Tierra.</w:t>
      </w:r>
      <w:r w:rsidR="004553CE">
        <w:rPr>
          <w:color w:val="000000" w:themeColor="text1"/>
          <w:sz w:val="28"/>
        </w:rPr>
        <w:t xml:space="preserve"> Por ejemplo, imagine el lector que quiere construir una fuente de ondas gravitatoria utilizando una masa de 1</w:t>
      </w:r>
      <w:r w:rsidR="007549EC">
        <w:rPr>
          <w:color w:val="000000" w:themeColor="text1"/>
          <w:sz w:val="28"/>
        </w:rPr>
        <w:t xml:space="preserve"> tonelada</w:t>
      </w:r>
      <w:r w:rsidR="004553CE">
        <w:rPr>
          <w:color w:val="000000" w:themeColor="text1"/>
          <w:sz w:val="28"/>
        </w:rPr>
        <w:t xml:space="preserve"> (1000 kg) y metro de tamaño</w:t>
      </w:r>
      <w:r w:rsidR="00ED1C48">
        <w:rPr>
          <w:color w:val="000000" w:themeColor="text1"/>
          <w:sz w:val="28"/>
        </w:rPr>
        <w:t xml:space="preserve"> que se mueve a 100 </w:t>
      </w:r>
      <w:r w:rsidR="005D01FE">
        <w:rPr>
          <w:color w:val="000000" w:themeColor="text1"/>
          <w:sz w:val="28"/>
        </w:rPr>
        <w:t>kilómetros por hora.</w:t>
      </w:r>
      <w:r w:rsidR="00B57861">
        <w:rPr>
          <w:color w:val="000000" w:themeColor="text1"/>
          <w:sz w:val="28"/>
        </w:rPr>
        <w:t xml:space="preserve"> Podría tratarse, por ejemplo de un coche pequeño pero pesado que recorre un circuito cular cerrado con un radio de 1 kilómetro</w:t>
      </w:r>
      <w:r w:rsidR="00203325">
        <w:rPr>
          <w:color w:val="000000" w:themeColor="text1"/>
          <w:sz w:val="28"/>
        </w:rPr>
        <w:t>.</w:t>
      </w:r>
      <w:r w:rsidR="00BF7580">
        <w:rPr>
          <w:color w:val="000000" w:themeColor="text1"/>
          <w:sz w:val="28"/>
        </w:rPr>
        <w:t xml:space="preserve"> En este caso, la amplitud de las ondas gravitatorias producidas sería </w:t>
      </w:r>
      <w:r w:rsidR="007D7A43">
        <w:rPr>
          <w:color w:val="000000" w:themeColor="text1"/>
          <w:sz w:val="28"/>
        </w:rPr>
        <w:t xml:space="preserve">muy pequeña: </w:t>
      </w:r>
      <w:r w:rsidR="007D7A43">
        <w:rPr>
          <w:i/>
          <w:iCs/>
          <w:color w:val="000000" w:themeColor="text1"/>
          <w:sz w:val="28"/>
        </w:rPr>
        <w:t>h=- 10</w:t>
      </w:r>
      <w:r w:rsidR="007D7A43" w:rsidRPr="007D7A43">
        <w:rPr>
          <w:i/>
          <w:iCs/>
          <w:color w:val="000000" w:themeColor="text1"/>
          <w:sz w:val="28"/>
          <w:vertAlign w:val="superscript"/>
        </w:rPr>
        <w:t>-43</w:t>
      </w:r>
      <w:r w:rsidR="007D7A43">
        <w:rPr>
          <w:color w:val="000000" w:themeColor="text1"/>
          <w:sz w:val="28"/>
          <w:vertAlign w:val="superscript"/>
        </w:rPr>
        <w:t xml:space="preserve"> </w:t>
      </w:r>
      <w:r w:rsidR="007D7A43">
        <w:rPr>
          <w:color w:val="000000" w:themeColor="text1"/>
          <w:sz w:val="28"/>
        </w:rPr>
        <w:t xml:space="preserve">: unas pocas millonésimas de una billonésima de billonésima de lo que los mejores detectores pueden medir hoy en día.. </w:t>
      </w:r>
      <w:r w:rsidR="007D7A43">
        <w:rPr>
          <w:color w:val="EE0000"/>
          <w:sz w:val="28"/>
        </w:rPr>
        <w:t>creo que no merece la pena “traducir “ estos billones.</w:t>
      </w:r>
      <w:r w:rsidR="00AC4BAF">
        <w:rPr>
          <w:color w:val="EE0000"/>
          <w:sz w:val="28"/>
        </w:rPr>
        <w:t xml:space="preserve"> </w:t>
      </w:r>
      <w:r w:rsidR="00AC4BAF" w:rsidRPr="00AC4BAF">
        <w:rPr>
          <w:color w:val="000000" w:themeColor="text1"/>
          <w:sz w:val="28"/>
        </w:rPr>
        <w:t>Pienso que no merece la pena probarlo</w:t>
      </w:r>
      <w:r w:rsidR="00AC4BAF">
        <w:rPr>
          <w:color w:val="000000" w:themeColor="text1"/>
          <w:sz w:val="28"/>
        </w:rPr>
        <w:t>...</w:t>
      </w:r>
    </w:p>
    <w:p w:rsidR="00F632E9" w:rsidRDefault="00DC6E15" w:rsidP="00211425">
      <w:pPr>
        <w:spacing w:line="360" w:lineRule="auto"/>
        <w:rPr>
          <w:color w:val="000000" w:themeColor="text1"/>
          <w:sz w:val="28"/>
        </w:rPr>
      </w:pPr>
      <w:r>
        <w:rPr>
          <w:color w:val="000000" w:themeColor="text1"/>
          <w:sz w:val="28"/>
        </w:rPr>
        <w:lastRenderedPageBreak/>
        <w:t xml:space="preserve">En vez de eso, vamos a centrarnos ahora en el tercer término de la ecuación 8.1. Nos dice que la luminosidad de la onda gravitatoria alcanza su máximo cuando un objeto tiene dimensiones comparables a su radio de  Schwarzschild </w:t>
      </w:r>
      <w:r w:rsidR="00A56DE9">
        <w:rPr>
          <w:color w:val="000000" w:themeColor="text1"/>
          <w:sz w:val="28"/>
        </w:rPr>
        <w:t xml:space="preserve"> y se mueve a una velocidad muy próxima a la de la  </w:t>
      </w:r>
      <w:r w:rsidR="00674FA2">
        <w:rPr>
          <w:color w:val="000000" w:themeColor="text1"/>
          <w:sz w:val="28"/>
        </w:rPr>
        <w:t>l</w:t>
      </w:r>
      <w:r w:rsidR="00A56DE9">
        <w:rPr>
          <w:color w:val="000000" w:themeColor="text1"/>
          <w:sz w:val="28"/>
        </w:rPr>
        <w:t>uz.</w:t>
      </w:r>
      <w:r w:rsidR="00674FA2">
        <w:rPr>
          <w:color w:val="000000" w:themeColor="text1"/>
          <w:sz w:val="28"/>
        </w:rPr>
        <w:t xml:space="preserve"> Esto tiene sentido y explica por qué la primera señal medida de ondas gravitatorias fue la que produjo un sistema binario de agujeros negros; sencillamente, son las fuentes más poderosas que nos podamos imaginar. Por definición,</w:t>
      </w:r>
      <w:r w:rsidR="009767F8">
        <w:rPr>
          <w:color w:val="000000" w:themeColor="text1"/>
          <w:sz w:val="28"/>
        </w:rPr>
        <w:t xml:space="preserve"> los componentes del sistema tienen un tamaño</w:t>
      </w:r>
      <w:r w:rsidR="009767F8">
        <w:rPr>
          <w:i/>
          <w:iCs/>
          <w:color w:val="000000" w:themeColor="text1"/>
          <w:sz w:val="28"/>
        </w:rPr>
        <w:t xml:space="preserve"> exactamente</w:t>
      </w:r>
      <w:r w:rsidR="00703393">
        <w:rPr>
          <w:i/>
          <w:iCs/>
          <w:color w:val="000000" w:themeColor="text1"/>
          <w:sz w:val="28"/>
        </w:rPr>
        <w:t xml:space="preserve"> </w:t>
      </w:r>
      <w:r w:rsidR="00703393">
        <w:rPr>
          <w:color w:val="000000" w:themeColor="text1"/>
          <w:sz w:val="28"/>
        </w:rPr>
        <w:t>igual al radio de Schwarzschild,</w:t>
      </w:r>
      <w:r w:rsidR="005F5967">
        <w:rPr>
          <w:color w:val="000000" w:themeColor="text1"/>
          <w:sz w:val="28"/>
        </w:rPr>
        <w:t xml:space="preserve"> y su velocidad es de unos dos tercios de la velocidad </w:t>
      </w:r>
      <w:r w:rsidR="005F5967" w:rsidRPr="00F44FAB">
        <w:rPr>
          <w:color w:val="000000" w:themeColor="text1"/>
          <w:sz w:val="28"/>
          <w:highlight w:val="yellow"/>
        </w:rPr>
        <w:t>de la luz en las</w:t>
      </w:r>
      <w:r w:rsidR="005F5967">
        <w:rPr>
          <w:color w:val="000000" w:themeColor="text1"/>
          <w:sz w:val="28"/>
        </w:rPr>
        <w:t xml:space="preserve"> </w:t>
      </w:r>
      <w:r w:rsidR="00266A0F">
        <w:rPr>
          <w:color w:val="000000" w:themeColor="text1"/>
          <w:sz w:val="28"/>
        </w:rPr>
        <w:t xml:space="preserve"> </w:t>
      </w:r>
      <w:r w:rsidR="00BD61C2">
        <w:rPr>
          <w:color w:val="000000" w:themeColor="text1"/>
          <w:sz w:val="28"/>
        </w:rPr>
        <w:t xml:space="preserve"> decir, con      </w:t>
      </w:r>
      <w:r w:rsidR="003A6DD1">
        <w:rPr>
          <w:color w:val="000000" w:themeColor="text1"/>
          <w:sz w:val="28"/>
        </w:rPr>
        <w:t>(</w:t>
      </w:r>
      <w:r w:rsidR="00BD61C2">
        <w:rPr>
          <w:color w:val="000000" w:themeColor="text1"/>
          <w:sz w:val="28"/>
        </w:rPr>
        <w:t xml:space="preserve"> M -=-</w:t>
      </w:r>
      <w:r w:rsidR="00DC230A">
        <w:rPr>
          <w:color w:val="000000" w:themeColor="text1"/>
          <w:sz w:val="28"/>
        </w:rPr>
        <w:t>R), tener unas dimensiones comparables al radio de Schwarzschild (es decir, con R-=-rs ) y que se muevan a una velocidad cercana a la de la Luz (es decir con  v -=- c).</w:t>
      </w:r>
      <w:r w:rsidR="00185844">
        <w:rPr>
          <w:color w:val="000000" w:themeColor="text1"/>
          <w:sz w:val="28"/>
        </w:rPr>
        <w:t xml:space="preserve"> Las ondas gravitatoria</w:t>
      </w:r>
      <w:r w:rsidR="004B15A1">
        <w:rPr>
          <w:color w:val="000000" w:themeColor="text1"/>
          <w:sz w:val="28"/>
        </w:rPr>
        <w:t>s</w:t>
      </w:r>
      <w:r w:rsidR="00185844">
        <w:rPr>
          <w:color w:val="000000" w:themeColor="text1"/>
          <w:sz w:val="28"/>
        </w:rPr>
        <w:t xml:space="preserve"> emitidas por fuentes de este tipo y colocadas a una distancia de unos pocos cientos</w:t>
      </w:r>
      <w:r w:rsidR="004B15A1">
        <w:rPr>
          <w:color w:val="000000" w:themeColor="text1"/>
          <w:sz w:val="28"/>
        </w:rPr>
        <w:t xml:space="preserve"> de megapársecs </w:t>
      </w:r>
      <w:r w:rsidR="00A85284">
        <w:rPr>
          <w:color w:val="000000" w:themeColor="text1"/>
          <w:sz w:val="28"/>
        </w:rPr>
        <w:t xml:space="preserve">llegarán a la Tierra con una amplitud    </w:t>
      </w:r>
      <w:r w:rsidR="00A85284">
        <w:rPr>
          <w:i/>
          <w:iCs/>
          <w:color w:val="000000" w:themeColor="text1"/>
          <w:sz w:val="28"/>
        </w:rPr>
        <w:t xml:space="preserve">h -=- </w:t>
      </w:r>
      <w:r w:rsidR="00A85284">
        <w:rPr>
          <w:color w:val="000000" w:themeColor="text1"/>
          <w:sz w:val="28"/>
        </w:rPr>
        <w:t>10</w:t>
      </w:r>
      <w:r w:rsidR="00A85284" w:rsidRPr="00A85284">
        <w:rPr>
          <w:color w:val="000000" w:themeColor="text1"/>
          <w:sz w:val="28"/>
          <w:vertAlign w:val="superscript"/>
        </w:rPr>
        <w:t>-21</w:t>
      </w:r>
      <w:r w:rsidR="00A85284" w:rsidRPr="00A85284">
        <w:rPr>
          <w:color w:val="000000" w:themeColor="text1"/>
          <w:sz w:val="28"/>
        </w:rPr>
        <w:t xml:space="preserve">, </w:t>
      </w:r>
      <w:r w:rsidR="00076ECE">
        <w:rPr>
          <w:color w:val="000000" w:themeColor="text1"/>
          <w:sz w:val="28"/>
        </w:rPr>
        <w:t>la cual, si bien está en el límite de la sensibilidad de nuestros instrumentos, en principio</w:t>
      </w:r>
      <w:r w:rsidR="001D19E3">
        <w:rPr>
          <w:color w:val="000000" w:themeColor="text1"/>
          <w:sz w:val="28"/>
        </w:rPr>
        <w:t xml:space="preserve"> se puede medir.</w:t>
      </w:r>
    </w:p>
    <w:p w:rsidR="00001C1C" w:rsidRDefault="00001C1C" w:rsidP="00211425">
      <w:pPr>
        <w:spacing w:line="360" w:lineRule="auto"/>
      </w:pPr>
    </w:p>
    <w:p w:rsidR="002A6C58" w:rsidRDefault="00001C1C" w:rsidP="00211425">
      <w:pPr>
        <w:spacing w:line="360" w:lineRule="auto"/>
        <w:rPr>
          <w:color w:val="000000" w:themeColor="text1"/>
          <w:sz w:val="28"/>
        </w:rPr>
      </w:pPr>
      <w:r w:rsidRPr="00DA04B5">
        <w:rPr>
          <w:i/>
          <w:iCs/>
        </w:rPr>
        <w:t>Señales periódicas</w:t>
      </w:r>
      <w:r>
        <w:t>. Son señales procedentes de fuentes que producen una señal de onda gravitatoria a una única frecuencia exacta o  a un conjunto limitado de frecuencias muy e</w:t>
      </w:r>
      <w:r w:rsidR="00F44FAB">
        <w:rPr>
          <w:i/>
          <w:iCs/>
        </w:rPr>
        <w:t>s</w:t>
      </w:r>
      <w:r>
        <w:t>pecíficas. Es l</w:t>
      </w:r>
      <w:r w:rsidR="0004247A">
        <w:t xml:space="preserve">     </w:t>
      </w:r>
      <w:r>
        <w:t xml:space="preserve">lamativo que la amplitud de estas señales y las correspondientes frecuencias </w:t>
      </w:r>
      <w:r w:rsidRPr="00DE75B5">
        <w:rPr>
          <w:color w:val="C00000"/>
        </w:rPr>
        <w:t xml:space="preserve">se espere </w:t>
      </w:r>
      <w:r>
        <w:t>que permanezcan constantes a lo largo de periodos de decenas de años o incluso siglos.</w:t>
      </w:r>
    </w:p>
    <w:p w:rsidR="002A6C58" w:rsidRPr="002A6C58" w:rsidRDefault="00D9056B" w:rsidP="00211425">
      <w:pPr>
        <w:spacing w:line="360" w:lineRule="auto"/>
        <w:rPr>
          <w:b/>
          <w:bCs/>
          <w:color w:val="000000" w:themeColor="text1"/>
          <w:sz w:val="32"/>
        </w:rPr>
      </w:pPr>
      <w:r>
        <w:rPr>
          <w:b/>
          <w:bCs/>
          <w:color w:val="000000" w:themeColor="text1"/>
          <w:sz w:val="32"/>
        </w:rPr>
        <w:t>La zoología</w:t>
      </w:r>
      <w:r w:rsidR="002A6C58" w:rsidRPr="002A6C58">
        <w:rPr>
          <w:b/>
          <w:bCs/>
          <w:color w:val="000000" w:themeColor="text1"/>
          <w:sz w:val="32"/>
        </w:rPr>
        <w:t xml:space="preserve"> de las fuentes de ondas gravitatorias</w:t>
      </w:r>
    </w:p>
    <w:p w:rsidR="002A6C58" w:rsidRPr="002A6C58" w:rsidRDefault="002A6C58" w:rsidP="00211425">
      <w:pPr>
        <w:spacing w:line="360" w:lineRule="auto"/>
        <w:rPr>
          <w:color w:val="000000" w:themeColor="text1"/>
          <w:sz w:val="28"/>
        </w:rPr>
      </w:pPr>
      <w:r w:rsidRPr="002A6C58">
        <w:rPr>
          <w:color w:val="000000" w:themeColor="text1"/>
          <w:sz w:val="28"/>
        </w:rPr>
        <w:t>Ahora que sabemos</w:t>
      </w:r>
      <w:r w:rsidR="00BF270F">
        <w:rPr>
          <w:color w:val="000000" w:themeColor="text1"/>
          <w:sz w:val="28"/>
        </w:rPr>
        <w:t xml:space="preserve"> lo que hace falta para producir fuertes emisiones de ondas gravitatoria</w:t>
      </w:r>
      <w:r w:rsidR="0042358B">
        <w:rPr>
          <w:color w:val="000000" w:themeColor="text1"/>
          <w:sz w:val="28"/>
        </w:rPr>
        <w:t>s</w:t>
      </w:r>
      <w:r w:rsidR="00BF270F">
        <w:rPr>
          <w:color w:val="000000" w:themeColor="text1"/>
          <w:sz w:val="28"/>
        </w:rPr>
        <w:t>, resulta útil clasificar l</w:t>
      </w:r>
      <w:r w:rsidR="0042358B">
        <w:rPr>
          <w:color w:val="000000" w:themeColor="text1"/>
          <w:sz w:val="28"/>
        </w:rPr>
        <w:t>as diversas señales de ondas gravitatoria</w:t>
      </w:r>
      <w:r w:rsidR="004B33AB">
        <w:rPr>
          <w:color w:val="000000" w:themeColor="text1"/>
          <w:sz w:val="28"/>
        </w:rPr>
        <w:t>s</w:t>
      </w:r>
      <w:r w:rsidR="0042358B">
        <w:rPr>
          <w:color w:val="000000" w:themeColor="text1"/>
          <w:sz w:val="28"/>
        </w:rPr>
        <w:t xml:space="preserve"> que podemos detectar basándonos en las fuentes que las producen.</w:t>
      </w:r>
      <w:r w:rsidR="003F0231">
        <w:rPr>
          <w:color w:val="000000" w:themeColor="text1"/>
          <w:sz w:val="28"/>
        </w:rPr>
        <w:t xml:space="preserve"> Como veremos,</w:t>
      </w:r>
    </w:p>
    <w:p w:rsidR="00A56DE9" w:rsidRDefault="003146A9" w:rsidP="00211425">
      <w:pPr>
        <w:spacing w:line="360" w:lineRule="auto"/>
        <w:rPr>
          <w:color w:val="000000" w:themeColor="text1"/>
          <w:sz w:val="28"/>
        </w:rPr>
      </w:pPr>
      <w:r>
        <w:rPr>
          <w:color w:val="000000" w:themeColor="text1"/>
          <w:sz w:val="28"/>
        </w:rPr>
        <w:t>las diversas fuentes transmitirán sus propiedades específicas a las características de las señales, las cuales variarán en términos de amplitud, frecuencia y duración en el tiempo.</w:t>
      </w:r>
    </w:p>
    <w:p w:rsidR="00A56DE9" w:rsidRDefault="00A56DE9" w:rsidP="00211425">
      <w:pPr>
        <w:spacing w:line="360" w:lineRule="auto"/>
        <w:rPr>
          <w:color w:val="000000" w:themeColor="text1"/>
          <w:sz w:val="28"/>
        </w:rPr>
      </w:pPr>
    </w:p>
    <w:p w:rsidR="00A56DE9" w:rsidRPr="00AC4BAF" w:rsidRDefault="00A56DE9" w:rsidP="00211425">
      <w:pPr>
        <w:spacing w:line="360" w:lineRule="auto"/>
        <w:rPr>
          <w:color w:val="000000" w:themeColor="text1"/>
          <w:sz w:val="28"/>
        </w:rPr>
      </w:pPr>
    </w:p>
    <w:p w:rsidR="000642F9" w:rsidRPr="00416093" w:rsidRDefault="00DC6E15" w:rsidP="00211425">
      <w:pPr>
        <w:spacing w:line="360" w:lineRule="auto"/>
        <w:ind w:left="708"/>
        <w:rPr>
          <w:color w:val="000000" w:themeColor="text1"/>
        </w:rPr>
      </w:pPr>
      <w:r>
        <w:rPr>
          <w:color w:val="000000" w:themeColor="text1"/>
        </w:rPr>
        <w:t xml:space="preserve"> </w:t>
      </w:r>
    </w:p>
    <w:p w:rsidR="002D62B8" w:rsidRDefault="00424376" w:rsidP="00211425">
      <w:pPr>
        <w:pStyle w:val="Prrafodelista"/>
        <w:numPr>
          <w:ilvl w:val="0"/>
          <w:numId w:val="2"/>
        </w:numPr>
        <w:spacing w:line="360" w:lineRule="auto"/>
        <w:rPr>
          <w:color w:val="000000" w:themeColor="text1"/>
        </w:rPr>
      </w:pPr>
      <w:r>
        <w:rPr>
          <w:i/>
          <w:iCs/>
          <w:color w:val="000000" w:themeColor="text1"/>
        </w:rPr>
        <w:t>Señales impulsivas.</w:t>
      </w:r>
      <w:r>
        <w:rPr>
          <w:color w:val="000000" w:themeColor="text1"/>
        </w:rPr>
        <w:t xml:space="preserve"> Son señales muy cortas, es decir, del orden de decenas de milisegundos o menos, y hay distintas fuentes que las pueden producir.</w:t>
      </w:r>
      <w:r w:rsidR="00984F92">
        <w:rPr>
          <w:color w:val="000000" w:themeColor="text1"/>
        </w:rPr>
        <w:t xml:space="preserve"> Por ejemplo, las señales de este tipo se espera que aparezcan en asociación con explosiones de supernova</w:t>
      </w:r>
      <w:r w:rsidR="002B62D4">
        <w:rPr>
          <w:color w:val="000000" w:themeColor="text1"/>
        </w:rPr>
        <w:t xml:space="preserve"> o con el colapso gravitatorio que da lugar a la formacion de o bien una estrella de neutrones (como con las </w:t>
      </w:r>
      <w:r w:rsidR="002B62D4">
        <w:rPr>
          <w:color w:val="000000" w:themeColor="text1"/>
        </w:rPr>
        <w:lastRenderedPageBreak/>
        <w:t>supernova) o a  un agujero negro.</w:t>
      </w:r>
      <w:r w:rsidR="004B3FC5">
        <w:rPr>
          <w:color w:val="000000" w:themeColor="text1"/>
        </w:rPr>
        <w:t xml:space="preserve"> Cómo se trata de señales breves y evanescentes, sus “propiedades espectrale</w:t>
      </w:r>
      <w:r w:rsidR="00B317EB">
        <w:rPr>
          <w:color w:val="000000" w:themeColor="text1"/>
        </w:rPr>
        <w:t>s”</w:t>
      </w:r>
      <w:r w:rsidR="004B3FC5">
        <w:rPr>
          <w:color w:val="000000" w:themeColor="text1"/>
        </w:rPr>
        <w:t xml:space="preserve"> (la ventana de frecuencia en la cual aparece la señal y la am</w:t>
      </w:r>
      <w:r w:rsidR="00844D20">
        <w:rPr>
          <w:color w:val="000000" w:themeColor="text1"/>
        </w:rPr>
        <w:t xml:space="preserve"> estamos viendo</w:t>
      </w:r>
      <w:r w:rsidR="004B3FC5">
        <w:rPr>
          <w:color w:val="000000" w:themeColor="text1"/>
        </w:rPr>
        <w:t>plitud a las distintas frecuencias) no están bien definidas.</w:t>
      </w:r>
      <w:r w:rsidR="00844D20">
        <w:rPr>
          <w:color w:val="000000" w:themeColor="text1"/>
        </w:rPr>
        <w:t xml:space="preserve"> Sin embargo, en general estamos viendo señales a frecuencias altas o muy altas, comenzando con unos pocos cientos de hercios y llegando a varios kilohercios.</w:t>
      </w:r>
      <w:r w:rsidR="00592B3A">
        <w:rPr>
          <w:color w:val="000000" w:themeColor="text1"/>
        </w:rPr>
        <w:t xml:space="preserve"> Dada la sensibilidad de los actuales detectores </w:t>
      </w:r>
      <w:r w:rsidR="00045F23">
        <w:rPr>
          <w:color w:val="000000" w:themeColor="text1"/>
        </w:rPr>
        <w:t xml:space="preserve">y </w:t>
      </w:r>
      <w:r w:rsidR="00592B3A">
        <w:rPr>
          <w:color w:val="000000" w:themeColor="text1"/>
        </w:rPr>
        <w:t xml:space="preserve">el hecho de </w:t>
      </w:r>
      <w:r w:rsidR="00045F23">
        <w:rPr>
          <w:color w:val="000000" w:themeColor="text1"/>
        </w:rPr>
        <w:t xml:space="preserve">que </w:t>
      </w:r>
      <w:r w:rsidR="00592B3A">
        <w:rPr>
          <w:color w:val="000000" w:themeColor="text1"/>
        </w:rPr>
        <w:t xml:space="preserve">la señal de una supernova es bastante débil,  las señales impulsivas de este tipo se cuenta con que procedan en su mayoría de nuestro </w:t>
      </w:r>
      <w:r w:rsidR="00045F23">
        <w:rPr>
          <w:color w:val="000000" w:themeColor="text1"/>
        </w:rPr>
        <w:t xml:space="preserve"> </w:t>
      </w:r>
      <w:r w:rsidR="002F0972">
        <w:rPr>
          <w:color w:val="000000" w:themeColor="text1"/>
        </w:rPr>
        <w:t>“</w:t>
      </w:r>
      <w:r w:rsidR="00592B3A">
        <w:rPr>
          <w:color w:val="000000" w:themeColor="text1"/>
        </w:rPr>
        <w:t>barrio “, es decir, de dentro de nuestra galaxia.</w:t>
      </w:r>
      <w:r w:rsidR="00AE33B4">
        <w:rPr>
          <w:color w:val="000000" w:themeColor="text1"/>
        </w:rPr>
        <w:t xml:space="preserve"> Si bien son muy comunes y se pueden observar electromagnéticamente,</w:t>
      </w:r>
      <w:r w:rsidR="00D31419">
        <w:rPr>
          <w:color w:val="000000" w:themeColor="text1"/>
        </w:rPr>
        <w:t xml:space="preserve"> incluso a grandes distancias, las explosiones de supernova extra galácticas están demasiado lejos y no serán “visibles” para los detectores de ondas gravitatoria</w:t>
      </w:r>
      <w:r w:rsidR="006A7712">
        <w:rPr>
          <w:color w:val="000000" w:themeColor="text1"/>
        </w:rPr>
        <w:t>s</w:t>
      </w:r>
      <w:r w:rsidR="00D31419">
        <w:rPr>
          <w:color w:val="000000" w:themeColor="text1"/>
        </w:rPr>
        <w:t>. Los estudios de la tasa de explosiones supernova  dentro de nuestra galaxia</w:t>
      </w:r>
      <w:r w:rsidR="00865D6C">
        <w:rPr>
          <w:color w:val="000000" w:themeColor="text1"/>
        </w:rPr>
        <w:t xml:space="preserve"> indican que deberíamos esperar una explosión de supernova cada 30 o 40 años. Por tanto, no es sorprendente que los detectores </w:t>
      </w:r>
      <w:r w:rsidR="002335FC">
        <w:rPr>
          <w:color w:val="000000" w:themeColor="text1"/>
        </w:rPr>
        <w:t xml:space="preserve">LIGO </w:t>
      </w:r>
      <w:r w:rsidR="00865D6C">
        <w:rPr>
          <w:color w:val="000000" w:themeColor="text1"/>
        </w:rPr>
        <w:t xml:space="preserve">y </w:t>
      </w:r>
      <w:r w:rsidR="002335FC">
        <w:rPr>
          <w:color w:val="000000" w:themeColor="text1"/>
        </w:rPr>
        <w:t>V</w:t>
      </w:r>
      <w:r w:rsidR="002F11F6">
        <w:rPr>
          <w:color w:val="000000" w:themeColor="text1"/>
        </w:rPr>
        <w:t xml:space="preserve"> </w:t>
      </w:r>
      <w:r w:rsidR="00865D6C">
        <w:rPr>
          <w:color w:val="000000" w:themeColor="text1"/>
        </w:rPr>
        <w:t>irgo</w:t>
      </w:r>
      <w:r w:rsidR="002F11F6">
        <w:rPr>
          <w:color w:val="000000" w:themeColor="text1"/>
        </w:rPr>
        <w:t xml:space="preserve"> aún no hayan medido estas señales, aunque estamos ya todos ansiosos esperando la primera.</w:t>
      </w:r>
      <w:r w:rsidR="002F11F6">
        <w:rPr>
          <w:color w:val="000000" w:themeColor="text1"/>
        </w:rPr>
        <w:br/>
      </w:r>
    </w:p>
    <w:p w:rsidR="002F11F6" w:rsidRDefault="002F11F6" w:rsidP="00211425">
      <w:pPr>
        <w:spacing w:line="360" w:lineRule="auto"/>
      </w:pPr>
      <w:r>
        <w:t>Se debe justamente a su naturaleza  "impulsiva "</w:t>
      </w:r>
      <w:r w:rsidR="0075074A">
        <w:t xml:space="preserve">que las señales de este tipo se pudieran vincular con fuentes que se han predicho pero </w:t>
      </w:r>
      <w:r w:rsidR="00266A0F">
        <w:t xml:space="preserve">hasta ahora </w:t>
      </w:r>
      <w:r w:rsidR="0075074A">
        <w:t>no se han observado</w:t>
      </w:r>
      <w:r w:rsidR="00266A0F">
        <w:t>,  co</w:t>
      </w:r>
      <w:r w:rsidR="002876D5">
        <w:t>mo las cuerdas có</w:t>
      </w:r>
      <w:r w:rsidR="00266A0F">
        <w:t>s</w:t>
      </w:r>
      <w:r w:rsidR="002876D5">
        <w:t>micas</w:t>
      </w:r>
      <w:r w:rsidR="0017431A">
        <w:t xml:space="preserve">, </w:t>
      </w:r>
      <w:r w:rsidR="00730B58">
        <w:t>que son reliquias de transiciones de fase en el universo temprano. Además, en caso de que existiera una fuente totalmente nueva e inesperada</w:t>
      </w:r>
      <w:r w:rsidR="005857F8">
        <w:t xml:space="preserve"> que ninguna teoría</w:t>
      </w:r>
      <w:r w:rsidR="005857F8" w:rsidRPr="00DE75B5">
        <w:rPr>
          <w:color w:val="C00000"/>
        </w:rPr>
        <w:t xml:space="preserve"> ha </w:t>
      </w:r>
      <w:r w:rsidR="005857F8">
        <w:t>predicho todavía, es muy probable que la señal correspondiente sea de tipo impulsivo</w:t>
      </w:r>
      <w:r w:rsidR="00AC3288">
        <w:t>. Por esta razón, medir la primera señal impulsiva</w:t>
      </w:r>
      <w:r w:rsidR="00B545C5">
        <w:t xml:space="preserve"> sería un suceso emocionante por partida doble.</w:t>
      </w:r>
    </w:p>
    <w:p w:rsidR="002E73DD" w:rsidRDefault="00043E36" w:rsidP="00211425">
      <w:pPr>
        <w:pStyle w:val="Prrafodelista"/>
        <w:numPr>
          <w:ilvl w:val="0"/>
          <w:numId w:val="2"/>
        </w:numPr>
        <w:spacing w:line="360" w:lineRule="auto"/>
      </w:pPr>
      <w:r w:rsidRPr="00CF3A11">
        <w:rPr>
          <w:i/>
          <w:iCs/>
        </w:rPr>
        <w:t>Señales periódicas.</w:t>
      </w:r>
      <w:r w:rsidR="00A43153" w:rsidRPr="00CF3A11">
        <w:rPr>
          <w:i/>
          <w:iCs/>
        </w:rPr>
        <w:t xml:space="preserve"> </w:t>
      </w:r>
      <w:r w:rsidR="00A43153" w:rsidRPr="002E73DD">
        <w:t>Son</w:t>
      </w:r>
      <w:r w:rsidR="002E73DD" w:rsidRPr="002E73DD">
        <w:t xml:space="preserve"> señales</w:t>
      </w:r>
      <w:r w:rsidRPr="002E73DD">
        <w:t xml:space="preserve"> </w:t>
      </w:r>
      <w:r w:rsidR="002E73DD">
        <w:t xml:space="preserve">procedentes de fuentes que producen una señal de onda gravitatoria a una única frecuencia precisa o a un conjunto limitado de frecuencias muy específicas. Llama la atención el que la amplitud de las señales y las correspondientes se espera que </w:t>
      </w:r>
      <w:r w:rsidR="002E73DD" w:rsidRPr="00CF3A11">
        <w:rPr>
          <w:color w:val="000000" w:themeColor="text1"/>
        </w:rPr>
        <w:t xml:space="preserve">permanecerán </w:t>
      </w:r>
      <w:r w:rsidR="00BE1ED8" w:rsidRPr="00CF3A11">
        <w:rPr>
          <w:color w:val="000000" w:themeColor="text1"/>
        </w:rPr>
        <w:t xml:space="preserve">constantes a lo largo de un periodo de decenas de años, e incluso siglos. </w:t>
      </w:r>
      <w:r w:rsidR="00CF3A11" w:rsidRPr="00CF3A11">
        <w:rPr>
          <w:color w:val="000000" w:themeColor="text1"/>
        </w:rPr>
        <w:t>Está claro que s</w:t>
      </w:r>
      <w:r w:rsidR="00BE1ED8" w:rsidRPr="00CF3A11">
        <w:rPr>
          <w:color w:val="000000" w:themeColor="text1"/>
        </w:rPr>
        <w:t>on fuentes potenciales de ondas gravitatorias periódicas</w:t>
      </w:r>
      <w:r w:rsidR="00CF3A11" w:rsidRPr="00CF3A11">
        <w:rPr>
          <w:color w:val="000000" w:themeColor="text1"/>
        </w:rPr>
        <w:t xml:space="preserve"> los púlsares, </w:t>
      </w:r>
      <w:r w:rsidR="00CF3A11">
        <w:rPr>
          <w:color w:val="000000" w:themeColor="text1"/>
        </w:rPr>
        <w:t>unos objetos con los que ya nos encontramos en el Capítulo 5,</w:t>
      </w:r>
      <w:r w:rsidR="00623FC5">
        <w:rPr>
          <w:color w:val="000000" w:themeColor="text1"/>
        </w:rPr>
        <w:t xml:space="preserve"> y que sabemos que emiten un haz</w:t>
      </w:r>
      <w:r w:rsidR="005D52EB">
        <w:rPr>
          <w:color w:val="000000" w:themeColor="text1"/>
        </w:rPr>
        <w:t xml:space="preserve"> de radiación electromagnética que nos golpea como la luz de un faro. Estas estrellas de neutrones en rotación pueden desviarse de la perfecta simetría axial en razón de las pequeñas deformaciones que tienen en la superficie (nuestras "montañas" del capítulo 5), producidas cuando la corteza de la estrella de neutrones se solidifica durante el rápido proceso de enfriado que tiene lugar tras </w:t>
      </w:r>
      <w:r w:rsidR="00F30338">
        <w:rPr>
          <w:color w:val="000000" w:themeColor="text1"/>
        </w:rPr>
        <w:t>su nacimiento.</w:t>
      </w:r>
    </w:p>
    <w:p w:rsidR="0058072E" w:rsidRDefault="00AE249C" w:rsidP="00211425">
      <w:pPr>
        <w:pStyle w:val="Prrafodelista"/>
        <w:numPr>
          <w:ilvl w:val="0"/>
          <w:numId w:val="2"/>
        </w:numPr>
        <w:spacing w:line="360" w:lineRule="auto"/>
      </w:pPr>
      <w:r w:rsidRPr="002E73DD">
        <w:t>En cuanto a las potenciales fuentes</w:t>
      </w:r>
      <w:r w:rsidR="008308EB" w:rsidRPr="002E73DD">
        <w:t xml:space="preserve"> </w:t>
      </w:r>
      <w:r w:rsidRPr="002E73DD">
        <w:t xml:space="preserve"> </w:t>
      </w:r>
      <w:r w:rsidR="00D821C3" w:rsidRPr="002E73DD">
        <w:t>de ondas graviatorias periódicas,</w:t>
      </w:r>
      <w:r w:rsidR="00D821C3">
        <w:t xml:space="preserve"> no cabe duda de que se trata de p</w:t>
      </w:r>
      <w:r w:rsidR="006C3D62">
        <w:t>ú</w:t>
      </w:r>
      <w:r w:rsidR="00266A0F">
        <w:t>l</w:t>
      </w:r>
      <w:r w:rsidR="00D821C3">
        <w:t>sares</w:t>
      </w:r>
      <w:r w:rsidR="009A3A25">
        <w:t xml:space="preserve">, unos objetos que ya vimos en el Capítulo 5, que sabemos que emiten un haz de raciación electromagnética que nos golpea como la luz de </w:t>
      </w:r>
      <w:r w:rsidR="00B276A5">
        <w:t xml:space="preserve">un faro. </w:t>
      </w:r>
      <w:r w:rsidR="00E12EBD">
        <w:t xml:space="preserve">Estas estrellas de neutrones en rotación pueden desviarse de la perfecta </w:t>
      </w:r>
      <w:r w:rsidR="009A3A25">
        <w:t xml:space="preserve"> </w:t>
      </w:r>
      <w:r w:rsidR="00E12EBD">
        <w:t xml:space="preserve">simetría axial debido a pequeñas </w:t>
      </w:r>
      <w:r w:rsidR="00E12EBD">
        <w:lastRenderedPageBreak/>
        <w:t xml:space="preserve">deformaciones en su supeficie (nuestras “montañas”del Capítulo 5), que  se producen cuando la corteza de la estrella de neutrones se </w:t>
      </w:r>
      <w:r w:rsidR="00662E46">
        <w:t>v</w:t>
      </w:r>
      <w:r w:rsidR="00E12EBD">
        <w:t>uelve</w:t>
      </w:r>
      <w:r w:rsidR="00E97D46">
        <w:t xml:space="preserve"> </w:t>
      </w:r>
      <w:r w:rsidR="00E12EBD">
        <w:t xml:space="preserve"> sólida durante el rápido proceso de enfriamiento tras nacer.</w:t>
      </w:r>
      <w:r w:rsidR="00E97D46">
        <w:t xml:space="preserve"> Las deformaciones también pueden estar presentes en el núcleo</w:t>
      </w:r>
      <w:r w:rsidR="00692507">
        <w:t xml:space="preserve"> estelar si es un cristal, o pueden inducirse por la presencia de un intenso campo magnético, el cual, </w:t>
      </w:r>
      <w:r w:rsidR="0024680C">
        <w:t>mediante tensión magnética, da lugar a tensiones no axisimétricas</w:t>
      </w:r>
      <w:r w:rsidR="00E97D46">
        <w:t xml:space="preserve"> </w:t>
      </w:r>
      <w:r w:rsidR="00865484">
        <w:t>.</w:t>
      </w:r>
      <w:r w:rsidR="00E1759E">
        <w:br/>
      </w:r>
    </w:p>
    <w:p w:rsidR="00E15D06" w:rsidRDefault="00E15D06" w:rsidP="00211425">
      <w:pPr>
        <w:spacing w:line="360" w:lineRule="auto"/>
      </w:pPr>
      <w:r>
        <w:t xml:space="preserve">En esencia, dada la  gran compacidad y rápida rotación de las estrellas de neutrones, es suficiente con </w:t>
      </w:r>
      <w:r w:rsidR="00B80D1F">
        <w:t>que</w:t>
      </w:r>
      <w:r>
        <w:t xml:space="preserve"> una ligera asimet</w:t>
      </w:r>
      <w:r w:rsidR="00B80D1F">
        <w:t>r</w:t>
      </w:r>
      <w:r>
        <w:t xml:space="preserve">ía para </w:t>
      </w:r>
      <w:r w:rsidR="00B80D1F">
        <w:t xml:space="preserve">que genere una señal </w:t>
      </w:r>
      <w:r w:rsidR="00955555">
        <w:t>de onda gravitatoria detectable dentro de nuestra galaxia.</w:t>
      </w:r>
      <w:r w:rsidR="001F7925">
        <w:t xml:space="preserve"> Se podría  pensar que este tipo de radiación es fácil de detectar. Por desgracia, ocurre justo lo contrario, por una serie de razones</w:t>
      </w:r>
      <w:r w:rsidR="00CE6B12">
        <w:t xml:space="preserve">. </w:t>
      </w:r>
      <w:r w:rsidR="004616E0">
        <w:t xml:space="preserve">Aunque la emisión tiene lugar  a una determinada frecuencia, la frecuencia es desconocida. Además, la señal es extremadamente débil, y la razón  entre señal y ruido puede incluso </w:t>
      </w:r>
      <w:r w:rsidR="009601B8">
        <w:rPr>
          <w:rFonts w:ascii="elel" w:hAnsi="elel"/>
        </w:rPr>
        <w:t xml:space="preserve">quedar </w:t>
      </w:r>
      <w:r w:rsidR="004616E0">
        <w:t>por debajo de la unidad</w:t>
      </w:r>
      <w:r w:rsidR="00CE60AC">
        <w:t xml:space="preserve">. Por tanto, la única posibilidad </w:t>
      </w:r>
      <w:r w:rsidR="008F5E91">
        <w:t xml:space="preserve">hipotética </w:t>
      </w:r>
      <w:r w:rsidR="00CE60AC">
        <w:t>de</w:t>
      </w:r>
      <w:r w:rsidR="009601B8">
        <w:t xml:space="preserve"> </w:t>
      </w:r>
      <w:r w:rsidR="00CE60AC">
        <w:t>”extraer”esta débil señal del mar de ruido del detector</w:t>
      </w:r>
      <w:r w:rsidR="008F5E91">
        <w:t xml:space="preserve">, en </w:t>
      </w:r>
      <w:r w:rsidR="009601B8">
        <w:t>el</w:t>
      </w:r>
      <w:r w:rsidR="008F5E91">
        <w:t xml:space="preserve"> cual está inmersa, es mediante observaciones que duran semanas o meses.</w:t>
      </w:r>
      <w:r w:rsidR="00A11436">
        <w:t xml:space="preserve"> Las campañas de observación que  hasta el momento han llevado a cabo  LIGO y </w:t>
      </w:r>
      <w:r w:rsidR="00A11436" w:rsidRPr="00A11436">
        <w:rPr>
          <w:color w:val="000000" w:themeColor="text1"/>
        </w:rPr>
        <w:t>Virgo</w:t>
      </w:r>
      <w:r w:rsidR="00A11436" w:rsidRPr="00A11436">
        <w:rPr>
          <w:color w:val="EE0000"/>
        </w:rPr>
        <w:t xml:space="preserve">  </w:t>
      </w:r>
      <w:r w:rsidR="001D5504">
        <w:t>aún no han revelado ninguna fuente de ondas gravitatorias periódicas</w:t>
      </w:r>
      <w:r w:rsidR="00307854">
        <w:t xml:space="preserve">. Sin embargo, </w:t>
      </w:r>
      <w:r w:rsidR="009D36F9">
        <w:t xml:space="preserve">han proporcionado unas </w:t>
      </w:r>
      <w:r w:rsidR="009D36F9" w:rsidRPr="00C866E6">
        <w:rPr>
          <w:highlight w:val="yellow"/>
        </w:rPr>
        <w:t>restricciones</w:t>
      </w:r>
      <w:r w:rsidR="009D36F9">
        <w:t xml:space="preserve"> considerables  para la “altura”</w:t>
      </w:r>
      <w:r w:rsidR="0058455A">
        <w:t xml:space="preserve"> de las montañas  posiblemente  presentes en </w:t>
      </w:r>
      <w:r w:rsidR="00997C06">
        <w:t xml:space="preserve"> la superficie de algunas estrellas de neutrones que </w:t>
      </w:r>
      <w:r w:rsidR="00E82E35">
        <w:t>están en la lista, las cuales no pueden superar un milímetro y en muchos casos no llegan  ni de lejos a la décima de mil</w:t>
      </w:r>
      <w:r w:rsidR="00492F84">
        <w:t>ímetros.</w:t>
      </w:r>
    </w:p>
    <w:p w:rsidR="00DA04B5" w:rsidRDefault="00DA04B5" w:rsidP="00211425">
      <w:pPr>
        <w:spacing w:line="360" w:lineRule="auto"/>
      </w:pPr>
    </w:p>
    <w:p w:rsidR="00245D31" w:rsidRDefault="00245D31" w:rsidP="00211425">
      <w:pPr>
        <w:spacing w:line="360" w:lineRule="auto"/>
      </w:pPr>
    </w:p>
    <w:p w:rsidR="00936B83" w:rsidRDefault="00245D31" w:rsidP="00211425">
      <w:pPr>
        <w:spacing w:line="360" w:lineRule="auto"/>
      </w:pPr>
      <w:r w:rsidRPr="00245D31">
        <w:rPr>
          <w:i/>
          <w:iCs/>
        </w:rPr>
        <w:t>Señales estocásticas</w:t>
      </w:r>
      <w:r w:rsidR="002015B8">
        <w:rPr>
          <w:i/>
          <w:iCs/>
        </w:rPr>
        <w:t>.</w:t>
      </w:r>
      <w:r w:rsidR="002015B8">
        <w:t xml:space="preserve"> Este tipo de señales difiere mucho de las que hemos descrito hasta el momento en </w:t>
      </w:r>
      <w:r w:rsidR="00801901">
        <w:t>tan</w:t>
      </w:r>
      <w:r w:rsidR="002015B8">
        <w:t xml:space="preserve">to  que las fuentes </w:t>
      </w:r>
      <w:r w:rsidR="00801901">
        <w:t xml:space="preserve">responsables de </w:t>
      </w:r>
      <w:r w:rsidR="00801901" w:rsidRPr="00801901">
        <w:rPr>
          <w:highlight w:val="yellow"/>
        </w:rPr>
        <w:t>ellas</w:t>
      </w:r>
      <w:r w:rsidR="00801901">
        <w:t xml:space="preserve"> </w:t>
      </w:r>
      <w:r w:rsidR="002671EB">
        <w:t>no se “resuelven” individualmente. En otras palabras, solo se puede asociar la señal medida</w:t>
      </w:r>
      <w:r w:rsidR="00801901">
        <w:t xml:space="preserve"> </w:t>
      </w:r>
      <w:r w:rsidR="002671EB">
        <w:t>a una colección (</w:t>
      </w:r>
      <w:r w:rsidR="004205B2">
        <w:t>a</w:t>
      </w:r>
      <w:r w:rsidR="002671EB">
        <w:t xml:space="preserve"> menudo muy grande) de fuentes que los instrumentos no pueden distinguir individualmente. Por otra parte, cada una de estas fuentes es demasiado débil para </w:t>
      </w:r>
      <w:r w:rsidR="00F07FF9">
        <w:t>ser detectada</w:t>
      </w:r>
      <w:r w:rsidR="002671EB">
        <w:t xml:space="preserve"> </w:t>
      </w:r>
      <w:r w:rsidR="00347273">
        <w:t>aisladamente, pero si se toma en conjunto se las puede medir.</w:t>
      </w:r>
      <w:r w:rsidR="008F2AFB">
        <w:t xml:space="preserve"> Para comprender mejor cómo esto es posible</w:t>
      </w:r>
      <w:r w:rsidR="00C72BC1">
        <w:t xml:space="preserve"> permítanme</w:t>
      </w:r>
      <w:r w:rsidR="001A6759">
        <w:t xml:space="preserve">  que </w:t>
      </w:r>
      <w:r w:rsidR="00F07FF9">
        <w:t>recurrra a</w:t>
      </w:r>
      <w:r w:rsidR="001A6759">
        <w:t xml:space="preserve"> un ejemplo muy simple pero efectivo.</w:t>
      </w:r>
      <w:r w:rsidR="008F7049">
        <w:t xml:space="preserve"> Piense en la imagen de una galaxia lejana que ya se puede ver con un pequeño telescopio. </w:t>
      </w:r>
      <w:r w:rsidR="00F07FF9">
        <w:t>Tendrá el aspecto de</w:t>
      </w:r>
      <w:r w:rsidR="004A3E84">
        <w:t xml:space="preserve"> </w:t>
      </w:r>
      <w:r w:rsidR="008F7049">
        <w:t>una pequeña nébula</w:t>
      </w:r>
      <w:r w:rsidR="0067749C">
        <w:t xml:space="preserve"> porque la luz que alcanza </w:t>
      </w:r>
      <w:r w:rsidR="004A3E84">
        <w:t xml:space="preserve">al observador </w:t>
      </w:r>
      <w:r w:rsidR="0067749C">
        <w:t>es la combinación de la luz de decenas, sino centenas de miles de millones de estrellas, las cuales obviamente no podemos distinguir</w:t>
      </w:r>
      <w:r w:rsidR="00EB1DE5">
        <w:t xml:space="preserve"> una </w:t>
      </w:r>
      <w:r w:rsidR="0067749C">
        <w:t>por una</w:t>
      </w:r>
      <w:r w:rsidR="00EB1DE5">
        <w:t>.</w:t>
      </w:r>
      <w:r w:rsidR="006D7999">
        <w:t xml:space="preserve"> Tomadas individualmente, ninguna de las estrellas que cntribuye a la imagen sería visible. Pero si las juntamos, sus emisiones se combinan positivamente y nos permiten ver la lejana galaxia</w:t>
      </w:r>
      <w:r w:rsidR="004E7A52">
        <w:t>.</w:t>
      </w:r>
      <w:r w:rsidR="008C37E2" w:rsidRPr="008C37E2">
        <w:t xml:space="preserve"> </w:t>
      </w:r>
      <w:r w:rsidR="008C37E2">
        <w:t>La misma lógica se aplica a las fuentes de ondas gravitatorias</w:t>
      </w:r>
      <w:r w:rsidR="007817EC">
        <w:t xml:space="preserve"> que no se resuelven individualmente pero puede detectarse combinando las señales débiles que producen todas las fuentes.</w:t>
      </w:r>
    </w:p>
    <w:p w:rsidR="00936B83" w:rsidRDefault="00936B83" w:rsidP="00211425">
      <w:pPr>
        <w:spacing w:line="360" w:lineRule="auto"/>
      </w:pPr>
    </w:p>
    <w:p w:rsidR="008C37E2" w:rsidRDefault="00936B83" w:rsidP="00211425">
      <w:pPr>
        <w:spacing w:line="360" w:lineRule="auto"/>
      </w:pPr>
      <w:r>
        <w:lastRenderedPageBreak/>
        <w:t>Hay varias clases de fuentes de señales estocásticas</w:t>
      </w:r>
      <w:r w:rsidR="00AA6679">
        <w:t xml:space="preserve">. </w:t>
      </w:r>
      <w:r w:rsidR="00700DA0">
        <w:t>Una de estas es el “ fondo “ estoc atlntico de origen astrofísico producido por un gran número de sistemas binarios de enanas blancas o marrones. Estos tipos de objetos representan estrellas en las fases finales de su vida, y hay miles de millones de ella tan solo en nuestra galaxia.</w:t>
      </w:r>
      <w:r w:rsidR="001D400E">
        <w:t xml:space="preserve"> Las enanas marrones y blancas son más compactas que las estrellas normales pero también mucho menos compactas que las estrellas de neutrones.</w:t>
      </w:r>
      <w:r w:rsidR="00A564E8">
        <w:t xml:space="preserve"> Aparte de estas binarias que están muy cerca y son bien conocidas, la señal que producen es demasiado débil para que se las identifique individualmente. La sencilla razón es que no son lsuficientemente compactas y no orbitan a una velocidad lo bastante elevada</w:t>
      </w:r>
      <w:r w:rsidR="008C37E2">
        <w:t xml:space="preserve"> </w:t>
      </w:r>
      <w:r w:rsidR="00576623">
        <w:t xml:space="preserve"> (Recuérdese la ecuación 8.1)</w:t>
      </w:r>
      <w:r w:rsidR="008F4EA2">
        <w:t xml:space="preserve">. Ahora bien, cuando se “encienden “ millones de estas fuentes y emiten ondas gravitatorias, las señales son de hecho detectables como un fondo poco definido, siempre que el tiempo de observación sea suficiente. </w:t>
      </w:r>
      <w:r w:rsidR="008559B9">
        <w:t>El típico periodo de ondas gravitatoria</w:t>
      </w:r>
      <w:r w:rsidR="006A7712">
        <w:t xml:space="preserve">s </w:t>
      </w:r>
      <w:r w:rsidR="008559B9">
        <w:t xml:space="preserve"> producidas por estas fuentes son de aproximadamente una hora, una frecuencia demasiado baja para que la midan los interferómetros</w:t>
      </w:r>
      <w:r w:rsidR="00542ABF">
        <w:t xml:space="preserve"> tales como LIGO o Virgo.</w:t>
      </w:r>
      <w:r w:rsidR="00041D5B">
        <w:t xml:space="preserve"> Sin embargo, no cabe duda de que </w:t>
      </w:r>
      <w:r w:rsidR="004E28C1">
        <w:t xml:space="preserve">serán “visibles”par </w:t>
      </w:r>
      <w:r w:rsidR="00041D5B">
        <w:t>la gran Antena Espacial de Interferómetro L</w:t>
      </w:r>
      <w:r w:rsidR="007F4287">
        <w:t>áser (LISA por las siglas en inglés)</w:t>
      </w:r>
      <w:r w:rsidR="004E28C1">
        <w:t>, cuyo lanzamiento está previsto para en torno a 2035</w:t>
      </w:r>
      <w:r w:rsidR="00BF55C2">
        <w:t xml:space="preserve">, y </w:t>
      </w:r>
      <w:r w:rsidR="00BF55C2" w:rsidRPr="007E521F">
        <w:rPr>
          <w:highlight w:val="yellow"/>
        </w:rPr>
        <w:t>para la cual las</w:t>
      </w:r>
      <w:r w:rsidR="00BF55C2">
        <w:t xml:space="preserve"> </w:t>
      </w:r>
      <w:r w:rsidR="00BF55C2" w:rsidRPr="007E521F">
        <w:rPr>
          <w:highlight w:val="yellow"/>
        </w:rPr>
        <w:t>ondas</w:t>
      </w:r>
      <w:r w:rsidR="00BF55C2">
        <w:t xml:space="preserve"> representarán una fuente de ruido. </w:t>
      </w:r>
    </w:p>
    <w:p w:rsidR="00E21954" w:rsidRDefault="00E21954" w:rsidP="00211425">
      <w:pPr>
        <w:spacing w:line="360" w:lineRule="auto"/>
      </w:pPr>
    </w:p>
    <w:p w:rsidR="00245D31" w:rsidRDefault="00E21954" w:rsidP="00211425">
      <w:pPr>
        <w:spacing w:line="360" w:lineRule="auto"/>
      </w:pPr>
      <w:r>
        <w:t>Otro t</w:t>
      </w:r>
      <w:r w:rsidR="00841B3B">
        <w:t>i en la distribución en la distribución</w:t>
      </w:r>
      <w:r>
        <w:t>po de fondo estocástico</w:t>
      </w:r>
      <w:r w:rsidR="00841B3B">
        <w:t xml:space="preserve"> es de origen cosmológico y podría haber sido generado poco después del Big Bang debido a unas perturbaciones muy pequeñas pero no nulas en la distribución de la densidad en todo el universo.</w:t>
      </w:r>
      <w:r w:rsidR="006157BD">
        <w:t xml:space="preserve"> Estas ondas gravitatorias </w:t>
      </w:r>
      <w:r w:rsidR="00C726D8">
        <w:t xml:space="preserve"> </w:t>
      </w:r>
      <w:r w:rsidR="006157BD" w:rsidRPr="006157BD">
        <w:t xml:space="preserve"> </w:t>
      </w:r>
      <w:r w:rsidR="006157BD">
        <w:t>cosmológicas</w:t>
      </w:r>
      <w:r w:rsidR="00C726D8">
        <w:t xml:space="preserve"> </w:t>
      </w:r>
      <w:r w:rsidR="00C726D8" w:rsidRPr="00C726D8">
        <w:rPr>
          <w:highlight w:val="yellow"/>
        </w:rPr>
        <w:t>están a  frecuencias</w:t>
      </w:r>
      <w:r w:rsidR="00C726D8">
        <w:t xml:space="preserve"> extremadamente bajas, pero una parte de ellas debería tener una señal con periodos de 10 días y consecuencia  ser potencialmente accesible para LISA.</w:t>
      </w:r>
      <w:r w:rsidR="00122E6A">
        <w:t xml:space="preserve"> Como fueron emitidas</w:t>
      </w:r>
      <w:r w:rsidR="007649F2">
        <w:t xml:space="preserve"> a </w:t>
      </w:r>
      <w:r w:rsidR="00122E6A">
        <w:t>solamente 10</w:t>
      </w:r>
      <w:r w:rsidR="00122E6A" w:rsidRPr="00122E6A">
        <w:rPr>
          <w:vertAlign w:val="superscript"/>
        </w:rPr>
        <w:t>-43</w:t>
      </w:r>
      <w:r w:rsidR="007649F2" w:rsidRPr="007649F2">
        <w:t xml:space="preserve"> </w:t>
      </w:r>
      <w:r w:rsidR="007649F2">
        <w:t xml:space="preserve">segundos después del Big Bang, </w:t>
      </w:r>
      <w:r w:rsidR="00297C36">
        <w:t xml:space="preserve">medirlas </w:t>
      </w:r>
      <w:r w:rsidR="00FD0B62">
        <w:t xml:space="preserve"> </w:t>
      </w:r>
      <w:r w:rsidR="00C23221">
        <w:t>directa o indirectamente</w:t>
      </w:r>
      <w:r w:rsidR="00FD0B62">
        <w:t xml:space="preserve"> (mediante la “pisada” que pueden haber dejado en el fondo cósmico de microondas)</w:t>
      </w:r>
      <w:r w:rsidR="00F3485A">
        <w:t xml:space="preserve"> sería </w:t>
      </w:r>
      <w:r w:rsidR="00ED5281">
        <w:t xml:space="preserve">sumamente </w:t>
      </w:r>
      <w:r w:rsidR="00F3485A">
        <w:t>interesante</w:t>
      </w:r>
      <w:r w:rsidR="00186DD0">
        <w:t>.</w:t>
      </w:r>
      <w:r w:rsidR="00036672">
        <w:t xml:space="preserve"> Nos permitiría obtener información sobre las condiciones físicas de nuestro universo en los primeros momentos de su vida.</w:t>
      </w:r>
    </w:p>
    <w:p w:rsidR="0066196F" w:rsidRDefault="0066196F" w:rsidP="00211425">
      <w:pPr>
        <w:spacing w:line="360" w:lineRule="auto"/>
      </w:pPr>
    </w:p>
    <w:p w:rsidR="0066196F" w:rsidRDefault="0066196F" w:rsidP="00211425">
      <w:pPr>
        <w:pStyle w:val="Prrafodelista"/>
        <w:numPr>
          <w:ilvl w:val="0"/>
          <w:numId w:val="3"/>
        </w:numPr>
        <w:spacing w:line="360" w:lineRule="auto"/>
        <w:rPr>
          <w:b/>
          <w:bCs/>
          <w:i/>
          <w:iCs/>
          <w:sz w:val="28"/>
          <w:szCs w:val="26"/>
        </w:rPr>
      </w:pPr>
      <w:r w:rsidRPr="00D37904">
        <w:rPr>
          <w:i/>
          <w:iCs/>
        </w:rPr>
        <w:t>Señales procedentes de sistemas binarios</w:t>
      </w:r>
      <w:r w:rsidRPr="000473C6">
        <w:t>.</w:t>
      </w:r>
      <w:r w:rsidR="000473C6" w:rsidRPr="000473C6">
        <w:t xml:space="preserve"> Se trata</w:t>
      </w:r>
      <w:r w:rsidR="000473C6">
        <w:t xml:space="preserve"> de las señales que gravitatoria por excelencia, ya que figuran entre l</w:t>
      </w:r>
      <w:r w:rsidR="00E7368E">
        <w:t>a</w:t>
      </w:r>
      <w:r w:rsidR="000473C6">
        <w:t>s más fuertes posibles y son las únicas que sean detectado hasta ahora, directa o indirectamente</w:t>
      </w:r>
      <w:r w:rsidR="001059B7">
        <w:t>.</w:t>
      </w:r>
      <w:r w:rsidR="00E7368E">
        <w:t xml:space="preserve"> </w:t>
      </w:r>
      <w:r w:rsidR="00D37904">
        <w:t xml:space="preserve"> Varios aspectos de este tipo de señal merecen una exposición detallada y lo haré en las siguientes páginas. Aquí en cambio me limitaré a decir lo  mínimo</w:t>
      </w:r>
      <w:r w:rsidR="00D37904" w:rsidRPr="00D37904">
        <w:rPr>
          <w:b/>
          <w:bCs/>
          <w:i/>
          <w:iCs/>
          <w:sz w:val="28"/>
          <w:szCs w:val="26"/>
        </w:rPr>
        <w:t>.</w:t>
      </w:r>
    </w:p>
    <w:p w:rsidR="00D37904" w:rsidRDefault="00D37904" w:rsidP="00211425">
      <w:pPr>
        <w:spacing w:line="360" w:lineRule="auto"/>
        <w:rPr>
          <w:szCs w:val="26"/>
        </w:rPr>
      </w:pPr>
      <w:r>
        <w:rPr>
          <w:sz w:val="28"/>
          <w:szCs w:val="26"/>
        </w:rPr>
        <w:tab/>
      </w:r>
      <w:r>
        <w:rPr>
          <w:sz w:val="28"/>
          <w:szCs w:val="26"/>
        </w:rPr>
        <w:tab/>
      </w:r>
      <w:r w:rsidRPr="00D37904">
        <w:rPr>
          <w:szCs w:val="26"/>
        </w:rPr>
        <w:t>En particular, recordaré que hay dos clases de objetos astrofísicos</w:t>
      </w:r>
      <w:r>
        <w:rPr>
          <w:szCs w:val="26"/>
        </w:rPr>
        <w:t xml:space="preserve"> que son los </w:t>
      </w:r>
      <w:r>
        <w:rPr>
          <w:szCs w:val="26"/>
        </w:rPr>
        <w:tab/>
      </w:r>
      <w:r>
        <w:rPr>
          <w:szCs w:val="26"/>
        </w:rPr>
        <w:tab/>
        <w:t>campeones indisputados</w:t>
      </w:r>
      <w:r w:rsidR="00937BDA">
        <w:rPr>
          <w:szCs w:val="26"/>
        </w:rPr>
        <w:t xml:space="preserve"> de compacidad, estrellas de neutrones y agujeros negros.</w:t>
      </w:r>
      <w:r w:rsidR="00763969">
        <w:rPr>
          <w:szCs w:val="26"/>
        </w:rPr>
        <w:t xml:space="preserve"> Por tanto son </w:t>
      </w:r>
      <w:r w:rsidR="00763969">
        <w:rPr>
          <w:szCs w:val="26"/>
        </w:rPr>
        <w:tab/>
        <w:t>fuentes potencialmente muy buenas de ondas gravitatoria precisamente por lo compactos que son.</w:t>
      </w:r>
      <w:r w:rsidR="007758FB">
        <w:rPr>
          <w:szCs w:val="26"/>
        </w:rPr>
        <w:t xml:space="preserve"> A esta ventaja que ya es significativa se añade que es bastante común encontrar estos objetos compactos en sistemas binarios compuestos de dos agujeros negros, dos estrellas de neutrones o una </w:t>
      </w:r>
      <w:r w:rsidR="007758FB">
        <w:rPr>
          <w:szCs w:val="26"/>
        </w:rPr>
        <w:lastRenderedPageBreak/>
        <w:t>con configuración “mixta”.</w:t>
      </w:r>
      <w:r w:rsidR="00E24DED">
        <w:rPr>
          <w:szCs w:val="26"/>
        </w:rPr>
        <w:t xml:space="preserve"> Esta característica es doblemente importante pues proporciona la fuente de una desviación considerable de la simetría esférica, de hecho la mayor posible. Al mismo tiempo permite que los componentes del sistema binario alcancen velocidades próximas a la de la luz cuando están apunto de fusionarse</w:t>
      </w:r>
      <w:r w:rsidR="00A36D44">
        <w:rPr>
          <w:szCs w:val="26"/>
        </w:rPr>
        <w:t>.</w:t>
      </w:r>
      <w:r w:rsidR="00A56E95">
        <w:rPr>
          <w:szCs w:val="26"/>
        </w:rPr>
        <w:t xml:space="preserve"> Combinando estos factores, y teniendo presente la ecuación 8.1, no es difícil concluir que aquellas generadas por sistemas binarios de agujeros negros y estrellas de neutrones son las señales de ondas gravitatorias más intensas</w:t>
      </w:r>
      <w:r w:rsidR="00F23BFE">
        <w:rPr>
          <w:szCs w:val="26"/>
        </w:rPr>
        <w:t>.</w:t>
      </w:r>
    </w:p>
    <w:p w:rsidR="0088218D" w:rsidRDefault="00C46846" w:rsidP="00211425">
      <w:pPr>
        <w:spacing w:line="360" w:lineRule="auto"/>
        <w:rPr>
          <w:szCs w:val="26"/>
        </w:rPr>
      </w:pPr>
      <w:r>
        <w:rPr>
          <w:szCs w:val="26"/>
        </w:rPr>
        <w:t>Una manera eficaz de concluir esta sección sobre la zoología de las fuentes de ondas gravitatorias se puede apreciar en la figura 8.4, que resume lo que hemos visto hasta el momento. La posición de cada fuente en el eje horizontal da una idea de la “frecuencia característica” (o el periodo) a la cual se emite la onda gravitatoria.</w:t>
      </w:r>
      <w:r w:rsidR="00127F24">
        <w:rPr>
          <w:szCs w:val="26"/>
        </w:rPr>
        <w:t xml:space="preserve"> Por tanto esto nos permite comparar fuentes con periodos de días (es decir, con frecuencias de decenas de millonésimas</w:t>
      </w:r>
      <w:r w:rsidR="00B511E8">
        <w:rPr>
          <w:szCs w:val="26"/>
        </w:rPr>
        <w:t xml:space="preserve"> de hercio como en el caso de los sistemas binarios de agujeros negros súper masivos) o de decenas de milisegundos e incluso menos (es decir, con frecuencias de cientos o miles de hercios, como para los sistemas binarios de estrella de neutrones).</w:t>
      </w:r>
      <w:r w:rsidR="00A84DC4">
        <w:rPr>
          <w:szCs w:val="26"/>
        </w:rPr>
        <w:t xml:space="preserve"> La posición vertical de cada fuente, por otra parte, nos da una idea aproximada de la “amplitud característica” de las ondas gravitatoria</w:t>
      </w:r>
      <w:r w:rsidR="009C7B41">
        <w:rPr>
          <w:szCs w:val="26"/>
        </w:rPr>
        <w:t>s</w:t>
      </w:r>
      <w:r w:rsidR="0088218D">
        <w:rPr>
          <w:szCs w:val="26"/>
        </w:rPr>
        <w:t>.</w:t>
      </w:r>
    </w:p>
    <w:p w:rsidR="00C46846" w:rsidRDefault="00BA6F33" w:rsidP="00211425">
      <w:pPr>
        <w:spacing w:line="360" w:lineRule="auto"/>
        <w:jc w:val="center"/>
        <w:rPr>
          <w:szCs w:val="26"/>
        </w:rPr>
      </w:pPr>
      <w:r>
        <w:rPr>
          <w:szCs w:val="26"/>
        </w:rPr>
        <w:t>periodo de onda</w:t>
      </w:r>
    </w:p>
    <w:p w:rsidR="00D40CAB" w:rsidRDefault="00D40CAB" w:rsidP="00211425">
      <w:pPr>
        <w:spacing w:line="360" w:lineRule="auto"/>
        <w:rPr>
          <w:szCs w:val="26"/>
        </w:rPr>
      </w:pPr>
      <w:r>
        <w:rPr>
          <w:szCs w:val="26"/>
        </w:rPr>
        <w:t>días     horas        minutos     segundos         milisegundos</w:t>
      </w:r>
    </w:p>
    <w:p w:rsidR="002238A2" w:rsidRDefault="002238A2" w:rsidP="00211425">
      <w:pPr>
        <w:spacing w:line="360" w:lineRule="auto"/>
        <w:rPr>
          <w:szCs w:val="26"/>
        </w:rPr>
      </w:pPr>
      <w:r>
        <w:rPr>
          <w:szCs w:val="26"/>
        </w:rPr>
        <w:t>agujeros negros súper ma</w:t>
      </w:r>
      <w:r w:rsidR="0028791A">
        <w:rPr>
          <w:szCs w:val="26"/>
        </w:rPr>
        <w:t>sivos</w:t>
      </w:r>
    </w:p>
    <w:p w:rsidR="00782773" w:rsidRDefault="00782773" w:rsidP="00211425">
      <w:pPr>
        <w:spacing w:line="360" w:lineRule="auto"/>
        <w:rPr>
          <w:szCs w:val="26"/>
        </w:rPr>
      </w:pPr>
      <w:r>
        <w:rPr>
          <w:szCs w:val="26"/>
        </w:rPr>
        <w:tab/>
      </w:r>
      <w:r w:rsidR="00A710C9">
        <w:rPr>
          <w:szCs w:val="26"/>
        </w:rPr>
        <w:t>f</w:t>
      </w:r>
      <w:r w:rsidR="00CF77BB">
        <w:rPr>
          <w:szCs w:val="26"/>
        </w:rPr>
        <w:t>ondo cosmológico estocástico</w:t>
      </w:r>
      <w:r>
        <w:rPr>
          <w:szCs w:val="26"/>
        </w:rPr>
        <w:tab/>
      </w:r>
      <w:r>
        <w:rPr>
          <w:szCs w:val="26"/>
        </w:rPr>
        <w:tab/>
      </w:r>
      <w:r w:rsidR="004D0679">
        <w:rPr>
          <w:szCs w:val="26"/>
        </w:rPr>
        <w:t>enanas blancas</w:t>
      </w:r>
      <w:r>
        <w:rPr>
          <w:szCs w:val="26"/>
        </w:rPr>
        <w:tab/>
      </w:r>
      <w:r>
        <w:rPr>
          <w:szCs w:val="26"/>
        </w:rPr>
        <w:tab/>
        <w:t>LISA</w:t>
      </w:r>
    </w:p>
    <w:p w:rsidR="00763969" w:rsidRDefault="00FC45D4" w:rsidP="00211425">
      <w:pPr>
        <w:spacing w:line="360" w:lineRule="auto"/>
        <w:rPr>
          <w:sz w:val="28"/>
          <w:szCs w:val="26"/>
        </w:rPr>
      </w:pPr>
      <w:r>
        <w:rPr>
          <w:sz w:val="28"/>
          <w:szCs w:val="26"/>
        </w:rPr>
        <w:tab/>
      </w:r>
      <w:r>
        <w:rPr>
          <w:sz w:val="28"/>
          <w:szCs w:val="26"/>
        </w:rPr>
        <w:tab/>
      </w:r>
      <w:r>
        <w:rPr>
          <w:sz w:val="28"/>
          <w:szCs w:val="26"/>
        </w:rPr>
        <w:tab/>
      </w:r>
      <w:r>
        <w:rPr>
          <w:sz w:val="28"/>
          <w:szCs w:val="26"/>
        </w:rPr>
        <w:tab/>
      </w:r>
      <w:r>
        <w:rPr>
          <w:sz w:val="28"/>
          <w:szCs w:val="26"/>
        </w:rPr>
        <w:tab/>
      </w:r>
      <w:r>
        <w:rPr>
          <w:sz w:val="28"/>
          <w:szCs w:val="26"/>
        </w:rPr>
        <w:tab/>
      </w:r>
      <w:r>
        <w:rPr>
          <w:sz w:val="28"/>
          <w:szCs w:val="26"/>
        </w:rPr>
        <w:tab/>
      </w:r>
      <w:r>
        <w:rPr>
          <w:sz w:val="28"/>
          <w:szCs w:val="26"/>
        </w:rPr>
        <w:tab/>
      </w:r>
      <w:r>
        <w:rPr>
          <w:sz w:val="28"/>
          <w:szCs w:val="26"/>
        </w:rPr>
        <w:tab/>
        <w:t>agujeros negros estelares</w:t>
      </w:r>
    </w:p>
    <w:p w:rsidR="00D37904" w:rsidRDefault="00BE10E0" w:rsidP="00211425">
      <w:pPr>
        <w:spacing w:line="360" w:lineRule="auto"/>
        <w:rPr>
          <w:sz w:val="28"/>
          <w:szCs w:val="26"/>
        </w:rPr>
      </w:pPr>
      <w:r>
        <w:rPr>
          <w:sz w:val="28"/>
          <w:szCs w:val="26"/>
        </w:rPr>
        <w:tab/>
      </w:r>
      <w:r>
        <w:rPr>
          <w:sz w:val="28"/>
          <w:szCs w:val="26"/>
        </w:rPr>
        <w:tab/>
      </w:r>
      <w:r>
        <w:rPr>
          <w:sz w:val="28"/>
          <w:szCs w:val="26"/>
        </w:rPr>
        <w:tab/>
      </w:r>
      <w:r>
        <w:rPr>
          <w:sz w:val="28"/>
          <w:szCs w:val="26"/>
        </w:rPr>
        <w:tab/>
      </w:r>
      <w:r w:rsidR="004D0679">
        <w:rPr>
          <w:sz w:val="28"/>
          <w:szCs w:val="26"/>
        </w:rPr>
        <w:t>pulsares</w:t>
      </w:r>
      <w:r>
        <w:rPr>
          <w:sz w:val="28"/>
          <w:szCs w:val="26"/>
        </w:rPr>
        <w:tab/>
      </w:r>
      <w:r>
        <w:rPr>
          <w:sz w:val="28"/>
          <w:szCs w:val="26"/>
        </w:rPr>
        <w:tab/>
      </w:r>
      <w:r w:rsidR="00E72847">
        <w:rPr>
          <w:sz w:val="28"/>
          <w:szCs w:val="26"/>
        </w:rPr>
        <w:t>LIGO</w:t>
      </w:r>
      <w:r>
        <w:rPr>
          <w:sz w:val="28"/>
          <w:szCs w:val="26"/>
        </w:rPr>
        <w:tab/>
      </w:r>
      <w:r>
        <w:rPr>
          <w:sz w:val="28"/>
          <w:szCs w:val="26"/>
        </w:rPr>
        <w:tab/>
        <w:t>estrellas de neutroness</w:t>
      </w:r>
      <w:r w:rsidR="0014044D">
        <w:rPr>
          <w:sz w:val="28"/>
          <w:szCs w:val="26"/>
        </w:rPr>
        <w:tab/>
      </w:r>
      <w:r w:rsidR="0014044D">
        <w:rPr>
          <w:sz w:val="28"/>
          <w:szCs w:val="26"/>
        </w:rPr>
        <w:tab/>
      </w:r>
      <w:r w:rsidR="0014044D">
        <w:rPr>
          <w:sz w:val="28"/>
          <w:szCs w:val="26"/>
        </w:rPr>
        <w:tab/>
      </w:r>
      <w:r w:rsidR="0014044D">
        <w:rPr>
          <w:sz w:val="28"/>
          <w:szCs w:val="26"/>
        </w:rPr>
        <w:tab/>
      </w:r>
      <w:r w:rsidR="0014044D">
        <w:rPr>
          <w:sz w:val="28"/>
          <w:szCs w:val="26"/>
        </w:rPr>
        <w:tab/>
      </w:r>
      <w:r w:rsidR="0014044D">
        <w:rPr>
          <w:sz w:val="28"/>
          <w:szCs w:val="26"/>
        </w:rPr>
        <w:tab/>
      </w:r>
      <w:r w:rsidR="0014044D">
        <w:rPr>
          <w:sz w:val="28"/>
          <w:szCs w:val="26"/>
        </w:rPr>
        <w:tab/>
      </w:r>
      <w:r w:rsidR="0014044D">
        <w:rPr>
          <w:sz w:val="28"/>
          <w:szCs w:val="26"/>
        </w:rPr>
        <w:tab/>
      </w:r>
      <w:r w:rsidR="0014044D">
        <w:rPr>
          <w:sz w:val="28"/>
          <w:szCs w:val="26"/>
        </w:rPr>
        <w:tab/>
      </w:r>
      <w:r w:rsidR="0014044D">
        <w:rPr>
          <w:sz w:val="28"/>
          <w:szCs w:val="26"/>
        </w:rPr>
        <w:tab/>
      </w:r>
      <w:r w:rsidR="0014044D">
        <w:rPr>
          <w:sz w:val="28"/>
          <w:szCs w:val="26"/>
        </w:rPr>
        <w:tab/>
        <w:t>supernovas</w:t>
      </w:r>
    </w:p>
    <w:p w:rsidR="00FD5CA4" w:rsidRDefault="00FD5CA4" w:rsidP="00211425">
      <w:pPr>
        <w:spacing w:line="360" w:lineRule="auto"/>
        <w:rPr>
          <w:sz w:val="28"/>
          <w:szCs w:val="26"/>
        </w:rPr>
      </w:pPr>
      <w:r>
        <w:rPr>
          <w:sz w:val="28"/>
          <w:szCs w:val="26"/>
        </w:rPr>
        <w:t xml:space="preserve">0,00001 </w:t>
      </w:r>
      <w:r>
        <w:rPr>
          <w:sz w:val="28"/>
          <w:szCs w:val="26"/>
        </w:rPr>
        <w:tab/>
        <w:t xml:space="preserve">  0,0001</w:t>
      </w:r>
      <w:r w:rsidR="003D4C3B">
        <w:rPr>
          <w:sz w:val="28"/>
          <w:szCs w:val="26"/>
        </w:rPr>
        <w:tab/>
      </w:r>
      <w:r w:rsidR="003D4C3B">
        <w:rPr>
          <w:sz w:val="28"/>
          <w:szCs w:val="26"/>
        </w:rPr>
        <w:tab/>
        <w:t>0,001</w:t>
      </w:r>
      <w:r w:rsidR="003D4C3B">
        <w:rPr>
          <w:sz w:val="28"/>
          <w:szCs w:val="26"/>
        </w:rPr>
        <w:tab/>
      </w:r>
      <w:r w:rsidR="003D4C3B">
        <w:rPr>
          <w:sz w:val="28"/>
          <w:szCs w:val="26"/>
        </w:rPr>
        <w:tab/>
        <w:t xml:space="preserve">0,01 </w:t>
      </w:r>
      <w:r w:rsidR="003D4C3B">
        <w:rPr>
          <w:sz w:val="28"/>
          <w:szCs w:val="26"/>
        </w:rPr>
        <w:tab/>
        <w:t>0,1</w:t>
      </w:r>
      <w:r w:rsidR="003D4C3B">
        <w:rPr>
          <w:sz w:val="28"/>
          <w:szCs w:val="26"/>
        </w:rPr>
        <w:tab/>
        <w:t>1      10</w:t>
      </w:r>
      <w:r w:rsidR="003D4C3B">
        <w:rPr>
          <w:sz w:val="28"/>
          <w:szCs w:val="26"/>
        </w:rPr>
        <w:tab/>
        <w:t>100</w:t>
      </w:r>
      <w:r w:rsidR="003D4C3B">
        <w:rPr>
          <w:sz w:val="28"/>
          <w:szCs w:val="26"/>
        </w:rPr>
        <w:tab/>
        <w:t>1000</w:t>
      </w:r>
      <w:r w:rsidR="003D4C3B">
        <w:rPr>
          <w:sz w:val="28"/>
          <w:szCs w:val="26"/>
        </w:rPr>
        <w:tab/>
        <w:t>10000</w:t>
      </w:r>
    </w:p>
    <w:p w:rsidR="00491552" w:rsidRDefault="00491552" w:rsidP="00211425">
      <w:pPr>
        <w:spacing w:line="360" w:lineRule="auto"/>
        <w:rPr>
          <w:sz w:val="28"/>
          <w:szCs w:val="26"/>
        </w:rPr>
      </w:pPr>
    </w:p>
    <w:p w:rsidR="00E1205A" w:rsidRDefault="00491552" w:rsidP="00211425">
      <w:pPr>
        <w:spacing w:line="360" w:lineRule="auto"/>
        <w:rPr>
          <w:sz w:val="28"/>
          <w:szCs w:val="26"/>
        </w:rPr>
      </w:pPr>
      <w:r>
        <w:rPr>
          <w:sz w:val="28"/>
          <w:szCs w:val="26"/>
        </w:rPr>
        <w:t>Figura 8</w:t>
      </w:r>
      <w:r w:rsidR="006B22C2">
        <w:rPr>
          <w:sz w:val="28"/>
          <w:szCs w:val="26"/>
        </w:rPr>
        <w:t>.4   Las diversas fuentes de ondas cavitarias identificables por de detectores tales como LIGO</w:t>
      </w:r>
      <w:r w:rsidR="00E4441A">
        <w:rPr>
          <w:sz w:val="28"/>
          <w:szCs w:val="26"/>
        </w:rPr>
        <w:t xml:space="preserve"> </w:t>
      </w:r>
      <w:r w:rsidR="00F96777">
        <w:rPr>
          <w:sz w:val="28"/>
          <w:szCs w:val="26"/>
        </w:rPr>
        <w:t xml:space="preserve"> y</w:t>
      </w:r>
      <w:r w:rsidR="00E4441A">
        <w:rPr>
          <w:sz w:val="28"/>
          <w:szCs w:val="26"/>
        </w:rPr>
        <w:t xml:space="preserve"> Virgo o Laids</w:t>
      </w:r>
    </w:p>
    <w:p w:rsidR="00E1205A" w:rsidRDefault="00E1205A" w:rsidP="00211425">
      <w:pPr>
        <w:spacing w:line="360" w:lineRule="auto"/>
        <w:rPr>
          <w:sz w:val="28"/>
          <w:szCs w:val="26"/>
        </w:rPr>
      </w:pPr>
    </w:p>
    <w:p w:rsidR="00E4533F" w:rsidRDefault="00E4533F" w:rsidP="00211425">
      <w:pPr>
        <w:spacing w:line="360" w:lineRule="auto"/>
        <w:rPr>
          <w:sz w:val="28"/>
          <w:szCs w:val="26"/>
        </w:rPr>
      </w:pPr>
      <w:r>
        <w:rPr>
          <w:sz w:val="28"/>
          <w:szCs w:val="26"/>
        </w:rPr>
        <w:t xml:space="preserve">Amplitud de onda        </w:t>
      </w:r>
      <w:r>
        <w:rPr>
          <w:sz w:val="28"/>
          <w:szCs w:val="26"/>
        </w:rPr>
        <w:tab/>
      </w:r>
      <w:r>
        <w:rPr>
          <w:sz w:val="28"/>
          <w:szCs w:val="26"/>
        </w:rPr>
        <w:tab/>
        <w:t>frecuencia de onda</w:t>
      </w:r>
      <w:r w:rsidR="00A30071">
        <w:rPr>
          <w:sz w:val="28"/>
          <w:szCs w:val="26"/>
        </w:rPr>
        <w:t xml:space="preserve"> (H</w:t>
      </w:r>
      <w:r w:rsidR="00C24B62">
        <w:rPr>
          <w:sz w:val="28"/>
          <w:szCs w:val="26"/>
        </w:rPr>
        <w:t>z</w:t>
      </w:r>
      <w:r w:rsidR="00A30071">
        <w:rPr>
          <w:sz w:val="28"/>
          <w:szCs w:val="26"/>
        </w:rPr>
        <w:t>)</w:t>
      </w:r>
    </w:p>
    <w:p w:rsidR="00E1205A" w:rsidRDefault="00E1205A" w:rsidP="00211425">
      <w:pPr>
        <w:spacing w:line="360" w:lineRule="auto"/>
        <w:rPr>
          <w:sz w:val="28"/>
          <w:szCs w:val="26"/>
        </w:rPr>
      </w:pPr>
    </w:p>
    <w:p w:rsidR="00491552" w:rsidRDefault="00E1205A" w:rsidP="00211425">
      <w:pPr>
        <w:spacing w:line="360" w:lineRule="auto"/>
        <w:rPr>
          <w:sz w:val="28"/>
          <w:szCs w:val="26"/>
        </w:rPr>
      </w:pPr>
      <w:r>
        <w:rPr>
          <w:sz w:val="28"/>
          <w:szCs w:val="26"/>
        </w:rPr>
        <w:t>8</w:t>
      </w:r>
      <w:r w:rsidR="00491552">
        <w:rPr>
          <w:sz w:val="28"/>
          <w:szCs w:val="26"/>
        </w:rPr>
        <w:t>.4</w:t>
      </w:r>
      <w:r w:rsidR="006206E8">
        <w:rPr>
          <w:sz w:val="28"/>
          <w:szCs w:val="26"/>
        </w:rPr>
        <w:t xml:space="preserve"> las diversas fuentes de ondas gravitatoria identificables con detectores tales como LIGO</w:t>
      </w:r>
      <w:r w:rsidR="003C2616">
        <w:rPr>
          <w:sz w:val="28"/>
          <w:szCs w:val="26"/>
        </w:rPr>
        <w:t xml:space="preserve"> y </w:t>
      </w:r>
      <w:r w:rsidR="001924B5">
        <w:rPr>
          <w:sz w:val="28"/>
          <w:szCs w:val="26"/>
        </w:rPr>
        <w:t>V</w:t>
      </w:r>
      <w:r w:rsidR="003C2616">
        <w:rPr>
          <w:sz w:val="28"/>
          <w:szCs w:val="26"/>
        </w:rPr>
        <w:t xml:space="preserve">irgo o </w:t>
      </w:r>
      <w:r w:rsidR="001924B5">
        <w:rPr>
          <w:sz w:val="28"/>
          <w:szCs w:val="26"/>
        </w:rPr>
        <w:t>LISA</w:t>
      </w:r>
    </w:p>
    <w:p w:rsidR="008C762B" w:rsidRDefault="008C762B" w:rsidP="00211425">
      <w:pPr>
        <w:spacing w:line="360" w:lineRule="auto"/>
        <w:rPr>
          <w:sz w:val="28"/>
          <w:szCs w:val="26"/>
        </w:rPr>
      </w:pPr>
    </w:p>
    <w:p w:rsidR="00E75E2A" w:rsidRDefault="00E75E2A" w:rsidP="00211425">
      <w:pPr>
        <w:spacing w:line="360" w:lineRule="auto"/>
        <w:rPr>
          <w:sz w:val="28"/>
          <w:szCs w:val="26"/>
        </w:rPr>
      </w:pPr>
      <w:r>
        <w:rPr>
          <w:sz w:val="28"/>
          <w:szCs w:val="26"/>
        </w:rPr>
        <w:lastRenderedPageBreak/>
        <w:t>Por último, las líneas de la gráfica representan las curvas de sensibilidad de los detectores interfiero métricos Tales decomo LIGO y Virgo o el futuro interferómetro espacial lISA y nos informan de qué tal se pueden detectar estas fuentes.</w:t>
      </w:r>
    </w:p>
    <w:p w:rsidR="00231EDA" w:rsidRDefault="00C6668E" w:rsidP="00211425">
      <w:pPr>
        <w:spacing w:line="360" w:lineRule="auto"/>
        <w:rPr>
          <w:sz w:val="28"/>
          <w:szCs w:val="26"/>
        </w:rPr>
      </w:pPr>
      <w:r>
        <w:rPr>
          <w:sz w:val="28"/>
          <w:szCs w:val="26"/>
        </w:rPr>
        <w:t>couple</w:t>
      </w:r>
    </w:p>
    <w:p w:rsidR="00231EDA" w:rsidRDefault="00231EDA" w:rsidP="00211425">
      <w:pPr>
        <w:spacing w:line="360" w:lineRule="auto"/>
        <w:rPr>
          <w:sz w:val="28"/>
          <w:szCs w:val="26"/>
        </w:rPr>
      </w:pPr>
      <w:r>
        <w:rPr>
          <w:sz w:val="28"/>
          <w:szCs w:val="26"/>
        </w:rPr>
        <w:t>Quiero hacer notar</w:t>
      </w:r>
      <w:r w:rsidR="00793425">
        <w:rPr>
          <w:sz w:val="28"/>
          <w:szCs w:val="26"/>
        </w:rPr>
        <w:t xml:space="preserve"> que no </w:t>
      </w:r>
      <w:r>
        <w:rPr>
          <w:sz w:val="28"/>
          <w:szCs w:val="26"/>
        </w:rPr>
        <w:t>todas las fuentes que se muestran están a la misma distancia de nosotros. Todo lo contrario; la amplitud característica comunicado se refiere a las fuentes en el límite del</w:t>
      </w:r>
      <w:r>
        <w:rPr>
          <w:i/>
          <w:iCs/>
          <w:sz w:val="28"/>
          <w:szCs w:val="26"/>
        </w:rPr>
        <w:t xml:space="preserve"> horizonte observacional</w:t>
      </w:r>
      <w:r>
        <w:rPr>
          <w:sz w:val="28"/>
          <w:szCs w:val="26"/>
        </w:rPr>
        <w:t xml:space="preserve">, </w:t>
      </w:r>
      <w:r w:rsidR="00465788">
        <w:rPr>
          <w:sz w:val="28"/>
          <w:szCs w:val="26"/>
        </w:rPr>
        <w:t>es decir, el volumen del universo dentro del cual se pueden observar cada una de estas fuentes.</w:t>
      </w:r>
      <w:r w:rsidR="008147AB">
        <w:rPr>
          <w:sz w:val="28"/>
          <w:szCs w:val="26"/>
        </w:rPr>
        <w:t xml:space="preserve"> Este horizonte estará limitado </w:t>
      </w:r>
      <w:r w:rsidR="00720AF4">
        <w:rPr>
          <w:sz w:val="28"/>
          <w:szCs w:val="26"/>
        </w:rPr>
        <w:t>a</w:t>
      </w:r>
      <w:r w:rsidR="008147AB">
        <w:rPr>
          <w:sz w:val="28"/>
          <w:szCs w:val="26"/>
        </w:rPr>
        <w:t xml:space="preserve"> nuestra galaxia (lo que quiere decir a una distancia aproximada de 100 kiloparsecs</w:t>
      </w:r>
      <w:r w:rsidR="009B3292">
        <w:rPr>
          <w:sz w:val="28"/>
          <w:szCs w:val="26"/>
        </w:rPr>
        <w:t xml:space="preserve"> de nosotros)</w:t>
      </w:r>
      <w:r w:rsidR="00720AF4">
        <w:rPr>
          <w:sz w:val="28"/>
          <w:szCs w:val="26"/>
        </w:rPr>
        <w:t xml:space="preserve"> </w:t>
      </w:r>
      <w:r w:rsidR="00C77748">
        <w:rPr>
          <w:sz w:val="28"/>
          <w:szCs w:val="26"/>
        </w:rPr>
        <w:t>en el caso de que la señal de onda gravitatoria provenga de una explosión de supernova.</w:t>
      </w:r>
      <w:r w:rsidR="00354B67">
        <w:rPr>
          <w:sz w:val="28"/>
          <w:szCs w:val="26"/>
        </w:rPr>
        <w:t xml:space="preserve"> En cambio, será de decenas de megaparsecs en el caso de sistemas binarios de estrellas de neutrones e incluso cientos de megaparsecs </w:t>
      </w:r>
      <w:r w:rsidR="00B653C0">
        <w:rPr>
          <w:sz w:val="28"/>
          <w:szCs w:val="26"/>
        </w:rPr>
        <w:t xml:space="preserve"> para sistemas binarios de agujeros negros estelares. Por último</w:t>
      </w:r>
      <w:r w:rsidR="001023B6">
        <w:rPr>
          <w:sz w:val="28"/>
          <w:szCs w:val="26"/>
        </w:rPr>
        <w:t>,</w:t>
      </w:r>
      <w:r w:rsidR="00B653C0">
        <w:rPr>
          <w:sz w:val="28"/>
          <w:szCs w:val="26"/>
        </w:rPr>
        <w:t xml:space="preserve"> el horizonte observable de LISA</w:t>
      </w:r>
      <w:r w:rsidR="001023B6">
        <w:rPr>
          <w:sz w:val="28"/>
          <w:szCs w:val="26"/>
        </w:rPr>
        <w:t xml:space="preserve"> incluida una gran parte del universo observable, ya que esencialmente “verá”, si bien con distintas densidades, todos los sistemas binarios de agujeros negros súper masivos que entran en su rango de frecuencias.</w:t>
      </w:r>
    </w:p>
    <w:p w:rsidR="00EC13A4" w:rsidRDefault="00EC13A4" w:rsidP="00211425">
      <w:pPr>
        <w:spacing w:line="360" w:lineRule="auto"/>
        <w:rPr>
          <w:sz w:val="28"/>
          <w:szCs w:val="26"/>
        </w:rPr>
      </w:pPr>
    </w:p>
    <w:p w:rsidR="00EC13A4" w:rsidRDefault="00EC13A4" w:rsidP="00211425">
      <w:pPr>
        <w:spacing w:line="360" w:lineRule="auto"/>
        <w:rPr>
          <w:sz w:val="28"/>
          <w:szCs w:val="26"/>
        </w:rPr>
      </w:pPr>
      <w:r>
        <w:rPr>
          <w:sz w:val="28"/>
          <w:szCs w:val="26"/>
        </w:rPr>
        <w:t>Así pues, la figura 8.4 reúne todas las fuentes que, siendo realistas, esperamos poder observar en términos de ondas gravitatorias.</w:t>
      </w:r>
      <w:r w:rsidR="00E0603C">
        <w:rPr>
          <w:sz w:val="28"/>
          <w:szCs w:val="26"/>
        </w:rPr>
        <w:t xml:space="preserve"> A decir verdad, en el fondo todos los que trabajamos en este campo tenemos la esperanza de que en algún punto se medirá una señal que no corresponderá a ninguno de las que aparecen en la figura 8.4.</w:t>
      </w:r>
      <w:r w:rsidR="00DC0EE5">
        <w:rPr>
          <w:sz w:val="28"/>
          <w:szCs w:val="26"/>
        </w:rPr>
        <w:t xml:space="preserve"> Detectar una fuente tan inesperada indicaría que algo falla en nuestra descripción teórica de las fuentes de bandas gravitatoria. Al mismo tiempo, sin embargo, nos daría una excelente razón para poner todo en duda.</w:t>
      </w:r>
    </w:p>
    <w:p w:rsidR="00C72E65" w:rsidRDefault="00C72E65" w:rsidP="00211425">
      <w:pPr>
        <w:spacing w:line="360" w:lineRule="auto"/>
        <w:rPr>
          <w:sz w:val="28"/>
          <w:szCs w:val="26"/>
        </w:rPr>
      </w:pPr>
    </w:p>
    <w:p w:rsidR="00C72E65" w:rsidRPr="004A3E84" w:rsidRDefault="00C72E65" w:rsidP="00211425">
      <w:pPr>
        <w:spacing w:line="360" w:lineRule="auto"/>
        <w:rPr>
          <w:b/>
          <w:bCs/>
          <w:sz w:val="32"/>
          <w:szCs w:val="26"/>
        </w:rPr>
      </w:pPr>
      <w:r w:rsidRPr="004A3E84">
        <w:rPr>
          <w:b/>
          <w:bCs/>
          <w:sz w:val="32"/>
          <w:szCs w:val="26"/>
        </w:rPr>
        <w:t>La d</w:t>
      </w:r>
      <w:r w:rsidR="00FC70D9">
        <w:rPr>
          <w:b/>
          <w:bCs/>
          <w:sz w:val="32"/>
          <w:szCs w:val="26"/>
        </w:rPr>
        <w:t xml:space="preserve">ifícil vida </w:t>
      </w:r>
      <w:r w:rsidR="0084436D">
        <w:rPr>
          <w:b/>
          <w:bCs/>
          <w:sz w:val="32"/>
          <w:szCs w:val="26"/>
        </w:rPr>
        <w:t>en</w:t>
      </w:r>
      <w:r w:rsidRPr="004A3E84">
        <w:rPr>
          <w:b/>
          <w:bCs/>
          <w:sz w:val="32"/>
          <w:szCs w:val="26"/>
        </w:rPr>
        <w:t xml:space="preserve"> pareja</w:t>
      </w:r>
    </w:p>
    <w:p w:rsidR="00C72E65" w:rsidRDefault="00C72E65" w:rsidP="00211425">
      <w:pPr>
        <w:spacing w:line="360" w:lineRule="auto"/>
        <w:rPr>
          <w:sz w:val="28"/>
          <w:szCs w:val="26"/>
        </w:rPr>
      </w:pPr>
      <w:r w:rsidRPr="00C72E65">
        <w:rPr>
          <w:sz w:val="28"/>
          <w:szCs w:val="26"/>
        </w:rPr>
        <w:t>Te</w:t>
      </w:r>
      <w:r>
        <w:rPr>
          <w:sz w:val="28"/>
          <w:szCs w:val="26"/>
        </w:rPr>
        <w:t>nemos tendencia a asociar la primera detección de ondas gravitatoria procedentes de un sistema binario con GW150914 (el primer suceso</w:t>
      </w:r>
      <w:r w:rsidR="00CA63CC">
        <w:rPr>
          <w:sz w:val="28"/>
          <w:szCs w:val="26"/>
        </w:rPr>
        <w:t xml:space="preserve"> medido en 2015 por Ligo</w:t>
      </w:r>
      <w:r w:rsidR="00C93AF5">
        <w:rPr>
          <w:sz w:val="28"/>
          <w:szCs w:val="26"/>
        </w:rPr>
        <w:t>)</w:t>
      </w:r>
      <w:r w:rsidR="009614C1">
        <w:rPr>
          <w:sz w:val="28"/>
          <w:szCs w:val="26"/>
        </w:rPr>
        <w:t xml:space="preserve">, </w:t>
      </w:r>
      <w:r w:rsidR="009614C1" w:rsidRPr="009614C1">
        <w:rPr>
          <w:color w:val="EE0000"/>
          <w:sz w:val="28"/>
          <w:szCs w:val="26"/>
        </w:rPr>
        <w:t xml:space="preserve">lo que </w:t>
      </w:r>
      <w:r w:rsidR="009614C1" w:rsidRPr="00BC5B4B">
        <w:rPr>
          <w:color w:val="EE0000"/>
          <w:sz w:val="28"/>
          <w:szCs w:val="26"/>
        </w:rPr>
        <w:t>corresponde</w:t>
      </w:r>
      <w:r w:rsidR="009614C1">
        <w:rPr>
          <w:sz w:val="28"/>
          <w:szCs w:val="26"/>
        </w:rPr>
        <w:t xml:space="preserve"> a la fusión de un sistema binario de agujeros negros. </w:t>
      </w:r>
      <w:r w:rsidR="000B0C21">
        <w:rPr>
          <w:sz w:val="28"/>
          <w:szCs w:val="26"/>
        </w:rPr>
        <w:t>Pero en realidad, gracias al trabajo que</w:t>
      </w:r>
      <w:r w:rsidR="00BC5B4B">
        <w:rPr>
          <w:sz w:val="28"/>
          <w:szCs w:val="26"/>
        </w:rPr>
        <w:t xml:space="preserve"> había comenzado </w:t>
      </w:r>
      <w:r w:rsidR="000B0C21">
        <w:rPr>
          <w:sz w:val="28"/>
          <w:szCs w:val="26"/>
        </w:rPr>
        <w:t xml:space="preserve">20 años antes, en los años 90 ya era evidente </w:t>
      </w:r>
      <w:r w:rsidR="000B0C21">
        <w:rPr>
          <w:sz w:val="28"/>
          <w:szCs w:val="26"/>
        </w:rPr>
        <w:lastRenderedPageBreak/>
        <w:t>que Einstein tenía razón y las ondas gravitatoria las produce un sistema binario de objetos compactos.</w:t>
      </w:r>
    </w:p>
    <w:p w:rsidR="00A321DD" w:rsidRDefault="00A321DD" w:rsidP="00211425">
      <w:pPr>
        <w:spacing w:line="360" w:lineRule="auto"/>
        <w:rPr>
          <w:sz w:val="28"/>
          <w:szCs w:val="26"/>
        </w:rPr>
      </w:pPr>
    </w:p>
    <w:p w:rsidR="00A321DD" w:rsidRDefault="00A321DD" w:rsidP="00211425">
      <w:pPr>
        <w:spacing w:line="360" w:lineRule="auto"/>
        <w:rPr>
          <w:sz w:val="28"/>
          <w:szCs w:val="26"/>
        </w:rPr>
      </w:pPr>
      <w:r>
        <w:rPr>
          <w:sz w:val="28"/>
          <w:szCs w:val="26"/>
        </w:rPr>
        <w:t>Pero va</w:t>
      </w:r>
      <w:r w:rsidR="00C81EF4">
        <w:rPr>
          <w:sz w:val="28"/>
          <w:szCs w:val="26"/>
        </w:rPr>
        <w:t>ya</w:t>
      </w:r>
      <w:r>
        <w:rPr>
          <w:sz w:val="28"/>
          <w:szCs w:val="26"/>
        </w:rPr>
        <w:t>mos por orden. Hemos visto que el primer p</w:t>
      </w:r>
      <w:r w:rsidR="006C3D62">
        <w:rPr>
          <w:sz w:val="28"/>
          <w:szCs w:val="26"/>
        </w:rPr>
        <w:t>ú</w:t>
      </w:r>
      <w:r>
        <w:rPr>
          <w:sz w:val="28"/>
          <w:szCs w:val="26"/>
        </w:rPr>
        <w:t>lsar se descubrió en 1967 y que desde entonces se han observado estrellas de neutrones bien como p</w:t>
      </w:r>
      <w:r w:rsidR="006C3D62">
        <w:rPr>
          <w:sz w:val="28"/>
          <w:szCs w:val="26"/>
        </w:rPr>
        <w:t>ú</w:t>
      </w:r>
      <w:r>
        <w:rPr>
          <w:sz w:val="28"/>
          <w:szCs w:val="26"/>
        </w:rPr>
        <w:t xml:space="preserve">lsares aislados o en sistemas binarios, en los cuales la estrella de neutrones emite radiación de rayos X procedente de la </w:t>
      </w:r>
      <w:r w:rsidRPr="00A321DD">
        <w:rPr>
          <w:sz w:val="28"/>
          <w:szCs w:val="26"/>
          <w:highlight w:val="yellow"/>
        </w:rPr>
        <w:t>acreción</w:t>
      </w:r>
      <w:r>
        <w:rPr>
          <w:sz w:val="28"/>
          <w:szCs w:val="26"/>
        </w:rPr>
        <w:t xml:space="preserve"> de materia que viene de la estrella compañera.</w:t>
      </w:r>
      <w:r w:rsidR="00475E76">
        <w:rPr>
          <w:sz w:val="28"/>
          <w:szCs w:val="26"/>
        </w:rPr>
        <w:t xml:space="preserve"> Dado que más del 50% (y posiblemente hasta un 85%)</w:t>
      </w:r>
      <w:r w:rsidR="00F27B27">
        <w:rPr>
          <w:sz w:val="28"/>
          <w:szCs w:val="26"/>
        </w:rPr>
        <w:t xml:space="preserve"> de las estrellas no están aisladas</w:t>
      </w:r>
      <w:r w:rsidR="006C3D62">
        <w:rPr>
          <w:sz w:val="28"/>
          <w:szCs w:val="26"/>
        </w:rPr>
        <w:t>,</w:t>
      </w:r>
      <w:r w:rsidR="00F27B27">
        <w:rPr>
          <w:sz w:val="28"/>
          <w:szCs w:val="26"/>
        </w:rPr>
        <w:t xml:space="preserve"> sino sujetas por la gravedad en sistemas binarios (o triples) no se tardó mucho en concluir que un sistema binario puede </w:t>
      </w:r>
      <w:r w:rsidR="006C3D62">
        <w:rPr>
          <w:sz w:val="28"/>
          <w:szCs w:val="26"/>
        </w:rPr>
        <w:t>albergar</w:t>
      </w:r>
      <w:r w:rsidR="003D34D7">
        <w:rPr>
          <w:sz w:val="28"/>
          <w:szCs w:val="26"/>
        </w:rPr>
        <w:t xml:space="preserve"> </w:t>
      </w:r>
      <w:r w:rsidR="00F27B27">
        <w:rPr>
          <w:sz w:val="28"/>
          <w:szCs w:val="26"/>
        </w:rPr>
        <w:t>dos estrellas de neutrones.</w:t>
      </w:r>
    </w:p>
    <w:p w:rsidR="0090146B" w:rsidRDefault="0090146B" w:rsidP="00211425">
      <w:pPr>
        <w:spacing w:line="360" w:lineRule="auto"/>
        <w:rPr>
          <w:sz w:val="28"/>
          <w:szCs w:val="26"/>
        </w:rPr>
      </w:pPr>
    </w:p>
    <w:p w:rsidR="006C45A9" w:rsidRDefault="005E0220" w:rsidP="00211425">
      <w:pPr>
        <w:spacing w:line="360" w:lineRule="auto"/>
        <w:rPr>
          <w:color w:val="000000" w:themeColor="text1"/>
          <w:sz w:val="28"/>
          <w:szCs w:val="26"/>
        </w:rPr>
      </w:pPr>
      <w:r>
        <w:rPr>
          <w:sz w:val="28"/>
          <w:szCs w:val="26"/>
        </w:rPr>
        <w:t>Inspirado</w:t>
      </w:r>
      <w:r w:rsidR="00431C12">
        <w:rPr>
          <w:sz w:val="28"/>
          <w:szCs w:val="26"/>
        </w:rPr>
        <w:t>s</w:t>
      </w:r>
      <w:r>
        <w:rPr>
          <w:sz w:val="28"/>
          <w:szCs w:val="26"/>
        </w:rPr>
        <w:t xml:space="preserve">  </w:t>
      </w:r>
      <w:r w:rsidR="00A21973">
        <w:rPr>
          <w:sz w:val="28"/>
          <w:szCs w:val="26"/>
        </w:rPr>
        <w:t>tal vez</w:t>
      </w:r>
      <w:r w:rsidR="0070406C">
        <w:rPr>
          <w:sz w:val="28"/>
          <w:szCs w:val="26"/>
        </w:rPr>
        <w:t xml:space="preserve">  por consideraciones como estas, a principios de los años 70 </w:t>
      </w:r>
      <w:r w:rsidR="00431C12">
        <w:rPr>
          <w:sz w:val="28"/>
          <w:szCs w:val="26"/>
        </w:rPr>
        <w:t xml:space="preserve">los </w:t>
      </w:r>
      <w:r w:rsidR="0070406C">
        <w:rPr>
          <w:sz w:val="28"/>
          <w:szCs w:val="26"/>
        </w:rPr>
        <w:t>astróno</w:t>
      </w:r>
      <w:r w:rsidR="00431C12">
        <w:rPr>
          <w:sz w:val="28"/>
          <w:szCs w:val="26"/>
        </w:rPr>
        <w:t xml:space="preserve">mos </w:t>
      </w:r>
      <w:r w:rsidR="0070406C">
        <w:rPr>
          <w:sz w:val="28"/>
          <w:szCs w:val="26"/>
        </w:rPr>
        <w:t>estadounidense</w:t>
      </w:r>
      <w:r w:rsidR="00431C12">
        <w:rPr>
          <w:sz w:val="28"/>
          <w:szCs w:val="26"/>
        </w:rPr>
        <w:t>s</w:t>
      </w:r>
      <w:r w:rsidR="0070406C">
        <w:rPr>
          <w:sz w:val="28"/>
          <w:szCs w:val="26"/>
        </w:rPr>
        <w:t xml:space="preserve"> Russell Hulse  y Joseph Taylor </w:t>
      </w:r>
      <w:r w:rsidR="000640B1">
        <w:rPr>
          <w:sz w:val="28"/>
          <w:szCs w:val="26"/>
        </w:rPr>
        <w:t xml:space="preserve">iniciaron una campaña sistemática de </w:t>
      </w:r>
      <w:r w:rsidR="001753F1">
        <w:rPr>
          <w:sz w:val="28"/>
          <w:szCs w:val="26"/>
        </w:rPr>
        <w:t>o</w:t>
      </w:r>
      <w:r w:rsidR="000640B1">
        <w:rPr>
          <w:sz w:val="28"/>
          <w:szCs w:val="26"/>
        </w:rPr>
        <w:t xml:space="preserve">bservación de pulsares </w:t>
      </w:r>
      <w:r w:rsidR="001753F1">
        <w:rPr>
          <w:sz w:val="28"/>
          <w:szCs w:val="26"/>
        </w:rPr>
        <w:t xml:space="preserve">susceptibles de </w:t>
      </w:r>
      <w:r w:rsidR="00755262">
        <w:rPr>
          <w:sz w:val="28"/>
          <w:szCs w:val="26"/>
        </w:rPr>
        <w:t xml:space="preserve"> pertenecer</w:t>
      </w:r>
      <w:r w:rsidR="001753F1">
        <w:rPr>
          <w:sz w:val="28"/>
          <w:szCs w:val="26"/>
        </w:rPr>
        <w:t xml:space="preserve"> a un sistema binario.</w:t>
      </w:r>
      <w:r w:rsidR="008D75C7">
        <w:rPr>
          <w:sz w:val="28"/>
          <w:szCs w:val="26"/>
        </w:rPr>
        <w:t xml:space="preserve"> Usaron el radiotelescopio Arecibo de Puerto Rico, constituido por 38</w:t>
      </w:r>
      <w:r w:rsidR="00E60C05">
        <w:rPr>
          <w:sz w:val="28"/>
          <w:szCs w:val="26"/>
        </w:rPr>
        <w:t>.</w:t>
      </w:r>
      <w:r w:rsidR="008D75C7">
        <w:rPr>
          <w:sz w:val="28"/>
          <w:szCs w:val="26"/>
        </w:rPr>
        <w:t>000 paneles de aluminio</w:t>
      </w:r>
      <w:r w:rsidR="008B300C">
        <w:rPr>
          <w:sz w:val="28"/>
          <w:szCs w:val="26"/>
        </w:rPr>
        <w:t xml:space="preserve">, </w:t>
      </w:r>
      <w:r w:rsidR="00E60C05">
        <w:rPr>
          <w:sz w:val="28"/>
          <w:szCs w:val="26"/>
        </w:rPr>
        <w:t>alojado</w:t>
      </w:r>
      <w:r w:rsidR="00DC6BE2">
        <w:rPr>
          <w:sz w:val="28"/>
          <w:szCs w:val="26"/>
        </w:rPr>
        <w:t xml:space="preserve">s </w:t>
      </w:r>
      <w:r w:rsidR="008B300C">
        <w:rPr>
          <w:sz w:val="28"/>
          <w:szCs w:val="26"/>
        </w:rPr>
        <w:t xml:space="preserve"> en una cavidad natural y crea</w:t>
      </w:r>
      <w:r w:rsidR="00DC6BE2">
        <w:rPr>
          <w:sz w:val="28"/>
          <w:szCs w:val="26"/>
        </w:rPr>
        <w:t>ron</w:t>
      </w:r>
      <w:r w:rsidR="008B300C">
        <w:rPr>
          <w:sz w:val="28"/>
          <w:szCs w:val="26"/>
        </w:rPr>
        <w:t xml:space="preserve"> un </w:t>
      </w:r>
      <w:r w:rsidR="008B300C" w:rsidRPr="008B300C">
        <w:rPr>
          <w:color w:val="EE0000"/>
          <w:sz w:val="28"/>
          <w:szCs w:val="26"/>
        </w:rPr>
        <w:t>plato</w:t>
      </w:r>
      <w:r w:rsidR="008B300C">
        <w:rPr>
          <w:color w:val="EE0000"/>
          <w:sz w:val="28"/>
          <w:szCs w:val="26"/>
        </w:rPr>
        <w:t>/ una parabólica</w:t>
      </w:r>
      <w:r w:rsidR="003C18A5">
        <w:rPr>
          <w:color w:val="EE0000"/>
          <w:sz w:val="28"/>
          <w:szCs w:val="26"/>
        </w:rPr>
        <w:t xml:space="preserve">   </w:t>
      </w:r>
      <w:r w:rsidR="008B300C" w:rsidRPr="003C18A5">
        <w:rPr>
          <w:color w:val="000000" w:themeColor="text1"/>
          <w:sz w:val="28"/>
          <w:szCs w:val="26"/>
        </w:rPr>
        <w:t>/</w:t>
      </w:r>
      <w:r w:rsidR="003C18A5" w:rsidRPr="003C18A5">
        <w:rPr>
          <w:color w:val="000000" w:themeColor="text1"/>
          <w:sz w:val="28"/>
          <w:szCs w:val="26"/>
        </w:rPr>
        <w:t>que</w:t>
      </w:r>
      <w:r w:rsidR="003C18A5">
        <w:rPr>
          <w:color w:val="000000" w:themeColor="text1"/>
          <w:sz w:val="28"/>
          <w:szCs w:val="26"/>
        </w:rPr>
        <w:t xml:space="preserve"> </w:t>
      </w:r>
      <w:r w:rsidR="003C18A5" w:rsidRPr="003C18A5">
        <w:rPr>
          <w:color w:val="C00000"/>
          <w:sz w:val="28"/>
          <w:szCs w:val="26"/>
        </w:rPr>
        <w:t>reflejaba las ondas de  radio</w:t>
      </w:r>
      <w:r w:rsidR="00796B38" w:rsidRPr="00796B38">
        <w:rPr>
          <w:color w:val="000000" w:themeColor="text1"/>
          <w:sz w:val="28"/>
          <w:szCs w:val="26"/>
        </w:rPr>
        <w:t xml:space="preserve">, con un diámetro de casi 300 </w:t>
      </w:r>
      <w:r w:rsidR="00796B38" w:rsidRPr="003D4421">
        <w:rPr>
          <w:color w:val="000000" w:themeColor="text1"/>
          <w:sz w:val="28"/>
          <w:szCs w:val="26"/>
        </w:rPr>
        <w:t>metros.</w:t>
      </w:r>
      <w:r w:rsidR="003D4421" w:rsidRPr="003D4421">
        <w:rPr>
          <w:color w:val="000000" w:themeColor="text1"/>
          <w:sz w:val="28"/>
          <w:szCs w:val="26"/>
        </w:rPr>
        <w:t xml:space="preserve"> Al poco tiempo</w:t>
      </w:r>
      <w:r w:rsidR="003D4421">
        <w:rPr>
          <w:color w:val="000000" w:themeColor="text1"/>
          <w:sz w:val="28"/>
          <w:szCs w:val="26"/>
        </w:rPr>
        <w:t xml:space="preserve"> </w:t>
      </w:r>
    </w:p>
    <w:p w:rsidR="006C45A9" w:rsidRDefault="006C45A9" w:rsidP="00211425">
      <w:pPr>
        <w:spacing w:line="360" w:lineRule="auto"/>
        <w:rPr>
          <w:color w:val="000000" w:themeColor="text1"/>
          <w:sz w:val="28"/>
          <w:szCs w:val="26"/>
        </w:rPr>
      </w:pPr>
    </w:p>
    <w:p w:rsidR="0090146B" w:rsidRPr="00431C12" w:rsidRDefault="003D4421" w:rsidP="00211425">
      <w:pPr>
        <w:spacing w:line="360" w:lineRule="auto"/>
        <w:rPr>
          <w:sz w:val="28"/>
          <w:szCs w:val="26"/>
        </w:rPr>
      </w:pPr>
      <w:r>
        <w:rPr>
          <w:color w:val="000000" w:themeColor="text1"/>
          <w:sz w:val="28"/>
          <w:szCs w:val="26"/>
        </w:rPr>
        <w:t>centraron sus actividades</w:t>
      </w:r>
      <w:r w:rsidR="00D75AE7">
        <w:rPr>
          <w:color w:val="000000" w:themeColor="text1"/>
          <w:sz w:val="28"/>
          <w:szCs w:val="26"/>
        </w:rPr>
        <w:t xml:space="preserve"> en el </w:t>
      </w:r>
      <w:r w:rsidR="00790507">
        <w:rPr>
          <w:color w:val="000000" w:themeColor="text1"/>
          <w:sz w:val="28"/>
          <w:szCs w:val="26"/>
        </w:rPr>
        <w:t>púls</w:t>
      </w:r>
      <w:r w:rsidR="003D34D7">
        <w:rPr>
          <w:color w:val="000000" w:themeColor="text1"/>
          <w:sz w:val="28"/>
          <w:szCs w:val="26"/>
        </w:rPr>
        <w:t>ar PSR B1913+6, descubierto en 1974.</w:t>
      </w:r>
    </w:p>
    <w:p w:rsidR="003D34D7" w:rsidRDefault="003D34D7" w:rsidP="00211425">
      <w:pPr>
        <w:spacing w:line="360" w:lineRule="auto"/>
        <w:rPr>
          <w:color w:val="000000" w:themeColor="text1"/>
          <w:sz w:val="28"/>
          <w:szCs w:val="26"/>
        </w:rPr>
      </w:pPr>
    </w:p>
    <w:p w:rsidR="00F577C6" w:rsidRDefault="00F577C6" w:rsidP="00211425">
      <w:pPr>
        <w:spacing w:line="360" w:lineRule="auto"/>
        <w:rPr>
          <w:color w:val="000000" w:themeColor="text1"/>
          <w:sz w:val="28"/>
          <w:szCs w:val="26"/>
        </w:rPr>
      </w:pPr>
    </w:p>
    <w:p w:rsidR="00F577C6" w:rsidRDefault="00F577C6" w:rsidP="00211425">
      <w:pPr>
        <w:spacing w:line="360" w:lineRule="auto"/>
        <w:rPr>
          <w:color w:val="000000" w:themeColor="text1"/>
          <w:sz w:val="28"/>
          <w:szCs w:val="26"/>
        </w:rPr>
      </w:pPr>
    </w:p>
    <w:p w:rsidR="003D34D7" w:rsidRDefault="003D34D7" w:rsidP="00211425">
      <w:pPr>
        <w:spacing w:line="360" w:lineRule="auto"/>
        <w:rPr>
          <w:color w:val="000000" w:themeColor="text1"/>
          <w:sz w:val="28"/>
          <w:szCs w:val="26"/>
        </w:rPr>
      </w:pPr>
      <w:r>
        <w:rPr>
          <w:color w:val="000000" w:themeColor="text1"/>
          <w:sz w:val="28"/>
          <w:szCs w:val="26"/>
        </w:rPr>
        <w:t>Sobre el papel, este púlsar</w:t>
      </w:r>
      <w:r w:rsidR="00A12C91">
        <w:rPr>
          <w:color w:val="000000" w:themeColor="text1"/>
          <w:sz w:val="28"/>
          <w:szCs w:val="26"/>
        </w:rPr>
        <w:t xml:space="preserve"> no tiene nada de particular, con una masa de 1.44 </w:t>
      </w:r>
      <w:r w:rsidR="007213E1">
        <w:rPr>
          <w:color w:val="000000" w:themeColor="text1"/>
          <w:sz w:val="28"/>
          <w:szCs w:val="26"/>
        </w:rPr>
        <w:t>masa</w:t>
      </w:r>
      <w:r w:rsidR="00A12C91">
        <w:rPr>
          <w:color w:val="000000" w:themeColor="text1"/>
          <w:sz w:val="28"/>
          <w:szCs w:val="26"/>
        </w:rPr>
        <w:t>s solares y un periodo de rotación de aproximadamente 60  milisegundos</w:t>
      </w:r>
      <w:r w:rsidR="006213DA">
        <w:rPr>
          <w:color w:val="000000" w:themeColor="text1"/>
          <w:sz w:val="28"/>
          <w:szCs w:val="26"/>
        </w:rPr>
        <w:t>, lo cual significa que rota sobre sí mismo 17 veces por segundo. Sin embargo, había algo anómalo en su emisión de radio, algo que no se había visto en ninguno de los púlsares conocidos en aquella época. Para  explicar este extraño comportamiento, había que admitir que la estrella gira en torno a un compañero:</w:t>
      </w:r>
      <w:r w:rsidR="004E3D3C">
        <w:rPr>
          <w:color w:val="000000" w:themeColor="text1"/>
          <w:sz w:val="28"/>
          <w:szCs w:val="26"/>
        </w:rPr>
        <w:t xml:space="preserve"> el problema </w:t>
      </w:r>
      <w:r w:rsidR="006A1EF6">
        <w:rPr>
          <w:color w:val="000000" w:themeColor="text1"/>
          <w:sz w:val="28"/>
          <w:szCs w:val="26"/>
        </w:rPr>
        <w:t>era</w:t>
      </w:r>
      <w:r w:rsidR="004E3D3C">
        <w:rPr>
          <w:color w:val="000000" w:themeColor="text1"/>
          <w:sz w:val="28"/>
          <w:szCs w:val="26"/>
        </w:rPr>
        <w:t xml:space="preserve"> que este debería haber </w:t>
      </w:r>
      <w:r w:rsidR="006A1EF6">
        <w:rPr>
          <w:color w:val="000000" w:themeColor="text1"/>
          <w:sz w:val="28"/>
          <w:szCs w:val="26"/>
        </w:rPr>
        <w:t>sido</w:t>
      </w:r>
      <w:r w:rsidR="004E3D3C">
        <w:rPr>
          <w:color w:val="000000" w:themeColor="text1"/>
          <w:sz w:val="28"/>
          <w:szCs w:val="26"/>
        </w:rPr>
        <w:t xml:space="preserve"> visible, y no </w:t>
      </w:r>
      <w:r w:rsidR="006A1EF6">
        <w:rPr>
          <w:color w:val="000000" w:themeColor="text1"/>
          <w:sz w:val="28"/>
          <w:szCs w:val="26"/>
        </w:rPr>
        <w:t xml:space="preserve">lo </w:t>
      </w:r>
      <w:r w:rsidR="004E3D3C">
        <w:rPr>
          <w:color w:val="000000" w:themeColor="text1"/>
          <w:sz w:val="28"/>
          <w:szCs w:val="26"/>
        </w:rPr>
        <w:t>estaba.</w:t>
      </w:r>
      <w:r w:rsidR="00F735B7">
        <w:rPr>
          <w:color w:val="000000" w:themeColor="text1"/>
          <w:sz w:val="28"/>
          <w:szCs w:val="26"/>
        </w:rPr>
        <w:t xml:space="preserve"> Por otra parte, </w:t>
      </w:r>
      <w:r w:rsidR="00C24922">
        <w:rPr>
          <w:color w:val="000000" w:themeColor="text1"/>
          <w:sz w:val="28"/>
          <w:szCs w:val="26"/>
        </w:rPr>
        <w:t>si el compañero era también una estrella de neutrones, esto explicaría las observaciones bastante bien.</w:t>
      </w:r>
      <w:r w:rsidR="007732A5">
        <w:rPr>
          <w:color w:val="000000" w:themeColor="text1"/>
          <w:sz w:val="28"/>
          <w:szCs w:val="26"/>
        </w:rPr>
        <w:t xml:space="preserve"> Así fue cómo Hulse y Taylor llegaron a descubrir el primer sistema binario de estrellas de neutrones,</w:t>
      </w:r>
      <w:r w:rsidR="00A82A64">
        <w:rPr>
          <w:color w:val="000000" w:themeColor="text1"/>
          <w:sz w:val="28"/>
          <w:szCs w:val="26"/>
        </w:rPr>
        <w:t xml:space="preserve"> conocido </w:t>
      </w:r>
      <w:r w:rsidR="00A82A64">
        <w:rPr>
          <w:color w:val="000000" w:themeColor="text1"/>
          <w:sz w:val="28"/>
          <w:szCs w:val="26"/>
        </w:rPr>
        <w:lastRenderedPageBreak/>
        <w:t xml:space="preserve">también como el </w:t>
      </w:r>
      <w:r w:rsidR="00A82A64">
        <w:rPr>
          <w:i/>
          <w:iCs/>
          <w:color w:val="000000" w:themeColor="text1"/>
          <w:sz w:val="28"/>
          <w:szCs w:val="26"/>
        </w:rPr>
        <w:t>p</w:t>
      </w:r>
      <w:r w:rsidR="00C30B50">
        <w:rPr>
          <w:i/>
          <w:iCs/>
          <w:color w:val="000000" w:themeColor="text1"/>
          <w:sz w:val="28"/>
          <w:szCs w:val="26"/>
        </w:rPr>
        <w:t>ú</w:t>
      </w:r>
      <w:r w:rsidR="00A82A64">
        <w:rPr>
          <w:i/>
          <w:iCs/>
          <w:color w:val="000000" w:themeColor="text1"/>
          <w:sz w:val="28"/>
          <w:szCs w:val="26"/>
        </w:rPr>
        <w:t>lsar binario Hulse – Taylo</w:t>
      </w:r>
      <w:r w:rsidR="00954E87">
        <w:rPr>
          <w:i/>
          <w:iCs/>
          <w:color w:val="000000" w:themeColor="text1"/>
          <w:sz w:val="28"/>
          <w:szCs w:val="26"/>
        </w:rPr>
        <w:t xml:space="preserve">r, </w:t>
      </w:r>
      <w:r w:rsidR="00954E87">
        <w:rPr>
          <w:color w:val="000000" w:themeColor="text1"/>
          <w:sz w:val="28"/>
          <w:szCs w:val="26"/>
        </w:rPr>
        <w:t>ya que es una estrella binaria que contiene dos estrellas de neutrones, un</w:t>
      </w:r>
      <w:r w:rsidR="008A3019">
        <w:rPr>
          <w:color w:val="000000" w:themeColor="text1"/>
          <w:sz w:val="28"/>
          <w:szCs w:val="26"/>
        </w:rPr>
        <w:t>a</w:t>
      </w:r>
      <w:r w:rsidR="00954E87">
        <w:rPr>
          <w:color w:val="000000" w:themeColor="text1"/>
          <w:sz w:val="28"/>
          <w:szCs w:val="26"/>
        </w:rPr>
        <w:t xml:space="preserve"> de l</w:t>
      </w:r>
      <w:r w:rsidR="008A3019">
        <w:rPr>
          <w:color w:val="000000" w:themeColor="text1"/>
          <w:sz w:val="28"/>
          <w:szCs w:val="26"/>
        </w:rPr>
        <w:t>a</w:t>
      </w:r>
      <w:r w:rsidR="00954E87">
        <w:rPr>
          <w:color w:val="000000" w:themeColor="text1"/>
          <w:sz w:val="28"/>
          <w:szCs w:val="26"/>
        </w:rPr>
        <w:t>s cuales es un púlsa</w:t>
      </w:r>
      <w:r w:rsidR="00171CE7">
        <w:rPr>
          <w:color w:val="000000" w:themeColor="text1"/>
          <w:sz w:val="28"/>
          <w:szCs w:val="26"/>
        </w:rPr>
        <w:t>r.</w:t>
      </w:r>
    </w:p>
    <w:p w:rsidR="00A95245" w:rsidRDefault="00A95245" w:rsidP="00211425">
      <w:pPr>
        <w:spacing w:line="360" w:lineRule="auto"/>
        <w:rPr>
          <w:color w:val="000000" w:themeColor="text1"/>
          <w:sz w:val="28"/>
          <w:szCs w:val="26"/>
        </w:rPr>
      </w:pPr>
    </w:p>
    <w:p w:rsidR="0079424A" w:rsidRDefault="00A95245" w:rsidP="00211425">
      <w:pPr>
        <w:spacing w:line="360" w:lineRule="auto"/>
        <w:rPr>
          <w:color w:val="000000" w:themeColor="text1"/>
          <w:sz w:val="28"/>
          <w:szCs w:val="26"/>
        </w:rPr>
      </w:pPr>
      <w:r>
        <w:rPr>
          <w:color w:val="000000" w:themeColor="text1"/>
          <w:sz w:val="28"/>
          <w:szCs w:val="26"/>
        </w:rPr>
        <w:t xml:space="preserve">Actualmente, gracias a la magnífica precisión </w:t>
      </w:r>
      <w:r w:rsidR="006F1B05">
        <w:rPr>
          <w:color w:val="000000" w:themeColor="text1"/>
          <w:sz w:val="28"/>
          <w:szCs w:val="26"/>
        </w:rPr>
        <w:t xml:space="preserve">de las observaciones  radioastronómicas de púlsares, </w:t>
      </w:r>
      <w:r w:rsidR="00473FD4">
        <w:rPr>
          <w:color w:val="000000" w:themeColor="text1"/>
          <w:sz w:val="28"/>
          <w:szCs w:val="26"/>
        </w:rPr>
        <w:t xml:space="preserve"> conocemos excepcionalmente bien  a PSR B1913+16</w:t>
      </w:r>
      <w:r w:rsidR="00845B31">
        <w:rPr>
          <w:color w:val="000000" w:themeColor="text1"/>
          <w:sz w:val="28"/>
          <w:szCs w:val="26"/>
        </w:rPr>
        <w:t>. Por ejemplo,</w:t>
      </w:r>
      <w:r w:rsidR="00562DD3">
        <w:rPr>
          <w:color w:val="000000" w:themeColor="text1"/>
          <w:sz w:val="28"/>
          <w:szCs w:val="26"/>
        </w:rPr>
        <w:t xml:space="preserve"> sabemos que las masas de las dos estrellas de neutrones son muy parecidas (la estrella primaria tiene 1441 masas solares</w:t>
      </w:r>
      <w:r w:rsidR="005F2FF3">
        <w:rPr>
          <w:color w:val="000000" w:themeColor="text1"/>
          <w:sz w:val="28"/>
          <w:szCs w:val="26"/>
        </w:rPr>
        <w:t>, la secundaria 1387)</w:t>
      </w:r>
      <w:r w:rsidR="009217CD">
        <w:rPr>
          <w:color w:val="000000" w:themeColor="text1"/>
          <w:sz w:val="28"/>
          <w:szCs w:val="26"/>
        </w:rPr>
        <w:t xml:space="preserve"> y que el periodo orbital es de </w:t>
      </w:r>
    </w:p>
    <w:p w:rsidR="00E67917" w:rsidRDefault="009217CD" w:rsidP="00211425">
      <w:pPr>
        <w:spacing w:line="360" w:lineRule="auto"/>
        <w:rPr>
          <w:color w:val="000000" w:themeColor="text1"/>
          <w:sz w:val="28"/>
          <w:szCs w:val="26"/>
        </w:rPr>
      </w:pPr>
      <w:r>
        <w:rPr>
          <w:color w:val="000000" w:themeColor="text1"/>
          <w:sz w:val="28"/>
          <w:szCs w:val="26"/>
        </w:rPr>
        <w:t>7, 75 horas</w:t>
      </w:r>
      <w:r w:rsidR="00CC4230">
        <w:rPr>
          <w:color w:val="000000" w:themeColor="text1"/>
          <w:sz w:val="28"/>
          <w:szCs w:val="26"/>
        </w:rPr>
        <w:t>.</w:t>
      </w:r>
      <w:r w:rsidR="00E835C6">
        <w:rPr>
          <w:color w:val="000000" w:themeColor="text1"/>
          <w:sz w:val="28"/>
          <w:szCs w:val="26"/>
        </w:rPr>
        <w:t xml:space="preserve"> Las órbitas son elípticas, de manera que las dos estrellas giran en torno al centro de masas común, y su separación varía continuamente, alcanzando aproximadamente 1.1  radios solares (746,600 km) en el punto de mínima separación</w:t>
      </w:r>
      <w:r w:rsidR="00F656CA">
        <w:rPr>
          <w:color w:val="000000" w:themeColor="text1"/>
          <w:sz w:val="28"/>
          <w:szCs w:val="26"/>
        </w:rPr>
        <w:t xml:space="preserve"> (periastro) y unos 4,8 radios solares (3,15</w:t>
      </w:r>
      <w:r w:rsidR="002661B9">
        <w:rPr>
          <w:color w:val="000000" w:themeColor="text1"/>
          <w:sz w:val="28"/>
          <w:szCs w:val="26"/>
        </w:rPr>
        <w:t>3</w:t>
      </w:r>
      <w:r w:rsidR="00F656CA">
        <w:rPr>
          <w:color w:val="000000" w:themeColor="text1"/>
          <w:sz w:val="28"/>
          <w:szCs w:val="26"/>
        </w:rPr>
        <w:t>2,600 km)</w:t>
      </w:r>
      <w:r w:rsidR="007F3E6A">
        <w:rPr>
          <w:color w:val="000000" w:themeColor="text1"/>
          <w:sz w:val="28"/>
          <w:szCs w:val="26"/>
        </w:rPr>
        <w:t xml:space="preserve"> en el punto de máximo alejamiento</w:t>
      </w:r>
      <w:r w:rsidR="00FD09BB">
        <w:rPr>
          <w:color w:val="000000" w:themeColor="text1"/>
          <w:sz w:val="28"/>
          <w:szCs w:val="26"/>
        </w:rPr>
        <w:t xml:space="preserve"> (apoastron).</w:t>
      </w:r>
      <w:r w:rsidR="008B0058">
        <w:rPr>
          <w:color w:val="000000" w:themeColor="text1"/>
          <w:sz w:val="28"/>
          <w:szCs w:val="26"/>
        </w:rPr>
        <w:t xml:space="preserve"> Dadas </w:t>
      </w:r>
      <w:r w:rsidR="00AB2942">
        <w:rPr>
          <w:color w:val="000000" w:themeColor="text1"/>
          <w:sz w:val="28"/>
          <w:szCs w:val="26"/>
        </w:rPr>
        <w:t>las masas que intevienen y la elevada velocidad orbital que alcanzan las estrellas, el pulsar binario PSRB 1913 + 16</w:t>
      </w:r>
      <w:r w:rsidR="00E7123B">
        <w:rPr>
          <w:color w:val="000000" w:themeColor="text1"/>
          <w:sz w:val="28"/>
          <w:szCs w:val="26"/>
        </w:rPr>
        <w:t xml:space="preserve"> representa un sistema en el cual los efectos </w:t>
      </w:r>
      <w:r w:rsidR="005B20BD">
        <w:rPr>
          <w:color w:val="000000" w:themeColor="text1"/>
          <w:sz w:val="28"/>
          <w:szCs w:val="26"/>
        </w:rPr>
        <w:t xml:space="preserve">relativistas </w:t>
      </w:r>
      <w:r w:rsidR="00E7123B">
        <w:rPr>
          <w:color w:val="000000" w:themeColor="text1"/>
          <w:sz w:val="28"/>
          <w:szCs w:val="26"/>
        </w:rPr>
        <w:t>se amplifican y por tanto es más fácil medirlos.</w:t>
      </w:r>
      <w:r w:rsidR="00DD446E">
        <w:rPr>
          <w:color w:val="000000" w:themeColor="text1"/>
          <w:sz w:val="28"/>
          <w:szCs w:val="26"/>
        </w:rPr>
        <w:t xml:space="preserve"> Por ejemplo, igual que </w:t>
      </w:r>
      <w:r w:rsidR="00D05C97">
        <w:rPr>
          <w:color w:val="000000" w:themeColor="text1"/>
          <w:sz w:val="28"/>
          <w:szCs w:val="26"/>
        </w:rPr>
        <w:t>ocurre</w:t>
      </w:r>
      <w:r w:rsidR="00DD446E">
        <w:rPr>
          <w:color w:val="000000" w:themeColor="text1"/>
          <w:sz w:val="28"/>
          <w:szCs w:val="26"/>
        </w:rPr>
        <w:t xml:space="preserve"> con la órbita de Mercurio</w:t>
      </w:r>
      <w:r w:rsidR="002853F9">
        <w:rPr>
          <w:color w:val="000000" w:themeColor="text1"/>
          <w:sz w:val="28"/>
          <w:szCs w:val="26"/>
        </w:rPr>
        <w:t>, la del pulsar tampoco es cerrada sino que experimenta cambios del periastron (recuérdese la figura 2</w:t>
      </w:r>
      <w:r w:rsidR="00804707">
        <w:rPr>
          <w:color w:val="000000" w:themeColor="text1"/>
          <w:sz w:val="28"/>
          <w:szCs w:val="26"/>
        </w:rPr>
        <w:t>.1</w:t>
      </w:r>
      <w:r w:rsidR="002853F9">
        <w:rPr>
          <w:color w:val="000000" w:themeColor="text1"/>
          <w:sz w:val="28"/>
          <w:szCs w:val="26"/>
        </w:rPr>
        <w:t>).</w:t>
      </w:r>
      <w:r w:rsidR="002C1668">
        <w:rPr>
          <w:color w:val="000000" w:themeColor="text1"/>
          <w:sz w:val="28"/>
          <w:szCs w:val="26"/>
        </w:rPr>
        <w:t>La diferencia crucial es que el periastron de PSR B1913+16</w:t>
      </w:r>
      <w:r w:rsidR="002C1668" w:rsidRPr="002C1668">
        <w:rPr>
          <w:color w:val="000000" w:themeColor="text1"/>
          <w:sz w:val="28"/>
          <w:szCs w:val="26"/>
        </w:rPr>
        <w:t xml:space="preserve"> </w:t>
      </w:r>
      <w:r w:rsidR="002C1668">
        <w:rPr>
          <w:color w:val="000000" w:themeColor="text1"/>
          <w:sz w:val="28"/>
          <w:szCs w:val="26"/>
        </w:rPr>
        <w:t>avanza 4,2 grados cada año  mientras Mercurio avanza solo 0, 4297 arcosegundos por año.</w:t>
      </w:r>
      <w:r w:rsidR="00E67917">
        <w:rPr>
          <w:sz w:val="28"/>
          <w:szCs w:val="26"/>
        </w:rPr>
        <w:t xml:space="preserve"> </w:t>
      </w:r>
      <w:r w:rsidR="002C1668">
        <w:rPr>
          <w:color w:val="000000" w:themeColor="text1"/>
          <w:sz w:val="28"/>
          <w:szCs w:val="26"/>
        </w:rPr>
        <w:t xml:space="preserve">En otras palabras, </w:t>
      </w:r>
      <w:r w:rsidR="00E67917">
        <w:rPr>
          <w:color w:val="000000" w:themeColor="text1"/>
          <w:sz w:val="28"/>
          <w:szCs w:val="26"/>
        </w:rPr>
        <w:t>órbita de PSR B1913+16  varía en un solo día</w:t>
      </w:r>
      <w:r w:rsidR="000623DB">
        <w:rPr>
          <w:color w:val="000000" w:themeColor="text1"/>
          <w:sz w:val="28"/>
          <w:szCs w:val="26"/>
        </w:rPr>
        <w:t xml:space="preserve"> tanto como la de Mercurio en un siglo</w:t>
      </w:r>
      <w:r w:rsidR="00064071">
        <w:rPr>
          <w:color w:val="000000" w:themeColor="text1"/>
          <w:sz w:val="28"/>
          <w:szCs w:val="26"/>
        </w:rPr>
        <w:t>.</w:t>
      </w:r>
    </w:p>
    <w:p w:rsidR="00064071" w:rsidRDefault="00064071" w:rsidP="00211425">
      <w:pPr>
        <w:spacing w:line="360" w:lineRule="auto"/>
        <w:rPr>
          <w:color w:val="000000" w:themeColor="text1"/>
          <w:sz w:val="28"/>
          <w:szCs w:val="26"/>
        </w:rPr>
      </w:pPr>
    </w:p>
    <w:p w:rsidR="009533D1" w:rsidRDefault="009768CB" w:rsidP="00211425">
      <w:pPr>
        <w:spacing w:line="360" w:lineRule="auto"/>
        <w:rPr>
          <w:color w:val="000000" w:themeColor="text1"/>
          <w:sz w:val="28"/>
          <w:szCs w:val="26"/>
        </w:rPr>
      </w:pPr>
      <w:r>
        <w:rPr>
          <w:color w:val="000000" w:themeColor="text1"/>
          <w:sz w:val="28"/>
          <w:szCs w:val="26"/>
        </w:rPr>
        <w:t>El efecto relativista más importante de PSR B1913 + 16 esta relacionado con la emisión de ondas gravitatorias</w:t>
      </w:r>
      <w:r w:rsidR="00587C7B">
        <w:rPr>
          <w:color w:val="000000" w:themeColor="text1"/>
          <w:sz w:val="28"/>
          <w:szCs w:val="26"/>
        </w:rPr>
        <w:t>, lo cual reduce la energía y el momento angular de la estrella binaria y obliga a que las dos estrellas se acerquen. En particular, su separación se reduce en 3 millones después de cada periodo, de manera que a lo largo de un año ha disminuido en unos 3,5 m</w:t>
      </w:r>
      <w:r w:rsidR="00D94FA2">
        <w:rPr>
          <w:color w:val="000000" w:themeColor="text1"/>
          <w:sz w:val="28"/>
          <w:szCs w:val="26"/>
        </w:rPr>
        <w:t xml:space="preserve">. </w:t>
      </w:r>
      <w:r w:rsidR="00EF28D7">
        <w:rPr>
          <w:color w:val="000000" w:themeColor="text1"/>
          <w:sz w:val="28"/>
          <w:szCs w:val="26"/>
        </w:rPr>
        <w:t>En términos absolutos, la pérdida de energía de un sistema binario como el de</w:t>
      </w:r>
      <w:r w:rsidR="00EF28D7">
        <w:rPr>
          <w:color w:val="000000" w:themeColor="text1"/>
          <w:sz w:val="28"/>
          <w:szCs w:val="26"/>
        </w:rPr>
        <w:tab/>
        <w:t xml:space="preserve"> PSR B1913 + 16 es enorme; además, este sistema está en nuestra galaxia y no muy lejos de nosotros a una distancia de unos 21,000 años luz.</w:t>
      </w:r>
      <w:r w:rsidR="00CD363B">
        <w:rPr>
          <w:color w:val="000000" w:themeColor="text1"/>
          <w:sz w:val="28"/>
          <w:szCs w:val="26"/>
        </w:rPr>
        <w:t xml:space="preserve"> sin embargo, la amplitud de las ondas gravitatorias producidas por la binaria es demasiado pequeña para los detectores como LIGO  o Virgo</w:t>
      </w:r>
      <w:r w:rsidR="003200BD">
        <w:rPr>
          <w:color w:val="000000" w:themeColor="text1"/>
          <w:sz w:val="28"/>
          <w:szCs w:val="26"/>
        </w:rPr>
        <w:t xml:space="preserve">, diseñados para sistemas a frecuencias mucho más elevadas (véase la figura 8.4). No obstante, la emisión de ondas gravitatoria es “visible”diseñados para sistemas a frecuencias mucho más elevadas (véase la figura </w:t>
      </w:r>
      <w:r w:rsidR="003200BD">
        <w:rPr>
          <w:color w:val="000000" w:themeColor="text1"/>
          <w:sz w:val="28"/>
          <w:szCs w:val="26"/>
        </w:rPr>
        <w:lastRenderedPageBreak/>
        <w:t xml:space="preserve">8.4). No obstante, la emisión de ondas gravitatoria es "visible" a través de los efectos que produce en la </w:t>
      </w:r>
      <w:r w:rsidR="0085331A">
        <w:rPr>
          <w:color w:val="000000" w:themeColor="text1"/>
          <w:sz w:val="28"/>
          <w:szCs w:val="26"/>
        </w:rPr>
        <w:t xml:space="preserve">evolución </w:t>
      </w:r>
      <w:r w:rsidR="003200BD">
        <w:rPr>
          <w:color w:val="000000" w:themeColor="text1"/>
          <w:sz w:val="28"/>
          <w:szCs w:val="26"/>
        </w:rPr>
        <w:t>de la órbita del púlsar</w:t>
      </w:r>
      <w:r w:rsidR="0085331A">
        <w:rPr>
          <w:color w:val="000000" w:themeColor="text1"/>
          <w:sz w:val="28"/>
          <w:szCs w:val="26"/>
        </w:rPr>
        <w:t xml:space="preserve"> y en particular en </w:t>
      </w:r>
      <w:r w:rsidR="00DA35C3">
        <w:rPr>
          <w:color w:val="000000" w:themeColor="text1"/>
          <w:sz w:val="28"/>
          <w:szCs w:val="26"/>
        </w:rPr>
        <w:t>la modificación</w:t>
      </w:r>
      <w:r w:rsidR="00D9617D">
        <w:rPr>
          <w:color w:val="000000" w:themeColor="text1"/>
          <w:sz w:val="28"/>
          <w:szCs w:val="26"/>
        </w:rPr>
        <w:t xml:space="preserve"> </w:t>
      </w:r>
      <w:r w:rsidR="0085331A">
        <w:rPr>
          <w:color w:val="000000" w:themeColor="text1"/>
          <w:sz w:val="28"/>
          <w:szCs w:val="26"/>
        </w:rPr>
        <w:t xml:space="preserve"> del tiempo en el cual el PSR B1913+16</w:t>
      </w:r>
      <w:r w:rsidR="00D9617D">
        <w:rPr>
          <w:color w:val="000000" w:themeColor="text1"/>
          <w:sz w:val="28"/>
          <w:szCs w:val="26"/>
        </w:rPr>
        <w:t xml:space="preserve">  debería alcanzar su periastron.</w:t>
      </w:r>
      <w:r w:rsidR="00CA1B75">
        <w:rPr>
          <w:color w:val="000000" w:themeColor="text1"/>
          <w:sz w:val="28"/>
          <w:szCs w:val="26"/>
        </w:rPr>
        <w:tab/>
      </w:r>
    </w:p>
    <w:p w:rsidR="00CA1B75" w:rsidRDefault="00CA1B75" w:rsidP="00211425">
      <w:pPr>
        <w:tabs>
          <w:tab w:val="left" w:pos="8213"/>
        </w:tabs>
        <w:spacing w:line="360" w:lineRule="auto"/>
        <w:rPr>
          <w:color w:val="000000" w:themeColor="text1"/>
          <w:sz w:val="28"/>
          <w:szCs w:val="26"/>
        </w:rPr>
      </w:pPr>
    </w:p>
    <w:p w:rsidR="00CA1B75" w:rsidRDefault="00CA1B75" w:rsidP="00211425">
      <w:pPr>
        <w:tabs>
          <w:tab w:val="left" w:pos="8213"/>
        </w:tabs>
        <w:spacing w:line="360" w:lineRule="auto"/>
        <w:rPr>
          <w:color w:val="000000" w:themeColor="text1"/>
          <w:sz w:val="28"/>
          <w:szCs w:val="26"/>
        </w:rPr>
      </w:pPr>
      <w:r>
        <w:rPr>
          <w:color w:val="000000" w:themeColor="text1"/>
          <w:sz w:val="28"/>
          <w:szCs w:val="26"/>
        </w:rPr>
        <w:t xml:space="preserve">La figura 8.5 </w:t>
      </w:r>
      <w:r w:rsidR="004F72F8">
        <w:rPr>
          <w:color w:val="000000" w:themeColor="text1"/>
          <w:sz w:val="28"/>
          <w:szCs w:val="26"/>
        </w:rPr>
        <w:t xml:space="preserve">muestra </w:t>
      </w:r>
      <w:r w:rsidR="00B048E3">
        <w:rPr>
          <w:color w:val="000000" w:themeColor="text1"/>
          <w:sz w:val="28"/>
          <w:szCs w:val="26"/>
        </w:rPr>
        <w:t xml:space="preserve">el avance temporal de la llegada de la binaria al periastron como función del año en que se realizaron las observaciones. O sea, la disminución </w:t>
      </w:r>
      <w:r w:rsidR="00A22496">
        <w:rPr>
          <w:color w:val="000000" w:themeColor="text1"/>
          <w:sz w:val="28"/>
          <w:szCs w:val="26"/>
        </w:rPr>
        <w:t>del tiempo necesario para que el púlsar complete un órbita entera</w:t>
      </w:r>
      <w:r w:rsidR="00F85611">
        <w:rPr>
          <w:color w:val="000000" w:themeColor="text1"/>
          <w:sz w:val="28"/>
          <w:szCs w:val="26"/>
        </w:rPr>
        <w:t xml:space="preserve">  se indica con puntos y barras de error en la figura 8.5.</w:t>
      </w:r>
      <w:r w:rsidR="00B048E3">
        <w:rPr>
          <w:color w:val="000000" w:themeColor="text1"/>
          <w:sz w:val="28"/>
          <w:szCs w:val="26"/>
        </w:rPr>
        <w:t xml:space="preserve"> </w:t>
      </w:r>
      <w:r w:rsidR="001569B1">
        <w:rPr>
          <w:color w:val="000000" w:themeColor="text1"/>
          <w:sz w:val="28"/>
          <w:szCs w:val="26"/>
        </w:rPr>
        <w:t>Nótese</w:t>
      </w:r>
      <w:r w:rsidR="009773F1">
        <w:rPr>
          <w:color w:val="000000" w:themeColor="text1"/>
          <w:sz w:val="28"/>
          <w:szCs w:val="26"/>
        </w:rPr>
        <w:t xml:space="preserve"> que los datos</w:t>
      </w:r>
      <w:r w:rsidR="005C4DE7">
        <w:rPr>
          <w:color w:val="000000" w:themeColor="text1"/>
          <w:sz w:val="28"/>
          <w:szCs w:val="26"/>
        </w:rPr>
        <w:t xml:space="preserve"> aportados resumen observaciones llevadas a cabo a lo largo de 30 años, las cuales ilustra claramente que el periodo orbital de PSR B1913+16 (aproximadamente siete horas y 45 minutos) </w:t>
      </w:r>
      <w:r w:rsidR="00F25B8D">
        <w:rPr>
          <w:color w:val="000000" w:themeColor="text1"/>
          <w:sz w:val="28"/>
          <w:szCs w:val="26"/>
        </w:rPr>
        <w:t>h</w:t>
      </w:r>
      <w:r w:rsidR="005C4DE7">
        <w:rPr>
          <w:color w:val="000000" w:themeColor="text1"/>
          <w:sz w:val="28"/>
          <w:szCs w:val="26"/>
        </w:rPr>
        <w:t>a disminuido en casi 30 segundos en esta escala de tiempo. Además, si se expresa en términos de la separación entre las dos estrellas de neutrones</w:t>
      </w:r>
      <w:r w:rsidR="00F25B8D">
        <w:rPr>
          <w:color w:val="000000" w:themeColor="text1"/>
          <w:sz w:val="28"/>
          <w:szCs w:val="26"/>
        </w:rPr>
        <w:t>,</w:t>
      </w:r>
      <w:r w:rsidR="003D4170">
        <w:rPr>
          <w:color w:val="000000" w:themeColor="text1"/>
          <w:sz w:val="28"/>
          <w:szCs w:val="26"/>
        </w:rPr>
        <w:t>ha disminuido 105 metros.</w:t>
      </w:r>
    </w:p>
    <w:p w:rsidR="00631911" w:rsidRDefault="00631911" w:rsidP="00211425">
      <w:pPr>
        <w:tabs>
          <w:tab w:val="left" w:pos="8213"/>
        </w:tabs>
        <w:spacing w:line="360" w:lineRule="auto"/>
        <w:rPr>
          <w:color w:val="000000" w:themeColor="text1"/>
          <w:sz w:val="28"/>
          <w:szCs w:val="26"/>
        </w:rPr>
      </w:pPr>
    </w:p>
    <w:p w:rsidR="00631911" w:rsidRDefault="00631911" w:rsidP="00211425">
      <w:pPr>
        <w:tabs>
          <w:tab w:val="left" w:pos="8213"/>
        </w:tabs>
        <w:spacing w:line="360" w:lineRule="auto"/>
        <w:rPr>
          <w:color w:val="000000" w:themeColor="text1"/>
          <w:sz w:val="28"/>
          <w:szCs w:val="26"/>
        </w:rPr>
      </w:pPr>
      <w:r>
        <w:rPr>
          <w:color w:val="000000" w:themeColor="text1"/>
          <w:sz w:val="28"/>
          <w:szCs w:val="26"/>
        </w:rPr>
        <w:t>Este ejemplo subraya una característica importante de los sistemas binarios y el título de esta sección.</w:t>
      </w:r>
      <w:r w:rsidR="00F035FE">
        <w:rPr>
          <w:color w:val="000000" w:themeColor="text1"/>
          <w:sz w:val="28"/>
          <w:szCs w:val="26"/>
        </w:rPr>
        <w:t xml:space="preserve"> Con independencia de su naturaleza o masa, una pareja de objetos astrofísicos que están </w:t>
      </w:r>
      <w:r w:rsidR="00F035FE" w:rsidRPr="00F035FE">
        <w:rPr>
          <w:color w:val="000000" w:themeColor="text1"/>
          <w:sz w:val="28"/>
          <w:szCs w:val="26"/>
          <w:highlight w:val="yellow"/>
        </w:rPr>
        <w:t>sujetos por la gravedad</w:t>
      </w:r>
      <w:r w:rsidR="00F035FE">
        <w:rPr>
          <w:color w:val="000000" w:themeColor="text1"/>
          <w:sz w:val="28"/>
          <w:szCs w:val="26"/>
        </w:rPr>
        <w:t xml:space="preserve"> en un sistema binario al final tienen que “ “colisionar “. En la gran mayoría de los casos, las escalas de tiempo de este proceso son simplemente inimaginables, muy superior a la edad del universo. Por ejemplo en el caso del sistema binario Tierra-Luna, la fusión se espera para dentro de 65,000 millones de años y no es algo que nos deba preocupar con urgencia. Por otra parte, las escalas de tiempo para sistemas binarios de objetos compactos se reducen en gran medida; son del orden de unas pocas decenas de millones de años</w:t>
      </w:r>
      <w:r w:rsidR="008422C0">
        <w:rPr>
          <w:color w:val="000000" w:themeColor="text1"/>
          <w:sz w:val="28"/>
          <w:szCs w:val="26"/>
        </w:rPr>
        <w:t>.</w:t>
      </w:r>
      <w:r w:rsidR="003008EA">
        <w:rPr>
          <w:color w:val="000000" w:themeColor="text1"/>
          <w:sz w:val="28"/>
          <w:szCs w:val="26"/>
        </w:rPr>
        <w:t xml:space="preserve"> Esta ventana más </w:t>
      </w:r>
      <w:r w:rsidR="003008EA">
        <w:rPr>
          <w:color w:val="EE0000"/>
          <w:sz w:val="28"/>
          <w:szCs w:val="26"/>
        </w:rPr>
        <w:t xml:space="preserve">pequeña </w:t>
      </w:r>
      <w:r w:rsidR="003008EA" w:rsidRPr="003008EA">
        <w:rPr>
          <w:color w:val="000000" w:themeColor="text1"/>
          <w:sz w:val="28"/>
          <w:szCs w:val="26"/>
        </w:rPr>
        <w:t>nos permite</w:t>
      </w:r>
      <w:r w:rsidR="00B7782C">
        <w:rPr>
          <w:color w:val="000000" w:themeColor="text1"/>
          <w:sz w:val="28"/>
          <w:szCs w:val="26"/>
        </w:rPr>
        <w:t xml:space="preserve"> “ser testigos” de estas colisiones.</w:t>
      </w:r>
    </w:p>
    <w:p w:rsidR="00FC3BD8" w:rsidRDefault="00FC3BD8" w:rsidP="00211425">
      <w:pPr>
        <w:tabs>
          <w:tab w:val="left" w:pos="8213"/>
        </w:tabs>
        <w:spacing w:line="360" w:lineRule="auto"/>
        <w:rPr>
          <w:color w:val="000000" w:themeColor="text1"/>
          <w:sz w:val="28"/>
          <w:szCs w:val="26"/>
        </w:rPr>
      </w:pPr>
    </w:p>
    <w:p w:rsidR="00FC3BD8" w:rsidRPr="00C45E7A" w:rsidRDefault="00FC3BD8" w:rsidP="00211425">
      <w:pPr>
        <w:tabs>
          <w:tab w:val="left" w:pos="8213"/>
        </w:tabs>
        <w:spacing w:line="360" w:lineRule="auto"/>
        <w:rPr>
          <w:color w:val="000000" w:themeColor="text1"/>
          <w:szCs w:val="26"/>
        </w:rPr>
      </w:pPr>
      <w:r w:rsidRPr="00C45E7A">
        <w:rPr>
          <w:color w:val="000000" w:themeColor="text1"/>
          <w:szCs w:val="26"/>
        </w:rPr>
        <w:t xml:space="preserve">Las líneas sólidas de la figura 8.5 nos muestran las predicciones teóricas de acuerdo con la teoría de la gravedad de Newton (solo una línea horizontal porque no puede haber variación para una órbita cerrada y de acuerdo con la relatividad general de Einstein. En el segundo caso, la curva no es horizontal porque la órbita </w:t>
      </w:r>
      <w:r w:rsidR="00EF4CA4" w:rsidRPr="00C45E7A">
        <w:rPr>
          <w:color w:val="000000" w:themeColor="text1"/>
          <w:szCs w:val="26"/>
        </w:rPr>
        <w:t xml:space="preserve">tiene que </w:t>
      </w:r>
      <w:r w:rsidRPr="00C45E7A">
        <w:rPr>
          <w:color w:val="000000" w:themeColor="text1"/>
          <w:szCs w:val="26"/>
        </w:rPr>
        <w:t>cambiar</w:t>
      </w:r>
      <w:r w:rsidR="00EF4CA4" w:rsidRPr="00C45E7A">
        <w:rPr>
          <w:color w:val="000000" w:themeColor="text1"/>
          <w:szCs w:val="26"/>
        </w:rPr>
        <w:t xml:space="preserve"> </w:t>
      </w:r>
      <w:r w:rsidRPr="00C45E7A">
        <w:rPr>
          <w:color w:val="000000" w:themeColor="text1"/>
          <w:szCs w:val="26"/>
        </w:rPr>
        <w:t>(encogerse)</w:t>
      </w:r>
      <w:r w:rsidR="00EF4CA4" w:rsidRPr="00C45E7A">
        <w:rPr>
          <w:color w:val="000000" w:themeColor="text1"/>
          <w:szCs w:val="26"/>
        </w:rPr>
        <w:t xml:space="preserve"> debido a la emisión de ondas gravitatoria. </w:t>
      </w:r>
      <w:r w:rsidR="00FD1A6E" w:rsidRPr="00C45E7A">
        <w:rPr>
          <w:color w:val="000000" w:themeColor="text1"/>
          <w:szCs w:val="26"/>
        </w:rPr>
        <w:t>Es llamativa la perfección</w:t>
      </w:r>
      <w:r w:rsidR="00DD6E84" w:rsidRPr="00C45E7A">
        <w:rPr>
          <w:color w:val="000000" w:themeColor="text1"/>
          <w:szCs w:val="26"/>
        </w:rPr>
        <w:t xml:space="preserve"> con la que las medidas experimentales encajan </w:t>
      </w:r>
      <w:r w:rsidR="00D46988" w:rsidRPr="00C45E7A">
        <w:rPr>
          <w:color w:val="000000" w:themeColor="text1"/>
          <w:szCs w:val="26"/>
        </w:rPr>
        <w:t>en</w:t>
      </w:r>
      <w:r w:rsidR="00DD6E84" w:rsidRPr="00C45E7A">
        <w:rPr>
          <w:color w:val="000000" w:themeColor="text1"/>
          <w:szCs w:val="26"/>
        </w:rPr>
        <w:t xml:space="preserve"> la curva teórica </w:t>
      </w:r>
      <w:r w:rsidR="007F6D11" w:rsidRPr="00C45E7A">
        <w:rPr>
          <w:color w:val="000000" w:themeColor="text1"/>
          <w:szCs w:val="26"/>
        </w:rPr>
        <w:t xml:space="preserve">qu predice </w:t>
      </w:r>
      <w:r w:rsidR="00DD6E84" w:rsidRPr="00C45E7A">
        <w:rPr>
          <w:color w:val="000000" w:themeColor="text1"/>
          <w:szCs w:val="26"/>
        </w:rPr>
        <w:t>la relatividad general. Por esta razón la observación de  PSR B 1913 + 16</w:t>
      </w:r>
      <w:r w:rsidR="00B255E7" w:rsidRPr="00C45E7A">
        <w:rPr>
          <w:color w:val="000000" w:themeColor="text1"/>
          <w:szCs w:val="26"/>
        </w:rPr>
        <w:t xml:space="preserve"> representa la primera prueba</w:t>
      </w:r>
      <w:r w:rsidR="00B255E7" w:rsidRPr="00C45E7A">
        <w:rPr>
          <w:i/>
          <w:iCs/>
          <w:color w:val="000000" w:themeColor="text1"/>
          <w:szCs w:val="26"/>
        </w:rPr>
        <w:t xml:space="preserve"> indirecta</w:t>
      </w:r>
      <w:r w:rsidR="00B255E7" w:rsidRPr="00C45E7A">
        <w:rPr>
          <w:color w:val="000000" w:themeColor="text1"/>
          <w:szCs w:val="26"/>
        </w:rPr>
        <w:t xml:space="preserve"> de la existencia de ondas gravitatorias.</w:t>
      </w:r>
      <w:r w:rsidR="00847569" w:rsidRPr="00C45E7A">
        <w:rPr>
          <w:color w:val="000000" w:themeColor="text1"/>
          <w:szCs w:val="26"/>
        </w:rPr>
        <w:t xml:space="preserve"> Hulse y Taylor recibieron el premio Nobel de física en 1993 por sus medidas del proceso. Obviamente, este resultado</w:t>
      </w:r>
      <w:r w:rsidR="007F2754" w:rsidRPr="00C45E7A">
        <w:rPr>
          <w:color w:val="000000" w:themeColor="text1"/>
          <w:szCs w:val="26"/>
        </w:rPr>
        <w:t xml:space="preserve"> no desmerece el trabajo de LIGO, </w:t>
      </w:r>
      <w:r w:rsidR="007F2754" w:rsidRPr="00C45E7A">
        <w:rPr>
          <w:color w:val="000000" w:themeColor="text1"/>
          <w:szCs w:val="26"/>
        </w:rPr>
        <w:lastRenderedPageBreak/>
        <w:t xml:space="preserve">cuya observación de GW150914 </w:t>
      </w:r>
      <w:r w:rsidR="003606E9" w:rsidRPr="00C45E7A">
        <w:rPr>
          <w:color w:val="000000" w:themeColor="text1"/>
          <w:szCs w:val="26"/>
        </w:rPr>
        <w:t>ha proporcionado la primera prueba</w:t>
      </w:r>
      <w:r w:rsidR="003606E9" w:rsidRPr="00C45E7A">
        <w:rPr>
          <w:i/>
          <w:iCs/>
          <w:color w:val="000000" w:themeColor="text1"/>
          <w:szCs w:val="26"/>
        </w:rPr>
        <w:t xml:space="preserve"> directa</w:t>
      </w:r>
      <w:r w:rsidR="003606E9" w:rsidRPr="00C45E7A">
        <w:rPr>
          <w:color w:val="000000" w:themeColor="text1"/>
          <w:szCs w:val="26"/>
        </w:rPr>
        <w:t xml:space="preserve"> de la existencia de ondas gravitatorias.</w:t>
      </w:r>
    </w:p>
    <w:p w:rsidR="00E62314" w:rsidRPr="008B6662" w:rsidRDefault="00E62314" w:rsidP="00211425">
      <w:pPr>
        <w:tabs>
          <w:tab w:val="left" w:pos="8213"/>
        </w:tabs>
        <w:spacing w:line="360" w:lineRule="auto"/>
        <w:rPr>
          <w:color w:val="000000" w:themeColor="text1"/>
          <w:sz w:val="22"/>
          <w:szCs w:val="26"/>
        </w:rPr>
      </w:pPr>
    </w:p>
    <w:p w:rsidR="00364608" w:rsidRPr="00C45E7A" w:rsidRDefault="004F120E" w:rsidP="00211425">
      <w:pPr>
        <w:tabs>
          <w:tab w:val="left" w:pos="8213"/>
        </w:tabs>
        <w:spacing w:line="360" w:lineRule="auto"/>
      </w:pPr>
      <w:r w:rsidRPr="00C45E7A">
        <w:rPr>
          <w:color w:val="000000" w:themeColor="text1"/>
          <w:szCs w:val="26"/>
        </w:rPr>
        <w:t xml:space="preserve">Si el lector se </w:t>
      </w:r>
      <w:r w:rsidR="00A21973" w:rsidRPr="00C45E7A">
        <w:rPr>
          <w:color w:val="000000" w:themeColor="text1"/>
          <w:szCs w:val="26"/>
        </w:rPr>
        <w:t xml:space="preserve">ha </w:t>
      </w:r>
      <w:r w:rsidRPr="00C45E7A">
        <w:rPr>
          <w:color w:val="000000" w:themeColor="text1"/>
          <w:szCs w:val="26"/>
        </w:rPr>
        <w:t xml:space="preserve">queda atónito ante </w:t>
      </w:r>
      <w:r w:rsidR="00C47750" w:rsidRPr="00C45E7A">
        <w:rPr>
          <w:color w:val="000000" w:themeColor="text1"/>
          <w:szCs w:val="26"/>
        </w:rPr>
        <w:t>las extraordinarias cualidades de PSR B1913+16 , que le lleva</w:t>
      </w:r>
      <w:r w:rsidR="00A21973" w:rsidRPr="00C45E7A">
        <w:rPr>
          <w:color w:val="000000" w:themeColor="text1"/>
          <w:szCs w:val="26"/>
        </w:rPr>
        <w:t>n</w:t>
      </w:r>
      <w:r w:rsidR="00C47750" w:rsidRPr="00C45E7A">
        <w:rPr>
          <w:color w:val="000000" w:themeColor="text1"/>
          <w:szCs w:val="26"/>
        </w:rPr>
        <w:t xml:space="preserve"> a imaginar dos estrellas con un diámetro de aproximadamente 25 km</w:t>
      </w:r>
      <w:r w:rsidR="00126E10" w:rsidRPr="00C45E7A">
        <w:rPr>
          <w:color w:val="000000" w:themeColor="text1"/>
          <w:szCs w:val="26"/>
        </w:rPr>
        <w:t xml:space="preserve"> </w:t>
      </w:r>
      <w:r w:rsidR="00492D56" w:rsidRPr="00C45E7A">
        <w:rPr>
          <w:color w:val="000000" w:themeColor="text1"/>
          <w:szCs w:val="26"/>
        </w:rPr>
        <w:t xml:space="preserve">orbitándose </w:t>
      </w:r>
      <w:r w:rsidR="00126E10" w:rsidRPr="00C45E7A">
        <w:rPr>
          <w:color w:val="000000" w:themeColor="text1"/>
          <w:szCs w:val="26"/>
        </w:rPr>
        <w:t xml:space="preserve">  mutua</w:t>
      </w:r>
      <w:r w:rsidR="00492D56" w:rsidRPr="00C45E7A">
        <w:rPr>
          <w:color w:val="000000" w:themeColor="text1"/>
          <w:szCs w:val="26"/>
        </w:rPr>
        <w:t>mente  a una velocidad de millones de kilómetros por hora</w:t>
      </w:r>
      <w:r w:rsidR="00A444DC" w:rsidRPr="00C45E7A">
        <w:rPr>
          <w:color w:val="000000" w:themeColor="text1"/>
          <w:szCs w:val="26"/>
        </w:rPr>
        <w:t xml:space="preserve">, </w:t>
      </w:r>
      <w:r w:rsidR="009820CE" w:rsidRPr="00C45E7A">
        <w:rPr>
          <w:color w:val="000000" w:themeColor="text1"/>
          <w:szCs w:val="26"/>
        </w:rPr>
        <w:t>más le vale estar preparado; hay de hecho un  sistema púlsar  binario</w:t>
      </w:r>
      <w:r w:rsidR="006933C3" w:rsidRPr="00C45E7A">
        <w:rPr>
          <w:color w:val="000000" w:themeColor="text1"/>
          <w:szCs w:val="26"/>
        </w:rPr>
        <w:t xml:space="preserve"> que es aún m</w:t>
      </w:r>
      <w:r w:rsidR="00B52CDB" w:rsidRPr="00C45E7A">
        <w:rPr>
          <w:color w:val="000000" w:themeColor="text1"/>
          <w:szCs w:val="26"/>
        </w:rPr>
        <w:t xml:space="preserve">ás </w:t>
      </w:r>
      <w:r w:rsidR="006933C3" w:rsidRPr="00C45E7A">
        <w:rPr>
          <w:color w:val="000000" w:themeColor="text1"/>
          <w:szCs w:val="26"/>
        </w:rPr>
        <w:t>extremo.</w:t>
      </w:r>
      <w:r w:rsidR="0019080C" w:rsidRPr="00C45E7A">
        <w:rPr>
          <w:color w:val="000000" w:themeColor="text1"/>
          <w:szCs w:val="26"/>
        </w:rPr>
        <w:t xml:space="preserve"> En 2003 un equipo internacional coordinado por la astrónoma italiana</w:t>
      </w:r>
      <w:r w:rsidR="00180B92" w:rsidRPr="00C45E7A">
        <w:rPr>
          <w:color w:val="000000" w:themeColor="text1"/>
          <w:szCs w:val="26"/>
        </w:rPr>
        <w:t xml:space="preserve"> Marta Burgay</w:t>
      </w:r>
      <w:r w:rsidR="00364608" w:rsidRPr="00C45E7A">
        <w:rPr>
          <w:color w:val="000000" w:themeColor="text1"/>
          <w:szCs w:val="26"/>
        </w:rPr>
        <w:t xml:space="preserve"> </w:t>
      </w:r>
      <w:r w:rsidR="00180B92" w:rsidRPr="00C45E7A">
        <w:rPr>
          <w:color w:val="000000" w:themeColor="text1"/>
          <w:szCs w:val="26"/>
        </w:rPr>
        <w:t>descubrió, usando el radiotelescopio del Observatorio Parkes en Australia, un sistema binario</w:t>
      </w:r>
      <w:r w:rsidR="00ED677D" w:rsidRPr="00C45E7A">
        <w:rPr>
          <w:color w:val="000000" w:themeColor="text1"/>
          <w:szCs w:val="26"/>
        </w:rPr>
        <w:t xml:space="preserve"> de púlsares</w:t>
      </w:r>
      <w:r w:rsidR="00A230DB" w:rsidRPr="00C45E7A">
        <w:rPr>
          <w:color w:val="000000" w:themeColor="text1"/>
          <w:szCs w:val="26"/>
        </w:rPr>
        <w:t xml:space="preserve"> dobles, es decir</w:t>
      </w:r>
      <w:r w:rsidR="00F921D7" w:rsidRPr="00C45E7A">
        <w:rPr>
          <w:color w:val="000000" w:themeColor="text1"/>
          <w:szCs w:val="26"/>
        </w:rPr>
        <w:t xml:space="preserve">, una estrella binaria en la cual las dos estrellas de neutrones son púlsares. El sistema se conoce </w:t>
      </w:r>
      <w:r w:rsidR="001D0D92" w:rsidRPr="00C45E7A">
        <w:rPr>
          <w:color w:val="000000" w:themeColor="text1"/>
          <w:szCs w:val="26"/>
        </w:rPr>
        <w:t>como PSR</w:t>
      </w:r>
      <w:r w:rsidR="005E6869" w:rsidRPr="00C45E7A">
        <w:rPr>
          <w:color w:val="000000" w:themeColor="text1"/>
          <w:szCs w:val="26"/>
        </w:rPr>
        <w:t xml:space="preserve"> </w:t>
      </w:r>
      <w:r w:rsidR="001D0D92" w:rsidRPr="00C45E7A">
        <w:rPr>
          <w:color w:val="000000" w:themeColor="text1"/>
          <w:szCs w:val="26"/>
        </w:rPr>
        <w:t xml:space="preserve"> J0737-3039</w:t>
      </w:r>
      <w:r w:rsidR="005E6869" w:rsidRPr="00C45E7A">
        <w:rPr>
          <w:color w:val="000000" w:themeColor="text1"/>
          <w:szCs w:val="26"/>
        </w:rPr>
        <w:t xml:space="preserve"> y el mero hecho</w:t>
      </w:r>
      <w:r w:rsidR="00DF1781" w:rsidRPr="00C45E7A">
        <w:rPr>
          <w:color w:val="000000" w:themeColor="text1"/>
          <w:szCs w:val="26"/>
        </w:rPr>
        <w:t xml:space="preserve"> de que la estrella binaria </w:t>
      </w:r>
      <w:r w:rsidR="00DF1781" w:rsidRPr="00C45E7A">
        <w:rPr>
          <w:color w:val="000000" w:themeColor="text1"/>
          <w:szCs w:val="26"/>
          <w:u w:val="single"/>
        </w:rPr>
        <w:t>contiene</w:t>
      </w:r>
      <w:r w:rsidR="00DF1781" w:rsidRPr="00C45E7A">
        <w:t xml:space="preserve"> dos púlsares</w:t>
      </w:r>
      <w:r w:rsidR="00CA5A4E" w:rsidRPr="00C45E7A">
        <w:t xml:space="preserve"> permite  exrraer </w:t>
      </w:r>
      <w:r w:rsidR="000E57AB" w:rsidRPr="00C45E7A">
        <w:t>una</w:t>
      </w:r>
      <w:r w:rsidR="00CA5A4E" w:rsidRPr="00C45E7A">
        <w:t xml:space="preserve"> mayor cantidad de información.</w:t>
      </w:r>
      <w:r w:rsidR="001C772A" w:rsidRPr="00C45E7A">
        <w:t xml:space="preserve"> </w:t>
      </w:r>
      <w:r w:rsidR="008B6662" w:rsidRPr="00C45E7A">
        <w:t>La separación en el apostron  en PSR J0737-3039 es comparable con el radio solar (aproximadamente 800,000 km), y el periodo orbital es de tan sólo 2.45 horas.</w:t>
      </w:r>
      <w:r w:rsidR="00220EFE" w:rsidRPr="00C45E7A">
        <w:t xml:space="preserve"> Esta última propiedad tiene particular importancia. Hemos visto que las órbitas de las dos estrellas </w:t>
      </w:r>
      <w:r w:rsidR="00285D9E" w:rsidRPr="00C45E7A">
        <w:t xml:space="preserve">no coinciden exactamente con lo predicho por la teoría de la gravedad de Newton. Hay unas pequeñas diferencias contenidas en una serie de parámetros, conocidos como parámetros </w:t>
      </w:r>
      <w:r w:rsidR="00285D9E" w:rsidRPr="00C45E7A">
        <w:rPr>
          <w:i/>
          <w:iCs/>
        </w:rPr>
        <w:t>post-Keplerianos</w:t>
      </w:r>
      <w:r w:rsidR="00CB49FA" w:rsidRPr="00C45E7A">
        <w:t>, los cuales sirven precisamente para medir cuánto difiere la órbita que predijo Einstein de la de Newton.</w:t>
      </w:r>
      <w:r w:rsidR="000429CE" w:rsidRPr="00C45E7A">
        <w:t xml:space="preserve"> Medir estos parámetros permite poner a prueba directamente la gravedad así como verificar si las predicciones de Einstein son correctas.</w:t>
      </w:r>
      <w:r w:rsidR="00AD2B10" w:rsidRPr="00C45E7A">
        <w:t xml:space="preserve"> Al tener PSR  J0737- 3039</w:t>
      </w:r>
      <w:r w:rsidR="008D1709" w:rsidRPr="00C45E7A">
        <w:t xml:space="preserve"> un periodo orbital tan breve, nos da la oportunidad de recoger datos mucho más rápido. </w:t>
      </w:r>
      <w:r w:rsidR="00364608" w:rsidRPr="00C45E7A">
        <w:t>De  hecho,</w:t>
      </w:r>
    </w:p>
    <w:p w:rsidR="00DA04B5" w:rsidRPr="00C45E7A" w:rsidRDefault="008D1709" w:rsidP="00211425">
      <w:pPr>
        <w:tabs>
          <w:tab w:val="left" w:pos="8213"/>
        </w:tabs>
        <w:spacing w:line="360" w:lineRule="auto"/>
        <w:rPr>
          <w:i/>
          <w:iCs/>
          <w:color w:val="000000" w:themeColor="text1"/>
        </w:rPr>
      </w:pPr>
      <w:r w:rsidRPr="00C45E7A">
        <w:t>, las mismas pruebas realizadas con PSR B1913+16</w:t>
      </w:r>
      <w:r w:rsidR="0024351D" w:rsidRPr="00C45E7A">
        <w:t xml:space="preserve"> a lo largo de un periodo de 30 años se hicieron en menos de 1/3 del tiempo que se tardó en hacerlas con el PSRJ0737 – 3039.</w:t>
      </w:r>
      <w:r w:rsidR="00A81FA1" w:rsidRPr="00C45E7A">
        <w:t xml:space="preserve"> Por tanto, no es ninguna coincidencia que tan solo unos pocos años después de su descubrimiento conozcamos muchos de los detalles de este fantástico sistema con una precisión increíble. Para ser más exactos, </w:t>
      </w:r>
      <w:r w:rsidR="00AD73D0" w:rsidRPr="00C45E7A">
        <w:t xml:space="preserve">conocemos  </w:t>
      </w:r>
      <w:r w:rsidR="00EB78A6" w:rsidRPr="00C45E7A">
        <w:t xml:space="preserve">lo siguiente: la masa de dos estrellas </w:t>
      </w:r>
      <w:r w:rsidR="00AD73D0" w:rsidRPr="00C45E7A">
        <w:rPr>
          <w:highlight w:val="yellow"/>
        </w:rPr>
        <w:t>(1,3381 y 1.2489</w:t>
      </w:r>
      <w:r w:rsidR="00AD73D0" w:rsidRPr="00C45E7A">
        <w:t xml:space="preserve"> masas solares</w:t>
      </w:r>
      <w:r w:rsidR="00AD73D0" w:rsidRPr="00C45E7A">
        <w:rPr>
          <w:color w:val="EE0000"/>
        </w:rPr>
        <w:t>) mil trescientos o trece mil?</w:t>
      </w:r>
      <w:r w:rsidR="00501D7D" w:rsidRPr="00C45E7A">
        <w:rPr>
          <w:color w:val="EE0000"/>
        </w:rPr>
        <w:t xml:space="preserve">, </w:t>
      </w:r>
      <w:r w:rsidR="00501D7D" w:rsidRPr="00C45E7A">
        <w:rPr>
          <w:color w:val="000000" w:themeColor="text1"/>
        </w:rPr>
        <w:t xml:space="preserve"> su edad (210 millones  de años la de mayor masa, 50 millones la de menor masa) y sus periodos de rotación (un periodo breve de 22, 7 ms para la mayor y un periodo “muy largo” de 2, 77 segundos para la más joven, llamada por esta razón </w:t>
      </w:r>
      <w:r w:rsidR="00501D7D" w:rsidRPr="00C45E7A">
        <w:rPr>
          <w:i/>
          <w:iCs/>
          <w:color w:val="000000" w:themeColor="text1"/>
        </w:rPr>
        <w:t>púlsar vago</w:t>
      </w:r>
      <w:r w:rsidR="00544E21" w:rsidRPr="00C45E7A">
        <w:rPr>
          <w:i/>
          <w:iCs/>
          <w:color w:val="000000" w:themeColor="text1"/>
        </w:rPr>
        <w:t>).</w:t>
      </w:r>
    </w:p>
    <w:p w:rsidR="00B81383" w:rsidRPr="00C45E7A" w:rsidRDefault="00B81383" w:rsidP="00211425">
      <w:pPr>
        <w:tabs>
          <w:tab w:val="left" w:pos="8213"/>
        </w:tabs>
        <w:spacing w:line="360" w:lineRule="auto"/>
        <w:rPr>
          <w:i/>
          <w:iCs/>
          <w:color w:val="000000" w:themeColor="text1"/>
        </w:rPr>
      </w:pPr>
    </w:p>
    <w:p w:rsidR="00B81383" w:rsidRPr="00084EC9" w:rsidRDefault="00B81383" w:rsidP="00211425">
      <w:pPr>
        <w:tabs>
          <w:tab w:val="left" w:pos="8213"/>
        </w:tabs>
        <w:spacing w:line="360" w:lineRule="auto"/>
        <w:rPr>
          <w:color w:val="000000" w:themeColor="text1"/>
          <w:szCs w:val="26"/>
        </w:rPr>
      </w:pPr>
      <w:r w:rsidRPr="00084EC9">
        <w:rPr>
          <w:color w:val="000000" w:themeColor="text1"/>
          <w:szCs w:val="26"/>
        </w:rPr>
        <w:t>Concluiré esta sección respondiendo a aquellos que</w:t>
      </w:r>
      <w:r w:rsidR="00924858" w:rsidRPr="00084EC9">
        <w:rPr>
          <w:color w:val="000000" w:themeColor="text1"/>
          <w:szCs w:val="26"/>
        </w:rPr>
        <w:t xml:space="preserve"> </w:t>
      </w:r>
      <w:r w:rsidRPr="00084EC9">
        <w:rPr>
          <w:color w:val="000000" w:themeColor="text1"/>
          <w:szCs w:val="26"/>
        </w:rPr>
        <w:t>tal vez le están dando vuelta</w:t>
      </w:r>
      <w:r w:rsidR="00364608" w:rsidRPr="00084EC9">
        <w:rPr>
          <w:color w:val="000000" w:themeColor="text1"/>
          <w:szCs w:val="26"/>
        </w:rPr>
        <w:t>s</w:t>
      </w:r>
      <w:r w:rsidRPr="00084EC9">
        <w:rPr>
          <w:color w:val="000000" w:themeColor="text1"/>
          <w:szCs w:val="26"/>
        </w:rPr>
        <w:t xml:space="preserve"> a </w:t>
      </w:r>
      <w:r w:rsidR="00B1271A" w:rsidRPr="00084EC9">
        <w:rPr>
          <w:color w:val="000000" w:themeColor="text1"/>
          <w:szCs w:val="26"/>
        </w:rPr>
        <w:t xml:space="preserve">esta </w:t>
      </w:r>
      <w:r w:rsidRPr="00084EC9">
        <w:rPr>
          <w:color w:val="000000" w:themeColor="text1"/>
          <w:szCs w:val="26"/>
        </w:rPr>
        <w:t>pregunta</w:t>
      </w:r>
      <w:r w:rsidR="00B1271A" w:rsidRPr="00084EC9">
        <w:rPr>
          <w:color w:val="000000" w:themeColor="text1"/>
          <w:szCs w:val="26"/>
        </w:rPr>
        <w:t>.</w:t>
      </w:r>
      <w:r w:rsidR="004F3E49" w:rsidRPr="00084EC9">
        <w:rPr>
          <w:color w:val="000000" w:themeColor="text1"/>
          <w:szCs w:val="26"/>
        </w:rPr>
        <w:t xml:space="preserve"> Dado que la separación entre las dos estrellas disminuye continuamente como resultado de la emisión de ondas gravitatoria, ¿cuándo se fusionarán las dos estrellas de neutrones de este sistema? Pues puede ser una decepción, pero no hace falta todavía que lo apunte en su agenda. La fusión de PSR B1913 + 16 se calcula que ocurrirá dentro de unos 300 millones de años, mientras que</w:t>
      </w:r>
      <w:r w:rsidR="00BE473A" w:rsidRPr="00084EC9">
        <w:rPr>
          <w:color w:val="000000" w:themeColor="text1"/>
          <w:szCs w:val="26"/>
        </w:rPr>
        <w:t xml:space="preserve"> la de PSR   J0737-3039</w:t>
      </w:r>
      <w:r w:rsidR="00274BE5" w:rsidRPr="00084EC9">
        <w:rPr>
          <w:color w:val="000000" w:themeColor="text1"/>
          <w:szCs w:val="26"/>
        </w:rPr>
        <w:t xml:space="preserve">  se espera un poco antes, es decir, dentro de unos 85 millones de años . . </w:t>
      </w:r>
      <w:r w:rsidR="00AC0AD2" w:rsidRPr="00084EC9">
        <w:rPr>
          <w:color w:val="000000" w:themeColor="text1"/>
          <w:szCs w:val="26"/>
        </w:rPr>
        <w:t>u</w:t>
      </w:r>
      <w:r w:rsidR="00274BE5" w:rsidRPr="00084EC9">
        <w:rPr>
          <w:color w:val="000000" w:themeColor="text1"/>
          <w:szCs w:val="26"/>
        </w:rPr>
        <w:t xml:space="preserve">nos días más o menos . . . </w:t>
      </w:r>
    </w:p>
    <w:p w:rsidR="00DA04B5" w:rsidRPr="00084EC9" w:rsidRDefault="00DA04B5" w:rsidP="00211425">
      <w:pPr>
        <w:spacing w:line="360" w:lineRule="auto"/>
      </w:pPr>
    </w:p>
    <w:p w:rsidR="00DA04B5" w:rsidRPr="008B6662" w:rsidRDefault="00DA04B5" w:rsidP="00211425">
      <w:pPr>
        <w:spacing w:line="360" w:lineRule="auto"/>
        <w:rPr>
          <w:sz w:val="22"/>
        </w:rPr>
      </w:pPr>
    </w:p>
    <w:p w:rsidR="00DA04B5" w:rsidRDefault="00717CE9" w:rsidP="00211425">
      <w:pPr>
        <w:spacing w:line="360" w:lineRule="auto"/>
      </w:pPr>
      <w:r w:rsidRPr="009F7786">
        <w:rPr>
          <w:b/>
          <w:sz w:val="32"/>
        </w:rPr>
        <w:lastRenderedPageBreak/>
        <w:t>1+1 = 1</w:t>
      </w:r>
      <w:r w:rsidR="009F7786">
        <w:rPr>
          <w:b/>
          <w:sz w:val="32"/>
        </w:rPr>
        <w:t>:</w:t>
      </w:r>
      <w:r w:rsidRPr="009F7786">
        <w:rPr>
          <w:b/>
          <w:sz w:val="32"/>
        </w:rPr>
        <w:t xml:space="preserve"> </w:t>
      </w:r>
      <w:r w:rsidRPr="00717CE9">
        <w:rPr>
          <w:b/>
          <w:sz w:val="32"/>
        </w:rPr>
        <w:t>La extraña aritmética de los agujeros negros binarios</w:t>
      </w:r>
    </w:p>
    <w:p w:rsidR="00DA04B5" w:rsidRDefault="00717CE9" w:rsidP="00211425">
      <w:pPr>
        <w:spacing w:line="360" w:lineRule="auto"/>
      </w:pPr>
      <w:r>
        <w:t>Ya hemos establecido que los sistemas binarios de agujeros</w:t>
      </w:r>
      <w:r w:rsidR="007A0DE8">
        <w:t xml:space="preserve"> negros, las estrellas de neutrones y los sistemas mixtos son las fuentes más intensas de ondas gravitatoria</w:t>
      </w:r>
      <w:r w:rsidR="00341FED">
        <w:t>s</w:t>
      </w:r>
      <w:r w:rsidR="007A0DE8">
        <w:t>. Al menos a</w:t>
      </w:r>
      <w:r w:rsidR="004A428D">
        <w:t xml:space="preserve"> </w:t>
      </w:r>
      <w:r w:rsidR="007A0DE8">
        <w:t>grandes rasgos, la génesis de estos sistemas está bastante clara.</w:t>
      </w:r>
    </w:p>
    <w:p w:rsidR="007F25D4" w:rsidRDefault="007F25D4" w:rsidP="00211425">
      <w:pPr>
        <w:spacing w:line="360" w:lineRule="auto"/>
      </w:pPr>
      <w:r>
        <w:t>En primer lugar, como lo confirman abundantes datos de observación, las estrellas en sistemas binarios son más comunes que las estrellas aisladas.</w:t>
      </w:r>
      <w:r w:rsidR="00F967B9">
        <w:t xml:space="preserve"> Además, tenemos claro que hay sistemas binarios compuestos por estrellas muy masivas que podrán producir, mediante una explosión de supernova al  Además, tenemos claro que hay sistemas binarios compuestos por estrellas muy masivas que podrán producir, mediante una explosión de supernova al final de sus vidas, estrellas de neutrones o agujeros negros, dependiendo de la masa del núcleo en el momento del colapso.final de sus vidas, estrellas de neutrones o agujeros negros, dependiendo de la masa del núcleo en el momento del colapso.</w:t>
      </w:r>
    </w:p>
    <w:p w:rsidR="004B6DE8" w:rsidRDefault="00B52024" w:rsidP="00211425">
      <w:pPr>
        <w:spacing w:line="360" w:lineRule="auto"/>
      </w:pPr>
      <w:r>
        <w:t>nga el núcleo en el momento del colapso</w:t>
      </w:r>
      <w:r w:rsidR="009719C6">
        <w:t>. Por esta razón no es difícil imaginar un sendero evolutivo para el sistema binario en el cual la estrella de mayor masa (la primaria) evoluciona más rápid</w:t>
      </w:r>
      <w:r w:rsidR="00D60658">
        <w:t>o</w:t>
      </w:r>
      <w:r w:rsidR="009719C6">
        <w:t xml:space="preserve"> </w:t>
      </w:r>
      <w:r w:rsidR="009719C6" w:rsidRPr="00D60658">
        <w:rPr>
          <w:highlight w:val="yellow"/>
        </w:rPr>
        <w:t>y es la primera que da lugar a</w:t>
      </w:r>
      <w:r w:rsidR="009719C6">
        <w:t xml:space="preserve"> una explosión de supernova</w:t>
      </w:r>
      <w:r w:rsidR="00D60658">
        <w:t>, convirtiéndose en un agujero negro o en una estrella de neutrones.</w:t>
      </w:r>
      <w:r w:rsidR="004F5F25">
        <w:t xml:space="preserve"> Supongamos que las condiciones de la explosión son favorables. En ese caso, sobre todo si el retroceso generado por la expresión no es tan </w:t>
      </w:r>
      <w:r w:rsidR="004F5F25" w:rsidRPr="004F5F25">
        <w:rPr>
          <w:highlight w:val="yellow"/>
        </w:rPr>
        <w:t>fuerte</w:t>
      </w:r>
      <w:r w:rsidR="004F5F25">
        <w:t xml:space="preserve"> como para destruir el sistema binario, obtendremos una binaria compuesta por un objeto compacto (agujero negro o estrella de neutrones) y una estrella corriente de gran masa (la secundaria). Esta se trasladara a lo largo de su sendero evolutivo, que será más lento ya que es menos masiva que la primaria, hasta que se produzca una segunda explosión de supernova cuyo residuos serán de nuevo o bien un agujero negro o una estrella de neutrones.</w:t>
      </w:r>
      <w:r w:rsidR="00623B85">
        <w:t xml:space="preserve"> Esta segunda expresión también supone un peligro para la integridad del sistema binario, pero está claro que al menos una pequeña parte de estas binarias sobrevivirán “intactas” </w:t>
      </w:r>
      <w:r w:rsidR="00F459C5">
        <w:t xml:space="preserve">y </w:t>
      </w:r>
      <w:r w:rsidR="00623B85">
        <w:t>darán lugar a sistemas binarios de objetos compactos, las fuentes ideales de ondas gravitatorias.</w:t>
      </w:r>
    </w:p>
    <w:p w:rsidR="00636E31" w:rsidRDefault="00636E31" w:rsidP="00211425">
      <w:pPr>
        <w:spacing w:line="360" w:lineRule="auto"/>
      </w:pPr>
    </w:p>
    <w:p w:rsidR="007F1C87" w:rsidRDefault="00636E31" w:rsidP="00211425">
      <w:pPr>
        <w:spacing w:line="360" w:lineRule="auto"/>
        <w:rPr>
          <w:color w:val="000000" w:themeColor="text1"/>
        </w:rPr>
      </w:pPr>
      <w:r>
        <w:t xml:space="preserve">Llegados a este punto, ¿qué ocurre? Para responder a esta pregunta nos centraremos primero en la evolución del sistema binario compuesto por dos agujeros negros, que podemos dividir en tres fases distintas: órbita casi circular; rápido movimiento en espiral </w:t>
      </w:r>
      <w:r>
        <w:rPr>
          <w:color w:val="EE0000"/>
        </w:rPr>
        <w:t xml:space="preserve">hacia el interior ; </w:t>
      </w:r>
      <w:r w:rsidRPr="00636E31">
        <w:rPr>
          <w:color w:val="000000" w:themeColor="text1"/>
        </w:rPr>
        <w:t>e inmersión</w:t>
      </w:r>
      <w:r>
        <w:rPr>
          <w:color w:val="000000" w:themeColor="text1"/>
        </w:rPr>
        <w:t xml:space="preserve">, fusión y </w:t>
      </w:r>
      <w:r w:rsidRPr="00636E31">
        <w:rPr>
          <w:color w:val="000000" w:themeColor="text1"/>
          <w:highlight w:val="yellow"/>
        </w:rPr>
        <w:t>ringdown</w:t>
      </w:r>
    </w:p>
    <w:p w:rsidR="00636E31" w:rsidRDefault="007F1C87" w:rsidP="00211425">
      <w:pPr>
        <w:spacing w:line="360" w:lineRule="auto"/>
        <w:rPr>
          <w:color w:val="000000" w:themeColor="text1"/>
        </w:rPr>
      </w:pPr>
      <w:r>
        <w:rPr>
          <w:color w:val="000000" w:themeColor="text1"/>
        </w:rPr>
        <w:t xml:space="preserve">En la primera fase, la de la órbita casi circular, los dos objetos se trasladan a lo largo de trayectorias que serían exactamente circulares si no fuera por unas variaciones muy pequeñas relacionadas con la pérdida de energía y momento angular </w:t>
      </w:r>
      <w:r w:rsidRPr="007F1C87">
        <w:rPr>
          <w:color w:val="EE0000"/>
        </w:rPr>
        <w:t xml:space="preserve">al atravesar </w:t>
      </w:r>
      <w:r>
        <w:rPr>
          <w:color w:val="000000" w:themeColor="text1"/>
        </w:rPr>
        <w:t>ondas gravitatorias</w:t>
      </w:r>
      <w:r w:rsidR="00636E31">
        <w:rPr>
          <w:color w:val="000000" w:themeColor="text1"/>
        </w:rPr>
        <w:t>.</w:t>
      </w:r>
      <w:r w:rsidR="00C478B9">
        <w:rPr>
          <w:color w:val="000000" w:themeColor="text1"/>
        </w:rPr>
        <w:t xml:space="preserve"> Nótese</w:t>
      </w:r>
      <w:r w:rsidR="00F51B47">
        <w:rPr>
          <w:color w:val="000000" w:themeColor="text1"/>
        </w:rPr>
        <w:t xml:space="preserve"> que incluso si las órbitas fueran inicialmente elípticas, como ocurre con el sistema binario PSR B 1913 + 16</w:t>
      </w:r>
      <w:r w:rsidR="0094228E">
        <w:rPr>
          <w:color w:val="000000" w:themeColor="text1"/>
        </w:rPr>
        <w:t xml:space="preserve"> se habrían vuelto casi circulares en este punto de la evolución. Esto se debe a que la emisión intensa de ondas gravitatorias tiende  a reducir el carácter elíptico y  </w:t>
      </w:r>
      <w:r w:rsidR="00DD0992">
        <w:rPr>
          <w:color w:val="000000" w:themeColor="text1"/>
        </w:rPr>
        <w:t xml:space="preserve">a </w:t>
      </w:r>
      <w:r w:rsidR="0094228E">
        <w:rPr>
          <w:color w:val="000000" w:themeColor="text1"/>
        </w:rPr>
        <w:t>circulariza</w:t>
      </w:r>
      <w:r w:rsidR="00DD0992">
        <w:rPr>
          <w:color w:val="000000" w:themeColor="text1"/>
        </w:rPr>
        <w:t>r</w:t>
      </w:r>
      <w:r w:rsidR="0094228E">
        <w:rPr>
          <w:color w:val="000000" w:themeColor="text1"/>
        </w:rPr>
        <w:t xml:space="preserve"> </w:t>
      </w:r>
      <w:r w:rsidR="009B6CA8">
        <w:rPr>
          <w:color w:val="000000" w:themeColor="text1"/>
        </w:rPr>
        <w:t>las órbitas.</w:t>
      </w:r>
      <w:r w:rsidR="003475DE">
        <w:rPr>
          <w:color w:val="000000" w:themeColor="text1"/>
        </w:rPr>
        <w:t xml:space="preserve"> La radiación gravitatoria emitida en esta fase puede durar millones o incluso decenas de millones de años, dependiendo de la </w:t>
      </w:r>
      <w:r w:rsidR="003475DE">
        <w:rPr>
          <w:color w:val="000000" w:themeColor="text1"/>
        </w:rPr>
        <w:lastRenderedPageBreak/>
        <w:t>separación inicial y de la masa de los componentes. Esencialmente es periódica y extremadamente débil debido a que las velocidades que intervienen no son elevadas. Además, estas ondas se emiten a frecuencias del orden de una millonésima de hercio, por lo que es imposible medirlas con los actuales interferómetros.</w:t>
      </w:r>
    </w:p>
    <w:p w:rsidR="003475DE" w:rsidRDefault="003475DE" w:rsidP="00211425">
      <w:pPr>
        <w:spacing w:line="360" w:lineRule="auto"/>
        <w:rPr>
          <w:color w:val="000000" w:themeColor="text1"/>
        </w:rPr>
      </w:pPr>
    </w:p>
    <w:p w:rsidR="00DA04B5" w:rsidRDefault="003475DE" w:rsidP="00211425">
      <w:pPr>
        <w:spacing w:line="360" w:lineRule="auto"/>
        <w:rPr>
          <w:color w:val="000000" w:themeColor="text1"/>
        </w:rPr>
      </w:pPr>
      <w:r>
        <w:rPr>
          <w:color w:val="000000" w:themeColor="text1"/>
        </w:rPr>
        <w:t xml:space="preserve">En la segunda fase, la </w:t>
      </w:r>
      <w:r w:rsidRPr="003475DE">
        <w:rPr>
          <w:color w:val="000000" w:themeColor="text1"/>
          <w:highlight w:val="yellow"/>
        </w:rPr>
        <w:t xml:space="preserve">del movimiento </w:t>
      </w:r>
      <w:r>
        <w:rPr>
          <w:color w:val="000000" w:themeColor="text1"/>
          <w:highlight w:val="yellow"/>
        </w:rPr>
        <w:t>rápid</w:t>
      </w:r>
      <w:r w:rsidR="00434CEB">
        <w:rPr>
          <w:color w:val="000000" w:themeColor="text1"/>
          <w:highlight w:val="yellow"/>
        </w:rPr>
        <w:t>o</w:t>
      </w:r>
      <w:r>
        <w:rPr>
          <w:color w:val="000000" w:themeColor="text1"/>
          <w:highlight w:val="yellow"/>
        </w:rPr>
        <w:t xml:space="preserve"> en espiral</w:t>
      </w:r>
      <w:r w:rsidR="009871A4">
        <w:rPr>
          <w:color w:val="000000" w:themeColor="text1"/>
          <w:highlight w:val="yellow"/>
        </w:rPr>
        <w:t>,</w:t>
      </w:r>
      <w:r>
        <w:rPr>
          <w:color w:val="000000" w:themeColor="text1"/>
          <w:highlight w:val="yellow"/>
        </w:rPr>
        <w:t xml:space="preserve"> los componentes de la binaria están destinados a aproximarse entre ellos inexorablemente </w:t>
      </w:r>
      <w:r w:rsidRPr="003475DE">
        <w:rPr>
          <w:color w:val="000000" w:themeColor="text1"/>
          <w:highlight w:val="yellow"/>
        </w:rPr>
        <w:t xml:space="preserve">en </w:t>
      </w:r>
      <w:r>
        <w:rPr>
          <w:color w:val="000000" w:themeColor="text1"/>
        </w:rPr>
        <w:t xml:space="preserve"> </w:t>
      </w:r>
      <w:r w:rsidR="00434CEB">
        <w:rPr>
          <w:color w:val="000000" w:themeColor="text1"/>
        </w:rPr>
        <w:t>un bai</w:t>
      </w:r>
      <w:r w:rsidR="009871A4">
        <w:rPr>
          <w:color w:val="000000" w:themeColor="text1"/>
        </w:rPr>
        <w:t>l</w:t>
      </w:r>
      <w:r w:rsidR="00434CEB">
        <w:rPr>
          <w:color w:val="000000" w:themeColor="text1"/>
        </w:rPr>
        <w:t xml:space="preserve">e cada vez más frenético. Con el tiempo sus órbitas se van haciendo menos </w:t>
      </w:r>
      <w:r w:rsidR="00792FB2">
        <w:rPr>
          <w:color w:val="000000" w:themeColor="text1"/>
        </w:rPr>
        <w:t>cir</w:t>
      </w:r>
      <w:r w:rsidR="00434CEB">
        <w:rPr>
          <w:color w:val="000000" w:themeColor="text1"/>
        </w:rPr>
        <w:t>culare</w:t>
      </w:r>
      <w:r w:rsidR="009871A4">
        <w:rPr>
          <w:color w:val="000000" w:themeColor="text1"/>
        </w:rPr>
        <w:t>s,</w:t>
      </w:r>
      <w:r w:rsidR="00434CEB">
        <w:rPr>
          <w:color w:val="000000" w:themeColor="text1"/>
        </w:rPr>
        <w:t xml:space="preserve">  van </w:t>
      </w:r>
      <w:r w:rsidR="009871A4">
        <w:rPr>
          <w:color w:val="000000" w:themeColor="text1"/>
        </w:rPr>
        <w:t xml:space="preserve">adquiriendo </w:t>
      </w:r>
      <w:r w:rsidR="00434CEB">
        <w:rPr>
          <w:color w:val="000000" w:themeColor="text1"/>
        </w:rPr>
        <w:t>la apariencia de una espiral.</w:t>
      </w:r>
      <w:r w:rsidR="00B460BD">
        <w:rPr>
          <w:color w:val="000000" w:themeColor="text1"/>
        </w:rPr>
        <w:t xml:space="preserve"> Simultáneamente, </w:t>
      </w:r>
      <w:r w:rsidR="008952BB">
        <w:rPr>
          <w:color w:val="000000" w:themeColor="text1"/>
        </w:rPr>
        <w:t xml:space="preserve">al </w:t>
      </w:r>
      <w:r w:rsidR="007C1FF6">
        <w:rPr>
          <w:color w:val="000000" w:themeColor="text1"/>
        </w:rPr>
        <w:t>disminuir l</w:t>
      </w:r>
      <w:r w:rsidR="008952BB">
        <w:rPr>
          <w:color w:val="000000" w:themeColor="text1"/>
        </w:rPr>
        <w:t>a separación entre los dos objetos, las ondas gravitatoria aumentan tanto en amplitud como en frecuencia</w:t>
      </w:r>
      <w:r w:rsidR="00B05183">
        <w:rPr>
          <w:color w:val="000000" w:themeColor="text1"/>
        </w:rPr>
        <w:t xml:space="preserve">. </w:t>
      </w:r>
      <w:r w:rsidR="007C1FF6">
        <w:rPr>
          <w:color w:val="000000" w:themeColor="text1"/>
        </w:rPr>
        <w:t>C</w:t>
      </w:r>
      <w:r w:rsidR="0021509B">
        <w:rPr>
          <w:color w:val="000000" w:themeColor="text1"/>
        </w:rPr>
        <w:t>o</w:t>
      </w:r>
      <w:r w:rsidR="007C1FF6">
        <w:rPr>
          <w:color w:val="000000" w:themeColor="text1"/>
        </w:rPr>
        <w:t>mo</w:t>
      </w:r>
      <w:r w:rsidR="00870271">
        <w:rPr>
          <w:color w:val="000000" w:themeColor="text1"/>
        </w:rPr>
        <w:t xml:space="preserve"> si</w:t>
      </w:r>
      <w:r w:rsidR="007C1FF6">
        <w:rPr>
          <w:color w:val="000000" w:themeColor="text1"/>
        </w:rPr>
        <w:t xml:space="preserve"> </w:t>
      </w:r>
      <w:r w:rsidR="0021509B">
        <w:rPr>
          <w:color w:val="000000" w:themeColor="text1"/>
        </w:rPr>
        <w:t>estuviera i</w:t>
      </w:r>
      <w:r w:rsidR="007C1FF6">
        <w:rPr>
          <w:color w:val="000000" w:themeColor="text1"/>
        </w:rPr>
        <w:t>nspirad</w:t>
      </w:r>
      <w:r w:rsidR="0021509B">
        <w:rPr>
          <w:color w:val="000000" w:themeColor="text1"/>
        </w:rPr>
        <w:t>a</w:t>
      </w:r>
      <w:r w:rsidR="007C1FF6">
        <w:rPr>
          <w:color w:val="000000" w:themeColor="text1"/>
        </w:rPr>
        <w:t xml:space="preserve"> en el</w:t>
      </w:r>
      <w:r w:rsidR="007C1FF6">
        <w:rPr>
          <w:i/>
          <w:iCs/>
          <w:color w:val="000000" w:themeColor="text1"/>
        </w:rPr>
        <w:t xml:space="preserve"> bolero</w:t>
      </w:r>
      <w:r w:rsidR="00FB66D4">
        <w:rPr>
          <w:color w:val="000000" w:themeColor="text1"/>
        </w:rPr>
        <w:t xml:space="preserve"> de Ravel,</w:t>
      </w:r>
      <w:r w:rsidR="00C97BA1">
        <w:rPr>
          <w:color w:val="000000" w:themeColor="text1"/>
        </w:rPr>
        <w:t xml:space="preserve"> la aproximación </w:t>
      </w:r>
      <w:r w:rsidR="00870271">
        <w:rPr>
          <w:color w:val="000000" w:themeColor="text1"/>
        </w:rPr>
        <w:t>a</w:t>
      </w:r>
      <w:r w:rsidR="00C97BA1">
        <w:rPr>
          <w:color w:val="000000" w:themeColor="text1"/>
        </w:rPr>
        <w:t>va</w:t>
      </w:r>
      <w:r w:rsidR="00870271">
        <w:rPr>
          <w:color w:val="000000" w:themeColor="text1"/>
        </w:rPr>
        <w:t>nza</w:t>
      </w:r>
      <w:r w:rsidR="00C97BA1">
        <w:rPr>
          <w:color w:val="000000" w:themeColor="text1"/>
        </w:rPr>
        <w:t xml:space="preserve"> en un </w:t>
      </w:r>
      <w:r w:rsidR="00C97BA1" w:rsidRPr="00C97BA1">
        <w:rPr>
          <w:i/>
          <w:iCs/>
          <w:color w:val="000000" w:themeColor="text1"/>
        </w:rPr>
        <w:t>crescendo</w:t>
      </w:r>
      <w:r w:rsidR="002B34AA">
        <w:rPr>
          <w:i/>
          <w:iCs/>
          <w:color w:val="000000" w:themeColor="text1"/>
        </w:rPr>
        <w:t xml:space="preserve"> </w:t>
      </w:r>
      <w:r w:rsidR="002B34AA">
        <w:rPr>
          <w:color w:val="000000" w:themeColor="text1"/>
        </w:rPr>
        <w:t>de ritmo e intensidad.</w:t>
      </w:r>
      <w:r w:rsidR="00106B14">
        <w:rPr>
          <w:color w:val="000000" w:themeColor="text1"/>
        </w:rPr>
        <w:t xml:space="preserve"> Este aumento de frecuencia y amplitud en las ondas gravitatorias</w:t>
      </w:r>
      <w:r w:rsidR="004D4547">
        <w:rPr>
          <w:color w:val="000000" w:themeColor="text1"/>
        </w:rPr>
        <w:t xml:space="preserve">, poco antes de la fusión, se conoce también cómo </w:t>
      </w:r>
      <w:r w:rsidR="001E0F45">
        <w:rPr>
          <w:color w:val="000000" w:themeColor="text1"/>
        </w:rPr>
        <w:t xml:space="preserve"> </w:t>
      </w:r>
      <w:r w:rsidR="004D4547" w:rsidRPr="001E0F45">
        <w:rPr>
          <w:i/>
          <w:iCs/>
          <w:color w:val="000000" w:themeColor="text1"/>
        </w:rPr>
        <w:t>señal de canturreo</w:t>
      </w:r>
      <w:r w:rsidR="001E0F45">
        <w:rPr>
          <w:i/>
          <w:iCs/>
          <w:color w:val="000000" w:themeColor="text1"/>
        </w:rPr>
        <w:t xml:space="preserve"> </w:t>
      </w:r>
      <w:r w:rsidR="001E0F45">
        <w:rPr>
          <w:color w:val="000000" w:themeColor="text1"/>
        </w:rPr>
        <w:t xml:space="preserve">porque </w:t>
      </w:r>
      <w:r w:rsidR="00EC416A">
        <w:rPr>
          <w:color w:val="000000" w:themeColor="text1"/>
        </w:rPr>
        <w:t>recuerda la manera en que las aves modulan su canto.</w:t>
      </w:r>
    </w:p>
    <w:p w:rsidR="00FF6838" w:rsidRPr="001E0F45" w:rsidRDefault="00FF6838" w:rsidP="00211425">
      <w:pPr>
        <w:spacing w:line="360" w:lineRule="auto"/>
        <w:rPr>
          <w:color w:val="EE0000"/>
          <w:u w:val="single"/>
        </w:rPr>
      </w:pPr>
    </w:p>
    <w:p w:rsidR="001A73F3" w:rsidRDefault="00005A7B" w:rsidP="00211425">
      <w:pPr>
        <w:spacing w:line="360" w:lineRule="auto"/>
      </w:pPr>
      <w:r>
        <w:t xml:space="preserve">En la última fase, la cual incluye algunas órbitas antes de que los agujeros </w:t>
      </w:r>
      <w:r w:rsidR="003B78C6">
        <w:t>negros</w:t>
      </w:r>
      <w:r>
        <w:t xml:space="preserve"> se fusionan, las ondas gravitatorias alcanzan su frecuencia y amplitud máximas, para deshacerse inmediatamente en cuanto se produce la fusión.</w:t>
      </w:r>
      <w:r w:rsidR="000123A8">
        <w:t xml:space="preserve"> E</w:t>
      </w:r>
      <w:r>
        <w:t xml:space="preserve">n el caso de agujeros negros estelares la frecuencia de la señal en esta fase final es del orden de </w:t>
      </w:r>
      <w:r w:rsidR="00917087">
        <w:t xml:space="preserve">cientos </w:t>
      </w:r>
      <w:r>
        <w:t xml:space="preserve"> de hercio</w:t>
      </w:r>
      <w:r w:rsidR="003B78C6">
        <w:t xml:space="preserve"> (</w:t>
      </w:r>
      <w:r>
        <w:t xml:space="preserve">es decir, decenas de </w:t>
      </w:r>
      <w:r w:rsidR="00A13568">
        <w:t>milésimas</w:t>
      </w:r>
      <w:r w:rsidR="003B78C6">
        <w:t xml:space="preserve"> de segundo en términos del periodo). Sin embargo, es muy inferior, del orden de una centésima de hercio</w:t>
      </w:r>
      <w:r w:rsidR="00917087">
        <w:t xml:space="preserve"> (con un periodo de aproximadamente  un cuarto de hora) para agujeros negros súper masivos con una masa de aproximadamente un  millón de masas solares.</w:t>
      </w:r>
      <w:r w:rsidR="005C3B35">
        <w:t xml:space="preserve"> Además, durante la última órbita antes de la fusión (el número exacto depende de la configuración específica del sistema binario), ocurre algo impresionante: la emisión de energía es </w:t>
      </w:r>
      <w:r w:rsidR="005100FD">
        <w:t>ta</w:t>
      </w:r>
      <w:r w:rsidR="005C3B35">
        <w:t>n copiosa</w:t>
      </w:r>
      <w:r w:rsidR="00CD683A">
        <w:t xml:space="preserve"> </w:t>
      </w:r>
      <w:r w:rsidR="00921B84">
        <w:t>que la cantidad de energía que se pierde en estas últimas órbitas es comparable a la que se ha perdido desde la formación del sistema</w:t>
      </w:r>
      <w:r w:rsidR="003509C9">
        <w:t>. Cando se trata de agujeros negros estelares, esta fase dura mucho</w:t>
      </w:r>
      <w:r w:rsidR="00FF6838">
        <w:t xml:space="preserve"> menos</w:t>
      </w:r>
      <w:r w:rsidR="003509C9">
        <w:t xml:space="preserve"> que una fracción de segundo,</w:t>
      </w:r>
      <w:r w:rsidR="00C354F2">
        <w:t xml:space="preserve">una </w:t>
      </w:r>
      <w:r w:rsidR="00C354F2">
        <w:rPr>
          <w:color w:val="EE0000"/>
        </w:rPr>
        <w:t>fracción de segundo sigue si endo una fracción por pequeña que seam creo yo</w:t>
      </w:r>
      <w:r w:rsidR="003509C9">
        <w:t xml:space="preserve"> y aún así, la energía perdida es perfectamente comparable</w:t>
      </w:r>
      <w:r w:rsidR="00C354F2">
        <w:t xml:space="preserve">  </w:t>
      </w:r>
      <w:r w:rsidR="00C354F2">
        <w:rPr>
          <w:color w:val="EE0000"/>
        </w:rPr>
        <w:t>querrá decir que es igual</w:t>
      </w:r>
      <w:r w:rsidR="003509C9">
        <w:t xml:space="preserve"> a la emitida por la binaria en millones de años. Un ejemplo de la compleja estructura geométrica de las ondas gravitatorias que se producen en la fase final de la binaria</w:t>
      </w:r>
      <w:r w:rsidR="006815FD">
        <w:t xml:space="preserve"> se ilustra en la figura 8.6, la cual muestra la señal emitida por un sistema de dos agujeros negros en fusión. En particular, la figura ilustra las ondas gravitatorias</w:t>
      </w:r>
      <w:r w:rsidR="00905A9C">
        <w:t xml:space="preserve"> </w:t>
      </w:r>
      <w:r w:rsidR="00F8237E">
        <w:t>que se emiten en las dos polarizaciones: “</w:t>
      </w:r>
      <w:r w:rsidR="00F8237E" w:rsidRPr="00706871">
        <w:rPr>
          <w:highlight w:val="yellow"/>
        </w:rPr>
        <w:t xml:space="preserve">plus” (a la izquierda y  </w:t>
      </w:r>
      <w:r w:rsidR="00706871" w:rsidRPr="00706871">
        <w:rPr>
          <w:highlight w:val="yellow"/>
        </w:rPr>
        <w:t>“</w:t>
      </w:r>
      <w:r w:rsidR="00F8237E" w:rsidRPr="00706871">
        <w:rPr>
          <w:highlight w:val="yellow"/>
        </w:rPr>
        <w:t>cruzad</w:t>
      </w:r>
      <w:r w:rsidR="00706871" w:rsidRPr="00706871">
        <w:rPr>
          <w:highlight w:val="yellow"/>
        </w:rPr>
        <w:t>”</w:t>
      </w:r>
      <w:r w:rsidR="00F8237E" w:rsidRPr="00706871">
        <w:rPr>
          <w:highlight w:val="yellow"/>
        </w:rPr>
        <w:t>a  (a la derecha),</w:t>
      </w:r>
      <w:r w:rsidR="00F8237E">
        <w:t xml:space="preserve"> y el agujero negro final producido en el centro de cada grupo de ondas.</w:t>
      </w:r>
    </w:p>
    <w:p w:rsidR="001A73F3" w:rsidRDefault="001A73F3" w:rsidP="00211425">
      <w:pPr>
        <w:spacing w:line="360" w:lineRule="auto"/>
      </w:pPr>
    </w:p>
    <w:p w:rsidR="00DA04B5" w:rsidRPr="00F8237E" w:rsidRDefault="00F8237E" w:rsidP="00211425">
      <w:pPr>
        <w:spacing w:line="360" w:lineRule="auto"/>
      </w:pPr>
      <w:r>
        <w:t xml:space="preserve"> En el momento de la fusión, un único</w:t>
      </w:r>
      <w:r>
        <w:rPr>
          <w:i/>
          <w:iCs/>
        </w:rPr>
        <w:t xml:space="preserve"> horizonte aparente</w:t>
      </w:r>
      <w:r>
        <w:t xml:space="preserve"> rodea y abarca los dos agujeros negros, todavía separados.</w:t>
      </w:r>
      <w:r w:rsidR="00F613F5">
        <w:t xml:space="preserve"> La formación</w:t>
      </w:r>
      <w:r w:rsidR="00F31948">
        <w:t xml:space="preserve"> de un horizonte aparente común y que abarca todo tiene lugar cuando los dos agujeros negros están tan cerca el uno del otro que sus horizontes respectivos están a punto de </w:t>
      </w:r>
      <w:r w:rsidR="00F31948">
        <w:lastRenderedPageBreak/>
        <w:t>tocarse.</w:t>
      </w:r>
      <w:r w:rsidR="007C15AB">
        <w:t xml:space="preserve"> Debido </w:t>
      </w:r>
      <w:r w:rsidR="001A73F3">
        <w:t>a la apariencia</w:t>
      </w:r>
      <w:r w:rsidR="007C15AB">
        <w:t xml:space="preserve"> de este horizonte común, un hipotético observador exterior nunca “vería</w:t>
      </w:r>
      <w:r w:rsidR="001A73F3">
        <w:t>” cómo se</w:t>
      </w:r>
      <w:r w:rsidR="007C15AB">
        <w:t xml:space="preserve"> “ toca</w:t>
      </w:r>
      <w:r w:rsidR="001A73F3">
        <w:t>n”</w:t>
      </w:r>
      <w:r w:rsidR="007C15AB">
        <w:t xml:space="preserve"> los dos agu</w:t>
      </w:r>
      <w:r w:rsidR="001A73F3">
        <w:t xml:space="preserve">jeros </w:t>
      </w:r>
      <w:r w:rsidR="005067E5">
        <w:t>.</w:t>
      </w:r>
      <w:r w:rsidR="001D2182">
        <w:t>no son visibles por definición).</w:t>
      </w:r>
      <w:r w:rsidR="005067E5">
        <w:t xml:space="preserve"> </w:t>
      </w:r>
      <w:r w:rsidR="001A73F3">
        <w:t>A</w:t>
      </w:r>
      <w:r w:rsidR="005067E5">
        <w:t xml:space="preserve">quí está la explicación del enigmático título que lleva esta sección, </w:t>
      </w:r>
      <w:r w:rsidR="00CD2BE7">
        <w:t xml:space="preserve">que </w:t>
      </w:r>
      <w:r w:rsidR="005067E5">
        <w:t xml:space="preserve">resume </w:t>
      </w:r>
      <w:r w:rsidR="00F014AB">
        <w:t>d</w:t>
      </w:r>
      <w:r w:rsidR="00CD2BE7">
        <w:t>en tono d</w:t>
      </w:r>
      <w:r w:rsidR="00F014AB">
        <w:t xml:space="preserve">e </w:t>
      </w:r>
      <w:r w:rsidR="00CD2BE7">
        <w:t xml:space="preserve">humor </w:t>
      </w:r>
      <w:r w:rsidR="00F014AB">
        <w:t>todo el proceso de evolución: 1 (agujero negro) +1 (agujero negro) = 1 (nuevo agujero negro).</w:t>
      </w:r>
    </w:p>
    <w:p w:rsidR="00DA04B5" w:rsidRDefault="00DA04B5" w:rsidP="00211425">
      <w:pPr>
        <w:spacing w:line="360" w:lineRule="auto"/>
      </w:pPr>
    </w:p>
    <w:p w:rsidR="00DA04B5" w:rsidRDefault="00DA04B5" w:rsidP="00211425">
      <w:pPr>
        <w:spacing w:line="360" w:lineRule="auto"/>
      </w:pPr>
    </w:p>
    <w:p w:rsidR="00DA04B5" w:rsidRDefault="00DA04B5" w:rsidP="00211425">
      <w:pPr>
        <w:spacing w:line="360" w:lineRule="auto"/>
      </w:pPr>
    </w:p>
    <w:p w:rsidR="00154440" w:rsidRDefault="00154440" w:rsidP="00211425">
      <w:pPr>
        <w:spacing w:line="360" w:lineRule="auto"/>
        <w:rPr>
          <w:b/>
          <w:color w:val="000000" w:themeColor="text1"/>
          <w:sz w:val="32"/>
        </w:rPr>
      </w:pPr>
    </w:p>
    <w:p w:rsidR="00154440" w:rsidRDefault="00154440" w:rsidP="00211425">
      <w:pPr>
        <w:spacing w:line="360" w:lineRule="auto"/>
        <w:rPr>
          <w:b/>
          <w:color w:val="000000" w:themeColor="text1"/>
          <w:sz w:val="32"/>
        </w:rPr>
      </w:pPr>
      <w:r>
        <w:rPr>
          <w:b/>
          <w:color w:val="000000" w:themeColor="text1"/>
          <w:sz w:val="32"/>
        </w:rPr>
        <w:t>Las fuentes de energía perfectas</w:t>
      </w:r>
    </w:p>
    <w:p w:rsidR="00364198" w:rsidRDefault="000B3416" w:rsidP="00211425">
      <w:pPr>
        <w:spacing w:line="360" w:lineRule="auto"/>
        <w:ind w:left="708"/>
      </w:pPr>
      <w:r w:rsidRPr="000B3416">
        <w:rPr>
          <w:bCs/>
          <w:color w:val="000000" w:themeColor="text1"/>
        </w:rPr>
        <w:t>Resulta curioso</w:t>
      </w:r>
      <w:r>
        <w:rPr>
          <w:bCs/>
          <w:color w:val="000000" w:themeColor="text1"/>
        </w:rPr>
        <w:t xml:space="preserve"> que el nuevo agujero negro</w:t>
      </w:r>
      <w:r w:rsidR="00F2747E">
        <w:rPr>
          <w:bCs/>
          <w:color w:val="000000" w:themeColor="text1"/>
        </w:rPr>
        <w:t xml:space="preserve"> producido por la fusión vaya a tener una masa comparable a la de la suma de estos dos agujeros negros iniciales, pero un poco menor.</w:t>
      </w:r>
      <w:r w:rsidR="00B747D5">
        <w:rPr>
          <w:bCs/>
          <w:color w:val="000000" w:themeColor="text1"/>
        </w:rPr>
        <w:t xml:space="preserve"> La diferencia se pierde en las ondas gravitatoria</w:t>
      </w:r>
      <w:r w:rsidR="004766E2">
        <w:rPr>
          <w:bCs/>
          <w:color w:val="000000" w:themeColor="text1"/>
        </w:rPr>
        <w:t>s</w:t>
      </w:r>
      <w:r w:rsidR="004842CB">
        <w:rPr>
          <w:bCs/>
          <w:color w:val="000000" w:themeColor="text1"/>
        </w:rPr>
        <w:t>s</w:t>
      </w:r>
      <w:r w:rsidR="00B747D5">
        <w:rPr>
          <w:bCs/>
          <w:color w:val="000000" w:themeColor="text1"/>
        </w:rPr>
        <w:t xml:space="preserve"> ya que la energía que llevan es del todo equivalente a una masa, como nos recuerda la notable ecuación (3.2)</w:t>
      </w:r>
      <w:r w:rsidR="001A6118">
        <w:rPr>
          <w:bCs/>
          <w:color w:val="000000" w:themeColor="text1"/>
        </w:rPr>
        <w:t>. Y lo que es más interesante, esta masa puede ser una buena fracción de la correspondiente a los dos agujeros negros. Por ejemplo, en el caso de</w:t>
      </w:r>
      <w:r w:rsidR="00E7498A">
        <w:rPr>
          <w:bCs/>
          <w:color w:val="000000" w:themeColor="text1"/>
        </w:rPr>
        <w:t xml:space="preserve">l suceso </w:t>
      </w:r>
      <w:r w:rsidR="001A6118">
        <w:rPr>
          <w:bCs/>
          <w:color w:val="000000" w:themeColor="text1"/>
        </w:rPr>
        <w:t xml:space="preserve"> GW150914</w:t>
      </w:r>
      <w:r w:rsidR="00ED192D">
        <w:rPr>
          <w:bCs/>
          <w:color w:val="000000" w:themeColor="text1"/>
        </w:rPr>
        <w:t>, los detectores LIGO</w:t>
      </w:r>
      <w:r w:rsidR="000C1A94">
        <w:rPr>
          <w:bCs/>
          <w:color w:val="000000" w:themeColor="text1"/>
        </w:rPr>
        <w:t xml:space="preserve"> midieron la forma de onda gravitatoria de un sistema binario de dos agujeros negros con 36 y 29 masas solares,</w:t>
      </w:r>
      <w:r w:rsidR="00A87D54">
        <w:rPr>
          <w:bCs/>
          <w:color w:val="000000" w:themeColor="text1"/>
        </w:rPr>
        <w:t xml:space="preserve"> los cuales se fusionaron, y como resultado de ello produjeron un nuevo agujero negro de aproximadamente 62 masas solares.</w:t>
      </w:r>
      <w:r w:rsidR="008303D8">
        <w:rPr>
          <w:bCs/>
          <w:color w:val="000000" w:themeColor="text1"/>
        </w:rPr>
        <w:t xml:space="preserve"> La parte desaparecida (aproximadamente tres masas solares) es la masa-energía radiada en forma de ondas gravitatoria</w:t>
      </w:r>
      <w:r w:rsidR="004842CB">
        <w:rPr>
          <w:bCs/>
          <w:color w:val="000000" w:themeColor="text1"/>
        </w:rPr>
        <w:t>s</w:t>
      </w:r>
      <w:r w:rsidR="008303D8">
        <w:rPr>
          <w:bCs/>
          <w:color w:val="000000" w:themeColor="text1"/>
        </w:rPr>
        <w:t xml:space="preserve"> en los últimos milisegundos.</w:t>
      </w:r>
      <w:r w:rsidR="000D03AB">
        <w:rPr>
          <w:bCs/>
          <w:color w:val="000000" w:themeColor="text1"/>
        </w:rPr>
        <w:t xml:space="preserve"> Si hacemos el cálculo descubrimos que el sistema binario realmente ha perdido el 5% de su masa en ondas gravitatorias, o si se prefiere,</w:t>
      </w:r>
      <w:r w:rsidR="00C219EF">
        <w:rPr>
          <w:bCs/>
          <w:color w:val="000000" w:themeColor="text1"/>
        </w:rPr>
        <w:t xml:space="preserve"> en la distorsión</w:t>
      </w:r>
      <w:r w:rsidR="00364198">
        <w:rPr>
          <w:bCs/>
          <w:color w:val="000000" w:themeColor="text1"/>
        </w:rPr>
        <w:t xml:space="preserve"> de la rígida tela de </w:t>
      </w:r>
      <w:r w:rsidR="00364198">
        <w:t>espaciotiempo a su alrededor.</w:t>
      </w:r>
      <w:r w:rsidR="00724229">
        <w:t xml:space="preserve"> </w:t>
      </w:r>
      <w:r w:rsidR="009138AD">
        <w:t>L</w:t>
      </w:r>
      <w:r w:rsidR="00724229">
        <w:t>a tasa de pérdida de masa depende de las propiedades del sistema binario (razón de la masa y spin de los agujeros negros) y puede alcanzar el 10</w:t>
      </w:r>
      <w:r w:rsidR="00CF563B">
        <w:t>%</w:t>
      </w:r>
      <w:r w:rsidR="00724229">
        <w:t xml:space="preserve"> en el caso de agujeros negros de rotación máxima.</w:t>
      </w:r>
      <w:r w:rsidR="00AB6F0E">
        <w:t xml:space="preserve"> Supongamos ahora que tenemos la idea </w:t>
      </w:r>
      <w:r w:rsidR="00CF563B">
        <w:t xml:space="preserve">de </w:t>
      </w:r>
      <w:r w:rsidR="00AB6F0E">
        <w:t xml:space="preserve">que la eficacia energética de los procesos de fisión como los que se utilizan en las centrales nucleares es del orden de </w:t>
      </w:r>
      <w:r w:rsidR="00CF563B">
        <w:t xml:space="preserve">0,1%  </w:t>
      </w:r>
      <w:r w:rsidR="00E55F0B">
        <w:t xml:space="preserve">. </w:t>
      </w:r>
      <w:r w:rsidR="00A32AF3">
        <w:t xml:space="preserve">Nos daremos cuenta inmediatamente de que la fusión de dos agujeros negros representa la manera más eficaz de producir energía en todo el universo. Con lo cual también se explica por qué estas fuentes son visibles estando a miles de millones de años luz. </w:t>
      </w:r>
    </w:p>
    <w:p w:rsidR="006A155B" w:rsidRDefault="006A155B" w:rsidP="00211425">
      <w:pPr>
        <w:spacing w:line="360" w:lineRule="auto"/>
        <w:ind w:left="708"/>
      </w:pPr>
    </w:p>
    <w:p w:rsidR="006A155B" w:rsidRDefault="006A155B" w:rsidP="00211425">
      <w:pPr>
        <w:spacing w:line="360" w:lineRule="auto"/>
        <w:ind w:left="708"/>
      </w:pPr>
      <w:r>
        <w:t>Est</w:t>
      </w:r>
      <w:r w:rsidR="009138AD">
        <w:t>a</w:t>
      </w:r>
      <w:r>
        <w:t xml:space="preserve"> enorme pérdida</w:t>
      </w:r>
      <w:r w:rsidR="009D1174">
        <w:t xml:space="preserve"> de energía nos ofrece una </w:t>
      </w:r>
      <w:r w:rsidR="00D470F8">
        <w:t>fascinante</w:t>
      </w:r>
      <w:r w:rsidR="0016251F">
        <w:t xml:space="preserve"> </w:t>
      </w:r>
      <w:r w:rsidR="009D1174">
        <w:t xml:space="preserve"> perspectiva de ciencia ficción. Quizá algún día nuestra civilización estará tan avanzada que pueda producir energía no mediante la colisión de átomos pesados, como ocurre ahora en las centrales nucleares, sino por colisión de agujeros negros microscópicos en alguna “ central de energía de agujeros negros” situada a una distancia segura para nosotros, en el espacio interestelar.</w:t>
      </w:r>
      <w:r w:rsidR="00311F2C">
        <w:t xml:space="preserve"> Entre otras cosas, esta central de energía resolvería el problema de los residuos, simplemente “dirigiendo” los productos de la </w:t>
      </w:r>
      <w:r w:rsidR="00311F2C">
        <w:lastRenderedPageBreak/>
        <w:t>colisión a una trayectoria muy lejos de nosotros.</w:t>
      </w:r>
      <w:r w:rsidR="002B37BE">
        <w:t xml:space="preserve"> </w:t>
      </w:r>
      <w:r w:rsidR="004538ED">
        <w:t>A</w:t>
      </w:r>
      <w:r w:rsidR="00094B31">
        <w:t>lgo que aún no he mencionado</w:t>
      </w:r>
      <w:r w:rsidR="004A3ACC">
        <w:t xml:space="preserve"> es que</w:t>
      </w:r>
      <w:r w:rsidR="00094B31">
        <w:t xml:space="preserve"> el agujero negro producido por la fusión generalmente adquiere una</w:t>
      </w:r>
      <w:r w:rsidR="00094B31">
        <w:rPr>
          <w:i/>
          <w:iCs/>
        </w:rPr>
        <w:t xml:space="preserve"> velocidad de retroceso </w:t>
      </w:r>
      <w:r w:rsidR="00094B31">
        <w:t>(llamada también</w:t>
      </w:r>
      <w:r w:rsidR="00094B31">
        <w:rPr>
          <w:i/>
          <w:iCs/>
        </w:rPr>
        <w:t xml:space="preserve"> kick</w:t>
      </w:r>
      <w:r w:rsidR="00EE6151">
        <w:rPr>
          <w:i/>
          <w:iCs/>
        </w:rPr>
        <w:t xml:space="preserve"> /patada</w:t>
      </w:r>
      <w:r w:rsidR="00094B31">
        <w:rPr>
          <w:i/>
          <w:iCs/>
        </w:rPr>
        <w:t>)</w:t>
      </w:r>
      <w:r w:rsidR="00622638">
        <w:t>.</w:t>
      </w:r>
      <w:r w:rsidR="00355225">
        <w:t xml:space="preserve"> Entonces, si el agujero negro es un agujero negro cargado y en retroceso es fácil</w:t>
      </w:r>
      <w:r w:rsidR="00813A5C">
        <w:t xml:space="preserve"> cambiar su trayectoria y dirigirlo a donde queramos usando campos magnéticos. Admito que claramente me estoy desviando del tema, pero es ciencia ficción con una base científica correcta. En cualquier caso, mejor no ensayarlo en casa.</w:t>
      </w:r>
    </w:p>
    <w:p w:rsidR="001E1D29" w:rsidRDefault="001E1D29" w:rsidP="00211425">
      <w:pPr>
        <w:spacing w:line="360" w:lineRule="auto"/>
        <w:ind w:left="708"/>
      </w:pPr>
    </w:p>
    <w:p w:rsidR="001E1D29" w:rsidRDefault="00CA1FE6" w:rsidP="00211425">
      <w:pPr>
        <w:spacing w:line="360" w:lineRule="auto"/>
        <w:ind w:left="708"/>
      </w:pPr>
      <w:r>
        <w:t>Volvamos a los agujeros negros reales, astrofísicos. En relatividad general y, salvo en situaciones muy particulares, el agujero negro final por la fusión de un sistema binario de agujeros negros es del tipo Kerr, por tanto es un sistema en rotación.</w:t>
      </w:r>
      <w:r w:rsidR="00E360AF">
        <w:t xml:space="preserve"> La tasa de rotación y la dirección del vector de spin dependen</w:t>
      </w:r>
      <w:r w:rsidR="00D31827">
        <w:t xml:space="preserve"> </w:t>
      </w:r>
      <w:r w:rsidR="0038081A">
        <w:t xml:space="preserve">de las propiedades iniciales de los dos agujeros negros, sobre todo de su </w:t>
      </w:r>
      <w:r w:rsidR="0038081A" w:rsidRPr="00450184">
        <w:rPr>
          <w:highlight w:val="yellow"/>
        </w:rPr>
        <w:t>razón de masa</w:t>
      </w:r>
      <w:r w:rsidR="0038081A">
        <w:t>s</w:t>
      </w:r>
      <w:r w:rsidR="00FD42C2">
        <w:t xml:space="preserve"> </w:t>
      </w:r>
      <w:r w:rsidR="00FD42C2">
        <w:rPr>
          <w:color w:val="C00000"/>
        </w:rPr>
        <w:t>¿Proporción, tasa?</w:t>
      </w:r>
      <w:r w:rsidR="0038081A">
        <w:t xml:space="preserve"> y sus propiedades de spin.</w:t>
      </w:r>
      <w:r w:rsidR="004D2642">
        <w:t xml:space="preserve"> Sin embargo, cuando nace, el objeto cósmicosmpacto no es un agujero negro de Kerr adulto, sino más bien un agujero negro de Kerr</w:t>
      </w:r>
      <w:r w:rsidR="00632AF3">
        <w:t xml:space="preserve"> perturbado.</w:t>
      </w:r>
      <w:r w:rsidR="000B35AA">
        <w:t xml:space="preserve"> Lo que ocurre en este punto es muy interesante: el agujero negro perturbado es capaz d</w:t>
      </w:r>
      <w:r w:rsidR="00F64161">
        <w:t xml:space="preserve">e quitarse </w:t>
      </w:r>
      <w:r w:rsidR="000B35AA">
        <w:t>de encima todas las imperfecciones relacionadas con su violenta formación</w:t>
      </w:r>
      <w:r w:rsidR="00F64161">
        <w:t xml:space="preserve"> </w:t>
      </w:r>
      <w:r w:rsidR="008D6BAE">
        <w:t xml:space="preserve">sacudiéndose, </w:t>
      </w:r>
      <w:r w:rsidR="000B35AA">
        <w:t>de manera que en el plazo de unos milisegundos</w:t>
      </w:r>
      <w:r w:rsidR="001A06C0">
        <w:t xml:space="preserve"> </w:t>
      </w:r>
      <w:r w:rsidR="000B35AA">
        <w:t xml:space="preserve"> </w:t>
      </w:r>
      <w:r w:rsidR="001A06C0">
        <w:t>(</w:t>
      </w:r>
      <w:r w:rsidR="000B35AA">
        <w:t>al menos en el caso de un agujero negro estelar</w:t>
      </w:r>
      <w:r w:rsidR="001A06C0">
        <w:t>) la radiación se lleva todas las perturbaciones, es decir, se pierden a través de la emisi</w:t>
      </w:r>
      <w:r w:rsidR="006770F9">
        <w:t>o</w:t>
      </w:r>
      <w:r w:rsidR="001A06C0">
        <w:t>n</w:t>
      </w:r>
      <w:r w:rsidR="006770F9">
        <w:t xml:space="preserve">es </w:t>
      </w:r>
      <w:r w:rsidR="00F64161">
        <w:t xml:space="preserve">de ondas gravitatorias. De esta manera el agujero negro recién formado pasa a su configuración final, llamada también asintótica. La señal de </w:t>
      </w:r>
      <w:r w:rsidR="008D6BAE">
        <w:t xml:space="preserve">onda </w:t>
      </w:r>
      <w:r w:rsidR="00F64161">
        <w:t>gravitatoria emitida mientras</w:t>
      </w:r>
      <w:r w:rsidR="008D6BAE">
        <w:t xml:space="preserve"> s</w:t>
      </w:r>
      <w:r w:rsidR="00F64161">
        <w:t xml:space="preserve">e </w:t>
      </w:r>
      <w:r w:rsidR="008D6BAE">
        <w:t xml:space="preserve">producen estas sacudidas tiene un nombre </w:t>
      </w:r>
      <w:r w:rsidR="004C17F4">
        <w:t xml:space="preserve">muy particular: le decimos </w:t>
      </w:r>
      <w:r w:rsidR="004C17F4">
        <w:rPr>
          <w:i/>
          <w:iCs/>
        </w:rPr>
        <w:t>ringdown.</w:t>
      </w:r>
      <w:r w:rsidR="00234D46">
        <w:t xml:space="preserve">Como se desintegra  </w:t>
      </w:r>
      <w:r w:rsidR="00F25CCE">
        <w:t xml:space="preserve">a </w:t>
      </w:r>
      <w:r w:rsidR="00234D46">
        <w:t>velocidad exponencial, es una señal muy b</w:t>
      </w:r>
      <w:r w:rsidR="00EE32A2">
        <w:t>r</w:t>
      </w:r>
      <w:r w:rsidR="00E71032">
        <w:t>a</w:t>
      </w:r>
      <w:r w:rsidR="00234D46">
        <w:t>eve y evanescente; tiene cierta similitud con el sonido que emite una campana cuando</w:t>
      </w:r>
      <w:r w:rsidR="00395352">
        <w:t xml:space="preserve"> el badajo la “perturba” levemente.</w:t>
      </w:r>
    </w:p>
    <w:p w:rsidR="0052307D" w:rsidRDefault="0052307D" w:rsidP="00211425">
      <w:pPr>
        <w:spacing w:line="360" w:lineRule="auto"/>
        <w:ind w:left="708"/>
      </w:pPr>
    </w:p>
    <w:p w:rsidR="0052307D" w:rsidRDefault="0052307D" w:rsidP="00211425">
      <w:pPr>
        <w:spacing w:line="360" w:lineRule="auto"/>
        <w:ind w:left="708"/>
      </w:pPr>
      <w:r>
        <w:t>Es importante destacar que, igual que cada campana posee un determinado sonido  relacionado con sus propiedades (masa, forma, aleación metálica etc.)</w:t>
      </w:r>
      <w:r w:rsidR="002C29CF">
        <w:t xml:space="preserve"> un agujero negro  tiene una señal de r</w:t>
      </w:r>
      <w:r w:rsidR="002C29CF" w:rsidRPr="00135B30">
        <w:rPr>
          <w:highlight w:val="yellow"/>
        </w:rPr>
        <w:t>ingdown/ amortiguación</w:t>
      </w:r>
      <w:r w:rsidR="002B60A4">
        <w:t xml:space="preserve"> directamente relacionada con sus propiedades, que  son la mas</w:t>
      </w:r>
      <w:r w:rsidR="00E71032">
        <w:t>a</w:t>
      </w:r>
      <w:r w:rsidR="002B60A4">
        <w:t xml:space="preserve"> y el spin.</w:t>
      </w:r>
      <w:r w:rsidR="00F373C3">
        <w:t xml:space="preserve"> Así pues, la capacidad de medir la señal de </w:t>
      </w:r>
      <w:r w:rsidR="00F373C3" w:rsidRPr="005608EA">
        <w:rPr>
          <w:highlight w:val="yellow"/>
        </w:rPr>
        <w:t>rd</w:t>
      </w:r>
      <w:r w:rsidR="00F373C3">
        <w:t xml:space="preserve"> en la fusión de un  sistema binario de agujeros negros es esencial;</w:t>
      </w:r>
      <w:r w:rsidR="00475422">
        <w:t xml:space="preserve"> es la única forma de obtener información sobre las propiedades del agujero negro</w:t>
      </w:r>
      <w:r w:rsidR="005F1B48">
        <w:t>; no son accesibles por otra vía.</w:t>
      </w:r>
      <w:r w:rsidR="00DE1727">
        <w:t xml:space="preserve"> Además, sirve para confirmar que el producto de la fusión realmente es un agujero negro y no otra cosa.</w:t>
      </w:r>
      <w:r w:rsidR="00737C0D">
        <w:t xml:space="preserve"> Por desgracia, no es nada fácil medir esta señal, cuya amplitud es intrínsecamente evanescente.</w:t>
      </w:r>
      <w:r w:rsidR="00751C58">
        <w:t xml:space="preserve"> De todos modos, ya se ha hecho, por ejemplo con  LIGO  y Virgo con GW150914, y esta medición ha servido para excluir la posibilidad de que el objeto producido por esa fusión fuera una </w:t>
      </w:r>
      <w:r w:rsidR="00751C58" w:rsidRPr="00751C58">
        <w:rPr>
          <w:highlight w:val="yellow"/>
        </w:rPr>
        <w:t>gravastar.</w:t>
      </w:r>
    </w:p>
    <w:p w:rsidR="00995829" w:rsidRDefault="00E96922" w:rsidP="00211425">
      <w:pPr>
        <w:spacing w:line="360" w:lineRule="auto"/>
        <w:ind w:left="708"/>
      </w:pPr>
      <w:r w:rsidRPr="00E96922">
        <w:rPr>
          <w:color w:val="C00000"/>
        </w:rPr>
        <w:t>me reprimo y no hago ningún chiste fácil sobre  la asociación entre ligo y virgo que aparece con frecuencia porque no es propio de una dama</w:t>
      </w:r>
      <w:r w:rsidR="007E6D16">
        <w:rPr>
          <w:color w:val="C00000"/>
        </w:rPr>
        <w:t xml:space="preserve"> </w:t>
      </w:r>
      <w:r w:rsidR="007E6D16" w:rsidRPr="007E6D16">
        <w:rPr>
          <w:color w:val="C00000"/>
        </w:rPr>
        <w:sym w:font="Wingdings" w:char="F04A"/>
      </w:r>
      <w:r w:rsidRPr="00E96922">
        <w:rPr>
          <w:color w:val="C00000"/>
        </w:rPr>
        <w:t xml:space="preserve"> </w:t>
      </w:r>
    </w:p>
    <w:p w:rsidR="00995829" w:rsidRDefault="006A1019" w:rsidP="00211425">
      <w:pPr>
        <w:spacing w:line="360" w:lineRule="auto"/>
        <w:ind w:left="708"/>
      </w:pPr>
      <w:r>
        <w:lastRenderedPageBreak/>
        <w:t>p</w:t>
      </w:r>
      <w:r>
        <w:rPr>
          <w:highlight w:val="yellow"/>
        </w:rPr>
        <w:t>á</w:t>
      </w:r>
      <w:r>
        <w:t>g. 239</w:t>
      </w:r>
      <w:r w:rsidR="000A5B8C">
        <w:t xml:space="preserve">    es descomunal, colosal</w:t>
      </w:r>
    </w:p>
    <w:p w:rsidR="007E6D16" w:rsidRDefault="007E6D16" w:rsidP="00211425">
      <w:pPr>
        <w:spacing w:line="360" w:lineRule="auto"/>
        <w:ind w:left="708"/>
      </w:pPr>
    </w:p>
    <w:p w:rsidR="007E6D16" w:rsidRPr="007E6D16" w:rsidRDefault="007E6D16" w:rsidP="00211425">
      <w:pPr>
        <w:spacing w:line="360" w:lineRule="auto"/>
        <w:ind w:left="708"/>
        <w:rPr>
          <w:b/>
          <w:bCs/>
          <w:sz w:val="32"/>
          <w:szCs w:val="32"/>
        </w:rPr>
      </w:pPr>
      <w:r w:rsidRPr="007E6D16">
        <w:rPr>
          <w:b/>
          <w:bCs/>
          <w:sz w:val="32"/>
          <w:szCs w:val="32"/>
        </w:rPr>
        <w:t>Un desafío  teórico</w:t>
      </w:r>
      <w:r>
        <w:rPr>
          <w:b/>
          <w:bCs/>
          <w:sz w:val="32"/>
          <w:szCs w:val="32"/>
        </w:rPr>
        <w:t xml:space="preserve">   </w:t>
      </w:r>
      <w:r w:rsidR="008F5881">
        <w:rPr>
          <w:b/>
          <w:bCs/>
          <w:sz w:val="32"/>
          <w:szCs w:val="32"/>
        </w:rPr>
        <w:t>formidable</w:t>
      </w:r>
    </w:p>
    <w:p w:rsidR="007E6D16" w:rsidRDefault="007E6D16" w:rsidP="00211425">
      <w:pPr>
        <w:spacing w:line="360" w:lineRule="auto"/>
        <w:ind w:left="708"/>
        <w:rPr>
          <w:i/>
          <w:iCs/>
          <w:color w:val="000000" w:themeColor="text1"/>
        </w:rPr>
      </w:pPr>
      <w:r>
        <w:t>Tal vez, llegados a este punto, el lector y la lectora se preguntan: ¿Pero cómo sabemos todas estas cosas?</w:t>
      </w:r>
      <w:r w:rsidR="00601397">
        <w:t xml:space="preserve"> </w:t>
      </w:r>
      <w:r w:rsidR="008D1503">
        <w:t>Pues bien, porque estuvimos casi 10 años calculando numéricamente antes de que se detectara la primera señal de onda gravitatoria.</w:t>
      </w:r>
      <w:r w:rsidR="00C656F4">
        <w:t xml:space="preserve"> Desde los años 90 del siglo pasado, un gran número de físicos teóricos de todo el mundo han estado desarrollando algoritmos avanzados y construyendo códigos numéricos sofisticados capaces de explotar los potentes recursos que ofrecen los súper ordenadores en paralelo</w:t>
      </w:r>
      <w:r w:rsidR="00557211">
        <w:t xml:space="preserve">. </w:t>
      </w:r>
      <w:r w:rsidR="008E7499">
        <w:t>E</w:t>
      </w:r>
      <w:r w:rsidR="00557211">
        <w:t>ste esfuerzo ha dado lugar al nacimiento de una nueva rama de la física, llamada r</w:t>
      </w:r>
      <w:r w:rsidR="00557211" w:rsidRPr="00557211">
        <w:rPr>
          <w:i/>
          <w:iCs/>
        </w:rPr>
        <w:t>elatividad numéric</w:t>
      </w:r>
      <w:r w:rsidR="00557211">
        <w:t xml:space="preserve">a, </w:t>
      </w:r>
      <w:r w:rsidR="00557211">
        <w:rPr>
          <w:i/>
          <w:iCs/>
        </w:rPr>
        <w:t xml:space="preserve"> </w:t>
      </w:r>
      <w:r w:rsidR="00557211" w:rsidRPr="00557211">
        <w:t>cuyo propósito</w:t>
      </w:r>
      <w:r w:rsidR="000F5A80">
        <w:t xml:space="preserve"> es resolver las ecuaciones de Einstein numéricamente (a menudo junto con las de la hidrodinámica relativista o la magnetohidrodinámica)</w:t>
      </w:r>
      <w:r w:rsidR="00FF7A81">
        <w:t xml:space="preserve"> con la finalidad de describir con la máxima exactitud posible la evolución de un sistema binario de agujeros negros o estrellas de neutrones. Sin embargo, lo que se propone no tiene nada de  trivial, ya que la ecuaciones de la relatividad general, que describen la dinámica de estos objetos, figuran entre las más complejas que se conocen</w:t>
      </w:r>
      <w:r w:rsidR="00756D8A">
        <w:t>, y la presencia</w:t>
      </w:r>
      <w:r w:rsidR="008F467D">
        <w:t xml:space="preserve"> de singularidades y </w:t>
      </w:r>
      <w:r w:rsidR="008F467D" w:rsidRPr="008F467D">
        <w:rPr>
          <w:highlight w:val="yellow"/>
        </w:rPr>
        <w:t>funciones no lineale</w:t>
      </w:r>
      <w:r w:rsidR="008F467D">
        <w:t xml:space="preserve">s convierten en un auténtico desafío el </w:t>
      </w:r>
      <w:r w:rsidR="00D21C12">
        <w:t xml:space="preserve">hallar </w:t>
      </w:r>
      <w:r w:rsidR="008F467D">
        <w:t>la solución.</w:t>
      </w:r>
      <w:r w:rsidR="00933882">
        <w:t xml:space="preserve"> </w:t>
      </w:r>
      <w:r w:rsidR="003173D0">
        <w:t>D</w:t>
      </w:r>
      <w:r w:rsidR="00933882">
        <w:t>e hecho, durante muchos años se ha avanzado poco en esta área de investigación que ha sufrido repetidos fracasos y frustraciones, hasta el punto de que a finales de los años 90 nadie creía que la relatividad numérica pudiera jamás realizar un cálculo que resultarara útil.</w:t>
      </w:r>
      <w:r w:rsidR="00AD170B">
        <w:t xml:space="preserve"> Esta opinión condujo a la famosa apuesta entre Kip Thorn (galardonado con el premio Nobel de física en 2017)</w:t>
      </w:r>
      <w:r w:rsidR="001765D0">
        <w:t xml:space="preserve"> y un grupo de </w:t>
      </w:r>
      <w:r w:rsidR="003C6592">
        <w:t>doce</w:t>
      </w:r>
      <w:r w:rsidR="00081D17">
        <w:t xml:space="preserve"> científicos dedicados a la investigación en relatividad numérica</w:t>
      </w:r>
      <w:r w:rsidR="00F00201">
        <w:t>, yo entre ellos.</w:t>
      </w:r>
      <w:r w:rsidR="00D5181F">
        <w:t xml:space="preserve"> El tema de la apuesta era quién sería el primero</w:t>
      </w:r>
      <w:r w:rsidR="00A52DFE">
        <w:t xml:space="preserve"> en lograr un avance; Kip apostaba a que LIGO mediría</w:t>
      </w:r>
      <w:r w:rsidR="00294AFF">
        <w:t xml:space="preserve"> la señal de fusión de un sistema binario de agujeros negros antes de que nosotros, los teóricos, pudiéramos calcularlo mediante simulaciones de relatividad numérica. Estaba en juego una botella de vino.</w:t>
      </w:r>
      <w:r w:rsidR="00CD5C7F">
        <w:t xml:space="preserve"> Sin duda lo que Kip pretendía con la</w:t>
      </w:r>
      <w:r w:rsidR="0038516A">
        <w:t xml:space="preserve">          </w:t>
      </w:r>
      <w:r w:rsidR="00815D08">
        <w:t>a</w:t>
      </w:r>
      <w:r w:rsidR="00CD5C7F">
        <w:t>puesta era animarnos, y para nuestra sorpresa, funcionó. sí</w:t>
      </w:r>
      <w:r w:rsidR="00CD5C7F" w:rsidRPr="00815D08">
        <w:rPr>
          <w:color w:val="C00000"/>
        </w:rPr>
        <w:t>, una extraña manera de traducir un</w:t>
      </w:r>
      <w:r w:rsidR="0038516A" w:rsidRPr="00815D08">
        <w:rPr>
          <w:color w:val="C00000"/>
        </w:rPr>
        <w:t xml:space="preserve"> signo de admiración</w:t>
      </w:r>
      <w:r w:rsidR="00D17389">
        <w:rPr>
          <w:color w:val="C00000"/>
        </w:rPr>
        <w:t xml:space="preserve"> </w:t>
      </w:r>
      <w:r w:rsidR="00D17389">
        <w:rPr>
          <w:color w:val="000000" w:themeColor="text1"/>
        </w:rPr>
        <w:t>L</w:t>
      </w:r>
      <w:r w:rsidR="00D17389" w:rsidRPr="00D17389">
        <w:rPr>
          <w:color w:val="000000" w:themeColor="text1"/>
        </w:rPr>
        <w:t>as primeras</w:t>
      </w:r>
      <w:r w:rsidR="00B44BEC">
        <w:rPr>
          <w:color w:val="000000" w:themeColor="text1"/>
        </w:rPr>
        <w:t xml:space="preserve"> señales teóricas de ondas gravitatorias producidas por un sistema binario de agujeros negros se calcularon numéricamente en 2005.</w:t>
      </w:r>
      <w:r w:rsidR="00F21B26">
        <w:rPr>
          <w:color w:val="000000" w:themeColor="text1"/>
        </w:rPr>
        <w:t xml:space="preserve"> Y la primera señal experimental se midió 10 años después, en 2015, con GW 150914.</w:t>
      </w:r>
      <w:r w:rsidR="001B5A1A">
        <w:rPr>
          <w:color w:val="000000" w:themeColor="text1"/>
        </w:rPr>
        <w:t xml:space="preserve"> Kip Thorn</w:t>
      </w:r>
      <w:r w:rsidR="00DA1B67">
        <w:rPr>
          <w:color w:val="000000" w:themeColor="text1"/>
        </w:rPr>
        <w:t xml:space="preserve">, con espíritu deportivo, aceptó la derrota </w:t>
      </w:r>
      <w:r w:rsidR="007F4BB7">
        <w:rPr>
          <w:color w:val="000000" w:themeColor="text1"/>
        </w:rPr>
        <w:t>e incluso la mencionó en su discurso de Premio Nobel que se celebró en Estocolmo el 8 de diciembre de 2017.</w:t>
      </w:r>
    </w:p>
    <w:p w:rsidR="008F0F4C" w:rsidRDefault="008F0F4C" w:rsidP="00211425">
      <w:pPr>
        <w:spacing w:line="360" w:lineRule="auto"/>
        <w:ind w:left="708"/>
        <w:rPr>
          <w:color w:val="000000" w:themeColor="text1"/>
        </w:rPr>
      </w:pPr>
    </w:p>
    <w:p w:rsidR="008F0F4C" w:rsidRDefault="008F0F4C" w:rsidP="00211425">
      <w:pPr>
        <w:spacing w:line="360" w:lineRule="auto"/>
        <w:ind w:left="708"/>
        <w:rPr>
          <w:color w:val="000000" w:themeColor="text1"/>
        </w:rPr>
      </w:pPr>
      <w:r>
        <w:rPr>
          <w:color w:val="000000" w:themeColor="text1"/>
        </w:rPr>
        <w:t>Ha habido notables avances en los últimos 15 años, utilizando cálculos analíticos para la</w:t>
      </w:r>
      <w:r w:rsidR="001D6939">
        <w:rPr>
          <w:color w:val="000000" w:themeColor="text1"/>
        </w:rPr>
        <w:t>s</w:t>
      </w:r>
      <w:r>
        <w:rPr>
          <w:color w:val="000000" w:themeColor="text1"/>
        </w:rPr>
        <w:t xml:space="preserve"> primeras fases de la dinámic</w:t>
      </w:r>
      <w:r w:rsidR="001D6939">
        <w:rPr>
          <w:color w:val="000000" w:themeColor="text1"/>
        </w:rPr>
        <w:t xml:space="preserve">a de la binaria, </w:t>
      </w:r>
      <w:r w:rsidR="00E13823">
        <w:rPr>
          <w:color w:val="000000" w:themeColor="text1"/>
        </w:rPr>
        <w:t>y simulaciones numéricas para las etapas finales, que son más</w:t>
      </w:r>
      <w:r w:rsidR="00BC615F">
        <w:rPr>
          <w:color w:val="000000" w:themeColor="text1"/>
        </w:rPr>
        <w:t xml:space="preserve"> no lineales y difíciles de calcular. Este progreso ha </w:t>
      </w:r>
      <w:r w:rsidR="006A5A1B">
        <w:rPr>
          <w:color w:val="000000" w:themeColor="text1"/>
        </w:rPr>
        <w:t xml:space="preserve">desembocado en que los </w:t>
      </w:r>
      <w:r w:rsidR="006A5A1B">
        <w:rPr>
          <w:color w:val="000000" w:themeColor="text1"/>
        </w:rPr>
        <w:lastRenderedPageBreak/>
        <w:t>sistemas binarios de objetos compactos son  a día de hoy las fuentes de ondas gravitatorias que mejor comprendemos.</w:t>
      </w:r>
    </w:p>
    <w:p w:rsidR="00646DB2" w:rsidRDefault="00646DB2" w:rsidP="00211425">
      <w:pPr>
        <w:spacing w:line="360" w:lineRule="auto"/>
        <w:ind w:left="708"/>
        <w:rPr>
          <w:color w:val="000000" w:themeColor="text1"/>
        </w:rPr>
      </w:pPr>
    </w:p>
    <w:p w:rsidR="00646DB2" w:rsidRDefault="009F1922" w:rsidP="00211425">
      <w:pPr>
        <w:spacing w:line="360" w:lineRule="auto"/>
        <w:ind w:left="708"/>
        <w:rPr>
          <w:color w:val="000000" w:themeColor="text1"/>
        </w:rPr>
      </w:pPr>
      <w:r>
        <w:rPr>
          <w:color w:val="000000" w:themeColor="text1"/>
        </w:rPr>
        <w:t xml:space="preserve">Permítanme que insista: </w:t>
      </w:r>
      <w:r w:rsidR="00E76594">
        <w:rPr>
          <w:color w:val="000000" w:themeColor="text1"/>
        </w:rPr>
        <w:t>ser capaces de calcular la señal de ondas gravitatorias</w:t>
      </w:r>
      <w:r w:rsidR="005177B9">
        <w:rPr>
          <w:color w:val="000000" w:themeColor="text1"/>
        </w:rPr>
        <w:t xml:space="preserve"> tiene una relevancia que va más allá de la habilidad para resolver un problema matemático difícil. Y es que un conocimiento teórico de la señal</w:t>
      </w:r>
      <w:r w:rsidR="002A7754">
        <w:rPr>
          <w:color w:val="000000" w:themeColor="text1"/>
        </w:rPr>
        <w:t xml:space="preserve"> es esencial para la detección propiamente dicha de estas fuentes, porque aunque liberen enormes cantidades de energía en forma de ondas gravitatorias, </w:t>
      </w:r>
      <w:r w:rsidR="0005445D">
        <w:rPr>
          <w:color w:val="000000" w:themeColor="text1"/>
        </w:rPr>
        <w:t xml:space="preserve">habitualmente se encuentran a distancias considerables de la </w:t>
      </w:r>
      <w:r w:rsidR="0025042F">
        <w:rPr>
          <w:color w:val="000000" w:themeColor="text1"/>
        </w:rPr>
        <w:t>Tierra, con lo cual la amplitud de sus ondas gravitatorias es mínima, como ya se ha dicho varias veces .</w:t>
      </w:r>
    </w:p>
    <w:p w:rsidR="00643685" w:rsidRDefault="00643685" w:rsidP="00211425">
      <w:pPr>
        <w:spacing w:line="360" w:lineRule="auto"/>
        <w:ind w:left="708"/>
        <w:rPr>
          <w:color w:val="000000" w:themeColor="text1"/>
        </w:rPr>
      </w:pPr>
    </w:p>
    <w:p w:rsidR="00105553" w:rsidRDefault="00643685" w:rsidP="00211425">
      <w:pPr>
        <w:spacing w:line="360" w:lineRule="auto"/>
        <w:ind w:left="708"/>
        <w:rPr>
          <w:color w:val="000000" w:themeColor="text1"/>
        </w:rPr>
      </w:pPr>
      <w:r>
        <w:rPr>
          <w:color w:val="000000" w:themeColor="text1"/>
        </w:rPr>
        <w:t>Las mediciones de este tipo están, desde luego, en el límite de nuestra</w:t>
      </w:r>
      <w:r w:rsidR="003F4552">
        <w:rPr>
          <w:color w:val="000000" w:themeColor="text1"/>
        </w:rPr>
        <w:t xml:space="preserve"> </w:t>
      </w:r>
      <w:r>
        <w:rPr>
          <w:color w:val="000000" w:themeColor="text1"/>
        </w:rPr>
        <w:t>tecnología. De ahí que</w:t>
      </w:r>
      <w:r w:rsidR="003F4552">
        <w:rPr>
          <w:color w:val="000000" w:themeColor="text1"/>
        </w:rPr>
        <w:t xml:space="preserve"> </w:t>
      </w:r>
      <w:r>
        <w:rPr>
          <w:color w:val="000000" w:themeColor="text1"/>
        </w:rPr>
        <w:t>l</w:t>
      </w:r>
      <w:r w:rsidR="003F4552">
        <w:rPr>
          <w:color w:val="000000" w:themeColor="text1"/>
        </w:rPr>
        <w:t>a detección</w:t>
      </w:r>
      <w:r>
        <w:rPr>
          <w:color w:val="000000" w:themeColor="text1"/>
        </w:rPr>
        <w:t xml:space="preserve"> </w:t>
      </w:r>
      <w:r w:rsidR="003F4552">
        <w:rPr>
          <w:color w:val="000000" w:themeColor="text1"/>
        </w:rPr>
        <w:t xml:space="preserve">de </w:t>
      </w:r>
      <w:r>
        <w:rPr>
          <w:color w:val="000000" w:themeColor="text1"/>
        </w:rPr>
        <w:t>ondas gravitatoria</w:t>
      </w:r>
      <w:r w:rsidR="009811C6">
        <w:rPr>
          <w:color w:val="000000" w:themeColor="text1"/>
        </w:rPr>
        <w:t>s</w:t>
      </w:r>
      <w:r w:rsidR="0091480E">
        <w:rPr>
          <w:color w:val="000000" w:themeColor="text1"/>
        </w:rPr>
        <w:t xml:space="preserve"> represente un auténtico desafío no sólo para la física experimental sino también para la física teórica.</w:t>
      </w:r>
      <w:r w:rsidR="00B46DCA">
        <w:rPr>
          <w:color w:val="000000" w:themeColor="text1"/>
        </w:rPr>
        <w:t xml:space="preserve"> Consider</w:t>
      </w:r>
      <w:r w:rsidR="00BD3990">
        <w:rPr>
          <w:color w:val="000000" w:themeColor="text1"/>
        </w:rPr>
        <w:t>a</w:t>
      </w:r>
      <w:r w:rsidR="00B46DCA">
        <w:rPr>
          <w:color w:val="000000" w:themeColor="text1"/>
        </w:rPr>
        <w:t>ndo</w:t>
      </w:r>
      <w:r w:rsidR="00FD327A">
        <w:rPr>
          <w:color w:val="000000" w:themeColor="text1"/>
        </w:rPr>
        <w:t xml:space="preserve"> la cuestión</w:t>
      </w:r>
      <w:r w:rsidR="00B46DCA">
        <w:rPr>
          <w:color w:val="000000" w:themeColor="text1"/>
        </w:rPr>
        <w:t xml:space="preserve"> en su totalidad, incluida la intensidad de la señal emitida, la distancia de la fuente, el ruido del detector etc., la señal que</w:t>
      </w:r>
      <w:r w:rsidR="007E49BD">
        <w:rPr>
          <w:color w:val="000000" w:themeColor="text1"/>
        </w:rPr>
        <w:t xml:space="preserve"> propiamente </w:t>
      </w:r>
      <w:r w:rsidR="00B46DCA">
        <w:rPr>
          <w:color w:val="000000" w:themeColor="text1"/>
        </w:rPr>
        <w:t xml:space="preserve">se mide </w:t>
      </w:r>
      <w:r w:rsidR="00AA4038">
        <w:rPr>
          <w:color w:val="000000" w:themeColor="text1"/>
        </w:rPr>
        <w:t>a menudo</w:t>
      </w:r>
      <w:r w:rsidR="00B46DCA">
        <w:rPr>
          <w:color w:val="000000" w:themeColor="text1"/>
        </w:rPr>
        <w:t xml:space="preserve"> es comparable a</w:t>
      </w:r>
      <w:r w:rsidR="003173D0">
        <w:rPr>
          <w:color w:val="000000" w:themeColor="text1"/>
        </w:rPr>
        <w:t>l</w:t>
      </w:r>
      <w:r w:rsidR="00B46DCA">
        <w:rPr>
          <w:color w:val="000000" w:themeColor="text1"/>
        </w:rPr>
        <w:t xml:space="preserve"> ruido de fondo de los detectores.</w:t>
      </w:r>
      <w:r w:rsidR="00A34B80">
        <w:rPr>
          <w:color w:val="000000" w:themeColor="text1"/>
        </w:rPr>
        <w:t xml:space="preserve"> </w:t>
      </w:r>
      <w:r w:rsidR="00567F9A">
        <w:rPr>
          <w:color w:val="000000" w:themeColor="text1"/>
        </w:rPr>
        <w:t>P</w:t>
      </w:r>
      <w:r w:rsidR="00A34B80">
        <w:rPr>
          <w:color w:val="000000" w:themeColor="text1"/>
        </w:rPr>
        <w:t>or ello es prácticamente imposible de medir;</w:t>
      </w:r>
      <w:r w:rsidR="0004302B">
        <w:rPr>
          <w:color w:val="000000" w:themeColor="text1"/>
        </w:rPr>
        <w:t xml:space="preserve"> en la jerga técnica se dice que, en estas condiciones, la </w:t>
      </w:r>
      <w:r w:rsidR="00A30BEA">
        <w:rPr>
          <w:color w:val="000000" w:themeColor="text1"/>
        </w:rPr>
        <w:t>relación señal-ruido</w:t>
      </w:r>
      <w:r w:rsidR="00286E24">
        <w:rPr>
          <w:color w:val="000000" w:themeColor="text1"/>
        </w:rPr>
        <w:t xml:space="preserve"> es del orden de la unidad.</w:t>
      </w:r>
      <w:r w:rsidR="00773E3D">
        <w:rPr>
          <w:color w:val="000000" w:themeColor="text1"/>
        </w:rPr>
        <w:t xml:space="preserve"> </w:t>
      </w:r>
      <w:r w:rsidR="00E3500D">
        <w:rPr>
          <w:color w:val="000000" w:themeColor="text1"/>
        </w:rPr>
        <w:t>A</w:t>
      </w:r>
      <w:r w:rsidR="00773E3D">
        <w:rPr>
          <w:color w:val="000000" w:themeColor="text1"/>
        </w:rPr>
        <w:t>hora bien, si la señal se conociera a priori, en principio sería posible “ extraerla”</w:t>
      </w:r>
      <w:r w:rsidR="0071350F">
        <w:rPr>
          <w:color w:val="000000" w:themeColor="text1"/>
        </w:rPr>
        <w:t xml:space="preserve"> del ruido de fondo usando una técnica llamada </w:t>
      </w:r>
      <w:r w:rsidR="00495641">
        <w:rPr>
          <w:color w:val="000000" w:themeColor="text1"/>
        </w:rPr>
        <w:t>“filtro adaptado”.</w:t>
      </w:r>
      <w:r w:rsidR="000210B1">
        <w:rPr>
          <w:color w:val="000000" w:themeColor="text1"/>
        </w:rPr>
        <w:t xml:space="preserve"> Para hacerse una idea de lo que significa, imagínese la lectora que está </w:t>
      </w:r>
      <w:r w:rsidR="00A12718">
        <w:rPr>
          <w:color w:val="000000" w:themeColor="text1"/>
        </w:rPr>
        <w:t>escuchando</w:t>
      </w:r>
      <w:r w:rsidR="00DC2705">
        <w:rPr>
          <w:color w:val="000000" w:themeColor="text1"/>
        </w:rPr>
        <w:t xml:space="preserve"> una emisión de radio a volumen muy alto, </w:t>
      </w:r>
      <w:r w:rsidR="00DA5C8A">
        <w:rPr>
          <w:color w:val="000000" w:themeColor="text1"/>
        </w:rPr>
        <w:t>de</w:t>
      </w:r>
      <w:r w:rsidR="00DC2705">
        <w:rPr>
          <w:color w:val="000000" w:themeColor="text1"/>
        </w:rPr>
        <w:t xml:space="preserve"> la cual, a pesar del ruido</w:t>
      </w:r>
      <w:r w:rsidR="0047108E">
        <w:rPr>
          <w:color w:val="000000" w:themeColor="text1"/>
        </w:rPr>
        <w:t xml:space="preserve"> crepitante</w:t>
      </w:r>
      <w:r w:rsidR="00274986">
        <w:rPr>
          <w:color w:val="000000" w:themeColor="text1"/>
        </w:rPr>
        <w:t>,</w:t>
      </w:r>
      <w:r w:rsidR="00537DC7">
        <w:rPr>
          <w:color w:val="000000" w:themeColor="text1"/>
        </w:rPr>
        <w:t xml:space="preserve"> sigue siendo posible distinguir algunas palabras.</w:t>
      </w:r>
      <w:r w:rsidR="00D01CA8">
        <w:rPr>
          <w:color w:val="000000" w:themeColor="text1"/>
        </w:rPr>
        <w:t xml:space="preserve"> </w:t>
      </w:r>
      <w:r w:rsidR="00FA37B1">
        <w:rPr>
          <w:color w:val="000000" w:themeColor="text1"/>
        </w:rPr>
        <w:t>S</w:t>
      </w:r>
      <w:r w:rsidR="00D01CA8">
        <w:rPr>
          <w:color w:val="000000" w:themeColor="text1"/>
        </w:rPr>
        <w:t>i tuviéramos algo de información básica, como el idioma que emplean, el tema en cuestión, el número de voces que hablan al micrófono, etc., nuestro cerebro sería capaz de “extraer” la señal del ruido y reconstruir lo transmitido casi en su totalidad.</w:t>
      </w:r>
      <w:r w:rsidR="00064269">
        <w:rPr>
          <w:color w:val="000000" w:themeColor="text1"/>
        </w:rPr>
        <w:t xml:space="preserve"> Lo que sucede con las ondas gravitatorias y los filtros adaptados</w:t>
      </w:r>
      <w:r w:rsidR="002E6665">
        <w:rPr>
          <w:color w:val="000000" w:themeColor="text1"/>
        </w:rPr>
        <w:t xml:space="preserve"> no es tan diferente; el conocimiento previo permite a los detectores revelar incluso una señal muy tenue.</w:t>
      </w:r>
      <w:r w:rsidR="00E57AF5">
        <w:rPr>
          <w:color w:val="000000" w:themeColor="text1"/>
        </w:rPr>
        <w:t xml:space="preserve"> De esta manera, hace más de 20 años, el formidable desafío teórico </w:t>
      </w:r>
      <w:r w:rsidR="005B1B58">
        <w:rPr>
          <w:color w:val="EE0000"/>
        </w:rPr>
        <w:t xml:space="preserve">los formidables  teóricos desafiantes comenzaron </w:t>
      </w:r>
      <w:r w:rsidR="00E57AF5">
        <w:rPr>
          <w:color w:val="000000" w:themeColor="text1"/>
        </w:rPr>
        <w:t>comenzó a calcular con la máxima exactitud posible las formas de onda gravitatoria producidas por las fuentes más comunes (en todas sus posibles configuraciones)</w:t>
      </w:r>
      <w:r w:rsidR="00216080">
        <w:rPr>
          <w:color w:val="000000" w:themeColor="text1"/>
        </w:rPr>
        <w:t xml:space="preserve"> y proporcionaron esta información a los científicos que trabaja</w:t>
      </w:r>
      <w:r w:rsidR="00A96AC6">
        <w:rPr>
          <w:color w:val="000000" w:themeColor="text1"/>
        </w:rPr>
        <w:t>n</w:t>
      </w:r>
      <w:r w:rsidR="00216080">
        <w:rPr>
          <w:color w:val="000000" w:themeColor="text1"/>
        </w:rPr>
        <w:t xml:space="preserve"> en detección de señales y análisis de datos.</w:t>
      </w:r>
      <w:r w:rsidR="00221B08">
        <w:rPr>
          <w:color w:val="000000" w:themeColor="text1"/>
        </w:rPr>
        <w:t xml:space="preserve"> </w:t>
      </w:r>
      <w:r w:rsidR="00395B60">
        <w:rPr>
          <w:color w:val="000000" w:themeColor="text1"/>
        </w:rPr>
        <w:t>A</w:t>
      </w:r>
      <w:r w:rsidR="00221B08">
        <w:rPr>
          <w:color w:val="000000" w:themeColor="text1"/>
        </w:rPr>
        <w:t xml:space="preserve"> día de hoy el desafío aún no ha terminado.</w:t>
      </w:r>
      <w:r w:rsidR="001B3A7C">
        <w:rPr>
          <w:color w:val="000000" w:themeColor="text1"/>
        </w:rPr>
        <w:t xml:space="preserve"> El conocimiento teórico </w:t>
      </w:r>
      <w:r w:rsidR="00B923D8">
        <w:rPr>
          <w:color w:val="000000" w:themeColor="text1"/>
        </w:rPr>
        <w:t xml:space="preserve">previo </w:t>
      </w:r>
      <w:r w:rsidR="001B3A7C">
        <w:rPr>
          <w:color w:val="000000" w:themeColor="text1"/>
        </w:rPr>
        <w:t>de la señal</w:t>
      </w:r>
      <w:r w:rsidR="00B923D8">
        <w:rPr>
          <w:color w:val="000000" w:themeColor="text1"/>
        </w:rPr>
        <w:t xml:space="preserve"> permite a los investigadores comparar la señal experimental</w:t>
      </w:r>
      <w:r w:rsidR="00F30C85">
        <w:rPr>
          <w:color w:val="000000" w:themeColor="text1"/>
        </w:rPr>
        <w:t xml:space="preserve"> mezclada con el ruido del detector, eliminar este ruido por filtrado y de esta manera hallar la señal de onda gravitatoria incluso en situaciones con </w:t>
      </w:r>
      <w:r w:rsidR="000C584A">
        <w:rPr>
          <w:color w:val="000000" w:themeColor="text1"/>
        </w:rPr>
        <w:t xml:space="preserve"> relación </w:t>
      </w:r>
      <w:r w:rsidR="00F30C85">
        <w:rPr>
          <w:color w:val="000000" w:themeColor="text1"/>
        </w:rPr>
        <w:t>señal</w:t>
      </w:r>
      <w:r w:rsidR="00C85848">
        <w:rPr>
          <w:color w:val="000000" w:themeColor="text1"/>
        </w:rPr>
        <w:t>-</w:t>
      </w:r>
      <w:r w:rsidR="00F30C85">
        <w:rPr>
          <w:color w:val="000000" w:themeColor="text1"/>
        </w:rPr>
        <w:t xml:space="preserve"> ruido muy baja.</w:t>
      </w:r>
    </w:p>
    <w:p w:rsidR="00C732C9" w:rsidRDefault="00C732C9" w:rsidP="00211425">
      <w:pPr>
        <w:spacing w:line="360" w:lineRule="auto"/>
        <w:ind w:left="708"/>
        <w:rPr>
          <w:color w:val="000000" w:themeColor="text1"/>
        </w:rPr>
      </w:pPr>
    </w:p>
    <w:p w:rsidR="00C732C9" w:rsidRDefault="00AA5D3F" w:rsidP="00211425">
      <w:pPr>
        <w:spacing w:line="360" w:lineRule="auto"/>
        <w:ind w:left="708"/>
        <w:rPr>
          <w:color w:val="000000" w:themeColor="text1"/>
        </w:rPr>
      </w:pPr>
      <w:r>
        <w:rPr>
          <w:color w:val="000000" w:themeColor="text1"/>
        </w:rPr>
        <w:lastRenderedPageBreak/>
        <w:t>Tal vez parezca una tarea simple, pero no lo es en absoluto.</w:t>
      </w:r>
      <w:r w:rsidR="00EA5A4F">
        <w:rPr>
          <w:color w:val="000000" w:themeColor="text1"/>
        </w:rPr>
        <w:t xml:space="preserve"> A pesar de lo mucho que se</w:t>
      </w:r>
      <w:r w:rsidR="00FA37B1">
        <w:rPr>
          <w:color w:val="000000" w:themeColor="text1"/>
        </w:rPr>
        <w:t xml:space="preserve"> h</w:t>
      </w:r>
      <w:r w:rsidR="00EA5A4F">
        <w:rPr>
          <w:color w:val="000000" w:themeColor="text1"/>
        </w:rPr>
        <w:t>a avanzado desde 2005</w:t>
      </w:r>
      <w:r w:rsidR="003D08D2">
        <w:rPr>
          <w:color w:val="000000" w:themeColor="text1"/>
        </w:rPr>
        <w:t>, resolver las ecuaciones de Einstein sin aproximaciones ni simetrías sigue siendo</w:t>
      </w:r>
      <w:r w:rsidR="005F721C">
        <w:rPr>
          <w:color w:val="000000" w:themeColor="text1"/>
        </w:rPr>
        <w:t xml:space="preserve"> un grandísimo reto. A la tremenda complejidad de las ecuaciones de Einstein hay que sumar la de las ecuaciones de hidrodinámica y magneto hidrodinámica, necesarias para describir el movimiento de la materia, y que  presenta</w:t>
      </w:r>
      <w:r w:rsidR="004E6D62">
        <w:rPr>
          <w:color w:val="000000" w:themeColor="text1"/>
        </w:rPr>
        <w:t>n, en condiciones realistas,</w:t>
      </w:r>
      <w:r w:rsidR="005F721C">
        <w:rPr>
          <w:color w:val="000000" w:themeColor="text1"/>
        </w:rPr>
        <w:t xml:space="preserve"> un desafío </w:t>
      </w:r>
      <w:r w:rsidR="004E6D62">
        <w:rPr>
          <w:color w:val="000000" w:themeColor="text1"/>
        </w:rPr>
        <w:t>comparable.</w:t>
      </w:r>
      <w:r w:rsidR="00DA00CB">
        <w:rPr>
          <w:color w:val="000000" w:themeColor="text1"/>
        </w:rPr>
        <w:t xml:space="preserve"> C</w:t>
      </w:r>
      <w:r w:rsidR="00E66828">
        <w:rPr>
          <w:color w:val="000000" w:themeColor="text1"/>
        </w:rPr>
        <w:t>omo resultado de ello</w:t>
      </w:r>
      <w:r w:rsidR="00DA00CB">
        <w:rPr>
          <w:color w:val="000000" w:themeColor="text1"/>
        </w:rPr>
        <w:t xml:space="preserve">, </w:t>
      </w:r>
      <w:r w:rsidR="00207B2F">
        <w:rPr>
          <w:color w:val="000000" w:themeColor="text1"/>
        </w:rPr>
        <w:t>el conjunto de ecuaciones diferenciales parciales acopladas</w:t>
      </w:r>
      <w:r w:rsidR="004E6D62">
        <w:rPr>
          <w:color w:val="000000" w:themeColor="text1"/>
        </w:rPr>
        <w:t xml:space="preserve">    </w:t>
      </w:r>
      <w:r w:rsidR="0022228A">
        <w:rPr>
          <w:color w:val="000000" w:themeColor="text1"/>
        </w:rPr>
        <w:t>qu</w:t>
      </w:r>
      <w:r w:rsidR="00BE07F3">
        <w:rPr>
          <w:color w:val="000000" w:themeColor="text1"/>
        </w:rPr>
        <w:t xml:space="preserve">e </w:t>
      </w:r>
      <w:r w:rsidR="0022228A">
        <w:rPr>
          <w:color w:val="000000" w:themeColor="text1"/>
        </w:rPr>
        <w:t>hay que resolver es tan grande que solo se puede lograr una solución numérica y explotando los recursos de los súper ordenadores</w:t>
      </w:r>
      <w:r w:rsidR="004E6D62">
        <w:rPr>
          <w:color w:val="000000" w:themeColor="text1"/>
        </w:rPr>
        <w:t xml:space="preserve">  </w:t>
      </w:r>
      <w:r w:rsidR="0022228A">
        <w:rPr>
          <w:color w:val="000000" w:themeColor="text1"/>
        </w:rPr>
        <w:t>más potentes</w:t>
      </w:r>
      <w:r w:rsidR="004E6D62">
        <w:rPr>
          <w:color w:val="000000" w:themeColor="text1"/>
        </w:rPr>
        <w:t xml:space="preserve">     </w:t>
      </w:r>
      <w:r w:rsidR="0022228A">
        <w:rPr>
          <w:color w:val="000000" w:themeColor="text1"/>
        </w:rPr>
        <w:t xml:space="preserve">en paralelo. A pesar de todas estas dificultades y problemas, a cuya solución he dedicado </w:t>
      </w:r>
      <w:r w:rsidR="009B7F32">
        <w:rPr>
          <w:color w:val="000000" w:themeColor="text1"/>
        </w:rPr>
        <w:t>gran</w:t>
      </w:r>
      <w:r w:rsidR="0022228A">
        <w:rPr>
          <w:color w:val="000000" w:themeColor="text1"/>
        </w:rPr>
        <w:t xml:space="preserve"> parte</w:t>
      </w:r>
      <w:r w:rsidR="00215E6C">
        <w:rPr>
          <w:color w:val="000000" w:themeColor="text1"/>
        </w:rPr>
        <w:t xml:space="preserve"> de mi carrera, la predicción de las ondas gravitatoria</w:t>
      </w:r>
      <w:r w:rsidR="00BE07F3">
        <w:rPr>
          <w:color w:val="000000" w:themeColor="text1"/>
        </w:rPr>
        <w:t>s</w:t>
      </w:r>
      <w:r w:rsidR="00215E6C">
        <w:rPr>
          <w:color w:val="000000" w:themeColor="text1"/>
        </w:rPr>
        <w:t xml:space="preserve"> procedentes de fuentes compactas nunca ha tenido la precisión </w:t>
      </w:r>
      <w:r w:rsidR="00312227">
        <w:rPr>
          <w:color w:val="000000" w:themeColor="text1"/>
        </w:rPr>
        <w:t>que tiene</w:t>
      </w:r>
      <w:r w:rsidR="00215E6C">
        <w:rPr>
          <w:color w:val="000000" w:themeColor="text1"/>
        </w:rPr>
        <w:t xml:space="preserve"> ahora</w:t>
      </w:r>
      <w:r w:rsidR="00907267">
        <w:rPr>
          <w:color w:val="000000" w:themeColor="text1"/>
        </w:rPr>
        <w:t>. Todos estos esfuerzos han sellado una formidable sinergia</w:t>
      </w:r>
      <w:r w:rsidR="006D48FD">
        <w:rPr>
          <w:color w:val="000000" w:themeColor="text1"/>
        </w:rPr>
        <w:t xml:space="preserve"> entre teoría y experimentos en el objetivo conjunto de detectar ondas gravitatoria, y han demostrado hasta dónde podemos llegar combinando nuestras fuerzas.</w:t>
      </w:r>
    </w:p>
    <w:p w:rsidR="00C732C9" w:rsidRDefault="00C732C9" w:rsidP="00211425">
      <w:pPr>
        <w:spacing w:line="360" w:lineRule="auto"/>
        <w:ind w:left="708"/>
        <w:rPr>
          <w:color w:val="000000" w:themeColor="text1"/>
        </w:rPr>
      </w:pPr>
    </w:p>
    <w:p w:rsidR="00500850" w:rsidRDefault="00500850" w:rsidP="00211425">
      <w:pPr>
        <w:tabs>
          <w:tab w:val="left" w:pos="4133"/>
        </w:tabs>
        <w:spacing w:line="360" w:lineRule="auto"/>
        <w:ind w:left="708"/>
        <w:rPr>
          <w:color w:val="000000" w:themeColor="text1"/>
        </w:rPr>
      </w:pPr>
    </w:p>
    <w:p w:rsidR="00C732C9" w:rsidRPr="0047108E" w:rsidRDefault="00500850" w:rsidP="00211425">
      <w:pPr>
        <w:tabs>
          <w:tab w:val="left" w:pos="4133"/>
        </w:tabs>
        <w:spacing w:line="360" w:lineRule="auto"/>
        <w:ind w:left="708"/>
        <w:rPr>
          <w:color w:val="000000" w:themeColor="text1"/>
        </w:rPr>
      </w:pPr>
      <w:r>
        <w:rPr>
          <w:b/>
          <w:color w:val="000000" w:themeColor="text1"/>
          <w:sz w:val="32"/>
        </w:rPr>
        <w:t>Cerrando con puro asombro</w:t>
      </w:r>
      <w:r w:rsidR="0022228A">
        <w:rPr>
          <w:color w:val="000000" w:themeColor="text1"/>
        </w:rPr>
        <w:tab/>
      </w:r>
    </w:p>
    <w:p w:rsidR="00105553" w:rsidRDefault="00500850" w:rsidP="00211425">
      <w:pPr>
        <w:spacing w:line="360" w:lineRule="auto"/>
        <w:ind w:left="708"/>
        <w:rPr>
          <w:color w:val="000000" w:themeColor="text1"/>
        </w:rPr>
      </w:pPr>
      <w:r>
        <w:rPr>
          <w:color w:val="000000" w:themeColor="text1"/>
        </w:rPr>
        <w:t xml:space="preserve">A estas alturas, el lector </w:t>
      </w:r>
      <w:r w:rsidR="006A5A56">
        <w:rPr>
          <w:color w:val="000000" w:themeColor="text1"/>
        </w:rPr>
        <w:t xml:space="preserve">ya se habrá dado cuenta </w:t>
      </w:r>
      <w:r w:rsidR="002F7FB7">
        <w:rPr>
          <w:color w:val="000000" w:themeColor="text1"/>
        </w:rPr>
        <w:t xml:space="preserve">de </w:t>
      </w:r>
      <w:r w:rsidR="006A5A56">
        <w:rPr>
          <w:color w:val="000000" w:themeColor="text1"/>
        </w:rPr>
        <w:t>que no puedo evitar usar ecuaciones de vez en cuando. . . . Voy a cerrar esta sección volviendo por un momento a la ecuación (8.1)</w:t>
      </w:r>
      <w:r w:rsidR="002F7FB7">
        <w:rPr>
          <w:color w:val="000000" w:themeColor="text1"/>
        </w:rPr>
        <w:t xml:space="preserve"> y en particular a la expresión de la derecha.</w:t>
      </w:r>
      <w:r w:rsidR="00582C51">
        <w:rPr>
          <w:color w:val="000000" w:themeColor="text1"/>
        </w:rPr>
        <w:t xml:space="preserve"> Soy perfectamente consciente de que lo que estoy haciendo contradice directamente lo que he venido afirmando hasta ahora. Necesito que la </w:t>
      </w:r>
      <w:r w:rsidR="00930D47">
        <w:rPr>
          <w:color w:val="000000" w:themeColor="text1"/>
        </w:rPr>
        <w:t>d</w:t>
      </w:r>
      <w:r w:rsidR="00A97006">
        <w:rPr>
          <w:color w:val="000000" w:themeColor="text1"/>
        </w:rPr>
        <w:t>atención de los lectores se centre en las constantes que aparecen del lado derecho de la ecuación  (8.1). Sí, esas mismas constantes que siempre he recomendado que se ignoren porque no son importantes.</w:t>
      </w:r>
      <w:r w:rsidR="006231D4">
        <w:rPr>
          <w:color w:val="000000" w:themeColor="text1"/>
        </w:rPr>
        <w:t xml:space="preserve"> Aún más: para que quede más claro este cambio de enfoque, solo este, señalaré en negro las constantes físicas c y  </w:t>
      </w:r>
      <w:r w:rsidR="004D3519">
        <w:rPr>
          <w:color w:val="000000" w:themeColor="text1"/>
        </w:rPr>
        <w:t xml:space="preserve"> G</w:t>
      </w:r>
      <w:r w:rsidR="006231D4">
        <w:rPr>
          <w:color w:val="000000" w:themeColor="text1"/>
        </w:rPr>
        <w:t xml:space="preserve"> y dejaré todas las demás en gris. Pues ahora la parte relevante</w:t>
      </w:r>
      <w:r w:rsidR="00913551">
        <w:rPr>
          <w:color w:val="000000" w:themeColor="text1"/>
        </w:rPr>
        <w:t xml:space="preserve"> de la ecuación (8.1) queda así:</w:t>
      </w:r>
    </w:p>
    <w:p w:rsidR="00BA3E29" w:rsidRDefault="005C637F" w:rsidP="00211425">
      <w:pPr>
        <w:spacing w:line="360" w:lineRule="auto"/>
        <w:ind w:left="708"/>
        <w:rPr>
          <w:color w:val="000000" w:themeColor="text1"/>
        </w:rPr>
      </w:pPr>
      <w:r>
        <w:rPr>
          <w:color w:val="000000" w:themeColor="text1"/>
        </w:rPr>
        <w:tab/>
      </w:r>
      <w:r>
        <w:rPr>
          <w:color w:val="000000" w:themeColor="text1"/>
        </w:rPr>
        <w:tab/>
      </w:r>
      <w:r>
        <w:rPr>
          <w:color w:val="000000" w:themeColor="text1"/>
        </w:rPr>
        <w:tab/>
        <w:t>´----------------------</w:t>
      </w:r>
    </w:p>
    <w:p w:rsidR="00BA3E29" w:rsidRDefault="00BA3E29" w:rsidP="00211425">
      <w:pPr>
        <w:spacing w:line="360" w:lineRule="auto"/>
        <w:ind w:left="708"/>
        <w:rPr>
          <w:color w:val="000000" w:themeColor="text1"/>
        </w:rPr>
      </w:pPr>
      <w:r>
        <w:rPr>
          <w:color w:val="000000" w:themeColor="text1"/>
        </w:rPr>
        <w:tab/>
        <w:t>(8.2)</w:t>
      </w:r>
    </w:p>
    <w:p w:rsidR="00E32D52" w:rsidRDefault="00E32D52" w:rsidP="00211425">
      <w:pPr>
        <w:spacing w:line="360" w:lineRule="auto"/>
        <w:ind w:left="708"/>
        <w:rPr>
          <w:color w:val="000000" w:themeColor="text1"/>
        </w:rPr>
      </w:pPr>
      <w:r>
        <w:rPr>
          <w:color w:val="000000" w:themeColor="text1"/>
        </w:rPr>
        <w:t>Consideremos ahora una fuente de ondas gravitatoria con dimensiones iguales a las que corresponden al radio de Schwarzschild</w:t>
      </w:r>
      <w:r w:rsidR="005C637F">
        <w:rPr>
          <w:color w:val="000000" w:themeColor="text1"/>
        </w:rPr>
        <w:t xml:space="preserve"> y</w:t>
      </w:r>
      <w:r w:rsidR="00673CBA">
        <w:rPr>
          <w:color w:val="000000" w:themeColor="text1"/>
        </w:rPr>
        <w:t xml:space="preserve"> que se mueve a una velocidad próxima a la de la luz</w:t>
      </w:r>
      <w:r w:rsidR="005C637F">
        <w:rPr>
          <w:color w:val="000000" w:themeColor="text1"/>
        </w:rPr>
        <w:t>, igual que ocurre cuando dos agujeros negros están apunto de fusionarse. En este caso,</w:t>
      </w:r>
      <w:r w:rsidR="00930D47">
        <w:rPr>
          <w:color w:val="000000" w:themeColor="text1"/>
        </w:rPr>
        <w:t xml:space="preserve"> </w:t>
      </w:r>
      <w:r w:rsidR="005C637F">
        <w:rPr>
          <w:color w:val="000000" w:themeColor="text1"/>
        </w:rPr>
        <w:t>se cumple  --------------</w:t>
      </w:r>
      <w:r w:rsidR="00036C93">
        <w:rPr>
          <w:color w:val="000000" w:themeColor="text1"/>
        </w:rPr>
        <w:t xml:space="preserve"> y ---------- de manera que las partes grises de la ecuación 8.2 son aproximadamente igual a uno, y la ecuación efectivamente sólo depende de las constantes quedando reducida a</w:t>
      </w:r>
    </w:p>
    <w:p w:rsidR="00714848" w:rsidRDefault="00714848" w:rsidP="00211425">
      <w:pPr>
        <w:spacing w:line="360" w:lineRule="auto"/>
        <w:ind w:left="708"/>
        <w:rPr>
          <w:color w:val="000000" w:themeColor="text1"/>
        </w:rPr>
      </w:pPr>
      <w:r>
        <w:rPr>
          <w:color w:val="000000" w:themeColor="text1"/>
        </w:rPr>
        <w:tab/>
      </w:r>
      <w:r>
        <w:rPr>
          <w:color w:val="000000" w:themeColor="text1"/>
        </w:rPr>
        <w:tab/>
        <w:t>------------------------</w:t>
      </w:r>
    </w:p>
    <w:p w:rsidR="00364198" w:rsidRPr="00811014" w:rsidRDefault="00296853" w:rsidP="00211425">
      <w:pPr>
        <w:spacing w:line="360" w:lineRule="auto"/>
        <w:ind w:left="708"/>
      </w:pPr>
      <w:r>
        <w:rPr>
          <w:color w:val="000000" w:themeColor="text1"/>
        </w:rPr>
        <w:lastRenderedPageBreak/>
        <w:t>La luminosidad de la onda gravitatoria es sencillamente</w:t>
      </w:r>
      <w:r w:rsidR="001272B4">
        <w:rPr>
          <w:color w:val="000000" w:themeColor="text1"/>
        </w:rPr>
        <w:t xml:space="preserve"> inmensa, gigantesca y colosal.</w:t>
      </w:r>
      <w:r w:rsidR="003B5662">
        <w:rPr>
          <w:color w:val="000000" w:themeColor="text1"/>
        </w:rPr>
        <w:t xml:space="preserve"> </w:t>
      </w:r>
      <w:r w:rsidR="009E5B04">
        <w:rPr>
          <w:color w:val="000000" w:themeColor="text1"/>
        </w:rPr>
        <w:t>B</w:t>
      </w:r>
      <w:r w:rsidR="003B5662">
        <w:rPr>
          <w:color w:val="000000" w:themeColor="text1"/>
        </w:rPr>
        <w:t xml:space="preserve">asta con tomar conciencia de que en el universo hay aproximadamente cien </w:t>
      </w:r>
      <w:r w:rsidR="009E5B04">
        <w:rPr>
          <w:color w:val="000000" w:themeColor="text1"/>
        </w:rPr>
        <w:t>mi</w:t>
      </w:r>
      <w:r w:rsidR="003B5662">
        <w:rPr>
          <w:color w:val="000000" w:themeColor="text1"/>
        </w:rPr>
        <w:t xml:space="preserve">1 </w:t>
      </w:r>
      <w:r w:rsidR="009E5B04">
        <w:rPr>
          <w:color w:val="000000" w:themeColor="text1"/>
        </w:rPr>
        <w:t>millones  (10</w:t>
      </w:r>
      <w:r w:rsidR="009E5B04" w:rsidRPr="009E5B04">
        <w:rPr>
          <w:color w:val="000000" w:themeColor="text1"/>
          <w:vertAlign w:val="superscript"/>
        </w:rPr>
        <w:t>11</w:t>
      </w:r>
      <w:r w:rsidR="009E5B04">
        <w:rPr>
          <w:color w:val="000000" w:themeColor="text1"/>
        </w:rPr>
        <w:t xml:space="preserve">) </w:t>
      </w:r>
      <w:r w:rsidR="003A1D59">
        <w:rPr>
          <w:color w:val="000000" w:themeColor="text1"/>
        </w:rPr>
        <w:t xml:space="preserve">de galaxias, y </w:t>
      </w:r>
      <w:r w:rsidR="009B02BA">
        <w:rPr>
          <w:color w:val="000000" w:themeColor="text1"/>
        </w:rPr>
        <w:t>de que</w:t>
      </w:r>
      <w:r w:rsidR="00930D47">
        <w:rPr>
          <w:color w:val="000000" w:themeColor="text1"/>
        </w:rPr>
        <w:t xml:space="preserve"> </w:t>
      </w:r>
      <w:r w:rsidR="003A1D59">
        <w:rPr>
          <w:color w:val="000000" w:themeColor="text1"/>
        </w:rPr>
        <w:t xml:space="preserve">cada una de ellas contiene </w:t>
      </w:r>
      <w:r w:rsidR="007A1EDF">
        <w:rPr>
          <w:color w:val="000000" w:themeColor="text1"/>
        </w:rPr>
        <w:t>cien mil</w:t>
      </w:r>
      <w:r w:rsidR="003A1D59">
        <w:rPr>
          <w:color w:val="000000" w:themeColor="text1"/>
        </w:rPr>
        <w:t xml:space="preserve"> millones de estrellas (otro factor</w:t>
      </w:r>
      <w:r w:rsidR="009E5B04">
        <w:rPr>
          <w:color w:val="000000" w:themeColor="text1"/>
        </w:rPr>
        <w:t xml:space="preserve">  </w:t>
      </w:r>
      <w:r w:rsidR="003A1D59">
        <w:rPr>
          <w:color w:val="000000" w:themeColor="text1"/>
        </w:rPr>
        <w:t>10</w:t>
      </w:r>
      <w:r w:rsidR="003A1D59" w:rsidRPr="009E5B04">
        <w:rPr>
          <w:color w:val="000000" w:themeColor="text1"/>
          <w:vertAlign w:val="superscript"/>
        </w:rPr>
        <w:t>11</w:t>
      </w:r>
      <w:r w:rsidR="003A1D59">
        <w:rPr>
          <w:color w:val="000000" w:themeColor="text1"/>
        </w:rPr>
        <w:t xml:space="preserve">) </w:t>
      </w:r>
      <w:r w:rsidR="00D523E8">
        <w:rPr>
          <w:color w:val="000000" w:themeColor="text1"/>
        </w:rPr>
        <w:t>, cada una con una luminosidad de  10</w:t>
      </w:r>
      <w:r w:rsidR="00D523E8" w:rsidRPr="00D523E8">
        <w:rPr>
          <w:color w:val="000000" w:themeColor="text1"/>
          <w:vertAlign w:val="superscript"/>
        </w:rPr>
        <w:t>26</w:t>
      </w:r>
      <w:r w:rsidR="00D523E8">
        <w:rPr>
          <w:color w:val="000000" w:themeColor="text1"/>
        </w:rPr>
        <w:t xml:space="preserve"> vatios</w:t>
      </w:r>
      <w:r w:rsidR="00BD046C">
        <w:rPr>
          <w:color w:val="000000" w:themeColor="text1"/>
        </w:rPr>
        <w:t xml:space="preserve">. </w:t>
      </w:r>
      <w:r w:rsidR="00C450CB">
        <w:rPr>
          <w:color w:val="000000" w:themeColor="text1"/>
        </w:rPr>
        <w:t>Con la ecuación (8.2) acabamos de descubrir que en el momento de la fusión, un sistema binario de agujeros negros irradia tanta energía como la que se emite a lo largo del mismo tiempo en forma de ondas electromagnéticas en todo el universo.</w:t>
      </w:r>
      <w:r w:rsidR="009E5B04">
        <w:rPr>
          <w:color w:val="000000" w:themeColor="text1"/>
        </w:rPr>
        <w:t xml:space="preserve">   </w:t>
      </w:r>
      <w:r w:rsidR="005E6961">
        <w:rPr>
          <w:color w:val="000000" w:themeColor="text1"/>
        </w:rPr>
        <w:t xml:space="preserve">No sé cómo se sentirá quien ahora esté leyendo estas líneas; yo, siempre que lo pienso, me quedo en un estado de puro asombro, </w:t>
      </w:r>
      <w:r w:rsidR="008D054C">
        <w:rPr>
          <w:color w:val="000000" w:themeColor="text1"/>
        </w:rPr>
        <w:t>de</w:t>
      </w:r>
      <w:r w:rsidR="005E6961">
        <w:rPr>
          <w:color w:val="000000" w:themeColor="text1"/>
        </w:rPr>
        <w:t xml:space="preserve"> estupor.</w:t>
      </w:r>
    </w:p>
    <w:p w:rsidR="00DA04B5" w:rsidRPr="00ED192D" w:rsidRDefault="00364198" w:rsidP="00211425">
      <w:pPr>
        <w:spacing w:line="360" w:lineRule="auto"/>
        <w:rPr>
          <w:bCs/>
          <w:color w:val="000000" w:themeColor="text1"/>
        </w:rPr>
      </w:pPr>
      <w:r>
        <w:rPr>
          <w:bCs/>
          <w:color w:val="000000" w:themeColor="text1"/>
        </w:rPr>
        <w:t xml:space="preserve"> </w:t>
      </w:r>
    </w:p>
    <w:p w:rsidR="00DA04B5" w:rsidRPr="00827E2E" w:rsidRDefault="00827E2E" w:rsidP="00211425">
      <w:pPr>
        <w:spacing w:line="360" w:lineRule="auto"/>
        <w:rPr>
          <w:b/>
          <w:bCs/>
          <w:sz w:val="32"/>
          <w:szCs w:val="32"/>
        </w:rPr>
      </w:pPr>
      <w:r w:rsidRPr="00827E2E">
        <w:rPr>
          <w:b/>
          <w:bCs/>
          <w:sz w:val="32"/>
          <w:szCs w:val="32"/>
        </w:rPr>
        <w:t>La compleja dinámica de las estrellas de neutrones binarias</w:t>
      </w:r>
    </w:p>
    <w:p w:rsidR="00C422AD" w:rsidRDefault="005E1F61" w:rsidP="00211425">
      <w:pPr>
        <w:spacing w:line="360" w:lineRule="auto"/>
      </w:pPr>
      <w:r>
        <w:t xml:space="preserve">La dinámica de los sistemas binarios de estrellas de neutrones guarda muchas similitudes con la de los agujeros negros binarios, así como </w:t>
      </w:r>
      <w:r w:rsidR="001022F2">
        <w:t>alg</w:t>
      </w:r>
      <w:r>
        <w:t>unas diferencias fundamentales.</w:t>
      </w:r>
      <w:r w:rsidR="008308EB">
        <w:t xml:space="preserve"> </w:t>
      </w:r>
      <w:r w:rsidR="0043662B">
        <w:t>Vamos a avanzar ordenadamente; volvemos a la  clasificación de las fases de la dinámica, de las que suele haber cuatro: órbita casi circula</w:t>
      </w:r>
      <w:r w:rsidR="00400473">
        <w:t>r;</w:t>
      </w:r>
      <w:r w:rsidR="0043662B">
        <w:t xml:space="preserve"> rápido movimiento en espiral</w:t>
      </w:r>
      <w:r w:rsidR="00400473">
        <w:t>;</w:t>
      </w:r>
      <w:r w:rsidR="0043662B">
        <w:t xml:space="preserve"> fusión  y </w:t>
      </w:r>
      <w:r w:rsidR="00400473">
        <w:t xml:space="preserve">post fusión; y colapso y </w:t>
      </w:r>
      <w:r w:rsidR="00400473" w:rsidRPr="00400473">
        <w:rPr>
          <w:highlight w:val="yellow"/>
        </w:rPr>
        <w:t>acreción</w:t>
      </w:r>
      <w:r w:rsidR="00400473">
        <w:t>.</w:t>
      </w:r>
    </w:p>
    <w:p w:rsidR="0043648A" w:rsidRDefault="0043648A" w:rsidP="00211425">
      <w:pPr>
        <w:spacing w:line="360" w:lineRule="auto"/>
      </w:pPr>
    </w:p>
    <w:p w:rsidR="00400473" w:rsidRDefault="0043648A" w:rsidP="00211425">
      <w:pPr>
        <w:spacing w:line="360" w:lineRule="auto"/>
      </w:pPr>
      <w:r>
        <w:t>La fase de órbita casi circular es prácticamente idéntica a la que ya se ha comentado para los agujeros negros. Ambos sistemas</w:t>
      </w:r>
      <w:r w:rsidR="00C70353">
        <w:t xml:space="preserve"> se pueden describir con las mismas ecuaciones y componentes de la binaria tratados como partículas puntuales.</w:t>
      </w:r>
    </w:p>
    <w:p w:rsidR="00B946E5" w:rsidRDefault="00B946E5" w:rsidP="00211425">
      <w:pPr>
        <w:spacing w:line="360" w:lineRule="auto"/>
      </w:pPr>
    </w:p>
    <w:p w:rsidR="0043662B" w:rsidRDefault="00B946E5" w:rsidP="00211425">
      <w:pPr>
        <w:spacing w:line="360" w:lineRule="auto"/>
      </w:pPr>
      <w:r>
        <w:t xml:space="preserve">La dinámica de la segunda fase, el  rápido movimiento en espiral (hacia dentro) también es muy parecida a la  que vimos  en el caso del sistema de agujeros  negros, pero no idéntica. Explico por qué. En primer lugar, las estrellas de neutrones </w:t>
      </w:r>
      <w:r w:rsidR="000C0831">
        <w:t xml:space="preserve">son más grandes que </w:t>
      </w:r>
      <w:r>
        <w:t>un agujero negro de la misma masa. Por ejemplo</w:t>
      </w:r>
      <w:r w:rsidR="000C0831">
        <w:t>,</w:t>
      </w:r>
      <w:r>
        <w:t xml:space="preserve"> hemos visto que una estrella de neutrones típica tendrá una masa de 1,4 masas solares y un radio de unos 12 kilómetros</w:t>
      </w:r>
      <w:r w:rsidR="00C47C30">
        <w:t>, mientras que un agujero negro de la misma masa tiene un radio de Schwarzschild de aproximadamente 4,2 kilómetros</w:t>
      </w:r>
      <w:r w:rsidR="009E1A8E">
        <w:t>.</w:t>
      </w:r>
      <w:r w:rsidR="004212A1">
        <w:t xml:space="preserve"> Así pues, manteniendo la masa constante, un sistema binario de estrellas de neutrones </w:t>
      </w:r>
      <w:r w:rsidR="000C0831">
        <w:t>se f</w:t>
      </w:r>
      <w:r w:rsidR="004212A1">
        <w:t xml:space="preserve">usionará antes que un sistema binario de agujeros negros, por la simple razón de que las estrellas vendrán a “tocar” cuando la separación entre los dos objetos </w:t>
      </w:r>
      <w:r w:rsidR="00B43839">
        <w:t xml:space="preserve">sea </w:t>
      </w:r>
      <w:r w:rsidR="004212A1">
        <w:t>del orden de 24 kilómetros</w:t>
      </w:r>
      <w:r w:rsidR="003C1935">
        <w:t xml:space="preserve"> y no de 8 kilómetros. En segundo lugar</w:t>
      </w:r>
      <w:r w:rsidR="00243C44">
        <w:t>,</w:t>
      </w:r>
      <w:r w:rsidR="003C1935">
        <w:t xml:space="preserve"> como las estrellas de neutrones están hechas de materia, pueden </w:t>
      </w:r>
      <w:r w:rsidR="00D3725D">
        <w:t>de</w:t>
      </w:r>
      <w:r w:rsidR="003C1935">
        <w:t>formarse por la acción de las mareas y consecuentemente seguir trayectorias ligeramente distintas de la</w:t>
      </w:r>
      <w:r w:rsidR="00D3725D">
        <w:t>s</w:t>
      </w:r>
      <w:r w:rsidR="003C1935">
        <w:t xml:space="preserve"> de los agujeros negros con la misma masa.</w:t>
      </w:r>
      <w:r w:rsidR="007564A2">
        <w:t xml:space="preserve"> </w:t>
      </w:r>
      <w:r w:rsidR="00970E43">
        <w:t>E</w:t>
      </w:r>
      <w:r w:rsidR="007564A2">
        <w:t>ste último punto es de particular import</w:t>
      </w:r>
      <w:r w:rsidR="00970E43">
        <w:t>a</w:t>
      </w:r>
      <w:r w:rsidR="007564A2">
        <w:t>ncia</w:t>
      </w:r>
      <w:r w:rsidR="00970E43">
        <w:t>, por eso  voy a explicarlo  más detalladamente.</w:t>
      </w:r>
      <w:r w:rsidR="00D46683">
        <w:t xml:space="preserve"> Hemos visto que un campo gravitatorio no uniforme (es decir, un campo gravitatorio normal) genera fuerzas de marea que alteran los objetos deformables, tales como la masa de agua en la superficie de la Tierra, que pued</w:t>
      </w:r>
      <w:r w:rsidR="001B3B1B">
        <w:t>e</w:t>
      </w:r>
      <w:r w:rsidR="00D46683">
        <w:t xml:space="preserve"> elevarse bajo el campo de marea producido por la luna.</w:t>
      </w:r>
      <w:r w:rsidR="000522BA">
        <w:t xml:space="preserve"> un sistema binario de objetos compactos genera un campo gravitatorio no uniforme dado que la curvatura en la región entre los dos objetos es mayor que </w:t>
      </w:r>
      <w:r w:rsidR="000522BA">
        <w:lastRenderedPageBreak/>
        <w:t>la curvatura en regiones lejanas.</w:t>
      </w:r>
      <w:r w:rsidR="00961DEF">
        <w:t xml:space="preserve"> Por tanto, un objeto deformable colocado en este campo gravitatorio no uniforme se</w:t>
      </w:r>
      <w:r w:rsidR="00270C5F">
        <w:t xml:space="preserve"> </w:t>
      </w:r>
      <w:r w:rsidR="00961DEF">
        <w:t>deformará.</w:t>
      </w:r>
      <w:r w:rsidR="00DD7076">
        <w:t xml:space="preserve"> Como un agujero negro representa el límite de la fuerza del campo gravitatorio, no es deformable.</w:t>
      </w:r>
      <w:r w:rsidR="000F6745">
        <w:t xml:space="preserve"> Este hecho lo expresamos diciendo que tiene un coeficiente de deforma</w:t>
      </w:r>
      <w:r w:rsidR="00887A22">
        <w:t>bi</w:t>
      </w:r>
      <w:r w:rsidR="000F6745">
        <w:t>lidad por mareas igual a cero</w:t>
      </w:r>
      <w:r w:rsidR="00887A22">
        <w:t xml:space="preserve"> (coeficiente llamado también</w:t>
      </w:r>
      <w:r w:rsidR="00887A22">
        <w:rPr>
          <w:i/>
          <w:iCs/>
        </w:rPr>
        <w:t xml:space="preserve"> número del amor</w:t>
      </w:r>
      <w:r w:rsidR="00887A22">
        <w:t>).</w:t>
      </w:r>
      <w:r w:rsidR="00264379">
        <w:t xml:space="preserve"> Dicho con otras palabras, podemos </w:t>
      </w:r>
      <w:r w:rsidR="00997A23">
        <w:t xml:space="preserve">dar por sentado </w:t>
      </w:r>
      <w:r w:rsidR="00264379">
        <w:t>que un agujero negro esférico seguirá manteniendo su forma esférica aunque se encuentre muy cerca de otro agujero negro en un sistema binario. He aquí</w:t>
      </w:r>
      <w:r w:rsidR="007F30CF">
        <w:t xml:space="preserve"> la diferencia crucial: no ocurre lo mismo con una estrella de neutrones.</w:t>
      </w:r>
      <w:r w:rsidR="00F55B19">
        <w:t xml:space="preserve"> </w:t>
      </w:r>
      <w:r w:rsidR="00881AC8">
        <w:t>Una</w:t>
      </w:r>
      <w:r w:rsidR="00F55B19">
        <w:t xml:space="preserve"> estrella de neutrones </w:t>
      </w:r>
      <w:r w:rsidR="00881AC8">
        <w:t xml:space="preserve">que </w:t>
      </w:r>
      <w:r w:rsidR="00F55B19">
        <w:t>aislada es esférica, ad</w:t>
      </w:r>
      <w:r w:rsidR="00881AC8">
        <w:t>q</w:t>
      </w:r>
      <w:r w:rsidR="00F55B19">
        <w:t xml:space="preserve">uirirá, en presencia de otra estrella de neutrones, un aspecto </w:t>
      </w:r>
      <w:r w:rsidR="00881AC8">
        <w:t>de</w:t>
      </w:r>
      <w:r w:rsidR="00F55B19">
        <w:t>formado, no esférico.</w:t>
      </w:r>
    </w:p>
    <w:p w:rsidR="00D86CB4" w:rsidRDefault="00D86CB4" w:rsidP="00211425">
      <w:pPr>
        <w:spacing w:line="360" w:lineRule="auto"/>
      </w:pPr>
    </w:p>
    <w:p w:rsidR="00D86CB4" w:rsidRDefault="00D86CB4" w:rsidP="00211425">
      <w:pPr>
        <w:spacing w:line="360" w:lineRule="auto"/>
      </w:pPr>
      <w:r>
        <w:t>Este cambio de forma es muy significativo por dos razones. La primera es que induce cambios en las órbitas que siguen las estrellas de neutrones si se las compara con las que siguen los agujeros negros de la misma masa.</w:t>
      </w:r>
      <w:r w:rsidR="00A463A7">
        <w:t xml:space="preserve"> Consecuentemente, y si </w:t>
      </w:r>
      <w:r w:rsidR="00A463A7" w:rsidRPr="00A463A7">
        <w:rPr>
          <w:highlight w:val="yellow"/>
        </w:rPr>
        <w:t>nada más cambia</w:t>
      </w:r>
      <w:r w:rsidR="00A463A7">
        <w:t>, las ondas gravitatorias producidas por las estrellas de neutrones durante la fase de rápido movimiento en espiral serán distintas</w:t>
      </w:r>
      <w:r w:rsidR="00C550E5">
        <w:t xml:space="preserve"> de las correspondientes ondas gravitatorias producidas por agujeros negros. </w:t>
      </w:r>
      <w:r w:rsidR="002424B4">
        <w:t>de hecho, es precisamente ese comportamiento diferente lo que nos permite discernir (una vez conocemos la masa) si el objeto compacto es un agujero negro o una estrella de neutrones. La segunda razón es aún más importante. El hecho de qué las estrellas de neutrones estén sujetas a deformabilidad por mareas (es decir, cuánto se pueden deformar en un campo gravitatorio no uniforme)</w:t>
      </w:r>
      <w:r w:rsidR="00957E32">
        <w:t xml:space="preserve"> depende de su composición interna. Por tanto, en principio es posible determinar su ecuación de estado simplemente analizando las ondas gravitatoria en las etapas finales de la espiral hacia el interior, el punto donde las dos estrellas están todo los cerca que pueden llegar a estar</w:t>
      </w:r>
      <w:r w:rsidR="00CF3014">
        <w:t xml:space="preserve"> y los efectos de la marea  están por tanto en su máximo de intensidad.</w:t>
      </w:r>
      <w:r w:rsidR="003E658B">
        <w:t xml:space="preserve"> esto es exactamente lo que hicieron LIGO y Virgo para el suceso GW170817</w:t>
      </w:r>
      <w:r w:rsidR="002516A0">
        <w:t>, qu</w:t>
      </w:r>
      <w:r w:rsidR="00775031">
        <w:t>e</w:t>
      </w:r>
      <w:r w:rsidR="002516A0">
        <w:t xml:space="preserve"> proporcionó las primeras restricciones experimentales, aunque aún bastante inciertas, sobre la </w:t>
      </w:r>
      <w:r w:rsidR="00BE4934">
        <w:t>de</w:t>
      </w:r>
      <w:r w:rsidR="002516A0">
        <w:t>formabilidad</w:t>
      </w:r>
      <w:r w:rsidR="00EE3A32">
        <w:t xml:space="preserve"> de las estrellas de neutrones.</w:t>
      </w:r>
      <w:r w:rsidR="009977A2">
        <w:t xml:space="preserve"> Lo que ocurre después de la fusión puede ser bastante dramático y, como los mejores dramas, el responsabilidadultado dependerá de muchos sutiles detalles que vamos a explorar a continuación.</w:t>
      </w:r>
    </w:p>
    <w:p w:rsidR="0087545A" w:rsidRDefault="0087545A" w:rsidP="00211425">
      <w:pPr>
        <w:spacing w:line="360" w:lineRule="auto"/>
      </w:pPr>
    </w:p>
    <w:p w:rsidR="0087545A" w:rsidRPr="0087545A" w:rsidRDefault="0087545A" w:rsidP="00211425">
      <w:pPr>
        <w:spacing w:line="360" w:lineRule="auto"/>
        <w:rPr>
          <w:b/>
          <w:bCs/>
          <w:sz w:val="32"/>
        </w:rPr>
      </w:pPr>
      <w:r w:rsidRPr="00BF6305">
        <w:rPr>
          <w:sz w:val="32"/>
        </w:rPr>
        <w:t>U</w:t>
      </w:r>
      <w:r w:rsidRPr="0087545A">
        <w:rPr>
          <w:b/>
          <w:bCs/>
          <w:sz w:val="32"/>
        </w:rPr>
        <w:t>na batalla fatal contra la gravedad</w:t>
      </w:r>
    </w:p>
    <w:p w:rsidR="0087545A" w:rsidRDefault="0087545A" w:rsidP="00211425">
      <w:pPr>
        <w:spacing w:line="360" w:lineRule="auto"/>
      </w:pPr>
      <w:r>
        <w:t>La dinámica</w:t>
      </w:r>
      <w:r w:rsidR="00565646">
        <w:t xml:space="preserve"> de la tercera fase, la fusión y la post fusión, es definitivamente distinta de lo que se ha visto en el caso de los agujeros negros. Cuando dos Jaze de neutrones se fusionan, por lo general no producen un agujero negro sino una clase particular de estrella, a saber, una estrella de neutrones</w:t>
      </w:r>
      <w:r w:rsidR="00565646">
        <w:rPr>
          <w:i/>
          <w:iCs/>
        </w:rPr>
        <w:t xml:space="preserve"> hiper masiva</w:t>
      </w:r>
      <w:r w:rsidR="00565646">
        <w:t xml:space="preserve"> o HMNS.</w:t>
      </w:r>
      <w:r w:rsidR="00C764FC">
        <w:t xml:space="preserve"> El adjetivo “hiper masivo “ deriva del hecho de que la masa de este objeto,</w:t>
      </w:r>
      <w:r w:rsidR="00FB4BB6">
        <w:t xml:space="preserve"> que es la suma de</w:t>
      </w:r>
      <w:r w:rsidR="00E47935">
        <w:t xml:space="preserve"> las masas de las dos estrellas iniciales menos la pérdida en la colisión (de la que hablaremos más adelante) está por encima de la máxima masa que existe, que sepamos, cuando se trata de estrellas </w:t>
      </w:r>
      <w:r w:rsidR="00E47935">
        <w:lastRenderedPageBreak/>
        <w:t>de neutrones (recuérdese la figura 5.6).</w:t>
      </w:r>
      <w:r w:rsidR="00EF7A35">
        <w:t xml:space="preserve"> Esta estrella hiper masiva est</w:t>
      </w:r>
      <w:r w:rsidR="00971DDB">
        <w:t>á</w:t>
      </w:r>
      <w:r w:rsidR="00EF7A35">
        <w:t xml:space="preserve"> en equilibrio</w:t>
      </w:r>
      <w:r w:rsidR="00971DDB">
        <w:t>,</w:t>
      </w:r>
      <w:r w:rsidR="00D91073">
        <w:t xml:space="preserve"> pero es un equilibrio muy precario que se puede perder con gran facilidad; por esta razón decimos que es un</w:t>
      </w:r>
      <w:r w:rsidR="00D91073">
        <w:rPr>
          <w:i/>
          <w:iCs/>
        </w:rPr>
        <w:t xml:space="preserve"> equilibrio meta estable.</w:t>
      </w:r>
      <w:r w:rsidR="00224C9E">
        <w:t xml:space="preserve"> Esencialmente el campo gravitatorio es tan intenso (no olvidemos que la estrella hiper masiva tiene el doble de masa que las estrellas originales) </w:t>
      </w:r>
      <w:r w:rsidR="009D5568">
        <w:t>que está apunto de colapsar convirtiéndose en un agujero negro.</w:t>
      </w:r>
      <w:r w:rsidR="00224C9E">
        <w:t xml:space="preserve"> </w:t>
      </w:r>
      <w:r w:rsidR="00AD7184">
        <w:t>No obstante, consigue evitar el colapso, al menos provisionalmente, rotando muy rápido de una manera diferencial, más lenta en el núcleo y más rápida en las capas externas. En otras palabras, la estrella hiper masiva producida por la colisión</w:t>
      </w:r>
      <w:r w:rsidR="008A7DDA">
        <w:t xml:space="preserve"> lucha en una batalla desesperada contra la gravedad, estableciendo un precario equilibrio en </w:t>
      </w:r>
      <w:r w:rsidR="002B2054">
        <w:t xml:space="preserve">en </w:t>
      </w:r>
      <w:r w:rsidR="008A7DDA">
        <w:t xml:space="preserve">el cual distribuye su materia y </w:t>
      </w:r>
      <w:r w:rsidR="002B2054">
        <w:t xml:space="preserve">ejecuta </w:t>
      </w:r>
      <w:r w:rsidR="008A7DDA">
        <w:t>una rotación</w:t>
      </w:r>
      <w:r w:rsidR="002B2054">
        <w:t xml:space="preserve"> casi a la máxima  tasa</w:t>
      </w:r>
      <w:r w:rsidR="008A7DDA">
        <w:t xml:space="preserve"> posible.</w:t>
      </w:r>
    </w:p>
    <w:p w:rsidR="002B2054" w:rsidRDefault="002B2054" w:rsidP="00211425">
      <w:pPr>
        <w:spacing w:line="360" w:lineRule="auto"/>
      </w:pPr>
    </w:p>
    <w:p w:rsidR="002B2054" w:rsidRDefault="002B2054" w:rsidP="00211425">
      <w:pPr>
        <w:spacing w:line="360" w:lineRule="auto"/>
      </w:pPr>
    </w:p>
    <w:p w:rsidR="002B2054" w:rsidRDefault="002B2054" w:rsidP="00211425">
      <w:pPr>
        <w:spacing w:line="360" w:lineRule="auto"/>
      </w:pPr>
      <w:r>
        <w:t>Por desgracia para la estrella, no puede mantener este precario equilibrio por mucho tiempo porque efectúa la rotación tan rápido que no es ni siquiera axisimétrica.</w:t>
      </w:r>
      <w:r w:rsidR="00597FE5">
        <w:t xml:space="preserve"> En lugar de ello, la estrella está deformada y se parece a un enorme cacahuete en rotación. En esta configuración, sin embargo, pierde energía y momento angular mediante la emisión de ondas gravitatorias. Esta pérdida conducirá inevitablemente al colapso gravitatorio a un agujero negro en rotación. No es fácil hacer una estimación de cuánto tiempo puede aguantar la estrella hiper masiva  su batalla contra la gravedad.</w:t>
      </w:r>
      <w:r w:rsidR="00EF2A5B">
        <w:t xml:space="preserve"> Este delicadísimo equilibrio depende de manera no lineal de una serie de factores tales como la masa de la binaria, la diferencia de masas entre las dos estrellas de neutrones, la ecuación de estado y la intensidad del campo magnético.</w:t>
      </w:r>
      <w:r w:rsidR="00D94E34">
        <w:t xml:space="preserve"> Sol</w:t>
      </w:r>
      <w:r w:rsidR="001A22CC">
        <w:t xml:space="preserve">o </w:t>
      </w:r>
      <w:r w:rsidR="00D94E34">
        <w:t xml:space="preserve"> </w:t>
      </w:r>
      <w:r w:rsidR="001A22CC">
        <w:t xml:space="preserve">mediante </w:t>
      </w:r>
      <w:r w:rsidR="00D94E34">
        <w:t>simulaciones</w:t>
      </w:r>
      <w:r w:rsidR="001A22CC">
        <w:t xml:space="preserve"> numéricas </w:t>
      </w:r>
      <w:r w:rsidR="00D5253B">
        <w:t>se puede</w:t>
      </w:r>
      <w:r w:rsidR="001A22CC">
        <w:t xml:space="preserve"> describir esta fase con precisión</w:t>
      </w:r>
      <w:r w:rsidR="00D5253B">
        <w:t>, pues es demasiado dinámica y no lineal para aproximarla con tratamientos analíticos o de perturbación.</w:t>
      </w:r>
      <w:r w:rsidR="000B17E8">
        <w:t xml:space="preserve"> de estas simulaciones hemos aprendido que, dependiendo de todas las condiciones físicas mencionadas arriba,  la estrella hiper masiva puede sobrevivir durante tan solo decenas de milisegundos (en el caso de masas iniciales muy altas</w:t>
      </w:r>
      <w:r w:rsidR="008F12AE">
        <w:t xml:space="preserve">) o varios centenarios de milisegundos. No obstante, en general, un tiempo de supervivencia </w:t>
      </w:r>
      <w:r w:rsidR="00CB76C7">
        <w:t>superior a unos pocos segundos</w:t>
      </w:r>
      <w:r w:rsidR="00085375">
        <w:t xml:space="preserve"> parece muy difícil, al menos para las típicas estrellas de neutrones, con unas masas iniciales de 1,3 – 1,4 masas solares.</w:t>
      </w:r>
    </w:p>
    <w:p w:rsidR="00C44EB6" w:rsidRDefault="00C44EB6" w:rsidP="00211425">
      <w:pPr>
        <w:spacing w:line="360" w:lineRule="auto"/>
      </w:pPr>
    </w:p>
    <w:p w:rsidR="00C44EB6" w:rsidRDefault="00D201E7" w:rsidP="00211425">
      <w:pPr>
        <w:spacing w:line="360" w:lineRule="auto"/>
      </w:pPr>
      <w:r>
        <w:t xml:space="preserve">Durante su breve </w:t>
      </w:r>
      <w:r w:rsidR="00112F40">
        <w:t>vid</w:t>
      </w:r>
      <w:r>
        <w:t>a, la estrella h</w:t>
      </w:r>
      <w:r w:rsidR="00171934">
        <w:t>í</w:t>
      </w:r>
      <w:r w:rsidR="00BF6305">
        <w:t>p</w:t>
      </w:r>
      <w:r>
        <w:t>er masiva lleva a cabo dos tareas esenciales.</w:t>
      </w:r>
      <w:r w:rsidR="00B16F53">
        <w:t xml:space="preserve"> La primera consiste en lanzar grandes cantidades de materia al espacio interestelar en forma de vientos de alta energía (un fenómeno que debatiremos más adelante con mayor detall</w:t>
      </w:r>
      <w:r w:rsidR="003E406F">
        <w:t>e</w:t>
      </w:r>
      <w:r w:rsidR="00B52FEC">
        <w:t>).</w:t>
      </w:r>
      <w:r w:rsidR="002B7C02">
        <w:t xml:space="preserve"> La segunda tarea, posiblemente más importante aún, es emitir grandes cantidades de ondas gravitatorias, precisamente porque </w:t>
      </w:r>
      <w:r w:rsidR="006063BA">
        <w:t>se parece mucho a</w:t>
      </w:r>
      <w:r w:rsidR="002B7C02">
        <w:t xml:space="preserve"> un cacahuete en rápido rotación y consecuentemente se desví</w:t>
      </w:r>
      <w:r w:rsidR="00BC7FBE">
        <w:t xml:space="preserve">a </w:t>
      </w:r>
      <w:r w:rsidR="002B7C02">
        <w:t xml:space="preserve"> mucho de una forma esférica.</w:t>
      </w:r>
      <w:r w:rsidR="00A6026A">
        <w:t xml:space="preserve"> La emisión de ondas gravitatorias</w:t>
      </w:r>
      <w:r w:rsidR="00F648D7">
        <w:t xml:space="preserve"> se ajusta a frecuencias precisas y casi constantes relacionadas con las propiedades de la estrella hiper masiva (básicamente la masa y la ecuación de estado). La emisión</w:t>
      </w:r>
      <w:r w:rsidR="0026192A">
        <w:t xml:space="preserve"> queda grabada en lo que se llama el espectro de onda gravitatoria post fusión</w:t>
      </w:r>
      <w:r w:rsidR="00C83AB8">
        <w:t>, la distribución de la energía perdida en las ondas gravitatorias</w:t>
      </w:r>
      <w:r w:rsidR="00B001F1">
        <w:t xml:space="preserve"> como función de su frecuencia. Estas características del </w:t>
      </w:r>
      <w:r w:rsidR="00B001F1">
        <w:lastRenderedPageBreak/>
        <w:t>espectro post fusión tienen cierta similitud con una huella digital</w:t>
      </w:r>
      <w:r w:rsidR="00AA08F7">
        <w:t>, hasta el punto que, en principio, sería suficiente con observar las principales frecuencias que caracterizan el espectro para obtener información del “santo cáliz” de la física nuclear</w:t>
      </w:r>
      <w:r w:rsidR="00036B4C">
        <w:t>: la ecuación del estado de la materia en densidades nucleares.</w:t>
      </w:r>
    </w:p>
    <w:p w:rsidR="00F03BAC" w:rsidRDefault="00F03BAC" w:rsidP="00211425">
      <w:pPr>
        <w:spacing w:line="360" w:lineRule="auto"/>
      </w:pPr>
    </w:p>
    <w:p w:rsidR="00F03BAC" w:rsidRDefault="00F03BAC" w:rsidP="00211425">
      <w:pPr>
        <w:spacing w:line="360" w:lineRule="auto"/>
      </w:pPr>
      <w:r>
        <w:t xml:space="preserve">Por desgracia, hay pocas expectativas de llegar a observar </w:t>
      </w:r>
      <w:r w:rsidR="0063591B">
        <w:t xml:space="preserve">propiamente dicho </w:t>
      </w:r>
      <w:r>
        <w:t>este espectro pos</w:t>
      </w:r>
      <w:r w:rsidR="00C93BDD">
        <w:t>t</w:t>
      </w:r>
      <w:r>
        <w:t xml:space="preserve"> fusión</w:t>
      </w:r>
      <w:r w:rsidR="00150B7C">
        <w:t>, al menos con los actuales detectores interferométricos</w:t>
      </w:r>
      <w:r w:rsidR="00F86A4F">
        <w:t>. Esto se debe a que la frecuencia de la señal de onda gravitatoria, que ya es muy alta poco antes de la fusión (aproximadamente 1 kHz)</w:t>
      </w:r>
      <w:r w:rsidR="005A7AA1">
        <w:t>, sube aún más en la fase de post fusión</w:t>
      </w:r>
      <w:r w:rsidR="00BE62C8">
        <w:t xml:space="preserve">, alcanzando </w:t>
      </w:r>
      <w:r w:rsidR="000555AC">
        <w:t>valores de aproximadamente 2 – 3 kHz</w:t>
      </w:r>
      <w:r w:rsidR="00927B27">
        <w:t>. En la práctica, la señal medida por los detectores a estas frecuencias y para fuentes a las distancias típicas</w:t>
      </w:r>
      <w:r w:rsidR="00A26DCE">
        <w:t xml:space="preserve"> que se esperan para estrellas de neutrones binarias es mucho más débil de lo aceptable y está dominada por el ruido. Como resultado de ello los interferómetros </w:t>
      </w:r>
      <w:r w:rsidR="009B390E">
        <w:t>cómo LIGO y Virgo</w:t>
      </w:r>
      <w:r w:rsidR="00B66E53">
        <w:t xml:space="preserve"> pueden considerarse “sordos” a estas frecuencias.</w:t>
      </w:r>
      <w:r w:rsidR="009F5A08">
        <w:t xml:space="preserve"> Esto es exactamente lo que ocurrió en el caso del suceso GW170817, que los detectores LIGO</w:t>
      </w:r>
      <w:r w:rsidR="006A1ABD">
        <w:t xml:space="preserve"> pudieron visualizar durante cierto tiempo antes de la fusión, pero cuya señal desapareció al poco tiempo porque las frecuencias eran demasiado altas para ser medidas. Afortunadamente, esta deprimente perspectiva cambiará radicalmente con la construcción de detectores interfiero métricos de “tercera generación”, como el Telescopio</w:t>
      </w:r>
      <w:r w:rsidR="00C71F7A">
        <w:t xml:space="preserve"> de Einstein y el Explorador Cósmico</w:t>
      </w:r>
      <w:r w:rsidR="00F27CBC">
        <w:t>.</w:t>
      </w:r>
      <w:r w:rsidR="00F37C10">
        <w:t xml:space="preserve"> Estos maravillosos en instrumentos tienen brazos de hasta 40 km y se mantienen a temperaturas muy bajas para disimular el ruido instrumental; y lo que es más importante, están diseñados </w:t>
      </w:r>
      <w:r w:rsidR="0006280D">
        <w:t>de manera que son mucho más sensibles en la región de 2 -3 kHz</w:t>
      </w:r>
      <w:r w:rsidR="00B93110">
        <w:t>. Cuando dentro de unos 15 años estén operativos estos detectores, por fin será posible medir esta señal de alta frecuencia</w:t>
      </w:r>
      <w:r w:rsidR="00DD4AAD">
        <w:t>,</w:t>
      </w:r>
      <w:r w:rsidR="00B93110">
        <w:t xml:space="preserve"> débil pero importantísima.</w:t>
      </w:r>
    </w:p>
    <w:p w:rsidR="007E4714" w:rsidRDefault="007E4714" w:rsidP="00211425">
      <w:pPr>
        <w:spacing w:line="360" w:lineRule="auto"/>
      </w:pPr>
    </w:p>
    <w:p w:rsidR="00000443" w:rsidRDefault="0019196D" w:rsidP="00211425">
      <w:pPr>
        <w:spacing w:line="360" w:lineRule="auto"/>
        <w:rPr>
          <w:color w:val="000000" w:themeColor="text1"/>
        </w:rPr>
      </w:pPr>
      <w:r>
        <w:t>¿Qué ocurre si se pierde la batalla? Cuando la estrella hiper masiva ha perdido demasiada energía de rotación y por tanto ha agotado su habilidad de resistir a la gravedad,</w:t>
      </w:r>
      <w:r w:rsidR="00AF39F8">
        <w:t xml:space="preserve"> está obligada a colapsarse convirtiéndose en un agujero negro, lo cual conduce a la cuarta fase de la dinámica de las estrellas de neutrones binarias que hemos mencionado antes. No obstante, el horizonte de sucesos </w:t>
      </w:r>
      <w:r w:rsidR="00B259BF">
        <w:t>del agujero negro resultante no absorbe toda su materia. Esto es posible porque la estrella híper masiva es de tamaño relativamente grande y lo que colapsa y se convierte en agujero negro es solamente su núcleo r interior. Cuando sucede esto, las otras partes de la estrella hiper masiva están a una distancia considerable del centro, hasta 15-20 km. Dado que el horizonte de sucesos producido tiene un radio de unos ocho kilómetros</w:t>
      </w:r>
      <w:r w:rsidR="00430B47">
        <w:t xml:space="preserve">, parte de la materia de la estrella acaba en órbitas estables, es decir que no la captura el agujero negro </w:t>
      </w:r>
      <w:r w:rsidR="00430B47">
        <w:rPr>
          <w:color w:val="EE0000"/>
        </w:rPr>
        <w:t>no le veo  lógica al therefore</w:t>
      </w:r>
      <w:r w:rsidR="00000443">
        <w:rPr>
          <w:color w:val="EE0000"/>
        </w:rPr>
        <w:t>.</w:t>
      </w:r>
      <w:r w:rsidR="000F3113">
        <w:rPr>
          <w:color w:val="000000" w:themeColor="text1"/>
        </w:rPr>
        <w:t xml:space="preserve"> al menos no de momento. En este punto, el sistema resultante del colapso de la estrella hiper masiva está compuesto por un agujero negro rodeado por  materia orbitante de alta densidad y alta temperatura. Esencialmente, esto constituye un disco de </w:t>
      </w:r>
      <w:r w:rsidR="000F3113" w:rsidRPr="000F3113">
        <w:rPr>
          <w:color w:val="000000" w:themeColor="text1"/>
          <w:highlight w:val="yellow"/>
        </w:rPr>
        <w:t>acreción</w:t>
      </w:r>
      <w:r w:rsidR="000F3113">
        <w:rPr>
          <w:color w:val="000000" w:themeColor="text1"/>
        </w:rPr>
        <w:t xml:space="preserve">  de grosor geométrico, llamado también “ toro “</w:t>
      </w:r>
      <w:r w:rsidR="00C3348E">
        <w:rPr>
          <w:color w:val="000000" w:themeColor="text1"/>
        </w:rPr>
        <w:t xml:space="preserve">de </w:t>
      </w:r>
      <w:r w:rsidR="00C3348E" w:rsidRPr="00C3348E">
        <w:rPr>
          <w:color w:val="000000" w:themeColor="text1"/>
          <w:highlight w:val="yellow"/>
        </w:rPr>
        <w:t>Acció</w:t>
      </w:r>
      <w:r w:rsidR="00BD7D40">
        <w:rPr>
          <w:color w:val="000000" w:themeColor="text1"/>
        </w:rPr>
        <w:t>.</w:t>
      </w:r>
      <w:r w:rsidR="00131CEA">
        <w:rPr>
          <w:color w:val="000000" w:themeColor="text1"/>
        </w:rPr>
        <w:t xml:space="preserve"> Si el lector quiere hacerse una mejor idea de lo que ocurre tras la fusión, le recomendaría visitar mi página web y buscar la sección </w:t>
      </w:r>
      <w:r w:rsidR="00131CEA">
        <w:rPr>
          <w:color w:val="000000" w:themeColor="text1"/>
        </w:rPr>
        <w:lastRenderedPageBreak/>
        <w:t>dedicada a visualizar las simulaciones numéricas que lleva a cabo mi grupo de investigación. Pienso que cuando se trata de explicar lo que ocurre en la compleja fusión de un sistema binario de estrellas de neutrones, una visualización vale más que 1000 palabras.</w:t>
      </w:r>
    </w:p>
    <w:p w:rsidR="00131CEA" w:rsidRDefault="00131CEA" w:rsidP="00211425">
      <w:pPr>
        <w:spacing w:line="360" w:lineRule="auto"/>
        <w:rPr>
          <w:color w:val="000000" w:themeColor="text1"/>
        </w:rPr>
      </w:pPr>
    </w:p>
    <w:p w:rsidR="00131CEA" w:rsidRDefault="00B74D48" w:rsidP="00211425">
      <w:pPr>
        <w:spacing w:line="360" w:lineRule="auto"/>
        <w:rPr>
          <w:color w:val="000000" w:themeColor="text1"/>
        </w:rPr>
      </w:pPr>
      <w:r>
        <w:rPr>
          <w:color w:val="000000" w:themeColor="text1"/>
        </w:rPr>
        <w:t>Como los lectores podrán imaginar, el toro d</w:t>
      </w:r>
      <w:r w:rsidRPr="00B74D48">
        <w:rPr>
          <w:color w:val="000000" w:themeColor="text1"/>
          <w:highlight w:val="yellow"/>
        </w:rPr>
        <w:t>e acr</w:t>
      </w:r>
      <w:r>
        <w:rPr>
          <w:color w:val="000000" w:themeColor="text1"/>
        </w:rPr>
        <w:t xml:space="preserve">  tampoco está destinado a durar mucho. La materia del toro está muy imantada y sujeta a inestabilidades</w:t>
      </w:r>
      <w:r w:rsidR="00DD36BC">
        <w:rPr>
          <w:color w:val="000000" w:themeColor="text1"/>
        </w:rPr>
        <w:t xml:space="preserve"> </w:t>
      </w:r>
      <w:r>
        <w:rPr>
          <w:color w:val="000000" w:themeColor="text1"/>
        </w:rPr>
        <w:t>(sobre todo la inestabilidad magneto rotacional), las cuales</w:t>
      </w:r>
      <w:r w:rsidR="00DF4952">
        <w:rPr>
          <w:color w:val="000000" w:themeColor="text1"/>
        </w:rPr>
        <w:t xml:space="preserve"> provocan su </w:t>
      </w:r>
      <w:r w:rsidR="00DF4952" w:rsidRPr="00DF4952">
        <w:rPr>
          <w:color w:val="000000" w:themeColor="text1"/>
          <w:highlight w:val="yellow"/>
        </w:rPr>
        <w:t>creación</w:t>
      </w:r>
      <w:r w:rsidR="00DF4952">
        <w:rPr>
          <w:color w:val="000000" w:themeColor="text1"/>
        </w:rPr>
        <w:t xml:space="preserve"> al agujero negro</w:t>
      </w:r>
      <w:r w:rsidR="00B259EE">
        <w:rPr>
          <w:color w:val="000000" w:themeColor="text1"/>
        </w:rPr>
        <w:t xml:space="preserve">, </w:t>
      </w:r>
      <w:r w:rsidR="002B1A51">
        <w:rPr>
          <w:color w:val="000000" w:themeColor="text1"/>
        </w:rPr>
        <w:t>el cual es el único verdadero testigo de todo el proceso de fusión de un sistema binario de estrellas de neutrones. Una vez más la curiosa aritmética de estos sistemas se puede resumir así: 1 (estrella de neutrones) + 1 (estrella de neutrones) = 1 (agujero negro”.</w:t>
      </w:r>
    </w:p>
    <w:p w:rsidR="00D54116" w:rsidRDefault="00D54116" w:rsidP="00211425">
      <w:pPr>
        <w:spacing w:line="360" w:lineRule="auto"/>
        <w:rPr>
          <w:color w:val="000000" w:themeColor="text1"/>
        </w:rPr>
      </w:pPr>
    </w:p>
    <w:p w:rsidR="00B259EE" w:rsidRPr="00F54CD9" w:rsidRDefault="009D505A" w:rsidP="00211425">
      <w:pPr>
        <w:spacing w:line="360" w:lineRule="auto"/>
        <w:rPr>
          <w:b/>
          <w:bCs/>
          <w:color w:val="000000" w:themeColor="text1"/>
          <w:sz w:val="32"/>
          <w:szCs w:val="32"/>
        </w:rPr>
      </w:pPr>
      <w:r w:rsidRPr="00F54CD9">
        <w:rPr>
          <w:b/>
          <w:bCs/>
          <w:color w:val="000000" w:themeColor="text1"/>
          <w:sz w:val="32"/>
          <w:szCs w:val="32"/>
        </w:rPr>
        <w:t>Un misterio que comenzó con la Guerra Fría</w:t>
      </w:r>
    </w:p>
    <w:p w:rsidR="00B259EE" w:rsidRDefault="00121597" w:rsidP="00211425">
      <w:pPr>
        <w:spacing w:line="360" w:lineRule="auto"/>
        <w:rPr>
          <w:color w:val="000000" w:themeColor="text1"/>
        </w:rPr>
      </w:pPr>
      <w:r w:rsidRPr="00121597">
        <w:rPr>
          <w:color w:val="EE0000"/>
        </w:rPr>
        <w:t xml:space="preserve"> </w:t>
      </w:r>
      <w:r w:rsidR="000E081E" w:rsidRPr="00121597">
        <w:rPr>
          <w:color w:val="EE0000"/>
        </w:rPr>
        <w:t>248</w:t>
      </w:r>
      <w:r w:rsidRPr="00121597">
        <w:rPr>
          <w:color w:val="EE0000"/>
        </w:rPr>
        <w:t>?</w:t>
      </w:r>
    </w:p>
    <w:p w:rsidR="00BD7D40" w:rsidRDefault="00131CEA" w:rsidP="00211425">
      <w:pPr>
        <w:spacing w:line="360" w:lineRule="auto"/>
        <w:rPr>
          <w:color w:val="000000" w:themeColor="text1"/>
        </w:rPr>
      </w:pPr>
      <w:r>
        <w:rPr>
          <w:color w:val="000000" w:themeColor="text1"/>
        </w:rPr>
        <w:t xml:space="preserve"> </w:t>
      </w:r>
      <w:r w:rsidR="00E83F6C">
        <w:rPr>
          <w:color w:val="000000" w:themeColor="text1"/>
        </w:rPr>
        <w:t>Una diferencia muy importante entre la fusión de agujeros negros binarios y estrellas de neutrones binarias es que para la segundas por lo general se espera una contrapartida electromagnética. Este expectativa es natural si se piensa que la fusión de estrellas de neutrones esencialmente consiste en una colisión a velocidades próximas a la de la luz de dos concentraciones de materia masivas y compactas.</w:t>
      </w:r>
      <w:r w:rsidR="009D2ED4">
        <w:rPr>
          <w:color w:val="000000" w:themeColor="text1"/>
        </w:rPr>
        <w:t xml:space="preserve"> Es casi inevitable que un proceso de este tipo, al producir densidades y temperaturas muy elevadas, produzca una señal relacionada con la radiación electromagnética. No obstante, para que se entienda esta señal tengo que hablarles a los lectores de un misterio que comenzó en los años 70 en plena Guerra Fría.</w:t>
      </w:r>
    </w:p>
    <w:p w:rsidR="00BF4A5E" w:rsidRDefault="00BF4A5E" w:rsidP="00211425">
      <w:pPr>
        <w:spacing w:line="360" w:lineRule="auto"/>
        <w:rPr>
          <w:color w:val="000000" w:themeColor="text1"/>
        </w:rPr>
      </w:pPr>
      <w:r>
        <w:rPr>
          <w:color w:val="000000" w:themeColor="text1"/>
        </w:rPr>
        <w:t xml:space="preserve">En aquellos años, los bloques </w:t>
      </w:r>
      <w:r w:rsidR="009F7E73">
        <w:rPr>
          <w:color w:val="000000" w:themeColor="text1"/>
        </w:rPr>
        <w:t>occidental y oriental</w:t>
      </w:r>
      <w:r w:rsidR="007C346B">
        <w:rPr>
          <w:color w:val="000000" w:themeColor="text1"/>
        </w:rPr>
        <w:t xml:space="preserve"> competían </w:t>
      </w:r>
      <w:r w:rsidR="00483199">
        <w:rPr>
          <w:color w:val="000000" w:themeColor="text1"/>
        </w:rPr>
        <w:t>encarnizadamente</w:t>
      </w:r>
      <w:r w:rsidR="007C346B">
        <w:rPr>
          <w:color w:val="000000" w:themeColor="text1"/>
        </w:rPr>
        <w:t xml:space="preserve">  por armamento y por desarrollo tecnológico</w:t>
      </w:r>
      <w:r w:rsidR="00483199">
        <w:rPr>
          <w:color w:val="000000" w:themeColor="text1"/>
        </w:rPr>
        <w:t>. Por razones que hoy en día parecen más que obvias pero no lo eran en aquella época,</w:t>
      </w:r>
      <w:r w:rsidR="006C0894">
        <w:rPr>
          <w:color w:val="000000" w:themeColor="text1"/>
        </w:rPr>
        <w:t xml:space="preserve"> los dos bloques se habían puesto de acuerdo en prohibir todos los ensayos de bombas nucleares.</w:t>
      </w:r>
      <w:r w:rsidR="00702C75">
        <w:rPr>
          <w:color w:val="000000" w:themeColor="text1"/>
        </w:rPr>
        <w:t xml:space="preserve"> En este contexto de no proliferación de armas nucleares mezclado con la falta de confianza general entre los dos superpoderes, en los años 70 los E UA lanzaron un satélite espía capaz de recoger radiación en la banda de los rayos gamma. Este satélite era muy distinto de cómo nos lo imaginamos hoy: en lugar de apuntar al cielo estaba perpetuamente apuntando a la </w:t>
      </w:r>
      <w:r w:rsidR="00827A63">
        <w:rPr>
          <w:color w:val="000000" w:themeColor="text1"/>
        </w:rPr>
        <w:t>Tierra y en particular escaneando el vasto territorio de lo que era entonces la Unión Soviética. El propósito de este satélite era bastante obvio: revelar la emisión de señales de  rayos gamma producidas</w:t>
      </w:r>
      <w:r w:rsidR="00264CA8">
        <w:rPr>
          <w:color w:val="000000" w:themeColor="text1"/>
        </w:rPr>
        <w:t xml:space="preserve"> en caso de explosión nuclear. Dicho de otro modo, era un satélite construido para medir</w:t>
      </w:r>
      <w:r w:rsidR="00946C92">
        <w:rPr>
          <w:color w:val="000000" w:themeColor="text1"/>
        </w:rPr>
        <w:t xml:space="preserve"> destellos de rayos gamma.</w:t>
      </w:r>
      <w:r w:rsidR="00922662">
        <w:rPr>
          <w:color w:val="000000" w:themeColor="text1"/>
        </w:rPr>
        <w:t xml:space="preserve"> el aspecto paradójico de esta historia de espías es que el satélite no registró ningún suceso terrestre</w:t>
      </w:r>
      <w:r w:rsidR="009D0AE1">
        <w:rPr>
          <w:color w:val="000000" w:themeColor="text1"/>
        </w:rPr>
        <w:t xml:space="preserve"> porque los soviéticos cumplieron con la prohibición. Al mismo tiempo, el satélite no fue puro desperdicio de tecnología. Al contrario; registró toda una serie</w:t>
      </w:r>
      <w:r w:rsidR="000F086E">
        <w:rPr>
          <w:color w:val="000000" w:themeColor="text1"/>
        </w:rPr>
        <w:t xml:space="preserve"> de destellos de rayos gamma de gran intensidad </w:t>
      </w:r>
      <w:r w:rsidR="00EC7C49">
        <w:rPr>
          <w:color w:val="000000" w:themeColor="text1"/>
        </w:rPr>
        <w:t xml:space="preserve"> y procedencia claramente celeste. Dado que estos resultados estaban protegidos por el </w:t>
      </w:r>
      <w:r w:rsidR="00EC7C49">
        <w:rPr>
          <w:color w:val="000000" w:themeColor="text1"/>
        </w:rPr>
        <w:lastRenderedPageBreak/>
        <w:t>secreto militar la comunidad científica sabía muy poco al respecto. De hecho hubo que esperar muchos años hasta que se desclasificaron estas observaciones</w:t>
      </w:r>
      <w:r w:rsidR="00A805E1">
        <w:rPr>
          <w:color w:val="000000" w:themeColor="text1"/>
        </w:rPr>
        <w:t xml:space="preserve"> y muchos más años hasta que se hizo evidente la importancia de estas misteriosas fuentes de destellos de rayos gama. No fue sino a principios de los años 90 que se desarrolló a fondo la investigación astronómica en este campo</w:t>
      </w:r>
      <w:r w:rsidR="00232DA4">
        <w:rPr>
          <w:color w:val="000000" w:themeColor="text1"/>
        </w:rPr>
        <w:t>.</w:t>
      </w:r>
    </w:p>
    <w:p w:rsidR="00232DA4" w:rsidRDefault="00232DA4" w:rsidP="00211425">
      <w:pPr>
        <w:spacing w:line="360" w:lineRule="auto"/>
        <w:rPr>
          <w:color w:val="000000" w:themeColor="text1"/>
        </w:rPr>
      </w:pPr>
    </w:p>
    <w:p w:rsidR="00232DA4" w:rsidRDefault="00232DA4" w:rsidP="00211425">
      <w:pPr>
        <w:spacing w:line="360" w:lineRule="auto"/>
        <w:rPr>
          <w:color w:val="000000" w:themeColor="text1"/>
        </w:rPr>
      </w:pPr>
      <w:r>
        <w:rPr>
          <w:color w:val="000000" w:themeColor="text1"/>
        </w:rPr>
        <w:t>Hoy en día, después de unos 30 años de observaciones del “cielo de rayos gamma” (o astronomía de rayos gamma), sabemos que además de las fuentes galácticas y extra galácticas, cuyas propiedades conocemos gracias a la repetición de mediciones, también hay dos tipos de fuentes que son tan interesantes como misteriosas.</w:t>
      </w:r>
      <w:r w:rsidR="006D3C4B">
        <w:rPr>
          <w:color w:val="000000" w:themeColor="text1"/>
        </w:rPr>
        <w:t xml:space="preserve"> En primer lugar, las fuentes</w:t>
      </w:r>
      <w:r w:rsidR="006D3C4B">
        <w:rPr>
          <w:i/>
          <w:iCs/>
          <w:color w:val="000000" w:themeColor="text1"/>
        </w:rPr>
        <w:t xml:space="preserve"> episódicas</w:t>
      </w:r>
      <w:r w:rsidR="006D3C4B">
        <w:rPr>
          <w:color w:val="000000" w:themeColor="text1"/>
        </w:rPr>
        <w:t xml:space="preserve">, en el sentido de que </w:t>
      </w:r>
      <w:r w:rsidR="00607470">
        <w:rPr>
          <w:color w:val="000000" w:themeColor="text1"/>
        </w:rPr>
        <w:t xml:space="preserve">sólo se observan una vez y durante un periodo de tiempo muy breve. Por esta razón se conocen como </w:t>
      </w:r>
      <w:r w:rsidR="00607470">
        <w:rPr>
          <w:i/>
          <w:iCs/>
          <w:color w:val="000000" w:themeColor="text1"/>
        </w:rPr>
        <w:t>brotes de rayos gamma o</w:t>
      </w:r>
      <w:r w:rsidR="00607470">
        <w:rPr>
          <w:color w:val="000000" w:themeColor="text1"/>
        </w:rPr>
        <w:t xml:space="preserve">  BRG.</w:t>
      </w:r>
      <w:r w:rsidR="00771347">
        <w:rPr>
          <w:color w:val="000000" w:themeColor="text1"/>
        </w:rPr>
        <w:t xml:space="preserve"> Como estos destellos</w:t>
      </w:r>
      <w:r w:rsidR="00E96C0A">
        <w:rPr>
          <w:color w:val="000000" w:themeColor="text1"/>
        </w:rPr>
        <w:t xml:space="preserve"> son muy breves, episódicos, aparecen sin precursores en otras bandas y sólo se pueden medir una vez, hay todavía una gran incertidumbre</w:t>
      </w:r>
      <w:r w:rsidR="00E42F31">
        <w:rPr>
          <w:color w:val="000000" w:themeColor="text1"/>
        </w:rPr>
        <w:t xml:space="preserve"> al respecto. Sí sabemos que hay dos categorías amplias: los destellos </w:t>
      </w:r>
      <w:r w:rsidR="00E42F31" w:rsidRPr="00E42F31">
        <w:rPr>
          <w:i/>
          <w:iCs/>
          <w:color w:val="000000" w:themeColor="text1"/>
        </w:rPr>
        <w:t>largos</w:t>
      </w:r>
      <w:r w:rsidR="00E42F31">
        <w:rPr>
          <w:color w:val="000000" w:themeColor="text1"/>
        </w:rPr>
        <w:t xml:space="preserve"> y los </w:t>
      </w:r>
      <w:r w:rsidR="00E42F31" w:rsidRPr="00E42F31">
        <w:rPr>
          <w:i/>
          <w:iCs/>
          <w:color w:val="000000" w:themeColor="text1"/>
        </w:rPr>
        <w:t>cortos</w:t>
      </w:r>
      <w:r w:rsidR="00E42F31">
        <w:rPr>
          <w:color w:val="000000" w:themeColor="text1"/>
        </w:rPr>
        <w:t>.</w:t>
      </w:r>
      <w:r w:rsidR="00490EE4">
        <w:rPr>
          <w:color w:val="000000" w:themeColor="text1"/>
        </w:rPr>
        <w:t xml:space="preserve"> </w:t>
      </w:r>
      <w:r w:rsidR="00AD49FC">
        <w:rPr>
          <w:color w:val="000000" w:themeColor="text1"/>
        </w:rPr>
        <w:t>A pesar del nombre incluso los largos son muy muy cortos: Durán entre unos pocos segundos y un minuto aproximadamente. Por otra parte los destellos cortos</w:t>
      </w:r>
      <w:r w:rsidR="00B63378">
        <w:rPr>
          <w:color w:val="000000" w:themeColor="text1"/>
        </w:rPr>
        <w:t xml:space="preserve"> tienen una duración muy inferior, de una fracción de segundo hasta unos dos segundos. Naturalmente, no siempre es fácil distinguir entre los destellos cortos, que suponen el 30% de la población total, de los destellos largos. Sin embargo, si estudiamos la estadística de todos </w:t>
      </w:r>
      <w:r w:rsidR="001F0CEE">
        <w:rPr>
          <w:color w:val="000000" w:themeColor="text1"/>
        </w:rPr>
        <w:t>.</w:t>
      </w:r>
      <w:r w:rsidR="00B63378">
        <w:rPr>
          <w:color w:val="000000" w:themeColor="text1"/>
        </w:rPr>
        <w:t>los destellos de rayos gamma que se han observado hasta la fecha (aproximadamente 2300, siendo la media actual de un destello observado todos los días</w:t>
      </w:r>
      <w:r w:rsidR="00D11DCA">
        <w:rPr>
          <w:color w:val="000000" w:themeColor="text1"/>
        </w:rPr>
        <w:t>)</w:t>
      </w:r>
      <w:r w:rsidR="00C009F8">
        <w:rPr>
          <w:color w:val="000000" w:themeColor="text1"/>
        </w:rPr>
        <w:t xml:space="preserve"> queda claro que hay dos poblaciones distintas. Una población tiene una duración media de aproximadamente 0,3 segundos los destellos cortos y la otra una duración de 30 segundos en el caso de los largos.</w:t>
      </w:r>
    </w:p>
    <w:p w:rsidR="00C009F8" w:rsidRDefault="00C009F8" w:rsidP="00211425">
      <w:pPr>
        <w:spacing w:line="360" w:lineRule="auto"/>
        <w:rPr>
          <w:color w:val="000000" w:themeColor="text1"/>
        </w:rPr>
      </w:pPr>
    </w:p>
    <w:p w:rsidR="00C009F8" w:rsidRDefault="00C009F8" w:rsidP="00211425">
      <w:pPr>
        <w:spacing w:line="360" w:lineRule="auto"/>
        <w:rPr>
          <w:color w:val="000000" w:themeColor="text1"/>
        </w:rPr>
      </w:pPr>
      <w:r>
        <w:rPr>
          <w:color w:val="000000" w:themeColor="text1"/>
        </w:rPr>
        <w:t>En ambos casos se trata de fenómenos explosivos que liberan enormes cantidades de energía (del orden de  10</w:t>
      </w:r>
      <w:r w:rsidRPr="00250825">
        <w:rPr>
          <w:color w:val="000000" w:themeColor="text1"/>
          <w:vertAlign w:val="superscript"/>
        </w:rPr>
        <w:t>50</w:t>
      </w:r>
      <w:r>
        <w:rPr>
          <w:color w:val="000000" w:themeColor="text1"/>
        </w:rPr>
        <w:t xml:space="preserve"> </w:t>
      </w:r>
      <w:r w:rsidR="008240FC">
        <w:rPr>
          <w:color w:val="000000" w:themeColor="text1"/>
        </w:rPr>
        <w:t>-- 10</w:t>
      </w:r>
      <w:r w:rsidR="008240FC" w:rsidRPr="00250825">
        <w:rPr>
          <w:color w:val="000000" w:themeColor="text1"/>
          <w:vertAlign w:val="superscript"/>
        </w:rPr>
        <w:t>5</w:t>
      </w:r>
      <w:r w:rsidR="008240FC">
        <w:rPr>
          <w:color w:val="000000" w:themeColor="text1"/>
          <w:vertAlign w:val="superscript"/>
        </w:rPr>
        <w:t>2</w:t>
      </w:r>
      <w:r w:rsidR="001B384F">
        <w:rPr>
          <w:color w:val="000000" w:themeColor="text1"/>
          <w:vertAlign w:val="superscript"/>
        </w:rPr>
        <w:t xml:space="preserve">   </w:t>
      </w:r>
      <w:r w:rsidR="001B384F">
        <w:rPr>
          <w:color w:val="000000" w:themeColor="text1"/>
        </w:rPr>
        <w:t>erg  =   10</w:t>
      </w:r>
      <w:r w:rsidR="001B384F">
        <w:rPr>
          <w:color w:val="000000" w:themeColor="text1"/>
          <w:vertAlign w:val="superscript"/>
        </w:rPr>
        <w:t>43</w:t>
      </w:r>
      <w:r w:rsidR="001B384F">
        <w:rPr>
          <w:color w:val="000000" w:themeColor="text1"/>
        </w:rPr>
        <w:t xml:space="preserve"> – 10</w:t>
      </w:r>
      <w:r w:rsidR="001B384F">
        <w:rPr>
          <w:color w:val="000000" w:themeColor="text1"/>
          <w:vertAlign w:val="superscript"/>
        </w:rPr>
        <w:t>45</w:t>
      </w:r>
      <w:r w:rsidR="001B384F">
        <w:rPr>
          <w:color w:val="000000" w:themeColor="text1"/>
        </w:rPr>
        <w:t xml:space="preserve">  julios</w:t>
      </w:r>
      <w:r w:rsidR="00BC5056">
        <w:rPr>
          <w:color w:val="000000" w:themeColor="text1"/>
        </w:rPr>
        <w:t>)</w:t>
      </w:r>
      <w:r w:rsidR="00C15FA8">
        <w:rPr>
          <w:color w:val="000000" w:themeColor="text1"/>
        </w:rPr>
        <w:t xml:space="preserve"> en unos pocos segundos o menos. además, las observaciones indican la presencia clara de un chorro</w:t>
      </w:r>
      <w:r w:rsidR="00B415AB">
        <w:rPr>
          <w:color w:val="000000" w:themeColor="text1"/>
        </w:rPr>
        <w:t xml:space="preserve"> colimado</w:t>
      </w:r>
      <w:r w:rsidR="00C16B3B">
        <w:rPr>
          <w:color w:val="000000" w:themeColor="text1"/>
        </w:rPr>
        <w:t xml:space="preserve"> que se propaga a velocidades relativistas, produciendo radiación de rayos gamma durante su propagación y cuando colisiona con el medio interestelar. Para hacerse una idea de l</w:t>
      </w:r>
      <w:r w:rsidR="00D97D5A">
        <w:rPr>
          <w:color w:val="000000" w:themeColor="text1"/>
        </w:rPr>
        <w:t>a enormidad de</w:t>
      </w:r>
      <w:r w:rsidR="00C16B3B">
        <w:rPr>
          <w:color w:val="000000" w:themeColor="text1"/>
        </w:rPr>
        <w:t xml:space="preserve"> energía que liberan  estos objetos, invito a pensar lo siguiente: en unos segundos, los brotes de rayos gamma liberan una cantidad de energía igual a la que emiten </w:t>
      </w:r>
      <w:r w:rsidR="00973C55">
        <w:rPr>
          <w:color w:val="000000" w:themeColor="text1"/>
        </w:rPr>
        <w:t xml:space="preserve">en conjunto </w:t>
      </w:r>
      <w:r w:rsidR="00C16B3B">
        <w:rPr>
          <w:color w:val="000000" w:themeColor="text1"/>
        </w:rPr>
        <w:t xml:space="preserve">todas las estrellas de nuestra galaxia (que son trillones) en todo un año. Sì, no es una errata. Esta es justamente la razón por la cual estos destellos son visibles a distancias </w:t>
      </w:r>
      <w:r w:rsidR="00E72336">
        <w:rPr>
          <w:color w:val="000000" w:themeColor="text1"/>
        </w:rPr>
        <w:t>inmensas</w:t>
      </w:r>
      <w:r w:rsidR="00C16B3B">
        <w:rPr>
          <w:color w:val="000000" w:themeColor="text1"/>
        </w:rPr>
        <w:t>, incluso desde los rincones más remotos de nuestro universo.</w:t>
      </w:r>
      <w:r w:rsidR="003E1DA2">
        <w:rPr>
          <w:color w:val="000000" w:themeColor="text1"/>
        </w:rPr>
        <w:t xml:space="preserve"> considerando las energías que intervienen, el hecho de que se generen tan lejos es algo positivo, pues un solo destello que nos golpeara podría suponer el fin de gran parte de la vida en nuestro planeta.</w:t>
      </w:r>
    </w:p>
    <w:p w:rsidR="00523E05" w:rsidRDefault="00523E05" w:rsidP="00211425">
      <w:pPr>
        <w:spacing w:line="360" w:lineRule="auto"/>
        <w:rPr>
          <w:color w:val="000000" w:themeColor="text1"/>
        </w:rPr>
      </w:pPr>
    </w:p>
    <w:p w:rsidR="00523E05" w:rsidRDefault="00523E05" w:rsidP="00211425">
      <w:pPr>
        <w:spacing w:line="360" w:lineRule="auto"/>
        <w:rPr>
          <w:color w:val="000000" w:themeColor="text1"/>
        </w:rPr>
      </w:pPr>
      <w:r>
        <w:rPr>
          <w:color w:val="000000" w:themeColor="text1"/>
        </w:rPr>
        <w:t>No creo que a nadie le sorprenda enterarse de que no hay escasez , de hecho hay un exceso, de modelos teóricos</w:t>
      </w:r>
      <w:r w:rsidR="0069371D">
        <w:rPr>
          <w:color w:val="000000" w:themeColor="text1"/>
        </w:rPr>
        <w:t xml:space="preserve"> capaces de explicar la fenomenología observada con los brotes de rayos gamma de </w:t>
      </w:r>
      <w:r w:rsidR="0069371D">
        <w:rPr>
          <w:color w:val="000000" w:themeColor="text1"/>
        </w:rPr>
        <w:lastRenderedPageBreak/>
        <w:t>manera más o menos satisfactoria.</w:t>
      </w:r>
      <w:r w:rsidR="00B91B53">
        <w:rPr>
          <w:color w:val="000000" w:themeColor="text1"/>
        </w:rPr>
        <w:t xml:space="preserve"> Dejando de lado las hipótesis más imaginativas y exóticas, la actual comunidad científica está de acuerdo en asociar los brotes de rayos gamma largos con la implosión de estrellas especialmente masivas. En este escenario, el colapso del núcleo estelar genera un agujero negro que  </w:t>
      </w:r>
      <w:r w:rsidR="00B91B53" w:rsidRPr="00B91B53">
        <w:rPr>
          <w:color w:val="000000" w:themeColor="text1"/>
          <w:highlight w:val="yellow"/>
        </w:rPr>
        <w:t>ac retaa</w:t>
      </w:r>
      <w:r w:rsidR="008F74F9">
        <w:rPr>
          <w:color w:val="000000" w:themeColor="text1"/>
        </w:rPr>
        <w:t xml:space="preserve"> </w:t>
      </w:r>
      <w:r w:rsidR="008F74F9" w:rsidRPr="008F74F9">
        <w:rPr>
          <w:color w:val="000000" w:themeColor="text1"/>
        </w:rPr>
        <w:t>materia</w:t>
      </w:r>
      <w:r w:rsidR="008F74F9">
        <w:rPr>
          <w:color w:val="000000" w:themeColor="text1"/>
        </w:rPr>
        <w:t xml:space="preserve"> del interior de la estrella en forma de un disco de </w:t>
      </w:r>
      <w:r w:rsidR="008F74F9" w:rsidRPr="008F74F9">
        <w:rPr>
          <w:color w:val="000000" w:themeColor="text1"/>
          <w:highlight w:val="yellow"/>
        </w:rPr>
        <w:t>Acción</w:t>
      </w:r>
      <w:r w:rsidR="008F74F9">
        <w:rPr>
          <w:color w:val="000000" w:themeColor="text1"/>
        </w:rPr>
        <w:t xml:space="preserve"> y lanza un chorro que tiene potencia suficiente de atravesar el resto del la estrella y emerger haciéndose visible.</w:t>
      </w:r>
    </w:p>
    <w:p w:rsidR="00A13A3E" w:rsidRDefault="00A13A3E" w:rsidP="00211425">
      <w:pPr>
        <w:spacing w:line="360" w:lineRule="auto"/>
        <w:rPr>
          <w:color w:val="000000" w:themeColor="text1"/>
        </w:rPr>
      </w:pPr>
    </w:p>
    <w:p w:rsidR="00A13A3E" w:rsidRDefault="00A13A3E" w:rsidP="00211425">
      <w:pPr>
        <w:spacing w:line="360" w:lineRule="auto"/>
        <w:rPr>
          <w:color w:val="000000" w:themeColor="text1"/>
        </w:rPr>
      </w:pPr>
      <w:r>
        <w:rPr>
          <w:color w:val="000000" w:themeColor="text1"/>
        </w:rPr>
        <w:t>A finales de los años 80 se propuso una explicación plausible para los brotes cortos de rayos gamma en la que intervenía la fusión de un sistema binario de estrellas de neutrones. Esta hipótesis parecía perfectamente razonable desde el principio. Las escalas de tiempo asociadas a la fusión de una estrella de neutrones binaria son precisamente del orden de 0.1- 1 segundos, y el sistema binario tiene unas grandísimas reservas de energía gravitatoria</w:t>
      </w:r>
      <w:r w:rsidR="001F0CEE">
        <w:rPr>
          <w:color w:val="000000" w:themeColor="text1"/>
        </w:rPr>
        <w:t>.</w:t>
      </w:r>
      <w:r w:rsidR="008B2C79">
        <w:rPr>
          <w:color w:val="000000" w:themeColor="text1"/>
        </w:rPr>
        <w:t xml:space="preserve"> Incluso si solamente se liberara un pequeño porcentaje, sería suficiente para dar cuenta de las luminosidades de brotes cortos de rayos gamma. Independientemente de los plausible que sea este modelo, y de qué a lo largo de los últimos 30 años se hayan observado centenares de brotes de rayos gamma cortos, esta hipótesis no se confirmó hasta el año 2017, gracias a un suceso que hemos comentado: GW170817.</w:t>
      </w:r>
    </w:p>
    <w:p w:rsidR="00331CC8" w:rsidRDefault="00331CC8" w:rsidP="00211425">
      <w:pPr>
        <w:spacing w:line="360" w:lineRule="auto"/>
        <w:rPr>
          <w:color w:val="000000" w:themeColor="text1"/>
        </w:rPr>
      </w:pPr>
    </w:p>
    <w:p w:rsidR="00331CC8" w:rsidRDefault="00331CC8" w:rsidP="00211425">
      <w:pPr>
        <w:spacing w:line="360" w:lineRule="auto"/>
        <w:rPr>
          <w:color w:val="000000" w:themeColor="text1"/>
        </w:rPr>
      </w:pPr>
    </w:p>
    <w:p w:rsidR="00331CC8" w:rsidRPr="00FC553F" w:rsidRDefault="00331CC8" w:rsidP="00211425">
      <w:pPr>
        <w:spacing w:line="360" w:lineRule="auto"/>
        <w:rPr>
          <w:b/>
          <w:bCs/>
          <w:color w:val="000000" w:themeColor="text1"/>
          <w:sz w:val="32"/>
        </w:rPr>
      </w:pPr>
      <w:r w:rsidRPr="00FC553F">
        <w:rPr>
          <w:b/>
          <w:bCs/>
          <w:color w:val="000000" w:themeColor="text1"/>
          <w:sz w:val="32"/>
        </w:rPr>
        <w:t>Mucho más que fuentes de ondas gravitatorias</w:t>
      </w:r>
    </w:p>
    <w:p w:rsidR="00CF0355" w:rsidRDefault="00FC553F" w:rsidP="00211425">
      <w:pPr>
        <w:spacing w:line="360" w:lineRule="auto"/>
        <w:rPr>
          <w:color w:val="EE0000"/>
        </w:rPr>
      </w:pPr>
      <w:r>
        <w:rPr>
          <w:color w:val="000000" w:themeColor="text1"/>
        </w:rPr>
        <w:t>Ya he mencionado</w:t>
      </w:r>
      <w:r w:rsidR="0016107A">
        <w:rPr>
          <w:color w:val="000000" w:themeColor="text1"/>
        </w:rPr>
        <w:t xml:space="preserve"> que la señal de onda gravitatoria procedente de GW 170817</w:t>
      </w:r>
      <w:r w:rsidR="00AC243B">
        <w:rPr>
          <w:color w:val="000000" w:themeColor="text1"/>
        </w:rPr>
        <w:t xml:space="preserve"> se detuvo de manera abrupta en el momento en que las dos estrellas se estaban fusionando. Sin embargo no he mencionado que poco tiempo después ocurrió algo asombroso. Tan solo 1,74 segundos después de desaparecer</w:t>
      </w:r>
      <w:r w:rsidR="00CF0355">
        <w:rPr>
          <w:color w:val="000000" w:themeColor="text1"/>
        </w:rPr>
        <w:t xml:space="preserve"> del canal de ondas gravitatorias, GW170817 reapareció en el canal electromagnético en forma de brote de rayos gama corto: GRB 170817 A. Fue posible juntar los tiempos de llegada de la señal de onda gravitatoria en los dos detectores LIGO y considerar que el detector Virgo</w:t>
      </w:r>
      <w:r w:rsidR="002920BC">
        <w:rPr>
          <w:color w:val="000000" w:themeColor="text1"/>
        </w:rPr>
        <w:t xml:space="preserve"> no había visto la señal, aunque en teoría, lo podía haber hecho. Los científicos de la colaboración LIGO </w:t>
      </w:r>
      <w:r w:rsidR="00471054">
        <w:rPr>
          <w:color w:val="000000" w:themeColor="text1"/>
        </w:rPr>
        <w:t>–</w:t>
      </w:r>
      <w:r w:rsidR="002920BC">
        <w:rPr>
          <w:color w:val="000000" w:themeColor="text1"/>
        </w:rPr>
        <w:t xml:space="preserve"> Virgo</w:t>
      </w:r>
      <w:r w:rsidR="00471054">
        <w:rPr>
          <w:color w:val="000000" w:themeColor="text1"/>
        </w:rPr>
        <w:t xml:space="preserve"> localizaron enseguida la región del cielo grande, pero no inmensa, de donde procedía la señal y que correspondía al</w:t>
      </w:r>
      <w:r w:rsidR="00471054">
        <w:rPr>
          <w:i/>
          <w:iCs/>
          <w:color w:val="000000" w:themeColor="text1"/>
        </w:rPr>
        <w:t xml:space="preserve"> </w:t>
      </w:r>
      <w:r w:rsidR="00471054" w:rsidRPr="00471054">
        <w:rPr>
          <w:i/>
          <w:iCs/>
          <w:color w:val="000000" w:themeColor="text1"/>
          <w:highlight w:val="yellow"/>
        </w:rPr>
        <w:t>punto ciego</w:t>
      </w:r>
      <w:r w:rsidR="00471054">
        <w:rPr>
          <w:i/>
          <w:iCs/>
          <w:color w:val="000000" w:themeColor="text1"/>
        </w:rPr>
        <w:t xml:space="preserve"> </w:t>
      </w:r>
      <w:r w:rsidR="00471054">
        <w:rPr>
          <w:color w:val="000000" w:themeColor="text1"/>
        </w:rPr>
        <w:t>de Virgo</w:t>
      </w:r>
      <w:r w:rsidR="00457D58">
        <w:rPr>
          <w:color w:val="000000" w:themeColor="text1"/>
        </w:rPr>
        <w:t xml:space="preserve"> (es decir, la región para la cual no tenía sensibilidad en aquella época.</w:t>
      </w:r>
      <w:r w:rsidR="00B93B7B">
        <w:rPr>
          <w:color w:val="000000" w:themeColor="text1"/>
        </w:rPr>
        <w:t>)</w:t>
      </w:r>
      <w:r w:rsidR="004175DD">
        <w:rPr>
          <w:color w:val="000000" w:themeColor="text1"/>
        </w:rPr>
        <w:t xml:space="preserve"> Por tanto, unos pocos segundos después de la detección de  GW170817 docenas de telescopios y satélites apuntaron en la dirección del origen de la señal de onda gravitatoria, buscando algún suceso </w:t>
      </w:r>
      <w:r w:rsidR="0064126C">
        <w:rPr>
          <w:color w:val="000000" w:themeColor="text1"/>
        </w:rPr>
        <w:t xml:space="preserve">transitorio </w:t>
      </w:r>
      <w:r w:rsidR="004175DD">
        <w:rPr>
          <w:color w:val="000000" w:themeColor="text1"/>
        </w:rPr>
        <w:t>con el que se pudiera asociar.</w:t>
      </w:r>
      <w:r w:rsidR="00984CEB">
        <w:rPr>
          <w:color w:val="000000" w:themeColor="text1"/>
        </w:rPr>
        <w:t xml:space="preserve"> No fue, por supuesto, la primera vez que se había realizado un ejercicio de observación</w:t>
      </w:r>
      <w:r w:rsidR="00984CEB" w:rsidRPr="00984CEB">
        <w:rPr>
          <w:color w:val="000000" w:themeColor="text1"/>
        </w:rPr>
        <w:t xml:space="preserve"> </w:t>
      </w:r>
      <w:r w:rsidR="00984CEB">
        <w:rPr>
          <w:color w:val="000000" w:themeColor="text1"/>
        </w:rPr>
        <w:t>similar, ya que hay acuerdos e intercambios de alertas entre LIGO y Virgo</w:t>
      </w:r>
      <w:r w:rsidR="008E59A7">
        <w:rPr>
          <w:color w:val="000000" w:themeColor="text1"/>
        </w:rPr>
        <w:t xml:space="preserve"> y una serie de ob</w:t>
      </w:r>
      <w:r w:rsidR="007F4E83">
        <w:rPr>
          <w:color w:val="000000" w:themeColor="text1"/>
        </w:rPr>
        <w:t>ctocto</w:t>
      </w:r>
      <w:r w:rsidR="008E59A7">
        <w:rPr>
          <w:color w:val="000000" w:themeColor="text1"/>
        </w:rPr>
        <w:t xml:space="preserve">servatorios </w:t>
      </w:r>
      <w:r w:rsidR="004B1C86">
        <w:rPr>
          <w:color w:val="000000" w:themeColor="text1"/>
        </w:rPr>
        <w:t>repartidos por el planeta, así como satélites en órbita. Sin embargo, la diferencia importante con  respecto a todos los ejercicios previos, en los que hasta entonces solo habían intervenido sistemas binar</w:t>
      </w:r>
      <w:r w:rsidR="002B6056">
        <w:rPr>
          <w:color w:val="000000" w:themeColor="text1"/>
        </w:rPr>
        <w:t xml:space="preserve">ios </w:t>
      </w:r>
      <w:r w:rsidR="004B1C86">
        <w:rPr>
          <w:color w:val="000000" w:themeColor="text1"/>
        </w:rPr>
        <w:t xml:space="preserve"> de agujeros ne</w:t>
      </w:r>
      <w:r w:rsidR="002B6056">
        <w:rPr>
          <w:color w:val="000000" w:themeColor="text1"/>
        </w:rPr>
        <w:t>z</w:t>
      </w:r>
      <w:r w:rsidR="004B1C86">
        <w:rPr>
          <w:color w:val="000000" w:themeColor="text1"/>
        </w:rPr>
        <w:t>gros</w:t>
      </w:r>
      <w:r w:rsidR="002B6056">
        <w:rPr>
          <w:color w:val="000000" w:themeColor="text1"/>
        </w:rPr>
        <w:t xml:space="preserve"> y que no fueron concluyentes, es que esta vez se encontró una contrapartida electromagnética, aunque fuera débil.</w:t>
      </w:r>
      <w:r w:rsidR="008A0C20">
        <w:rPr>
          <w:color w:val="000000" w:themeColor="text1"/>
        </w:rPr>
        <w:t xml:space="preserve">. Era, en efecto, la señal de un </w:t>
      </w:r>
      <w:r w:rsidR="008A0C20">
        <w:rPr>
          <w:color w:val="000000" w:themeColor="text1"/>
        </w:rPr>
        <w:lastRenderedPageBreak/>
        <w:t xml:space="preserve">breve </w:t>
      </w:r>
      <w:r w:rsidR="008A0C20" w:rsidRPr="006D5690">
        <w:rPr>
          <w:color w:val="000000" w:themeColor="text1"/>
        </w:rPr>
        <w:t>brote de rayos gamma</w:t>
      </w:r>
      <w:r w:rsidR="008A0C20" w:rsidRPr="008A0C20">
        <w:rPr>
          <w:color w:val="EE0000"/>
        </w:rPr>
        <w:t xml:space="preserve"> (al que se llamó por razones obvias GRB170817A) o se quita la supuesta obviedad o se manipula el texto para poder dejarlo</w:t>
      </w:r>
    </w:p>
    <w:p w:rsidR="006D5690" w:rsidRDefault="006D5690" w:rsidP="00211425">
      <w:pPr>
        <w:spacing w:line="360" w:lineRule="auto"/>
        <w:rPr>
          <w:color w:val="000000" w:themeColor="text1"/>
        </w:rPr>
      </w:pPr>
      <w:r>
        <w:rPr>
          <w:color w:val="000000" w:themeColor="text1"/>
        </w:rPr>
        <w:t xml:space="preserve">que tenía un aspecto bastante corriente salvo por su luminosidad, la más baja jamás observada en un brote de rayos gamma. Hoy en día pensamos que </w:t>
      </w:r>
      <w:r w:rsidR="005E521E">
        <w:rPr>
          <w:color w:val="000000" w:themeColor="text1"/>
        </w:rPr>
        <w:t xml:space="preserve">GRB170817A </w:t>
      </w:r>
      <w:r>
        <w:rPr>
          <w:color w:val="000000" w:themeColor="text1"/>
        </w:rPr>
        <w:t xml:space="preserve">probablemente no </w:t>
      </w:r>
      <w:r w:rsidR="005E521E">
        <w:rPr>
          <w:color w:val="000000" w:themeColor="text1"/>
        </w:rPr>
        <w:t xml:space="preserve">tiene </w:t>
      </w:r>
      <w:r>
        <w:rPr>
          <w:color w:val="000000" w:themeColor="text1"/>
        </w:rPr>
        <w:t xml:space="preserve">nada </w:t>
      </w:r>
      <w:r w:rsidR="005E521E">
        <w:rPr>
          <w:color w:val="000000" w:themeColor="text1"/>
        </w:rPr>
        <w:t xml:space="preserve">de </w:t>
      </w:r>
      <w:r>
        <w:rPr>
          <w:color w:val="000000" w:themeColor="text1"/>
        </w:rPr>
        <w:t>especial</w:t>
      </w:r>
      <w:r w:rsidR="00C16229">
        <w:rPr>
          <w:color w:val="000000" w:themeColor="text1"/>
        </w:rPr>
        <w:t>, y que la razón por la cual parecía tan débil es en su mayor parte un resultado de nuestra posición con respecto a su emisión coli la razón por la cual parecía tan débil es en su mayor parte un resultado de nuestra posición con respecto a su emisión colimada.</w:t>
      </w:r>
      <w:r w:rsidR="00A01105">
        <w:rPr>
          <w:color w:val="000000" w:themeColor="text1"/>
        </w:rPr>
        <w:t xml:space="preserve"> Lo que es interesante es que,</w:t>
      </w:r>
      <w:r>
        <w:rPr>
          <w:color w:val="000000" w:themeColor="text1"/>
        </w:rPr>
        <w:t xml:space="preserve"> </w:t>
      </w:r>
      <w:r w:rsidR="00412DB1">
        <w:rPr>
          <w:color w:val="000000" w:themeColor="text1"/>
        </w:rPr>
        <w:t>si no hubiéramos buscado estas emisiones atentamente, en el lugar correcto y a la hora correcta, probablemente nos l</w:t>
      </w:r>
      <w:r w:rsidR="00413F70">
        <w:rPr>
          <w:color w:val="000000" w:themeColor="text1"/>
        </w:rPr>
        <w:t>as</w:t>
      </w:r>
      <w:r w:rsidR="00412DB1">
        <w:rPr>
          <w:color w:val="000000" w:themeColor="text1"/>
        </w:rPr>
        <w:t xml:space="preserve"> habríamos</w:t>
      </w:r>
      <w:r w:rsidR="0029783C">
        <w:rPr>
          <w:color w:val="000000" w:themeColor="text1"/>
        </w:rPr>
        <w:t xml:space="preserve"> perdido.</w:t>
      </w:r>
      <w:r w:rsidR="008557A5">
        <w:rPr>
          <w:color w:val="000000" w:themeColor="text1"/>
        </w:rPr>
        <w:t xml:space="preserve"> Recuerdo que las observaciones de los brotes </w:t>
      </w:r>
      <w:r w:rsidR="004005F4">
        <w:rPr>
          <w:color w:val="000000" w:themeColor="text1"/>
        </w:rPr>
        <w:t xml:space="preserve">de </w:t>
      </w:r>
      <w:r w:rsidR="008557A5">
        <w:rPr>
          <w:color w:val="000000" w:themeColor="text1"/>
        </w:rPr>
        <w:t>rayos gamma</w:t>
      </w:r>
      <w:r w:rsidR="004005F4">
        <w:rPr>
          <w:color w:val="000000" w:themeColor="text1"/>
        </w:rPr>
        <w:t>, cortos o largos, indican la presencia de un chorro colimado</w:t>
      </w:r>
      <w:r w:rsidR="00260F41">
        <w:rPr>
          <w:color w:val="000000" w:themeColor="text1"/>
        </w:rPr>
        <w:t xml:space="preserve"> de radiación de rayos gamma que en última </w:t>
      </w:r>
      <w:r w:rsidR="00A822A7">
        <w:rPr>
          <w:color w:val="000000" w:themeColor="text1"/>
        </w:rPr>
        <w:t>i</w:t>
      </w:r>
      <w:r w:rsidR="00260F41">
        <w:rPr>
          <w:color w:val="000000" w:themeColor="text1"/>
        </w:rPr>
        <w:t>nstancia acaba en la Tierra.</w:t>
      </w:r>
      <w:r w:rsidR="00A97965">
        <w:rPr>
          <w:color w:val="000000" w:themeColor="text1"/>
        </w:rPr>
        <w:t xml:space="preserve"> </w:t>
      </w:r>
      <w:r w:rsidR="00172FD9">
        <w:rPr>
          <w:color w:val="000000" w:themeColor="text1"/>
        </w:rPr>
        <w:t>De manera similar al caso de las emisiones de radio procedentes de pulsares, podemos observar un brote de rayos gamma solamente si tenemos la suerte de que su haz de emisión intercepte la Tierra durante su propagación.</w:t>
      </w:r>
      <w:r w:rsidR="00611BE3">
        <w:rPr>
          <w:color w:val="000000" w:themeColor="text1"/>
        </w:rPr>
        <w:t xml:space="preserve"> Si nos imaginamos </w:t>
      </w:r>
      <w:r w:rsidR="00955587">
        <w:rPr>
          <w:color w:val="000000" w:themeColor="text1"/>
        </w:rPr>
        <w:t xml:space="preserve">el haz </w:t>
      </w:r>
      <w:r w:rsidR="00611BE3">
        <w:rPr>
          <w:color w:val="000000" w:themeColor="text1"/>
        </w:rPr>
        <w:t>como un cono muy fino,</w:t>
      </w:r>
      <w:r w:rsidR="00E85E21">
        <w:rPr>
          <w:color w:val="000000" w:themeColor="text1"/>
        </w:rPr>
        <w:t xml:space="preserve"> luminoso de rayos gamma</w:t>
      </w:r>
      <w:r w:rsidR="002C2E51">
        <w:rPr>
          <w:color w:val="000000" w:themeColor="text1"/>
        </w:rPr>
        <w:t xml:space="preserve"> se puede medir si nuestros telescopios entran dentro del ángulo de apertura de este cono</w:t>
      </w:r>
      <w:r w:rsidR="00DD52E1">
        <w:rPr>
          <w:color w:val="000000" w:themeColor="text1"/>
        </w:rPr>
        <w:t xml:space="preserve">, que suele ser de menos de 10 grados. Está claro que no observamos todos los brotes de rayos gamma que se producen, </w:t>
      </w:r>
      <w:r w:rsidR="00D02141">
        <w:rPr>
          <w:color w:val="000000" w:themeColor="text1"/>
        </w:rPr>
        <w:t xml:space="preserve">aunque estén relativamente cerca de nosotros. </w:t>
      </w:r>
      <w:r w:rsidR="005D758E">
        <w:rPr>
          <w:color w:val="000000" w:themeColor="text1"/>
        </w:rPr>
        <w:t xml:space="preserve"> Por el contrario, podemos observar </w:t>
      </w:r>
      <w:r w:rsidR="005D758E" w:rsidRPr="00BD0F9B">
        <w:rPr>
          <w:i/>
          <w:iCs/>
          <w:color w:val="000000" w:themeColor="text1"/>
        </w:rPr>
        <w:t>solamente</w:t>
      </w:r>
      <w:r w:rsidR="005D758E">
        <w:rPr>
          <w:color w:val="000000" w:themeColor="text1"/>
        </w:rPr>
        <w:t xml:space="preserve"> </w:t>
      </w:r>
      <w:r w:rsidR="00BD0F9B">
        <w:rPr>
          <w:color w:val="000000" w:themeColor="text1"/>
        </w:rPr>
        <w:t>aquellos que  “apuntan”</w:t>
      </w:r>
      <w:r w:rsidR="00BC32B5">
        <w:rPr>
          <w:color w:val="000000" w:themeColor="text1"/>
        </w:rPr>
        <w:t xml:space="preserve"> hacia la Tierra, que no suponen más que un uno por ciento del total</w:t>
      </w:r>
      <w:r w:rsidR="00D8596C">
        <w:rPr>
          <w:color w:val="000000" w:themeColor="text1"/>
        </w:rPr>
        <w:t>. En cuanto a GRB170817A y  su misteriosa baja luminosidad</w:t>
      </w:r>
      <w:r w:rsidR="00460016">
        <w:rPr>
          <w:color w:val="000000" w:themeColor="text1"/>
        </w:rPr>
        <w:t xml:space="preserve">, actualmente creemos que </w:t>
      </w:r>
      <w:r w:rsidR="007F1AA8">
        <w:rPr>
          <w:color w:val="000000" w:themeColor="text1"/>
        </w:rPr>
        <w:t xml:space="preserve"> parecía poco  luminoso porque, dada la orientación relativa,</w:t>
      </w:r>
      <w:r w:rsidR="00891881">
        <w:rPr>
          <w:color w:val="C00000"/>
        </w:rPr>
        <w:t>no teníamos un interés exagerado  por el cono de emisión del chorro relativista.</w:t>
      </w:r>
      <w:r w:rsidR="00E70A3F">
        <w:rPr>
          <w:color w:val="000000" w:themeColor="text1"/>
        </w:rPr>
        <w:t xml:space="preserve"> Precisamente por esta razón lo más probable es que la señal se habría pasado por alto  si no hubieramos apuntado los mejores telescopios en esa dirección</w:t>
      </w:r>
      <w:r w:rsidR="00007C1A">
        <w:rPr>
          <w:color w:val="000000" w:themeColor="text1"/>
        </w:rPr>
        <w:t xml:space="preserve"> cuando más luminoso estaba</w:t>
      </w:r>
      <w:r w:rsidR="00D71E36">
        <w:rPr>
          <w:color w:val="000000" w:themeColor="text1"/>
        </w:rPr>
        <w:t xml:space="preserve"> y no nos hubiéramos puesto a buscar una pistola humeante</w:t>
      </w:r>
      <w:r w:rsidR="007C0E87">
        <w:rPr>
          <w:color w:val="000000" w:themeColor="text1"/>
        </w:rPr>
        <w:t>.</w:t>
      </w:r>
      <w:r w:rsidR="00D8000F">
        <w:rPr>
          <w:color w:val="000000" w:themeColor="text1"/>
        </w:rPr>
        <w:t xml:space="preserve"> Es sólo gracias a la tenacidad de los astrónomos y su deseo de encontrar la primera contrapartida electromagnética a una señal de onda gravitatoria que por fin se abrió la ventana</w:t>
      </w:r>
      <w:r w:rsidR="00623581">
        <w:rPr>
          <w:color w:val="000000" w:themeColor="text1"/>
        </w:rPr>
        <w:t xml:space="preserve"> de la astronomía de ondas gravitatorias multi mensajero</w:t>
      </w:r>
      <w:r w:rsidR="00FB3BA0">
        <w:rPr>
          <w:color w:val="000000" w:themeColor="text1"/>
        </w:rPr>
        <w:t>, una ventana cuya importancia ya hemos comentado. Lo que es más importante, la detección de</w:t>
      </w:r>
      <w:r w:rsidR="00A8506C">
        <w:rPr>
          <w:color w:val="000000" w:themeColor="text1"/>
        </w:rPr>
        <w:t xml:space="preserve"> </w:t>
      </w:r>
      <w:r w:rsidR="00FB3BA0">
        <w:rPr>
          <w:color w:val="000000" w:themeColor="text1"/>
        </w:rPr>
        <w:t>GRB170817A</w:t>
      </w:r>
      <w:r w:rsidR="00334CC1">
        <w:rPr>
          <w:color w:val="000000" w:themeColor="text1"/>
        </w:rPr>
        <w:t xml:space="preserve"> ha mostrado de forma i</w:t>
      </w:r>
      <w:r w:rsidR="00F26EA2">
        <w:rPr>
          <w:color w:val="000000" w:themeColor="text1"/>
        </w:rPr>
        <w:t>n</w:t>
      </w:r>
      <w:r w:rsidR="00334CC1">
        <w:rPr>
          <w:color w:val="000000" w:themeColor="text1"/>
        </w:rPr>
        <w:t>discutible</w:t>
      </w:r>
      <w:r w:rsidR="00020F2E">
        <w:rPr>
          <w:color w:val="000000" w:themeColor="text1"/>
        </w:rPr>
        <w:t xml:space="preserve"> qué la hipótesis presentada casi 30 años antes, a saber, que la fusión de estrellas de neutrones produce breves brotes de rayos gamma no sólo era razonable sino también correcta</w:t>
      </w:r>
      <w:r w:rsidR="00475B26">
        <w:rPr>
          <w:color w:val="000000" w:themeColor="text1"/>
        </w:rPr>
        <w:t>.</w:t>
      </w:r>
    </w:p>
    <w:p w:rsidR="00475B26" w:rsidRDefault="00475B26" w:rsidP="00211425">
      <w:pPr>
        <w:spacing w:line="360" w:lineRule="auto"/>
        <w:rPr>
          <w:color w:val="000000" w:themeColor="text1"/>
        </w:rPr>
      </w:pPr>
    </w:p>
    <w:p w:rsidR="00475B26" w:rsidRDefault="00475B26" w:rsidP="00211425">
      <w:pPr>
        <w:spacing w:line="360" w:lineRule="auto"/>
        <w:rPr>
          <w:color w:val="000000" w:themeColor="text1"/>
        </w:rPr>
      </w:pPr>
      <w:r>
        <w:rPr>
          <w:color w:val="000000" w:themeColor="text1"/>
        </w:rPr>
        <w:t>Si ahora está claro que las estrellas de neutrones en estado de fusión producen luz en forma de brotes de rayos gam</w:t>
      </w:r>
      <w:r w:rsidR="004315CC">
        <w:rPr>
          <w:color w:val="000000" w:themeColor="text1"/>
        </w:rPr>
        <w:t>m</w:t>
      </w:r>
      <w:r>
        <w:rPr>
          <w:color w:val="000000" w:themeColor="text1"/>
        </w:rPr>
        <w:t>a</w:t>
      </w:r>
      <w:r w:rsidR="00C450A5">
        <w:rPr>
          <w:color w:val="000000" w:themeColor="text1"/>
        </w:rPr>
        <w:t>, a más de uno se le puede ocurrir plantearse  ¿Pero cómo se produce un chorro relativista  en este proceso?</w:t>
      </w:r>
      <w:r w:rsidR="007F6FA1">
        <w:rPr>
          <w:color w:val="000000" w:themeColor="text1"/>
        </w:rPr>
        <w:t xml:space="preserve"> Es una pregunta excelente. Al fin y al cabo, no es en absoluto obvio que dos objetos compactos </w:t>
      </w:r>
      <w:r w:rsidR="001058DD">
        <w:rPr>
          <w:color w:val="000000" w:themeColor="text1"/>
        </w:rPr>
        <w:t xml:space="preserve">densos </w:t>
      </w:r>
      <w:r w:rsidR="007F6FA1">
        <w:rPr>
          <w:color w:val="000000" w:themeColor="text1"/>
        </w:rPr>
        <w:t xml:space="preserve">que </w:t>
      </w:r>
      <w:r w:rsidR="001058DD">
        <w:rPr>
          <w:color w:val="000000" w:themeColor="text1"/>
        </w:rPr>
        <w:t xml:space="preserve">colisionan </w:t>
      </w:r>
      <w:r w:rsidR="007F6FA1">
        <w:rPr>
          <w:color w:val="000000" w:themeColor="text1"/>
        </w:rPr>
        <w:t xml:space="preserve">a una velocidad próxima a la de la luz puedan producir </w:t>
      </w:r>
      <w:r w:rsidR="001058DD">
        <w:rPr>
          <w:color w:val="000000" w:themeColor="text1"/>
        </w:rPr>
        <w:t xml:space="preserve">un </w:t>
      </w:r>
      <w:r w:rsidR="007F6FA1">
        <w:rPr>
          <w:color w:val="000000" w:themeColor="text1"/>
        </w:rPr>
        <w:t>chorro intenso de radiación.</w:t>
      </w:r>
    </w:p>
    <w:p w:rsidR="00CE3900" w:rsidRDefault="00CE3900" w:rsidP="00211425">
      <w:pPr>
        <w:spacing w:line="360" w:lineRule="auto"/>
        <w:rPr>
          <w:color w:val="000000" w:themeColor="text1"/>
        </w:rPr>
      </w:pPr>
      <w:r>
        <w:rPr>
          <w:color w:val="000000" w:themeColor="text1"/>
        </w:rPr>
        <w:t xml:space="preserve"> </w:t>
      </w:r>
      <w:r w:rsidR="005174DD">
        <w:rPr>
          <w:color w:val="000000" w:themeColor="text1"/>
        </w:rPr>
        <w:t>S</w:t>
      </w:r>
      <w:r>
        <w:rPr>
          <w:color w:val="000000" w:themeColor="text1"/>
        </w:rPr>
        <w:t>in entrar en minucias</w:t>
      </w:r>
      <w:r w:rsidR="00061534">
        <w:rPr>
          <w:color w:val="000000" w:themeColor="text1"/>
        </w:rPr>
        <w:t xml:space="preserve">, tengo que admitir que aún no conozco la respuesta a esta pregunta. Sin embargo hay algunas pistas que indican cómo puede ocurrir, que vienen de las simulaciones </w:t>
      </w:r>
      <w:r w:rsidR="00061534">
        <w:rPr>
          <w:color w:val="000000" w:themeColor="text1"/>
        </w:rPr>
        <w:lastRenderedPageBreak/>
        <w:t xml:space="preserve">numéricas, </w:t>
      </w:r>
      <w:r w:rsidR="00607694">
        <w:rPr>
          <w:color w:val="000000" w:themeColor="text1"/>
        </w:rPr>
        <w:t xml:space="preserve">lo único </w:t>
      </w:r>
      <w:r w:rsidR="00061534">
        <w:rPr>
          <w:color w:val="000000" w:themeColor="text1"/>
        </w:rPr>
        <w:t>que puede proporcionar una imagen suficientemente precisa y realista de lo que sucede en estas condiciones.</w:t>
      </w:r>
      <w:r w:rsidR="00607694">
        <w:rPr>
          <w:color w:val="000000" w:themeColor="text1"/>
        </w:rPr>
        <w:t>.</w:t>
      </w:r>
    </w:p>
    <w:p w:rsidR="00607694" w:rsidRDefault="00607694" w:rsidP="00211425">
      <w:pPr>
        <w:spacing w:line="360" w:lineRule="auto"/>
        <w:rPr>
          <w:color w:val="000000" w:themeColor="text1"/>
        </w:rPr>
      </w:pPr>
    </w:p>
    <w:p w:rsidR="00607694" w:rsidRDefault="00607694" w:rsidP="00211425">
      <w:pPr>
        <w:spacing w:line="360" w:lineRule="auto"/>
        <w:rPr>
          <w:color w:val="000000" w:themeColor="text1"/>
        </w:rPr>
      </w:pPr>
      <w:r>
        <w:rPr>
          <w:color w:val="000000" w:themeColor="text1"/>
        </w:rPr>
        <w:t xml:space="preserve">Un ejemplo de estas simulaciones, no la más reciente, pero que representa el primer estudio de esta clase y se realizó en mi grupo se aprecia en la figura 8.7. Los paneles ilustran varios instantes de una simulación numérica de la fusión de dos estrellas de neutrones imantadas,  es decir, dos estrellas de neutrones con un campo magnético ultra fuerte. </w:t>
      </w:r>
    </w:p>
    <w:p w:rsidR="00EE1998" w:rsidRDefault="00EE1998" w:rsidP="00211425">
      <w:pPr>
        <w:spacing w:line="360" w:lineRule="auto"/>
        <w:rPr>
          <w:color w:val="000000" w:themeColor="text1"/>
        </w:rPr>
      </w:pPr>
    </w:p>
    <w:p w:rsidR="00EE1998" w:rsidRDefault="00EE1998" w:rsidP="00211425">
      <w:pPr>
        <w:spacing w:line="360" w:lineRule="auto"/>
        <w:rPr>
          <w:color w:val="000000" w:themeColor="text1"/>
        </w:rPr>
      </w:pPr>
      <w:r>
        <w:rPr>
          <w:color w:val="000000" w:themeColor="text1"/>
        </w:rPr>
        <w:t>Las simulaciones, que eran lo más avanzado cuando se realizaban hace una década, utilizaban una serie de simplificaciones y no dejaban de tener ciertas limitaciones. Por ejemplo, aunque la geometría del campo magnético es correcta, las velocidades del plasma a lo largo del chorro</w:t>
      </w:r>
      <w:r w:rsidR="00E81B4F">
        <w:rPr>
          <w:color w:val="000000" w:themeColor="text1"/>
        </w:rPr>
        <w:t xml:space="preserve"> son muy inferiores que las que se miden con brotes de rayos gamma breves.</w:t>
      </w:r>
      <w:r w:rsidR="00253721">
        <w:rPr>
          <w:color w:val="000000" w:themeColor="text1"/>
        </w:rPr>
        <w:t xml:space="preserve"> Pero el mayor mérito de estas simulaciones fue mostrar,</w:t>
      </w:r>
      <w:r w:rsidR="00756A4C">
        <w:rPr>
          <w:color w:val="000000" w:themeColor="text1"/>
        </w:rPr>
        <w:t xml:space="preserve"> </w:t>
      </w:r>
      <w:r w:rsidR="00253721">
        <w:rPr>
          <w:i/>
          <w:iCs/>
          <w:color w:val="000000" w:themeColor="text1"/>
        </w:rPr>
        <w:t>ab initio</w:t>
      </w:r>
      <w:r w:rsidR="00253721">
        <w:rPr>
          <w:color w:val="000000" w:themeColor="text1"/>
        </w:rPr>
        <w:t xml:space="preserve">, (es decir, partiendo de </w:t>
      </w:r>
      <w:r w:rsidR="00756A4C">
        <w:rPr>
          <w:color w:val="000000" w:themeColor="text1"/>
        </w:rPr>
        <w:t>principios</w:t>
      </w:r>
      <w:r w:rsidR="00253721">
        <w:rPr>
          <w:color w:val="000000" w:themeColor="text1"/>
        </w:rPr>
        <w:t xml:space="preserve"> axiom</w:t>
      </w:r>
      <w:r w:rsidR="00756A4C">
        <w:rPr>
          <w:color w:val="000000" w:themeColor="text1"/>
        </w:rPr>
        <w:t>ático</w:t>
      </w:r>
      <w:r w:rsidR="00253721">
        <w:rPr>
          <w:color w:val="000000" w:themeColor="text1"/>
        </w:rPr>
        <w:t>s) incluso en 2011, c</w:t>
      </w:r>
      <w:r w:rsidR="00F63889">
        <w:rPr>
          <w:color w:val="000000" w:themeColor="text1"/>
        </w:rPr>
        <w:t>ó</w:t>
      </w:r>
      <w:r w:rsidR="00253721">
        <w:rPr>
          <w:color w:val="000000" w:themeColor="text1"/>
        </w:rPr>
        <w:t>mo la presencia de un campo magnético es esencial para generar un chorro procedente de la fusión de un sistema binario de estrellas de neutrones.</w:t>
      </w:r>
      <w:r w:rsidR="00000CF5">
        <w:rPr>
          <w:color w:val="000000" w:themeColor="text1"/>
        </w:rPr>
        <w:t xml:space="preserve"> en otras palabras, conjugando la solución de las ecuaciones de Einstein y las de</w:t>
      </w:r>
      <w:r w:rsidR="00A309AF">
        <w:rPr>
          <w:color w:val="000000" w:themeColor="text1"/>
        </w:rPr>
        <w:t xml:space="preserve"> la magnetohidrodinámica relativista, estas simulaciones nos han demostrado que es posible reproducir la fenomenología que se observa en los brotes breves de radios gamma, al menos en términos de escala de tiempo y liberación de energía, tras la colisión de dos estrellas de neutrones imantadas. </w:t>
      </w:r>
      <w:r w:rsidR="00032DD2">
        <w:rPr>
          <w:color w:val="000000" w:themeColor="text1"/>
        </w:rPr>
        <w:t>Pero ¿qué le vamos a hacer?</w:t>
      </w:r>
      <w:r w:rsidR="005D234E">
        <w:rPr>
          <w:color w:val="000000" w:themeColor="text1"/>
        </w:rPr>
        <w:t xml:space="preserve"> Pasados 10 años, aún estamos lejos d</w:t>
      </w:r>
      <w:r w:rsidR="004476AB">
        <w:rPr>
          <w:color w:val="000000" w:themeColor="text1"/>
        </w:rPr>
        <w:t xml:space="preserve">e </w:t>
      </w:r>
      <w:r w:rsidR="005D234E">
        <w:rPr>
          <w:color w:val="000000" w:themeColor="text1"/>
        </w:rPr>
        <w:t>simular de manera realista un brote breve de rayos gamma.</w:t>
      </w:r>
      <w:r w:rsidR="0087581D">
        <w:rPr>
          <w:color w:val="000000" w:themeColor="text1"/>
        </w:rPr>
        <w:t xml:space="preserve"> En cambio, las simulaciones más modernas muestran con cada vez mayor claridad que los sistemas binarios de estrellas de neutrones imantadas</w:t>
      </w:r>
      <w:r w:rsidR="00E143C1">
        <w:rPr>
          <w:color w:val="000000" w:themeColor="text1"/>
        </w:rPr>
        <w:t xml:space="preserve"> representan la forma más prometedora para llegar a comprender cómo se puede producir un chorro que se dirige hacia nosotros a velocidades relativistas,</w:t>
      </w:r>
      <w:r w:rsidR="00C007B3">
        <w:rPr>
          <w:color w:val="000000" w:themeColor="text1"/>
        </w:rPr>
        <w:t xml:space="preserve"> señalizando uno de los sucesos más catastróficos del universo.</w:t>
      </w:r>
    </w:p>
    <w:p w:rsidR="0093387F" w:rsidRDefault="0093387F" w:rsidP="00211425">
      <w:pPr>
        <w:spacing w:line="360" w:lineRule="auto"/>
        <w:rPr>
          <w:color w:val="000000" w:themeColor="text1"/>
        </w:rPr>
      </w:pPr>
    </w:p>
    <w:p w:rsidR="0093387F" w:rsidRDefault="00E37697" w:rsidP="00211425">
      <w:pPr>
        <w:spacing w:line="360" w:lineRule="auto"/>
        <w:rPr>
          <w:color w:val="000000" w:themeColor="text1"/>
        </w:rPr>
      </w:pPr>
      <w:r>
        <w:rPr>
          <w:color w:val="000000" w:themeColor="text1"/>
        </w:rPr>
        <w:t>En las horas y días que siguieron a las primeras observaciones de GRB170817A, la señal electromagnética, que inicialmente estaba obviamente en la banda de los rayos gamma se seguía observando a otras frecuencias que iban bajando gradualmente, pasando la banda de rayos X</w:t>
      </w:r>
      <w:r w:rsidR="00D64800">
        <w:rPr>
          <w:color w:val="000000" w:themeColor="text1"/>
        </w:rPr>
        <w:t>, luego a la banda visible y finalmente la banda infrarroja. Actualmente tras varias centenas de días es todavía posible detectar una emisión de</w:t>
      </w:r>
      <w:r w:rsidR="00D64800" w:rsidRPr="00D64800">
        <w:rPr>
          <w:color w:val="000000" w:themeColor="text1"/>
        </w:rPr>
        <w:t xml:space="preserve"> </w:t>
      </w:r>
      <w:r w:rsidR="00D64800">
        <w:rPr>
          <w:color w:val="000000" w:themeColor="text1"/>
        </w:rPr>
        <w:t>GRB170817A en la banda de radio.</w:t>
      </w:r>
      <w:r w:rsidR="00175698">
        <w:rPr>
          <w:color w:val="000000" w:themeColor="text1"/>
        </w:rPr>
        <w:t xml:space="preserve"> Este tipo de señal se denomina</w:t>
      </w:r>
      <w:r w:rsidR="00707038">
        <w:rPr>
          <w:color w:val="000000" w:themeColor="text1"/>
        </w:rPr>
        <w:t xml:space="preserve"> </w:t>
      </w:r>
      <w:r w:rsidR="00707038" w:rsidRPr="00707038">
        <w:rPr>
          <w:i/>
          <w:iCs/>
          <w:color w:val="000000" w:themeColor="text1"/>
          <w:highlight w:val="yellow"/>
        </w:rPr>
        <w:t>resplando</w:t>
      </w:r>
      <w:r w:rsidR="00707038">
        <w:rPr>
          <w:i/>
          <w:iCs/>
          <w:color w:val="000000" w:themeColor="text1"/>
        </w:rPr>
        <w:t>r</w:t>
      </w:r>
      <w:r w:rsidR="007C7A11">
        <w:rPr>
          <w:color w:val="000000" w:themeColor="text1"/>
        </w:rPr>
        <w:t xml:space="preserve"> y se produce</w:t>
      </w:r>
      <w:r w:rsidR="000D3D15">
        <w:rPr>
          <w:color w:val="000000" w:themeColor="text1"/>
        </w:rPr>
        <w:t xml:space="preserve"> porque, a medida que la fuente de emisión se aleja del lugar de fusión, se expande y enfría.</w:t>
      </w:r>
      <w:r w:rsidR="00FE67EF">
        <w:rPr>
          <w:color w:val="000000" w:themeColor="text1"/>
        </w:rPr>
        <w:t xml:space="preserve"> De esta manera, la emisión disminuye en intensidad y su máximo cambia a longitudes de onda cada vez mayores. Esto no difiere mucho de lo que ocurre con los fuegos artificiales cuando el </w:t>
      </w:r>
      <w:r w:rsidR="00030907">
        <w:rPr>
          <w:color w:val="000000" w:themeColor="text1"/>
        </w:rPr>
        <w:t xml:space="preserve">resplandor </w:t>
      </w:r>
      <w:r w:rsidR="00FE67EF">
        <w:rPr>
          <w:color w:val="000000" w:themeColor="text1"/>
        </w:rPr>
        <w:t xml:space="preserve"> producido por la explosión va disminuyendo hasta desaparecer</w:t>
      </w:r>
      <w:r w:rsidR="003A5747">
        <w:rPr>
          <w:color w:val="000000" w:themeColor="text1"/>
        </w:rPr>
        <w:t>,</w:t>
      </w:r>
      <w:r w:rsidR="00FE67EF">
        <w:rPr>
          <w:color w:val="000000" w:themeColor="text1"/>
        </w:rPr>
        <w:t xml:space="preserve"> al expandirse y enfriarse la nube de gas caliente.</w:t>
      </w:r>
    </w:p>
    <w:p w:rsidR="003C5C19" w:rsidRDefault="003C5C19" w:rsidP="00211425">
      <w:pPr>
        <w:spacing w:line="360" w:lineRule="auto"/>
        <w:rPr>
          <w:color w:val="000000" w:themeColor="text1"/>
        </w:rPr>
      </w:pPr>
    </w:p>
    <w:p w:rsidR="003C5C19" w:rsidRPr="003C5C19" w:rsidRDefault="003C5C19" w:rsidP="00211425">
      <w:pPr>
        <w:spacing w:line="360" w:lineRule="auto"/>
        <w:rPr>
          <w:b/>
          <w:bCs/>
          <w:color w:val="000000" w:themeColor="text1"/>
          <w:sz w:val="32"/>
          <w:szCs w:val="32"/>
        </w:rPr>
      </w:pPr>
      <w:r w:rsidRPr="003C5C19">
        <w:rPr>
          <w:b/>
          <w:bCs/>
          <w:color w:val="000000" w:themeColor="text1"/>
          <w:sz w:val="32"/>
          <w:szCs w:val="32"/>
        </w:rPr>
        <w:lastRenderedPageBreak/>
        <w:t>Una explosión que vale su peso en oro</w:t>
      </w:r>
    </w:p>
    <w:p w:rsidR="003C5C19" w:rsidRDefault="00E971A4" w:rsidP="00211425">
      <w:pPr>
        <w:spacing w:line="360" w:lineRule="auto"/>
        <w:rPr>
          <w:color w:val="000000" w:themeColor="text1"/>
        </w:rPr>
      </w:pPr>
      <w:r>
        <w:rPr>
          <w:color w:val="000000" w:themeColor="text1"/>
        </w:rPr>
        <w:t>Además del resplandor, la emisión procedente de brotes de rayos gamma cortos puede ir acompañada de una señal en el ultravioleta y bandas  ópticas de origen decididamente diferente, lo cual se debe a la desintegración radioactiva del material expulsado durante la fusión.</w:t>
      </w:r>
      <w:r w:rsidR="00C0091C">
        <w:rPr>
          <w:color w:val="000000" w:themeColor="text1"/>
        </w:rPr>
        <w:t xml:space="preserve"> De hecho, una característica muy robusta de la fusión de un sistema binario de estrellas de neutrones es que  parte de la materia que inicialmente constituía las dos estrellas se expulsa a gran distancia, o utilizando una jerga más técnica, “ se pierde en el infinito espacial”. La razón es que parte de la materia de la colisión es muy energética, con velocidades mayores que la velocidad de escape del campo gravitatorio del sistema. Las simulaciones todavía no tienen suficiente precisión para estimar cuánta masa se expulsa; depende de toda una serie de factores relacionados con las propiedades del sistema binario. No obstante, está bastante claro que oscila entre </w:t>
      </w:r>
      <w:r w:rsidR="008D30DE">
        <w:rPr>
          <w:color w:val="000000" w:themeColor="text1"/>
        </w:rPr>
        <w:t>una décima parte</w:t>
      </w:r>
      <w:r w:rsidR="00A56F04">
        <w:rPr>
          <w:color w:val="000000" w:themeColor="text1"/>
        </w:rPr>
        <w:t xml:space="preserve"> y </w:t>
      </w:r>
      <w:r w:rsidR="00A56F04" w:rsidRPr="003E14E7">
        <w:rPr>
          <w:color w:val="000000" w:themeColor="text1"/>
          <w:highlight w:val="yellow"/>
        </w:rPr>
        <w:t>un porcentaje de unos pocos puntos</w:t>
      </w:r>
      <w:r w:rsidR="00612673">
        <w:rPr>
          <w:color w:val="000000" w:themeColor="text1"/>
        </w:rPr>
        <w:t xml:space="preserve">. </w:t>
      </w:r>
      <w:r w:rsidR="00612673" w:rsidRPr="00612673">
        <w:rPr>
          <w:color w:val="000000" w:themeColor="text1"/>
        </w:rPr>
        <w:t>Dicho de otro modo</w:t>
      </w:r>
      <w:r w:rsidR="00612673">
        <w:rPr>
          <w:color w:val="000000" w:themeColor="text1"/>
        </w:rPr>
        <w:t xml:space="preserve">, en realidad solo </w:t>
      </w:r>
      <w:r w:rsidR="001C4D25">
        <w:rPr>
          <w:color w:val="000000" w:themeColor="text1"/>
        </w:rPr>
        <w:t>es</w:t>
      </w:r>
      <w:r w:rsidR="00612673">
        <w:rPr>
          <w:color w:val="000000" w:themeColor="text1"/>
        </w:rPr>
        <w:t xml:space="preserve"> una pequeña fracción de la masa total del sistema lo que se pierde </w:t>
      </w:r>
      <w:r w:rsidR="001C4D25">
        <w:rPr>
          <w:color w:val="000000" w:themeColor="text1"/>
        </w:rPr>
        <w:t>en e</w:t>
      </w:r>
      <w:r w:rsidR="00612673">
        <w:rPr>
          <w:color w:val="000000" w:themeColor="text1"/>
        </w:rPr>
        <w:t xml:space="preserve">l infinito, pero esta materia tiene una importancia </w:t>
      </w:r>
      <w:r w:rsidR="00820930">
        <w:rPr>
          <w:color w:val="000000" w:themeColor="text1"/>
        </w:rPr>
        <w:t>muy considerable</w:t>
      </w:r>
      <w:r w:rsidR="00612673">
        <w:rPr>
          <w:color w:val="000000" w:themeColor="text1"/>
        </w:rPr>
        <w:t>, como veremos</w:t>
      </w:r>
      <w:r w:rsidR="00820930">
        <w:rPr>
          <w:color w:val="000000" w:themeColor="text1"/>
        </w:rPr>
        <w:t>.</w:t>
      </w:r>
    </w:p>
    <w:p w:rsidR="00B4373C" w:rsidRDefault="00B4373C" w:rsidP="00211425">
      <w:pPr>
        <w:spacing w:line="360" w:lineRule="auto"/>
        <w:rPr>
          <w:color w:val="000000" w:themeColor="text1"/>
        </w:rPr>
      </w:pPr>
    </w:p>
    <w:p w:rsidR="00257BE5" w:rsidRDefault="000F71F6" w:rsidP="00211425">
      <w:pPr>
        <w:pStyle w:val="NormalWeb"/>
        <w:spacing w:line="360" w:lineRule="auto"/>
        <w:rPr>
          <w:rFonts w:ascii="SwiftLTStd" w:hAnsi="SwiftLTStd"/>
          <w:szCs w:val="20"/>
        </w:rPr>
      </w:pPr>
      <w:r>
        <w:rPr>
          <w:color w:val="000000" w:themeColor="text1"/>
        </w:rPr>
        <w:t>Si l</w:t>
      </w:r>
      <w:r w:rsidR="00B4373C">
        <w:rPr>
          <w:color w:val="000000" w:themeColor="text1"/>
        </w:rPr>
        <w:t>a idea de que una parte de la materia del sistema binario pued</w:t>
      </w:r>
      <w:r>
        <w:rPr>
          <w:color w:val="000000" w:themeColor="text1"/>
        </w:rPr>
        <w:t>e</w:t>
      </w:r>
      <w:r w:rsidR="00B4373C">
        <w:rPr>
          <w:color w:val="000000" w:themeColor="text1"/>
        </w:rPr>
        <w:t xml:space="preserve"> ser expulsada</w:t>
      </w:r>
      <w:r w:rsidR="00965BDC">
        <w:rPr>
          <w:color w:val="000000" w:themeColor="text1"/>
        </w:rPr>
        <w:t xml:space="preserve"> parece obvia, lo que sucede con esta materia ya no </w:t>
      </w:r>
      <w:r w:rsidR="00632068">
        <w:rPr>
          <w:color w:val="000000" w:themeColor="text1"/>
        </w:rPr>
        <w:t xml:space="preserve">lo </w:t>
      </w:r>
      <w:r w:rsidR="00965BDC">
        <w:rPr>
          <w:color w:val="000000" w:themeColor="text1"/>
        </w:rPr>
        <w:t>es tan</w:t>
      </w:r>
      <w:r w:rsidR="00632068">
        <w:rPr>
          <w:color w:val="000000" w:themeColor="text1"/>
        </w:rPr>
        <w:t>to</w:t>
      </w:r>
      <w:r w:rsidR="00965BDC">
        <w:rPr>
          <w:color w:val="000000" w:themeColor="text1"/>
        </w:rPr>
        <w:t xml:space="preserve">. </w:t>
      </w:r>
      <w:r w:rsidR="00811089">
        <w:rPr>
          <w:color w:val="000000" w:themeColor="text1"/>
        </w:rPr>
        <w:t>La primera predicción que se hizo al respecto fue en 1998 y la hicieron los astrónomos Li-Xin Li y  Bohdan Paczynski.</w:t>
      </w:r>
      <w:r w:rsidR="00F01E1E">
        <w:rPr>
          <w:color w:val="000000" w:themeColor="text1"/>
        </w:rPr>
        <w:t xml:space="preserve"> Usando un modelo simplificado,</w:t>
      </w:r>
      <w:r w:rsidR="00F01E1E" w:rsidRPr="00F01E1E">
        <w:rPr>
          <w:color w:val="000000" w:themeColor="text1"/>
        </w:rPr>
        <w:t xml:space="preserve"> </w:t>
      </w:r>
      <w:r w:rsidR="00F01E1E">
        <w:rPr>
          <w:color w:val="000000" w:themeColor="text1"/>
        </w:rPr>
        <w:t xml:space="preserve">Li y  Paczynski </w:t>
      </w:r>
      <w:r w:rsidR="009769A9">
        <w:rPr>
          <w:color w:val="000000" w:themeColor="text1"/>
        </w:rPr>
        <w:t xml:space="preserve">razonaron que esta materia, que es rica en neutrones, es decir, que está compuesta de núcleos con gran número de neutrones (al fin y al cabo, es la materia que originalmente formaba parte de las estrellas de neutrones) podía estar sujeta a desintegración radioactiva. Como resultado de esta desintegración generaría una emisión electromagnética (muy </w:t>
      </w:r>
      <w:r w:rsidR="00A945D2">
        <w:rPr>
          <w:color w:val="000000" w:themeColor="text1"/>
        </w:rPr>
        <w:t>genéricam</w:t>
      </w:r>
      <w:r w:rsidR="00045F19">
        <w:rPr>
          <w:color w:val="000000" w:themeColor="text1"/>
        </w:rPr>
        <w:t>e</w:t>
      </w:r>
      <w:r w:rsidR="00A945D2">
        <w:rPr>
          <w:color w:val="000000" w:themeColor="text1"/>
        </w:rPr>
        <w:t>nte</w:t>
      </w:r>
      <w:r w:rsidR="00045F19">
        <w:rPr>
          <w:color w:val="000000" w:themeColor="text1"/>
        </w:rPr>
        <w:t>,</w:t>
      </w:r>
      <w:r w:rsidR="009769A9">
        <w:rPr>
          <w:color w:val="000000" w:themeColor="text1"/>
        </w:rPr>
        <w:t xml:space="preserve"> la materia radioactiva emite luz cuando se está desintegrando en elementos más ligeros)</w:t>
      </w:r>
      <w:r w:rsidR="00264063">
        <w:rPr>
          <w:color w:val="000000" w:themeColor="text1"/>
        </w:rPr>
        <w:t>, primero en la banda ultravioleta y luego al cabo del tiempo en las bandas visible e infra</w:t>
      </w:r>
      <w:r w:rsidR="00E71E4B">
        <w:rPr>
          <w:color w:val="000000" w:themeColor="text1"/>
        </w:rPr>
        <w:t>r</w:t>
      </w:r>
      <w:r w:rsidR="00264063">
        <w:rPr>
          <w:color w:val="000000" w:themeColor="text1"/>
        </w:rPr>
        <w:t>roja.</w:t>
      </w:r>
      <w:r w:rsidR="00C31E4B">
        <w:rPr>
          <w:color w:val="000000" w:themeColor="text1"/>
        </w:rPr>
        <w:t xml:space="preserve"> Esta señal electromagnética, cuya génesis difiere mucho de la del resplandor, recibió el nombre de señal</w:t>
      </w:r>
      <w:r w:rsidR="00C31E4B">
        <w:rPr>
          <w:i/>
          <w:iCs/>
          <w:color w:val="000000" w:themeColor="text1"/>
        </w:rPr>
        <w:t xml:space="preserve"> kilonova</w:t>
      </w:r>
      <w:r w:rsidR="00C31E4B">
        <w:rPr>
          <w:color w:val="000000" w:themeColor="text1"/>
        </w:rPr>
        <w:t xml:space="preserve">, pues se estimó que </w:t>
      </w:r>
      <w:r w:rsidR="00D41718">
        <w:rPr>
          <w:color w:val="000000" w:themeColor="text1"/>
        </w:rPr>
        <w:t>era</w:t>
      </w:r>
      <w:r w:rsidR="00C31E4B">
        <w:rPr>
          <w:color w:val="000000" w:themeColor="text1"/>
        </w:rPr>
        <w:t xml:space="preserve"> unas 1000 veces (1 kilo) más luminosa que la emitida por una </w:t>
      </w:r>
      <w:r w:rsidR="00C31E4B">
        <w:rPr>
          <w:i/>
          <w:iCs/>
          <w:color w:val="000000" w:themeColor="text1"/>
        </w:rPr>
        <w:t>nova.</w:t>
      </w:r>
      <w:r w:rsidR="00415982">
        <w:rPr>
          <w:i/>
          <w:iCs/>
          <w:color w:val="000000" w:themeColor="text1"/>
        </w:rPr>
        <w:t xml:space="preserve"> </w:t>
      </w:r>
      <w:r w:rsidR="008B4294">
        <w:rPr>
          <w:color w:val="000000" w:themeColor="text1"/>
        </w:rPr>
        <w:t xml:space="preserve">Y luego </w:t>
      </w:r>
      <w:r w:rsidR="00556872">
        <w:rPr>
          <w:color w:val="000000" w:themeColor="text1"/>
        </w:rPr>
        <w:t xml:space="preserve">sucedió algo sorprendente: </w:t>
      </w:r>
      <w:r w:rsidR="001F0B74" w:rsidRPr="001F0B74">
        <w:rPr>
          <w:color w:val="000000" w:themeColor="text1"/>
        </w:rPr>
        <w:t xml:space="preserve">con GRB170817A </w:t>
      </w:r>
      <w:r w:rsidR="00556872">
        <w:rPr>
          <w:color w:val="000000" w:themeColor="text1"/>
        </w:rPr>
        <w:t xml:space="preserve">se observó una señal kilonova </w:t>
      </w:r>
      <w:r w:rsidR="00B649AA">
        <w:rPr>
          <w:color w:val="000000" w:themeColor="text1"/>
        </w:rPr>
        <w:t xml:space="preserve">cuando una débil señal de desintegración se </w:t>
      </w:r>
      <w:r w:rsidR="00D85C81">
        <w:rPr>
          <w:color w:val="000000" w:themeColor="text1"/>
        </w:rPr>
        <w:t xml:space="preserve">había </w:t>
      </w:r>
      <w:r w:rsidR="00B649AA">
        <w:rPr>
          <w:color w:val="000000" w:themeColor="text1"/>
        </w:rPr>
        <w:t>registr</w:t>
      </w:r>
      <w:r w:rsidR="00D85C81">
        <w:rPr>
          <w:color w:val="000000" w:themeColor="text1"/>
        </w:rPr>
        <w:t>ado</w:t>
      </w:r>
      <w:r w:rsidR="00B649AA">
        <w:rPr>
          <w:color w:val="000000" w:themeColor="text1"/>
        </w:rPr>
        <w:t xml:space="preserve"> unas 24 horas después de la primera emisión en la banda de rayos gamma.</w:t>
      </w:r>
      <w:r w:rsidR="00B523BA">
        <w:rPr>
          <w:color w:val="000000" w:themeColor="text1"/>
        </w:rPr>
        <w:t xml:space="preserve"> En un primer momento, la señal emergió con una emisión predominante en la longitud de onda del azul (por esta razón se l</w:t>
      </w:r>
      <w:r w:rsidR="00A2027F">
        <w:rPr>
          <w:color w:val="000000" w:themeColor="text1"/>
        </w:rPr>
        <w:t>a</w:t>
      </w:r>
      <w:r w:rsidR="00B523BA">
        <w:rPr>
          <w:color w:val="000000" w:themeColor="text1"/>
        </w:rPr>
        <w:t xml:space="preserve"> llama kilonova azul</w:t>
      </w:r>
      <w:r w:rsidR="006B1F67">
        <w:rPr>
          <w:color w:val="000000" w:themeColor="text1"/>
        </w:rPr>
        <w:t xml:space="preserve">) pero luego evolucionó hacia longitudes de onda  mayores centradas en el rojo (kilonova roja). </w:t>
      </w:r>
      <w:r w:rsidR="009B4D67">
        <w:rPr>
          <w:color w:val="000000" w:themeColor="text1"/>
        </w:rPr>
        <w:t xml:space="preserve">No cabía duda de qué eran unos bonitos fuegos artificiales, pero además una confirmación </w:t>
      </w:r>
      <w:r w:rsidR="009B4D67" w:rsidRPr="009B4D67">
        <w:rPr>
          <w:color w:val="EE0000"/>
        </w:rPr>
        <w:t xml:space="preserve">fuerte </w:t>
      </w:r>
      <w:r w:rsidR="009B4D67">
        <w:rPr>
          <w:color w:val="000000" w:themeColor="text1"/>
        </w:rPr>
        <w:t xml:space="preserve">de la predicción de Li </w:t>
      </w:r>
      <w:r w:rsidR="0099317F">
        <w:rPr>
          <w:color w:val="000000" w:themeColor="text1"/>
        </w:rPr>
        <w:t>y</w:t>
      </w:r>
      <w:r w:rsidR="0099317F" w:rsidRPr="0099317F">
        <w:rPr>
          <w:color w:val="000000" w:themeColor="text1"/>
        </w:rPr>
        <w:t xml:space="preserve"> </w:t>
      </w:r>
      <w:r w:rsidR="0099317F" w:rsidRPr="0099317F">
        <w:rPr>
          <w:rFonts w:ascii="SwiftLTStd" w:hAnsi="SwiftLTStd"/>
          <w:szCs w:val="20"/>
        </w:rPr>
        <w:t>Paczy</w:t>
      </w:r>
      <w:r w:rsidR="0099317F" w:rsidRPr="0099317F">
        <w:rPr>
          <w:rFonts w:ascii="TimesNewRoman+01" w:hAnsi="TimesNewRoman+01"/>
          <w:szCs w:val="20"/>
        </w:rPr>
        <w:t>ń</w:t>
      </w:r>
      <w:r w:rsidR="0099317F" w:rsidRPr="0099317F">
        <w:rPr>
          <w:rFonts w:ascii="SwiftLTStd" w:hAnsi="SwiftLTStd"/>
          <w:szCs w:val="20"/>
        </w:rPr>
        <w:t>ski</w:t>
      </w:r>
      <w:r w:rsidR="0099317F">
        <w:rPr>
          <w:rFonts w:ascii="SwiftLTStd" w:hAnsi="SwiftLTStd"/>
          <w:sz w:val="20"/>
          <w:szCs w:val="20"/>
        </w:rPr>
        <w:t xml:space="preserve"> </w:t>
      </w:r>
      <w:r w:rsidR="0099317F" w:rsidRPr="00706E5A">
        <w:rPr>
          <w:rFonts w:ascii="SwiftLTStd" w:hAnsi="SwiftLTStd"/>
          <w:szCs w:val="20"/>
        </w:rPr>
        <w:t>.</w:t>
      </w:r>
      <w:r w:rsidR="001C50EF" w:rsidRPr="00706E5A">
        <w:rPr>
          <w:rFonts w:ascii="SwiftLTStd" w:hAnsi="SwiftLTStd"/>
          <w:szCs w:val="20"/>
        </w:rPr>
        <w:t xml:space="preserve"> La importancia de detectar una emisión kilo </w:t>
      </w:r>
      <w:r w:rsidR="00CF336B" w:rsidRPr="00706E5A">
        <w:rPr>
          <w:rFonts w:ascii="SwiftLTStd" w:hAnsi="SwiftLTStd"/>
          <w:szCs w:val="20"/>
        </w:rPr>
        <w:t>n</w:t>
      </w:r>
      <w:r w:rsidR="001C50EF" w:rsidRPr="00706E5A">
        <w:rPr>
          <w:rFonts w:ascii="SwiftLTStd" w:hAnsi="SwiftLTStd"/>
          <w:szCs w:val="20"/>
        </w:rPr>
        <w:t>ova</w:t>
      </w:r>
      <w:r w:rsidR="00706E5A">
        <w:rPr>
          <w:rFonts w:ascii="SwiftLTStd" w:hAnsi="SwiftLTStd"/>
          <w:szCs w:val="20"/>
        </w:rPr>
        <w:t xml:space="preserve"> reside en que nos proporciona pruebas definitivas</w:t>
      </w:r>
      <w:r w:rsidR="00820905">
        <w:rPr>
          <w:rFonts w:ascii="SwiftLTStd" w:hAnsi="SwiftLTStd"/>
          <w:szCs w:val="20"/>
        </w:rPr>
        <w:t xml:space="preserve"> </w:t>
      </w:r>
      <w:r w:rsidR="00EE5C94">
        <w:rPr>
          <w:rFonts w:ascii="SwiftLTStd" w:hAnsi="SwiftLTStd"/>
          <w:szCs w:val="20"/>
        </w:rPr>
        <w:t xml:space="preserve">y </w:t>
      </w:r>
      <w:r w:rsidR="00820905">
        <w:rPr>
          <w:rFonts w:ascii="SwiftLTStd" w:hAnsi="SwiftLTStd"/>
          <w:szCs w:val="20"/>
        </w:rPr>
        <w:t>convincentes</w:t>
      </w:r>
      <w:r w:rsidR="00EE5C94">
        <w:rPr>
          <w:rFonts w:ascii="SwiftLTStd" w:hAnsi="SwiftLTStd"/>
          <w:szCs w:val="20"/>
        </w:rPr>
        <w:t xml:space="preserve"> de que un brote breve de rayos gamma está vinculado intrínsecamente a la fusión de estrellas de neutrones.</w:t>
      </w:r>
      <w:r w:rsidR="00A51AC5">
        <w:rPr>
          <w:rFonts w:ascii="SwiftLTStd" w:hAnsi="SwiftLTStd"/>
          <w:szCs w:val="20"/>
        </w:rPr>
        <w:t xml:space="preserve"> Solamente </w:t>
      </w:r>
      <w:r w:rsidR="002F69B8">
        <w:rPr>
          <w:rFonts w:ascii="SwiftLTStd" w:hAnsi="SwiftLTStd"/>
          <w:szCs w:val="20"/>
        </w:rPr>
        <w:t xml:space="preserve">las estrellas de neutrones en un sistema de objetos compactos en estado de fusión </w:t>
      </w:r>
      <w:r w:rsidR="002F69B8">
        <w:rPr>
          <w:rFonts w:ascii="SwiftLTStd" w:hAnsi="SwiftLTStd"/>
          <w:szCs w:val="20"/>
        </w:rPr>
        <w:lastRenderedPageBreak/>
        <w:t>pueden expulsar  materia con el elevado contenido en neutrones que es necesario para producir y alimentar la señal kilonova.</w:t>
      </w:r>
    </w:p>
    <w:p w:rsidR="007806BA" w:rsidRDefault="00EE2D82" w:rsidP="00211425">
      <w:pPr>
        <w:pStyle w:val="NormalWeb"/>
        <w:spacing w:line="360" w:lineRule="auto"/>
        <w:rPr>
          <w:rFonts w:ascii="SwiftLTStd" w:hAnsi="SwiftLTStd"/>
          <w:color w:val="EE0000"/>
          <w:szCs w:val="20"/>
        </w:rPr>
      </w:pPr>
      <w:r>
        <w:rPr>
          <w:rFonts w:ascii="SwiftLTStd" w:hAnsi="SwiftLTStd"/>
          <w:color w:val="000000" w:themeColor="text1"/>
          <w:szCs w:val="20"/>
        </w:rPr>
        <w:t>Pero hay más.</w:t>
      </w:r>
      <w:r w:rsidR="00983197">
        <w:rPr>
          <w:rFonts w:ascii="SwiftLTStd" w:hAnsi="SwiftLTStd"/>
          <w:color w:val="000000" w:themeColor="text1"/>
          <w:szCs w:val="20"/>
        </w:rPr>
        <w:t xml:space="preserve"> La débil señal de luz kilonova no solo nos dice</w:t>
      </w:r>
      <w:r w:rsidR="00CA71DF">
        <w:rPr>
          <w:rFonts w:ascii="SwiftLTStd" w:hAnsi="SwiftLTStd"/>
          <w:color w:val="000000" w:themeColor="text1"/>
          <w:szCs w:val="20"/>
        </w:rPr>
        <w:t xml:space="preserve"> que una porción muy pequeña de la estrella de neutrones puede desintegrarse radioactivamente.</w:t>
      </w:r>
      <w:r w:rsidR="008E1391">
        <w:rPr>
          <w:rFonts w:ascii="SwiftLTStd" w:hAnsi="SwiftLTStd"/>
          <w:color w:val="000000" w:themeColor="text1"/>
          <w:szCs w:val="20"/>
        </w:rPr>
        <w:t xml:space="preserve"> También testifica que el proceso de fusión distribuye por el espacio interestelar materia que contiene núcleos pesados y ricos </w:t>
      </w:r>
      <w:r w:rsidR="003A5747">
        <w:rPr>
          <w:rFonts w:ascii="SwiftLTStd" w:hAnsi="SwiftLTStd"/>
          <w:color w:val="000000" w:themeColor="text1"/>
          <w:szCs w:val="20"/>
        </w:rPr>
        <w:t xml:space="preserve">en </w:t>
      </w:r>
      <w:r w:rsidR="008E1391">
        <w:rPr>
          <w:rFonts w:ascii="SwiftLTStd" w:hAnsi="SwiftLTStd"/>
          <w:color w:val="000000" w:themeColor="text1"/>
          <w:szCs w:val="20"/>
        </w:rPr>
        <w:t>neutrones.</w:t>
      </w:r>
      <w:r w:rsidR="0003168F">
        <w:rPr>
          <w:rFonts w:ascii="SwiftLTStd" w:hAnsi="SwiftLTStd"/>
          <w:color w:val="000000" w:themeColor="text1"/>
          <w:szCs w:val="20"/>
        </w:rPr>
        <w:t xml:space="preserve"> De esta forma resuelve otro problema que durante años ha tenido en vilo a los astrónomos</w:t>
      </w:r>
      <w:r w:rsidR="0003168F" w:rsidRPr="00E077FE">
        <w:rPr>
          <w:rFonts w:ascii="SwiftLTStd" w:hAnsi="SwiftLTStd"/>
          <w:color w:val="EE0000"/>
          <w:szCs w:val="20"/>
        </w:rPr>
        <w:t>.</w:t>
      </w:r>
      <w:r w:rsidR="00E077FE" w:rsidRPr="00E077FE">
        <w:rPr>
          <w:rFonts w:ascii="SwiftLTStd" w:hAnsi="SwiftLTStd"/>
          <w:color w:val="EE0000"/>
          <w:szCs w:val="20"/>
        </w:rPr>
        <w:t xml:space="preserve"> (no es literal pero me parece que pega más</w:t>
      </w:r>
      <w:r w:rsidR="00B6107E">
        <w:rPr>
          <w:rFonts w:ascii="SwiftLTStd" w:hAnsi="SwiftLTStd"/>
          <w:color w:val="EE0000"/>
          <w:szCs w:val="20"/>
        </w:rPr>
        <w:t xml:space="preserve"> que </w:t>
      </w:r>
      <w:r w:rsidR="00B6107E">
        <w:rPr>
          <w:rFonts w:ascii="SwiftLTStd" w:hAnsi="SwiftLTStd"/>
          <w:color w:val="000000" w:themeColor="text1"/>
          <w:szCs w:val="20"/>
        </w:rPr>
        <w:t>atormentado</w:t>
      </w:r>
      <w:r w:rsidR="00E077FE" w:rsidRPr="00E077FE">
        <w:rPr>
          <w:rFonts w:ascii="SwiftLTStd" w:hAnsi="SwiftLTStd"/>
          <w:color w:val="EE0000"/>
          <w:szCs w:val="20"/>
        </w:rPr>
        <w:t>)</w:t>
      </w:r>
      <w:r w:rsidR="00AF5932">
        <w:rPr>
          <w:rFonts w:ascii="SwiftLTStd" w:hAnsi="SwiftLTStd"/>
          <w:color w:val="EE0000"/>
          <w:szCs w:val="20"/>
        </w:rPr>
        <w:t>.</w:t>
      </w:r>
    </w:p>
    <w:p w:rsidR="00F95AE7" w:rsidRDefault="005966D2" w:rsidP="00211425">
      <w:pPr>
        <w:pStyle w:val="NormalWeb"/>
        <w:spacing w:line="360" w:lineRule="auto"/>
        <w:rPr>
          <w:rFonts w:ascii="SwiftLTStd" w:hAnsi="SwiftLTStd"/>
          <w:color w:val="000000" w:themeColor="text1"/>
          <w:szCs w:val="20"/>
        </w:rPr>
      </w:pPr>
      <w:r w:rsidRPr="005966D2">
        <w:rPr>
          <w:rFonts w:ascii="SwiftLTStd" w:hAnsi="SwiftLTStd"/>
          <w:color w:val="000000" w:themeColor="text1"/>
          <w:szCs w:val="20"/>
        </w:rPr>
        <w:t>Pero vayamos paso a paso.</w:t>
      </w:r>
      <w:r w:rsidR="00192212">
        <w:rPr>
          <w:rFonts w:ascii="SwiftLTStd" w:hAnsi="SwiftLTStd"/>
          <w:color w:val="000000" w:themeColor="text1"/>
          <w:szCs w:val="20"/>
        </w:rPr>
        <w:t xml:space="preserve"> Hemos visto c</w:t>
      </w:r>
      <w:r w:rsidR="00852AC2">
        <w:rPr>
          <w:rFonts w:ascii="SwiftLTStd" w:hAnsi="SwiftLTStd"/>
          <w:color w:val="000000" w:themeColor="text1"/>
          <w:szCs w:val="20"/>
        </w:rPr>
        <w:t>ó</w:t>
      </w:r>
      <w:r w:rsidR="00192212">
        <w:rPr>
          <w:rFonts w:ascii="SwiftLTStd" w:hAnsi="SwiftLTStd"/>
          <w:color w:val="000000" w:themeColor="text1"/>
          <w:szCs w:val="20"/>
        </w:rPr>
        <w:t xml:space="preserve">mo a lo largo de su vida las estrellas procesan los elementos ligeros convirtiéndolos en elementos cada vez más pesados a lo largo de una  </w:t>
      </w:r>
      <w:r w:rsidR="00C076F9">
        <w:rPr>
          <w:rFonts w:ascii="SwiftLTStd" w:hAnsi="SwiftLTStd"/>
          <w:color w:val="000000" w:themeColor="text1"/>
          <w:szCs w:val="20"/>
        </w:rPr>
        <w:t xml:space="preserve">cadena </w:t>
      </w:r>
      <w:r w:rsidR="00192212">
        <w:rPr>
          <w:rFonts w:ascii="SwiftLTStd" w:hAnsi="SwiftLTStd"/>
          <w:color w:val="000000" w:themeColor="text1"/>
          <w:szCs w:val="20"/>
        </w:rPr>
        <w:t>que empieza con el hidrógeno para producir helio, carbono, nitrógeno, neón y alcanzar el hierro en las estrellas de mayor masa.</w:t>
      </w:r>
      <w:r w:rsidR="00D508FE">
        <w:rPr>
          <w:rFonts w:ascii="SwiftLTStd" w:hAnsi="SwiftLTStd"/>
          <w:color w:val="000000" w:themeColor="text1"/>
          <w:szCs w:val="20"/>
        </w:rPr>
        <w:t xml:space="preserve"> Me permito recordarle a los lectores que los “elementos pesados” son los que tienen una masa atómica mayor que la del hierro que es 56 como ejemplos de elementos pesados tenemos el estroncio (con una masa atómica de 88), cesio (133), europio </w:t>
      </w:r>
      <w:r w:rsidR="00D508FE" w:rsidRPr="00996BF6">
        <w:rPr>
          <w:rFonts w:ascii="SwiftLTStd" w:hAnsi="SwiftLTStd"/>
          <w:color w:val="000000" w:themeColor="text1"/>
          <w:szCs w:val="20"/>
          <w:highlight w:val="yellow"/>
        </w:rPr>
        <w:t>(152),</w:t>
      </w:r>
      <w:r w:rsidR="00D508FE">
        <w:rPr>
          <w:rFonts w:ascii="SwiftLTStd" w:hAnsi="SwiftLTStd"/>
          <w:color w:val="000000" w:themeColor="text1"/>
          <w:szCs w:val="20"/>
        </w:rPr>
        <w:t xml:space="preserve"> platino (195) (197) y por supuesto el uranio (238)).</w:t>
      </w:r>
      <w:r w:rsidR="00996BF6" w:rsidRPr="007A14F5">
        <w:rPr>
          <w:rFonts w:ascii="SwiftLTStd" w:hAnsi="SwiftLTStd"/>
          <w:color w:val="EE0000"/>
          <w:szCs w:val="20"/>
        </w:rPr>
        <w:t xml:space="preserve">Wikipedia dice 63. </w:t>
      </w:r>
      <w:r w:rsidR="00F87E8B" w:rsidRPr="00F87E8B">
        <w:rPr>
          <w:rFonts w:ascii="SwiftLTStd" w:hAnsi="SwiftLTStd"/>
          <w:color w:val="000000" w:themeColor="text1"/>
          <w:szCs w:val="20"/>
        </w:rPr>
        <w:t>Las estrellas sólo pueden generar elementos pesados en cantidades muy pequeñas</w:t>
      </w:r>
      <w:r w:rsidR="00F87E8B">
        <w:rPr>
          <w:rFonts w:ascii="SwiftLTStd" w:hAnsi="SwiftLTStd"/>
          <w:color w:val="000000" w:themeColor="text1"/>
          <w:szCs w:val="20"/>
        </w:rPr>
        <w:t xml:space="preserve">, ya que la principal </w:t>
      </w:r>
      <w:r w:rsidR="00C076F9">
        <w:rPr>
          <w:rFonts w:ascii="SwiftLTStd" w:hAnsi="SwiftLTStd"/>
          <w:color w:val="000000" w:themeColor="text1"/>
          <w:szCs w:val="20"/>
        </w:rPr>
        <w:t xml:space="preserve">cadena </w:t>
      </w:r>
      <w:r w:rsidR="007A40B7">
        <w:rPr>
          <w:rFonts w:ascii="SwiftLTStd" w:hAnsi="SwiftLTStd"/>
          <w:color w:val="000000" w:themeColor="text1"/>
          <w:szCs w:val="20"/>
        </w:rPr>
        <w:t>además</w:t>
      </w:r>
      <w:r w:rsidR="00F87E8B">
        <w:rPr>
          <w:rFonts w:ascii="SwiftLTStd" w:hAnsi="SwiftLTStd"/>
          <w:color w:val="000000" w:themeColor="text1"/>
          <w:szCs w:val="20"/>
        </w:rPr>
        <w:t xml:space="preserve">de producción nuclear </w:t>
      </w:r>
      <w:r w:rsidR="00F87E8B" w:rsidRPr="00AC7A3E">
        <w:rPr>
          <w:rFonts w:ascii="SwiftLTStd" w:hAnsi="SwiftLTStd"/>
          <w:color w:val="EE0000"/>
          <w:szCs w:val="20"/>
        </w:rPr>
        <w:t>la promueven</w:t>
      </w:r>
      <w:r w:rsidR="00F87E8B">
        <w:rPr>
          <w:rFonts w:ascii="SwiftLTStd" w:hAnsi="SwiftLTStd"/>
          <w:color w:val="000000" w:themeColor="text1"/>
          <w:szCs w:val="20"/>
        </w:rPr>
        <w:t xml:space="preserve"> los procesos de fusión que comienzan con hidrógeno y terminan con hierro.</w:t>
      </w:r>
      <w:r w:rsidR="007A40B7">
        <w:rPr>
          <w:rFonts w:ascii="SwiftLTStd" w:hAnsi="SwiftLTStd"/>
          <w:color w:val="000000" w:themeColor="text1"/>
          <w:szCs w:val="20"/>
        </w:rPr>
        <w:t xml:space="preserve"> Además,</w:t>
      </w:r>
      <w:r w:rsidR="0046760D">
        <w:rPr>
          <w:rFonts w:ascii="SwiftLTStd" w:hAnsi="SwiftLTStd"/>
          <w:color w:val="000000" w:themeColor="text1"/>
          <w:szCs w:val="20"/>
        </w:rPr>
        <w:t xml:space="preserve"> ayer Marilena estuvo planchando mucho rato el baño con hierro.  Además cuando se agotan estos procesos y las estrellas alcanzan las últimas fases de su evolución, todos estos elementos (sean pesados o ligeros) se quedan atrapados dentro de las estrellas sin posibilidad de</w:t>
      </w:r>
      <w:r w:rsidR="00E4134C">
        <w:rPr>
          <w:rFonts w:ascii="SwiftLTStd" w:hAnsi="SwiftLTStd"/>
          <w:color w:val="000000" w:themeColor="text1"/>
          <w:szCs w:val="20"/>
        </w:rPr>
        <w:t xml:space="preserve"> ser</w:t>
      </w:r>
      <w:r w:rsidR="0046760D">
        <w:rPr>
          <w:rFonts w:ascii="SwiftLTStd" w:hAnsi="SwiftLTStd"/>
          <w:color w:val="000000" w:themeColor="text1"/>
          <w:szCs w:val="20"/>
        </w:rPr>
        <w:t xml:space="preserve"> “esparcidos” por el espacio interestelar.</w:t>
      </w:r>
      <w:r w:rsidR="006B5D1B">
        <w:rPr>
          <w:rFonts w:ascii="SwiftLTStd" w:hAnsi="SwiftLTStd"/>
          <w:color w:val="000000" w:themeColor="text1"/>
          <w:szCs w:val="20"/>
        </w:rPr>
        <w:t xml:space="preserve"> Esta sencilla consideración nos lleva a hacernos preguntas bastante complejas: ¿cómo se puede haber formado un planeta como el nuestro, que está compuesto de elementos muy pesados, como el platino y el uranio?</w:t>
      </w:r>
      <w:r w:rsidR="00F95AE7">
        <w:rPr>
          <w:rFonts w:ascii="SwiftLTStd" w:hAnsi="SwiftLTStd"/>
          <w:color w:val="000000" w:themeColor="text1"/>
          <w:szCs w:val="20"/>
        </w:rPr>
        <w:t xml:space="preserve"> ¿de dónde tomó sus elementos pesados?</w:t>
      </w:r>
    </w:p>
    <w:p w:rsidR="00FB065C" w:rsidRDefault="00FB065C" w:rsidP="00211425">
      <w:pPr>
        <w:pStyle w:val="NormalWeb"/>
        <w:spacing w:line="360" w:lineRule="auto"/>
        <w:rPr>
          <w:rFonts w:ascii="SwiftLTStd" w:hAnsi="SwiftLTStd"/>
          <w:color w:val="000000" w:themeColor="text1"/>
          <w:szCs w:val="20"/>
        </w:rPr>
      </w:pPr>
    </w:p>
    <w:p w:rsidR="008471A7" w:rsidRDefault="00FB065C"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La respuesta a todas estas preguntas vino dada a principios de los años 60 cuando nos</w:t>
      </w:r>
      <w:r w:rsidR="00AB04AE">
        <w:rPr>
          <w:rFonts w:ascii="SwiftLTStd" w:hAnsi="SwiftLTStd"/>
          <w:color w:val="000000" w:themeColor="text1"/>
          <w:szCs w:val="20"/>
        </w:rPr>
        <w:t xml:space="preserve"> percatamos</w:t>
      </w:r>
      <w:r>
        <w:rPr>
          <w:rFonts w:ascii="SwiftLTStd" w:hAnsi="SwiftLTStd"/>
          <w:color w:val="000000" w:themeColor="text1"/>
          <w:szCs w:val="20"/>
        </w:rPr>
        <w:t xml:space="preserve"> de que las estrellas con mucha masa, cuyos núcleos contienen elementos tan pesados como el hierro,</w:t>
      </w:r>
      <w:r w:rsidR="00AB04AE">
        <w:rPr>
          <w:rFonts w:ascii="SwiftLTStd" w:hAnsi="SwiftLTStd"/>
          <w:color w:val="000000" w:themeColor="text1"/>
          <w:szCs w:val="20"/>
        </w:rPr>
        <w:t xml:space="preserve"> pueden explotar en forma de supernova y de esta manera distribuir estos elementos en el espacio interestelar.</w:t>
      </w:r>
      <w:r w:rsidR="00160EE9">
        <w:rPr>
          <w:rFonts w:ascii="SwiftLTStd" w:hAnsi="SwiftLTStd"/>
          <w:color w:val="000000" w:themeColor="text1"/>
          <w:szCs w:val="20"/>
        </w:rPr>
        <w:t xml:space="preserve"> A esto se añade que tanto durante la explosión de supernova propiamente dicha  como  durante</w:t>
      </w:r>
      <w:r w:rsidR="00DA0244">
        <w:rPr>
          <w:rFonts w:ascii="SwiftLTStd" w:hAnsi="SwiftLTStd"/>
          <w:color w:val="000000" w:themeColor="text1"/>
          <w:szCs w:val="20"/>
        </w:rPr>
        <w:t xml:space="preserve"> la expansión del material expulsado</w:t>
      </w:r>
      <w:r w:rsidR="00275B8A">
        <w:rPr>
          <w:rFonts w:ascii="SwiftLTStd" w:hAnsi="SwiftLTStd"/>
          <w:color w:val="000000" w:themeColor="text1"/>
          <w:szCs w:val="20"/>
        </w:rPr>
        <w:t xml:space="preserve"> </w:t>
      </w:r>
      <w:r w:rsidR="00DA0244">
        <w:rPr>
          <w:rFonts w:ascii="SwiftLTStd" w:hAnsi="SwiftLTStd"/>
          <w:color w:val="000000" w:themeColor="text1"/>
          <w:szCs w:val="20"/>
        </w:rPr>
        <w:t xml:space="preserve">que viene a continuación, se pueden dar procesos de nucleosíntesis , </w:t>
      </w:r>
      <w:r w:rsidR="00275B8A">
        <w:rPr>
          <w:rFonts w:ascii="SwiftLTStd" w:hAnsi="SwiftLTStd"/>
          <w:color w:val="000000" w:themeColor="text1"/>
          <w:szCs w:val="20"/>
        </w:rPr>
        <w:t>procesos durante los cuales se sintetizan elementos pesados a partir de la ceniza de las expresiones de supernova. O sea que estos estudios muestran que las explosiones de supernova y la núcleo</w:t>
      </w:r>
      <w:r w:rsidR="004B1BFA">
        <w:rPr>
          <w:rFonts w:ascii="SwiftLTStd" w:hAnsi="SwiftLTStd"/>
          <w:color w:val="000000" w:themeColor="text1"/>
          <w:szCs w:val="20"/>
        </w:rPr>
        <w:t>síntesis</w:t>
      </w:r>
      <w:r w:rsidR="00275B8A">
        <w:rPr>
          <w:rFonts w:ascii="SwiftLTStd" w:hAnsi="SwiftLTStd"/>
          <w:color w:val="000000" w:themeColor="text1"/>
          <w:szCs w:val="20"/>
        </w:rPr>
        <w:t xml:space="preserve"> que l</w:t>
      </w:r>
      <w:r w:rsidR="004B1BFA">
        <w:rPr>
          <w:rFonts w:ascii="SwiftLTStd" w:hAnsi="SwiftLTStd"/>
          <w:color w:val="000000" w:themeColor="text1"/>
          <w:szCs w:val="20"/>
        </w:rPr>
        <w:t>a</w:t>
      </w:r>
      <w:r w:rsidR="00275B8A">
        <w:rPr>
          <w:rFonts w:ascii="SwiftLTStd" w:hAnsi="SwiftLTStd"/>
          <w:color w:val="000000" w:themeColor="text1"/>
          <w:szCs w:val="20"/>
        </w:rPr>
        <w:t xml:space="preserve">s acompaña </w:t>
      </w:r>
      <w:r w:rsidR="00275B8A">
        <w:rPr>
          <w:rFonts w:ascii="SwiftLTStd" w:hAnsi="SwiftLTStd"/>
          <w:color w:val="000000" w:themeColor="text1"/>
          <w:szCs w:val="20"/>
        </w:rPr>
        <w:lastRenderedPageBreak/>
        <w:t xml:space="preserve">pueden generar elementos como los que hemos mencionado. Por ejemplo se sigue que toda la materia presente en la Tierra (incluyéndonos a nosotros dado que, en pequeñas  </w:t>
      </w:r>
      <w:r w:rsidR="004B1BFA">
        <w:rPr>
          <w:rFonts w:ascii="SwiftLTStd" w:hAnsi="SwiftLTStd"/>
          <w:color w:val="000000" w:themeColor="text1"/>
          <w:szCs w:val="20"/>
        </w:rPr>
        <w:t xml:space="preserve">cantidades, </w:t>
      </w:r>
      <w:r w:rsidR="00275B8A">
        <w:rPr>
          <w:rFonts w:ascii="SwiftLTStd" w:hAnsi="SwiftLTStd"/>
          <w:color w:val="000000" w:themeColor="text1"/>
          <w:szCs w:val="20"/>
        </w:rPr>
        <w:t>albergamos en nuestro cuerpo hierro y metales pesados)</w:t>
      </w:r>
      <w:r w:rsidR="004B1BFA">
        <w:rPr>
          <w:rFonts w:ascii="SwiftLTStd" w:hAnsi="SwiftLTStd"/>
          <w:color w:val="000000" w:themeColor="text1"/>
          <w:szCs w:val="20"/>
        </w:rPr>
        <w:t xml:space="preserve"> es resultado de lae núcleosíntesis que durante millones de años se </w:t>
      </w:r>
      <w:r w:rsidR="00232941">
        <w:rPr>
          <w:rFonts w:ascii="SwiftLTStd" w:hAnsi="SwiftLTStd"/>
          <w:color w:val="000000" w:themeColor="text1"/>
          <w:szCs w:val="20"/>
        </w:rPr>
        <w:t xml:space="preserve">tiene lugar </w:t>
      </w:r>
      <w:r w:rsidR="004B1BFA">
        <w:rPr>
          <w:rFonts w:ascii="SwiftLTStd" w:hAnsi="SwiftLTStd"/>
          <w:color w:val="000000" w:themeColor="text1"/>
          <w:szCs w:val="20"/>
        </w:rPr>
        <w:t>dentro de las estrellas</w:t>
      </w:r>
      <w:r w:rsidR="00232941">
        <w:rPr>
          <w:rFonts w:ascii="SwiftLTStd" w:hAnsi="SwiftLTStd"/>
          <w:color w:val="000000" w:themeColor="text1"/>
          <w:szCs w:val="20"/>
        </w:rPr>
        <w:t>.</w:t>
      </w:r>
      <w:r w:rsidR="00734A8A">
        <w:rPr>
          <w:rFonts w:ascii="SwiftLTStd" w:hAnsi="SwiftLTStd"/>
          <w:color w:val="000000" w:themeColor="text1"/>
          <w:szCs w:val="20"/>
        </w:rPr>
        <w:t xml:space="preserve"> en otras palabras, </w:t>
      </w:r>
      <w:r w:rsidR="002C21B0">
        <w:rPr>
          <w:rFonts w:ascii="SwiftLTStd" w:hAnsi="SwiftLTStd"/>
          <w:color w:val="000000" w:themeColor="text1"/>
          <w:szCs w:val="20"/>
        </w:rPr>
        <w:t>s</w:t>
      </w:r>
      <w:r w:rsidR="00734A8A">
        <w:rPr>
          <w:rFonts w:ascii="SwiftLTStd" w:hAnsi="SwiftLTStd"/>
          <w:color w:val="000000" w:themeColor="text1"/>
          <w:szCs w:val="20"/>
        </w:rPr>
        <w:t xml:space="preserve">omos </w:t>
      </w:r>
      <w:r w:rsidR="002C21B0">
        <w:rPr>
          <w:rFonts w:ascii="SwiftLTStd" w:hAnsi="SwiftLTStd"/>
          <w:color w:val="000000" w:themeColor="text1"/>
          <w:szCs w:val="20"/>
        </w:rPr>
        <w:t xml:space="preserve"> “</w:t>
      </w:r>
      <w:r w:rsidR="00734A8A">
        <w:rPr>
          <w:rFonts w:ascii="SwiftLTStd" w:hAnsi="SwiftLTStd"/>
          <w:color w:val="000000" w:themeColor="text1"/>
          <w:szCs w:val="20"/>
        </w:rPr>
        <w:t>hijos</w:t>
      </w:r>
      <w:r w:rsidR="002C21B0">
        <w:rPr>
          <w:rFonts w:ascii="SwiftLTStd" w:hAnsi="SwiftLTStd"/>
          <w:color w:val="000000" w:themeColor="text1"/>
          <w:szCs w:val="20"/>
        </w:rPr>
        <w:t xml:space="preserve"> (e hijas) de las estrellas”.</w:t>
      </w:r>
      <w:r w:rsidR="009C7AD5">
        <w:rPr>
          <w:rFonts w:ascii="SwiftLTStd" w:hAnsi="SwiftLTStd"/>
          <w:color w:val="000000" w:themeColor="text1"/>
          <w:szCs w:val="20"/>
        </w:rPr>
        <w:t xml:space="preserve"> Bueno, al menos desde un punto de vista de física nuclear . . .</w:t>
      </w:r>
      <w:r w:rsidR="001B5C6F">
        <w:rPr>
          <w:rFonts w:ascii="SwiftLTStd" w:hAnsi="SwiftLTStd"/>
          <w:color w:val="000000" w:themeColor="text1"/>
          <w:szCs w:val="20"/>
        </w:rPr>
        <w:t>El prob</w:t>
      </w:r>
      <w:r w:rsidR="00A163FD">
        <w:rPr>
          <w:rFonts w:ascii="SwiftLTStd" w:hAnsi="SwiftLTStd"/>
          <w:color w:val="000000" w:themeColor="text1"/>
          <w:szCs w:val="20"/>
        </w:rPr>
        <w:t>lema de esta idea, que no surgió hasta hace unos 20 años,</w:t>
      </w:r>
      <w:r w:rsidR="00DF7452">
        <w:rPr>
          <w:rFonts w:ascii="SwiftLTStd" w:hAnsi="SwiftLTStd"/>
          <w:color w:val="000000" w:themeColor="text1"/>
          <w:szCs w:val="20"/>
        </w:rPr>
        <w:t xml:space="preserve"> es que esta explicación</w:t>
      </w:r>
      <w:r w:rsidR="00DF6F63">
        <w:rPr>
          <w:rFonts w:ascii="SwiftLTStd" w:hAnsi="SwiftLTStd"/>
          <w:color w:val="000000" w:themeColor="text1"/>
          <w:szCs w:val="20"/>
        </w:rPr>
        <w:t xml:space="preserve"> por más que sea plausible y en parte correcta, no alcanza a explicar la abundancia de los elementos más </w:t>
      </w:r>
      <w:r w:rsidR="00DA7CDF">
        <w:rPr>
          <w:rFonts w:ascii="SwiftLTStd" w:hAnsi="SwiftLTStd"/>
          <w:color w:val="000000" w:themeColor="text1"/>
          <w:szCs w:val="20"/>
        </w:rPr>
        <w:t xml:space="preserve">pesados que hemos </w:t>
      </w:r>
      <w:r w:rsidR="000B4369">
        <w:rPr>
          <w:rFonts w:ascii="SwiftLTStd" w:hAnsi="SwiftLTStd"/>
          <w:color w:val="000000" w:themeColor="text1"/>
          <w:szCs w:val="20"/>
        </w:rPr>
        <w:t xml:space="preserve">medido en las estrellas de nuestro entorno. En particular, </w:t>
      </w:r>
      <w:r w:rsidR="000B4DA7">
        <w:rPr>
          <w:rFonts w:ascii="SwiftLTStd" w:hAnsi="SwiftLTStd"/>
          <w:color w:val="000000" w:themeColor="text1"/>
          <w:szCs w:val="20"/>
        </w:rPr>
        <w:t xml:space="preserve">los cálculos que estiman cuántos de estos elementos pesados se producen en explosiones de supernova indican una abundancia muy inferior a la que se mide. En otras palabras, hay demasiado oro en el universo, más de lo que pueden producir las explosiones de supernova. . . </w:t>
      </w:r>
    </w:p>
    <w:p w:rsidR="00AC455B" w:rsidRDefault="00437C95"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Fue a mediados de los años 70 que se sugirió por primera vez una solución a este problema, cuando aún no  había</w:t>
      </w:r>
      <w:r w:rsidR="000B4DA7">
        <w:rPr>
          <w:rFonts w:ascii="SwiftLTStd" w:hAnsi="SwiftLTStd"/>
          <w:color w:val="000000" w:themeColor="text1"/>
          <w:szCs w:val="20"/>
        </w:rPr>
        <w:t xml:space="preserve"> </w:t>
      </w:r>
      <w:r>
        <w:rPr>
          <w:rFonts w:ascii="SwiftLTStd" w:hAnsi="SwiftLTStd"/>
          <w:color w:val="000000" w:themeColor="text1"/>
          <w:szCs w:val="20"/>
        </w:rPr>
        <w:t>quedado patente su severidad.</w:t>
      </w:r>
      <w:r w:rsidR="004F7DF2">
        <w:rPr>
          <w:rFonts w:ascii="SwiftLTStd" w:hAnsi="SwiftLTStd"/>
          <w:color w:val="000000" w:themeColor="text1"/>
          <w:szCs w:val="20"/>
        </w:rPr>
        <w:t xml:space="preserve"> En particular, se señaló que las explosiones de supernova no son los únicos procesos mediante los cuales es posible expulsar grandes cantidades de material rico en neutrones y producir elementos pesados.</w:t>
      </w:r>
      <w:r w:rsidR="0006769B">
        <w:rPr>
          <w:rFonts w:ascii="SwiftLTStd" w:hAnsi="SwiftLTStd"/>
          <w:color w:val="000000" w:themeColor="text1"/>
          <w:szCs w:val="20"/>
        </w:rPr>
        <w:t xml:space="preserve"> Se hizo notar que la fusión de un sistema binario que contenga al menos una estrella de neutrones es igual de efectiva en este sentido.</w:t>
      </w:r>
      <w:r w:rsidR="00B927A9">
        <w:rPr>
          <w:rFonts w:ascii="SwiftLTStd" w:hAnsi="SwiftLTStd"/>
          <w:color w:val="000000" w:themeColor="text1"/>
          <w:szCs w:val="20"/>
        </w:rPr>
        <w:t xml:space="preserve"> Inspirándose en esta sugerencia en los últimos años se han realizado muchas simulaciones, las cuales han demostrado</w:t>
      </w:r>
      <w:r w:rsidR="00762A3F">
        <w:rPr>
          <w:rFonts w:ascii="SwiftLTStd" w:hAnsi="SwiftLTStd"/>
          <w:color w:val="000000" w:themeColor="text1"/>
          <w:szCs w:val="20"/>
        </w:rPr>
        <w:t xml:space="preserve"> sin lugar a dudas que la fusión de un sistema binario de estrellas de neutrones efectivamente es ideal desde este punto de vista. Ello se debe a que las temperaturas y densidades que se alcanzan durante la fusión son tan altas, y la materia que es ya tan rica en neutrones que la núcleosíntesis de elementos pesados es muy eficiente</w:t>
      </w:r>
      <w:r w:rsidR="002F4DCD">
        <w:rPr>
          <w:rFonts w:ascii="SwiftLTStd" w:hAnsi="SwiftLTStd"/>
          <w:color w:val="000000" w:themeColor="text1"/>
          <w:szCs w:val="20"/>
        </w:rPr>
        <w:t>. Y eso no es todo; la abundancia de elementos pesados producidos de esta forma cuadra bien con las observaciones y</w:t>
      </w:r>
      <w:r w:rsidR="0035135A">
        <w:rPr>
          <w:rFonts w:ascii="SwiftLTStd" w:hAnsi="SwiftLTStd"/>
          <w:color w:val="000000" w:themeColor="text1"/>
          <w:szCs w:val="20"/>
        </w:rPr>
        <w:t xml:space="preserve"> solo depende débilmente de las propiedades</w:t>
      </w:r>
      <w:r w:rsidR="002F4DCD">
        <w:rPr>
          <w:rFonts w:ascii="SwiftLTStd" w:hAnsi="SwiftLTStd"/>
          <w:color w:val="000000" w:themeColor="text1"/>
          <w:szCs w:val="20"/>
        </w:rPr>
        <w:t xml:space="preserve"> </w:t>
      </w:r>
      <w:r w:rsidR="00E5047D">
        <w:rPr>
          <w:rFonts w:ascii="SwiftLTStd" w:hAnsi="SwiftLTStd"/>
          <w:color w:val="000000" w:themeColor="text1"/>
          <w:szCs w:val="20"/>
        </w:rPr>
        <w:t>del sistema binario.</w:t>
      </w:r>
      <w:r w:rsidR="00A43B96">
        <w:rPr>
          <w:rFonts w:ascii="SwiftLTStd" w:hAnsi="SwiftLTStd"/>
          <w:color w:val="000000" w:themeColor="text1"/>
          <w:szCs w:val="20"/>
        </w:rPr>
        <w:t xml:space="preserve"> </w:t>
      </w:r>
      <w:r w:rsidR="00C40913">
        <w:rPr>
          <w:rFonts w:ascii="SwiftLTStd" w:hAnsi="SwiftLTStd"/>
          <w:color w:val="000000" w:themeColor="text1"/>
          <w:szCs w:val="20"/>
        </w:rPr>
        <w:t>E</w:t>
      </w:r>
      <w:r w:rsidR="00A43B96">
        <w:rPr>
          <w:rFonts w:ascii="SwiftLTStd" w:hAnsi="SwiftLTStd"/>
          <w:color w:val="000000" w:themeColor="text1"/>
          <w:szCs w:val="20"/>
        </w:rPr>
        <w:t>n resumen,</w:t>
      </w:r>
      <w:r w:rsidR="00C40913">
        <w:rPr>
          <w:rFonts w:ascii="SwiftLTStd" w:hAnsi="SwiftLTStd"/>
          <w:color w:val="000000" w:themeColor="text1"/>
          <w:szCs w:val="20"/>
        </w:rPr>
        <w:t xml:space="preserve"> el nuevo paradigma que se ha ido desarrollando a lo largo de la última década es que los sistemas binarios de estrellas de neutrones tienen potencial para</w:t>
      </w:r>
      <w:r w:rsidR="00A43B96">
        <w:rPr>
          <w:rFonts w:ascii="SwiftLTStd" w:hAnsi="SwiftLTStd"/>
          <w:color w:val="000000" w:themeColor="text1"/>
          <w:szCs w:val="20"/>
        </w:rPr>
        <w:t xml:space="preserve"> </w:t>
      </w:r>
      <w:r w:rsidR="00C40913">
        <w:rPr>
          <w:rFonts w:ascii="SwiftLTStd" w:hAnsi="SwiftLTStd"/>
          <w:color w:val="000000" w:themeColor="text1"/>
          <w:szCs w:val="20"/>
        </w:rPr>
        <w:t>ser un “lugar de producción” de elementos pesados en el universo.</w:t>
      </w:r>
    </w:p>
    <w:p w:rsidR="00F64BBB" w:rsidRDefault="00F64BBB"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 xml:space="preserve">Sin embargo, todas estas consideraciones eran solo predicciones teóricas </w:t>
      </w:r>
      <w:r w:rsidR="0070521E">
        <w:rPr>
          <w:rFonts w:ascii="SwiftLTStd" w:hAnsi="SwiftLTStd"/>
          <w:color w:val="000000" w:themeColor="text1"/>
          <w:szCs w:val="20"/>
        </w:rPr>
        <w:t xml:space="preserve"> y nada más que el resultado de complejas simulaciones numéricas. A efectos prácticos, carecían </w:t>
      </w:r>
      <w:r w:rsidR="00BB17EE">
        <w:rPr>
          <w:rFonts w:ascii="SwiftLTStd" w:hAnsi="SwiftLTStd"/>
          <w:color w:val="000000" w:themeColor="text1"/>
          <w:szCs w:val="20"/>
        </w:rPr>
        <w:t>de p</w:t>
      </w:r>
      <w:r w:rsidR="007536D8">
        <w:rPr>
          <w:rFonts w:ascii="SwiftLTStd" w:hAnsi="SwiftLTStd"/>
          <w:color w:val="000000" w:themeColor="text1"/>
          <w:szCs w:val="20"/>
        </w:rPr>
        <w:t>ruebas observacionales de cualquier tipo.</w:t>
      </w:r>
      <w:r w:rsidR="00AD6715">
        <w:rPr>
          <w:rFonts w:ascii="SwiftLTStd" w:hAnsi="SwiftLTStd"/>
          <w:color w:val="000000" w:themeColor="text1"/>
          <w:szCs w:val="20"/>
        </w:rPr>
        <w:t xml:space="preserve"> Afortunadamente para nosotros,  el suceso  GW170817 </w:t>
      </w:r>
      <w:r w:rsidR="00FF3F3F">
        <w:rPr>
          <w:rFonts w:ascii="SwiftLTStd" w:hAnsi="SwiftLTStd"/>
          <w:color w:val="000000" w:themeColor="text1"/>
          <w:szCs w:val="20"/>
        </w:rPr>
        <w:t>lo cambio todo. La observación de la señal kilonova ha proporcionado la confirmación de  que los sistemas binarios de estrellas de neutrones expulsan cantidades considerables de materia al espacio interestelar y  que este material puede sintetizar</w:t>
      </w:r>
      <w:r w:rsidR="00CC457A">
        <w:rPr>
          <w:rFonts w:ascii="SwiftLTStd" w:hAnsi="SwiftLTStd"/>
          <w:color w:val="000000" w:themeColor="text1"/>
          <w:szCs w:val="20"/>
        </w:rPr>
        <w:t xml:space="preserve"> elementos pesados, como predicen las simulaciones teóricas. </w:t>
      </w:r>
      <w:r w:rsidR="00BF69DD">
        <w:rPr>
          <w:rFonts w:ascii="SwiftLTStd" w:hAnsi="SwiftLTStd"/>
          <w:color w:val="000000" w:themeColor="text1"/>
          <w:szCs w:val="20"/>
        </w:rPr>
        <w:t xml:space="preserve"> </w:t>
      </w:r>
      <w:r w:rsidR="00EC4FC0">
        <w:rPr>
          <w:rFonts w:ascii="SwiftLTStd" w:hAnsi="SwiftLTStd"/>
          <w:color w:val="000000" w:themeColor="text1"/>
          <w:szCs w:val="20"/>
        </w:rPr>
        <w:t>Esta confirmación fue posible porque la luz observada en la señal kilonova GRB 1708174</w:t>
      </w:r>
      <w:r w:rsidR="00E60CDC">
        <w:rPr>
          <w:rFonts w:ascii="SwiftLTStd" w:hAnsi="SwiftLTStd"/>
          <w:color w:val="000000" w:themeColor="text1"/>
          <w:szCs w:val="20"/>
        </w:rPr>
        <w:t xml:space="preserve"> </w:t>
      </w:r>
      <w:r w:rsidR="003C35E9">
        <w:rPr>
          <w:rFonts w:ascii="SwiftLTStd" w:hAnsi="SwiftLTStd"/>
          <w:color w:val="000000" w:themeColor="text1"/>
          <w:szCs w:val="20"/>
        </w:rPr>
        <w:t xml:space="preserve">A mostraba trazas de la presencia de estroncio, un elemento pesado </w:t>
      </w:r>
      <w:r w:rsidR="003C35E9">
        <w:rPr>
          <w:rFonts w:ascii="SwiftLTStd" w:hAnsi="SwiftLTStd"/>
          <w:color w:val="000000" w:themeColor="text1"/>
          <w:szCs w:val="20"/>
        </w:rPr>
        <w:lastRenderedPageBreak/>
        <w:t xml:space="preserve">esencial. </w:t>
      </w:r>
      <w:r w:rsidR="00364791">
        <w:rPr>
          <w:rFonts w:ascii="SwiftLTStd" w:hAnsi="SwiftLTStd"/>
          <w:color w:val="000000" w:themeColor="text1"/>
          <w:szCs w:val="20"/>
        </w:rPr>
        <w:t>Est</w:t>
      </w:r>
      <w:r w:rsidR="00374E89">
        <w:rPr>
          <w:rFonts w:ascii="SwiftLTStd" w:hAnsi="SwiftLTStd"/>
          <w:color w:val="000000" w:themeColor="text1"/>
          <w:szCs w:val="20"/>
        </w:rPr>
        <w:t>e</w:t>
      </w:r>
      <w:r w:rsidR="00364791">
        <w:rPr>
          <w:rFonts w:ascii="SwiftLTStd" w:hAnsi="SwiftLTStd"/>
          <w:color w:val="000000" w:themeColor="text1"/>
          <w:szCs w:val="20"/>
        </w:rPr>
        <w:t xml:space="preserve"> fue un</w:t>
      </w:r>
      <w:r w:rsidR="00374E89">
        <w:rPr>
          <w:rFonts w:ascii="SwiftLTStd" w:hAnsi="SwiftLTStd"/>
          <w:color w:val="000000" w:themeColor="text1"/>
          <w:szCs w:val="20"/>
        </w:rPr>
        <w:t>o</w:t>
      </w:r>
      <w:r w:rsidR="00364791">
        <w:rPr>
          <w:rFonts w:ascii="SwiftLTStd" w:hAnsi="SwiftLTStd"/>
          <w:color w:val="000000" w:themeColor="text1"/>
          <w:szCs w:val="20"/>
        </w:rPr>
        <w:t xml:space="preserve"> de l</w:t>
      </w:r>
      <w:r w:rsidR="00374E89">
        <w:rPr>
          <w:rFonts w:ascii="SwiftLTStd" w:hAnsi="SwiftLTStd"/>
          <w:color w:val="000000" w:themeColor="text1"/>
          <w:szCs w:val="20"/>
        </w:rPr>
        <w:t>o</w:t>
      </w:r>
      <w:r w:rsidR="00364791">
        <w:rPr>
          <w:rFonts w:ascii="SwiftLTStd" w:hAnsi="SwiftLTStd"/>
          <w:color w:val="000000" w:themeColor="text1"/>
          <w:szCs w:val="20"/>
        </w:rPr>
        <w:t xml:space="preserve">s </w:t>
      </w:r>
      <w:r w:rsidR="00374E89">
        <w:rPr>
          <w:rFonts w:ascii="SwiftLTStd" w:hAnsi="SwiftLTStd"/>
          <w:color w:val="000000" w:themeColor="text1"/>
          <w:szCs w:val="20"/>
        </w:rPr>
        <w:t>elementos probatorios que se estuvieron buscando durante años y  constituye una demostración  incontestable</w:t>
      </w:r>
      <w:r w:rsidR="008622D3">
        <w:rPr>
          <w:rFonts w:ascii="SwiftLTStd" w:hAnsi="SwiftLTStd"/>
          <w:color w:val="000000" w:themeColor="text1"/>
          <w:szCs w:val="20"/>
        </w:rPr>
        <w:t xml:space="preserve"> de qu</w:t>
      </w:r>
      <w:r w:rsidR="00241E14">
        <w:rPr>
          <w:rFonts w:ascii="SwiftLTStd" w:hAnsi="SwiftLTStd"/>
          <w:color w:val="000000" w:themeColor="text1"/>
          <w:szCs w:val="20"/>
        </w:rPr>
        <w:t>e</w:t>
      </w:r>
      <w:r w:rsidR="008622D3">
        <w:rPr>
          <w:rFonts w:ascii="SwiftLTStd" w:hAnsi="SwiftLTStd"/>
          <w:color w:val="000000" w:themeColor="text1"/>
          <w:szCs w:val="20"/>
        </w:rPr>
        <w:t xml:space="preserve"> en la fusión de estrellas de neutrones en GW170817</w:t>
      </w:r>
      <w:r w:rsidR="00241E14">
        <w:rPr>
          <w:rFonts w:ascii="SwiftLTStd" w:hAnsi="SwiftLTStd"/>
          <w:color w:val="000000" w:themeColor="text1"/>
          <w:szCs w:val="20"/>
        </w:rPr>
        <w:t xml:space="preserve"> se producen elementos pesados.</w:t>
      </w:r>
    </w:p>
    <w:p w:rsidR="0053279E" w:rsidRDefault="0053279E"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Si el lector desea captar lo extraordinario de este resultado, que considere que la cantidad</w:t>
      </w:r>
      <w:r w:rsidR="00C974D0">
        <w:rPr>
          <w:rFonts w:ascii="SwiftLTStd" w:hAnsi="SwiftLTStd"/>
          <w:color w:val="000000" w:themeColor="text1"/>
          <w:szCs w:val="20"/>
        </w:rPr>
        <w:t xml:space="preserve"> de </w:t>
      </w:r>
      <w:r w:rsidR="00351455">
        <w:rPr>
          <w:rFonts w:ascii="SwiftLTStd" w:hAnsi="SwiftLTStd"/>
          <w:color w:val="000000" w:themeColor="text1"/>
          <w:szCs w:val="20"/>
        </w:rPr>
        <w:t xml:space="preserve">elementos pesados producidos en la núcleosíntesis que acompañó el suceso GW170817 equivale a 16.000 veces la masa de la Tierra. </w:t>
      </w:r>
      <w:r w:rsidR="001573B6">
        <w:rPr>
          <w:rFonts w:ascii="SwiftLTStd" w:hAnsi="SwiftLTStd"/>
          <w:color w:val="000000" w:themeColor="text1"/>
          <w:szCs w:val="20"/>
        </w:rPr>
        <w:t xml:space="preserve">Impresiona más aún la idea de que buena parte de estos elementos pesados son platino y oro. Y se han producido aproximadamente 10 masas terrestres (es decir, la masa de la </w:t>
      </w:r>
      <w:r w:rsidR="006431B7">
        <w:rPr>
          <w:rFonts w:ascii="SwiftLTStd" w:hAnsi="SwiftLTStd"/>
          <w:color w:val="000000" w:themeColor="text1"/>
          <w:szCs w:val="20"/>
        </w:rPr>
        <w:t>Tierra multiplicada por 10).</w:t>
      </w:r>
      <w:r w:rsidR="001F1208">
        <w:rPr>
          <w:rFonts w:ascii="SwiftLTStd" w:hAnsi="SwiftLTStd"/>
          <w:color w:val="000000" w:themeColor="text1"/>
          <w:szCs w:val="20"/>
        </w:rPr>
        <w:t xml:space="preserve"> O sea que el que esté buscando </w:t>
      </w:r>
      <w:r w:rsidR="0088013F">
        <w:rPr>
          <w:rFonts w:ascii="SwiftLTStd" w:hAnsi="SwiftLTStd"/>
          <w:color w:val="000000" w:themeColor="text1"/>
          <w:szCs w:val="20"/>
        </w:rPr>
        <w:t xml:space="preserve">oro </w:t>
      </w:r>
      <w:r w:rsidR="001F1208">
        <w:rPr>
          <w:rFonts w:ascii="SwiftLTStd" w:hAnsi="SwiftLTStd"/>
          <w:color w:val="000000" w:themeColor="text1"/>
          <w:szCs w:val="20"/>
        </w:rPr>
        <w:t>no tiene más que viajar en dirección a GW170817, y encontrará más de lo que pueda llevarse a casa.</w:t>
      </w:r>
      <w:r w:rsidR="005A08D3">
        <w:rPr>
          <w:rFonts w:ascii="SwiftLTStd" w:hAnsi="SwiftLTStd"/>
          <w:color w:val="000000" w:themeColor="text1"/>
          <w:szCs w:val="20"/>
        </w:rPr>
        <w:t xml:space="preserve">. . .  y estas consideraciones </w:t>
      </w:r>
      <w:r w:rsidR="003E1E65">
        <w:rPr>
          <w:rFonts w:ascii="SwiftLTStd" w:hAnsi="SwiftLTStd"/>
          <w:color w:val="000000" w:themeColor="text1"/>
          <w:szCs w:val="20"/>
        </w:rPr>
        <w:t>nos enseña otra cosa. Somos, de hecho, “hijos de las estrellas</w:t>
      </w:r>
      <w:r w:rsidR="0088013F">
        <w:rPr>
          <w:rFonts w:ascii="SwiftLTStd" w:hAnsi="SwiftLTStd"/>
          <w:color w:val="000000" w:themeColor="text1"/>
          <w:szCs w:val="20"/>
        </w:rPr>
        <w:t>”</w:t>
      </w:r>
      <w:r w:rsidR="003E1E65">
        <w:rPr>
          <w:rFonts w:ascii="SwiftLTStd" w:hAnsi="SwiftLTStd"/>
          <w:color w:val="000000" w:themeColor="text1"/>
          <w:szCs w:val="20"/>
        </w:rPr>
        <w:t xml:space="preserve"> pero también</w:t>
      </w:r>
      <w:r w:rsidR="00D24CAB">
        <w:rPr>
          <w:rFonts w:ascii="SwiftLTStd" w:hAnsi="SwiftLTStd"/>
          <w:color w:val="000000" w:themeColor="text1"/>
          <w:szCs w:val="20"/>
        </w:rPr>
        <w:t>, sí sí,</w:t>
      </w:r>
      <w:r w:rsidR="003E1E65">
        <w:rPr>
          <w:rFonts w:ascii="SwiftLTStd" w:hAnsi="SwiftLTStd"/>
          <w:color w:val="000000" w:themeColor="text1"/>
          <w:szCs w:val="20"/>
        </w:rPr>
        <w:t xml:space="preserve"> “hijos de las estrellas de neutrones.</w:t>
      </w:r>
    </w:p>
    <w:p w:rsidR="00B124F8" w:rsidRDefault="00B124F8"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Quiero acabar esta proeza sobre las estrellas binarias de neutrones con una consideración general. Soy plenamente consciente de que la cantidad de información</w:t>
      </w:r>
      <w:r w:rsidR="006B1557">
        <w:rPr>
          <w:rFonts w:ascii="SwiftLTStd" w:hAnsi="SwiftLTStd"/>
          <w:color w:val="000000" w:themeColor="text1"/>
          <w:szCs w:val="20"/>
        </w:rPr>
        <w:t xml:space="preserve"> que he transmitido</w:t>
      </w:r>
      <w:r w:rsidR="00902263">
        <w:rPr>
          <w:rFonts w:ascii="SwiftLTStd" w:hAnsi="SwiftLTStd"/>
          <w:color w:val="000000" w:themeColor="text1"/>
          <w:szCs w:val="20"/>
        </w:rPr>
        <w:t xml:space="preserve"> podría ser abrumadora o incluso confusa.</w:t>
      </w:r>
      <w:r w:rsidR="00F678D6">
        <w:rPr>
          <w:rFonts w:ascii="SwiftLTStd" w:hAnsi="SwiftLTStd"/>
          <w:color w:val="000000" w:themeColor="text1"/>
          <w:szCs w:val="20"/>
        </w:rPr>
        <w:t xml:space="preserve"> Sin embargo, les puedo asegurar que estos sistemas me impresionan tanto como a los lectores, y llevo décadas trabajando en esto.</w:t>
      </w:r>
      <w:r w:rsidR="006259EB">
        <w:rPr>
          <w:rFonts w:ascii="SwiftLTStd" w:hAnsi="SwiftLTStd"/>
          <w:color w:val="000000" w:themeColor="text1"/>
          <w:szCs w:val="20"/>
        </w:rPr>
        <w:t xml:space="preserve"> ¿Cómo </w:t>
      </w:r>
      <w:r w:rsidR="00060F86">
        <w:rPr>
          <w:rFonts w:ascii="SwiftLTStd" w:hAnsi="SwiftLTStd"/>
          <w:color w:val="000000" w:themeColor="text1"/>
          <w:szCs w:val="20"/>
        </w:rPr>
        <w:t>podría alguien no asombrarse cuando se entera de que, en solo unas pocas horas, GW170817 ha proporcionado respuestas claras a cuestiones que han estado abiertas durante decenas de años?</w:t>
      </w:r>
      <w:r w:rsidR="00646BF4">
        <w:rPr>
          <w:rFonts w:ascii="SwiftLTStd" w:hAnsi="SwiftLTStd"/>
          <w:color w:val="000000" w:themeColor="text1"/>
          <w:szCs w:val="20"/>
        </w:rPr>
        <w:t xml:space="preserve"> Con GW170817, se nos ha confirmado que las estrellas de neutrones en proceso de fusión son excelentes fuentes de ondas gravitatorias y emiten luz en forma de brotes cortos de rayos gamma. A esto se añade que también expulsan unos pocos </w:t>
      </w:r>
      <w:r w:rsidR="00646BF4" w:rsidRPr="00646BF4">
        <w:rPr>
          <w:rFonts w:ascii="SwiftLTStd" w:hAnsi="SwiftLTStd"/>
          <w:color w:val="000000" w:themeColor="text1"/>
          <w:szCs w:val="20"/>
          <w:highlight w:val="yellow"/>
        </w:rPr>
        <w:t>puntos de porcentaje</w:t>
      </w:r>
      <w:r w:rsidR="00892DEA">
        <w:rPr>
          <w:rFonts w:ascii="SwiftLTStd" w:hAnsi="SwiftLTStd"/>
          <w:color w:val="000000" w:themeColor="text1"/>
          <w:szCs w:val="20"/>
        </w:rPr>
        <w:t xml:space="preserve"> de una masa solar de materia especialmente rica en neutrones.</w:t>
      </w:r>
      <w:r w:rsidR="00FE0C3B">
        <w:rPr>
          <w:rFonts w:ascii="SwiftLTStd" w:hAnsi="SwiftLTStd"/>
          <w:color w:val="000000" w:themeColor="text1"/>
          <w:szCs w:val="20"/>
        </w:rPr>
        <w:t xml:space="preserve"> Esta materia se reparte por el medio interestelar y produce la mayoría de los elementos pesados presentes en nuestro universo; uno de los cuales, el oro, parece agradar especialmente a los humanos.</w:t>
      </w:r>
    </w:p>
    <w:p w:rsidR="00C25308" w:rsidRDefault="00C25308"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Por todas estas razones, la fusi</w:t>
      </w:r>
      <w:r w:rsidR="0080615B">
        <w:rPr>
          <w:rFonts w:ascii="SwiftLTStd" w:hAnsi="SwiftLTStd"/>
          <w:color w:val="000000" w:themeColor="text1"/>
          <w:szCs w:val="20"/>
        </w:rPr>
        <w:t xml:space="preserve">ón </w:t>
      </w:r>
      <w:r>
        <w:rPr>
          <w:rFonts w:ascii="SwiftLTStd" w:hAnsi="SwiftLTStd"/>
          <w:color w:val="000000" w:themeColor="text1"/>
          <w:szCs w:val="20"/>
        </w:rPr>
        <w:t>de un sistema binario de estrellas de neutrones representa</w:t>
      </w:r>
      <w:r w:rsidR="00C805DB">
        <w:rPr>
          <w:rFonts w:ascii="SwiftLTStd" w:hAnsi="SwiftLTStd"/>
          <w:color w:val="000000" w:themeColor="text1"/>
          <w:szCs w:val="20"/>
        </w:rPr>
        <w:t xml:space="preserve"> </w:t>
      </w:r>
      <w:r w:rsidR="00B8083A">
        <w:rPr>
          <w:rFonts w:ascii="SwiftLTStd" w:hAnsi="SwiftLTStd"/>
          <w:color w:val="000000" w:themeColor="text1"/>
          <w:szCs w:val="20"/>
        </w:rPr>
        <w:t>un espectáculo de pirotecnia de gran belleza y una combinación fantástica de fenómenos físicos. Todos los aspectos fundamentales de la física moderna convergen en este proceso: la presencia de enormes curvaturas del espaciotiempo, la emisión de ondas gravitatorias, la hidrodinámica relativista y la física del plasma, la física nuclear y la síntesis de elementos. Por eso me gusta decir que las estrellas binarias de neutrones son</w:t>
      </w:r>
      <w:r w:rsidR="003D2CD5">
        <w:rPr>
          <w:rFonts w:ascii="SwiftLTStd" w:hAnsi="SwiftLTStd"/>
          <w:color w:val="000000" w:themeColor="text1"/>
          <w:szCs w:val="20"/>
        </w:rPr>
        <w:t xml:space="preserve"> </w:t>
      </w:r>
      <w:r w:rsidR="003D2CD5">
        <w:rPr>
          <w:rFonts w:ascii="SwiftLTStd" w:hAnsi="SwiftLTStd"/>
          <w:i/>
          <w:iCs/>
          <w:color w:val="000000" w:themeColor="text1"/>
          <w:szCs w:val="20"/>
        </w:rPr>
        <w:t>el laboratorio más rico de Einstein.</w:t>
      </w:r>
    </w:p>
    <w:p w:rsidR="00AB0B31" w:rsidRDefault="00AB0B31" w:rsidP="00211425">
      <w:pPr>
        <w:pStyle w:val="NormalWeb"/>
        <w:spacing w:line="360" w:lineRule="auto"/>
        <w:rPr>
          <w:rFonts w:ascii="SwiftLTStd" w:hAnsi="SwiftLTStd"/>
          <w:color w:val="000000" w:themeColor="text1"/>
          <w:szCs w:val="20"/>
        </w:rPr>
      </w:pPr>
    </w:p>
    <w:p w:rsidR="00AB0B31" w:rsidRDefault="00AB0B31" w:rsidP="00211425">
      <w:pPr>
        <w:pStyle w:val="NormalWeb"/>
        <w:spacing w:line="360" w:lineRule="auto"/>
        <w:rPr>
          <w:rFonts w:ascii="SwiftLTStd" w:hAnsi="SwiftLTStd"/>
          <w:color w:val="000000" w:themeColor="text1"/>
          <w:szCs w:val="20"/>
        </w:rPr>
      </w:pPr>
    </w:p>
    <w:p w:rsidR="00AB0B31" w:rsidRDefault="00AB0B31" w:rsidP="00211425">
      <w:pPr>
        <w:pStyle w:val="NormalWeb"/>
        <w:spacing w:line="360" w:lineRule="auto"/>
        <w:rPr>
          <w:rFonts w:ascii="SwiftLTStd" w:hAnsi="SwiftLTStd"/>
          <w:color w:val="000000" w:themeColor="text1"/>
          <w:szCs w:val="20"/>
        </w:rPr>
      </w:pPr>
    </w:p>
    <w:p w:rsidR="00AB0B31" w:rsidRDefault="00AB0B31" w:rsidP="00211425">
      <w:pPr>
        <w:pStyle w:val="NormalWeb"/>
        <w:spacing w:line="360" w:lineRule="auto"/>
        <w:rPr>
          <w:rFonts w:ascii="SwiftLTStd" w:hAnsi="SwiftLTStd"/>
          <w:color w:val="000000" w:themeColor="text1"/>
          <w:szCs w:val="20"/>
        </w:rPr>
      </w:pPr>
    </w:p>
    <w:p w:rsidR="00AB0B31" w:rsidRDefault="00AB0B31" w:rsidP="00211425">
      <w:pPr>
        <w:pStyle w:val="NormalWeb"/>
        <w:spacing w:line="360" w:lineRule="auto"/>
        <w:rPr>
          <w:rFonts w:ascii="SwiftLTStd" w:hAnsi="SwiftLTStd"/>
          <w:b/>
          <w:bCs/>
          <w:color w:val="000000" w:themeColor="text1"/>
          <w:sz w:val="32"/>
          <w:szCs w:val="20"/>
        </w:rPr>
      </w:pPr>
      <w:r w:rsidRPr="00AB0B31">
        <w:rPr>
          <w:rFonts w:ascii="SwiftLTStd" w:hAnsi="SwiftLTStd"/>
          <w:b/>
          <w:bCs/>
          <w:color w:val="000000" w:themeColor="text1"/>
          <w:sz w:val="32"/>
          <w:szCs w:val="20"/>
        </w:rPr>
        <w:t>EL FINAL DEL VIAJE</w:t>
      </w:r>
    </w:p>
    <w:p w:rsidR="00BB4DFA" w:rsidRDefault="00BB4DFA" w:rsidP="00211425">
      <w:pPr>
        <w:pStyle w:val="NormalWeb"/>
        <w:spacing w:line="360" w:lineRule="auto"/>
        <w:rPr>
          <w:rFonts w:ascii="SwiftLTStd" w:hAnsi="SwiftLTStd"/>
          <w:color w:val="000000" w:themeColor="text1"/>
          <w:szCs w:val="20"/>
        </w:rPr>
      </w:pPr>
      <w:r w:rsidRPr="00BB4DFA">
        <w:rPr>
          <w:rFonts w:ascii="SwiftLTStd" w:hAnsi="SwiftLTStd"/>
          <w:color w:val="000000" w:themeColor="text1"/>
          <w:szCs w:val="20"/>
        </w:rPr>
        <w:t>La</w:t>
      </w:r>
      <w:r>
        <w:rPr>
          <w:rFonts w:ascii="SwiftLTStd" w:hAnsi="SwiftLTStd"/>
          <w:color w:val="000000" w:themeColor="text1"/>
          <w:szCs w:val="20"/>
        </w:rPr>
        <w:t xml:space="preserve"> gravedad ¡atrae!</w:t>
      </w:r>
      <w:r w:rsidR="007F361A">
        <w:rPr>
          <w:rFonts w:ascii="SwiftLTStd" w:hAnsi="SwiftLTStd"/>
          <w:color w:val="000000" w:themeColor="text1"/>
          <w:szCs w:val="20"/>
        </w:rPr>
        <w:t xml:space="preserve"> Esto era obvio antes de que el lector empezara con este libro, y es más obvio aún ahora que ha llegado al final. Al mismo tiempo, sin embargo, espero que ahora esté de acuerdo conmigo en qué la gravedad también es</w:t>
      </w:r>
      <w:r w:rsidR="007F361A">
        <w:rPr>
          <w:rFonts w:ascii="SwiftLTStd" w:hAnsi="SwiftLTStd"/>
          <w:i/>
          <w:iCs/>
          <w:color w:val="000000" w:themeColor="text1"/>
          <w:szCs w:val="20"/>
        </w:rPr>
        <w:t xml:space="preserve"> atractiva,</w:t>
      </w:r>
      <w:r w:rsidR="007F361A">
        <w:rPr>
          <w:rFonts w:ascii="SwiftLTStd" w:hAnsi="SwiftLTStd"/>
          <w:color w:val="000000" w:themeColor="text1"/>
          <w:szCs w:val="20"/>
        </w:rPr>
        <w:t xml:space="preserve"> lo cual es mucho menos obvio.</w:t>
      </w:r>
    </w:p>
    <w:p w:rsidR="00A54DB4" w:rsidRDefault="00A54DB4"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Este libro se escribió con la finalidad de</w:t>
      </w:r>
      <w:r w:rsidR="002F377E">
        <w:rPr>
          <w:rFonts w:ascii="SwiftLTStd" w:hAnsi="SwiftLTStd"/>
          <w:color w:val="000000" w:themeColor="text1"/>
          <w:szCs w:val="20"/>
        </w:rPr>
        <w:t xml:space="preserve"> </w:t>
      </w:r>
      <w:r>
        <w:rPr>
          <w:rFonts w:ascii="SwiftLTStd" w:hAnsi="SwiftLTStd"/>
          <w:color w:val="000000" w:themeColor="text1"/>
          <w:szCs w:val="20"/>
        </w:rPr>
        <w:t>mostrar cuán atractiva es la gravedad,</w:t>
      </w:r>
      <w:r w:rsidR="002F377E">
        <w:rPr>
          <w:rFonts w:ascii="SwiftLTStd" w:hAnsi="SwiftLTStd"/>
          <w:color w:val="000000" w:themeColor="text1"/>
          <w:szCs w:val="20"/>
        </w:rPr>
        <w:t xml:space="preserve"> y cómo está</w:t>
      </w:r>
      <w:r w:rsidR="00531CC5">
        <w:rPr>
          <w:rFonts w:ascii="SwiftLTStd" w:hAnsi="SwiftLTStd"/>
          <w:color w:val="000000" w:themeColor="text1"/>
          <w:szCs w:val="20"/>
        </w:rPr>
        <w:t xml:space="preserve"> inextricablemente </w:t>
      </w:r>
      <w:r w:rsidR="00124478">
        <w:rPr>
          <w:rFonts w:ascii="SwiftLTStd" w:hAnsi="SwiftLTStd"/>
          <w:color w:val="000000" w:themeColor="text1"/>
          <w:szCs w:val="20"/>
        </w:rPr>
        <w:t>ligada a lo que sabemos sobre el mundo alrededor de nosotros y los rincones más remotos del universo, que siguen gobernados por sus leyes.</w:t>
      </w:r>
    </w:p>
    <w:p w:rsidR="00124478" w:rsidRDefault="00124478"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Entre ambos, hemos completado un viaje virtual al mundo de la gravedad, tal como</w:t>
      </w:r>
      <w:r w:rsidR="00A16F9D">
        <w:rPr>
          <w:rFonts w:ascii="SwiftLTStd" w:hAnsi="SwiftLTStd"/>
          <w:color w:val="000000" w:themeColor="text1"/>
          <w:szCs w:val="20"/>
        </w:rPr>
        <w:t xml:space="preserve"> nos lo reveló Einstein hace más de 100 años. Puedo imaginar que ha sido un viaje</w:t>
      </w:r>
      <w:r w:rsidR="00587C7C">
        <w:rPr>
          <w:rFonts w:ascii="SwiftLTStd" w:hAnsi="SwiftLTStd"/>
          <w:color w:val="000000" w:themeColor="text1"/>
          <w:szCs w:val="20"/>
        </w:rPr>
        <w:t xml:space="preserve"> agotador para algunos de los lectores;</w:t>
      </w:r>
      <w:r w:rsidR="0040424F">
        <w:rPr>
          <w:rFonts w:ascii="SwiftLTStd" w:hAnsi="SwiftLTStd"/>
          <w:color w:val="000000" w:themeColor="text1"/>
          <w:szCs w:val="20"/>
        </w:rPr>
        <w:t xml:space="preserve"> los he obligado a ejercitar su imaginación de manera</w:t>
      </w:r>
      <w:r w:rsidR="00B720DE">
        <w:rPr>
          <w:rFonts w:ascii="SwiftLTStd" w:hAnsi="SwiftLTStd"/>
          <w:color w:val="000000" w:themeColor="text1"/>
          <w:szCs w:val="20"/>
        </w:rPr>
        <w:t xml:space="preserve"> extraordinaria, y han estado expuestos a conceptos que, admito, son difíciles de aceptar, al menos cuando nos los encontramos por primera vez. </w:t>
      </w:r>
      <w:r w:rsidR="00C066FC">
        <w:rPr>
          <w:rFonts w:ascii="SwiftLTStd" w:hAnsi="SwiftLTStd"/>
          <w:color w:val="000000" w:themeColor="text1"/>
          <w:szCs w:val="20"/>
        </w:rPr>
        <w:t>A mí me ocurrió lo mismo cuando a la edad de 20 años empecé a estudiarme por mi cuenta esta teoría.</w:t>
      </w:r>
      <w:r w:rsidR="00A7165B">
        <w:rPr>
          <w:rFonts w:ascii="SwiftLTStd" w:hAnsi="SwiftLTStd"/>
          <w:color w:val="000000" w:themeColor="text1"/>
          <w:szCs w:val="20"/>
        </w:rPr>
        <w:t xml:space="preserve"> Pero ¡</w:t>
      </w:r>
      <w:r w:rsidR="00D03689">
        <w:rPr>
          <w:rFonts w:ascii="SwiftLTStd" w:hAnsi="SwiftLTStd"/>
          <w:color w:val="000000" w:themeColor="text1"/>
          <w:szCs w:val="20"/>
        </w:rPr>
        <w:t>que nadie diga que no avisé!</w:t>
      </w:r>
      <w:r w:rsidR="00176DCF">
        <w:rPr>
          <w:rFonts w:ascii="SwiftLTStd" w:hAnsi="SwiftLTStd"/>
          <w:color w:val="000000" w:themeColor="text1"/>
          <w:szCs w:val="20"/>
        </w:rPr>
        <w:t xml:space="preserve"> Yo advertí de que hacía falta abundante imaginación y una buena dosis de paciencia.</w:t>
      </w:r>
    </w:p>
    <w:p w:rsidR="00F173A5" w:rsidRDefault="00F173A5"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En este viaje hemos buscado las respuestas a una serie de preguntas simples pero no triviales, que me gustaría recordar aquí.</w:t>
      </w:r>
    </w:p>
    <w:p w:rsidR="0076173E" w:rsidRPr="00282619" w:rsidRDefault="0076173E" w:rsidP="0076173E">
      <w:pPr>
        <w:spacing w:line="360" w:lineRule="auto"/>
        <w:jc w:val="both"/>
        <w:rPr>
          <w:i/>
          <w:iCs/>
          <w:lang w:val="es-ES"/>
        </w:rPr>
      </w:pPr>
      <w:r w:rsidRPr="00282619">
        <w:rPr>
          <w:i/>
          <w:iCs/>
          <w:lang w:val="es-ES"/>
        </w:rPr>
        <w:t>¿Por qué las manzanas caen del árbol en vez de flotar en el espacio?</w:t>
      </w:r>
    </w:p>
    <w:p w:rsidR="0076173E" w:rsidRPr="00282619" w:rsidRDefault="0076173E" w:rsidP="0076173E">
      <w:pPr>
        <w:spacing w:line="360" w:lineRule="auto"/>
        <w:jc w:val="both"/>
        <w:rPr>
          <w:i/>
          <w:iCs/>
          <w:lang w:val="es-ES"/>
        </w:rPr>
      </w:pPr>
      <w:r w:rsidRPr="00282619">
        <w:rPr>
          <w:i/>
          <w:iCs/>
          <w:lang w:val="es-ES"/>
        </w:rPr>
        <w:t>¿Qué es el espacio-tiempo?¿En qué consiste la curvatura, y cómo se produce?¿Se puede doblar el</w:t>
      </w:r>
      <w:r>
        <w:rPr>
          <w:i/>
          <w:iCs/>
          <w:lang w:val="es-ES"/>
        </w:rPr>
        <w:t xml:space="preserve"> tiempo</w:t>
      </w:r>
      <w:r w:rsidR="008A5C28">
        <w:rPr>
          <w:i/>
          <w:iCs/>
          <w:lang w:val="es-ES"/>
        </w:rPr>
        <w:t xml:space="preserve">? </w:t>
      </w:r>
      <w:r w:rsidRPr="00282619">
        <w:rPr>
          <w:i/>
          <w:iCs/>
          <w:lang w:val="es-ES"/>
        </w:rPr>
        <w:t>¿Cómo funciona un agujero negro, y cómo podemos construir uno?¿Cómo es posible fotografiarlo si no emite luz?¿Qué son las ondas gravitatorias, y por qué son difíciles de medir?</w:t>
      </w:r>
    </w:p>
    <w:p w:rsidR="00F173A5" w:rsidRDefault="00C22005"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Quizá estas preguntas les sigan pareciendo absurdas y sin respuesta. O tal vez no, tal vez los lectores los encuentran razonables e incluso interesantes.</w:t>
      </w:r>
      <w:r w:rsidR="0090218F">
        <w:rPr>
          <w:rFonts w:ascii="SwiftLTStd" w:hAnsi="SwiftLTStd"/>
          <w:color w:val="000000" w:themeColor="text1"/>
          <w:szCs w:val="20"/>
        </w:rPr>
        <w:t xml:space="preserve"> Por último, quizás el lector, o la lectora, tengan para cada una de las preguntas</w:t>
      </w:r>
      <w:r w:rsidR="0090218F" w:rsidRPr="0090218F">
        <w:rPr>
          <w:rFonts w:ascii="SwiftLTStd" w:hAnsi="SwiftLTStd"/>
          <w:color w:val="000000" w:themeColor="text1"/>
          <w:szCs w:val="20"/>
        </w:rPr>
        <w:t xml:space="preserve"> </w:t>
      </w:r>
      <w:r w:rsidR="0090218F">
        <w:rPr>
          <w:rFonts w:ascii="SwiftLTStd" w:hAnsi="SwiftLTStd"/>
          <w:color w:val="000000" w:themeColor="text1"/>
          <w:szCs w:val="20"/>
        </w:rPr>
        <w:t>una respuesta</w:t>
      </w:r>
      <w:r w:rsidR="0090218F">
        <w:rPr>
          <w:rFonts w:ascii="SwiftLTStd" w:hAnsi="SwiftLTStd"/>
          <w:color w:val="000000" w:themeColor="text1"/>
          <w:szCs w:val="20"/>
        </w:rPr>
        <w:t xml:space="preserve"> que tenga sentido; y si este es el caso, entonces mi esfuerzo escribiendo este libro, y el de los lectores leyéndolo no ha sido en vano.</w:t>
      </w:r>
    </w:p>
    <w:p w:rsidR="005F1DFF" w:rsidRDefault="005F1DFF"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 xml:space="preserve">Aquí t viaje que hemos hecho juntos, al menos de momento. Confío en que al cerrar el libro, este deje tras de sí unas trazas del mensaje más importante que he intentado transmitir: </w:t>
      </w:r>
      <w:r w:rsidR="00F47688">
        <w:rPr>
          <w:rFonts w:ascii="SwiftLTStd" w:hAnsi="SwiftLTStd"/>
          <w:color w:val="000000" w:themeColor="text1"/>
          <w:szCs w:val="20"/>
        </w:rPr>
        <w:t xml:space="preserve">no dudar en </w:t>
      </w:r>
      <w:r w:rsidR="00F47688">
        <w:rPr>
          <w:rFonts w:ascii="SwiftLTStd" w:hAnsi="SwiftLTStd"/>
          <w:color w:val="000000" w:themeColor="text1"/>
          <w:szCs w:val="20"/>
        </w:rPr>
        <w:lastRenderedPageBreak/>
        <w:t>usar la curiosidad y hacerse preguntas a uno mismo, incluso preguntas que puedan parecer extrañas. Que la intuición sea tu guía, pero no tu maestro. Como he mostrado con muchísimos ejemplos, nuestra idea de cómo “funciona” el mundo va ligado inevitablemente a la experiencia que tenemos de él, que es necesariamente limitada. Lo que experimentamos sobre la Tierra a lo largo de nuestra vida no es más que una gota en el océano del físicamente posible.</w:t>
      </w:r>
    </w:p>
    <w:p w:rsidR="0033572A" w:rsidRPr="007F361A" w:rsidRDefault="0033572A" w:rsidP="00211425">
      <w:pPr>
        <w:pStyle w:val="NormalWeb"/>
        <w:spacing w:line="360" w:lineRule="auto"/>
        <w:rPr>
          <w:rFonts w:ascii="SwiftLTStd" w:hAnsi="SwiftLTStd"/>
          <w:color w:val="000000" w:themeColor="text1"/>
          <w:szCs w:val="20"/>
        </w:rPr>
      </w:pPr>
      <w:r>
        <w:rPr>
          <w:rFonts w:ascii="SwiftLTStd" w:hAnsi="SwiftLTStd"/>
          <w:color w:val="000000" w:themeColor="text1"/>
          <w:szCs w:val="20"/>
        </w:rPr>
        <w:t>Por último, y antes que cualquier otra cosa, no limites tu imaginación.</w:t>
      </w:r>
      <w:r w:rsidR="007A227A">
        <w:rPr>
          <w:rFonts w:ascii="SwiftLTStd" w:hAnsi="SwiftLTStd"/>
          <w:color w:val="000000" w:themeColor="text1"/>
          <w:szCs w:val="20"/>
        </w:rPr>
        <w:t xml:space="preserve"> </w:t>
      </w:r>
      <w:r w:rsidR="005D0CB5">
        <w:rPr>
          <w:rFonts w:ascii="SwiftLTStd" w:hAnsi="SwiftLTStd"/>
          <w:color w:val="000000" w:themeColor="text1"/>
          <w:szCs w:val="20"/>
        </w:rPr>
        <w:t xml:space="preserve">Por delante </w:t>
      </w:r>
      <w:r w:rsidR="007A227A">
        <w:rPr>
          <w:rFonts w:ascii="SwiftLTStd" w:hAnsi="SwiftLTStd"/>
          <w:color w:val="000000" w:themeColor="text1"/>
          <w:szCs w:val="20"/>
        </w:rPr>
        <w:t>de las matemáticas avanzadas, las simulaciones complejas y los experimentos sofisticados</w:t>
      </w:r>
      <w:r w:rsidR="00863C36">
        <w:rPr>
          <w:rFonts w:ascii="SwiftLTStd" w:hAnsi="SwiftLTStd"/>
          <w:color w:val="000000" w:themeColor="text1"/>
          <w:szCs w:val="20"/>
        </w:rPr>
        <w:t xml:space="preserve"> (todo lo cual es indispensable para progresar en la ciencia)</w:t>
      </w:r>
      <w:r w:rsidR="005651CF">
        <w:rPr>
          <w:rFonts w:ascii="SwiftLTStd" w:hAnsi="SwiftLTStd"/>
          <w:color w:val="000000" w:themeColor="text1"/>
          <w:szCs w:val="20"/>
        </w:rPr>
        <w:t xml:space="preserve"> están</w:t>
      </w:r>
      <w:r w:rsidR="00863C36">
        <w:rPr>
          <w:rFonts w:ascii="SwiftLTStd" w:hAnsi="SwiftLTStd"/>
          <w:color w:val="000000" w:themeColor="text1"/>
          <w:szCs w:val="20"/>
        </w:rPr>
        <w:t xml:space="preserve"> la agilidad de nuestra mente y los viajes de la imaginación. Por encima de cualquier otra cosa, es esto lo que nos permite ampliar los límites del conocimiento.</w:t>
      </w:r>
    </w:p>
    <w:p w:rsidR="00AB0B31" w:rsidRDefault="00AB0B31" w:rsidP="00211425">
      <w:pPr>
        <w:pStyle w:val="NormalWeb"/>
        <w:spacing w:line="360" w:lineRule="auto"/>
        <w:rPr>
          <w:rFonts w:ascii="SwiftLTStd" w:hAnsi="SwiftLTStd"/>
          <w:b/>
          <w:bCs/>
          <w:color w:val="000000" w:themeColor="text1"/>
          <w:sz w:val="32"/>
          <w:szCs w:val="20"/>
        </w:rPr>
      </w:pPr>
    </w:p>
    <w:p w:rsidR="00AB0B31" w:rsidRPr="00AB0B31" w:rsidRDefault="00AB0B31" w:rsidP="00211425">
      <w:pPr>
        <w:pStyle w:val="NormalWeb"/>
        <w:spacing w:line="360" w:lineRule="auto"/>
        <w:rPr>
          <w:rFonts w:ascii="SwiftLTStd" w:hAnsi="SwiftLTStd"/>
          <w:b/>
          <w:bCs/>
          <w:color w:val="000000" w:themeColor="text1"/>
          <w:sz w:val="32"/>
          <w:szCs w:val="20"/>
        </w:rPr>
      </w:pPr>
    </w:p>
    <w:p w:rsidR="00B866C8" w:rsidRDefault="00B866C8" w:rsidP="00211425">
      <w:pPr>
        <w:pStyle w:val="NormalWeb"/>
        <w:spacing w:line="360" w:lineRule="auto"/>
        <w:rPr>
          <w:rFonts w:ascii="SwiftLTStd" w:hAnsi="SwiftLTStd"/>
          <w:color w:val="000000" w:themeColor="text1"/>
          <w:szCs w:val="20"/>
        </w:rPr>
      </w:pPr>
    </w:p>
    <w:p w:rsidR="00B124F8" w:rsidRPr="003D47EB" w:rsidRDefault="00B124F8" w:rsidP="00211425">
      <w:pPr>
        <w:pStyle w:val="NormalWeb"/>
        <w:spacing w:line="360" w:lineRule="auto"/>
        <w:rPr>
          <w:rFonts w:ascii="SwiftLTStd" w:hAnsi="SwiftLTStd"/>
          <w:color w:val="000000" w:themeColor="text1"/>
          <w:szCs w:val="20"/>
          <w:lang w:val="es-ES_tradnl"/>
        </w:rPr>
      </w:pPr>
    </w:p>
    <w:p w:rsidR="004F291D" w:rsidRDefault="004F291D" w:rsidP="00211425">
      <w:pPr>
        <w:pStyle w:val="NormalWeb"/>
        <w:spacing w:line="360" w:lineRule="auto"/>
        <w:rPr>
          <w:rFonts w:ascii="SwiftLTStd" w:hAnsi="SwiftLTStd"/>
          <w:color w:val="000000" w:themeColor="text1"/>
          <w:szCs w:val="20"/>
        </w:rPr>
      </w:pPr>
    </w:p>
    <w:p w:rsidR="004F291D" w:rsidRDefault="004F291D" w:rsidP="00211425">
      <w:pPr>
        <w:pStyle w:val="NormalWeb"/>
        <w:spacing w:line="360" w:lineRule="auto"/>
        <w:rPr>
          <w:rFonts w:ascii="SwiftLTStd" w:hAnsi="SwiftLTStd"/>
          <w:color w:val="000000" w:themeColor="text1"/>
          <w:szCs w:val="20"/>
        </w:rPr>
      </w:pPr>
    </w:p>
    <w:p w:rsidR="00257BE5" w:rsidRPr="00820F81" w:rsidRDefault="00257BE5" w:rsidP="00211425">
      <w:pPr>
        <w:pStyle w:val="NormalWeb"/>
        <w:spacing w:line="360" w:lineRule="auto"/>
        <w:rPr>
          <w:color w:val="000000" w:themeColor="text1"/>
        </w:rPr>
      </w:pPr>
    </w:p>
    <w:p w:rsidR="00B4373C" w:rsidRPr="0099317F" w:rsidRDefault="00B4373C" w:rsidP="00211425">
      <w:pPr>
        <w:spacing w:line="360" w:lineRule="auto"/>
        <w:rPr>
          <w:color w:val="000000" w:themeColor="text1"/>
          <w:lang w:val="es-ES"/>
        </w:rPr>
      </w:pPr>
    </w:p>
    <w:p w:rsidR="00820930" w:rsidRDefault="00820930" w:rsidP="00211425">
      <w:pPr>
        <w:spacing w:line="360" w:lineRule="auto"/>
        <w:rPr>
          <w:color w:val="000000" w:themeColor="text1"/>
        </w:rPr>
      </w:pPr>
    </w:p>
    <w:p w:rsidR="00834125" w:rsidRPr="00834125" w:rsidRDefault="00834125" w:rsidP="00211425">
      <w:pPr>
        <w:tabs>
          <w:tab w:val="left" w:pos="1792"/>
        </w:tabs>
        <w:spacing w:line="360" w:lineRule="auto"/>
        <w:rPr>
          <w:sz w:val="36"/>
        </w:rPr>
      </w:pPr>
      <w:r>
        <w:tab/>
      </w:r>
    </w:p>
    <w:sectPr w:rsidR="00834125" w:rsidRPr="00834125" w:rsidSect="00C12032">
      <w:footerReference w:type="even" r:id="rId7"/>
      <w:footerReference w:type="default" r:id="rId8"/>
      <w:type w:val="continuous"/>
      <w:pgSz w:w="11901" w:h="16840"/>
      <w:pgMar w:top="102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7A10" w:rsidRDefault="00AC7A10" w:rsidP="00793425">
      <w:r>
        <w:separator/>
      </w:r>
    </w:p>
  </w:endnote>
  <w:endnote w:type="continuationSeparator" w:id="0">
    <w:p w:rsidR="00AC7A10" w:rsidRDefault="00AC7A10" w:rsidP="00793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Cuerpo en alfa">
    <w:altName w:val="Times New Roman"/>
    <w:panose1 w:val="020206030504050203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 w:name="box">
    <w:altName w:val="Cambria"/>
    <w:panose1 w:val="020B0604020202020204"/>
    <w:charset w:val="00"/>
    <w:family w:val="roman"/>
    <w:notTrueType/>
    <w:pitch w:val="default"/>
  </w:font>
  <w:font w:name="elel">
    <w:altName w:val="Cambria"/>
    <w:panose1 w:val="020B0604020202020204"/>
    <w:charset w:val="00"/>
    <w:family w:val="roman"/>
    <w:notTrueType/>
    <w:pitch w:val="default"/>
  </w:font>
  <w:font w:name="SwiftLTStd">
    <w:altName w:val="Cambria"/>
    <w:panose1 w:val="020B0604020202020204"/>
    <w:charset w:val="00"/>
    <w:family w:val="roman"/>
    <w:notTrueType/>
    <w:pitch w:val="default"/>
  </w:font>
  <w:font w:name="TimesNewRoman+01">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40639641"/>
      <w:docPartObj>
        <w:docPartGallery w:val="Page Numbers (Bottom of Page)"/>
        <w:docPartUnique/>
      </w:docPartObj>
    </w:sdtPr>
    <w:sdtContent>
      <w:p w:rsidR="00C12032" w:rsidRDefault="00C12032" w:rsidP="0058478D">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rsidR="00C12032" w:rsidRDefault="00C1203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66380906"/>
      <w:docPartObj>
        <w:docPartGallery w:val="Page Numbers (Bottom of Page)"/>
        <w:docPartUnique/>
      </w:docPartObj>
    </w:sdtPr>
    <w:sdtContent>
      <w:p w:rsidR="00C12032" w:rsidRDefault="00C12032" w:rsidP="0058478D">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C12032" w:rsidRDefault="00C120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7A10" w:rsidRDefault="00AC7A10" w:rsidP="00793425">
      <w:r>
        <w:separator/>
      </w:r>
    </w:p>
  </w:footnote>
  <w:footnote w:type="continuationSeparator" w:id="0">
    <w:p w:rsidR="00AC7A10" w:rsidRDefault="00AC7A10" w:rsidP="007934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645D6"/>
    <w:multiLevelType w:val="hybridMultilevel"/>
    <w:tmpl w:val="AA3C7240"/>
    <w:lvl w:ilvl="0" w:tplc="EFF08194">
      <w:start w:val="4"/>
      <w:numFmt w:val="decimal"/>
      <w:lvlText w:val="%1."/>
      <w:lvlJc w:val="left"/>
      <w:pPr>
        <w:ind w:left="1068" w:hanging="360"/>
      </w:pPr>
      <w:rPr>
        <w:rFonts w:hint="default"/>
        <w:b w:val="0"/>
        <w:sz w:val="24"/>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1" w15:restartNumberingAfterBreak="0">
    <w:nsid w:val="4CB914EE"/>
    <w:multiLevelType w:val="hybridMultilevel"/>
    <w:tmpl w:val="01546BD2"/>
    <w:lvl w:ilvl="0" w:tplc="9B826FA8">
      <w:numFmt w:val="bullet"/>
      <w:lvlText w:val="-"/>
      <w:lvlJc w:val="left"/>
      <w:pPr>
        <w:ind w:left="1068" w:hanging="360"/>
      </w:pPr>
      <w:rPr>
        <w:rFonts w:ascii="Times New Roman" w:eastAsia="Times New Roman" w:hAnsi="Times New Roman" w:cs="Times New Roman"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 w15:restartNumberingAfterBreak="0">
    <w:nsid w:val="6EF62CE6"/>
    <w:multiLevelType w:val="hybridMultilevel"/>
    <w:tmpl w:val="DBCE2798"/>
    <w:lvl w:ilvl="0" w:tplc="308A92E4">
      <w:start w:val="1"/>
      <w:numFmt w:val="decimal"/>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num w:numId="1" w16cid:durableId="1322267999">
    <w:abstractNumId w:val="1"/>
  </w:num>
  <w:num w:numId="2" w16cid:durableId="1990747349">
    <w:abstractNumId w:val="2"/>
  </w:num>
  <w:num w:numId="3" w16cid:durableId="1961298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defaultTabStop w:val="708"/>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77"/>
    <w:rsid w:val="00000332"/>
    <w:rsid w:val="00000443"/>
    <w:rsid w:val="00000CF5"/>
    <w:rsid w:val="000017DD"/>
    <w:rsid w:val="00001C1C"/>
    <w:rsid w:val="0000259D"/>
    <w:rsid w:val="00004471"/>
    <w:rsid w:val="00005A7B"/>
    <w:rsid w:val="0000767E"/>
    <w:rsid w:val="00007C1A"/>
    <w:rsid w:val="00007DC8"/>
    <w:rsid w:val="000123A8"/>
    <w:rsid w:val="00015658"/>
    <w:rsid w:val="00020F2E"/>
    <w:rsid w:val="000210B1"/>
    <w:rsid w:val="00021663"/>
    <w:rsid w:val="000258DA"/>
    <w:rsid w:val="00030907"/>
    <w:rsid w:val="0003168F"/>
    <w:rsid w:val="0003239F"/>
    <w:rsid w:val="00032DD2"/>
    <w:rsid w:val="00033011"/>
    <w:rsid w:val="000332A5"/>
    <w:rsid w:val="00036672"/>
    <w:rsid w:val="00036B4C"/>
    <w:rsid w:val="00036C93"/>
    <w:rsid w:val="00037019"/>
    <w:rsid w:val="000370E0"/>
    <w:rsid w:val="00037342"/>
    <w:rsid w:val="00041CA4"/>
    <w:rsid w:val="00041D5B"/>
    <w:rsid w:val="0004247A"/>
    <w:rsid w:val="00042682"/>
    <w:rsid w:val="000429CE"/>
    <w:rsid w:val="0004302B"/>
    <w:rsid w:val="00043E36"/>
    <w:rsid w:val="00044145"/>
    <w:rsid w:val="00044CC4"/>
    <w:rsid w:val="00045F19"/>
    <w:rsid w:val="00045F23"/>
    <w:rsid w:val="00046333"/>
    <w:rsid w:val="000473C6"/>
    <w:rsid w:val="000505EF"/>
    <w:rsid w:val="000507F3"/>
    <w:rsid w:val="000522BA"/>
    <w:rsid w:val="0005445D"/>
    <w:rsid w:val="000555AC"/>
    <w:rsid w:val="00060876"/>
    <w:rsid w:val="00060F86"/>
    <w:rsid w:val="00061534"/>
    <w:rsid w:val="000623DB"/>
    <w:rsid w:val="0006280D"/>
    <w:rsid w:val="00064071"/>
    <w:rsid w:val="000640B1"/>
    <w:rsid w:val="00064269"/>
    <w:rsid w:val="000642F9"/>
    <w:rsid w:val="00064FE8"/>
    <w:rsid w:val="0006588A"/>
    <w:rsid w:val="000666B5"/>
    <w:rsid w:val="0006769B"/>
    <w:rsid w:val="00076DFE"/>
    <w:rsid w:val="00076ECE"/>
    <w:rsid w:val="000806AB"/>
    <w:rsid w:val="00080A8B"/>
    <w:rsid w:val="00081D17"/>
    <w:rsid w:val="00084D8C"/>
    <w:rsid w:val="00084EC9"/>
    <w:rsid w:val="00085375"/>
    <w:rsid w:val="00092803"/>
    <w:rsid w:val="00094B31"/>
    <w:rsid w:val="00097996"/>
    <w:rsid w:val="000A404C"/>
    <w:rsid w:val="000A5B8C"/>
    <w:rsid w:val="000B0C21"/>
    <w:rsid w:val="000B17E8"/>
    <w:rsid w:val="000B3416"/>
    <w:rsid w:val="000B35AA"/>
    <w:rsid w:val="000B4369"/>
    <w:rsid w:val="000B4B7A"/>
    <w:rsid w:val="000B4DA7"/>
    <w:rsid w:val="000B5519"/>
    <w:rsid w:val="000B6AD4"/>
    <w:rsid w:val="000B735D"/>
    <w:rsid w:val="000C0831"/>
    <w:rsid w:val="000C1A94"/>
    <w:rsid w:val="000C584A"/>
    <w:rsid w:val="000D03AB"/>
    <w:rsid w:val="000D0DF2"/>
    <w:rsid w:val="000D283E"/>
    <w:rsid w:val="000D38E9"/>
    <w:rsid w:val="000D3D15"/>
    <w:rsid w:val="000D510D"/>
    <w:rsid w:val="000E074A"/>
    <w:rsid w:val="000E081E"/>
    <w:rsid w:val="000E3608"/>
    <w:rsid w:val="000E4648"/>
    <w:rsid w:val="000E53E0"/>
    <w:rsid w:val="000E57AB"/>
    <w:rsid w:val="000E5AC3"/>
    <w:rsid w:val="000F086E"/>
    <w:rsid w:val="000F1F6A"/>
    <w:rsid w:val="000F3113"/>
    <w:rsid w:val="000F3A53"/>
    <w:rsid w:val="000F4B8B"/>
    <w:rsid w:val="000F5A80"/>
    <w:rsid w:val="000F6745"/>
    <w:rsid w:val="000F71F6"/>
    <w:rsid w:val="00101084"/>
    <w:rsid w:val="00101305"/>
    <w:rsid w:val="00101DDD"/>
    <w:rsid w:val="001022F2"/>
    <w:rsid w:val="001023B6"/>
    <w:rsid w:val="00104131"/>
    <w:rsid w:val="001053D1"/>
    <w:rsid w:val="00105553"/>
    <w:rsid w:val="001058DD"/>
    <w:rsid w:val="001059B7"/>
    <w:rsid w:val="00106B14"/>
    <w:rsid w:val="00110322"/>
    <w:rsid w:val="00110F3C"/>
    <w:rsid w:val="001112C4"/>
    <w:rsid w:val="00112F40"/>
    <w:rsid w:val="00113510"/>
    <w:rsid w:val="001212A7"/>
    <w:rsid w:val="00121597"/>
    <w:rsid w:val="00122E6A"/>
    <w:rsid w:val="00124478"/>
    <w:rsid w:val="00126E10"/>
    <w:rsid w:val="001272B4"/>
    <w:rsid w:val="001272FD"/>
    <w:rsid w:val="00127F24"/>
    <w:rsid w:val="0013069D"/>
    <w:rsid w:val="00130952"/>
    <w:rsid w:val="00131CEA"/>
    <w:rsid w:val="00133EF7"/>
    <w:rsid w:val="00135B30"/>
    <w:rsid w:val="0014044D"/>
    <w:rsid w:val="001431EF"/>
    <w:rsid w:val="00144099"/>
    <w:rsid w:val="001455A6"/>
    <w:rsid w:val="00150B7C"/>
    <w:rsid w:val="00154440"/>
    <w:rsid w:val="00155361"/>
    <w:rsid w:val="001569B1"/>
    <w:rsid w:val="001573B6"/>
    <w:rsid w:val="00160EE9"/>
    <w:rsid w:val="0016107A"/>
    <w:rsid w:val="0016251F"/>
    <w:rsid w:val="001666A1"/>
    <w:rsid w:val="00171934"/>
    <w:rsid w:val="00171CE7"/>
    <w:rsid w:val="00171DCB"/>
    <w:rsid w:val="00172FD9"/>
    <w:rsid w:val="0017431A"/>
    <w:rsid w:val="001753F1"/>
    <w:rsid w:val="00175698"/>
    <w:rsid w:val="001765D0"/>
    <w:rsid w:val="00176806"/>
    <w:rsid w:val="001769BF"/>
    <w:rsid w:val="00176C8B"/>
    <w:rsid w:val="00176DCF"/>
    <w:rsid w:val="00180B92"/>
    <w:rsid w:val="001842E3"/>
    <w:rsid w:val="00185844"/>
    <w:rsid w:val="00186DD0"/>
    <w:rsid w:val="001900D1"/>
    <w:rsid w:val="0019080C"/>
    <w:rsid w:val="0019196D"/>
    <w:rsid w:val="00191CE9"/>
    <w:rsid w:val="00192212"/>
    <w:rsid w:val="001924B5"/>
    <w:rsid w:val="00192638"/>
    <w:rsid w:val="00193583"/>
    <w:rsid w:val="001947ED"/>
    <w:rsid w:val="001A059D"/>
    <w:rsid w:val="001A06C0"/>
    <w:rsid w:val="001A22CC"/>
    <w:rsid w:val="001A6118"/>
    <w:rsid w:val="001A648B"/>
    <w:rsid w:val="001A6759"/>
    <w:rsid w:val="001A73F3"/>
    <w:rsid w:val="001B384F"/>
    <w:rsid w:val="001B3A7C"/>
    <w:rsid w:val="001B3B1B"/>
    <w:rsid w:val="001B5A1A"/>
    <w:rsid w:val="001B5C6F"/>
    <w:rsid w:val="001C4D25"/>
    <w:rsid w:val="001C4E7A"/>
    <w:rsid w:val="001C50EF"/>
    <w:rsid w:val="001C772A"/>
    <w:rsid w:val="001D0D92"/>
    <w:rsid w:val="001D19E3"/>
    <w:rsid w:val="001D2182"/>
    <w:rsid w:val="001D400E"/>
    <w:rsid w:val="001D5504"/>
    <w:rsid w:val="001D63CE"/>
    <w:rsid w:val="001D670C"/>
    <w:rsid w:val="001D6939"/>
    <w:rsid w:val="001E0F45"/>
    <w:rsid w:val="001E1D29"/>
    <w:rsid w:val="001E7005"/>
    <w:rsid w:val="001F0B74"/>
    <w:rsid w:val="001F0CEE"/>
    <w:rsid w:val="001F1208"/>
    <w:rsid w:val="001F3A2E"/>
    <w:rsid w:val="001F7925"/>
    <w:rsid w:val="002015B8"/>
    <w:rsid w:val="00203325"/>
    <w:rsid w:val="00207B2F"/>
    <w:rsid w:val="00211425"/>
    <w:rsid w:val="002129E6"/>
    <w:rsid w:val="00212C95"/>
    <w:rsid w:val="0021509B"/>
    <w:rsid w:val="00215E6C"/>
    <w:rsid w:val="00216080"/>
    <w:rsid w:val="00217FE7"/>
    <w:rsid w:val="00220EFE"/>
    <w:rsid w:val="00221B08"/>
    <w:rsid w:val="0022228A"/>
    <w:rsid w:val="00223118"/>
    <w:rsid w:val="002238A2"/>
    <w:rsid w:val="00224C9E"/>
    <w:rsid w:val="00225263"/>
    <w:rsid w:val="00231EDA"/>
    <w:rsid w:val="00232941"/>
    <w:rsid w:val="00232DA4"/>
    <w:rsid w:val="002331B2"/>
    <w:rsid w:val="002335FC"/>
    <w:rsid w:val="00234D46"/>
    <w:rsid w:val="00236199"/>
    <w:rsid w:val="0024023F"/>
    <w:rsid w:val="00241E14"/>
    <w:rsid w:val="002424B4"/>
    <w:rsid w:val="00242AF1"/>
    <w:rsid w:val="0024351D"/>
    <w:rsid w:val="00243C44"/>
    <w:rsid w:val="00244588"/>
    <w:rsid w:val="002447C2"/>
    <w:rsid w:val="00245D31"/>
    <w:rsid w:val="00245F14"/>
    <w:rsid w:val="0024680C"/>
    <w:rsid w:val="0025042F"/>
    <w:rsid w:val="00250825"/>
    <w:rsid w:val="00251392"/>
    <w:rsid w:val="002516A0"/>
    <w:rsid w:val="00253721"/>
    <w:rsid w:val="0025752C"/>
    <w:rsid w:val="00257BE5"/>
    <w:rsid w:val="00257DE3"/>
    <w:rsid w:val="00260F41"/>
    <w:rsid w:val="0026192A"/>
    <w:rsid w:val="0026334A"/>
    <w:rsid w:val="0026367A"/>
    <w:rsid w:val="00264063"/>
    <w:rsid w:val="00264379"/>
    <w:rsid w:val="00264CA8"/>
    <w:rsid w:val="00265569"/>
    <w:rsid w:val="002661B9"/>
    <w:rsid w:val="00266A0F"/>
    <w:rsid w:val="002671EB"/>
    <w:rsid w:val="00270C5F"/>
    <w:rsid w:val="00274986"/>
    <w:rsid w:val="00274BE5"/>
    <w:rsid w:val="00275453"/>
    <w:rsid w:val="00275A39"/>
    <w:rsid w:val="00275B8A"/>
    <w:rsid w:val="0027625F"/>
    <w:rsid w:val="00280185"/>
    <w:rsid w:val="00283DA4"/>
    <w:rsid w:val="00284388"/>
    <w:rsid w:val="002853F9"/>
    <w:rsid w:val="00285D9E"/>
    <w:rsid w:val="00286E24"/>
    <w:rsid w:val="002876D5"/>
    <w:rsid w:val="0028791A"/>
    <w:rsid w:val="00291759"/>
    <w:rsid w:val="002920BC"/>
    <w:rsid w:val="00294AFF"/>
    <w:rsid w:val="00296853"/>
    <w:rsid w:val="0029783C"/>
    <w:rsid w:val="00297C36"/>
    <w:rsid w:val="002A0F06"/>
    <w:rsid w:val="002A6C58"/>
    <w:rsid w:val="002A7754"/>
    <w:rsid w:val="002A786A"/>
    <w:rsid w:val="002B1A51"/>
    <w:rsid w:val="002B2054"/>
    <w:rsid w:val="002B34AA"/>
    <w:rsid w:val="002B37BE"/>
    <w:rsid w:val="002B4E5E"/>
    <w:rsid w:val="002B6056"/>
    <w:rsid w:val="002B60A4"/>
    <w:rsid w:val="002B62D4"/>
    <w:rsid w:val="002B7C02"/>
    <w:rsid w:val="002C1668"/>
    <w:rsid w:val="002C1DEB"/>
    <w:rsid w:val="002C21B0"/>
    <w:rsid w:val="002C29CF"/>
    <w:rsid w:val="002C2E51"/>
    <w:rsid w:val="002C371C"/>
    <w:rsid w:val="002C3845"/>
    <w:rsid w:val="002C56AE"/>
    <w:rsid w:val="002D62B8"/>
    <w:rsid w:val="002D64B4"/>
    <w:rsid w:val="002E1D6C"/>
    <w:rsid w:val="002E574C"/>
    <w:rsid w:val="002E6665"/>
    <w:rsid w:val="002E73DD"/>
    <w:rsid w:val="002F0972"/>
    <w:rsid w:val="002F11F6"/>
    <w:rsid w:val="002F377E"/>
    <w:rsid w:val="002F4A45"/>
    <w:rsid w:val="002F4DCD"/>
    <w:rsid w:val="002F4EF4"/>
    <w:rsid w:val="002F69B8"/>
    <w:rsid w:val="002F7FB7"/>
    <w:rsid w:val="003008EA"/>
    <w:rsid w:val="00303298"/>
    <w:rsid w:val="003037E4"/>
    <w:rsid w:val="00306CD6"/>
    <w:rsid w:val="00307854"/>
    <w:rsid w:val="00307C04"/>
    <w:rsid w:val="00311302"/>
    <w:rsid w:val="00311F2C"/>
    <w:rsid w:val="00312227"/>
    <w:rsid w:val="003146A9"/>
    <w:rsid w:val="00315FB9"/>
    <w:rsid w:val="003173D0"/>
    <w:rsid w:val="0031773B"/>
    <w:rsid w:val="003200BD"/>
    <w:rsid w:val="003272EE"/>
    <w:rsid w:val="00331CC8"/>
    <w:rsid w:val="00334CC1"/>
    <w:rsid w:val="0033572A"/>
    <w:rsid w:val="003369E9"/>
    <w:rsid w:val="003372D4"/>
    <w:rsid w:val="003404F5"/>
    <w:rsid w:val="00341FED"/>
    <w:rsid w:val="0034280B"/>
    <w:rsid w:val="00347273"/>
    <w:rsid w:val="003475CE"/>
    <w:rsid w:val="003475DE"/>
    <w:rsid w:val="003509C9"/>
    <w:rsid w:val="0035135A"/>
    <w:rsid w:val="00351455"/>
    <w:rsid w:val="00351E80"/>
    <w:rsid w:val="00354B67"/>
    <w:rsid w:val="00355225"/>
    <w:rsid w:val="003606E9"/>
    <w:rsid w:val="00360D5F"/>
    <w:rsid w:val="00363925"/>
    <w:rsid w:val="00363DD5"/>
    <w:rsid w:val="00364198"/>
    <w:rsid w:val="00364608"/>
    <w:rsid w:val="00364791"/>
    <w:rsid w:val="0037229D"/>
    <w:rsid w:val="00374D25"/>
    <w:rsid w:val="00374E89"/>
    <w:rsid w:val="00375A8C"/>
    <w:rsid w:val="00375D46"/>
    <w:rsid w:val="0038081A"/>
    <w:rsid w:val="0038516A"/>
    <w:rsid w:val="00387FF4"/>
    <w:rsid w:val="003913C2"/>
    <w:rsid w:val="00395352"/>
    <w:rsid w:val="00395B60"/>
    <w:rsid w:val="003965A9"/>
    <w:rsid w:val="003A02BD"/>
    <w:rsid w:val="003A1D59"/>
    <w:rsid w:val="003A5747"/>
    <w:rsid w:val="003A6DD1"/>
    <w:rsid w:val="003A7524"/>
    <w:rsid w:val="003A7913"/>
    <w:rsid w:val="003B3380"/>
    <w:rsid w:val="003B3871"/>
    <w:rsid w:val="003B5662"/>
    <w:rsid w:val="003B6D9D"/>
    <w:rsid w:val="003B78C6"/>
    <w:rsid w:val="003C17E7"/>
    <w:rsid w:val="003C18A5"/>
    <w:rsid w:val="003C1935"/>
    <w:rsid w:val="003C1FA6"/>
    <w:rsid w:val="003C2616"/>
    <w:rsid w:val="003C35E9"/>
    <w:rsid w:val="003C4CBA"/>
    <w:rsid w:val="003C56A8"/>
    <w:rsid w:val="003C5C19"/>
    <w:rsid w:val="003C6592"/>
    <w:rsid w:val="003D08D2"/>
    <w:rsid w:val="003D2CD5"/>
    <w:rsid w:val="003D34D7"/>
    <w:rsid w:val="003D4170"/>
    <w:rsid w:val="003D4421"/>
    <w:rsid w:val="003D47EB"/>
    <w:rsid w:val="003D4C3B"/>
    <w:rsid w:val="003E0A7D"/>
    <w:rsid w:val="003E14E7"/>
    <w:rsid w:val="003E1DA2"/>
    <w:rsid w:val="003E1E65"/>
    <w:rsid w:val="003E406F"/>
    <w:rsid w:val="003E42B3"/>
    <w:rsid w:val="003E4F1F"/>
    <w:rsid w:val="003E658B"/>
    <w:rsid w:val="003E7175"/>
    <w:rsid w:val="003F0231"/>
    <w:rsid w:val="003F3C05"/>
    <w:rsid w:val="003F40CA"/>
    <w:rsid w:val="003F4552"/>
    <w:rsid w:val="003F7C07"/>
    <w:rsid w:val="004000A6"/>
    <w:rsid w:val="00400473"/>
    <w:rsid w:val="004005F4"/>
    <w:rsid w:val="00401A12"/>
    <w:rsid w:val="0040424F"/>
    <w:rsid w:val="00412DB1"/>
    <w:rsid w:val="0041390B"/>
    <w:rsid w:val="00413F70"/>
    <w:rsid w:val="00415982"/>
    <w:rsid w:val="00416093"/>
    <w:rsid w:val="004175DD"/>
    <w:rsid w:val="004205B2"/>
    <w:rsid w:val="0042125A"/>
    <w:rsid w:val="004212A1"/>
    <w:rsid w:val="0042358B"/>
    <w:rsid w:val="00424376"/>
    <w:rsid w:val="004243F4"/>
    <w:rsid w:val="00424412"/>
    <w:rsid w:val="00430B47"/>
    <w:rsid w:val="004315CC"/>
    <w:rsid w:val="00431C12"/>
    <w:rsid w:val="00434B70"/>
    <w:rsid w:val="00434CEB"/>
    <w:rsid w:val="0043648A"/>
    <w:rsid w:val="0043662B"/>
    <w:rsid w:val="00437C95"/>
    <w:rsid w:val="00441260"/>
    <w:rsid w:val="004476AB"/>
    <w:rsid w:val="00450184"/>
    <w:rsid w:val="00452662"/>
    <w:rsid w:val="004538ED"/>
    <w:rsid w:val="004553CE"/>
    <w:rsid w:val="00457D58"/>
    <w:rsid w:val="00457E94"/>
    <w:rsid w:val="00460016"/>
    <w:rsid w:val="00460DE3"/>
    <w:rsid w:val="004616E0"/>
    <w:rsid w:val="00463D0E"/>
    <w:rsid w:val="00465788"/>
    <w:rsid w:val="004664F7"/>
    <w:rsid w:val="0046760D"/>
    <w:rsid w:val="00471054"/>
    <w:rsid w:val="0047108E"/>
    <w:rsid w:val="00473FD4"/>
    <w:rsid w:val="00475422"/>
    <w:rsid w:val="00475B26"/>
    <w:rsid w:val="00475E76"/>
    <w:rsid w:val="004766E2"/>
    <w:rsid w:val="00476A87"/>
    <w:rsid w:val="00476C97"/>
    <w:rsid w:val="00480F2F"/>
    <w:rsid w:val="004816D2"/>
    <w:rsid w:val="00483199"/>
    <w:rsid w:val="004842CB"/>
    <w:rsid w:val="00485728"/>
    <w:rsid w:val="00490EE4"/>
    <w:rsid w:val="00491552"/>
    <w:rsid w:val="00492D56"/>
    <w:rsid w:val="00492F84"/>
    <w:rsid w:val="00493B56"/>
    <w:rsid w:val="004954F3"/>
    <w:rsid w:val="00495641"/>
    <w:rsid w:val="004A38BD"/>
    <w:rsid w:val="004A3ACC"/>
    <w:rsid w:val="004A3E84"/>
    <w:rsid w:val="004A428D"/>
    <w:rsid w:val="004A4462"/>
    <w:rsid w:val="004B15A1"/>
    <w:rsid w:val="004B17D4"/>
    <w:rsid w:val="004B1BFA"/>
    <w:rsid w:val="004B1C86"/>
    <w:rsid w:val="004B33AB"/>
    <w:rsid w:val="004B3FC5"/>
    <w:rsid w:val="004B5B1B"/>
    <w:rsid w:val="004B6DE8"/>
    <w:rsid w:val="004C0E13"/>
    <w:rsid w:val="004C1756"/>
    <w:rsid w:val="004C17F4"/>
    <w:rsid w:val="004C363C"/>
    <w:rsid w:val="004C7A05"/>
    <w:rsid w:val="004D0679"/>
    <w:rsid w:val="004D230C"/>
    <w:rsid w:val="004D2642"/>
    <w:rsid w:val="004D280C"/>
    <w:rsid w:val="004D3519"/>
    <w:rsid w:val="004D4547"/>
    <w:rsid w:val="004D535A"/>
    <w:rsid w:val="004E28C1"/>
    <w:rsid w:val="004E3D3C"/>
    <w:rsid w:val="004E6D62"/>
    <w:rsid w:val="004E7A52"/>
    <w:rsid w:val="004F1207"/>
    <w:rsid w:val="004F120E"/>
    <w:rsid w:val="004F291D"/>
    <w:rsid w:val="004F3235"/>
    <w:rsid w:val="004F3E49"/>
    <w:rsid w:val="004F5F25"/>
    <w:rsid w:val="004F72F8"/>
    <w:rsid w:val="004F7DF2"/>
    <w:rsid w:val="00500850"/>
    <w:rsid w:val="0050199A"/>
    <w:rsid w:val="00501D7D"/>
    <w:rsid w:val="00504334"/>
    <w:rsid w:val="00504F73"/>
    <w:rsid w:val="005067E5"/>
    <w:rsid w:val="00506EC9"/>
    <w:rsid w:val="005100FD"/>
    <w:rsid w:val="00512817"/>
    <w:rsid w:val="00514FD1"/>
    <w:rsid w:val="00516BF3"/>
    <w:rsid w:val="005174DD"/>
    <w:rsid w:val="005177B9"/>
    <w:rsid w:val="0052307D"/>
    <w:rsid w:val="00523E05"/>
    <w:rsid w:val="00524E31"/>
    <w:rsid w:val="0052718A"/>
    <w:rsid w:val="005271F4"/>
    <w:rsid w:val="00531CC5"/>
    <w:rsid w:val="0053279E"/>
    <w:rsid w:val="00535BC3"/>
    <w:rsid w:val="0053690A"/>
    <w:rsid w:val="005369D9"/>
    <w:rsid w:val="00537017"/>
    <w:rsid w:val="00537DC7"/>
    <w:rsid w:val="00542ABF"/>
    <w:rsid w:val="00544E21"/>
    <w:rsid w:val="00555895"/>
    <w:rsid w:val="00556872"/>
    <w:rsid w:val="00557211"/>
    <w:rsid w:val="00557DC7"/>
    <w:rsid w:val="005608EA"/>
    <w:rsid w:val="0056118B"/>
    <w:rsid w:val="00562DD3"/>
    <w:rsid w:val="00564056"/>
    <w:rsid w:val="005651CF"/>
    <w:rsid w:val="00565646"/>
    <w:rsid w:val="00567E9F"/>
    <w:rsid w:val="00567F9A"/>
    <w:rsid w:val="00571B06"/>
    <w:rsid w:val="00571FAF"/>
    <w:rsid w:val="00574E9E"/>
    <w:rsid w:val="0057622B"/>
    <w:rsid w:val="00576440"/>
    <w:rsid w:val="00576623"/>
    <w:rsid w:val="00576F3A"/>
    <w:rsid w:val="00577249"/>
    <w:rsid w:val="0058072E"/>
    <w:rsid w:val="00582971"/>
    <w:rsid w:val="00582C51"/>
    <w:rsid w:val="0058455A"/>
    <w:rsid w:val="005857F8"/>
    <w:rsid w:val="00587C7B"/>
    <w:rsid w:val="00587C7C"/>
    <w:rsid w:val="00592B3A"/>
    <w:rsid w:val="00593164"/>
    <w:rsid w:val="005966D2"/>
    <w:rsid w:val="00597FE5"/>
    <w:rsid w:val="005A08D3"/>
    <w:rsid w:val="005A18D5"/>
    <w:rsid w:val="005A3912"/>
    <w:rsid w:val="005A3A95"/>
    <w:rsid w:val="005A5E65"/>
    <w:rsid w:val="005A7AA1"/>
    <w:rsid w:val="005B1B58"/>
    <w:rsid w:val="005B20BD"/>
    <w:rsid w:val="005C0EE4"/>
    <w:rsid w:val="005C3B35"/>
    <w:rsid w:val="005C4DE7"/>
    <w:rsid w:val="005C637F"/>
    <w:rsid w:val="005C7C01"/>
    <w:rsid w:val="005D01FE"/>
    <w:rsid w:val="005D0CB5"/>
    <w:rsid w:val="005D1589"/>
    <w:rsid w:val="005D1EA3"/>
    <w:rsid w:val="005D234E"/>
    <w:rsid w:val="005D4108"/>
    <w:rsid w:val="005D52EB"/>
    <w:rsid w:val="005D758E"/>
    <w:rsid w:val="005D777B"/>
    <w:rsid w:val="005D7D55"/>
    <w:rsid w:val="005E0220"/>
    <w:rsid w:val="005E1F61"/>
    <w:rsid w:val="005E521E"/>
    <w:rsid w:val="005E5401"/>
    <w:rsid w:val="005E6869"/>
    <w:rsid w:val="005E6961"/>
    <w:rsid w:val="005F0055"/>
    <w:rsid w:val="005F0B30"/>
    <w:rsid w:val="005F1B48"/>
    <w:rsid w:val="005F1DFF"/>
    <w:rsid w:val="005F2153"/>
    <w:rsid w:val="005F2FF3"/>
    <w:rsid w:val="005F5325"/>
    <w:rsid w:val="005F53CE"/>
    <w:rsid w:val="005F5967"/>
    <w:rsid w:val="005F721C"/>
    <w:rsid w:val="00601397"/>
    <w:rsid w:val="00602B3D"/>
    <w:rsid w:val="006052BD"/>
    <w:rsid w:val="00605B7B"/>
    <w:rsid w:val="006063BA"/>
    <w:rsid w:val="00607470"/>
    <w:rsid w:val="00607694"/>
    <w:rsid w:val="006105C3"/>
    <w:rsid w:val="00610E1E"/>
    <w:rsid w:val="006114AD"/>
    <w:rsid w:val="00611BE3"/>
    <w:rsid w:val="00612673"/>
    <w:rsid w:val="00612EB5"/>
    <w:rsid w:val="00613FFD"/>
    <w:rsid w:val="006157BD"/>
    <w:rsid w:val="00617251"/>
    <w:rsid w:val="006206E8"/>
    <w:rsid w:val="0062117C"/>
    <w:rsid w:val="006213DA"/>
    <w:rsid w:val="00622638"/>
    <w:rsid w:val="006229E8"/>
    <w:rsid w:val="006231D4"/>
    <w:rsid w:val="00623581"/>
    <w:rsid w:val="00623B85"/>
    <w:rsid w:val="00623FC5"/>
    <w:rsid w:val="0062480D"/>
    <w:rsid w:val="00624C70"/>
    <w:rsid w:val="00624E4B"/>
    <w:rsid w:val="006259EB"/>
    <w:rsid w:val="00627513"/>
    <w:rsid w:val="0063003C"/>
    <w:rsid w:val="00631176"/>
    <w:rsid w:val="00631911"/>
    <w:rsid w:val="00632068"/>
    <w:rsid w:val="00632AF3"/>
    <w:rsid w:val="00634A63"/>
    <w:rsid w:val="0063591B"/>
    <w:rsid w:val="006360A6"/>
    <w:rsid w:val="00636E31"/>
    <w:rsid w:val="00637AB9"/>
    <w:rsid w:val="0064126C"/>
    <w:rsid w:val="006431B7"/>
    <w:rsid w:val="00643685"/>
    <w:rsid w:val="00645A1E"/>
    <w:rsid w:val="00646BF4"/>
    <w:rsid w:val="00646DB2"/>
    <w:rsid w:val="0065155F"/>
    <w:rsid w:val="00652176"/>
    <w:rsid w:val="00657C48"/>
    <w:rsid w:val="0066196F"/>
    <w:rsid w:val="00662233"/>
    <w:rsid w:val="00662E46"/>
    <w:rsid w:val="0067121C"/>
    <w:rsid w:val="00673CBA"/>
    <w:rsid w:val="00674AF9"/>
    <w:rsid w:val="00674FA2"/>
    <w:rsid w:val="006761FF"/>
    <w:rsid w:val="00676445"/>
    <w:rsid w:val="00676706"/>
    <w:rsid w:val="006770F9"/>
    <w:rsid w:val="0067749C"/>
    <w:rsid w:val="00680714"/>
    <w:rsid w:val="00680DEE"/>
    <w:rsid w:val="006815FD"/>
    <w:rsid w:val="0068722F"/>
    <w:rsid w:val="00687465"/>
    <w:rsid w:val="00690979"/>
    <w:rsid w:val="00691C32"/>
    <w:rsid w:val="00692507"/>
    <w:rsid w:val="00692D03"/>
    <w:rsid w:val="006933C3"/>
    <w:rsid w:val="0069371D"/>
    <w:rsid w:val="006940C0"/>
    <w:rsid w:val="00696107"/>
    <w:rsid w:val="006A1019"/>
    <w:rsid w:val="006A155B"/>
    <w:rsid w:val="006A1ABD"/>
    <w:rsid w:val="006A1EF6"/>
    <w:rsid w:val="006A5A1B"/>
    <w:rsid w:val="006A5A56"/>
    <w:rsid w:val="006A7558"/>
    <w:rsid w:val="006A7712"/>
    <w:rsid w:val="006B1557"/>
    <w:rsid w:val="006B1F67"/>
    <w:rsid w:val="006B22C2"/>
    <w:rsid w:val="006B296D"/>
    <w:rsid w:val="006B5D1B"/>
    <w:rsid w:val="006B6120"/>
    <w:rsid w:val="006B69C4"/>
    <w:rsid w:val="006B7BA0"/>
    <w:rsid w:val="006C0894"/>
    <w:rsid w:val="006C1B82"/>
    <w:rsid w:val="006C1FC7"/>
    <w:rsid w:val="006C27FC"/>
    <w:rsid w:val="006C3D62"/>
    <w:rsid w:val="006C45A9"/>
    <w:rsid w:val="006C5061"/>
    <w:rsid w:val="006D3C4B"/>
    <w:rsid w:val="006D3C62"/>
    <w:rsid w:val="006D48FD"/>
    <w:rsid w:val="006D5690"/>
    <w:rsid w:val="006D5D6C"/>
    <w:rsid w:val="006D7999"/>
    <w:rsid w:val="006E0101"/>
    <w:rsid w:val="006E3C13"/>
    <w:rsid w:val="006E41D0"/>
    <w:rsid w:val="006E4C0B"/>
    <w:rsid w:val="006F0308"/>
    <w:rsid w:val="006F039C"/>
    <w:rsid w:val="006F1A3A"/>
    <w:rsid w:val="006F1B05"/>
    <w:rsid w:val="006F3703"/>
    <w:rsid w:val="006F4174"/>
    <w:rsid w:val="006F4B68"/>
    <w:rsid w:val="00700DA0"/>
    <w:rsid w:val="00702072"/>
    <w:rsid w:val="00702C75"/>
    <w:rsid w:val="00703393"/>
    <w:rsid w:val="0070406C"/>
    <w:rsid w:val="00704D3B"/>
    <w:rsid w:val="0070521E"/>
    <w:rsid w:val="00706871"/>
    <w:rsid w:val="00706E5A"/>
    <w:rsid w:val="00707038"/>
    <w:rsid w:val="0070721B"/>
    <w:rsid w:val="0071350F"/>
    <w:rsid w:val="00714848"/>
    <w:rsid w:val="00717CE9"/>
    <w:rsid w:val="00720AF4"/>
    <w:rsid w:val="00720B6F"/>
    <w:rsid w:val="007213E1"/>
    <w:rsid w:val="0072243F"/>
    <w:rsid w:val="00724229"/>
    <w:rsid w:val="00730B58"/>
    <w:rsid w:val="007323B5"/>
    <w:rsid w:val="00734A8A"/>
    <w:rsid w:val="007354A7"/>
    <w:rsid w:val="00737C0D"/>
    <w:rsid w:val="0074057D"/>
    <w:rsid w:val="00740CF6"/>
    <w:rsid w:val="00740DC4"/>
    <w:rsid w:val="00742EAF"/>
    <w:rsid w:val="00744313"/>
    <w:rsid w:val="00746E8E"/>
    <w:rsid w:val="0075074A"/>
    <w:rsid w:val="00751C58"/>
    <w:rsid w:val="007536D8"/>
    <w:rsid w:val="007549EC"/>
    <w:rsid w:val="00755262"/>
    <w:rsid w:val="007563A6"/>
    <w:rsid w:val="007564A2"/>
    <w:rsid w:val="00756A4C"/>
    <w:rsid w:val="00756D8A"/>
    <w:rsid w:val="0076173E"/>
    <w:rsid w:val="00762A3F"/>
    <w:rsid w:val="00763969"/>
    <w:rsid w:val="007649F2"/>
    <w:rsid w:val="00765346"/>
    <w:rsid w:val="00767DF5"/>
    <w:rsid w:val="00771347"/>
    <w:rsid w:val="007732A5"/>
    <w:rsid w:val="00773BF9"/>
    <w:rsid w:val="00773E3D"/>
    <w:rsid w:val="00774982"/>
    <w:rsid w:val="00775031"/>
    <w:rsid w:val="007758FB"/>
    <w:rsid w:val="007806BA"/>
    <w:rsid w:val="007817EC"/>
    <w:rsid w:val="00782773"/>
    <w:rsid w:val="007844B1"/>
    <w:rsid w:val="00790507"/>
    <w:rsid w:val="00792FB2"/>
    <w:rsid w:val="00793425"/>
    <w:rsid w:val="0079424A"/>
    <w:rsid w:val="007964F3"/>
    <w:rsid w:val="00796B38"/>
    <w:rsid w:val="00796BD7"/>
    <w:rsid w:val="0079703E"/>
    <w:rsid w:val="007A00E7"/>
    <w:rsid w:val="007A0DE8"/>
    <w:rsid w:val="007A14F5"/>
    <w:rsid w:val="007A1EDF"/>
    <w:rsid w:val="007A227A"/>
    <w:rsid w:val="007A2652"/>
    <w:rsid w:val="007A40B7"/>
    <w:rsid w:val="007A5ED7"/>
    <w:rsid w:val="007B444C"/>
    <w:rsid w:val="007B50D1"/>
    <w:rsid w:val="007B5611"/>
    <w:rsid w:val="007C0E87"/>
    <w:rsid w:val="007C12EE"/>
    <w:rsid w:val="007C15AB"/>
    <w:rsid w:val="007C1B01"/>
    <w:rsid w:val="007C1FF6"/>
    <w:rsid w:val="007C2A14"/>
    <w:rsid w:val="007C346B"/>
    <w:rsid w:val="007C628D"/>
    <w:rsid w:val="007C7A11"/>
    <w:rsid w:val="007C7EE0"/>
    <w:rsid w:val="007D16F3"/>
    <w:rsid w:val="007D3AB7"/>
    <w:rsid w:val="007D7A43"/>
    <w:rsid w:val="007E22EC"/>
    <w:rsid w:val="007E30A5"/>
    <w:rsid w:val="007E4086"/>
    <w:rsid w:val="007E4714"/>
    <w:rsid w:val="007E49BD"/>
    <w:rsid w:val="007E521F"/>
    <w:rsid w:val="007E6D16"/>
    <w:rsid w:val="007F02A1"/>
    <w:rsid w:val="007F1AA8"/>
    <w:rsid w:val="007F1C87"/>
    <w:rsid w:val="007F25D4"/>
    <w:rsid w:val="007F2754"/>
    <w:rsid w:val="007F2CC2"/>
    <w:rsid w:val="007F30CF"/>
    <w:rsid w:val="007F337C"/>
    <w:rsid w:val="007F361A"/>
    <w:rsid w:val="007F3E6A"/>
    <w:rsid w:val="007F4287"/>
    <w:rsid w:val="007F4BB7"/>
    <w:rsid w:val="007F4E83"/>
    <w:rsid w:val="007F6D11"/>
    <w:rsid w:val="007F6FA1"/>
    <w:rsid w:val="00801901"/>
    <w:rsid w:val="00802F70"/>
    <w:rsid w:val="008034FE"/>
    <w:rsid w:val="00804707"/>
    <w:rsid w:val="00804A4A"/>
    <w:rsid w:val="0080575B"/>
    <w:rsid w:val="0080615B"/>
    <w:rsid w:val="008077D6"/>
    <w:rsid w:val="00807D54"/>
    <w:rsid w:val="00811089"/>
    <w:rsid w:val="008117E2"/>
    <w:rsid w:val="008128E3"/>
    <w:rsid w:val="00813A5C"/>
    <w:rsid w:val="008147AB"/>
    <w:rsid w:val="00815D08"/>
    <w:rsid w:val="00820905"/>
    <w:rsid w:val="00820930"/>
    <w:rsid w:val="00820F81"/>
    <w:rsid w:val="008218F7"/>
    <w:rsid w:val="008240FC"/>
    <w:rsid w:val="00824237"/>
    <w:rsid w:val="00827A63"/>
    <w:rsid w:val="00827E2E"/>
    <w:rsid w:val="008303D8"/>
    <w:rsid w:val="008308EB"/>
    <w:rsid w:val="0083179E"/>
    <w:rsid w:val="00833906"/>
    <w:rsid w:val="00834125"/>
    <w:rsid w:val="0084123F"/>
    <w:rsid w:val="00841B3B"/>
    <w:rsid w:val="00842259"/>
    <w:rsid w:val="008422C0"/>
    <w:rsid w:val="00842E5B"/>
    <w:rsid w:val="00842EA8"/>
    <w:rsid w:val="0084436D"/>
    <w:rsid w:val="00844D20"/>
    <w:rsid w:val="00845B31"/>
    <w:rsid w:val="00846A00"/>
    <w:rsid w:val="008471A7"/>
    <w:rsid w:val="00847569"/>
    <w:rsid w:val="0085263A"/>
    <w:rsid w:val="00852AC2"/>
    <w:rsid w:val="0085331A"/>
    <w:rsid w:val="00853E61"/>
    <w:rsid w:val="008557A5"/>
    <w:rsid w:val="008559B9"/>
    <w:rsid w:val="0085754E"/>
    <w:rsid w:val="00860613"/>
    <w:rsid w:val="008622D3"/>
    <w:rsid w:val="00862F10"/>
    <w:rsid w:val="00863B3A"/>
    <w:rsid w:val="00863C36"/>
    <w:rsid w:val="00865484"/>
    <w:rsid w:val="00865D6C"/>
    <w:rsid w:val="00867B0A"/>
    <w:rsid w:val="00870271"/>
    <w:rsid w:val="00870B1E"/>
    <w:rsid w:val="00871688"/>
    <w:rsid w:val="008726B1"/>
    <w:rsid w:val="0087545A"/>
    <w:rsid w:val="0087581D"/>
    <w:rsid w:val="00875A08"/>
    <w:rsid w:val="00877451"/>
    <w:rsid w:val="0088013F"/>
    <w:rsid w:val="00881AC8"/>
    <w:rsid w:val="0088218D"/>
    <w:rsid w:val="00883C38"/>
    <w:rsid w:val="00885777"/>
    <w:rsid w:val="00887A22"/>
    <w:rsid w:val="00891881"/>
    <w:rsid w:val="00892DEA"/>
    <w:rsid w:val="008952BB"/>
    <w:rsid w:val="00895CCD"/>
    <w:rsid w:val="00895F63"/>
    <w:rsid w:val="00897422"/>
    <w:rsid w:val="00897440"/>
    <w:rsid w:val="008A0C20"/>
    <w:rsid w:val="008A0C9A"/>
    <w:rsid w:val="008A3019"/>
    <w:rsid w:val="008A5C28"/>
    <w:rsid w:val="008A7DDA"/>
    <w:rsid w:val="008B0058"/>
    <w:rsid w:val="008B1910"/>
    <w:rsid w:val="008B2C79"/>
    <w:rsid w:val="008B300C"/>
    <w:rsid w:val="008B4294"/>
    <w:rsid w:val="008B45F3"/>
    <w:rsid w:val="008B6662"/>
    <w:rsid w:val="008C37E2"/>
    <w:rsid w:val="008C39C9"/>
    <w:rsid w:val="008C762B"/>
    <w:rsid w:val="008C7B72"/>
    <w:rsid w:val="008D054C"/>
    <w:rsid w:val="008D05D1"/>
    <w:rsid w:val="008D1503"/>
    <w:rsid w:val="008D1709"/>
    <w:rsid w:val="008D30DE"/>
    <w:rsid w:val="008D5396"/>
    <w:rsid w:val="008D6BAE"/>
    <w:rsid w:val="008D75C7"/>
    <w:rsid w:val="008E040C"/>
    <w:rsid w:val="008E109B"/>
    <w:rsid w:val="008E1391"/>
    <w:rsid w:val="008E59A7"/>
    <w:rsid w:val="008E7499"/>
    <w:rsid w:val="008F033D"/>
    <w:rsid w:val="008F0F4C"/>
    <w:rsid w:val="008F12AE"/>
    <w:rsid w:val="008F28C2"/>
    <w:rsid w:val="008F2AFB"/>
    <w:rsid w:val="008F3AE0"/>
    <w:rsid w:val="008F467D"/>
    <w:rsid w:val="008F4EA2"/>
    <w:rsid w:val="008F5881"/>
    <w:rsid w:val="008F5E91"/>
    <w:rsid w:val="008F7049"/>
    <w:rsid w:val="008F74F9"/>
    <w:rsid w:val="008F782A"/>
    <w:rsid w:val="0090146B"/>
    <w:rsid w:val="0090218F"/>
    <w:rsid w:val="00902263"/>
    <w:rsid w:val="00903425"/>
    <w:rsid w:val="00904BB5"/>
    <w:rsid w:val="0090502C"/>
    <w:rsid w:val="00905A9C"/>
    <w:rsid w:val="00905C42"/>
    <w:rsid w:val="00906FC9"/>
    <w:rsid w:val="00907267"/>
    <w:rsid w:val="00910C1E"/>
    <w:rsid w:val="00913551"/>
    <w:rsid w:val="009138AD"/>
    <w:rsid w:val="0091480E"/>
    <w:rsid w:val="00917087"/>
    <w:rsid w:val="009217CD"/>
    <w:rsid w:val="00921B84"/>
    <w:rsid w:val="00922508"/>
    <w:rsid w:val="00922662"/>
    <w:rsid w:val="00924858"/>
    <w:rsid w:val="00924BDC"/>
    <w:rsid w:val="00927B27"/>
    <w:rsid w:val="00930D47"/>
    <w:rsid w:val="00931E5B"/>
    <w:rsid w:val="0093387F"/>
    <w:rsid w:val="00933882"/>
    <w:rsid w:val="00936B83"/>
    <w:rsid w:val="00937BDA"/>
    <w:rsid w:val="0094228E"/>
    <w:rsid w:val="009443F4"/>
    <w:rsid w:val="00945253"/>
    <w:rsid w:val="00946C92"/>
    <w:rsid w:val="00950A0E"/>
    <w:rsid w:val="009533D1"/>
    <w:rsid w:val="00954E87"/>
    <w:rsid w:val="00955555"/>
    <w:rsid w:val="00955587"/>
    <w:rsid w:val="00957B1D"/>
    <w:rsid w:val="00957E32"/>
    <w:rsid w:val="00960140"/>
    <w:rsid w:val="009601B8"/>
    <w:rsid w:val="009614C1"/>
    <w:rsid w:val="00961DEF"/>
    <w:rsid w:val="009634CC"/>
    <w:rsid w:val="00963971"/>
    <w:rsid w:val="00964360"/>
    <w:rsid w:val="00965BDC"/>
    <w:rsid w:val="00970E43"/>
    <w:rsid w:val="0097136A"/>
    <w:rsid w:val="009719C6"/>
    <w:rsid w:val="00971DDB"/>
    <w:rsid w:val="00973C55"/>
    <w:rsid w:val="009767F8"/>
    <w:rsid w:val="009768CB"/>
    <w:rsid w:val="009769A9"/>
    <w:rsid w:val="009773F1"/>
    <w:rsid w:val="009805F7"/>
    <w:rsid w:val="009811C6"/>
    <w:rsid w:val="00981626"/>
    <w:rsid w:val="009820CE"/>
    <w:rsid w:val="00983197"/>
    <w:rsid w:val="00984CEB"/>
    <w:rsid w:val="00984F92"/>
    <w:rsid w:val="009871A4"/>
    <w:rsid w:val="00991A6E"/>
    <w:rsid w:val="0099317F"/>
    <w:rsid w:val="00995829"/>
    <w:rsid w:val="00996BF6"/>
    <w:rsid w:val="009977A2"/>
    <w:rsid w:val="00997A23"/>
    <w:rsid w:val="00997C06"/>
    <w:rsid w:val="009A024E"/>
    <w:rsid w:val="009A3A25"/>
    <w:rsid w:val="009A3F06"/>
    <w:rsid w:val="009B02BA"/>
    <w:rsid w:val="009B3292"/>
    <w:rsid w:val="009B390E"/>
    <w:rsid w:val="009B3E6B"/>
    <w:rsid w:val="009B4D67"/>
    <w:rsid w:val="009B6CA8"/>
    <w:rsid w:val="009B710A"/>
    <w:rsid w:val="009B7F32"/>
    <w:rsid w:val="009C02C5"/>
    <w:rsid w:val="009C06A9"/>
    <w:rsid w:val="009C09E8"/>
    <w:rsid w:val="009C1552"/>
    <w:rsid w:val="009C19F7"/>
    <w:rsid w:val="009C7153"/>
    <w:rsid w:val="009C7AD5"/>
    <w:rsid w:val="009C7B41"/>
    <w:rsid w:val="009C7BC7"/>
    <w:rsid w:val="009D0AE1"/>
    <w:rsid w:val="009D1174"/>
    <w:rsid w:val="009D2A9D"/>
    <w:rsid w:val="009D2ED4"/>
    <w:rsid w:val="009D36F9"/>
    <w:rsid w:val="009D505A"/>
    <w:rsid w:val="009D5568"/>
    <w:rsid w:val="009D645F"/>
    <w:rsid w:val="009E0430"/>
    <w:rsid w:val="009E1564"/>
    <w:rsid w:val="009E1A8E"/>
    <w:rsid w:val="009E30BE"/>
    <w:rsid w:val="009E3C5B"/>
    <w:rsid w:val="009E5B04"/>
    <w:rsid w:val="009E64CA"/>
    <w:rsid w:val="009F1922"/>
    <w:rsid w:val="009F39C7"/>
    <w:rsid w:val="009F5A08"/>
    <w:rsid w:val="009F6C8C"/>
    <w:rsid w:val="009F6DA6"/>
    <w:rsid w:val="009F71BA"/>
    <w:rsid w:val="009F73E6"/>
    <w:rsid w:val="009F7786"/>
    <w:rsid w:val="009F7E73"/>
    <w:rsid w:val="00A00533"/>
    <w:rsid w:val="00A00E8E"/>
    <w:rsid w:val="00A01105"/>
    <w:rsid w:val="00A02F55"/>
    <w:rsid w:val="00A03B93"/>
    <w:rsid w:val="00A1018F"/>
    <w:rsid w:val="00A107B3"/>
    <w:rsid w:val="00A11436"/>
    <w:rsid w:val="00A11CEE"/>
    <w:rsid w:val="00A12718"/>
    <w:rsid w:val="00A12C91"/>
    <w:rsid w:val="00A13568"/>
    <w:rsid w:val="00A13A3E"/>
    <w:rsid w:val="00A14184"/>
    <w:rsid w:val="00A163FD"/>
    <w:rsid w:val="00A1647D"/>
    <w:rsid w:val="00A16F9D"/>
    <w:rsid w:val="00A2027F"/>
    <w:rsid w:val="00A20961"/>
    <w:rsid w:val="00A21335"/>
    <w:rsid w:val="00A21973"/>
    <w:rsid w:val="00A219F5"/>
    <w:rsid w:val="00A22496"/>
    <w:rsid w:val="00A22A06"/>
    <w:rsid w:val="00A230DB"/>
    <w:rsid w:val="00A23BEF"/>
    <w:rsid w:val="00A24AEC"/>
    <w:rsid w:val="00A26DCE"/>
    <w:rsid w:val="00A30071"/>
    <w:rsid w:val="00A309AF"/>
    <w:rsid w:val="00A30BEA"/>
    <w:rsid w:val="00A321DD"/>
    <w:rsid w:val="00A32AF3"/>
    <w:rsid w:val="00A34B80"/>
    <w:rsid w:val="00A36D44"/>
    <w:rsid w:val="00A36D9F"/>
    <w:rsid w:val="00A43153"/>
    <w:rsid w:val="00A43B96"/>
    <w:rsid w:val="00A444DC"/>
    <w:rsid w:val="00A463A7"/>
    <w:rsid w:val="00A47A24"/>
    <w:rsid w:val="00A51AC5"/>
    <w:rsid w:val="00A52DFE"/>
    <w:rsid w:val="00A54DB4"/>
    <w:rsid w:val="00A564E8"/>
    <w:rsid w:val="00A56DE9"/>
    <w:rsid w:val="00A56E95"/>
    <w:rsid w:val="00A56F04"/>
    <w:rsid w:val="00A6026A"/>
    <w:rsid w:val="00A610E0"/>
    <w:rsid w:val="00A62135"/>
    <w:rsid w:val="00A67D04"/>
    <w:rsid w:val="00A710C9"/>
    <w:rsid w:val="00A7165B"/>
    <w:rsid w:val="00A71E02"/>
    <w:rsid w:val="00A73C12"/>
    <w:rsid w:val="00A74205"/>
    <w:rsid w:val="00A74D64"/>
    <w:rsid w:val="00A7700D"/>
    <w:rsid w:val="00A805E1"/>
    <w:rsid w:val="00A81FA1"/>
    <w:rsid w:val="00A822A7"/>
    <w:rsid w:val="00A825B3"/>
    <w:rsid w:val="00A82A64"/>
    <w:rsid w:val="00A8323D"/>
    <w:rsid w:val="00A84DC4"/>
    <w:rsid w:val="00A8506C"/>
    <w:rsid w:val="00A85284"/>
    <w:rsid w:val="00A87D54"/>
    <w:rsid w:val="00A90522"/>
    <w:rsid w:val="00A90B8C"/>
    <w:rsid w:val="00A9123C"/>
    <w:rsid w:val="00A938FD"/>
    <w:rsid w:val="00A945D2"/>
    <w:rsid w:val="00A95245"/>
    <w:rsid w:val="00A96AC6"/>
    <w:rsid w:val="00A97006"/>
    <w:rsid w:val="00A973AC"/>
    <w:rsid w:val="00A97965"/>
    <w:rsid w:val="00AA043A"/>
    <w:rsid w:val="00AA08F7"/>
    <w:rsid w:val="00AA245A"/>
    <w:rsid w:val="00AA4038"/>
    <w:rsid w:val="00AA4160"/>
    <w:rsid w:val="00AA4732"/>
    <w:rsid w:val="00AA5D3F"/>
    <w:rsid w:val="00AA6679"/>
    <w:rsid w:val="00AA673B"/>
    <w:rsid w:val="00AB04AE"/>
    <w:rsid w:val="00AB0B31"/>
    <w:rsid w:val="00AB0B33"/>
    <w:rsid w:val="00AB2942"/>
    <w:rsid w:val="00AB30F8"/>
    <w:rsid w:val="00AB6F0E"/>
    <w:rsid w:val="00AB6F1D"/>
    <w:rsid w:val="00AC0AD2"/>
    <w:rsid w:val="00AC1624"/>
    <w:rsid w:val="00AC243B"/>
    <w:rsid w:val="00AC3288"/>
    <w:rsid w:val="00AC3C2E"/>
    <w:rsid w:val="00AC455B"/>
    <w:rsid w:val="00AC4BAF"/>
    <w:rsid w:val="00AC7A10"/>
    <w:rsid w:val="00AC7A3E"/>
    <w:rsid w:val="00AD170B"/>
    <w:rsid w:val="00AD2B10"/>
    <w:rsid w:val="00AD2B3C"/>
    <w:rsid w:val="00AD3340"/>
    <w:rsid w:val="00AD33D5"/>
    <w:rsid w:val="00AD3CD6"/>
    <w:rsid w:val="00AD49FC"/>
    <w:rsid w:val="00AD6715"/>
    <w:rsid w:val="00AD7184"/>
    <w:rsid w:val="00AD73D0"/>
    <w:rsid w:val="00AD7AB1"/>
    <w:rsid w:val="00AE1182"/>
    <w:rsid w:val="00AE249C"/>
    <w:rsid w:val="00AE33B4"/>
    <w:rsid w:val="00AE5FE4"/>
    <w:rsid w:val="00AE61DE"/>
    <w:rsid w:val="00AF312E"/>
    <w:rsid w:val="00AF39F8"/>
    <w:rsid w:val="00AF4D42"/>
    <w:rsid w:val="00AF5932"/>
    <w:rsid w:val="00B0004D"/>
    <w:rsid w:val="00B001F1"/>
    <w:rsid w:val="00B0054B"/>
    <w:rsid w:val="00B01B08"/>
    <w:rsid w:val="00B0264C"/>
    <w:rsid w:val="00B0453E"/>
    <w:rsid w:val="00B045F0"/>
    <w:rsid w:val="00B048E3"/>
    <w:rsid w:val="00B049D5"/>
    <w:rsid w:val="00B05183"/>
    <w:rsid w:val="00B05863"/>
    <w:rsid w:val="00B05E10"/>
    <w:rsid w:val="00B10F95"/>
    <w:rsid w:val="00B124F8"/>
    <w:rsid w:val="00B1271A"/>
    <w:rsid w:val="00B13995"/>
    <w:rsid w:val="00B13F9B"/>
    <w:rsid w:val="00B16E3D"/>
    <w:rsid w:val="00B16F53"/>
    <w:rsid w:val="00B2017B"/>
    <w:rsid w:val="00B20479"/>
    <w:rsid w:val="00B2060E"/>
    <w:rsid w:val="00B255E7"/>
    <w:rsid w:val="00B259BF"/>
    <w:rsid w:val="00B259EE"/>
    <w:rsid w:val="00B276A5"/>
    <w:rsid w:val="00B317EB"/>
    <w:rsid w:val="00B33665"/>
    <w:rsid w:val="00B346E7"/>
    <w:rsid w:val="00B34880"/>
    <w:rsid w:val="00B34C70"/>
    <w:rsid w:val="00B357C4"/>
    <w:rsid w:val="00B36D48"/>
    <w:rsid w:val="00B413BA"/>
    <w:rsid w:val="00B415AB"/>
    <w:rsid w:val="00B4347C"/>
    <w:rsid w:val="00B4373C"/>
    <w:rsid w:val="00B43839"/>
    <w:rsid w:val="00B43E8D"/>
    <w:rsid w:val="00B44BEC"/>
    <w:rsid w:val="00B460BD"/>
    <w:rsid w:val="00B46DCA"/>
    <w:rsid w:val="00B47EBF"/>
    <w:rsid w:val="00B511E8"/>
    <w:rsid w:val="00B51676"/>
    <w:rsid w:val="00B52024"/>
    <w:rsid w:val="00B523BA"/>
    <w:rsid w:val="00B52CDB"/>
    <w:rsid w:val="00B52FEC"/>
    <w:rsid w:val="00B545C5"/>
    <w:rsid w:val="00B57861"/>
    <w:rsid w:val="00B6107E"/>
    <w:rsid w:val="00B61825"/>
    <w:rsid w:val="00B62018"/>
    <w:rsid w:val="00B6205B"/>
    <w:rsid w:val="00B62E4B"/>
    <w:rsid w:val="00B6300A"/>
    <w:rsid w:val="00B63378"/>
    <w:rsid w:val="00B649AA"/>
    <w:rsid w:val="00B64DEB"/>
    <w:rsid w:val="00B653C0"/>
    <w:rsid w:val="00B66E53"/>
    <w:rsid w:val="00B71392"/>
    <w:rsid w:val="00B720DE"/>
    <w:rsid w:val="00B72463"/>
    <w:rsid w:val="00B747D5"/>
    <w:rsid w:val="00B74A17"/>
    <w:rsid w:val="00B74A36"/>
    <w:rsid w:val="00B74D48"/>
    <w:rsid w:val="00B75D9B"/>
    <w:rsid w:val="00B7782C"/>
    <w:rsid w:val="00B8083A"/>
    <w:rsid w:val="00B80D1F"/>
    <w:rsid w:val="00B81383"/>
    <w:rsid w:val="00B85CC4"/>
    <w:rsid w:val="00B866C8"/>
    <w:rsid w:val="00B914F5"/>
    <w:rsid w:val="00B91B53"/>
    <w:rsid w:val="00B923D8"/>
    <w:rsid w:val="00B927A9"/>
    <w:rsid w:val="00B93110"/>
    <w:rsid w:val="00B93B7B"/>
    <w:rsid w:val="00B943A7"/>
    <w:rsid w:val="00B946E5"/>
    <w:rsid w:val="00B95114"/>
    <w:rsid w:val="00BA3E29"/>
    <w:rsid w:val="00BA5E8A"/>
    <w:rsid w:val="00BA6F33"/>
    <w:rsid w:val="00BB17EE"/>
    <w:rsid w:val="00BB4DFA"/>
    <w:rsid w:val="00BC32B5"/>
    <w:rsid w:val="00BC5056"/>
    <w:rsid w:val="00BC5B4B"/>
    <w:rsid w:val="00BC615F"/>
    <w:rsid w:val="00BC7FBE"/>
    <w:rsid w:val="00BD046C"/>
    <w:rsid w:val="00BD077F"/>
    <w:rsid w:val="00BD0F9B"/>
    <w:rsid w:val="00BD3990"/>
    <w:rsid w:val="00BD61C2"/>
    <w:rsid w:val="00BD6B5C"/>
    <w:rsid w:val="00BD7D40"/>
    <w:rsid w:val="00BE07F3"/>
    <w:rsid w:val="00BE10E0"/>
    <w:rsid w:val="00BE1ED8"/>
    <w:rsid w:val="00BE473A"/>
    <w:rsid w:val="00BE4934"/>
    <w:rsid w:val="00BE62C8"/>
    <w:rsid w:val="00BF270F"/>
    <w:rsid w:val="00BF3EC9"/>
    <w:rsid w:val="00BF4A5E"/>
    <w:rsid w:val="00BF55C2"/>
    <w:rsid w:val="00BF6305"/>
    <w:rsid w:val="00BF69DD"/>
    <w:rsid w:val="00BF7580"/>
    <w:rsid w:val="00C007B3"/>
    <w:rsid w:val="00C0091C"/>
    <w:rsid w:val="00C009F8"/>
    <w:rsid w:val="00C01A57"/>
    <w:rsid w:val="00C036D9"/>
    <w:rsid w:val="00C066FC"/>
    <w:rsid w:val="00C076F9"/>
    <w:rsid w:val="00C07DC9"/>
    <w:rsid w:val="00C12032"/>
    <w:rsid w:val="00C12609"/>
    <w:rsid w:val="00C130DA"/>
    <w:rsid w:val="00C145C9"/>
    <w:rsid w:val="00C15FA8"/>
    <w:rsid w:val="00C16229"/>
    <w:rsid w:val="00C16B3B"/>
    <w:rsid w:val="00C206D0"/>
    <w:rsid w:val="00C219EF"/>
    <w:rsid w:val="00C21DF6"/>
    <w:rsid w:val="00C22005"/>
    <w:rsid w:val="00C23221"/>
    <w:rsid w:val="00C24677"/>
    <w:rsid w:val="00C24922"/>
    <w:rsid w:val="00C24B62"/>
    <w:rsid w:val="00C24B96"/>
    <w:rsid w:val="00C25308"/>
    <w:rsid w:val="00C30B50"/>
    <w:rsid w:val="00C31D99"/>
    <w:rsid w:val="00C31E4B"/>
    <w:rsid w:val="00C323DE"/>
    <w:rsid w:val="00C32DC1"/>
    <w:rsid w:val="00C3348E"/>
    <w:rsid w:val="00C354F2"/>
    <w:rsid w:val="00C3584F"/>
    <w:rsid w:val="00C40913"/>
    <w:rsid w:val="00C422AD"/>
    <w:rsid w:val="00C42A25"/>
    <w:rsid w:val="00C44EB6"/>
    <w:rsid w:val="00C450A5"/>
    <w:rsid w:val="00C450CB"/>
    <w:rsid w:val="00C45E7A"/>
    <w:rsid w:val="00C46846"/>
    <w:rsid w:val="00C47750"/>
    <w:rsid w:val="00C478B9"/>
    <w:rsid w:val="00C47C30"/>
    <w:rsid w:val="00C54E45"/>
    <w:rsid w:val="00C550E5"/>
    <w:rsid w:val="00C56742"/>
    <w:rsid w:val="00C64F10"/>
    <w:rsid w:val="00C656F4"/>
    <w:rsid w:val="00C662DF"/>
    <w:rsid w:val="00C6668E"/>
    <w:rsid w:val="00C70353"/>
    <w:rsid w:val="00C71F7A"/>
    <w:rsid w:val="00C71F95"/>
    <w:rsid w:val="00C726D8"/>
    <w:rsid w:val="00C727C4"/>
    <w:rsid w:val="00C72BC1"/>
    <w:rsid w:val="00C72E65"/>
    <w:rsid w:val="00C732C9"/>
    <w:rsid w:val="00C7402F"/>
    <w:rsid w:val="00C764FC"/>
    <w:rsid w:val="00C77748"/>
    <w:rsid w:val="00C805DB"/>
    <w:rsid w:val="00C81C4C"/>
    <w:rsid w:val="00C81EF4"/>
    <w:rsid w:val="00C83AB8"/>
    <w:rsid w:val="00C85848"/>
    <w:rsid w:val="00C866E6"/>
    <w:rsid w:val="00C90901"/>
    <w:rsid w:val="00C923F4"/>
    <w:rsid w:val="00C93AF5"/>
    <w:rsid w:val="00C93BDD"/>
    <w:rsid w:val="00C93E0D"/>
    <w:rsid w:val="00C974D0"/>
    <w:rsid w:val="00C97BA1"/>
    <w:rsid w:val="00CA1B75"/>
    <w:rsid w:val="00CA1FE6"/>
    <w:rsid w:val="00CA3218"/>
    <w:rsid w:val="00CA5A4E"/>
    <w:rsid w:val="00CA63CC"/>
    <w:rsid w:val="00CA6D60"/>
    <w:rsid w:val="00CA71DF"/>
    <w:rsid w:val="00CB393E"/>
    <w:rsid w:val="00CB48ED"/>
    <w:rsid w:val="00CB49FA"/>
    <w:rsid w:val="00CB5625"/>
    <w:rsid w:val="00CB76C7"/>
    <w:rsid w:val="00CC18B0"/>
    <w:rsid w:val="00CC4230"/>
    <w:rsid w:val="00CC457A"/>
    <w:rsid w:val="00CD0592"/>
    <w:rsid w:val="00CD2050"/>
    <w:rsid w:val="00CD2BE7"/>
    <w:rsid w:val="00CD363B"/>
    <w:rsid w:val="00CD5C7F"/>
    <w:rsid w:val="00CD683A"/>
    <w:rsid w:val="00CE3900"/>
    <w:rsid w:val="00CE473E"/>
    <w:rsid w:val="00CE60AC"/>
    <w:rsid w:val="00CE6B12"/>
    <w:rsid w:val="00CE7F4F"/>
    <w:rsid w:val="00CF0116"/>
    <w:rsid w:val="00CF0355"/>
    <w:rsid w:val="00CF262C"/>
    <w:rsid w:val="00CF3014"/>
    <w:rsid w:val="00CF336B"/>
    <w:rsid w:val="00CF3A11"/>
    <w:rsid w:val="00CF4DB8"/>
    <w:rsid w:val="00CF563B"/>
    <w:rsid w:val="00CF77BB"/>
    <w:rsid w:val="00CF77D0"/>
    <w:rsid w:val="00D01CA8"/>
    <w:rsid w:val="00D02141"/>
    <w:rsid w:val="00D02AD2"/>
    <w:rsid w:val="00D03689"/>
    <w:rsid w:val="00D05C97"/>
    <w:rsid w:val="00D111B7"/>
    <w:rsid w:val="00D11DCA"/>
    <w:rsid w:val="00D1621F"/>
    <w:rsid w:val="00D17389"/>
    <w:rsid w:val="00D201E7"/>
    <w:rsid w:val="00D21C12"/>
    <w:rsid w:val="00D24CAB"/>
    <w:rsid w:val="00D24ECE"/>
    <w:rsid w:val="00D30142"/>
    <w:rsid w:val="00D30E57"/>
    <w:rsid w:val="00D31419"/>
    <w:rsid w:val="00D31827"/>
    <w:rsid w:val="00D33BA1"/>
    <w:rsid w:val="00D3725D"/>
    <w:rsid w:val="00D37904"/>
    <w:rsid w:val="00D40CAB"/>
    <w:rsid w:val="00D41718"/>
    <w:rsid w:val="00D46683"/>
    <w:rsid w:val="00D46988"/>
    <w:rsid w:val="00D470F8"/>
    <w:rsid w:val="00D474E1"/>
    <w:rsid w:val="00D47B60"/>
    <w:rsid w:val="00D508FE"/>
    <w:rsid w:val="00D5181F"/>
    <w:rsid w:val="00D523E8"/>
    <w:rsid w:val="00D5253B"/>
    <w:rsid w:val="00D53C29"/>
    <w:rsid w:val="00D54116"/>
    <w:rsid w:val="00D54D2B"/>
    <w:rsid w:val="00D57153"/>
    <w:rsid w:val="00D60405"/>
    <w:rsid w:val="00D60658"/>
    <w:rsid w:val="00D60C26"/>
    <w:rsid w:val="00D60E15"/>
    <w:rsid w:val="00D62C5E"/>
    <w:rsid w:val="00D64800"/>
    <w:rsid w:val="00D65A4D"/>
    <w:rsid w:val="00D70FFB"/>
    <w:rsid w:val="00D70FFC"/>
    <w:rsid w:val="00D71D09"/>
    <w:rsid w:val="00D71E36"/>
    <w:rsid w:val="00D7581D"/>
    <w:rsid w:val="00D75AE7"/>
    <w:rsid w:val="00D7641E"/>
    <w:rsid w:val="00D779E8"/>
    <w:rsid w:val="00D8000F"/>
    <w:rsid w:val="00D80D57"/>
    <w:rsid w:val="00D821C3"/>
    <w:rsid w:val="00D84D9C"/>
    <w:rsid w:val="00D8596C"/>
    <w:rsid w:val="00D85C81"/>
    <w:rsid w:val="00D86CB4"/>
    <w:rsid w:val="00D875F4"/>
    <w:rsid w:val="00D87847"/>
    <w:rsid w:val="00D9056B"/>
    <w:rsid w:val="00D91073"/>
    <w:rsid w:val="00D919D6"/>
    <w:rsid w:val="00D928A3"/>
    <w:rsid w:val="00D94E34"/>
    <w:rsid w:val="00D94FA2"/>
    <w:rsid w:val="00D9531E"/>
    <w:rsid w:val="00D9617D"/>
    <w:rsid w:val="00D96D06"/>
    <w:rsid w:val="00D97D5A"/>
    <w:rsid w:val="00DA00CB"/>
    <w:rsid w:val="00DA0244"/>
    <w:rsid w:val="00DA04B5"/>
    <w:rsid w:val="00DA0571"/>
    <w:rsid w:val="00DA1B67"/>
    <w:rsid w:val="00DA35C3"/>
    <w:rsid w:val="00DA5C8A"/>
    <w:rsid w:val="00DA7CDF"/>
    <w:rsid w:val="00DB3F91"/>
    <w:rsid w:val="00DB5934"/>
    <w:rsid w:val="00DB6554"/>
    <w:rsid w:val="00DB7AAE"/>
    <w:rsid w:val="00DB7B70"/>
    <w:rsid w:val="00DC0EE5"/>
    <w:rsid w:val="00DC1EB5"/>
    <w:rsid w:val="00DC230A"/>
    <w:rsid w:val="00DC2705"/>
    <w:rsid w:val="00DC6BE2"/>
    <w:rsid w:val="00DC6D7D"/>
    <w:rsid w:val="00DC6E15"/>
    <w:rsid w:val="00DD0992"/>
    <w:rsid w:val="00DD36BC"/>
    <w:rsid w:val="00DD446E"/>
    <w:rsid w:val="00DD4AAD"/>
    <w:rsid w:val="00DD4D83"/>
    <w:rsid w:val="00DD52E1"/>
    <w:rsid w:val="00DD559B"/>
    <w:rsid w:val="00DD633F"/>
    <w:rsid w:val="00DD6939"/>
    <w:rsid w:val="00DD6E84"/>
    <w:rsid w:val="00DD7076"/>
    <w:rsid w:val="00DE1727"/>
    <w:rsid w:val="00DE1DC6"/>
    <w:rsid w:val="00DE4077"/>
    <w:rsid w:val="00DE75B5"/>
    <w:rsid w:val="00DF1781"/>
    <w:rsid w:val="00DF325F"/>
    <w:rsid w:val="00DF4952"/>
    <w:rsid w:val="00DF62C8"/>
    <w:rsid w:val="00DF6958"/>
    <w:rsid w:val="00DF6F63"/>
    <w:rsid w:val="00DF7452"/>
    <w:rsid w:val="00DF7FD7"/>
    <w:rsid w:val="00E0603C"/>
    <w:rsid w:val="00E06736"/>
    <w:rsid w:val="00E077FE"/>
    <w:rsid w:val="00E1205A"/>
    <w:rsid w:val="00E12EBD"/>
    <w:rsid w:val="00E13823"/>
    <w:rsid w:val="00E13E86"/>
    <w:rsid w:val="00E143C1"/>
    <w:rsid w:val="00E14604"/>
    <w:rsid w:val="00E15D06"/>
    <w:rsid w:val="00E1759E"/>
    <w:rsid w:val="00E202FA"/>
    <w:rsid w:val="00E20B02"/>
    <w:rsid w:val="00E21954"/>
    <w:rsid w:val="00E24DED"/>
    <w:rsid w:val="00E26D5B"/>
    <w:rsid w:val="00E275D9"/>
    <w:rsid w:val="00E31B54"/>
    <w:rsid w:val="00E31B7D"/>
    <w:rsid w:val="00E31C66"/>
    <w:rsid w:val="00E32D52"/>
    <w:rsid w:val="00E332A0"/>
    <w:rsid w:val="00E3500D"/>
    <w:rsid w:val="00E360AF"/>
    <w:rsid w:val="00E373E0"/>
    <w:rsid w:val="00E37697"/>
    <w:rsid w:val="00E40DF6"/>
    <w:rsid w:val="00E4134C"/>
    <w:rsid w:val="00E42F31"/>
    <w:rsid w:val="00E4441A"/>
    <w:rsid w:val="00E4533F"/>
    <w:rsid w:val="00E47935"/>
    <w:rsid w:val="00E5047D"/>
    <w:rsid w:val="00E51C90"/>
    <w:rsid w:val="00E51F7C"/>
    <w:rsid w:val="00E55F0B"/>
    <w:rsid w:val="00E57AF5"/>
    <w:rsid w:val="00E60C05"/>
    <w:rsid w:val="00E60CDC"/>
    <w:rsid w:val="00E62314"/>
    <w:rsid w:val="00E62D0D"/>
    <w:rsid w:val="00E66457"/>
    <w:rsid w:val="00E66828"/>
    <w:rsid w:val="00E66FB0"/>
    <w:rsid w:val="00E67917"/>
    <w:rsid w:val="00E67C1A"/>
    <w:rsid w:val="00E7074E"/>
    <w:rsid w:val="00E70A3F"/>
    <w:rsid w:val="00E71032"/>
    <w:rsid w:val="00E7123B"/>
    <w:rsid w:val="00E71E4B"/>
    <w:rsid w:val="00E72336"/>
    <w:rsid w:val="00E72847"/>
    <w:rsid w:val="00E7368E"/>
    <w:rsid w:val="00E73A56"/>
    <w:rsid w:val="00E747A0"/>
    <w:rsid w:val="00E7498A"/>
    <w:rsid w:val="00E75E2A"/>
    <w:rsid w:val="00E76594"/>
    <w:rsid w:val="00E81B4F"/>
    <w:rsid w:val="00E82E35"/>
    <w:rsid w:val="00E835C6"/>
    <w:rsid w:val="00E83F6C"/>
    <w:rsid w:val="00E85E21"/>
    <w:rsid w:val="00E909F4"/>
    <w:rsid w:val="00E911D8"/>
    <w:rsid w:val="00E93471"/>
    <w:rsid w:val="00E93C39"/>
    <w:rsid w:val="00E95E23"/>
    <w:rsid w:val="00E96922"/>
    <w:rsid w:val="00E96C0A"/>
    <w:rsid w:val="00E971A4"/>
    <w:rsid w:val="00E97D46"/>
    <w:rsid w:val="00EA0A48"/>
    <w:rsid w:val="00EA0B3A"/>
    <w:rsid w:val="00EA1825"/>
    <w:rsid w:val="00EA5A4F"/>
    <w:rsid w:val="00EA6FBD"/>
    <w:rsid w:val="00EA7592"/>
    <w:rsid w:val="00EB01E2"/>
    <w:rsid w:val="00EB1DE5"/>
    <w:rsid w:val="00EB3611"/>
    <w:rsid w:val="00EB6FE9"/>
    <w:rsid w:val="00EB78A6"/>
    <w:rsid w:val="00EC13A4"/>
    <w:rsid w:val="00EC416A"/>
    <w:rsid w:val="00EC4FC0"/>
    <w:rsid w:val="00EC5B53"/>
    <w:rsid w:val="00EC7C49"/>
    <w:rsid w:val="00ED1901"/>
    <w:rsid w:val="00ED192D"/>
    <w:rsid w:val="00ED1C48"/>
    <w:rsid w:val="00ED1FD0"/>
    <w:rsid w:val="00ED3199"/>
    <w:rsid w:val="00ED3241"/>
    <w:rsid w:val="00ED5281"/>
    <w:rsid w:val="00ED677D"/>
    <w:rsid w:val="00EE1998"/>
    <w:rsid w:val="00EE1E58"/>
    <w:rsid w:val="00EE2D82"/>
    <w:rsid w:val="00EE32A2"/>
    <w:rsid w:val="00EE3A32"/>
    <w:rsid w:val="00EE5C94"/>
    <w:rsid w:val="00EE6151"/>
    <w:rsid w:val="00EF28D7"/>
    <w:rsid w:val="00EF294A"/>
    <w:rsid w:val="00EF2A5B"/>
    <w:rsid w:val="00EF42D2"/>
    <w:rsid w:val="00EF4CA4"/>
    <w:rsid w:val="00EF7A35"/>
    <w:rsid w:val="00F00201"/>
    <w:rsid w:val="00F014AB"/>
    <w:rsid w:val="00F01E1E"/>
    <w:rsid w:val="00F035FE"/>
    <w:rsid w:val="00F03670"/>
    <w:rsid w:val="00F03BAC"/>
    <w:rsid w:val="00F0442D"/>
    <w:rsid w:val="00F06631"/>
    <w:rsid w:val="00F07FF9"/>
    <w:rsid w:val="00F132E9"/>
    <w:rsid w:val="00F133D0"/>
    <w:rsid w:val="00F13A48"/>
    <w:rsid w:val="00F14D3D"/>
    <w:rsid w:val="00F173A5"/>
    <w:rsid w:val="00F2050D"/>
    <w:rsid w:val="00F2195F"/>
    <w:rsid w:val="00F21B26"/>
    <w:rsid w:val="00F228B9"/>
    <w:rsid w:val="00F23BFE"/>
    <w:rsid w:val="00F25B8D"/>
    <w:rsid w:val="00F25CCE"/>
    <w:rsid w:val="00F26EA2"/>
    <w:rsid w:val="00F2747E"/>
    <w:rsid w:val="00F27B27"/>
    <w:rsid w:val="00F27CBC"/>
    <w:rsid w:val="00F30338"/>
    <w:rsid w:val="00F30C85"/>
    <w:rsid w:val="00F314FA"/>
    <w:rsid w:val="00F31948"/>
    <w:rsid w:val="00F32F2F"/>
    <w:rsid w:val="00F3485A"/>
    <w:rsid w:val="00F373C3"/>
    <w:rsid w:val="00F37622"/>
    <w:rsid w:val="00F37C10"/>
    <w:rsid w:val="00F43138"/>
    <w:rsid w:val="00F44FAB"/>
    <w:rsid w:val="00F459C5"/>
    <w:rsid w:val="00F4731E"/>
    <w:rsid w:val="00F47688"/>
    <w:rsid w:val="00F51169"/>
    <w:rsid w:val="00F51B47"/>
    <w:rsid w:val="00F5367C"/>
    <w:rsid w:val="00F54CD9"/>
    <w:rsid w:val="00F55B19"/>
    <w:rsid w:val="00F55D6E"/>
    <w:rsid w:val="00F577C6"/>
    <w:rsid w:val="00F57A35"/>
    <w:rsid w:val="00F6041B"/>
    <w:rsid w:val="00F613F5"/>
    <w:rsid w:val="00F632E9"/>
    <w:rsid w:val="00F63889"/>
    <w:rsid w:val="00F64161"/>
    <w:rsid w:val="00F648D7"/>
    <w:rsid w:val="00F64BBB"/>
    <w:rsid w:val="00F656CA"/>
    <w:rsid w:val="00F678D6"/>
    <w:rsid w:val="00F735B7"/>
    <w:rsid w:val="00F8237E"/>
    <w:rsid w:val="00F83883"/>
    <w:rsid w:val="00F848E2"/>
    <w:rsid w:val="00F85297"/>
    <w:rsid w:val="00F85611"/>
    <w:rsid w:val="00F86A4F"/>
    <w:rsid w:val="00F87E8B"/>
    <w:rsid w:val="00F921D7"/>
    <w:rsid w:val="00F92C9B"/>
    <w:rsid w:val="00F93744"/>
    <w:rsid w:val="00F95AE7"/>
    <w:rsid w:val="00F96777"/>
    <w:rsid w:val="00F967B9"/>
    <w:rsid w:val="00FA1992"/>
    <w:rsid w:val="00FA37B1"/>
    <w:rsid w:val="00FA4FA3"/>
    <w:rsid w:val="00FA5A39"/>
    <w:rsid w:val="00FA6812"/>
    <w:rsid w:val="00FA7002"/>
    <w:rsid w:val="00FB065C"/>
    <w:rsid w:val="00FB082D"/>
    <w:rsid w:val="00FB17E2"/>
    <w:rsid w:val="00FB273D"/>
    <w:rsid w:val="00FB39A7"/>
    <w:rsid w:val="00FB3BA0"/>
    <w:rsid w:val="00FB4B8A"/>
    <w:rsid w:val="00FB4BB6"/>
    <w:rsid w:val="00FB66D4"/>
    <w:rsid w:val="00FB7ABF"/>
    <w:rsid w:val="00FC3BD8"/>
    <w:rsid w:val="00FC45D4"/>
    <w:rsid w:val="00FC553F"/>
    <w:rsid w:val="00FC70D9"/>
    <w:rsid w:val="00FC70E6"/>
    <w:rsid w:val="00FD04AB"/>
    <w:rsid w:val="00FD09BB"/>
    <w:rsid w:val="00FD0B62"/>
    <w:rsid w:val="00FD1A6E"/>
    <w:rsid w:val="00FD327A"/>
    <w:rsid w:val="00FD42C2"/>
    <w:rsid w:val="00FD4F11"/>
    <w:rsid w:val="00FD5CA4"/>
    <w:rsid w:val="00FD65B3"/>
    <w:rsid w:val="00FE0C3B"/>
    <w:rsid w:val="00FE3BD9"/>
    <w:rsid w:val="00FE51A4"/>
    <w:rsid w:val="00FE67EF"/>
    <w:rsid w:val="00FF0215"/>
    <w:rsid w:val="00FF1CC1"/>
    <w:rsid w:val="00FF2556"/>
    <w:rsid w:val="00FF3F3F"/>
    <w:rsid w:val="00FF49FB"/>
    <w:rsid w:val="00FF6838"/>
    <w:rsid w:val="00FF7A81"/>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4F57"/>
  <w14:defaultImageDpi w14:val="32767"/>
  <w15:chartTrackingRefBased/>
  <w15:docId w15:val="{54AAADA0-8256-1341-A4F0-145D360A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Cuerpo en alfa"/>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85777"/>
  </w:style>
  <w:style w:type="paragraph" w:styleId="Ttulo1">
    <w:name w:val="heading 1"/>
    <w:basedOn w:val="Normal"/>
    <w:next w:val="Normal"/>
    <w:link w:val="Ttulo1Car"/>
    <w:uiPriority w:val="9"/>
    <w:qFormat/>
    <w:rsid w:val="00885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85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57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57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85777"/>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85777"/>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85777"/>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85777"/>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85777"/>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jc w:val="both"/>
    </w:pPr>
    <w:rPr>
      <w:rFonts w:cs="Times New Roman"/>
      <w:color w:val="000000"/>
      <w:lang w:val="en-US" w:eastAsia="es-ES_tradnl"/>
    </w:rPr>
  </w:style>
  <w:style w:type="character" w:customStyle="1" w:styleId="Ttulo1Car">
    <w:name w:val="Título 1 Car"/>
    <w:basedOn w:val="Fuentedeprrafopredeter"/>
    <w:link w:val="Ttulo1"/>
    <w:uiPriority w:val="9"/>
    <w:rsid w:val="0088577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8577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5777"/>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5777"/>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885777"/>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88577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88577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88577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88577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88577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57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577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5777"/>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88577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85777"/>
    <w:rPr>
      <w:i/>
      <w:iCs/>
      <w:color w:val="404040" w:themeColor="text1" w:themeTint="BF"/>
    </w:rPr>
  </w:style>
  <w:style w:type="paragraph" w:styleId="Prrafodelista">
    <w:name w:val="List Paragraph"/>
    <w:basedOn w:val="Normal"/>
    <w:uiPriority w:val="34"/>
    <w:qFormat/>
    <w:rsid w:val="00885777"/>
    <w:pPr>
      <w:ind w:left="720"/>
      <w:contextualSpacing/>
    </w:pPr>
  </w:style>
  <w:style w:type="character" w:styleId="nfasisintenso">
    <w:name w:val="Intense Emphasis"/>
    <w:basedOn w:val="Fuentedeprrafopredeter"/>
    <w:uiPriority w:val="21"/>
    <w:qFormat/>
    <w:rsid w:val="00885777"/>
    <w:rPr>
      <w:i/>
      <w:iCs/>
      <w:color w:val="2F5496" w:themeColor="accent1" w:themeShade="BF"/>
    </w:rPr>
  </w:style>
  <w:style w:type="paragraph" w:styleId="Citadestacada">
    <w:name w:val="Intense Quote"/>
    <w:basedOn w:val="Normal"/>
    <w:next w:val="Normal"/>
    <w:link w:val="CitadestacadaCar"/>
    <w:uiPriority w:val="30"/>
    <w:qFormat/>
    <w:rsid w:val="00885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5777"/>
    <w:rPr>
      <w:i/>
      <w:iCs/>
      <w:color w:val="2F5496" w:themeColor="accent1" w:themeShade="BF"/>
    </w:rPr>
  </w:style>
  <w:style w:type="character" w:styleId="Referenciaintensa">
    <w:name w:val="Intense Reference"/>
    <w:basedOn w:val="Fuentedeprrafopredeter"/>
    <w:uiPriority w:val="32"/>
    <w:qFormat/>
    <w:rsid w:val="00885777"/>
    <w:rPr>
      <w:b/>
      <w:bCs/>
      <w:smallCaps/>
      <w:color w:val="2F5496" w:themeColor="accent1" w:themeShade="BF"/>
      <w:spacing w:val="5"/>
    </w:rPr>
  </w:style>
  <w:style w:type="character" w:styleId="Textodelmarcadordeposicin">
    <w:name w:val="Placeholder Text"/>
    <w:basedOn w:val="Fuentedeprrafopredeter"/>
    <w:uiPriority w:val="99"/>
    <w:semiHidden/>
    <w:rsid w:val="00B74A36"/>
    <w:rPr>
      <w:color w:val="666666"/>
    </w:rPr>
  </w:style>
  <w:style w:type="table" w:styleId="Tablaconcuadrcula">
    <w:name w:val="Table Grid"/>
    <w:basedOn w:val="Tablanormal"/>
    <w:uiPriority w:val="39"/>
    <w:rsid w:val="002633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93425"/>
    <w:pPr>
      <w:tabs>
        <w:tab w:val="center" w:pos="4419"/>
        <w:tab w:val="right" w:pos="8838"/>
      </w:tabs>
    </w:pPr>
  </w:style>
  <w:style w:type="character" w:customStyle="1" w:styleId="EncabezadoCar">
    <w:name w:val="Encabezado Car"/>
    <w:basedOn w:val="Fuentedeprrafopredeter"/>
    <w:link w:val="Encabezado"/>
    <w:uiPriority w:val="99"/>
    <w:rsid w:val="00793425"/>
  </w:style>
  <w:style w:type="paragraph" w:styleId="Piedepgina">
    <w:name w:val="footer"/>
    <w:basedOn w:val="Normal"/>
    <w:link w:val="PiedepginaCar"/>
    <w:uiPriority w:val="99"/>
    <w:unhideWhenUsed/>
    <w:rsid w:val="00793425"/>
    <w:pPr>
      <w:tabs>
        <w:tab w:val="center" w:pos="4419"/>
        <w:tab w:val="right" w:pos="8838"/>
      </w:tabs>
    </w:pPr>
  </w:style>
  <w:style w:type="character" w:customStyle="1" w:styleId="PiedepginaCar">
    <w:name w:val="Pie de página Car"/>
    <w:basedOn w:val="Fuentedeprrafopredeter"/>
    <w:link w:val="Piedepgina"/>
    <w:uiPriority w:val="99"/>
    <w:rsid w:val="00793425"/>
  </w:style>
  <w:style w:type="paragraph" w:styleId="Revisin">
    <w:name w:val="Revision"/>
    <w:hidden/>
    <w:uiPriority w:val="99"/>
    <w:semiHidden/>
    <w:rsid w:val="00707038"/>
  </w:style>
  <w:style w:type="paragraph" w:styleId="NormalWeb">
    <w:name w:val="Normal (Web)"/>
    <w:basedOn w:val="Normal"/>
    <w:uiPriority w:val="99"/>
    <w:semiHidden/>
    <w:unhideWhenUsed/>
    <w:rsid w:val="0099317F"/>
    <w:pPr>
      <w:spacing w:before="100" w:beforeAutospacing="1" w:after="100" w:afterAutospacing="1"/>
    </w:pPr>
    <w:rPr>
      <w:rFonts w:cs="Times New Roman"/>
      <w:lang w:val="es-ES" w:eastAsia="es-ES_tradnl"/>
    </w:rPr>
  </w:style>
  <w:style w:type="character" w:styleId="Nmerodepgina">
    <w:name w:val="page number"/>
    <w:basedOn w:val="Fuentedeprrafopredeter"/>
    <w:uiPriority w:val="99"/>
    <w:semiHidden/>
    <w:unhideWhenUsed/>
    <w:rsid w:val="00C12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3659</TotalTime>
  <Pages>47</Pages>
  <Words>25673</Words>
  <Characters>103208</Characters>
  <Application>Microsoft Office Word</Application>
  <DocSecurity>0</DocSecurity>
  <Lines>3035</Lines>
  <Paragraphs>1867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127014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Anahí Seri</cp:lastModifiedBy>
  <cp:revision>1520</cp:revision>
  <cp:lastPrinted>2025-09-02T15:19:00Z</cp:lastPrinted>
  <dcterms:created xsi:type="dcterms:W3CDTF">2025-08-16T15:19:00Z</dcterms:created>
  <dcterms:modified xsi:type="dcterms:W3CDTF">2025-10-12T21:35:00Z</dcterms:modified>
  <cp:category/>
</cp:coreProperties>
</file>