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DFEBF" w14:textId="77777777" w:rsidR="00E43121" w:rsidRPr="00061326" w:rsidRDefault="00F841EC" w:rsidP="00E43121">
      <w:pPr>
        <w:spacing w:line="261" w:lineRule="auto"/>
        <w:ind w:left="2224" w:right="2080"/>
        <w:jc w:val="center"/>
        <w:rPr>
          <w:sz w:val="24"/>
          <w:szCs w:val="24"/>
        </w:rPr>
      </w:pPr>
      <w:r w:rsidRPr="00061326">
        <w:rPr>
          <w:sz w:val="24"/>
          <w:szCs w:val="24"/>
        </w:rPr>
        <w:t>ПРАВИТЕЛЬСТВО</w:t>
      </w:r>
      <w:r w:rsidRPr="00061326">
        <w:rPr>
          <w:spacing w:val="40"/>
          <w:sz w:val="24"/>
          <w:szCs w:val="24"/>
        </w:rPr>
        <w:t xml:space="preserve"> </w:t>
      </w:r>
      <w:r w:rsidRPr="00061326">
        <w:rPr>
          <w:sz w:val="24"/>
          <w:szCs w:val="24"/>
        </w:rPr>
        <w:t>САНКТ-ПЕТЕРБУРГА КОМИТЕТ ПО ОБРАЗОВАНИЮ</w:t>
      </w:r>
    </w:p>
    <w:p w14:paraId="0F82D15D" w14:textId="77777777" w:rsidR="00BA27A1" w:rsidRPr="00E43121" w:rsidRDefault="00E43121" w:rsidP="00981C3A">
      <w:pPr>
        <w:tabs>
          <w:tab w:val="left" w:pos="1012"/>
          <w:tab w:val="left" w:pos="9400"/>
        </w:tabs>
        <w:spacing w:line="248" w:lineRule="exact"/>
        <w:ind w:left="163"/>
        <w:rPr>
          <w:sz w:val="24"/>
          <w:szCs w:val="24"/>
        </w:rPr>
      </w:pPr>
      <w:r w:rsidRPr="00B54495">
        <w:rPr>
          <w:b/>
          <w:bCs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37AED2E9" wp14:editId="48DE0617">
                <wp:simplePos x="0" y="0"/>
                <wp:positionH relativeFrom="page">
                  <wp:posOffset>1064260</wp:posOffset>
                </wp:positionH>
                <wp:positionV relativeFrom="paragraph">
                  <wp:posOffset>217170</wp:posOffset>
                </wp:positionV>
                <wp:extent cx="5918835" cy="1270"/>
                <wp:effectExtent l="0" t="0" r="24765" b="17780"/>
                <wp:wrapTopAndBottom/>
                <wp:docPr id="473693709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>
                              <a:moveTo>
                                <a:pt x="0" y="0"/>
                              </a:moveTo>
                              <a:lnTo>
                                <a:pt x="5918559" y="0"/>
                              </a:lnTo>
                            </a:path>
                          </a:pathLst>
                        </a:custGeom>
                        <a:ln w="1498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620E2" id="Graphic 37" o:spid="_x0000_s1026" style="position:absolute;margin-left:83.8pt;margin-top:17.1pt;width:466.05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8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" path="m,l5918559,e" filled="f" strokecolor="#282828" strokeweight=".41636mm">
                <v:path arrowok="t"/>
                <w10:wrap type="topAndBottom" anchorx="page"/>
              </v:shape>
            </w:pict>
          </mc:Fallback>
        </mc:AlternateContent>
      </w:r>
      <w:r w:rsidRPr="00B54495">
        <w:rPr>
          <w:b/>
          <w:bCs/>
          <w:w w:val="110"/>
          <w:sz w:val="20"/>
          <w:szCs w:val="20"/>
        </w:rPr>
        <w:t>CПБ</w:t>
      </w:r>
      <w:r w:rsidRPr="00B54495">
        <w:rPr>
          <w:b/>
          <w:bCs/>
          <w:spacing w:val="-1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ГБ</w:t>
      </w:r>
      <w:r w:rsidRPr="00B54495">
        <w:rPr>
          <w:b/>
          <w:bCs/>
          <w:spacing w:val="20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ПОУ</w:t>
      </w:r>
      <w:r w:rsidRPr="00B54495">
        <w:rPr>
          <w:b/>
          <w:bCs/>
          <w:spacing w:val="4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«КОЛЛЕДЖ</w:t>
      </w:r>
      <w:r w:rsidRPr="00B54495">
        <w:rPr>
          <w:b/>
          <w:bCs/>
          <w:spacing w:val="22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ЭЛЕКТРОНИКИ</w:t>
      </w:r>
      <w:r w:rsidRPr="004C0ACE">
        <w:rPr>
          <w:b/>
          <w:bCs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 xml:space="preserve">И ИНФОРМАЦИОННЫХ </w:t>
      </w:r>
      <w:r w:rsidRPr="004C0ACE">
        <w:rPr>
          <w:b/>
          <w:bCs/>
          <w:w w:val="110"/>
          <w:sz w:val="20"/>
          <w:szCs w:val="20"/>
        </w:rPr>
        <w:t>ТЕХНОЛОГИЙ</w:t>
      </w:r>
      <w:r w:rsidR="00F841EC" w:rsidRPr="00E43121">
        <w:rPr>
          <w:sz w:val="24"/>
          <w:szCs w:val="24"/>
        </w:rPr>
        <w:tab/>
      </w:r>
    </w:p>
    <w:p w14:paraId="28A68686" w14:textId="77777777" w:rsidR="00BA27A1" w:rsidRPr="005974A7" w:rsidRDefault="00BA27A1">
      <w:pPr>
        <w:pStyle w:val="a3"/>
        <w:spacing w:before="40"/>
        <w:rPr>
          <w:sz w:val="24"/>
          <w:szCs w:val="24"/>
        </w:rPr>
      </w:pPr>
    </w:p>
    <w:p w14:paraId="17837CD4" w14:textId="77777777" w:rsidR="00BA27A1" w:rsidRPr="005974A7" w:rsidRDefault="00F841EC">
      <w:pPr>
        <w:pStyle w:val="a3"/>
        <w:ind w:left="4783"/>
        <w:rPr>
          <w:sz w:val="24"/>
          <w:szCs w:val="24"/>
        </w:rPr>
      </w:pPr>
      <w:r w:rsidRPr="005974A7">
        <w:rPr>
          <w:spacing w:val="-2"/>
          <w:sz w:val="24"/>
          <w:szCs w:val="24"/>
        </w:rPr>
        <w:t>Утверждаю</w:t>
      </w:r>
    </w:p>
    <w:p w14:paraId="2A5882B2" w14:textId="77777777" w:rsidR="00BA27A1" w:rsidRPr="005974A7" w:rsidRDefault="00F841EC" w:rsidP="00981C3A">
      <w:pPr>
        <w:spacing w:before="31" w:line="271" w:lineRule="auto"/>
        <w:ind w:left="4785" w:right="136" w:hanging="4"/>
        <w:rPr>
          <w:sz w:val="24"/>
          <w:szCs w:val="24"/>
        </w:rPr>
      </w:pPr>
      <w:r w:rsidRPr="005974A7">
        <w:rPr>
          <w:w w:val="105"/>
          <w:sz w:val="24"/>
          <w:szCs w:val="24"/>
        </w:rPr>
        <w:t>Заместитель директора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color w:val="111111"/>
          <w:w w:val="105"/>
          <w:sz w:val="24"/>
          <w:szCs w:val="24"/>
        </w:rPr>
        <w:t xml:space="preserve">по </w:t>
      </w:r>
      <w:r w:rsidRPr="005974A7">
        <w:rPr>
          <w:w w:val="105"/>
          <w:sz w:val="24"/>
          <w:szCs w:val="24"/>
        </w:rPr>
        <w:t>учебно-производственной</w:t>
      </w:r>
      <w:r w:rsidR="00061326">
        <w:rPr>
          <w:spacing w:val="-7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работе</w:t>
      </w:r>
    </w:p>
    <w:p w14:paraId="6B6219E7" w14:textId="2D56A654" w:rsidR="005E1D7F" w:rsidRDefault="00F841EC" w:rsidP="000432FE">
      <w:pPr>
        <w:pStyle w:val="a3"/>
        <w:spacing w:before="51"/>
        <w:rPr>
          <w:sz w:val="24"/>
          <w:szCs w:val="24"/>
        </w:rPr>
      </w:pPr>
      <w:r w:rsidRPr="005974A7">
        <w:rPr>
          <w:noProof/>
          <w:sz w:val="24"/>
          <w:szCs w:val="24"/>
          <w:lang w:eastAsia="ru-RU"/>
        </w:rPr>
        <w:drawing>
          <wp:anchor distT="0" distB="0" distL="0" distR="0" simplePos="0" relativeHeight="251570176" behindDoc="1" locked="0" layoutInCell="1" allowOverlap="1" wp14:anchorId="089C8B35" wp14:editId="7895247A">
            <wp:simplePos x="0" y="0"/>
            <wp:positionH relativeFrom="page">
              <wp:posOffset>4106145</wp:posOffset>
            </wp:positionH>
            <wp:positionV relativeFrom="paragraph">
              <wp:posOffset>193972</wp:posOffset>
            </wp:positionV>
            <wp:extent cx="2839877" cy="14039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877" cy="140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3279B" w14:textId="77777777" w:rsidR="005E1D7F" w:rsidRPr="005974A7" w:rsidRDefault="005E1D7F">
      <w:pPr>
        <w:pStyle w:val="a3"/>
        <w:spacing w:before="35"/>
        <w:rPr>
          <w:sz w:val="24"/>
          <w:szCs w:val="24"/>
        </w:rPr>
      </w:pPr>
    </w:p>
    <w:p w14:paraId="54A8DFE6" w14:textId="77777777" w:rsidR="00BA27A1" w:rsidRPr="00061326" w:rsidRDefault="00F841EC">
      <w:pPr>
        <w:pStyle w:val="1"/>
        <w:ind w:left="104"/>
        <w:rPr>
          <w:b/>
          <w:bCs/>
          <w:sz w:val="24"/>
          <w:szCs w:val="24"/>
        </w:rPr>
      </w:pPr>
      <w:r w:rsidRPr="00061326">
        <w:rPr>
          <w:b/>
          <w:bCs/>
          <w:w w:val="105"/>
          <w:sz w:val="24"/>
          <w:szCs w:val="24"/>
        </w:rPr>
        <w:t>И</w:t>
      </w:r>
      <w:r w:rsidR="00061326" w:rsidRPr="00061326">
        <w:rPr>
          <w:b/>
          <w:bCs/>
          <w:w w:val="105"/>
          <w:sz w:val="24"/>
          <w:szCs w:val="24"/>
        </w:rPr>
        <w:t>Н</w:t>
      </w:r>
      <w:r w:rsidRPr="00061326">
        <w:rPr>
          <w:b/>
          <w:bCs/>
          <w:w w:val="105"/>
          <w:sz w:val="24"/>
          <w:szCs w:val="24"/>
        </w:rPr>
        <w:t>ДИВИДУАЛЬНОЕ</w:t>
      </w:r>
      <w:r w:rsidRPr="00061326">
        <w:rPr>
          <w:b/>
          <w:bCs/>
          <w:spacing w:val="74"/>
          <w:w w:val="105"/>
          <w:sz w:val="24"/>
          <w:szCs w:val="24"/>
        </w:rPr>
        <w:t xml:space="preserve"> </w:t>
      </w:r>
      <w:r w:rsidRPr="00061326">
        <w:rPr>
          <w:b/>
          <w:bCs/>
          <w:spacing w:val="-2"/>
          <w:w w:val="105"/>
          <w:sz w:val="24"/>
          <w:szCs w:val="24"/>
        </w:rPr>
        <w:t>ЗАДАНИЕ</w:t>
      </w:r>
    </w:p>
    <w:p w14:paraId="6DA254D7" w14:textId="77777777" w:rsidR="00BA27A1" w:rsidRPr="000432FE" w:rsidRDefault="00F841EC">
      <w:pPr>
        <w:spacing w:before="19" w:line="259" w:lineRule="auto"/>
        <w:ind w:left="1616" w:right="1507"/>
        <w:jc w:val="center"/>
        <w:rPr>
          <w:sz w:val="24"/>
          <w:szCs w:val="24"/>
        </w:rPr>
      </w:pPr>
      <w:r w:rsidRPr="005974A7">
        <w:rPr>
          <w:color w:val="0E0E0E"/>
          <w:w w:val="105"/>
          <w:sz w:val="24"/>
          <w:szCs w:val="24"/>
        </w:rPr>
        <w:t xml:space="preserve">для </w:t>
      </w:r>
      <w:r w:rsidRPr="005974A7">
        <w:rPr>
          <w:w w:val="105"/>
          <w:sz w:val="24"/>
          <w:szCs w:val="24"/>
        </w:rPr>
        <w:t>выполнения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выпускной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квалификационной работ</w:t>
      </w:r>
      <w:r w:rsidR="00061326">
        <w:rPr>
          <w:w w:val="105"/>
          <w:sz w:val="24"/>
          <w:szCs w:val="24"/>
        </w:rPr>
        <w:t>ы</w:t>
      </w:r>
      <w:r w:rsidRPr="005974A7">
        <w:rPr>
          <w:w w:val="105"/>
          <w:sz w:val="24"/>
          <w:szCs w:val="24"/>
        </w:rPr>
        <w:t xml:space="preserve"> </w:t>
      </w:r>
      <w:r w:rsidRPr="000432FE">
        <w:rPr>
          <w:w w:val="105"/>
          <w:sz w:val="24"/>
          <w:szCs w:val="24"/>
        </w:rPr>
        <w:t>(д</w:t>
      </w:r>
      <w:r w:rsidR="00061326" w:rsidRPr="000432FE">
        <w:rPr>
          <w:w w:val="105"/>
          <w:sz w:val="24"/>
          <w:szCs w:val="24"/>
        </w:rPr>
        <w:t>и</w:t>
      </w:r>
      <w:r w:rsidRPr="000432FE">
        <w:rPr>
          <w:w w:val="105"/>
          <w:sz w:val="24"/>
          <w:szCs w:val="24"/>
        </w:rPr>
        <w:t>пломной</w:t>
      </w:r>
      <w:r w:rsidRPr="000432FE">
        <w:rPr>
          <w:spacing w:val="40"/>
          <w:w w:val="105"/>
          <w:sz w:val="24"/>
          <w:szCs w:val="24"/>
        </w:rPr>
        <w:t xml:space="preserve"> </w:t>
      </w:r>
      <w:r w:rsidRPr="000432FE">
        <w:rPr>
          <w:w w:val="105"/>
          <w:sz w:val="24"/>
          <w:szCs w:val="24"/>
        </w:rPr>
        <w:t>работы, д</w:t>
      </w:r>
      <w:r w:rsidR="00061326" w:rsidRPr="000432FE">
        <w:rPr>
          <w:w w:val="105"/>
          <w:sz w:val="24"/>
          <w:szCs w:val="24"/>
        </w:rPr>
        <w:t>и</w:t>
      </w:r>
      <w:r w:rsidRPr="000432FE">
        <w:rPr>
          <w:w w:val="105"/>
          <w:sz w:val="24"/>
          <w:szCs w:val="24"/>
        </w:rPr>
        <w:t>пломного проекта)</w:t>
      </w:r>
    </w:p>
    <w:p w14:paraId="079DB797" w14:textId="00DA7C37" w:rsidR="00BA27A1" w:rsidRPr="000432FE" w:rsidRDefault="00F841EC" w:rsidP="005E1D7F">
      <w:pPr>
        <w:rPr>
          <w:sz w:val="24"/>
          <w:szCs w:val="24"/>
        </w:rPr>
      </w:pPr>
      <w:r w:rsidRPr="000432FE">
        <w:rPr>
          <w:sz w:val="24"/>
          <w:szCs w:val="24"/>
        </w:rPr>
        <w:t xml:space="preserve">студента </w:t>
      </w:r>
      <w:r w:rsidR="005E1D7F" w:rsidRPr="000432FE">
        <w:rPr>
          <w:sz w:val="24"/>
          <w:szCs w:val="24"/>
          <w:u w:val="single"/>
        </w:rPr>
        <w:t>Соловьёва Георгия Александровича</w:t>
      </w:r>
    </w:p>
    <w:p w14:paraId="4898DC85" w14:textId="77777777" w:rsidR="00BA27A1" w:rsidRPr="000432FE" w:rsidRDefault="00F841EC" w:rsidP="000432FE">
      <w:pPr>
        <w:ind w:left="3600" w:firstLine="720"/>
        <w:rPr>
          <w:sz w:val="24"/>
          <w:szCs w:val="24"/>
        </w:rPr>
      </w:pPr>
      <w:r w:rsidRPr="000432FE">
        <w:rPr>
          <w:sz w:val="24"/>
          <w:szCs w:val="24"/>
        </w:rPr>
        <w:t>(Ф</w:t>
      </w:r>
      <w:r w:rsidR="00061326" w:rsidRPr="000432FE">
        <w:rPr>
          <w:sz w:val="24"/>
          <w:szCs w:val="24"/>
        </w:rPr>
        <w:t>.</w:t>
      </w:r>
      <w:r w:rsidRPr="000432FE">
        <w:rPr>
          <w:sz w:val="24"/>
          <w:szCs w:val="24"/>
        </w:rPr>
        <w:t>И.О.)</w:t>
      </w:r>
    </w:p>
    <w:p w14:paraId="2B50AACA" w14:textId="365D0CA3" w:rsidR="00BA27A1" w:rsidRPr="000432FE" w:rsidRDefault="00F841EC" w:rsidP="005E1D7F">
      <w:pPr>
        <w:rPr>
          <w:sz w:val="24"/>
          <w:szCs w:val="24"/>
        </w:rPr>
      </w:pPr>
      <w:r w:rsidRPr="000432FE">
        <w:rPr>
          <w:sz w:val="24"/>
          <w:szCs w:val="24"/>
        </w:rPr>
        <w:t>Тема выпускной квал</w:t>
      </w:r>
      <w:r w:rsidR="00061326" w:rsidRPr="000432FE">
        <w:rPr>
          <w:sz w:val="24"/>
          <w:szCs w:val="24"/>
        </w:rPr>
        <w:t>и</w:t>
      </w:r>
      <w:r w:rsidRPr="000432FE">
        <w:rPr>
          <w:sz w:val="24"/>
          <w:szCs w:val="24"/>
        </w:rPr>
        <w:t>ф</w:t>
      </w:r>
      <w:r w:rsidR="00061326" w:rsidRPr="000432FE">
        <w:rPr>
          <w:sz w:val="24"/>
          <w:szCs w:val="24"/>
        </w:rPr>
        <w:t>и</w:t>
      </w:r>
      <w:r w:rsidRPr="000432FE">
        <w:rPr>
          <w:sz w:val="24"/>
          <w:szCs w:val="24"/>
        </w:rPr>
        <w:t>кационной работы (дипломной работы, дипломного проекта)</w:t>
      </w:r>
    </w:p>
    <w:p w14:paraId="7CA172E1" w14:textId="7037BC41" w:rsidR="00BA27A1" w:rsidRPr="000432FE" w:rsidRDefault="005E1D7F" w:rsidP="000432FE">
      <w:pPr>
        <w:ind w:firstLine="720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Разработка мобильного приложения для прохождения онлайн курсов</w:t>
      </w:r>
    </w:p>
    <w:p w14:paraId="0A0A0A01" w14:textId="0A0A0A01" w:rsidR="00BA27A1" w:rsidRDefault="00BA27A1" w:rsidP="000432FE">
      <w:pPr>
        <w:ind w:firstLine="426"/>
        <w:rPr>
          <w:sz w:val="24"/>
          <w:szCs w:val="24"/>
        </w:rPr>
      </w:pPr>
      <w:r>
        <w:rPr>
          <w:w w:val="110"/>
          <w:sz w:val="24"/>
          <w:szCs w:val="24"/>
        </w:rPr>
        <w:t xml:space="preserve">Исходные данные: </w:t>
      </w:r>
    </w:p>
    <w:p w14:paraId="0A0A0A02" w14:textId="0A0A0A02" w:rsidR="00BA27A1" w:rsidRDefault="00BA27A1" w:rsidP="000432FE">
      <w:pPr>
        <w:ind w:firstLine="709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ГОСТ 34.602–89 «Техническое задание на создание автоматизированной системы», ГОСТ 19.201–78 «Техническое задание. Требования к содержанию и оформлению», ГОСТ Р ИСО/МЭК 12207–2010 «Процессы жизненного цикла программных средств», ФЗ №149 «Об информации, информационных технологиях и о защите информации», ФЗ №152 «О персональных данных», научная и учебная литература по разработке мобильных приложений для ОС Android, проектированию клиент-серверных информационных систем и REST API, технологиям электронного обучения и LMS-систем, документация Kotlin, Jetpack Compose, Hilt, Retrofit, Spring Boot, PostgreSQL</w:t>
      </w:r>
    </w:p>
    <w:p w14:paraId="253DFE5B" w14:textId="77777777" w:rsidR="000432FE" w:rsidRPr="000432FE" w:rsidRDefault="000432FE" w:rsidP="000432FE">
      <w:pPr>
        <w:ind w:firstLine="720"/>
        <w:rPr>
          <w:u w:val="single"/>
        </w:rPr>
      </w:pPr>
    </w:p>
    <w:p w14:paraId="65CE0CAC" w14:textId="77777777" w:rsidR="005E1D7F" w:rsidRPr="000432FE" w:rsidRDefault="004C0ACE" w:rsidP="000432FE">
      <w:pPr>
        <w:ind w:firstLine="709"/>
        <w:jc w:val="center"/>
        <w:rPr>
          <w:sz w:val="28"/>
          <w:szCs w:val="28"/>
        </w:rPr>
      </w:pPr>
      <w:r w:rsidRPr="000432FE">
        <w:rPr>
          <w:sz w:val="28"/>
          <w:szCs w:val="28"/>
        </w:rPr>
        <w:t>Перечень вопросов, подлежащих рассмотрению:</w:t>
      </w:r>
    </w:p>
    <w:p w14:paraId="0F8E619E" w14:textId="77777777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8"/>
          <w:szCs w:val="28"/>
          <w:u w:val="single"/>
        </w:rPr>
        <w:t xml:space="preserve">I. </w:t>
      </w:r>
      <w:r w:rsidRPr="000432FE">
        <w:rPr>
          <w:sz w:val="24"/>
          <w:szCs w:val="24"/>
          <w:u w:val="single"/>
        </w:rPr>
        <w:t>Теоретические аспекты и анализ предметной области:</w:t>
      </w:r>
    </w:p>
    <w:p w14:paraId="64439C73" w14:textId="1995F6C3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Исследование современного состояния рынка мобильных образовательных </w:t>
      </w:r>
    </w:p>
    <w:p w14:paraId="10D5CE82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платформ (LMS). Анализ существующих программных решений (аналогов) для </w:t>
      </w:r>
    </w:p>
    <w:p w14:paraId="756005D3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прохождения онлайн курсов, выявление их преимуществ и недостатков. </w:t>
      </w:r>
    </w:p>
    <w:p w14:paraId="7FCC5D1E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Обоснование необходимости разработки собственного программного продукта. </w:t>
      </w:r>
    </w:p>
    <w:p w14:paraId="2691861B" w14:textId="6094D341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Формулировка требований к системе.</w:t>
      </w:r>
    </w:p>
    <w:p w14:paraId="37D279F3" w14:textId="7076D352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II. Проектирование структуры приложения:</w:t>
      </w:r>
    </w:p>
    <w:p w14:paraId="7F36584A" w14:textId="292867FD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Выбор и обоснование архитектуры мобильного приложения (клиент-серверная, </w:t>
      </w:r>
      <w:proofErr w:type="spellStart"/>
      <w:r w:rsidRPr="000432FE">
        <w:rPr>
          <w:sz w:val="24"/>
          <w:szCs w:val="24"/>
          <w:u w:val="single"/>
        </w:rPr>
        <w:t>микросервисная</w:t>
      </w:r>
      <w:proofErr w:type="spellEnd"/>
      <w:r w:rsidRPr="000432FE">
        <w:rPr>
          <w:sz w:val="24"/>
          <w:szCs w:val="24"/>
          <w:u w:val="single"/>
        </w:rPr>
        <w:t xml:space="preserve"> и т.д.). Проектирование информационной системы: разработка модели данных, диаграмм вариантов использования (UML), функциональных схем </w:t>
      </w:r>
    </w:p>
    <w:p w14:paraId="4BCADE7A" w14:textId="00E73531" w:rsidR="005E1D7F" w:rsidRPr="000432FE" w:rsidRDefault="005E1D7F" w:rsidP="000432FE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(IDEF0, DFD). Обоснование выбора технологического стека (языки программирования, СУБД, фреймворки).</w:t>
      </w:r>
    </w:p>
    <w:p w14:paraId="40C5D366" w14:textId="4140DD4E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III. Реализация и тестирование приложения:</w:t>
      </w:r>
    </w:p>
    <w:p w14:paraId="004BCB2C" w14:textId="0E2A23E3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Разработка программных модулей мобильного приложения (клиентская и </w:t>
      </w:r>
    </w:p>
    <w:p w14:paraId="76BE05A9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серверная часть). Реализация пользовательского интерфейса (UI/UX). </w:t>
      </w:r>
    </w:p>
    <w:p w14:paraId="72EC2AD1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Формирование тестового набора данных. Проведение функционального </w:t>
      </w:r>
    </w:p>
    <w:p w14:paraId="76657A2B" w14:textId="57DC4DF5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тестирования, отладка системы и анализ результатов тестирования.</w:t>
      </w:r>
    </w:p>
    <w:p w14:paraId="2E0CC64C" w14:textId="3B8CB7F4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IV. Расчет экономической эффективности проекта:</w:t>
      </w:r>
    </w:p>
    <w:p w14:paraId="3B20230F" w14:textId="2079D3F3" w:rsidR="005E1D7F" w:rsidRPr="000432FE" w:rsidRDefault="005E1D7F" w:rsidP="000432FE">
      <w:pPr>
        <w:ind w:firstLine="709"/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Оценка трудозатрат на разработку программного продукта. Расчет стоимости </w:t>
      </w:r>
    </w:p>
    <w:p w14:paraId="5AEDBAEF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разработки (календарный план, диаграмма </w:t>
      </w:r>
      <w:proofErr w:type="spellStart"/>
      <w:r w:rsidRPr="000432FE">
        <w:rPr>
          <w:sz w:val="24"/>
          <w:szCs w:val="24"/>
          <w:u w:val="single"/>
        </w:rPr>
        <w:t>Ганта</w:t>
      </w:r>
      <w:proofErr w:type="spellEnd"/>
      <w:r w:rsidRPr="000432FE">
        <w:rPr>
          <w:sz w:val="24"/>
          <w:szCs w:val="24"/>
          <w:u w:val="single"/>
        </w:rPr>
        <w:t xml:space="preserve">). Анализ экономической </w:t>
      </w:r>
    </w:p>
    <w:p w14:paraId="6D293D69" w14:textId="77777777" w:rsidR="005E1D7F" w:rsidRPr="000432FE" w:rsidRDefault="005E1D7F" w:rsidP="005E1D7F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 xml:space="preserve">целесообразности внедрения приложения и ожидаемого эффекта (автоматизация </w:t>
      </w:r>
    </w:p>
    <w:p w14:paraId="010CB13C" w14:textId="568B8381" w:rsidR="00BA27A1" w:rsidRPr="000432FE" w:rsidRDefault="005E1D7F" w:rsidP="000432FE">
      <w:pPr>
        <w:rPr>
          <w:sz w:val="24"/>
          <w:szCs w:val="24"/>
          <w:u w:val="single"/>
        </w:rPr>
      </w:pPr>
      <w:r w:rsidRPr="000432FE">
        <w:rPr>
          <w:sz w:val="24"/>
          <w:szCs w:val="24"/>
          <w:u w:val="single"/>
        </w:rPr>
        <w:t>процессов, доступность образования).</w:t>
      </w:r>
    </w:p>
    <w:p w14:paraId="0F529262" w14:textId="77777777" w:rsidR="005E1D7F" w:rsidRPr="000432FE" w:rsidRDefault="005E1D7F">
      <w:pPr>
        <w:pStyle w:val="a3"/>
        <w:spacing w:before="76"/>
        <w:rPr>
          <w:sz w:val="22"/>
          <w:szCs w:val="22"/>
        </w:rPr>
      </w:pPr>
    </w:p>
    <w:p w14:paraId="5EF7FCFF" w14:textId="77777777" w:rsidR="00BA27A1" w:rsidRPr="005974A7" w:rsidRDefault="00F841EC">
      <w:pPr>
        <w:tabs>
          <w:tab w:val="left" w:pos="694"/>
          <w:tab w:val="left" w:pos="2350"/>
          <w:tab w:val="left" w:pos="2927"/>
        </w:tabs>
        <w:spacing w:before="1"/>
        <w:ind w:right="5976"/>
        <w:jc w:val="center"/>
        <w:rPr>
          <w:i/>
          <w:sz w:val="24"/>
          <w:szCs w:val="24"/>
        </w:rPr>
      </w:pPr>
      <w:r w:rsidRPr="005974A7">
        <w:rPr>
          <w:i/>
          <w:color w:val="0F0F0F"/>
          <w:spacing w:val="3"/>
          <w:sz w:val="24"/>
          <w:szCs w:val="24"/>
        </w:rPr>
        <w:t>«</w:t>
      </w:r>
      <w:r w:rsidR="00981C3A">
        <w:rPr>
          <w:color w:val="1A1A1A"/>
          <w:sz w:val="24"/>
          <w:szCs w:val="24"/>
          <w:u w:val="single" w:color="444444"/>
        </w:rPr>
        <w:t>__</w:t>
      </w:r>
      <w:r w:rsidRPr="005974A7">
        <w:rPr>
          <w:color w:val="1A1A1A"/>
          <w:sz w:val="24"/>
          <w:szCs w:val="24"/>
        </w:rPr>
        <w:t>»</w:t>
      </w:r>
      <w:r w:rsidRPr="005974A7">
        <w:rPr>
          <w:color w:val="1A1A1A"/>
          <w:spacing w:val="-36"/>
          <w:sz w:val="24"/>
          <w:szCs w:val="24"/>
        </w:rPr>
        <w:t xml:space="preserve"> </w:t>
      </w:r>
      <w:r w:rsidR="00981C3A">
        <w:rPr>
          <w:color w:val="1A1A1A"/>
          <w:sz w:val="24"/>
          <w:szCs w:val="24"/>
          <w:u w:val="single" w:color="444444"/>
        </w:rPr>
        <w:t>____________</w:t>
      </w:r>
      <w:r w:rsidRPr="005974A7">
        <w:rPr>
          <w:spacing w:val="-5"/>
          <w:sz w:val="24"/>
          <w:szCs w:val="24"/>
        </w:rPr>
        <w:t>20</w:t>
      </w:r>
      <w:r w:rsidR="00981C3A">
        <w:rPr>
          <w:i/>
          <w:sz w:val="24"/>
          <w:szCs w:val="24"/>
          <w:u w:val="single" w:color="444444"/>
        </w:rPr>
        <w:t>__</w:t>
      </w:r>
      <w:r w:rsidRPr="005974A7">
        <w:rPr>
          <w:i/>
          <w:spacing w:val="-5"/>
          <w:sz w:val="24"/>
          <w:szCs w:val="24"/>
        </w:rPr>
        <w:t>г.</w:t>
      </w:r>
    </w:p>
    <w:p w14:paraId="3ED1E328" w14:textId="7CC4CF9D" w:rsidR="00BA27A1" w:rsidRPr="005974A7" w:rsidRDefault="00F841EC" w:rsidP="000432FE">
      <w:pPr>
        <w:spacing w:before="5"/>
        <w:ind w:right="5914"/>
        <w:jc w:val="center"/>
        <w:rPr>
          <w:sz w:val="24"/>
          <w:szCs w:val="24"/>
        </w:rPr>
      </w:pPr>
      <w:r w:rsidRPr="005974A7">
        <w:rPr>
          <w:color w:val="0C0C0C"/>
          <w:sz w:val="24"/>
          <w:szCs w:val="24"/>
        </w:rPr>
        <w:t>дата</w:t>
      </w:r>
      <w:r w:rsidRPr="005974A7">
        <w:rPr>
          <w:color w:val="0C0C0C"/>
          <w:spacing w:val="10"/>
          <w:sz w:val="24"/>
          <w:szCs w:val="24"/>
        </w:rPr>
        <w:t xml:space="preserve"> </w:t>
      </w:r>
      <w:r w:rsidRPr="005974A7">
        <w:rPr>
          <w:sz w:val="24"/>
          <w:szCs w:val="24"/>
        </w:rPr>
        <w:t>выдачи</w:t>
      </w:r>
      <w:r w:rsidRPr="005974A7">
        <w:rPr>
          <w:spacing w:val="23"/>
          <w:sz w:val="24"/>
          <w:szCs w:val="24"/>
        </w:rPr>
        <w:t xml:space="preserve"> </w:t>
      </w:r>
      <w:r w:rsidR="00981C3A">
        <w:rPr>
          <w:spacing w:val="-2"/>
          <w:sz w:val="24"/>
          <w:szCs w:val="24"/>
        </w:rPr>
        <w:t>задани</w:t>
      </w:r>
      <w:r w:rsidRPr="005974A7">
        <w:rPr>
          <w:spacing w:val="-2"/>
          <w:sz w:val="24"/>
          <w:szCs w:val="24"/>
        </w:rPr>
        <w:t>я</w:t>
      </w:r>
    </w:p>
    <w:p w14:paraId="15045BBD" w14:textId="77777777" w:rsidR="00BA27A1" w:rsidRPr="005974A7" w:rsidRDefault="00BA27A1">
      <w:pPr>
        <w:pStyle w:val="a3"/>
        <w:spacing w:before="30"/>
        <w:rPr>
          <w:sz w:val="24"/>
          <w:szCs w:val="24"/>
        </w:rPr>
      </w:pPr>
    </w:p>
    <w:p w14:paraId="63400BD8" w14:textId="77777777" w:rsidR="00BA27A1" w:rsidRPr="005974A7" w:rsidRDefault="00F841EC">
      <w:pPr>
        <w:tabs>
          <w:tab w:val="left" w:pos="3559"/>
          <w:tab w:val="left" w:pos="8864"/>
        </w:tabs>
        <w:ind w:left="211"/>
        <w:rPr>
          <w:sz w:val="24"/>
          <w:szCs w:val="24"/>
        </w:rPr>
      </w:pPr>
      <w:r w:rsidRPr="005974A7">
        <w:rPr>
          <w:w w:val="90"/>
          <w:sz w:val="24"/>
          <w:szCs w:val="24"/>
        </w:rPr>
        <w:t>Руковод</w:t>
      </w:r>
      <w:r w:rsidR="00B54495">
        <w:rPr>
          <w:w w:val="90"/>
          <w:sz w:val="24"/>
          <w:szCs w:val="24"/>
        </w:rPr>
        <w:t>и</w:t>
      </w:r>
      <w:r w:rsidRPr="005974A7">
        <w:rPr>
          <w:w w:val="90"/>
          <w:sz w:val="24"/>
          <w:szCs w:val="24"/>
        </w:rPr>
        <w:t>тель</w:t>
      </w:r>
      <w:r w:rsidRPr="005974A7">
        <w:rPr>
          <w:spacing w:val="62"/>
          <w:sz w:val="24"/>
          <w:szCs w:val="24"/>
        </w:rPr>
        <w:t xml:space="preserve"> </w:t>
      </w:r>
      <w:r w:rsidRPr="005974A7">
        <w:rPr>
          <w:spacing w:val="-5"/>
          <w:sz w:val="24"/>
          <w:szCs w:val="24"/>
        </w:rPr>
        <w:t>BKP</w:t>
      </w:r>
      <w:r w:rsidRPr="005974A7">
        <w:rPr>
          <w:sz w:val="24"/>
          <w:szCs w:val="24"/>
        </w:rPr>
        <w:tab/>
      </w:r>
      <w:r w:rsidRPr="005974A7">
        <w:rPr>
          <w:sz w:val="24"/>
          <w:szCs w:val="24"/>
          <w:u w:val="single" w:color="444444"/>
        </w:rPr>
        <w:tab/>
      </w:r>
    </w:p>
    <w:p w14:paraId="2B13416D" w14:textId="77777777" w:rsidR="00BA27A1" w:rsidRPr="005974A7" w:rsidRDefault="00F841EC">
      <w:pPr>
        <w:tabs>
          <w:tab w:val="left" w:pos="7645"/>
        </w:tabs>
        <w:spacing w:before="14"/>
        <w:ind w:left="5660"/>
        <w:rPr>
          <w:sz w:val="24"/>
          <w:szCs w:val="24"/>
        </w:rPr>
      </w:pPr>
      <w:r w:rsidRPr="005974A7">
        <w:rPr>
          <w:spacing w:val="-2"/>
          <w:sz w:val="24"/>
          <w:szCs w:val="24"/>
        </w:rPr>
        <w:t>(подпись)</w:t>
      </w:r>
      <w:r w:rsidRPr="005974A7">
        <w:rPr>
          <w:sz w:val="24"/>
          <w:szCs w:val="24"/>
        </w:rPr>
        <w:tab/>
      </w:r>
      <w:r w:rsidRPr="005974A7">
        <w:rPr>
          <w:spacing w:val="-2"/>
          <w:position w:val="-1"/>
          <w:sz w:val="24"/>
          <w:szCs w:val="24"/>
        </w:rPr>
        <w:t>(</w:t>
      </w:r>
      <w:r w:rsidRPr="005974A7">
        <w:rPr>
          <w:spacing w:val="-2"/>
          <w:sz w:val="24"/>
          <w:szCs w:val="24"/>
        </w:rPr>
        <w:t>Ф.И.О.)</w:t>
      </w:r>
    </w:p>
    <w:p w14:paraId="1CC1B1EA" w14:textId="77777777" w:rsidR="00BA27A1" w:rsidRPr="005974A7" w:rsidRDefault="00F841EC">
      <w:pPr>
        <w:tabs>
          <w:tab w:val="left" w:pos="4067"/>
          <w:tab w:val="left" w:pos="5479"/>
          <w:tab w:val="left" w:pos="8132"/>
        </w:tabs>
        <w:spacing w:before="235" w:line="268" w:lineRule="exact"/>
        <w:ind w:left="220"/>
        <w:rPr>
          <w:sz w:val="24"/>
          <w:szCs w:val="24"/>
        </w:rPr>
      </w:pPr>
      <w:r w:rsidRPr="005974A7">
        <w:rPr>
          <w:sz w:val="24"/>
          <w:szCs w:val="24"/>
        </w:rPr>
        <w:t>Индивидуальное</w:t>
      </w:r>
      <w:r w:rsidRPr="005974A7">
        <w:rPr>
          <w:spacing w:val="15"/>
          <w:sz w:val="24"/>
          <w:szCs w:val="24"/>
        </w:rPr>
        <w:t xml:space="preserve"> </w:t>
      </w:r>
      <w:r w:rsidRPr="005974A7">
        <w:rPr>
          <w:sz w:val="24"/>
          <w:szCs w:val="24"/>
        </w:rPr>
        <w:t>задание</w:t>
      </w:r>
      <w:r w:rsidRPr="005974A7">
        <w:rPr>
          <w:spacing w:val="32"/>
          <w:sz w:val="24"/>
          <w:szCs w:val="24"/>
        </w:rPr>
        <w:t xml:space="preserve"> </w:t>
      </w:r>
      <w:r w:rsidRPr="005974A7">
        <w:rPr>
          <w:sz w:val="24"/>
          <w:szCs w:val="24"/>
        </w:rPr>
        <w:t>получил</w:t>
      </w:r>
      <w:r w:rsidRPr="005974A7">
        <w:rPr>
          <w:spacing w:val="43"/>
          <w:sz w:val="24"/>
          <w:szCs w:val="24"/>
        </w:rPr>
        <w:t xml:space="preserve"> </w:t>
      </w:r>
      <w:r w:rsidRPr="005974A7">
        <w:rPr>
          <w:color w:val="262626"/>
          <w:spacing w:val="5"/>
          <w:sz w:val="24"/>
          <w:szCs w:val="24"/>
        </w:rPr>
        <w:t>«</w:t>
      </w:r>
      <w:r w:rsidR="00B54495">
        <w:rPr>
          <w:sz w:val="24"/>
          <w:szCs w:val="24"/>
        </w:rPr>
        <w:t>__</w:t>
      </w:r>
      <w:proofErr w:type="gramStart"/>
      <w:r w:rsidR="00B54495">
        <w:rPr>
          <w:sz w:val="24"/>
          <w:szCs w:val="24"/>
        </w:rPr>
        <w:t>_</w:t>
      </w:r>
      <w:r w:rsidRPr="005974A7">
        <w:rPr>
          <w:spacing w:val="1"/>
          <w:sz w:val="24"/>
          <w:szCs w:val="24"/>
        </w:rPr>
        <w:t>»</w:t>
      </w:r>
      <w:r w:rsidR="00B54495" w:rsidRPr="005974A7">
        <w:rPr>
          <w:color w:val="181818"/>
          <w:spacing w:val="40"/>
          <w:sz w:val="24"/>
          <w:szCs w:val="24"/>
          <w:u w:val="single" w:color="444444"/>
        </w:rPr>
        <w:t xml:space="preserve">   </w:t>
      </w:r>
      <w:proofErr w:type="gramEnd"/>
      <w:r w:rsidR="00B54495" w:rsidRPr="005974A7">
        <w:rPr>
          <w:color w:val="181818"/>
          <w:spacing w:val="40"/>
          <w:sz w:val="24"/>
          <w:szCs w:val="24"/>
          <w:u w:val="single" w:color="444444"/>
        </w:rPr>
        <w:t xml:space="preserve">   </w:t>
      </w:r>
      <w:r w:rsidRPr="005974A7">
        <w:rPr>
          <w:sz w:val="24"/>
          <w:szCs w:val="24"/>
        </w:rPr>
        <w:t>20</w:t>
      </w:r>
      <w:r w:rsidRPr="005974A7">
        <w:rPr>
          <w:color w:val="181818"/>
          <w:spacing w:val="40"/>
          <w:sz w:val="24"/>
          <w:szCs w:val="24"/>
          <w:u w:val="single" w:color="444444"/>
        </w:rPr>
        <w:t xml:space="preserve">  </w:t>
      </w:r>
      <w:r w:rsidR="00B54495" w:rsidRPr="005974A7">
        <w:rPr>
          <w:color w:val="181818"/>
          <w:spacing w:val="40"/>
          <w:sz w:val="24"/>
          <w:szCs w:val="24"/>
          <w:u w:val="single" w:color="444444"/>
        </w:rPr>
        <w:t xml:space="preserve"> </w:t>
      </w:r>
      <w:r w:rsidRPr="005974A7">
        <w:rPr>
          <w:color w:val="181818"/>
          <w:sz w:val="24"/>
          <w:szCs w:val="24"/>
        </w:rPr>
        <w:t>г</w:t>
      </w:r>
      <w:r w:rsidR="00B54495">
        <w:rPr>
          <w:color w:val="181818"/>
          <w:sz w:val="24"/>
          <w:szCs w:val="24"/>
        </w:rPr>
        <w:t>.</w:t>
      </w:r>
      <w:r w:rsidRPr="005974A7">
        <w:rPr>
          <w:color w:val="181818"/>
          <w:sz w:val="24"/>
          <w:szCs w:val="24"/>
        </w:rPr>
        <w:t xml:space="preserve"> </w:t>
      </w:r>
      <w:r w:rsidRPr="005974A7">
        <w:rPr>
          <w:color w:val="181818"/>
          <w:sz w:val="24"/>
          <w:szCs w:val="24"/>
          <w:u w:val="single" w:color="444444"/>
        </w:rPr>
        <w:tab/>
      </w:r>
      <w:r w:rsidR="00B54495">
        <w:rPr>
          <w:color w:val="181818"/>
          <w:sz w:val="24"/>
          <w:szCs w:val="24"/>
          <w:u w:val="single" w:color="444444"/>
        </w:rPr>
        <w:t xml:space="preserve">            </w:t>
      </w:r>
    </w:p>
    <w:p w14:paraId="4DD32424" w14:textId="0C80EF91" w:rsidR="00BA27A1" w:rsidRPr="005974A7" w:rsidRDefault="00B54495" w:rsidP="00B54495">
      <w:pPr>
        <w:spacing w:line="215" w:lineRule="exact"/>
        <w:ind w:left="2355" w:right="1531" w:firstLine="4786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  <w:t xml:space="preserve">      </w:t>
      </w:r>
      <w:r>
        <w:rPr>
          <w:spacing w:val="-2"/>
          <w:sz w:val="24"/>
          <w:szCs w:val="24"/>
        </w:rPr>
        <w:tab/>
        <w:t xml:space="preserve"> </w:t>
      </w:r>
      <w:r>
        <w:rPr>
          <w:spacing w:val="-2"/>
          <w:sz w:val="24"/>
          <w:szCs w:val="24"/>
        </w:rPr>
        <w:tab/>
        <w:t xml:space="preserve"> </w:t>
      </w:r>
      <w:r>
        <w:rPr>
          <w:spacing w:val="-2"/>
          <w:sz w:val="24"/>
          <w:szCs w:val="24"/>
        </w:rPr>
        <w:tab/>
        <w:t xml:space="preserve">                                         </w:t>
      </w:r>
      <w:r w:rsidRPr="005974A7">
        <w:rPr>
          <w:spacing w:val="-2"/>
          <w:sz w:val="24"/>
          <w:szCs w:val="24"/>
        </w:rPr>
        <w:t>(подпись</w:t>
      </w:r>
      <w:r w:rsidR="000432FE">
        <w:rPr>
          <w:spacing w:val="-2"/>
          <w:sz w:val="24"/>
          <w:szCs w:val="24"/>
          <w:lang w:val="en-US"/>
        </w:rPr>
        <w:t xml:space="preserve"> </w:t>
      </w:r>
      <w:r w:rsidRPr="005974A7">
        <w:rPr>
          <w:color w:val="0E0E0E"/>
          <w:spacing w:val="-2"/>
          <w:sz w:val="24"/>
          <w:szCs w:val="24"/>
        </w:rPr>
        <w:t>студента)</w:t>
      </w:r>
    </w:p>
    <w:p w14:paraId="24632521" w14:textId="482A0405" w:rsidR="00BA27A1" w:rsidRPr="000142E8" w:rsidRDefault="00BA27A1" w:rsidP="005E1D7F">
      <w:pPr>
        <w:spacing w:line="249" w:lineRule="auto"/>
        <w:ind w:right="2162"/>
        <w:rPr>
          <w:sz w:val="16"/>
          <w:szCs w:val="16"/>
        </w:rPr>
      </w:pPr>
    </w:p>
    <w:sectPr w:rsidR="00BA27A1" w:rsidRPr="000142E8" w:rsidSect="005E1D7F">
      <w:headerReference w:type="default" r:id="rId8"/>
      <w:pgSz w:w="11900" w:h="16840"/>
      <w:pgMar w:top="1320" w:right="708" w:bottom="280" w:left="1700" w:header="1144" w:footer="0" w:gutter="0"/>
      <w:pgNumType w:start="3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C6979" w14:textId="77777777" w:rsidR="003A31F9" w:rsidRDefault="003A31F9">
      <w:r>
        <w:separator/>
      </w:r>
    </w:p>
  </w:endnote>
  <w:endnote w:type="continuationSeparator" w:id="0">
    <w:p w14:paraId="432B2A2D" w14:textId="77777777" w:rsidR="003A31F9" w:rsidRDefault="003A3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4C8AA" w14:textId="77777777" w:rsidR="003A31F9" w:rsidRDefault="003A31F9">
      <w:r>
        <w:separator/>
      </w:r>
    </w:p>
  </w:footnote>
  <w:footnote w:type="continuationSeparator" w:id="0">
    <w:p w14:paraId="1394605B" w14:textId="77777777" w:rsidR="003A31F9" w:rsidRDefault="003A3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C067C" w14:textId="77777777" w:rsidR="00BA27A1" w:rsidRDefault="00F841EC">
    <w:pPr>
      <w:pStyle w:val="a3"/>
      <w:spacing w:line="14" w:lineRule="auto"/>
      <w:rPr>
        <w:sz w:val="19"/>
      </w:rPr>
    </w:pPr>
    <w:r>
      <w:rPr>
        <w:noProof/>
        <w:sz w:val="19"/>
        <w:lang w:eastAsia="ru-RU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3AD41A49" wp14:editId="76014605">
              <wp:simplePos x="0" y="0"/>
              <wp:positionH relativeFrom="page">
                <wp:posOffset>6892680</wp:posOffset>
              </wp:positionH>
              <wp:positionV relativeFrom="page">
                <wp:posOffset>692973</wp:posOffset>
              </wp:positionV>
              <wp:extent cx="219075" cy="17970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8366A" w14:textId="77777777" w:rsidR="00BA27A1" w:rsidRDefault="00BA27A1" w:rsidP="00B54495">
                          <w:pPr>
                            <w:spacing w:before="20"/>
                            <w:rPr>
                              <w:rFonts w:ascii="Cambria"/>
                              <w:sz w:val="1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41A49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26" type="#_x0000_t202" style="position:absolute;margin-left:542.75pt;margin-top:54.55pt;width:17.25pt;height:14.1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" filled="f" stroked="f">
              <v:textbox inset="0,0,0,0">
                <w:txbxContent>
                  <w:p w14:paraId="29E8366A" w14:textId="77777777" w:rsidR="00BA27A1" w:rsidRDefault="00BA27A1" w:rsidP="00B54495">
                    <w:pPr>
                      <w:spacing w:before="20"/>
                      <w:rPr>
                        <w:rFonts w:ascii="Cambria"/>
                        <w:sz w:val="1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93CBB"/>
    <w:multiLevelType w:val="hybridMultilevel"/>
    <w:tmpl w:val="066EE4DC"/>
    <w:lvl w:ilvl="0" w:tplc="6AC8E054">
      <w:start w:val="5"/>
      <w:numFmt w:val="decimal"/>
      <w:lvlText w:val="%1."/>
      <w:lvlJc w:val="left"/>
      <w:pPr>
        <w:ind w:left="362" w:hanging="236"/>
      </w:pPr>
      <w:rPr>
        <w:rFonts w:hint="default"/>
        <w:spacing w:val="0"/>
        <w:w w:val="109"/>
        <w:lang w:val="ru-RU" w:eastAsia="en-US" w:bidi="ar-SA"/>
      </w:rPr>
    </w:lvl>
    <w:lvl w:ilvl="1" w:tplc="7A348EFA">
      <w:numFmt w:val="bullet"/>
      <w:lvlText w:val="•"/>
      <w:lvlJc w:val="left"/>
      <w:pPr>
        <w:ind w:left="1273" w:hanging="236"/>
      </w:pPr>
      <w:rPr>
        <w:rFonts w:hint="default"/>
        <w:lang w:val="ru-RU" w:eastAsia="en-US" w:bidi="ar-SA"/>
      </w:rPr>
    </w:lvl>
    <w:lvl w:ilvl="2" w:tplc="B8422E02">
      <w:numFmt w:val="bullet"/>
      <w:lvlText w:val="•"/>
      <w:lvlJc w:val="left"/>
      <w:pPr>
        <w:ind w:left="2186" w:hanging="236"/>
      </w:pPr>
      <w:rPr>
        <w:rFonts w:hint="default"/>
        <w:lang w:val="ru-RU" w:eastAsia="en-US" w:bidi="ar-SA"/>
      </w:rPr>
    </w:lvl>
    <w:lvl w:ilvl="3" w:tplc="92461CB4">
      <w:numFmt w:val="bullet"/>
      <w:lvlText w:val="•"/>
      <w:lvlJc w:val="left"/>
      <w:pPr>
        <w:ind w:left="3099" w:hanging="236"/>
      </w:pPr>
      <w:rPr>
        <w:rFonts w:hint="default"/>
        <w:lang w:val="ru-RU" w:eastAsia="en-US" w:bidi="ar-SA"/>
      </w:rPr>
    </w:lvl>
    <w:lvl w:ilvl="4" w:tplc="A29012D0">
      <w:numFmt w:val="bullet"/>
      <w:lvlText w:val="•"/>
      <w:lvlJc w:val="left"/>
      <w:pPr>
        <w:ind w:left="4012" w:hanging="236"/>
      </w:pPr>
      <w:rPr>
        <w:rFonts w:hint="default"/>
        <w:lang w:val="ru-RU" w:eastAsia="en-US" w:bidi="ar-SA"/>
      </w:rPr>
    </w:lvl>
    <w:lvl w:ilvl="5" w:tplc="2ECA497E">
      <w:numFmt w:val="bullet"/>
      <w:lvlText w:val="•"/>
      <w:lvlJc w:val="left"/>
      <w:pPr>
        <w:ind w:left="4926" w:hanging="236"/>
      </w:pPr>
      <w:rPr>
        <w:rFonts w:hint="default"/>
        <w:lang w:val="ru-RU" w:eastAsia="en-US" w:bidi="ar-SA"/>
      </w:rPr>
    </w:lvl>
    <w:lvl w:ilvl="6" w:tplc="F89E7396">
      <w:numFmt w:val="bullet"/>
      <w:lvlText w:val="•"/>
      <w:lvlJc w:val="left"/>
      <w:pPr>
        <w:ind w:left="5839" w:hanging="236"/>
      </w:pPr>
      <w:rPr>
        <w:rFonts w:hint="default"/>
        <w:lang w:val="ru-RU" w:eastAsia="en-US" w:bidi="ar-SA"/>
      </w:rPr>
    </w:lvl>
    <w:lvl w:ilvl="7" w:tplc="D19CD568">
      <w:numFmt w:val="bullet"/>
      <w:lvlText w:val="•"/>
      <w:lvlJc w:val="left"/>
      <w:pPr>
        <w:ind w:left="6752" w:hanging="236"/>
      </w:pPr>
      <w:rPr>
        <w:rFonts w:hint="default"/>
        <w:lang w:val="ru-RU" w:eastAsia="en-US" w:bidi="ar-SA"/>
      </w:rPr>
    </w:lvl>
    <w:lvl w:ilvl="8" w:tplc="81EA55F8">
      <w:numFmt w:val="bullet"/>
      <w:lvlText w:val="•"/>
      <w:lvlJc w:val="left"/>
      <w:pPr>
        <w:ind w:left="7665" w:hanging="236"/>
      </w:pPr>
      <w:rPr>
        <w:rFonts w:hint="default"/>
        <w:lang w:val="ru-RU" w:eastAsia="en-US" w:bidi="ar-SA"/>
      </w:rPr>
    </w:lvl>
  </w:abstractNum>
  <w:abstractNum w:abstractNumId="1" w15:restartNumberingAfterBreak="0">
    <w:nsid w:val="4CF4028B"/>
    <w:multiLevelType w:val="hybridMultilevel"/>
    <w:tmpl w:val="369A3AD2"/>
    <w:lvl w:ilvl="0" w:tplc="D5B28410">
      <w:start w:val="1"/>
      <w:numFmt w:val="decimal"/>
      <w:lvlText w:val="%1."/>
      <w:lvlJc w:val="left"/>
      <w:pPr>
        <w:ind w:left="417" w:hanging="282"/>
      </w:pPr>
      <w:rPr>
        <w:rFonts w:hint="default"/>
        <w:b/>
        <w:bCs/>
        <w:i w:val="0"/>
        <w:iCs/>
        <w:spacing w:val="-1"/>
        <w:w w:val="101"/>
        <w:lang w:val="ru-RU" w:eastAsia="en-US" w:bidi="ar-SA"/>
      </w:rPr>
    </w:lvl>
    <w:lvl w:ilvl="1" w:tplc="D8D04FF4">
      <w:numFmt w:val="bullet"/>
      <w:lvlText w:val="•"/>
      <w:lvlJc w:val="left"/>
      <w:pPr>
        <w:ind w:left="1327" w:hanging="282"/>
      </w:pPr>
      <w:rPr>
        <w:rFonts w:hint="default"/>
        <w:lang w:val="ru-RU" w:eastAsia="en-US" w:bidi="ar-SA"/>
      </w:rPr>
    </w:lvl>
    <w:lvl w:ilvl="2" w:tplc="C07269AE">
      <w:numFmt w:val="bullet"/>
      <w:lvlText w:val="•"/>
      <w:lvlJc w:val="left"/>
      <w:pPr>
        <w:ind w:left="2234" w:hanging="282"/>
      </w:pPr>
      <w:rPr>
        <w:rFonts w:hint="default"/>
        <w:lang w:val="ru-RU" w:eastAsia="en-US" w:bidi="ar-SA"/>
      </w:rPr>
    </w:lvl>
    <w:lvl w:ilvl="3" w:tplc="CD32AE48">
      <w:numFmt w:val="bullet"/>
      <w:lvlText w:val="•"/>
      <w:lvlJc w:val="left"/>
      <w:pPr>
        <w:ind w:left="3141" w:hanging="282"/>
      </w:pPr>
      <w:rPr>
        <w:rFonts w:hint="default"/>
        <w:lang w:val="ru-RU" w:eastAsia="en-US" w:bidi="ar-SA"/>
      </w:rPr>
    </w:lvl>
    <w:lvl w:ilvl="4" w:tplc="95F42128">
      <w:numFmt w:val="bullet"/>
      <w:lvlText w:val="•"/>
      <w:lvlJc w:val="left"/>
      <w:pPr>
        <w:ind w:left="4048" w:hanging="282"/>
      </w:pPr>
      <w:rPr>
        <w:rFonts w:hint="default"/>
        <w:lang w:val="ru-RU" w:eastAsia="en-US" w:bidi="ar-SA"/>
      </w:rPr>
    </w:lvl>
    <w:lvl w:ilvl="5" w:tplc="865E6CB6">
      <w:numFmt w:val="bullet"/>
      <w:lvlText w:val="•"/>
      <w:lvlJc w:val="left"/>
      <w:pPr>
        <w:ind w:left="4956" w:hanging="282"/>
      </w:pPr>
      <w:rPr>
        <w:rFonts w:hint="default"/>
        <w:lang w:val="ru-RU" w:eastAsia="en-US" w:bidi="ar-SA"/>
      </w:rPr>
    </w:lvl>
    <w:lvl w:ilvl="6" w:tplc="0FE2D0B8">
      <w:numFmt w:val="bullet"/>
      <w:lvlText w:val="•"/>
      <w:lvlJc w:val="left"/>
      <w:pPr>
        <w:ind w:left="5863" w:hanging="282"/>
      </w:pPr>
      <w:rPr>
        <w:rFonts w:hint="default"/>
        <w:lang w:val="ru-RU" w:eastAsia="en-US" w:bidi="ar-SA"/>
      </w:rPr>
    </w:lvl>
    <w:lvl w:ilvl="7" w:tplc="D10C360C">
      <w:numFmt w:val="bullet"/>
      <w:lvlText w:val="•"/>
      <w:lvlJc w:val="left"/>
      <w:pPr>
        <w:ind w:left="6770" w:hanging="282"/>
      </w:pPr>
      <w:rPr>
        <w:rFonts w:hint="default"/>
        <w:lang w:val="ru-RU" w:eastAsia="en-US" w:bidi="ar-SA"/>
      </w:rPr>
    </w:lvl>
    <w:lvl w:ilvl="8" w:tplc="F0EC4EB2">
      <w:numFmt w:val="bullet"/>
      <w:lvlText w:val="•"/>
      <w:lvlJc w:val="left"/>
      <w:pPr>
        <w:ind w:left="7677" w:hanging="282"/>
      </w:pPr>
      <w:rPr>
        <w:rFonts w:hint="default"/>
        <w:lang w:val="ru-RU" w:eastAsia="en-US" w:bidi="ar-SA"/>
      </w:rPr>
    </w:lvl>
  </w:abstractNum>
  <w:abstractNum w:abstractNumId="2" w15:restartNumberingAfterBreak="0">
    <w:nsid w:val="679A50FE"/>
    <w:multiLevelType w:val="hybridMultilevel"/>
    <w:tmpl w:val="129099C8"/>
    <w:lvl w:ilvl="0" w:tplc="FE5220A6">
      <w:start w:val="1"/>
      <w:numFmt w:val="decimal"/>
      <w:lvlText w:val="%1."/>
      <w:lvlJc w:val="left"/>
      <w:pPr>
        <w:ind w:left="365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6"/>
        <w:sz w:val="23"/>
        <w:szCs w:val="23"/>
        <w:lang w:val="ru-RU" w:eastAsia="en-US" w:bidi="ar-SA"/>
      </w:rPr>
    </w:lvl>
    <w:lvl w:ilvl="1" w:tplc="4F980FB4">
      <w:numFmt w:val="bullet"/>
      <w:lvlText w:val="•"/>
      <w:lvlJc w:val="left"/>
      <w:pPr>
        <w:ind w:left="1273" w:hanging="246"/>
      </w:pPr>
      <w:rPr>
        <w:rFonts w:hint="default"/>
        <w:lang w:val="ru-RU" w:eastAsia="en-US" w:bidi="ar-SA"/>
      </w:rPr>
    </w:lvl>
    <w:lvl w:ilvl="2" w:tplc="CF045D6A">
      <w:numFmt w:val="bullet"/>
      <w:lvlText w:val="•"/>
      <w:lvlJc w:val="left"/>
      <w:pPr>
        <w:ind w:left="2186" w:hanging="246"/>
      </w:pPr>
      <w:rPr>
        <w:rFonts w:hint="default"/>
        <w:lang w:val="ru-RU" w:eastAsia="en-US" w:bidi="ar-SA"/>
      </w:rPr>
    </w:lvl>
    <w:lvl w:ilvl="3" w:tplc="2E107D72">
      <w:numFmt w:val="bullet"/>
      <w:lvlText w:val="•"/>
      <w:lvlJc w:val="left"/>
      <w:pPr>
        <w:ind w:left="3099" w:hanging="246"/>
      </w:pPr>
      <w:rPr>
        <w:rFonts w:hint="default"/>
        <w:lang w:val="ru-RU" w:eastAsia="en-US" w:bidi="ar-SA"/>
      </w:rPr>
    </w:lvl>
    <w:lvl w:ilvl="4" w:tplc="E7CAB064">
      <w:numFmt w:val="bullet"/>
      <w:lvlText w:val="•"/>
      <w:lvlJc w:val="left"/>
      <w:pPr>
        <w:ind w:left="4012" w:hanging="246"/>
      </w:pPr>
      <w:rPr>
        <w:rFonts w:hint="default"/>
        <w:lang w:val="ru-RU" w:eastAsia="en-US" w:bidi="ar-SA"/>
      </w:rPr>
    </w:lvl>
    <w:lvl w:ilvl="5" w:tplc="9E8C02C6">
      <w:numFmt w:val="bullet"/>
      <w:lvlText w:val="•"/>
      <w:lvlJc w:val="left"/>
      <w:pPr>
        <w:ind w:left="4926" w:hanging="246"/>
      </w:pPr>
      <w:rPr>
        <w:rFonts w:hint="default"/>
        <w:lang w:val="ru-RU" w:eastAsia="en-US" w:bidi="ar-SA"/>
      </w:rPr>
    </w:lvl>
    <w:lvl w:ilvl="6" w:tplc="B30A084A">
      <w:numFmt w:val="bullet"/>
      <w:lvlText w:val="•"/>
      <w:lvlJc w:val="left"/>
      <w:pPr>
        <w:ind w:left="5839" w:hanging="246"/>
      </w:pPr>
      <w:rPr>
        <w:rFonts w:hint="default"/>
        <w:lang w:val="ru-RU" w:eastAsia="en-US" w:bidi="ar-SA"/>
      </w:rPr>
    </w:lvl>
    <w:lvl w:ilvl="7" w:tplc="638C6BD0">
      <w:numFmt w:val="bullet"/>
      <w:lvlText w:val="•"/>
      <w:lvlJc w:val="left"/>
      <w:pPr>
        <w:ind w:left="6752" w:hanging="246"/>
      </w:pPr>
      <w:rPr>
        <w:rFonts w:hint="default"/>
        <w:lang w:val="ru-RU" w:eastAsia="en-US" w:bidi="ar-SA"/>
      </w:rPr>
    </w:lvl>
    <w:lvl w:ilvl="8" w:tplc="69461FE0">
      <w:numFmt w:val="bullet"/>
      <w:lvlText w:val="•"/>
      <w:lvlJc w:val="left"/>
      <w:pPr>
        <w:ind w:left="7665" w:hanging="246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A1"/>
    <w:rsid w:val="000142E8"/>
    <w:rsid w:val="000432FE"/>
    <w:rsid w:val="00061326"/>
    <w:rsid w:val="003A31F9"/>
    <w:rsid w:val="004C0ACE"/>
    <w:rsid w:val="005974A7"/>
    <w:rsid w:val="005E1D7F"/>
    <w:rsid w:val="006357D5"/>
    <w:rsid w:val="00736B81"/>
    <w:rsid w:val="007372D3"/>
    <w:rsid w:val="007C3B5B"/>
    <w:rsid w:val="007C65F3"/>
    <w:rsid w:val="00981C3A"/>
    <w:rsid w:val="009D1D77"/>
    <w:rsid w:val="00AE6060"/>
    <w:rsid w:val="00B54495"/>
    <w:rsid w:val="00BA27A1"/>
    <w:rsid w:val="00BE71FD"/>
    <w:rsid w:val="00CB2938"/>
    <w:rsid w:val="00CF56E5"/>
    <w:rsid w:val="00E43121"/>
    <w:rsid w:val="00F8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306D4F"/>
  <w15:docId w15:val="{410AC53C-3769-4254-8E5C-30CA94F7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1"/>
      <w:jc w:val="center"/>
      <w:outlineLvl w:val="0"/>
    </w:pPr>
    <w:rPr>
      <w:sz w:val="26"/>
      <w:szCs w:val="26"/>
    </w:rPr>
  </w:style>
  <w:style w:type="paragraph" w:styleId="2">
    <w:name w:val="heading 2"/>
    <w:basedOn w:val="a"/>
    <w:uiPriority w:val="9"/>
    <w:unhideWhenUsed/>
    <w:qFormat/>
    <w:pPr>
      <w:spacing w:before="115"/>
      <w:ind w:left="415" w:hanging="279"/>
      <w:outlineLvl w:val="1"/>
    </w:pPr>
    <w:rPr>
      <w:rFonts w:ascii="Cambria" w:eastAsia="Cambria" w:hAnsi="Cambria" w:cs="Cambria"/>
      <w:i/>
      <w:i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3"/>
      <w:szCs w:val="23"/>
    </w:rPr>
  </w:style>
  <w:style w:type="paragraph" w:styleId="a5">
    <w:name w:val="List Paragraph"/>
    <w:basedOn w:val="a"/>
    <w:uiPriority w:val="1"/>
    <w:qFormat/>
    <w:pPr>
      <w:spacing w:before="2"/>
      <w:ind w:left="359" w:hanging="27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736B81"/>
    <w:rPr>
      <w:rFonts w:ascii="Times New Roman" w:eastAsia="Times New Roman" w:hAnsi="Times New Roman" w:cs="Times New Roman"/>
      <w:sz w:val="23"/>
      <w:szCs w:val="23"/>
      <w:lang w:val="ru-RU"/>
    </w:rPr>
  </w:style>
  <w:style w:type="paragraph" w:styleId="a6">
    <w:name w:val="header"/>
    <w:basedOn w:val="a"/>
    <w:link w:val="a7"/>
    <w:uiPriority w:val="99"/>
    <w:unhideWhenUsed/>
    <w:rsid w:val="00B5449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5449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5449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5449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K-207-7</dc:creator>
  <cp:lastModifiedBy>k211-08</cp:lastModifiedBy>
  <cp:revision>2</cp:revision>
  <dcterms:created xsi:type="dcterms:W3CDTF">2026-03-20T12:25:00Z</dcterms:created>
  <dcterms:modified xsi:type="dcterms:W3CDTF">2026-03-20T12:25:00Z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LastSaved">
    <vt:filetime>2025-05-05T00:00:00Z</vt:filetime>
  </property>
  <property fmtid="{D5CDD505-2E9C-101B-9397-08002B2CF9AE}" pid="4" name="Producer">
    <vt:lpwstr>Pdftools SDK</vt:lpwstr>
  </property>
</Properties>
</file>