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B0" w:rsidRPr="00C76FB0" w:rsidRDefault="00C76FB0" w:rsidP="00C76FB0">
      <w:r w:rsidRPr="00C76FB0">
        <w:t>La solución del siguiente caso de Pagos de socios deberá estar Orientada a</w:t>
      </w:r>
      <w:r>
        <w:t xml:space="preserve"> </w:t>
      </w:r>
      <w:r w:rsidRPr="00C76FB0">
        <w:t>Objetos (abstracción, ocultamiento de la información, encapsulación y</w:t>
      </w:r>
      <w:r>
        <w:t xml:space="preserve"> </w:t>
      </w:r>
      <w:r w:rsidRPr="00C76FB0">
        <w:t>Arreglo de Objetos)</w:t>
      </w:r>
    </w:p>
    <w:p w:rsidR="00C76FB0" w:rsidRPr="00C76FB0" w:rsidRDefault="00C76FB0" w:rsidP="00C76FB0">
      <w:r w:rsidRPr="00C76FB0">
        <w:t>Diseñe una aplicación utilizando polimorfismo, para el  pago que deben</w:t>
      </w:r>
      <w:r>
        <w:t xml:space="preserve"> </w:t>
      </w:r>
      <w:r w:rsidRPr="00C76FB0">
        <w:t>realizar los distintos tipos de socios de un club social.</w:t>
      </w:r>
    </w:p>
    <w:p w:rsidR="00C76FB0" w:rsidRPr="00C76FB0" w:rsidRDefault="00C76FB0" w:rsidP="00C76FB0">
      <w:r w:rsidRPr="00C76FB0">
        <w:t>La aplicación se compondrá de una clase padre abstracta Socios que</w:t>
      </w:r>
      <w:r>
        <w:t xml:space="preserve"> </w:t>
      </w:r>
      <w:r w:rsidRPr="00C76FB0">
        <w:t xml:space="preserve">contendrá un método abstracto </w:t>
      </w:r>
      <w:r w:rsidRPr="00C76FB0">
        <w:rPr>
          <w:highlight w:val="yellow"/>
        </w:rPr>
        <w:t>importe</w:t>
      </w:r>
      <w:r w:rsidRPr="00C76FB0">
        <w:t xml:space="preserve"> que permita calcular los pagos que</w:t>
      </w:r>
      <w:r>
        <w:t xml:space="preserve"> </w:t>
      </w:r>
      <w:r w:rsidRPr="00C76FB0">
        <w:t>incluye la cuota mensual, los aportes dependiendo del tipo de socio y la</w:t>
      </w:r>
      <w:r>
        <w:t xml:space="preserve"> </w:t>
      </w:r>
      <w:r w:rsidRPr="00C76FB0">
        <w:rPr>
          <w:highlight w:val="yellow"/>
        </w:rPr>
        <w:t>mora</w:t>
      </w:r>
      <w:r w:rsidRPr="00C76FB0">
        <w:t xml:space="preserve"> siempre y cuando se haya pasado de la fecha de pago.</w:t>
      </w:r>
    </w:p>
    <w:p w:rsidR="00C76FB0" w:rsidRPr="00C76FB0" w:rsidRDefault="00C76FB0" w:rsidP="00C76FB0">
      <w:r w:rsidRPr="00C76FB0">
        <w:t>La clase socio tiene como atributos: tipo de socio (ordinario, asociado o</w:t>
      </w:r>
      <w:r>
        <w:t xml:space="preserve"> </w:t>
      </w:r>
      <w:r w:rsidRPr="00C76FB0">
        <w:t>exclusivo), código del socio, apellidos y nombres, sexo, estado civil,</w:t>
      </w:r>
      <w:r>
        <w:t xml:space="preserve"> </w:t>
      </w:r>
      <w:r w:rsidRPr="00C76FB0">
        <w:t xml:space="preserve">cuota mensual, mora. Constructor con parámetros, los métodos </w:t>
      </w:r>
      <w:proofErr w:type="spellStart"/>
      <w:r w:rsidRPr="00C76FB0">
        <w:t>getter</w:t>
      </w:r>
      <w:proofErr w:type="spellEnd"/>
      <w:r w:rsidRPr="00C76FB0">
        <w:t xml:space="preserve"> y</w:t>
      </w:r>
      <w:r>
        <w:t xml:space="preserve"> </w:t>
      </w:r>
      <w:r w:rsidRPr="00C76FB0">
        <w:t xml:space="preserve">setter y el método </w:t>
      </w:r>
      <w:proofErr w:type="spellStart"/>
      <w:proofErr w:type="gramStart"/>
      <w:r w:rsidRPr="00C76FB0">
        <w:t>toString</w:t>
      </w:r>
      <w:proofErr w:type="spellEnd"/>
      <w:r w:rsidRPr="00C76FB0">
        <w:t>(</w:t>
      </w:r>
      <w:proofErr w:type="gramEnd"/>
      <w:r w:rsidRPr="00C76FB0">
        <w:t>).</w:t>
      </w:r>
    </w:p>
    <w:p w:rsidR="00C76FB0" w:rsidRPr="00C76FB0" w:rsidRDefault="00C76FB0" w:rsidP="00C76FB0">
      <w:r w:rsidRPr="00C76FB0">
        <w:t>De la clase socio heredaran tres clases llamadas Asociados, Ordinarios y</w:t>
      </w:r>
      <w:r>
        <w:t xml:space="preserve"> </w:t>
      </w:r>
      <w:r w:rsidRPr="00C76FB0">
        <w:t>Exclusivos que implementaran el método abstracto que calculara el importe</w:t>
      </w:r>
      <w:r>
        <w:t xml:space="preserve"> </w:t>
      </w:r>
      <w:r w:rsidRPr="00C76FB0">
        <w:t>a pagar por el socio, habiendo un aporte especial solo para socios</w:t>
      </w:r>
      <w:r>
        <w:t xml:space="preserve"> </w:t>
      </w:r>
      <w:r w:rsidRPr="00C76FB0">
        <w:t xml:space="preserve">exclusivos y </w:t>
      </w:r>
      <w:r w:rsidRPr="00C76FB0">
        <w:rPr>
          <w:highlight w:val="cyan"/>
        </w:rPr>
        <w:t>la mora se aplicara 10% para ordinario</w:t>
      </w:r>
      <w:r w:rsidRPr="00C76FB0">
        <w:t xml:space="preserve">, </w:t>
      </w:r>
      <w:r w:rsidRPr="00C76FB0">
        <w:rPr>
          <w:highlight w:val="red"/>
        </w:rPr>
        <w:t>15% para asociados</w:t>
      </w:r>
      <w:r w:rsidRPr="00C76FB0">
        <w:t xml:space="preserve"> y</w:t>
      </w:r>
      <w:r>
        <w:t xml:space="preserve"> </w:t>
      </w:r>
      <w:r w:rsidRPr="00C76FB0">
        <w:rPr>
          <w:highlight w:val="darkYellow"/>
        </w:rPr>
        <w:t>20% para exclusivos</w:t>
      </w:r>
      <w:r w:rsidRPr="00C76FB0">
        <w:t xml:space="preserve">. </w:t>
      </w:r>
      <w:r w:rsidRPr="00C76FB0">
        <w:rPr>
          <w:highlight w:val="darkYellow"/>
        </w:rPr>
        <w:t>La clase Exclusivo incorporara un nuevo atributo aporte especial</w:t>
      </w:r>
      <w:r w:rsidRPr="00C76FB0">
        <w:t>.</w:t>
      </w:r>
    </w:p>
    <w:p w:rsidR="00C76FB0" w:rsidRPr="00C76FB0" w:rsidRDefault="00C76FB0" w:rsidP="00C76FB0">
      <w:r w:rsidRPr="007C1713">
        <w:rPr>
          <w:highlight w:val="green"/>
        </w:rPr>
        <w:t xml:space="preserve">Diseñe ahora la clase principal llamada </w:t>
      </w:r>
      <w:proofErr w:type="spellStart"/>
      <w:r w:rsidRPr="007C1713">
        <w:rPr>
          <w:highlight w:val="green"/>
        </w:rPr>
        <w:t>GestionPagos</w:t>
      </w:r>
      <w:proofErr w:type="spellEnd"/>
      <w:r w:rsidRPr="007C1713">
        <w:rPr>
          <w:highlight w:val="green"/>
        </w:rPr>
        <w:t xml:space="preserve"> que permita gestionar un máximo de 50 socios.</w:t>
      </w:r>
    </w:p>
    <w:p w:rsidR="00C76FB0" w:rsidRPr="00C76FB0" w:rsidRDefault="00C76FB0" w:rsidP="00C76FB0">
      <w:r w:rsidRPr="00C76FB0">
        <w:t>Cuenta con atributos, tres  arreglos de tamaño 50 por cada  tipo de Socio.</w:t>
      </w:r>
    </w:p>
    <w:p w:rsidR="00C76FB0" w:rsidRPr="00C76FB0" w:rsidRDefault="00C76FB0" w:rsidP="00C76FB0">
      <w:r w:rsidRPr="00C76FB0">
        <w:t xml:space="preserve">Contará con los siguientes métodos: </w:t>
      </w:r>
      <w:r w:rsidRPr="003621C5">
        <w:rPr>
          <w:highlight w:val="yellow"/>
        </w:rPr>
        <w:t>un método para imprimir los datos del socio</w:t>
      </w:r>
      <w:r w:rsidRPr="00C76FB0">
        <w:t xml:space="preserve">, </w:t>
      </w:r>
      <w:r w:rsidRPr="003621C5">
        <w:rPr>
          <w:highlight w:val="yellow"/>
        </w:rPr>
        <w:t>otro método para imprimir la importe total a pagar por tipo de socio</w:t>
      </w:r>
      <w:r w:rsidRPr="00C76FB0">
        <w:t xml:space="preserve"> y </w:t>
      </w:r>
      <w:r w:rsidRPr="003621C5">
        <w:rPr>
          <w:highlight w:val="yellow"/>
        </w:rPr>
        <w:t>otro método para imprimir reporte</w:t>
      </w:r>
      <w:r w:rsidRPr="00C76FB0">
        <w:t>.</w:t>
      </w:r>
    </w:p>
    <w:p w:rsidR="00C76FB0" w:rsidRPr="00C76FB0" w:rsidRDefault="00C76FB0" w:rsidP="00C76FB0">
      <w:r w:rsidRPr="00C76FB0">
        <w:t>Simule dicha aplicación ingresando los datos hasta que el usuario decida</w:t>
      </w:r>
      <w:r>
        <w:t xml:space="preserve"> </w:t>
      </w:r>
      <w:r w:rsidRPr="00C76FB0">
        <w:t>no ingresar más datos.</w:t>
      </w:r>
    </w:p>
    <w:p w:rsidR="00C76FB0" w:rsidRPr="00C76FB0" w:rsidRDefault="00C76FB0" w:rsidP="00C76FB0">
      <w:r w:rsidRPr="00C76FB0">
        <w:t>Posteriormente se mostraran toda la información de todos los socios.</w:t>
      </w:r>
    </w:p>
    <w:p w:rsidR="00C76FB0" w:rsidRPr="00C76FB0" w:rsidRDefault="00C76FB0" w:rsidP="00C76FB0">
      <w:r w:rsidRPr="00C76FB0">
        <w:t>Maneje el siguiente menú de opciones:</w:t>
      </w:r>
    </w:p>
    <w:p w:rsidR="00C76FB0" w:rsidRPr="00C76FB0" w:rsidRDefault="00C76FB0" w:rsidP="00C76FB0">
      <w:r w:rsidRPr="00C76FB0">
        <w:t>a)    Ingreso de datos</w:t>
      </w:r>
    </w:p>
    <w:p w:rsidR="00C76FB0" w:rsidRPr="00C76FB0" w:rsidRDefault="00C76FB0" w:rsidP="00C76FB0">
      <w:r w:rsidRPr="00C76FB0">
        <w:t>b)    Reporte</w:t>
      </w:r>
    </w:p>
    <w:p w:rsidR="00C76FB0" w:rsidRPr="00C76FB0" w:rsidRDefault="00C76FB0" w:rsidP="00C76FB0">
      <w:r w:rsidRPr="00C76FB0">
        <w:t>c)    Consulta</w:t>
      </w:r>
    </w:p>
    <w:p w:rsidR="00C76FB0" w:rsidRPr="00C76FB0" w:rsidRDefault="00C76FB0" w:rsidP="00C76FB0">
      <w:r w:rsidRPr="00C76FB0">
        <w:t>d)    Salir</w:t>
      </w:r>
    </w:p>
    <w:p w:rsidR="00C76FB0" w:rsidRPr="00C76FB0" w:rsidRDefault="00C76FB0" w:rsidP="00C76FB0">
      <w:r w:rsidRPr="00C76FB0">
        <w:t>Los datos de los socios se deberán almacenar en una  tabla socios de una</w:t>
      </w:r>
      <w:r>
        <w:t xml:space="preserve"> </w:t>
      </w:r>
      <w:r w:rsidRPr="00C76FB0">
        <w:t>base de datos llamada club.</w:t>
      </w:r>
    </w:p>
    <w:p w:rsidR="00C76FB0" w:rsidRPr="00C76FB0" w:rsidRDefault="00C76FB0" w:rsidP="00C76FB0">
      <w:r w:rsidRPr="00C76FB0">
        <w:t>Considere el siguiente diagrama de clases:</w:t>
      </w:r>
      <w:bookmarkStart w:id="0" w:name="_GoBack"/>
      <w:bookmarkEnd w:id="0"/>
    </w:p>
    <w:p w:rsidR="0045690D" w:rsidRDefault="00791D85"/>
    <w:sectPr w:rsidR="0045690D" w:rsidSect="00C76FB0"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B0"/>
    <w:rsid w:val="003621C5"/>
    <w:rsid w:val="00751EE9"/>
    <w:rsid w:val="00791D85"/>
    <w:rsid w:val="007C1713"/>
    <w:rsid w:val="00883A6C"/>
    <w:rsid w:val="00C7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DB553-DAE9-4536-B4CF-0E438065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3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LAB-USR-AQ265-A0406</dc:creator>
  <cp:keywords/>
  <dc:description/>
  <cp:lastModifiedBy>LAB-USR-AQ265-A0406</cp:lastModifiedBy>
  <cp:revision>1</cp:revision>
  <dcterms:created xsi:type="dcterms:W3CDTF">2017-11-30T01:40:00Z</dcterms:created>
  <dcterms:modified xsi:type="dcterms:W3CDTF">2017-11-30T02:43:00Z</dcterms:modified>
</cp:coreProperties>
</file>