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D378A" w14:textId="77777777" w:rsidR="00F56182" w:rsidRDefault="00E11E62">
      <w:pPr>
        <w:jc w:val="right"/>
      </w:pPr>
      <w:r>
        <w:rPr>
          <w:rFonts w:ascii="Century Gothic" w:hAnsi="Century Gothic" w:cs="Century Gothic"/>
        </w:rPr>
        <w:t>CSCI 3308</w:t>
      </w:r>
    </w:p>
    <w:p w14:paraId="76188092" w14:textId="77777777" w:rsidR="00F56182" w:rsidRDefault="00E11E62">
      <w:pPr>
        <w:jc w:val="right"/>
      </w:pPr>
      <w:r>
        <w:rPr>
          <w:rFonts w:ascii="Century Gothic" w:hAnsi="Century Gothic" w:cs="Century Gothic"/>
        </w:rPr>
        <w:t xml:space="preserve">Professor </w:t>
      </w:r>
      <w:proofErr w:type="spellStart"/>
      <w:r>
        <w:rPr>
          <w:rFonts w:ascii="Century Gothic" w:hAnsi="Century Gothic" w:cs="Century Gothic"/>
        </w:rPr>
        <w:t>Boese</w:t>
      </w:r>
      <w:proofErr w:type="spellEnd"/>
    </w:p>
    <w:p w14:paraId="25096045" w14:textId="77777777" w:rsidR="00F56182" w:rsidRDefault="00E11E62">
      <w:pPr>
        <w:jc w:val="center"/>
      </w:pPr>
      <w:r>
        <w:rPr>
          <w:rFonts w:ascii="Century Gothic" w:hAnsi="Century Gothic" w:cs="Century Gothic"/>
          <w:u w:val="single"/>
        </w:rPr>
        <w:t>Project Part 3</w:t>
      </w:r>
    </w:p>
    <w:p w14:paraId="73BEFB06" w14:textId="77777777" w:rsidR="00F56182" w:rsidRDefault="00F56182"/>
    <w:p w14:paraId="00B10BB8" w14:textId="77777777" w:rsidR="00F56182" w:rsidRDefault="00E11E62">
      <w:r>
        <w:rPr>
          <w:rFonts w:ascii="Century Gothic" w:hAnsi="Century Gothic" w:cs="Century Gothic"/>
          <w:u w:val="single"/>
        </w:rPr>
        <w:t xml:space="preserve">Who: </w:t>
      </w:r>
    </w:p>
    <w:p w14:paraId="231B531C" w14:textId="77777777" w:rsidR="00F56182" w:rsidRDefault="00E11E62">
      <w:r>
        <w:rPr>
          <w:rFonts w:ascii="Century Gothic" w:hAnsi="Century Gothic" w:cs="Century Gothic"/>
        </w:rPr>
        <w:tab/>
        <w:t>Kevin Flynn</w:t>
      </w:r>
    </w:p>
    <w:p w14:paraId="6A5014AA" w14:textId="77777777" w:rsidR="00F56182" w:rsidRDefault="00E11E62">
      <w:r>
        <w:rPr>
          <w:rFonts w:ascii="Century Gothic" w:hAnsi="Century Gothic" w:cs="Century Gothic"/>
        </w:rPr>
        <w:tab/>
        <w:t>Jason Hill</w:t>
      </w:r>
    </w:p>
    <w:p w14:paraId="1D35ABA5" w14:textId="77777777" w:rsidR="00F56182" w:rsidRDefault="00E11E62">
      <w:r>
        <w:rPr>
          <w:rFonts w:ascii="Century Gothic" w:hAnsi="Century Gothic" w:cs="Century Gothic"/>
        </w:rPr>
        <w:tab/>
        <w:t>Andrew Callahan</w:t>
      </w:r>
    </w:p>
    <w:p w14:paraId="2F0687B3" w14:textId="77777777" w:rsidR="00F56182" w:rsidRDefault="00E11E62">
      <w:r>
        <w:rPr>
          <w:rFonts w:ascii="Century Gothic" w:hAnsi="Century Gothic" w:cs="Century Gothic"/>
        </w:rPr>
        <w:tab/>
      </w:r>
      <w:proofErr w:type="spellStart"/>
      <w:r>
        <w:rPr>
          <w:rFonts w:ascii="Century Gothic" w:hAnsi="Century Gothic" w:cs="Century Gothic"/>
        </w:rPr>
        <w:t>Soham</w:t>
      </w:r>
      <w:proofErr w:type="spellEnd"/>
      <w:r>
        <w:rPr>
          <w:rFonts w:ascii="Century Gothic" w:hAnsi="Century Gothic" w:cs="Century Gothic"/>
        </w:rPr>
        <w:t xml:space="preserve"> Shah</w:t>
      </w:r>
    </w:p>
    <w:p w14:paraId="28909EB1" w14:textId="77777777" w:rsidR="00F56182" w:rsidRDefault="00F56182"/>
    <w:p w14:paraId="4F24BCC6" w14:textId="77777777" w:rsidR="00F56182" w:rsidRDefault="00E11E62">
      <w:r>
        <w:rPr>
          <w:rFonts w:ascii="Century Gothic" w:hAnsi="Century Gothic" w:cs="Century Gothic"/>
          <w:u w:val="single"/>
        </w:rPr>
        <w:t>Title:</w:t>
      </w:r>
    </w:p>
    <w:p w14:paraId="4F6AD4EA" w14:textId="77777777" w:rsidR="00F56182" w:rsidRDefault="00E11E62">
      <w:pPr>
        <w:ind w:firstLine="720"/>
      </w:pPr>
      <w:r>
        <w:rPr>
          <w:rFonts w:ascii="Century Gothic" w:hAnsi="Century Gothic" w:cs="Century Gothic"/>
        </w:rPr>
        <w:t>Stock Insights</w:t>
      </w:r>
    </w:p>
    <w:p w14:paraId="5076FECE" w14:textId="77777777" w:rsidR="00F56182" w:rsidRDefault="00F56182"/>
    <w:p w14:paraId="001A10F6" w14:textId="77777777" w:rsidR="00F56182" w:rsidRDefault="00E11E62">
      <w:r>
        <w:rPr>
          <w:rFonts w:ascii="Century Gothic" w:hAnsi="Century Gothic" w:cs="Century Gothic"/>
          <w:u w:val="single"/>
        </w:rPr>
        <w:t>Vision:</w:t>
      </w:r>
    </w:p>
    <w:p w14:paraId="030964F8" w14:textId="77777777" w:rsidR="00F56182" w:rsidRDefault="00E11E62">
      <w:pPr>
        <w:ind w:left="720"/>
      </w:pPr>
      <w:r>
        <w:rPr>
          <w:rFonts w:ascii="Century Gothic" w:hAnsi="Century Gothic" w:cs="Century Gothic"/>
        </w:rPr>
        <w:t xml:space="preserve">A service to inform </w:t>
      </w:r>
      <w:proofErr w:type="spellStart"/>
      <w:r>
        <w:rPr>
          <w:rFonts w:ascii="Century Gothic" w:hAnsi="Century Gothic" w:cs="Century Gothic"/>
        </w:rPr>
        <w:t>millennials</w:t>
      </w:r>
      <w:proofErr w:type="spellEnd"/>
      <w:r>
        <w:rPr>
          <w:rFonts w:ascii="Century Gothic" w:hAnsi="Century Gothic" w:cs="Century Gothic"/>
        </w:rPr>
        <w:t xml:space="preserve"> about an investing strategy by interpreting and visualizing market data. </w:t>
      </w:r>
    </w:p>
    <w:p w14:paraId="1A732908" w14:textId="77777777" w:rsidR="00F56182" w:rsidRDefault="00F56182"/>
    <w:p w14:paraId="4EF9DCD4" w14:textId="77777777" w:rsidR="00F56182" w:rsidRDefault="00E11E62">
      <w:r>
        <w:rPr>
          <w:rFonts w:ascii="Century Gothic" w:hAnsi="Century Gothic" w:cs="Century Gothic"/>
          <w:u w:val="single"/>
        </w:rPr>
        <w:t>Part 1: Automated Testing</w:t>
      </w:r>
    </w:p>
    <w:p w14:paraId="62998F29" w14:textId="77777777" w:rsidR="00F56182" w:rsidRDefault="00F56182"/>
    <w:p w14:paraId="38160DD5" w14:textId="77777777" w:rsidR="00F56182" w:rsidRDefault="00E11E62">
      <w:pPr>
        <w:ind w:left="720"/>
      </w:pPr>
      <w:r>
        <w:rPr>
          <w:rFonts w:ascii="Century Gothic" w:hAnsi="Century Gothic" w:cs="Century Gothic"/>
        </w:rPr>
        <w:t xml:space="preserve">We wrote python scripts to automate the testing for the momentum algorithm we are applying. Here’s the link to the code: </w:t>
      </w:r>
      <w:hyperlink r:id="rId4">
        <w:r>
          <w:rPr>
            <w:rFonts w:ascii="Century Gothic" w:hAnsi="Century Gothic" w:cs="Century Gothic"/>
            <w:color w:val="0000FF"/>
            <w:u w:val="single"/>
          </w:rPr>
          <w:t>https://github.com/</w:t>
        </w:r>
        <w:r>
          <w:rPr>
            <w:rFonts w:ascii="Century Gothic" w:hAnsi="Century Gothic" w:cs="Century Gothic"/>
            <w:color w:val="0000FF"/>
            <w:u w:val="single"/>
          </w:rPr>
          <w:t>jjh68069/3308_Project/blob/master/momentum_test.py</w:t>
        </w:r>
      </w:hyperlink>
    </w:p>
    <w:p w14:paraId="411D7A79" w14:textId="77777777" w:rsidR="00F56182" w:rsidRDefault="00F56182"/>
    <w:p w14:paraId="22F0427C" w14:textId="77777777" w:rsidR="00F56182" w:rsidRDefault="00E11E62">
      <w:pPr>
        <w:ind w:firstLine="720"/>
      </w:pPr>
      <w:r>
        <w:rPr>
          <w:rFonts w:ascii="Century Gothic" w:hAnsi="Century Gothic" w:cs="Century Gothic"/>
        </w:rPr>
        <w:t xml:space="preserve">Here’s what output running the program gives us: </w:t>
      </w:r>
    </w:p>
    <w:p w14:paraId="7633504E" w14:textId="77777777" w:rsidR="00F56182" w:rsidRDefault="00714537">
      <w:r>
        <w:rPr>
          <w:noProof/>
        </w:rPr>
        <w:drawing>
          <wp:inline distT="0" distB="0" distL="0" distR="0" wp14:anchorId="3D48F682" wp14:editId="3325B17E">
            <wp:extent cx="6822219" cy="352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1-12 at 2.19.1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276" cy="35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C88F" w14:textId="77777777" w:rsidR="00F56182" w:rsidRDefault="00E11E62">
      <w:pPr>
        <w:pageBreakBefore/>
      </w:pPr>
      <w:r>
        <w:lastRenderedPageBreak/>
        <w:t xml:space="preserve">Link to </w:t>
      </w:r>
      <w:proofErr w:type="spellStart"/>
      <w:r>
        <w:t>unittest</w:t>
      </w:r>
      <w:proofErr w:type="spellEnd"/>
      <w:r>
        <w:t xml:space="preserve"> documentation: </w:t>
      </w:r>
      <w:r w:rsidRPr="00E11E62">
        <w:t>https://docs.python.org/2/library/unittest.html</w:t>
      </w:r>
    </w:p>
    <w:p w14:paraId="7EC6D21D" w14:textId="77777777" w:rsidR="00F56182" w:rsidRDefault="00E11E62">
      <w:r>
        <w:rPr>
          <w:rFonts w:ascii="Century Gothic" w:hAnsi="Century Gothic" w:cs="Century Gothic"/>
          <w:u w:val="single"/>
        </w:rPr>
        <w:t>Part 2:</w:t>
      </w:r>
      <w:r>
        <w:rPr>
          <w:rFonts w:ascii="Century Gothic" w:hAnsi="Century Gothic" w:cs="Century Gothic"/>
        </w:rPr>
        <w:t xml:space="preserve"> User Acceptance Tests</w:t>
      </w:r>
    </w:p>
    <w:p w14:paraId="2C779D45" w14:textId="77777777" w:rsidR="00F56182" w:rsidRDefault="00F56182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"/>
        <w:gridCol w:w="1710"/>
        <w:gridCol w:w="1530"/>
        <w:gridCol w:w="1216"/>
        <w:gridCol w:w="990"/>
        <w:gridCol w:w="1350"/>
        <w:gridCol w:w="1260"/>
      </w:tblGrid>
      <w:tr w:rsidR="00F56182" w14:paraId="3CDD69FE" w14:textId="77777777">
        <w:tblPrEx>
          <w:tblCellMar>
            <w:top w:w="0" w:type="dxa"/>
            <w:bottom w:w="0" w:type="dxa"/>
          </w:tblCellMar>
        </w:tblPrEx>
        <w:trPr>
          <w:trHeight w:hRule="exact" w:val="305"/>
        </w:trPr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927ED" w14:textId="77777777" w:rsidR="00F56182" w:rsidRDefault="00E11E62">
            <w:r>
              <w:rPr>
                <w:rFonts w:ascii="Century Gothic" w:hAnsi="Century Gothic" w:cs="Century Gothic"/>
              </w:rPr>
              <w:t>Project name: Stock Insights</w:t>
            </w:r>
          </w:p>
        </w:tc>
      </w:tr>
      <w:tr w:rsidR="00F56182" w14:paraId="21556C78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0646" w14:textId="77777777" w:rsidR="00F56182" w:rsidRDefault="00E11E62">
            <w:pPr>
              <w:jc w:val="center"/>
            </w:pPr>
            <w:r>
              <w:rPr>
                <w:rFonts w:ascii="Century Gothic" w:hAnsi="Century Gothic" w:cs="Century Gothic"/>
              </w:rPr>
              <w:t>Test Case Template</w:t>
            </w:r>
          </w:p>
        </w:tc>
      </w:tr>
      <w:tr w:rsidR="00F56182" w14:paraId="1D2A0AD6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048B" w14:textId="77777777" w:rsidR="00F56182" w:rsidRDefault="00E11E62">
            <w:r>
              <w:rPr>
                <w:rFonts w:ascii="Century Gothic" w:hAnsi="Century Gothic" w:cs="Century Gothic"/>
              </w:rPr>
              <w:t>Test case ID: US-01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373D" w14:textId="77777777" w:rsidR="00F56182" w:rsidRDefault="00E11E62">
            <w:r>
              <w:rPr>
                <w:rFonts w:ascii="Century Gothic" w:hAnsi="Century Gothic" w:cs="Century Gothic"/>
              </w:rPr>
              <w:t xml:space="preserve">Test designed by: </w:t>
            </w:r>
            <w:proofErr w:type="spellStart"/>
            <w:r>
              <w:rPr>
                <w:rFonts w:ascii="Century Gothic" w:hAnsi="Century Gothic" w:cs="Century Gothic"/>
              </w:rPr>
              <w:t>Soham</w:t>
            </w:r>
            <w:proofErr w:type="spellEnd"/>
            <w:r>
              <w:rPr>
                <w:rFonts w:ascii="Century Gothic" w:hAnsi="Century Gothic" w:cs="Century Gothic"/>
              </w:rPr>
              <w:t xml:space="preserve"> Shah</w:t>
            </w:r>
          </w:p>
        </w:tc>
      </w:tr>
      <w:tr w:rsidR="00F56182" w14:paraId="7E79A8EE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67E4" w14:textId="77777777" w:rsidR="00F56182" w:rsidRDefault="00E11E62">
            <w:r>
              <w:rPr>
                <w:rFonts w:ascii="Century Gothic" w:hAnsi="Century Gothic" w:cs="Century Gothic"/>
              </w:rPr>
              <w:t>Test priority (low, med, high): Med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7FDB" w14:textId="77777777" w:rsidR="00F56182" w:rsidRDefault="00E11E62">
            <w:r>
              <w:rPr>
                <w:rFonts w:ascii="Century Gothic" w:hAnsi="Century Gothic" w:cs="Century Gothic"/>
              </w:rPr>
              <w:t>Test designed date: 11/11/15</w:t>
            </w:r>
          </w:p>
        </w:tc>
      </w:tr>
      <w:tr w:rsidR="00F56182" w14:paraId="6CD90DF3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B164" w14:textId="77777777" w:rsidR="00F56182" w:rsidRDefault="00E11E62">
            <w:r>
              <w:rPr>
                <w:rFonts w:ascii="Century Gothic" w:hAnsi="Century Gothic" w:cs="Century Gothic"/>
              </w:rPr>
              <w:t>Module name: Access top company stocks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17C8" w14:textId="77777777" w:rsidR="00F56182" w:rsidRDefault="00E11E62">
            <w:r>
              <w:rPr>
                <w:rFonts w:ascii="Century Gothic" w:hAnsi="Century Gothic" w:cs="Century Gothic"/>
              </w:rPr>
              <w:t xml:space="preserve">Test executed by: </w:t>
            </w:r>
          </w:p>
        </w:tc>
      </w:tr>
      <w:tr w:rsidR="00F56182" w14:paraId="29265197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941" w14:textId="77777777" w:rsidR="00F56182" w:rsidRDefault="00E11E62">
            <w:r>
              <w:rPr>
                <w:rFonts w:ascii="Century Gothic" w:hAnsi="Century Gothic" w:cs="Century Gothic"/>
              </w:rPr>
              <w:t xml:space="preserve">Test title: Stock listings 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E4B2" w14:textId="77777777" w:rsidR="00F56182" w:rsidRDefault="00E11E62">
            <w:r>
              <w:rPr>
                <w:rFonts w:ascii="Century Gothic" w:hAnsi="Century Gothic" w:cs="Century Gothic"/>
              </w:rPr>
              <w:t>Test execution date:</w:t>
            </w:r>
          </w:p>
        </w:tc>
      </w:tr>
      <w:tr w:rsidR="00F56182" w14:paraId="3E46A02C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C7ED" w14:textId="77777777" w:rsidR="00F56182" w:rsidRDefault="00E11E62">
            <w:r>
              <w:rPr>
                <w:rFonts w:ascii="Century Gothic" w:hAnsi="Century Gothic" w:cs="Century Gothic"/>
              </w:rPr>
              <w:t>Preconditions: User can access website and knows top stocks</w:t>
            </w:r>
          </w:p>
        </w:tc>
      </w:tr>
      <w:tr w:rsidR="00F56182" w14:paraId="3AE9FC1B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7FFE" w14:textId="77777777" w:rsidR="00F56182" w:rsidRDefault="00E11E62">
            <w:r>
              <w:rPr>
                <w:rFonts w:ascii="Century Gothic" w:hAnsi="Century Gothic" w:cs="Century Gothic"/>
              </w:rPr>
              <w:t>Dependencies: The website has to be running and connected to the database.</w:t>
            </w:r>
          </w:p>
        </w:tc>
      </w:tr>
      <w:tr w:rsidR="00F56182" w14:paraId="747A5C76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6090" w14:textId="77777777" w:rsidR="00F56182" w:rsidRDefault="00F56182"/>
        </w:tc>
      </w:tr>
      <w:tr w:rsidR="00F56182" w14:paraId="6DDA067D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0724" w14:textId="77777777" w:rsidR="00F56182" w:rsidRDefault="00E11E62">
            <w:r>
              <w:rPr>
                <w:rFonts w:ascii="Century Gothic" w:hAnsi="Century Gothic" w:cs="Century Gothic"/>
              </w:rPr>
              <w:t>Step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5AF" w14:textId="77777777" w:rsidR="00F56182" w:rsidRDefault="00E11E62">
            <w:r>
              <w:rPr>
                <w:rFonts w:ascii="Century Gothic" w:hAnsi="Century Gothic" w:cs="Century Gothic"/>
              </w:rPr>
              <w:t>Test Steps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F0F6" w14:textId="77777777" w:rsidR="00F56182" w:rsidRDefault="00E11E62">
            <w:r>
              <w:rPr>
                <w:rFonts w:ascii="Century Gothic" w:hAnsi="Century Gothic" w:cs="Century Gothic"/>
              </w:rPr>
              <w:t>Test data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E6E8" w14:textId="77777777" w:rsidR="00F56182" w:rsidRDefault="00E11E62">
            <w:r>
              <w:rPr>
                <w:rFonts w:ascii="Century Gothic" w:hAnsi="Century Gothic" w:cs="Century Gothic"/>
              </w:rPr>
              <w:t>Expected Results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2E72" w14:textId="77777777" w:rsidR="00F56182" w:rsidRDefault="00E11E62">
            <w:r>
              <w:rPr>
                <w:rFonts w:ascii="Century Gothic" w:hAnsi="Century Gothic" w:cs="Century Gothic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8EEC" w14:textId="77777777" w:rsidR="00F56182" w:rsidRDefault="00E11E62">
            <w:r>
              <w:rPr>
                <w:rFonts w:ascii="Century Gothic" w:hAnsi="Century Gothic" w:cs="Century Gothic"/>
              </w:rPr>
              <w:t>Status (pass/fail)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E6D3" w14:textId="77777777" w:rsidR="00F56182" w:rsidRDefault="00E11E62">
            <w:r>
              <w:rPr>
                <w:rFonts w:ascii="Century Gothic" w:hAnsi="Century Gothic" w:cs="Century Gothic"/>
              </w:rPr>
              <w:t>Notes</w:t>
            </w:r>
          </w:p>
        </w:tc>
      </w:tr>
      <w:tr w:rsidR="00F56182" w14:paraId="739AA9F9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E172" w14:textId="77777777" w:rsidR="00F56182" w:rsidRDefault="00E11E62">
            <w:r>
              <w:rPr>
                <w:rFonts w:ascii="Century Gothic" w:hAnsi="Century Gothic" w:cs="Century Gothic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ABF4" w14:textId="77777777" w:rsidR="00F56182" w:rsidRDefault="00E11E62">
            <w:r>
              <w:rPr>
                <w:rFonts w:ascii="Century Gothic" w:hAnsi="Century Gothic" w:cs="Century Gothic"/>
              </w:rPr>
              <w:t>Access website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8BCE" w14:textId="77777777" w:rsidR="00F56182" w:rsidRDefault="00E11E62">
            <w:r>
              <w:rPr>
                <w:rFonts w:ascii="Century Gothic" w:hAnsi="Century Gothic" w:cs="Century Gothic"/>
              </w:rPr>
              <w:t>Webpage displays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2159" w14:textId="77777777" w:rsidR="00F56182" w:rsidRDefault="00E11E62">
            <w:r>
              <w:rPr>
                <w:rFonts w:ascii="Century Gothic" w:hAnsi="Century Gothic" w:cs="Century Gothic"/>
              </w:rPr>
              <w:t>User can see the webpage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2010" w14:textId="77777777" w:rsidR="00F56182" w:rsidRDefault="00F56182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BB949" w14:textId="77777777" w:rsidR="00F56182" w:rsidRDefault="00F56182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1D8F" w14:textId="77777777" w:rsidR="00F56182" w:rsidRDefault="00F56182"/>
        </w:tc>
      </w:tr>
      <w:tr w:rsidR="00F56182" w14:paraId="13618722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AA0C" w14:textId="77777777" w:rsidR="00F56182" w:rsidRDefault="00E11E62">
            <w:r>
              <w:rPr>
                <w:rFonts w:ascii="Century Gothic" w:hAnsi="Century Gothic" w:cs="Century Gothic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5A1C" w14:textId="77777777" w:rsidR="00F56182" w:rsidRDefault="00E11E62">
            <w:r>
              <w:rPr>
                <w:rFonts w:ascii="Century Gothic" w:hAnsi="Century Gothic" w:cs="Century Gothic"/>
              </w:rPr>
              <w:t>Select function tab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D683" w14:textId="77777777" w:rsidR="00F56182" w:rsidRDefault="00E11E62">
            <w:r>
              <w:rPr>
                <w:rFonts w:ascii="Century Gothic" w:hAnsi="Century Gothic" w:cs="Century Gothic"/>
              </w:rPr>
              <w:t>Click the tab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409F" w14:textId="77777777" w:rsidR="00F56182" w:rsidRDefault="00E11E62">
            <w:r>
              <w:rPr>
                <w:rFonts w:ascii="Century Gothic" w:hAnsi="Century Gothic" w:cs="Century Gothic"/>
              </w:rPr>
              <w:t>Webpage redirects to function page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F64B" w14:textId="77777777" w:rsidR="00F56182" w:rsidRDefault="00F56182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6F9F" w14:textId="77777777" w:rsidR="00F56182" w:rsidRDefault="00F56182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C81A" w14:textId="77777777" w:rsidR="00F56182" w:rsidRDefault="00F56182"/>
        </w:tc>
      </w:tr>
      <w:tr w:rsidR="00F56182" w14:paraId="267AD7A5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E1C5" w14:textId="77777777" w:rsidR="00F56182" w:rsidRDefault="00E11E62">
            <w:r>
              <w:rPr>
                <w:rFonts w:ascii="Century Gothic" w:hAnsi="Century Gothic" w:cs="Century Gothic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01CF" w14:textId="77777777" w:rsidR="00F56182" w:rsidRDefault="00E11E62">
            <w:r>
              <w:rPr>
                <w:rFonts w:ascii="Century Gothic" w:hAnsi="Century Gothic" w:cs="Century Gothic"/>
              </w:rPr>
              <w:t>Type in a stock ticker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215E" w14:textId="77777777" w:rsidR="00F56182" w:rsidRDefault="00E11E62">
            <w:r>
              <w:rPr>
                <w:rFonts w:ascii="Century Gothic" w:hAnsi="Century Gothic" w:cs="Century Gothic"/>
              </w:rPr>
              <w:t>Enter “</w:t>
            </w:r>
            <w:proofErr w:type="spellStart"/>
            <w:r>
              <w:rPr>
                <w:rFonts w:ascii="Century Gothic" w:hAnsi="Century Gothic" w:cs="Century Gothic"/>
              </w:rPr>
              <w:t>aapl</w:t>
            </w:r>
            <w:proofErr w:type="spellEnd"/>
            <w:r>
              <w:rPr>
                <w:rFonts w:ascii="Century Gothic" w:hAnsi="Century Gothic" w:cs="Century Gothic"/>
              </w:rPr>
              <w:t>”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CB59" w14:textId="77777777" w:rsidR="00F56182" w:rsidRDefault="00E11E62">
            <w:r>
              <w:rPr>
                <w:rFonts w:ascii="Century Gothic" w:hAnsi="Century Gothic" w:cs="Century Gothic"/>
              </w:rPr>
              <w:t>Look at apple stock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D1A6" w14:textId="77777777" w:rsidR="00F56182" w:rsidRDefault="00F56182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AF9C" w14:textId="77777777" w:rsidR="00F56182" w:rsidRDefault="00F56182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D97F" w14:textId="77777777" w:rsidR="00F56182" w:rsidRDefault="00F56182"/>
        </w:tc>
      </w:tr>
      <w:tr w:rsidR="00F56182" w14:paraId="57CBD46D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AE2E" w14:textId="77777777" w:rsidR="00F56182" w:rsidRDefault="00E11E62">
            <w:r>
              <w:rPr>
                <w:rFonts w:ascii="Century Gothic" w:hAnsi="Century Gothic" w:cs="Century Gothic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015D" w14:textId="77777777" w:rsidR="00F56182" w:rsidRDefault="00E11E62">
            <w:r>
              <w:rPr>
                <w:rFonts w:ascii="Century Gothic" w:hAnsi="Century Gothic" w:cs="Century Gothic"/>
              </w:rPr>
              <w:t>Select go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20C9" w14:textId="77777777" w:rsidR="00F56182" w:rsidRDefault="00E11E62">
            <w:r>
              <w:rPr>
                <w:rFonts w:ascii="Century Gothic" w:hAnsi="Century Gothic" w:cs="Century Gothic"/>
              </w:rPr>
              <w:t>Click the go button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63E3" w14:textId="77777777" w:rsidR="00F56182" w:rsidRDefault="00E11E62">
            <w:r>
              <w:rPr>
                <w:rFonts w:ascii="Century Gothic" w:hAnsi="Century Gothic" w:cs="Century Gothic"/>
              </w:rPr>
              <w:t>Server gets user entry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BD07" w14:textId="77777777" w:rsidR="00F56182" w:rsidRDefault="00F56182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8CE9" w14:textId="77777777" w:rsidR="00F56182" w:rsidRDefault="00F56182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988B" w14:textId="77777777" w:rsidR="00F56182" w:rsidRDefault="00F56182"/>
        </w:tc>
      </w:tr>
      <w:tr w:rsidR="00F56182" w14:paraId="6ECAA6D4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41D3" w14:textId="77777777" w:rsidR="00F56182" w:rsidRDefault="00E11E62">
            <w:r>
              <w:rPr>
                <w:rFonts w:ascii="Century Gothic" w:hAnsi="Century Gothic" w:cs="Century Gothic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0887" w14:textId="77777777" w:rsidR="00F56182" w:rsidRDefault="00E11E62">
            <w:r>
              <w:rPr>
                <w:rFonts w:ascii="Century Gothic" w:hAnsi="Century Gothic" w:cs="Century Gothic"/>
              </w:rPr>
              <w:t>Look at the data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0AD2" w14:textId="77777777" w:rsidR="00F56182" w:rsidRDefault="00E11E62">
            <w:r>
              <w:rPr>
                <w:rFonts w:ascii="Century Gothic" w:hAnsi="Century Gothic" w:cs="Century Gothic"/>
              </w:rPr>
              <w:t>NA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E3B8" w14:textId="77777777" w:rsidR="00F56182" w:rsidRDefault="00E11E62">
            <w:r>
              <w:rPr>
                <w:rFonts w:ascii="Century Gothic" w:hAnsi="Century Gothic" w:cs="Century Gothic"/>
              </w:rPr>
              <w:t>Data on stock is displayed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E3FC" w14:textId="77777777" w:rsidR="00F56182" w:rsidRDefault="00F56182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01BB" w14:textId="77777777" w:rsidR="00F56182" w:rsidRDefault="00F56182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2BD6" w14:textId="77777777" w:rsidR="00F56182" w:rsidRDefault="00F56182"/>
        </w:tc>
      </w:tr>
      <w:tr w:rsidR="00F56182" w14:paraId="4C9A54E6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F70B" w14:textId="77777777" w:rsidR="00F56182" w:rsidRDefault="00E11E62">
            <w:r>
              <w:rPr>
                <w:rFonts w:ascii="Century Gothic" w:hAnsi="Century Gothic" w:cs="Century Gothic"/>
              </w:rPr>
              <w:t>Post Conditions:</w:t>
            </w:r>
          </w:p>
          <w:p w14:paraId="0F084DB8" w14:textId="77777777" w:rsidR="00F56182" w:rsidRDefault="00E11E62">
            <w:r>
              <w:rPr>
                <w:rFonts w:ascii="Century Gothic" w:hAnsi="Century Gothic" w:cs="Century Gothic"/>
              </w:rPr>
              <w:t xml:space="preserve">     Test is validated by visually looking at the data presented and cross-referencing it with the apple csv on another computer to make sure the data is displayed accurately. Also, User evaluates ease of use.</w:t>
            </w:r>
          </w:p>
        </w:tc>
      </w:tr>
    </w:tbl>
    <w:p w14:paraId="57B7D937" w14:textId="77777777" w:rsidR="00F56182" w:rsidRDefault="00F56182"/>
    <w:p w14:paraId="4314EEC5" w14:textId="77777777" w:rsidR="00F56182" w:rsidRDefault="00F56182"/>
    <w:p w14:paraId="1518C29A" w14:textId="77777777" w:rsidR="00F56182" w:rsidRDefault="00F56182"/>
    <w:p w14:paraId="71EE48E9" w14:textId="77777777" w:rsidR="00F56182" w:rsidRDefault="00F56182"/>
    <w:p w14:paraId="5D7010F9" w14:textId="77777777" w:rsidR="00F56182" w:rsidRDefault="00F56182"/>
    <w:p w14:paraId="2F4803E3" w14:textId="77777777" w:rsidR="00F56182" w:rsidRDefault="00F56182"/>
    <w:p w14:paraId="78C9F6B9" w14:textId="77777777" w:rsidR="00F56182" w:rsidRDefault="00F56182"/>
    <w:p w14:paraId="770B208C" w14:textId="77777777" w:rsidR="00F56182" w:rsidRDefault="00F56182"/>
    <w:p w14:paraId="00EC991E" w14:textId="77777777" w:rsidR="00F56182" w:rsidRDefault="00F56182"/>
    <w:p w14:paraId="0FBAC9ED" w14:textId="77777777" w:rsidR="00F56182" w:rsidRDefault="00F56182"/>
    <w:p w14:paraId="0BE13B28" w14:textId="77777777" w:rsidR="00F56182" w:rsidRDefault="00F56182"/>
    <w:p w14:paraId="5AA71308" w14:textId="77777777" w:rsidR="00F56182" w:rsidRDefault="00F56182"/>
    <w:p w14:paraId="56920384" w14:textId="77777777" w:rsidR="00F56182" w:rsidRDefault="00F56182"/>
    <w:p w14:paraId="3A9DCCCC" w14:textId="77777777" w:rsidR="00F56182" w:rsidRDefault="00F56182"/>
    <w:p w14:paraId="52C692E3" w14:textId="77777777" w:rsidR="00F56182" w:rsidRDefault="00F56182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6"/>
        <w:gridCol w:w="1403"/>
        <w:gridCol w:w="1336"/>
        <w:gridCol w:w="1918"/>
        <w:gridCol w:w="1224"/>
        <w:gridCol w:w="1567"/>
        <w:gridCol w:w="1266"/>
      </w:tblGrid>
      <w:tr w:rsidR="00F56182" w14:paraId="778915B3" w14:textId="77777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6FDF412" w14:textId="77777777" w:rsidR="00F56182" w:rsidRDefault="00E11E62">
            <w:pPr>
              <w:pStyle w:val="Normal0"/>
            </w:pPr>
            <w:r>
              <w:t>Project Name: Stock Insights</w:t>
            </w:r>
          </w:p>
        </w:tc>
      </w:tr>
      <w:tr w:rsidR="00F56182" w14:paraId="1CB6E51C" w14:textId="77777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11278F3" w14:textId="77777777" w:rsidR="00F56182" w:rsidRDefault="00E11E62">
            <w:pPr>
              <w:pStyle w:val="Normal0"/>
              <w:jc w:val="center"/>
            </w:pPr>
            <w:r>
              <w:t>Test Case Template</w:t>
            </w:r>
          </w:p>
        </w:tc>
      </w:tr>
      <w:tr w:rsidR="00F56182" w14:paraId="22369085" w14:textId="7777777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F802D0D" w14:textId="77777777" w:rsidR="00F56182" w:rsidRDefault="00E11E62">
            <w:pPr>
              <w:pStyle w:val="Normal0"/>
            </w:pPr>
            <w:r>
              <w:t>Test Case ID: US-02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34D294E" w14:textId="77777777" w:rsidR="00F56182" w:rsidRDefault="00E11E62">
            <w:pPr>
              <w:pStyle w:val="Normal0"/>
            </w:pPr>
            <w:r>
              <w:t>Test designed by: Andrew Callahan</w:t>
            </w:r>
          </w:p>
        </w:tc>
      </w:tr>
      <w:tr w:rsidR="00F56182" w14:paraId="01D6F9B7" w14:textId="7777777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2530979" w14:textId="77777777" w:rsidR="00F56182" w:rsidRDefault="00E11E62">
            <w:pPr>
              <w:pStyle w:val="Normal0"/>
            </w:pPr>
            <w:r>
              <w:t>Test Priority (low, med, high): Med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69F218D" w14:textId="77777777" w:rsidR="00F56182" w:rsidRDefault="00E11E62">
            <w:pPr>
              <w:pStyle w:val="Normal0"/>
            </w:pPr>
            <w:r>
              <w:t>Test designed date: 11/11/15</w:t>
            </w:r>
          </w:p>
        </w:tc>
      </w:tr>
      <w:tr w:rsidR="00F56182" w14:paraId="4EEB8F60" w14:textId="77777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F368CA4" w14:textId="77777777" w:rsidR="00F56182" w:rsidRDefault="00E11E62">
            <w:pPr>
              <w:pStyle w:val="Normal0"/>
            </w:pPr>
            <w:r>
              <w:t>Module Name: Check invalid company name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ABE3B08" w14:textId="77777777" w:rsidR="00F56182" w:rsidRDefault="00E11E62">
            <w:pPr>
              <w:pStyle w:val="Normal0"/>
            </w:pPr>
            <w:r>
              <w:t xml:space="preserve">Test executed by: </w:t>
            </w:r>
          </w:p>
        </w:tc>
      </w:tr>
      <w:tr w:rsidR="00F56182" w14:paraId="2BFAF375" w14:textId="77777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DE83E2D" w14:textId="77777777" w:rsidR="00F56182" w:rsidRDefault="00E11E62">
            <w:pPr>
              <w:pStyle w:val="Normal0"/>
            </w:pPr>
            <w:r>
              <w:t>Test Title: Invalid company search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1A61832" w14:textId="77777777" w:rsidR="00F56182" w:rsidRDefault="00E11E62">
            <w:pPr>
              <w:pStyle w:val="Normal0"/>
            </w:pPr>
            <w:r>
              <w:t>Test execution date:</w:t>
            </w:r>
          </w:p>
        </w:tc>
      </w:tr>
      <w:tr w:rsidR="00F56182" w14:paraId="0FB84252" w14:textId="77777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55A994F" w14:textId="77777777" w:rsidR="00F56182" w:rsidRDefault="00E11E62">
            <w:pPr>
              <w:pStyle w:val="Normal0"/>
            </w:pPr>
            <w:r>
              <w:t>Preconditions: user can access website and search for company</w:t>
            </w:r>
          </w:p>
        </w:tc>
      </w:tr>
      <w:tr w:rsidR="00F56182" w14:paraId="46FC3EED" w14:textId="77777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AD4F65E" w14:textId="77777777" w:rsidR="00F56182" w:rsidRDefault="00E11E62">
            <w:pPr>
              <w:pStyle w:val="Normal0"/>
            </w:pPr>
            <w:r>
              <w:t>Dependencies: Website online and connected to database</w:t>
            </w:r>
          </w:p>
        </w:tc>
      </w:tr>
      <w:tr w:rsidR="00F56182" w14:paraId="1389DB2D" w14:textId="77777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606EE93" w14:textId="77777777" w:rsidR="00F56182" w:rsidRDefault="00E11E62">
            <w:pPr>
              <w:pStyle w:val="Normal0"/>
            </w:pPr>
            <w:r>
              <w:t>Step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2FB6D7E" w14:textId="77777777" w:rsidR="00F56182" w:rsidRDefault="00E11E62">
            <w:pPr>
              <w:pStyle w:val="Normal0"/>
            </w:pPr>
            <w:r>
              <w:t>Test Steps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2A470C9" w14:textId="77777777" w:rsidR="00F56182" w:rsidRDefault="00E11E62">
            <w:pPr>
              <w:pStyle w:val="Normal0"/>
            </w:pPr>
            <w:r>
              <w:t>Test data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987AC14" w14:textId="77777777" w:rsidR="00F56182" w:rsidRDefault="00E11E62">
            <w:pPr>
              <w:pStyle w:val="Normal0"/>
            </w:pPr>
            <w:r>
              <w:t>Expected Results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4E16C08" w14:textId="77777777" w:rsidR="00F56182" w:rsidRDefault="00E11E62">
            <w:pPr>
              <w:pStyle w:val="Normal0"/>
            </w:pPr>
            <w:r>
              <w:t>Actual Results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6FA56E9" w14:textId="77777777" w:rsidR="00F56182" w:rsidRDefault="00E11E62">
            <w:pPr>
              <w:pStyle w:val="Normal0"/>
            </w:pPr>
            <w:r>
              <w:t>Status(pass/fail)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CE4E09E" w14:textId="77777777" w:rsidR="00F56182" w:rsidRDefault="00E11E62">
            <w:pPr>
              <w:pStyle w:val="Normal0"/>
            </w:pPr>
            <w:r>
              <w:t>Notes</w:t>
            </w:r>
          </w:p>
        </w:tc>
      </w:tr>
      <w:tr w:rsidR="00F56182" w14:paraId="07A9246A" w14:textId="77777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AAA15A8" w14:textId="77777777" w:rsidR="00F56182" w:rsidRDefault="00E11E62">
            <w:pPr>
              <w:pStyle w:val="Normal0"/>
            </w:pPr>
            <w:r>
              <w:t>1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A0D8C5F" w14:textId="77777777" w:rsidR="00F56182" w:rsidRDefault="00E11E62">
            <w:pPr>
              <w:pStyle w:val="Normal0"/>
            </w:pPr>
            <w:r>
              <w:t>Access the website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4CEF725" w14:textId="77777777" w:rsidR="00F56182" w:rsidRDefault="00E11E62">
            <w:pPr>
              <w:pStyle w:val="Normal0"/>
            </w:pPr>
            <w:r>
              <w:t>Webpage displays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2EC3018" w14:textId="77777777" w:rsidR="00F56182" w:rsidRDefault="00E11E62">
            <w:pPr>
              <w:pStyle w:val="Normal0"/>
            </w:pPr>
            <w:r>
              <w:t>User can see the webpage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9FDC08A" w14:textId="77777777" w:rsidR="00F56182" w:rsidRDefault="00F56182">
            <w:pPr>
              <w:pStyle w:val="Normal0"/>
            </w:pP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6D05455" w14:textId="77777777" w:rsidR="00F56182" w:rsidRDefault="00F56182">
            <w:pPr>
              <w:pStyle w:val="Normal0"/>
            </w:pP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14037CB" w14:textId="77777777" w:rsidR="00F56182" w:rsidRDefault="00F56182">
            <w:pPr>
              <w:pStyle w:val="Normal0"/>
            </w:pPr>
          </w:p>
        </w:tc>
      </w:tr>
      <w:tr w:rsidR="00F56182" w14:paraId="32B6890E" w14:textId="7777777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EE6BCC9" w14:textId="77777777" w:rsidR="00F56182" w:rsidRDefault="00E11E62">
            <w:pPr>
              <w:pStyle w:val="Normal0"/>
            </w:pPr>
            <w:r>
              <w:t>2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4E579C1" w14:textId="77777777" w:rsidR="00F56182" w:rsidRDefault="00E11E62">
            <w:pPr>
              <w:pStyle w:val="Normal0"/>
            </w:pPr>
            <w:r>
              <w:t>Select function tab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27CE25E" w14:textId="77777777" w:rsidR="00F56182" w:rsidRDefault="00E11E62">
            <w:pPr>
              <w:pStyle w:val="Normal0"/>
            </w:pPr>
            <w:r>
              <w:t>Click on function tab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C04F05D" w14:textId="77777777" w:rsidR="00F56182" w:rsidRDefault="00E11E62">
            <w:pPr>
              <w:pStyle w:val="Normal0"/>
            </w:pPr>
            <w:r>
              <w:t>Website redirects to function tab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485ECCF" w14:textId="77777777" w:rsidR="00F56182" w:rsidRDefault="00F56182">
            <w:pPr>
              <w:pStyle w:val="Normal0"/>
            </w:pP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0DAB6EA" w14:textId="77777777" w:rsidR="00F56182" w:rsidRDefault="00F56182">
            <w:pPr>
              <w:pStyle w:val="Normal0"/>
            </w:pP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1A7F032" w14:textId="77777777" w:rsidR="00F56182" w:rsidRDefault="00F56182">
            <w:pPr>
              <w:pStyle w:val="Normal0"/>
            </w:pPr>
          </w:p>
        </w:tc>
      </w:tr>
      <w:tr w:rsidR="00F56182" w14:paraId="7BD338E3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FB49E3A" w14:textId="77777777" w:rsidR="00F56182" w:rsidRDefault="00E11E62">
            <w:pPr>
              <w:pStyle w:val="Normal0"/>
            </w:pPr>
            <w:r>
              <w:t>3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F26DD20" w14:textId="77777777" w:rsidR="00F56182" w:rsidRDefault="00E11E62">
            <w:pPr>
              <w:pStyle w:val="Normal0"/>
            </w:pPr>
            <w:r>
              <w:t>Type in a false company name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0FE0E75" w14:textId="77777777" w:rsidR="00F56182" w:rsidRDefault="00E11E62">
            <w:pPr>
              <w:pStyle w:val="Normal0"/>
            </w:pPr>
            <w:r>
              <w:t>Type in “test” into field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D7D85D4" w14:textId="77777777" w:rsidR="00F56182" w:rsidRDefault="00E11E62">
            <w:pPr>
              <w:pStyle w:val="Normal0"/>
            </w:pPr>
            <w:r>
              <w:t>Server does not find company, displays invalid message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384025E" w14:textId="77777777" w:rsidR="00F56182" w:rsidRDefault="00F56182">
            <w:pPr>
              <w:pStyle w:val="Normal0"/>
            </w:pP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A5B766F" w14:textId="77777777" w:rsidR="00F56182" w:rsidRDefault="00F56182">
            <w:pPr>
              <w:pStyle w:val="Normal0"/>
            </w:pP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1DB798F" w14:textId="77777777" w:rsidR="00F56182" w:rsidRDefault="00F56182">
            <w:pPr>
              <w:pStyle w:val="Normal0"/>
            </w:pPr>
          </w:p>
        </w:tc>
      </w:tr>
      <w:tr w:rsidR="00F56182" w14:paraId="68F8E74F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13A69C7" w14:textId="77777777" w:rsidR="00F56182" w:rsidRDefault="00E11E62">
            <w:pPr>
              <w:pStyle w:val="Normal0"/>
            </w:pPr>
            <w:r>
              <w:t>Post Conditions: Test is validated when the user see an invalid entry response from the website after it is not able to find that company stock in the database.</w:t>
            </w:r>
          </w:p>
        </w:tc>
      </w:tr>
    </w:tbl>
    <w:p w14:paraId="2FCEB0D2" w14:textId="77777777" w:rsidR="00F56182" w:rsidRDefault="00F56182"/>
    <w:p w14:paraId="27622A14" w14:textId="77777777" w:rsidR="00F56182" w:rsidRDefault="00F56182"/>
    <w:p w14:paraId="7BF5072C" w14:textId="77777777" w:rsidR="00F56182" w:rsidRDefault="00F56182"/>
    <w:p w14:paraId="02210EE3" w14:textId="77777777" w:rsidR="00F56182" w:rsidRDefault="00F56182"/>
    <w:p w14:paraId="4944BD28" w14:textId="77777777" w:rsidR="00F56182" w:rsidRDefault="00F56182"/>
    <w:p w14:paraId="6D198531" w14:textId="77777777" w:rsidR="00F56182" w:rsidRDefault="00F56182"/>
    <w:p w14:paraId="07179B98" w14:textId="77777777" w:rsidR="00F56182" w:rsidRDefault="00F56182"/>
    <w:p w14:paraId="2FB8D430" w14:textId="77777777" w:rsidR="00F56182" w:rsidRDefault="00F56182"/>
    <w:p w14:paraId="60B0F13B" w14:textId="77777777" w:rsidR="00F56182" w:rsidRDefault="00F56182"/>
    <w:p w14:paraId="7F233C52" w14:textId="77777777" w:rsidR="00F56182" w:rsidRDefault="00F56182"/>
    <w:p w14:paraId="05CE1878" w14:textId="77777777" w:rsidR="00F56182" w:rsidRDefault="00F56182"/>
    <w:p w14:paraId="4E8D5EAD" w14:textId="77777777" w:rsidR="00F56182" w:rsidRDefault="00F56182"/>
    <w:p w14:paraId="2075FDB3" w14:textId="77777777" w:rsidR="00F56182" w:rsidRDefault="00F56182"/>
    <w:p w14:paraId="69927040" w14:textId="77777777" w:rsidR="00F56182" w:rsidRDefault="00F56182"/>
    <w:p w14:paraId="31E9383E" w14:textId="77777777" w:rsidR="00F56182" w:rsidRDefault="00F56182"/>
    <w:p w14:paraId="5B1F7910" w14:textId="77777777" w:rsidR="00F56182" w:rsidRDefault="00F56182"/>
    <w:p w14:paraId="61745325" w14:textId="77777777" w:rsidR="00F56182" w:rsidRDefault="00F56182"/>
    <w:p w14:paraId="46A6A7B4" w14:textId="77777777" w:rsidR="00F56182" w:rsidRDefault="00F56182"/>
    <w:p w14:paraId="027C8880" w14:textId="77777777" w:rsidR="00F56182" w:rsidRDefault="00F56182"/>
    <w:p w14:paraId="7E8D3D62" w14:textId="77777777" w:rsidR="00F56182" w:rsidRDefault="00F56182"/>
    <w:p w14:paraId="0B78E33A" w14:textId="77777777" w:rsidR="00F56182" w:rsidRDefault="00F56182"/>
    <w:p w14:paraId="37B1CD9C" w14:textId="77777777" w:rsidR="00F56182" w:rsidRDefault="00F56182"/>
    <w:p w14:paraId="3B29B396" w14:textId="77777777" w:rsidR="00F56182" w:rsidRDefault="00F56182"/>
    <w:p w14:paraId="49DB5A22" w14:textId="77777777" w:rsidR="00F56182" w:rsidRDefault="00F56182"/>
    <w:p w14:paraId="7F1D9F9E" w14:textId="77777777" w:rsidR="00F56182" w:rsidRDefault="00F56182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9"/>
        <w:gridCol w:w="1384"/>
        <w:gridCol w:w="1426"/>
        <w:gridCol w:w="1882"/>
        <w:gridCol w:w="1188"/>
        <w:gridCol w:w="1567"/>
        <w:gridCol w:w="1284"/>
      </w:tblGrid>
      <w:tr w:rsidR="00F56182" w14:paraId="351A6918" w14:textId="7777777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E81655D" w14:textId="77777777" w:rsidR="00F56182" w:rsidRDefault="00E11E62">
            <w:pPr>
              <w:pStyle w:val="Normal0"/>
              <w:jc w:val="center"/>
            </w:pPr>
            <w:r>
              <w:t>Project Name: Stock Insights</w:t>
            </w:r>
          </w:p>
        </w:tc>
      </w:tr>
      <w:tr w:rsidR="00F56182" w14:paraId="652A2A15" w14:textId="77777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13E7C0F" w14:textId="77777777" w:rsidR="00F56182" w:rsidRDefault="00E11E62">
            <w:pPr>
              <w:pStyle w:val="Normal0"/>
              <w:jc w:val="center"/>
            </w:pPr>
            <w:r>
              <w:t>Test Case</w:t>
            </w:r>
          </w:p>
        </w:tc>
      </w:tr>
      <w:tr w:rsidR="00F56182" w14:paraId="4433D306" w14:textId="7777777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D9D5148" w14:textId="77777777" w:rsidR="00F56182" w:rsidRDefault="00E11E62">
            <w:pPr>
              <w:pStyle w:val="Normal0"/>
            </w:pPr>
            <w:r>
              <w:t>Test Case ID: US-03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743EEFB" w14:textId="77777777" w:rsidR="00F56182" w:rsidRDefault="00E11E62">
            <w:pPr>
              <w:pStyle w:val="Normal0"/>
            </w:pPr>
            <w:r>
              <w:t>Test designed by: Kevin Flynn</w:t>
            </w:r>
          </w:p>
        </w:tc>
      </w:tr>
      <w:tr w:rsidR="00F56182" w14:paraId="67DED65B" w14:textId="77777777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3335DBB" w14:textId="77777777" w:rsidR="00F56182" w:rsidRDefault="00E11E62">
            <w:pPr>
              <w:pStyle w:val="Normal0"/>
            </w:pPr>
            <w:r>
              <w:t>Test Priority (low, med, high): High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49F8C87" w14:textId="77777777" w:rsidR="00F56182" w:rsidRDefault="00E11E62">
            <w:pPr>
              <w:pStyle w:val="Normal0"/>
            </w:pPr>
            <w:r>
              <w:t>Test designed date: 11/11/15</w:t>
            </w:r>
          </w:p>
        </w:tc>
      </w:tr>
      <w:tr w:rsidR="00F56182" w14:paraId="1C779850" w14:textId="77777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AD24D8D" w14:textId="77777777" w:rsidR="00F56182" w:rsidRDefault="00E11E62">
            <w:pPr>
              <w:pStyle w:val="Normal0"/>
            </w:pPr>
            <w:r>
              <w:t>Module Name: Webpage loads and displays properly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0F61B07" w14:textId="77777777" w:rsidR="00F56182" w:rsidRDefault="00E11E62">
            <w:pPr>
              <w:pStyle w:val="Normal0"/>
            </w:pPr>
            <w:r>
              <w:t xml:space="preserve">Test executed by: </w:t>
            </w:r>
          </w:p>
        </w:tc>
      </w:tr>
      <w:tr w:rsidR="00F56182" w14:paraId="0254C7D8" w14:textId="77777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31AF474" w14:textId="77777777" w:rsidR="00F56182" w:rsidRDefault="00E11E62">
            <w:pPr>
              <w:pStyle w:val="Normal0"/>
            </w:pPr>
            <w:r>
              <w:t>Test Title: Viewable Webpage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C20D33E" w14:textId="77777777" w:rsidR="00F56182" w:rsidRDefault="00E11E62">
            <w:pPr>
              <w:pStyle w:val="Normal0"/>
            </w:pPr>
            <w:r>
              <w:t>Test execution date:</w:t>
            </w:r>
          </w:p>
        </w:tc>
      </w:tr>
      <w:tr w:rsidR="00F56182" w14:paraId="1101710A" w14:textId="77777777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983668A" w14:textId="77777777" w:rsidR="00F56182" w:rsidRDefault="00E11E62">
            <w:pPr>
              <w:pStyle w:val="Normal0"/>
            </w:pPr>
            <w:r>
              <w:t>Preconditions:  User knows how to access the webpage</w:t>
            </w:r>
          </w:p>
        </w:tc>
      </w:tr>
      <w:tr w:rsidR="00F56182" w14:paraId="436B529A" w14:textId="77777777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F5A39E0" w14:textId="77777777" w:rsidR="00F56182" w:rsidRDefault="00E11E62">
            <w:pPr>
              <w:pStyle w:val="Normal0"/>
            </w:pPr>
            <w:r>
              <w:t xml:space="preserve">Dependencies: Website online and connected </w:t>
            </w:r>
            <w:proofErr w:type="spellStart"/>
            <w:r>
              <w:t>Django</w:t>
            </w:r>
            <w:proofErr w:type="spellEnd"/>
            <w:r>
              <w:t xml:space="preserve"> Server</w:t>
            </w:r>
          </w:p>
        </w:tc>
      </w:tr>
      <w:tr w:rsidR="00F56182" w14:paraId="7948F083" w14:textId="77777777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74CC8B9" w14:textId="77777777" w:rsidR="00F56182" w:rsidRDefault="00E11E62">
            <w:pPr>
              <w:pStyle w:val="Normal0"/>
            </w:pPr>
            <w:r>
              <w:t>Step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7BD0E77" w14:textId="77777777" w:rsidR="00F56182" w:rsidRDefault="00E11E62">
            <w:pPr>
              <w:pStyle w:val="Normal0"/>
            </w:pPr>
            <w:r>
              <w:t>Test Steps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AE0B9FC" w14:textId="77777777" w:rsidR="00F56182" w:rsidRDefault="00E11E62">
            <w:pPr>
              <w:pStyle w:val="Normal0"/>
            </w:pPr>
            <w:r>
              <w:t>Test data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A4BA85A" w14:textId="77777777" w:rsidR="00F56182" w:rsidRDefault="00E11E62">
            <w:pPr>
              <w:pStyle w:val="Normal0"/>
            </w:pPr>
            <w:r>
              <w:t>Expected Results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3865A31" w14:textId="77777777" w:rsidR="00F56182" w:rsidRDefault="00E11E62">
            <w:pPr>
              <w:pStyle w:val="Normal0"/>
            </w:pPr>
            <w:r>
              <w:t>Actual Results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43EC6F1" w14:textId="77777777" w:rsidR="00F56182" w:rsidRDefault="00E11E62">
            <w:pPr>
              <w:pStyle w:val="Normal0"/>
            </w:pPr>
            <w:r>
              <w:t>Status(pass/fail)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762EDC9" w14:textId="77777777" w:rsidR="00F56182" w:rsidRDefault="00E11E62">
            <w:pPr>
              <w:pStyle w:val="Normal0"/>
            </w:pPr>
            <w:r>
              <w:t>Notes</w:t>
            </w:r>
          </w:p>
        </w:tc>
      </w:tr>
      <w:tr w:rsidR="00F56182" w14:paraId="262D0655" w14:textId="77777777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E3FD024" w14:textId="77777777" w:rsidR="00F56182" w:rsidRDefault="00E11E62">
            <w:pPr>
              <w:pStyle w:val="Normal0"/>
            </w:pPr>
            <w:r>
              <w:t>1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120ED56" w14:textId="77777777" w:rsidR="00F56182" w:rsidRDefault="00E11E62">
            <w:pPr>
              <w:pStyle w:val="Normal0"/>
            </w:pPr>
            <w:r>
              <w:t>Access the website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73DEA9D" w14:textId="77777777" w:rsidR="00F56182" w:rsidRDefault="00E11E62">
            <w:pPr>
              <w:pStyle w:val="Normal0"/>
            </w:pPr>
            <w:r>
              <w:t>Enter in webpage name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D5E51F1" w14:textId="77777777" w:rsidR="00F56182" w:rsidRDefault="00E11E62">
            <w:pPr>
              <w:pStyle w:val="Normal0"/>
            </w:pPr>
            <w:r>
              <w:t>Webpage loads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67A5A46" w14:textId="77777777" w:rsidR="00F56182" w:rsidRDefault="00F56182"/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EE61375" w14:textId="77777777" w:rsidR="00F56182" w:rsidRDefault="00F56182"/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B855C26" w14:textId="77777777" w:rsidR="00F56182" w:rsidRDefault="00F56182"/>
        </w:tc>
      </w:tr>
      <w:tr w:rsidR="00F56182" w14:paraId="1BC2AB92" w14:textId="77777777">
        <w:tblPrEx>
          <w:tblCellMar>
            <w:top w:w="0" w:type="dxa"/>
            <w:bottom w:w="0" w:type="dxa"/>
          </w:tblCellMar>
        </w:tblPrEx>
        <w:trPr>
          <w:trHeight w:hRule="exact" w:val="81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858AD44" w14:textId="77777777" w:rsidR="00F56182" w:rsidRDefault="00E11E62">
            <w:pPr>
              <w:pStyle w:val="Normal0"/>
            </w:pPr>
            <w:r>
              <w:t>2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CFBE0FE" w14:textId="77777777" w:rsidR="00F56182" w:rsidRDefault="00E11E62">
            <w:pPr>
              <w:pStyle w:val="Normal0"/>
            </w:pPr>
            <w:r>
              <w:t>Overview what is displayed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5F36191" w14:textId="77777777" w:rsidR="00F56182" w:rsidRDefault="00E11E62">
            <w:pPr>
              <w:pStyle w:val="Normal0"/>
            </w:pPr>
            <w:r>
              <w:t>NA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4F2C3BB" w14:textId="77777777" w:rsidR="00F56182" w:rsidRDefault="00E11E62">
            <w:pPr>
              <w:pStyle w:val="Normal0"/>
            </w:pPr>
            <w:r>
              <w:t>Everything loads properly and is formatted correctly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04B9E6B" w14:textId="77777777" w:rsidR="00F56182" w:rsidRDefault="00F56182"/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00965A2" w14:textId="77777777" w:rsidR="00F56182" w:rsidRDefault="00F56182"/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38CCDDF" w14:textId="77777777" w:rsidR="00F56182" w:rsidRDefault="00F56182"/>
        </w:tc>
      </w:tr>
      <w:tr w:rsidR="00F56182" w14:paraId="3E82C782" w14:textId="77777777">
        <w:tblPrEx>
          <w:tblCellMar>
            <w:top w:w="0" w:type="dxa"/>
            <w:bottom w:w="0" w:type="dxa"/>
          </w:tblCellMar>
        </w:tblPrEx>
        <w:trPr>
          <w:trHeight w:hRule="exact" w:val="63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63CC56D" w14:textId="77777777" w:rsidR="00F56182" w:rsidRDefault="00E11E62">
            <w:pPr>
              <w:pStyle w:val="Normal0"/>
            </w:pPr>
            <w:r>
              <w:t>3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46EA1B8" w14:textId="77777777" w:rsidR="00F56182" w:rsidRDefault="00E11E62">
            <w:pPr>
              <w:pStyle w:val="Normal0"/>
            </w:pPr>
            <w:r>
              <w:t>Access function tab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33ECF63" w14:textId="77777777" w:rsidR="00F56182" w:rsidRDefault="00E11E62">
            <w:pPr>
              <w:pStyle w:val="Normal0"/>
            </w:pPr>
            <w:r>
              <w:t>Click to access function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BA6BDA3" w14:textId="77777777" w:rsidR="00F56182" w:rsidRDefault="00E11E62">
            <w:pPr>
              <w:pStyle w:val="Normal0"/>
            </w:pPr>
            <w:r>
              <w:t>Function tab loads properly and is formatted correctly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6C60AA7" w14:textId="77777777" w:rsidR="00F56182" w:rsidRDefault="00F56182">
            <w:pPr>
              <w:pStyle w:val="Normal0"/>
            </w:pP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6938D00" w14:textId="77777777" w:rsidR="00F56182" w:rsidRDefault="00F56182">
            <w:pPr>
              <w:pStyle w:val="Normal0"/>
            </w:pP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594F4DF" w14:textId="77777777" w:rsidR="00F56182" w:rsidRDefault="00F56182">
            <w:pPr>
              <w:pStyle w:val="Normal0"/>
            </w:pPr>
          </w:p>
        </w:tc>
      </w:tr>
      <w:tr w:rsidR="00F56182" w14:paraId="5CC640B1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A2C9E6B" w14:textId="77777777" w:rsidR="00F56182" w:rsidRDefault="00E11E62">
            <w:pPr>
              <w:pStyle w:val="Normal0"/>
            </w:pPr>
            <w:r>
              <w:t>Post Conditions: Validated when the user is properly able access the site without, there are no formatting problems and all tabs are working.</w:t>
            </w:r>
          </w:p>
        </w:tc>
      </w:tr>
    </w:tbl>
    <w:p w14:paraId="3CACADA1" w14:textId="77777777" w:rsidR="00F56182" w:rsidRDefault="00F56182"/>
    <w:p w14:paraId="478DBF79" w14:textId="77777777" w:rsidR="00F56182" w:rsidRDefault="00E11E62">
      <w:r>
        <w:rPr>
          <w:rFonts w:ascii="Century Gothic" w:hAnsi="Century Gothic" w:cs="Century Gothic"/>
        </w:rPr>
        <w:t>VCS:</w:t>
      </w:r>
    </w:p>
    <w:p w14:paraId="23F75176" w14:textId="77777777" w:rsidR="00F56182" w:rsidRDefault="00E11E62">
      <w:r>
        <w:rPr>
          <w:rFonts w:ascii="Century Gothic" w:hAnsi="Century Gothic" w:cs="Century Gothic"/>
        </w:rPr>
        <w:tab/>
      </w:r>
      <w:hyperlink r:id="rId6">
        <w:r>
          <w:rPr>
            <w:rFonts w:ascii="Century Gothic" w:hAnsi="Century Gothic" w:cs="Century Gothic"/>
            <w:color w:val="0000FF"/>
            <w:u w:val="single"/>
          </w:rPr>
          <w:t>https://github.com/jjh68069/3308_Project</w:t>
        </w:r>
      </w:hyperlink>
    </w:p>
    <w:p w14:paraId="61FCE0CD" w14:textId="77777777" w:rsidR="00F56182" w:rsidRDefault="00F56182"/>
    <w:sectPr w:rsidR="00F5618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6182"/>
    <w:rsid w:val="00714537"/>
    <w:rsid w:val="00E11E62"/>
    <w:rsid w:val="00F5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0ED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40" w:after="60"/>
      <w:outlineLvl w:val="0"/>
    </w:pPr>
    <w:rPr>
      <w:rFonts w:ascii="Liberation Sans" w:hAnsi="Liberation Sans" w:cs="Liberation Sans"/>
      <w:b/>
      <w:sz w:val="34"/>
    </w:rPr>
  </w:style>
  <w:style w:type="paragraph" w:styleId="Heading2">
    <w:name w:val="heading 2"/>
    <w:basedOn w:val="Normal0"/>
    <w:next w:val="Normal0"/>
    <w:pPr>
      <w:spacing w:before="440" w:after="60"/>
      <w:outlineLvl w:val="1"/>
    </w:pPr>
    <w:rPr>
      <w:rFonts w:ascii="Liberation Sans" w:hAnsi="Liberation Sans" w:cs="Liberation Sans"/>
      <w:b/>
      <w:sz w:val="28"/>
    </w:rPr>
  </w:style>
  <w:style w:type="paragraph" w:styleId="Heading3">
    <w:name w:val="heading 3"/>
    <w:basedOn w:val="Normal0"/>
    <w:next w:val="Normal0"/>
    <w:pPr>
      <w:spacing w:before="440" w:after="60"/>
      <w:outlineLvl w:val="2"/>
    </w:pPr>
    <w:rPr>
      <w:rFonts w:ascii="Liberation Sans" w:hAnsi="Liberation Sans" w:cs="Liberation Sans"/>
      <w:b/>
    </w:rPr>
  </w:style>
  <w:style w:type="paragraph" w:styleId="Heading4">
    <w:name w:val="heading 4"/>
    <w:basedOn w:val="Normal0"/>
    <w:next w:val="Normal0"/>
    <w:pPr>
      <w:spacing w:before="440" w:after="60"/>
      <w:outlineLvl w:val="3"/>
    </w:pPr>
    <w:rPr>
      <w:rFonts w:ascii="Liberation Sans" w:hAnsi="Liberation Sans" w:cs="Liberation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rowheadList">
    <w:name w:val="Arrowhead List"/>
    <w:basedOn w:val="Normal0"/>
    <w:pPr>
      <w:ind w:left="720" w:hanging="432"/>
    </w:pPr>
  </w:style>
  <w:style w:type="paragraph" w:styleId="BlockText">
    <w:name w:val="Block Text"/>
    <w:basedOn w:val="Normal0"/>
    <w:pPr>
      <w:spacing w:after="120"/>
      <w:ind w:left="1440" w:right="1440"/>
    </w:pPr>
  </w:style>
  <w:style w:type="paragraph" w:customStyle="1" w:styleId="BoxList">
    <w:name w:val="Box List"/>
    <w:basedOn w:val="Normal0"/>
    <w:pPr>
      <w:ind w:left="720" w:hanging="432"/>
    </w:pPr>
  </w:style>
  <w:style w:type="paragraph" w:customStyle="1" w:styleId="BulletList">
    <w:name w:val="Bullet List"/>
    <w:basedOn w:val="Normal0"/>
    <w:pPr>
      <w:ind w:left="720" w:hanging="432"/>
    </w:pPr>
  </w:style>
  <w:style w:type="paragraph" w:customStyle="1" w:styleId="ChapterHeading">
    <w:name w:val="Chapter Heading"/>
    <w:basedOn w:val="NumberedHeading1"/>
    <w:next w:val="Normal0"/>
  </w:style>
  <w:style w:type="paragraph" w:customStyle="1" w:styleId="Contents1">
    <w:name w:val="Contents 1"/>
    <w:basedOn w:val="Normal0"/>
    <w:next w:val="Normal0"/>
    <w:pPr>
      <w:ind w:left="720" w:hanging="432"/>
    </w:pPr>
  </w:style>
  <w:style w:type="paragraph" w:customStyle="1" w:styleId="Contents2">
    <w:name w:val="Contents 2"/>
    <w:basedOn w:val="Normal0"/>
    <w:next w:val="Normal0"/>
    <w:pPr>
      <w:ind w:left="1440" w:hanging="432"/>
    </w:pPr>
  </w:style>
  <w:style w:type="paragraph" w:customStyle="1" w:styleId="Contents3">
    <w:name w:val="Contents 3"/>
    <w:basedOn w:val="Normal0"/>
    <w:next w:val="Normal0"/>
    <w:pPr>
      <w:ind w:left="2160" w:hanging="432"/>
    </w:pPr>
  </w:style>
  <w:style w:type="paragraph" w:customStyle="1" w:styleId="Contents4">
    <w:name w:val="Contents 4"/>
    <w:basedOn w:val="Normal0"/>
    <w:next w:val="Normal0"/>
    <w:pPr>
      <w:ind w:left="2880" w:hanging="432"/>
    </w:pPr>
  </w:style>
  <w:style w:type="paragraph" w:customStyle="1" w:styleId="ContentsHeader">
    <w:name w:val="Contents Header"/>
    <w:basedOn w:val="Normal0"/>
    <w:next w:val="Normal0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basedOn w:val="Normal0"/>
    <w:pPr>
      <w:ind w:left="720" w:hanging="432"/>
    </w:pPr>
  </w:style>
  <w:style w:type="paragraph" w:customStyle="1" w:styleId="DiamondList">
    <w:name w:val="Diamond List"/>
    <w:basedOn w:val="Normal0"/>
    <w:pPr>
      <w:ind w:left="720" w:hanging="432"/>
    </w:pPr>
  </w:style>
  <w:style w:type="paragraph" w:customStyle="1" w:styleId="Endnote">
    <w:name w:val="Endnote"/>
    <w:basedOn w:val="Normal0"/>
    <w:pPr>
      <w:ind w:left="288" w:hanging="288"/>
    </w:pPr>
  </w:style>
  <w:style w:type="character" w:styleId="EndnoteReference">
    <w:name w:val="endnote reference"/>
    <w:rPr>
      <w:sz w:val="20"/>
      <w:vertAlign w:val="superscript"/>
    </w:rPr>
  </w:style>
  <w:style w:type="paragraph" w:styleId="EndnoteText">
    <w:name w:val="endnote text"/>
    <w:basedOn w:val="Normal0"/>
  </w:style>
  <w:style w:type="paragraph" w:customStyle="1" w:styleId="Footnote">
    <w:name w:val="Footnote"/>
    <w:basedOn w:val="Normal0"/>
    <w:pPr>
      <w:ind w:left="288" w:hanging="288"/>
    </w:pPr>
    <w:rPr>
      <w:sz w:val="20"/>
    </w:rPr>
  </w:style>
  <w:style w:type="character" w:styleId="FootnoteReference">
    <w:name w:val="footnote reference"/>
    <w:rPr>
      <w:sz w:val="20"/>
      <w:vertAlign w:val="superscript"/>
    </w:rPr>
  </w:style>
  <w:style w:type="paragraph" w:styleId="FootnoteText">
    <w:name w:val="footnote text"/>
    <w:basedOn w:val="Normal0"/>
    <w:rPr>
      <w:sz w:val="20"/>
    </w:rPr>
  </w:style>
  <w:style w:type="paragraph" w:customStyle="1" w:styleId="HandList">
    <w:name w:val="Hand List"/>
    <w:basedOn w:val="Normal0"/>
    <w:pPr>
      <w:ind w:left="720" w:hanging="432"/>
    </w:pPr>
  </w:style>
  <w:style w:type="paragraph" w:customStyle="1" w:styleId="HeartList">
    <w:name w:val="Heart List"/>
    <w:basedOn w:val="Normal0"/>
    <w:pPr>
      <w:ind w:left="720" w:hanging="432"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customStyle="1" w:styleId="ImpliesList">
    <w:name w:val="Implies List"/>
    <w:basedOn w:val="Normal0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0"/>
    <w:pPr>
      <w:ind w:left="720" w:hanging="432"/>
    </w:pPr>
  </w:style>
  <w:style w:type="paragraph" w:customStyle="1" w:styleId="NoList1">
    <w:name w:val="No List1"/>
    <w:basedOn w:val="Normal0"/>
  </w:style>
  <w:style w:type="paragraph" w:customStyle="1" w:styleId="TableNormal1">
    <w:name w:val="Table Normal1"/>
    <w:basedOn w:val="Normal0"/>
  </w:style>
  <w:style w:type="paragraph" w:customStyle="1" w:styleId="NumberedHeading1">
    <w:name w:val="Numbered Heading 1"/>
    <w:basedOn w:val="Heading1"/>
    <w:next w:val="Normal0"/>
  </w:style>
  <w:style w:type="paragraph" w:customStyle="1" w:styleId="NumberedHeading2">
    <w:name w:val="Numbered Heading 2"/>
    <w:basedOn w:val="Heading2"/>
    <w:next w:val="Normal0"/>
  </w:style>
  <w:style w:type="paragraph" w:customStyle="1" w:styleId="NumberedHeading3">
    <w:name w:val="Numbered Heading 3"/>
    <w:basedOn w:val="Heading3"/>
    <w:next w:val="Normal0"/>
  </w:style>
  <w:style w:type="paragraph" w:customStyle="1" w:styleId="NumberedList">
    <w:name w:val="Numbered List"/>
    <w:basedOn w:val="Normal0"/>
    <w:pPr>
      <w:ind w:left="720" w:hanging="432"/>
    </w:pPr>
  </w:style>
  <w:style w:type="paragraph" w:styleId="PlainText">
    <w:name w:val="Plain Text"/>
    <w:basedOn w:val="Normal0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0"/>
  </w:style>
  <w:style w:type="paragraph" w:customStyle="1" w:styleId="SquareList">
    <w:name w:val="Square List"/>
    <w:basedOn w:val="Normal0"/>
    <w:pPr>
      <w:ind w:left="720" w:hanging="432"/>
    </w:pPr>
  </w:style>
  <w:style w:type="paragraph" w:customStyle="1" w:styleId="StarList">
    <w:name w:val="Star List"/>
    <w:basedOn w:val="Normal0"/>
    <w:pPr>
      <w:ind w:left="720" w:hanging="432"/>
    </w:pPr>
  </w:style>
  <w:style w:type="paragraph" w:customStyle="1" w:styleId="TableGrid1">
    <w:name w:val="Table Grid1"/>
    <w:basedOn w:val="TableNormal1"/>
  </w:style>
  <w:style w:type="paragraph" w:customStyle="1" w:styleId="TickList">
    <w:name w:val="Tick List"/>
    <w:basedOn w:val="Normal0"/>
    <w:pPr>
      <w:ind w:left="720" w:hanging="432"/>
    </w:pPr>
  </w:style>
  <w:style w:type="paragraph" w:customStyle="1" w:styleId="TriangleList">
    <w:name w:val="Triangle List"/>
    <w:basedOn w:val="Normal0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jh68069/3308_Project/blob/master/momentum_test.py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github.com/jjh68069/3308_Projec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550</Words>
  <Characters>3139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James Hill</cp:lastModifiedBy>
  <cp:revision>2</cp:revision>
  <dcterms:created xsi:type="dcterms:W3CDTF">2015-11-12T08:40:00Z</dcterms:created>
  <dcterms:modified xsi:type="dcterms:W3CDTF">2015-11-12T09:22:00Z</dcterms:modified>
</cp:coreProperties>
</file>