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F1317" w14:textId="257342B7" w:rsidR="009A3067" w:rsidRPr="00E94B2B" w:rsidRDefault="009A3067" w:rsidP="00E94B2B">
      <w:pPr>
        <w:jc w:val="both"/>
        <w:rPr>
          <w:b/>
          <w:bCs/>
          <w:sz w:val="24"/>
          <w:szCs w:val="24"/>
        </w:rPr>
      </w:pPr>
      <w:r w:rsidRPr="00E94B2B">
        <w:rPr>
          <w:b/>
          <w:bCs/>
          <w:sz w:val="24"/>
          <w:szCs w:val="24"/>
        </w:rPr>
        <w:t>Profile</w:t>
      </w:r>
      <w:r w:rsidR="00F26D34">
        <w:rPr>
          <w:b/>
          <w:bCs/>
          <w:sz w:val="24"/>
          <w:szCs w:val="24"/>
        </w:rPr>
        <w:t xml:space="preserve"> of</w:t>
      </w:r>
      <w:r w:rsidRPr="00E94B2B">
        <w:rPr>
          <w:b/>
          <w:bCs/>
          <w:sz w:val="24"/>
          <w:szCs w:val="24"/>
        </w:rPr>
        <w:t xml:space="preserve"> Dr Vandana Bansal</w:t>
      </w:r>
    </w:p>
    <w:p w14:paraId="5F869A08" w14:textId="77777777" w:rsidR="00F26D34" w:rsidRDefault="000C57F4" w:rsidP="00F26D34">
      <w:pPr>
        <w:jc w:val="both"/>
        <w:rPr>
          <w:b/>
          <w:bCs/>
          <w:sz w:val="24"/>
          <w:szCs w:val="24"/>
        </w:rPr>
      </w:pPr>
      <w:r w:rsidRPr="00E94B2B">
        <w:rPr>
          <w:b/>
          <w:bCs/>
          <w:noProof/>
          <w:sz w:val="24"/>
          <w:szCs w:val="24"/>
        </w:rPr>
        <w:drawing>
          <wp:anchor distT="0" distB="0" distL="114300" distR="114300" simplePos="0" relativeHeight="251658240" behindDoc="0" locked="0" layoutInCell="1" allowOverlap="1" wp14:anchorId="129BE712" wp14:editId="459A8AFE">
            <wp:simplePos x="914400" y="1219200"/>
            <wp:positionH relativeFrom="column">
              <wp:align>left</wp:align>
            </wp:positionH>
            <wp:positionV relativeFrom="paragraph">
              <wp:align>top</wp:align>
            </wp:positionV>
            <wp:extent cx="2466975" cy="2324100"/>
            <wp:effectExtent l="0" t="0" r="9525" b="0"/>
            <wp:wrapSquare wrapText="bothSides"/>
            <wp:docPr id="1258265076"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975" cy="2324100"/>
                    </a:xfrm>
                    <a:prstGeom prst="rect">
                      <a:avLst/>
                    </a:prstGeom>
                    <a:noFill/>
                    <a:ln>
                      <a:noFill/>
                    </a:ln>
                  </pic:spPr>
                </pic:pic>
              </a:graphicData>
            </a:graphic>
          </wp:anchor>
        </w:drawing>
      </w:r>
      <w:r w:rsidR="00F26D34" w:rsidRPr="00E94B2B">
        <w:rPr>
          <w:b/>
          <w:bCs/>
          <w:sz w:val="24"/>
          <w:szCs w:val="24"/>
        </w:rPr>
        <w:t>Dr. Vandana Bansal,</w:t>
      </w:r>
    </w:p>
    <w:p w14:paraId="49D0135A" w14:textId="77777777" w:rsidR="00F26D34" w:rsidRPr="00F26D34" w:rsidRDefault="00F26D34" w:rsidP="00F26D34">
      <w:pPr>
        <w:pStyle w:val="NoSpacing"/>
        <w:rPr>
          <w:sz w:val="24"/>
          <w:szCs w:val="24"/>
        </w:rPr>
      </w:pPr>
      <w:r w:rsidRPr="00F26D34">
        <w:rPr>
          <w:sz w:val="24"/>
          <w:szCs w:val="24"/>
        </w:rPr>
        <w:t>MBBS, DGO, MS, FCGP, CIMP, D. Phil in IVF (Gold Medallist)</w:t>
      </w:r>
    </w:p>
    <w:p w14:paraId="4E83337E" w14:textId="77777777" w:rsidR="00F26D34" w:rsidRPr="00F26D34" w:rsidRDefault="00F26D34" w:rsidP="00F26D34">
      <w:pPr>
        <w:pStyle w:val="NoSpacing"/>
        <w:rPr>
          <w:sz w:val="24"/>
          <w:szCs w:val="24"/>
        </w:rPr>
      </w:pPr>
      <w:r w:rsidRPr="00F26D34">
        <w:rPr>
          <w:sz w:val="24"/>
          <w:szCs w:val="24"/>
        </w:rPr>
        <w:t xml:space="preserve">Dip. In </w:t>
      </w:r>
      <w:proofErr w:type="spellStart"/>
      <w:r w:rsidRPr="00F26D34">
        <w:rPr>
          <w:sz w:val="24"/>
          <w:szCs w:val="24"/>
        </w:rPr>
        <w:t>Gyne</w:t>
      </w:r>
      <w:proofErr w:type="spellEnd"/>
      <w:r w:rsidRPr="00F26D34">
        <w:rPr>
          <w:sz w:val="24"/>
          <w:szCs w:val="24"/>
        </w:rPr>
        <w:t xml:space="preserve"> Endoscopic Surgery (KIEL Germany)</w:t>
      </w:r>
    </w:p>
    <w:p w14:paraId="1A5B53C6" w14:textId="77777777" w:rsidR="00F26D34" w:rsidRPr="00F26D34" w:rsidRDefault="00F26D34" w:rsidP="00F26D34">
      <w:pPr>
        <w:pStyle w:val="NoSpacing"/>
        <w:rPr>
          <w:sz w:val="24"/>
          <w:szCs w:val="24"/>
        </w:rPr>
      </w:pPr>
      <w:r w:rsidRPr="00F26D34">
        <w:rPr>
          <w:sz w:val="24"/>
          <w:szCs w:val="24"/>
        </w:rPr>
        <w:t xml:space="preserve"> Director &amp; HOD Obstetrics &amp; Gynecology,</w:t>
      </w:r>
    </w:p>
    <w:p w14:paraId="3CA99518" w14:textId="77777777" w:rsidR="00F26D34" w:rsidRPr="00F26D34" w:rsidRDefault="00F26D34" w:rsidP="00F26D34">
      <w:pPr>
        <w:pStyle w:val="NoSpacing"/>
        <w:rPr>
          <w:sz w:val="24"/>
          <w:szCs w:val="24"/>
        </w:rPr>
      </w:pPr>
      <w:r w:rsidRPr="00F26D34">
        <w:rPr>
          <w:sz w:val="24"/>
          <w:szCs w:val="24"/>
        </w:rPr>
        <w:t>Jeevan Jyoti Hospital &amp; Arpit Test Tube Baby Centre, Prayagraj</w:t>
      </w:r>
    </w:p>
    <w:p w14:paraId="50C97C1B" w14:textId="77777777" w:rsidR="00F26D34" w:rsidRPr="00F26D34" w:rsidRDefault="00F26D34" w:rsidP="00F26D34">
      <w:pPr>
        <w:pStyle w:val="NoSpacing"/>
        <w:rPr>
          <w:sz w:val="24"/>
          <w:szCs w:val="24"/>
        </w:rPr>
      </w:pPr>
      <w:r w:rsidRPr="00F26D34">
        <w:rPr>
          <w:sz w:val="24"/>
          <w:szCs w:val="24"/>
        </w:rPr>
        <w:t>162, Bai Ka Bagh, Lowther Road, Prayagraj - 211003 (U.P.)</w:t>
      </w:r>
    </w:p>
    <w:p w14:paraId="5CAAEF19" w14:textId="77777777" w:rsidR="00F26D34" w:rsidRPr="00F26D34" w:rsidRDefault="00F26D34" w:rsidP="00F26D34">
      <w:pPr>
        <w:pStyle w:val="NoSpacing"/>
        <w:rPr>
          <w:sz w:val="24"/>
          <w:szCs w:val="24"/>
        </w:rPr>
      </w:pPr>
      <w:r w:rsidRPr="00F26D34">
        <w:rPr>
          <w:sz w:val="24"/>
          <w:szCs w:val="24"/>
        </w:rPr>
        <w:t>Phone: 0532-2417248/52/54</w:t>
      </w:r>
    </w:p>
    <w:p w14:paraId="24A38360" w14:textId="77777777" w:rsidR="00F26D34" w:rsidRPr="00F26D34" w:rsidRDefault="00F26D34" w:rsidP="00F26D34">
      <w:pPr>
        <w:pStyle w:val="NoSpacing"/>
        <w:rPr>
          <w:sz w:val="24"/>
          <w:szCs w:val="24"/>
        </w:rPr>
      </w:pPr>
      <w:r w:rsidRPr="00F26D34">
        <w:rPr>
          <w:sz w:val="24"/>
          <w:szCs w:val="24"/>
        </w:rPr>
        <w:t>Mobile: +91-9793427272</w:t>
      </w:r>
    </w:p>
    <w:p w14:paraId="2FF3C5EE" w14:textId="77777777" w:rsidR="00F26D34" w:rsidRPr="00F26D34" w:rsidRDefault="00F26D34" w:rsidP="00F26D34">
      <w:pPr>
        <w:pStyle w:val="NoSpacing"/>
        <w:rPr>
          <w:sz w:val="24"/>
          <w:szCs w:val="24"/>
        </w:rPr>
      </w:pPr>
      <w:r w:rsidRPr="00F26D34">
        <w:rPr>
          <w:sz w:val="24"/>
          <w:szCs w:val="24"/>
        </w:rPr>
        <w:t>E-mail: bansal.drvandana@gmail.com</w:t>
      </w:r>
    </w:p>
    <w:p w14:paraId="35FCFCF3" w14:textId="77777777" w:rsidR="00F26D34" w:rsidRPr="00F26D34" w:rsidRDefault="00F26D34" w:rsidP="00F26D34">
      <w:pPr>
        <w:pStyle w:val="NoSpacing"/>
        <w:rPr>
          <w:sz w:val="24"/>
          <w:szCs w:val="24"/>
        </w:rPr>
      </w:pPr>
      <w:r w:rsidRPr="00F26D34">
        <w:rPr>
          <w:sz w:val="24"/>
          <w:szCs w:val="24"/>
        </w:rPr>
        <w:t xml:space="preserve">Website: www.arpitivf.com, </w:t>
      </w:r>
      <w:hyperlink r:id="rId5" w:history="1">
        <w:r w:rsidRPr="00F26D34">
          <w:rPr>
            <w:rStyle w:val="Hyperlink"/>
            <w:b/>
            <w:bCs/>
            <w:sz w:val="24"/>
            <w:szCs w:val="24"/>
          </w:rPr>
          <w:t>www.jeevanjyotihospital.com</w:t>
        </w:r>
      </w:hyperlink>
    </w:p>
    <w:p w14:paraId="3DF64B65" w14:textId="4580C6AD" w:rsidR="000C57F4" w:rsidRPr="00F26D34" w:rsidRDefault="00F26D34" w:rsidP="00F26D34">
      <w:pPr>
        <w:pStyle w:val="NoSpacing"/>
        <w:rPr>
          <w:sz w:val="24"/>
          <w:szCs w:val="24"/>
        </w:rPr>
      </w:pPr>
      <w:r w:rsidRPr="00F26D34">
        <w:rPr>
          <w:sz w:val="24"/>
          <w:szCs w:val="24"/>
        </w:rPr>
        <w:br w:type="textWrapping" w:clear="all"/>
      </w:r>
    </w:p>
    <w:p w14:paraId="5138EDFB" w14:textId="3A55EE93" w:rsidR="00F26D34" w:rsidRPr="00F26D34" w:rsidRDefault="00F26D34" w:rsidP="00F26D34">
      <w:pPr>
        <w:jc w:val="both"/>
        <w:rPr>
          <w:sz w:val="24"/>
          <w:szCs w:val="24"/>
          <w:lang w:val="en-US"/>
        </w:rPr>
      </w:pPr>
      <w:r w:rsidRPr="00F26D34">
        <w:rPr>
          <w:sz w:val="24"/>
          <w:szCs w:val="24"/>
          <w:lang w:val="en-US"/>
        </w:rPr>
        <w:t xml:space="preserve">An eminent practitioner of assisted reproduction techniques (ART), Dr Vandana Bansal is considered the cornerstone in the development and implementation of advanced infertility techniques in UP. She has received a Fellowship from the Indian College of Obstetricians and </w:t>
      </w:r>
      <w:r w:rsidRPr="00F26D34">
        <w:rPr>
          <w:sz w:val="24"/>
          <w:szCs w:val="24"/>
          <w:lang w:val="en-US"/>
        </w:rPr>
        <w:t>Gynecologists</w:t>
      </w:r>
    </w:p>
    <w:p w14:paraId="7532EC85" w14:textId="0FCAF818" w:rsidR="00F26D34" w:rsidRPr="00F26D34" w:rsidRDefault="00F26D34" w:rsidP="00E94B2B">
      <w:pPr>
        <w:jc w:val="both"/>
        <w:rPr>
          <w:sz w:val="24"/>
          <w:szCs w:val="24"/>
          <w:lang w:val="en-US"/>
        </w:rPr>
      </w:pPr>
      <w:r w:rsidRPr="00F26D34">
        <w:rPr>
          <w:sz w:val="24"/>
          <w:szCs w:val="24"/>
          <w:lang w:val="en-US"/>
        </w:rPr>
        <w:t xml:space="preserve">Dr </w:t>
      </w:r>
      <w:r w:rsidRPr="00F26D34">
        <w:rPr>
          <w:sz w:val="24"/>
          <w:szCs w:val="24"/>
          <w:lang w:val="en-US"/>
        </w:rPr>
        <w:t>Vandana Bansal</w:t>
      </w:r>
      <w:r w:rsidRPr="00F26D34">
        <w:rPr>
          <w:sz w:val="24"/>
          <w:szCs w:val="24"/>
          <w:lang w:val="en-US"/>
        </w:rPr>
        <w:t xml:space="preserve"> has hogged the limelight on the popularity chart of medical practitioners in the field of IVF and Test Tube Babies since 1999. Her achievements have been appreciated and recognized by prestigious medical authorities in India and abroad.</w:t>
      </w:r>
    </w:p>
    <w:p w14:paraId="1D8A4F16" w14:textId="02D7460C" w:rsidR="00F26D34" w:rsidRPr="00F26D34" w:rsidRDefault="00F26D34" w:rsidP="00F26D34">
      <w:pPr>
        <w:jc w:val="both"/>
        <w:rPr>
          <w:sz w:val="24"/>
          <w:szCs w:val="24"/>
          <w:lang w:val="en-US"/>
        </w:rPr>
      </w:pPr>
      <w:r w:rsidRPr="00F26D34">
        <w:rPr>
          <w:sz w:val="24"/>
          <w:szCs w:val="24"/>
          <w:lang w:val="en-US"/>
        </w:rPr>
        <w:t xml:space="preserve">She was amongst the handful of experts who introduced hysteroscopy surgery for infertility and uterine disorder treatment in the state of Uttar Pradesh ahead of others. She is known for introducing some trending facilities like social egg-freezing at Jeevan Jyoti Hospital for cancer-stricken women and ladies who want to delay pregnancy.  Dr Vandana also introduced facilities that increase pregnancy rates, besides IMSI, surrogacy, embryo, egg banking and other modern infertility treatments and solutions for hundreds of childless couples. As a result of her relentless efforts in pushing the boundaries of medical innovation, Dr Vandana Bansal’s IVF patients are spread across Dubai, Botswana, the US, the UK etc. besides metro cities of India like Delhi and Mumbai to get world-class treatment under her supervision. She is committed and determined to establish Jeevan Jyoti Hospital as the leading medical tourism hub of eastern UP. She has made significant contributions to the field of infertility and IVF and advanced gynecology treatment during the last three decades. </w:t>
      </w:r>
    </w:p>
    <w:p w14:paraId="2D3C2A6E" w14:textId="3A71F714" w:rsidR="009A3067" w:rsidRPr="00E94B2B" w:rsidRDefault="009A3067" w:rsidP="00E94B2B">
      <w:pPr>
        <w:jc w:val="both"/>
        <w:rPr>
          <w:sz w:val="24"/>
          <w:szCs w:val="24"/>
        </w:rPr>
      </w:pPr>
    </w:p>
    <w:p w14:paraId="783485F7" w14:textId="6C073F99" w:rsidR="009A3067" w:rsidRPr="00E94B2B" w:rsidRDefault="009A3067" w:rsidP="00E94B2B">
      <w:pPr>
        <w:jc w:val="both"/>
        <w:rPr>
          <w:sz w:val="24"/>
          <w:szCs w:val="24"/>
        </w:rPr>
      </w:pPr>
      <w:r w:rsidRPr="00E94B2B">
        <w:rPr>
          <w:b/>
          <w:bCs/>
          <w:sz w:val="24"/>
          <w:szCs w:val="24"/>
        </w:rPr>
        <w:t>Dr. Vandana Bansal</w:t>
      </w:r>
      <w:r w:rsidRPr="00E94B2B">
        <w:rPr>
          <w:sz w:val="24"/>
          <w:szCs w:val="24"/>
        </w:rPr>
        <w:t xml:space="preserve"> – is one of the renowned Senior Gynaecologists and Obstetricians in Uttar Pradesh. Specialising in IVF, Laparoscopy and Hysteroscopic Surgery, she serves as Director and Head of the Department of Obstetrics &amp; Gynecology at Jeevan Jyoti Hospital &amp; Arpit Test Tube Baby Centre in Prayagraj. </w:t>
      </w:r>
    </w:p>
    <w:p w14:paraId="1BD8C4B4" w14:textId="77777777" w:rsidR="00553FE2" w:rsidRPr="00E94B2B" w:rsidRDefault="00553FE2" w:rsidP="00E94B2B">
      <w:pPr>
        <w:jc w:val="both"/>
        <w:rPr>
          <w:sz w:val="24"/>
          <w:szCs w:val="24"/>
        </w:rPr>
      </w:pPr>
      <w:r w:rsidRPr="00E94B2B">
        <w:rPr>
          <w:sz w:val="24"/>
          <w:szCs w:val="24"/>
        </w:rPr>
        <w:lastRenderedPageBreak/>
        <w:t>In the realm of women's health, there shines a beacon of excellence, a pioneer whose dedication and expertise have transformed countless lives. Dr. Vandana Bansal, a renowned obstetrician and Gynaecologist hailing from Prayagraj stands as a testament to the power of compassion, innovation, and unwavering commitment to her patients.</w:t>
      </w:r>
    </w:p>
    <w:p w14:paraId="65FEDD31" w14:textId="29EF8A2F" w:rsidR="00553FE2" w:rsidRPr="00E94B2B" w:rsidRDefault="00553FE2" w:rsidP="00E94B2B">
      <w:pPr>
        <w:jc w:val="both"/>
        <w:rPr>
          <w:sz w:val="24"/>
          <w:szCs w:val="24"/>
        </w:rPr>
      </w:pPr>
      <w:r w:rsidRPr="00E94B2B">
        <w:rPr>
          <w:sz w:val="24"/>
          <w:szCs w:val="24"/>
        </w:rPr>
        <w:t>Dr. Vandana's name resonates with reverence and admiration in the corridors of medicine. Her pioneering work in areas such as IVF, Laparoscopic, and Hysteroscopic Surgery has not only pushed the boundaries of medical science but has also offered hope to those grappling with infertility and complex gynaecological issues. Through her visionary approach and relentless pursuit of excellence, she has brought joy to families, turning dreams of parenthood into tangible reality.</w:t>
      </w:r>
    </w:p>
    <w:p w14:paraId="143DFCD6" w14:textId="0185D669" w:rsidR="00072BCF" w:rsidRPr="00E94B2B" w:rsidRDefault="00072BCF" w:rsidP="00E94B2B">
      <w:pPr>
        <w:jc w:val="both"/>
        <w:rPr>
          <w:sz w:val="24"/>
          <w:szCs w:val="24"/>
        </w:rPr>
      </w:pPr>
      <w:r w:rsidRPr="00E94B2B">
        <w:rPr>
          <w:sz w:val="24"/>
          <w:szCs w:val="24"/>
        </w:rPr>
        <w:t>Jeevan Jyoti Hospital</w:t>
      </w:r>
      <w:r w:rsidR="00E94B2B">
        <w:rPr>
          <w:sz w:val="24"/>
          <w:szCs w:val="24"/>
        </w:rPr>
        <w:t xml:space="preserve"> headed by Dr. Vandana Bansal</w:t>
      </w:r>
      <w:r w:rsidRPr="00E94B2B">
        <w:rPr>
          <w:sz w:val="24"/>
          <w:szCs w:val="24"/>
        </w:rPr>
        <w:t xml:space="preserve"> has emerged as a leading centre for IVF and infertility treatment, advanced hysteroscopic procedures for uterine and cervical abnormalities, and cosmetic </w:t>
      </w:r>
      <w:r w:rsidR="00F26D34" w:rsidRPr="00E94B2B">
        <w:rPr>
          <w:sz w:val="24"/>
          <w:szCs w:val="24"/>
        </w:rPr>
        <w:t>Gynecology</w:t>
      </w:r>
      <w:r w:rsidRPr="00E94B2B">
        <w:rPr>
          <w:sz w:val="24"/>
          <w:szCs w:val="24"/>
        </w:rPr>
        <w:t xml:space="preserve"> in the eastern region of Uttar Pradesh. Equipped with state-of-the-art medical and </w:t>
      </w:r>
      <w:r w:rsidR="00F26D34" w:rsidRPr="00E94B2B">
        <w:rPr>
          <w:sz w:val="24"/>
          <w:szCs w:val="24"/>
        </w:rPr>
        <w:t>Pediatric</w:t>
      </w:r>
      <w:r w:rsidRPr="00E94B2B">
        <w:rPr>
          <w:sz w:val="24"/>
          <w:szCs w:val="24"/>
        </w:rPr>
        <w:t xml:space="preserve"> ICU facilities, the hospital offers round-the-clock routine and emergency services staffed by </w:t>
      </w:r>
      <w:r w:rsidR="00553FE2" w:rsidRPr="00E94B2B">
        <w:rPr>
          <w:sz w:val="24"/>
          <w:szCs w:val="24"/>
        </w:rPr>
        <w:t>super-specialised</w:t>
      </w:r>
      <w:r w:rsidRPr="00E94B2B">
        <w:rPr>
          <w:sz w:val="24"/>
          <w:szCs w:val="24"/>
        </w:rPr>
        <w:t xml:space="preserve"> doctors and trained paramedical staff.</w:t>
      </w:r>
    </w:p>
    <w:p w14:paraId="30CAD622" w14:textId="6919F575" w:rsidR="009A3067" w:rsidRPr="00E94B2B" w:rsidRDefault="009A3067" w:rsidP="00E94B2B">
      <w:pPr>
        <w:jc w:val="both"/>
        <w:rPr>
          <w:sz w:val="24"/>
          <w:szCs w:val="24"/>
        </w:rPr>
      </w:pPr>
      <w:r w:rsidRPr="00E94B2B">
        <w:rPr>
          <w:sz w:val="24"/>
          <w:szCs w:val="24"/>
        </w:rPr>
        <w:t xml:space="preserve">The </w:t>
      </w:r>
      <w:r w:rsidR="000C57F4" w:rsidRPr="00E94B2B">
        <w:rPr>
          <w:sz w:val="24"/>
          <w:szCs w:val="24"/>
        </w:rPr>
        <w:t>Arpit Test Tube Baby Centre was f</w:t>
      </w:r>
      <w:r w:rsidRPr="00E94B2B">
        <w:rPr>
          <w:sz w:val="24"/>
          <w:szCs w:val="24"/>
        </w:rPr>
        <w:t>ounded in 1999 with a commitment to bringing joy to childless couples and fulfilling their dreams of parenthood, the centre has welcomed hopeful couples from across India, as well as from Dubai, Botswana, the USA, and the UK, striving to overcome the challenges of infertility and reali</w:t>
      </w:r>
      <w:r w:rsidR="00A955A0">
        <w:rPr>
          <w:sz w:val="24"/>
          <w:szCs w:val="24"/>
        </w:rPr>
        <w:t>s</w:t>
      </w:r>
      <w:r w:rsidRPr="00E94B2B">
        <w:rPr>
          <w:sz w:val="24"/>
          <w:szCs w:val="24"/>
        </w:rPr>
        <w:t>e their dreams of starting a family.</w:t>
      </w:r>
    </w:p>
    <w:p w14:paraId="00434D42" w14:textId="77F9A480" w:rsidR="00553FE2" w:rsidRDefault="00553FE2" w:rsidP="00E94B2B">
      <w:pPr>
        <w:jc w:val="both"/>
        <w:rPr>
          <w:sz w:val="24"/>
          <w:szCs w:val="24"/>
        </w:rPr>
      </w:pPr>
      <w:r w:rsidRPr="00E94B2B">
        <w:rPr>
          <w:sz w:val="24"/>
          <w:szCs w:val="24"/>
        </w:rPr>
        <w:t>Dr. Vandana's impact extends far beyond the operating room. As a mentor, educator, and advocate for women's health, she tirelessly shares her knowledge and expertise, shaping the future of obstetrics and Gynecology. Her compassionate care and unwavering dedication serve as an inspiration to her peers and patients alike, reminding us all of the profound difference one individual can make in the lives of many.</w:t>
      </w:r>
    </w:p>
    <w:p w14:paraId="220C7F84" w14:textId="77777777" w:rsidR="00A955A0" w:rsidRPr="00A955A0" w:rsidRDefault="00A955A0" w:rsidP="00A955A0">
      <w:pPr>
        <w:jc w:val="both"/>
        <w:rPr>
          <w:b/>
          <w:bCs/>
          <w:sz w:val="24"/>
          <w:szCs w:val="24"/>
          <w:lang w:val="en-US"/>
        </w:rPr>
      </w:pPr>
      <w:r w:rsidRPr="00A955A0">
        <w:rPr>
          <w:b/>
          <w:bCs/>
          <w:sz w:val="24"/>
          <w:szCs w:val="24"/>
          <w:lang w:val="en-US"/>
        </w:rPr>
        <w:t>Commendable Achievements</w:t>
      </w:r>
    </w:p>
    <w:p w14:paraId="02ACC65F" w14:textId="44589D52" w:rsidR="00A955A0" w:rsidRPr="00A955A0" w:rsidRDefault="00A955A0" w:rsidP="00A955A0">
      <w:pPr>
        <w:jc w:val="both"/>
        <w:rPr>
          <w:sz w:val="24"/>
          <w:szCs w:val="24"/>
          <w:lang w:val="en-US"/>
        </w:rPr>
      </w:pPr>
      <w:r w:rsidRPr="00A955A0">
        <w:rPr>
          <w:sz w:val="24"/>
          <w:szCs w:val="24"/>
          <w:lang w:val="en-US"/>
        </w:rPr>
        <w:t>Owing to the expertise of Dr Vandana Bansal the Arpit Test Tube Baby Centre gave Prayagraj its first successful test tube baby on 27 November 2000. The Centre is also known for the first ICSI Baby of Prayagraj on 8 December 2000; the first IVF Twin Babies of Prayagraj</w:t>
      </w:r>
      <w:r>
        <w:rPr>
          <w:sz w:val="24"/>
          <w:szCs w:val="24"/>
          <w:lang w:val="en-US"/>
        </w:rPr>
        <w:t xml:space="preserve"> </w:t>
      </w:r>
      <w:r w:rsidRPr="00A955A0">
        <w:rPr>
          <w:sz w:val="24"/>
          <w:szCs w:val="24"/>
          <w:lang w:val="en-US"/>
        </w:rPr>
        <w:t>on 24 March 2001; the first IVF Triplet Babies of Prayagraj on 7 February 2002; the first TESA pregnancy of Prayagraj</w:t>
      </w:r>
      <w:r>
        <w:rPr>
          <w:sz w:val="24"/>
          <w:szCs w:val="24"/>
          <w:lang w:val="en-US"/>
        </w:rPr>
        <w:t xml:space="preserve"> </w:t>
      </w:r>
      <w:r w:rsidRPr="00A955A0">
        <w:rPr>
          <w:sz w:val="24"/>
          <w:szCs w:val="24"/>
          <w:lang w:val="en-US"/>
        </w:rPr>
        <w:t xml:space="preserve">on 6 August 2002 etc. </w:t>
      </w:r>
    </w:p>
    <w:p w14:paraId="63FD29DD" w14:textId="77777777" w:rsidR="00A955A0" w:rsidRPr="00A955A0" w:rsidRDefault="00A955A0" w:rsidP="00E94B2B">
      <w:pPr>
        <w:jc w:val="both"/>
        <w:rPr>
          <w:sz w:val="24"/>
          <w:szCs w:val="24"/>
          <w:lang w:val="en-US"/>
        </w:rPr>
      </w:pPr>
    </w:p>
    <w:p w14:paraId="6C5E7F37" w14:textId="77777777" w:rsidR="00553FE2" w:rsidRPr="00E94B2B" w:rsidRDefault="00553FE2" w:rsidP="00E94B2B">
      <w:pPr>
        <w:jc w:val="both"/>
        <w:rPr>
          <w:sz w:val="24"/>
          <w:szCs w:val="24"/>
        </w:rPr>
      </w:pPr>
    </w:p>
    <w:p w14:paraId="7085A65F" w14:textId="291969F2" w:rsidR="009A3067" w:rsidRPr="00E94B2B" w:rsidRDefault="009A3067" w:rsidP="00E94B2B">
      <w:pPr>
        <w:jc w:val="both"/>
        <w:rPr>
          <w:sz w:val="24"/>
          <w:szCs w:val="24"/>
        </w:rPr>
      </w:pPr>
    </w:p>
    <w:p w14:paraId="4AF58F74" w14:textId="77777777" w:rsidR="005108CC" w:rsidRPr="00E94B2B" w:rsidRDefault="005108CC" w:rsidP="00E94B2B">
      <w:pPr>
        <w:jc w:val="both"/>
        <w:rPr>
          <w:sz w:val="24"/>
          <w:szCs w:val="24"/>
        </w:rPr>
      </w:pPr>
    </w:p>
    <w:sectPr w:rsidR="005108CC" w:rsidRPr="00E9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67"/>
    <w:rsid w:val="00003BCF"/>
    <w:rsid w:val="00072BCF"/>
    <w:rsid w:val="000C57F4"/>
    <w:rsid w:val="00154E32"/>
    <w:rsid w:val="005108CC"/>
    <w:rsid w:val="00553FE2"/>
    <w:rsid w:val="005E389C"/>
    <w:rsid w:val="006534A8"/>
    <w:rsid w:val="0071041B"/>
    <w:rsid w:val="009A3067"/>
    <w:rsid w:val="00A955A0"/>
    <w:rsid w:val="00B15751"/>
    <w:rsid w:val="00E94B2B"/>
    <w:rsid w:val="00F26D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4FEE8"/>
  <w15:chartTrackingRefBased/>
  <w15:docId w15:val="{341452B6-405F-4EE3-8691-FFA980B4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34"/>
    <w:rPr>
      <w:color w:val="0563C1" w:themeColor="hyperlink"/>
      <w:u w:val="single"/>
    </w:rPr>
  </w:style>
  <w:style w:type="character" w:styleId="UnresolvedMention">
    <w:name w:val="Unresolved Mention"/>
    <w:basedOn w:val="DefaultParagraphFont"/>
    <w:uiPriority w:val="99"/>
    <w:semiHidden/>
    <w:unhideWhenUsed/>
    <w:rsid w:val="00F26D34"/>
    <w:rPr>
      <w:color w:val="605E5C"/>
      <w:shd w:val="clear" w:color="auto" w:fill="E1DFDD"/>
    </w:rPr>
  </w:style>
  <w:style w:type="paragraph" w:styleId="NoSpacing">
    <w:name w:val="No Spacing"/>
    <w:uiPriority w:val="1"/>
    <w:qFormat/>
    <w:rsid w:val="00F26D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0330">
      <w:bodyDiv w:val="1"/>
      <w:marLeft w:val="0"/>
      <w:marRight w:val="0"/>
      <w:marTop w:val="0"/>
      <w:marBottom w:val="0"/>
      <w:divBdr>
        <w:top w:val="none" w:sz="0" w:space="0" w:color="auto"/>
        <w:left w:val="none" w:sz="0" w:space="0" w:color="auto"/>
        <w:bottom w:val="none" w:sz="0" w:space="0" w:color="auto"/>
        <w:right w:val="none" w:sz="0" w:space="0" w:color="auto"/>
      </w:divBdr>
    </w:div>
    <w:div w:id="7747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jeevanjyotihospita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731</Words>
  <Characters>4125</Characters>
  <Application>Microsoft Office Word</Application>
  <DocSecurity>0</DocSecurity>
  <Lines>70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8</cp:revision>
  <dcterms:created xsi:type="dcterms:W3CDTF">2024-05-09T11:50:00Z</dcterms:created>
  <dcterms:modified xsi:type="dcterms:W3CDTF">2024-05-14T10:22:00Z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5bf4fe29-09fa-4dd5-a82d-5493a782592c</vt:lpwstr>
  </property>
</Properties>
</file>