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7877" w14:textId="15CA7A13" w:rsidR="0013572B" w:rsidRDefault="000212A4">
      <w:r>
        <w:t>Journal Entry 3/26/18</w:t>
      </w:r>
    </w:p>
    <w:p w14:paraId="13B9D5FD" w14:textId="24D13F31" w:rsidR="000212A4" w:rsidRDefault="001931CD">
      <w:bookmarkStart w:id="0" w:name="_GoBack"/>
      <w:r>
        <w:t xml:space="preserve">I like the idea of </w:t>
      </w:r>
      <w:r w:rsidR="00605B76">
        <w:t xml:space="preserve">abandoning the world and becoming passive.  It’s very antithetical to my own personal beliefs, but I could see the appeal of becoming careless.  I think it would be the ultimate way of being truly inauthentic and lying to yourself about it.  </w:t>
      </w:r>
      <w:r w:rsidR="00114C39">
        <w:t xml:space="preserve">It’s impossible to become passive in life without serious mental impairment because you must actively choose to be passive.  This is something I’ve long rejected about Christianity because I can’t accept that something else controls my life.  I see that as choosing to not accept the responsibility of your life and deny the existence of your own personal freedom.  Sartre really rings true in this aspect because he says you still must be responsible for accepting your active denial of accountability.  A board floating through water is unable to become anything but a board, but a person </w:t>
      </w:r>
      <w:r w:rsidR="007C13F4">
        <w:t>must</w:t>
      </w:r>
      <w:r w:rsidR="00114C39">
        <w:t xml:space="preserve"> actively choose </w:t>
      </w:r>
      <w:r w:rsidR="00714474">
        <w:t>every day</w:t>
      </w:r>
      <w:r w:rsidR="00114C39">
        <w:t xml:space="preserve"> to be a board.</w:t>
      </w:r>
      <w:bookmarkEnd w:id="0"/>
    </w:p>
    <w:sectPr w:rsidR="0002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A4"/>
    <w:rsid w:val="000212A4"/>
    <w:rsid w:val="00114C39"/>
    <w:rsid w:val="001200FD"/>
    <w:rsid w:val="001931CD"/>
    <w:rsid w:val="001B7BA7"/>
    <w:rsid w:val="00246B78"/>
    <w:rsid w:val="002F3E8F"/>
    <w:rsid w:val="00353885"/>
    <w:rsid w:val="005D4291"/>
    <w:rsid w:val="00605B76"/>
    <w:rsid w:val="006676FF"/>
    <w:rsid w:val="006961B7"/>
    <w:rsid w:val="00714474"/>
    <w:rsid w:val="007C13F4"/>
    <w:rsid w:val="008B2690"/>
    <w:rsid w:val="00A47C02"/>
    <w:rsid w:val="00F24B49"/>
    <w:rsid w:val="00F427EC"/>
    <w:rsid w:val="00F8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6C2E"/>
  <w15:chartTrackingRefBased/>
  <w15:docId w15:val="{867F1433-9604-491E-A266-22F7F78A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2018-03-26T17:04:00Z</dcterms:created>
  <dcterms:modified xsi:type="dcterms:W3CDTF">2018-03-26T19:12:00Z</dcterms:modified>
</cp:coreProperties>
</file>