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595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FF0B98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STAT 6300 Final Project Report:</w:t>
      </w:r>
    </w:p>
    <w:p w:rsidR="00382595" w:rsidRDefault="00FF0B98">
      <w:pPr>
        <w:jc w:val="center"/>
        <w:rPr>
          <w:rFonts w:ascii="Times New Roman" w:eastAsia="SimSun" w:hAnsi="Times New Roman" w:cs="Times New Roman"/>
          <w:b/>
          <w:i/>
          <w:sz w:val="36"/>
          <w:szCs w:val="36"/>
          <w:lang w:eastAsia="zh-CN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Multivariate Analysis for the </w:t>
      </w:r>
      <w:r>
        <w:rPr>
          <w:rFonts w:ascii="Times New Roman" w:eastAsia="SimSun" w:hAnsi="Times New Roman" w:cs="Times New Roman"/>
          <w:b/>
          <w:i/>
          <w:sz w:val="36"/>
          <w:szCs w:val="36"/>
          <w:lang w:eastAsia="zh-CN"/>
        </w:rPr>
        <w:t>Iris Flower</w:t>
      </w:r>
    </w:p>
    <w:p w:rsidR="00382595" w:rsidRDefault="0018240A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486400" cy="1397000"/>
            <wp:effectExtent l="19050" t="0" r="0" b="0"/>
            <wp:docPr id="4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95" w:rsidRPr="00B37FF5" w:rsidRDefault="00B37FF5" w:rsidP="00B37FF5">
      <w:pPr>
        <w:jc w:val="right"/>
        <w:rPr>
          <w:rFonts w:ascii="Times New Roman" w:eastAsia="SimSun" w:hAnsi="Times New Roman" w:cs="Times New Roman"/>
          <w:i/>
          <w:sz w:val="16"/>
          <w:szCs w:val="16"/>
          <w:lang w:eastAsia="zh-CN"/>
        </w:rPr>
      </w:pPr>
      <w:r w:rsidRPr="00B37FF5">
        <w:rPr>
          <w:rFonts w:ascii="Times New Roman" w:eastAsia="SimSun" w:hAnsi="Times New Roman" w:cs="Times New Roman"/>
          <w:i/>
          <w:sz w:val="16"/>
          <w:szCs w:val="16"/>
          <w:lang w:eastAsia="zh-CN"/>
        </w:rPr>
        <w:t>(*</w:t>
      </w:r>
      <w:r>
        <w:rPr>
          <w:rFonts w:ascii="Times New Roman" w:hAnsi="Times New Roman" w:cs="Times New Roman"/>
          <w:i/>
          <w:sz w:val="16"/>
          <w:szCs w:val="16"/>
        </w:rPr>
        <w:t>from left to right-</w:t>
      </w:r>
      <w:r w:rsidRPr="00B37FF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37FF5">
        <w:rPr>
          <w:rFonts w:ascii="Times New Roman" w:hAnsi="Times New Roman" w:cs="Times New Roman"/>
          <w:i/>
          <w:sz w:val="16"/>
          <w:szCs w:val="16"/>
        </w:rPr>
        <w:t>Iris</w:t>
      </w:r>
      <w:proofErr w:type="spellEnd"/>
      <w:r w:rsidRPr="00B37FF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37FF5">
        <w:rPr>
          <w:rFonts w:ascii="Times New Roman" w:hAnsi="Times New Roman" w:cs="Times New Roman"/>
          <w:i/>
          <w:sz w:val="16"/>
          <w:szCs w:val="16"/>
        </w:rPr>
        <w:t>Setosa</w:t>
      </w:r>
      <w:proofErr w:type="spellEnd"/>
      <w:r w:rsidRPr="00B37FF5">
        <w:rPr>
          <w:rFonts w:ascii="Times New Roman" w:hAnsi="Times New Roman" w:cs="Times New Roman"/>
          <w:i/>
          <w:sz w:val="16"/>
          <w:szCs w:val="16"/>
        </w:rPr>
        <w:t xml:space="preserve">,  Iris </w:t>
      </w:r>
      <w:proofErr w:type="spellStart"/>
      <w:r w:rsidRPr="00B37FF5">
        <w:rPr>
          <w:rFonts w:ascii="Times New Roman" w:hAnsi="Times New Roman" w:cs="Times New Roman"/>
          <w:i/>
          <w:sz w:val="16"/>
          <w:szCs w:val="16"/>
        </w:rPr>
        <w:t>Virginica</w:t>
      </w:r>
      <w:proofErr w:type="spellEnd"/>
      <w:r w:rsidRPr="00B37FF5">
        <w:rPr>
          <w:rFonts w:ascii="Times New Roman" w:hAnsi="Times New Roman" w:cs="Times New Roman"/>
          <w:i/>
          <w:sz w:val="16"/>
          <w:szCs w:val="16"/>
        </w:rPr>
        <w:t xml:space="preserve"> and Iris </w:t>
      </w:r>
      <w:proofErr w:type="spellStart"/>
      <w:r w:rsidRPr="00B37FF5">
        <w:rPr>
          <w:rFonts w:ascii="Times New Roman" w:hAnsi="Times New Roman" w:cs="Times New Roman"/>
          <w:i/>
          <w:sz w:val="16"/>
          <w:szCs w:val="16"/>
        </w:rPr>
        <w:t>Versicolour</w:t>
      </w:r>
      <w:proofErr w:type="spellEnd"/>
      <w:r w:rsidRPr="00B37FF5">
        <w:rPr>
          <w:rFonts w:ascii="Times New Roman" w:hAnsi="Times New Roman" w:cs="Times New Roman"/>
          <w:i/>
          <w:sz w:val="16"/>
          <w:szCs w:val="16"/>
        </w:rPr>
        <w:t>)</w:t>
      </w:r>
    </w:p>
    <w:p w:rsidR="00382595" w:rsidRDefault="00382595">
      <w:pPr>
        <w:jc w:val="center"/>
        <w:rPr>
          <w:rFonts w:ascii="Times New Roman" w:eastAsia="SimSun" w:hAnsi="Times New Roman" w:cs="Times New Roman"/>
          <w:szCs w:val="24"/>
          <w:lang w:eastAsia="zh-CN"/>
        </w:rPr>
      </w:pPr>
    </w:p>
    <w:p w:rsidR="00382595" w:rsidRDefault="00FF0B98">
      <w:pPr>
        <w:jc w:val="center"/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zCs w:val="24"/>
        </w:rPr>
        <w:t xml:space="preserve">Professor name: Dr. </w:t>
      </w:r>
      <w:r>
        <w:rPr>
          <w:rFonts w:ascii="Times New Roman" w:hAnsi="Times New Roman" w:cs="Times New Roman"/>
          <w:spacing w:val="-2"/>
          <w:szCs w:val="24"/>
        </w:rPr>
        <w:t>Nancy S. Boudreau</w:t>
      </w:r>
    </w:p>
    <w:p w:rsidR="00382595" w:rsidRDefault="00FF0B98">
      <w:pPr>
        <w:jc w:val="center"/>
        <w:rPr>
          <w:rFonts w:ascii="Times New Roman" w:eastAsia="SimSun" w:hAnsi="Times New Roman" w:cs="Times New Roman"/>
          <w:spacing w:val="-2"/>
          <w:szCs w:val="24"/>
          <w:lang w:eastAsia="zh-CN"/>
        </w:rPr>
      </w:pPr>
      <w:r>
        <w:rPr>
          <w:rFonts w:ascii="Times New Roman" w:hAnsi="Times New Roman" w:cs="Times New Roman"/>
          <w:spacing w:val="-2"/>
          <w:szCs w:val="24"/>
        </w:rPr>
        <w:t>Student name: Ji</w:t>
      </w:r>
      <w:r>
        <w:rPr>
          <w:rFonts w:ascii="Times New Roman" w:eastAsia="SimSun" w:hAnsi="Times New Roman" w:cs="Times New Roman"/>
          <w:spacing w:val="-2"/>
          <w:szCs w:val="24"/>
          <w:lang w:eastAsia="zh-CN"/>
        </w:rPr>
        <w:t>ng-</w:t>
      </w:r>
      <w:proofErr w:type="spellStart"/>
      <w:r>
        <w:rPr>
          <w:rFonts w:ascii="Times New Roman" w:eastAsia="SimSun" w:hAnsi="Times New Roman" w:cs="Times New Roman"/>
          <w:spacing w:val="-2"/>
          <w:szCs w:val="24"/>
          <w:lang w:eastAsia="zh-CN"/>
        </w:rPr>
        <w:t>yi</w:t>
      </w:r>
      <w:proofErr w:type="spellEnd"/>
      <w:r>
        <w:rPr>
          <w:rFonts w:ascii="Times New Roman" w:eastAsia="SimSun" w:hAnsi="Times New Roman" w:cs="Times New Roman"/>
          <w:spacing w:val="-2"/>
          <w:szCs w:val="24"/>
          <w:lang w:eastAsia="zh-CN"/>
        </w:rPr>
        <w:t xml:space="preserve"> Wu</w:t>
      </w:r>
      <w:r>
        <w:rPr>
          <w:rFonts w:ascii="Times New Roman" w:hAnsi="Times New Roman" w:cs="Times New Roman"/>
          <w:spacing w:val="-2"/>
          <w:szCs w:val="24"/>
        </w:rPr>
        <w:t xml:space="preserve"> and </w:t>
      </w:r>
      <w:proofErr w:type="spellStart"/>
      <w:r>
        <w:rPr>
          <w:rFonts w:ascii="Times New Roman" w:eastAsia="SimSun" w:hAnsi="Times New Roman" w:cs="Times New Roman"/>
          <w:spacing w:val="-2"/>
          <w:szCs w:val="24"/>
          <w:lang w:eastAsia="zh-CN"/>
        </w:rPr>
        <w:t>Yue</w:t>
      </w:r>
      <w:proofErr w:type="spellEnd"/>
      <w:r>
        <w:rPr>
          <w:rFonts w:ascii="Times New Roman" w:eastAsia="SimSun" w:hAnsi="Times New Roman" w:cs="Times New Roman"/>
          <w:spacing w:val="-2"/>
          <w:szCs w:val="24"/>
          <w:lang w:eastAsia="zh-CN"/>
        </w:rPr>
        <w:t xml:space="preserve"> Zhang</w:t>
      </w:r>
    </w:p>
    <w:p w:rsidR="00382595" w:rsidRDefault="00FF0B98">
      <w:pPr>
        <w:jc w:val="center"/>
        <w:rPr>
          <w:rFonts w:ascii="Times New Roman" w:eastAsia="SimSun" w:hAnsi="Times New Roman" w:cs="Times New Roman"/>
          <w:spacing w:val="-2"/>
          <w:szCs w:val="24"/>
          <w:lang w:eastAsia="zh-CN"/>
        </w:rPr>
      </w:pPr>
      <w:r>
        <w:rPr>
          <w:rFonts w:ascii="Times New Roman" w:hAnsi="Times New Roman" w:cs="Times New Roman"/>
          <w:spacing w:val="-2"/>
          <w:szCs w:val="24"/>
        </w:rPr>
        <w:t xml:space="preserve">Date: Dec. </w:t>
      </w:r>
      <w:r w:rsidR="001A24BE">
        <w:rPr>
          <w:rFonts w:ascii="Times New Roman" w:hAnsi="Times New Roman" w:cs="Times New Roman"/>
          <w:spacing w:val="-2"/>
          <w:szCs w:val="24"/>
        </w:rPr>
        <w:t>7</w:t>
      </w:r>
      <w:r>
        <w:rPr>
          <w:rFonts w:ascii="Times New Roman" w:hAnsi="Times New Roman" w:cs="Times New Roman"/>
          <w:spacing w:val="-2"/>
          <w:szCs w:val="24"/>
        </w:rPr>
        <w:t>.201</w:t>
      </w:r>
      <w:r>
        <w:rPr>
          <w:rFonts w:ascii="Times New Roman" w:eastAsia="SimSun" w:hAnsi="Times New Roman" w:cs="Times New Roman"/>
          <w:spacing w:val="-2"/>
          <w:szCs w:val="24"/>
          <w:lang w:eastAsia="zh-CN"/>
        </w:rPr>
        <w:t>4</w:t>
      </w:r>
    </w:p>
    <w:p w:rsidR="00382595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382595">
      <w:pPr>
        <w:rPr>
          <w:rFonts w:ascii="Times New Roman" w:eastAsia="SimSun" w:hAnsi="Times New Roman" w:cs="Times New Roman"/>
          <w:lang w:eastAsia="zh-CN"/>
        </w:rPr>
      </w:pPr>
    </w:p>
    <w:p w:rsidR="001A24BE" w:rsidRDefault="001A24BE">
      <w:pPr>
        <w:rPr>
          <w:rFonts w:ascii="Times New Roman" w:eastAsia="SimSun" w:hAnsi="Times New Roman" w:cs="Times New Roman"/>
          <w:lang w:eastAsia="zh-CN"/>
        </w:rPr>
      </w:pPr>
    </w:p>
    <w:p w:rsidR="001A24BE" w:rsidRDefault="001A24BE">
      <w:pPr>
        <w:rPr>
          <w:rFonts w:ascii="Times New Roman" w:eastAsia="SimSun" w:hAnsi="Times New Roman" w:cs="Times New Roman"/>
          <w:lang w:eastAsia="zh-CN"/>
        </w:rPr>
      </w:pPr>
    </w:p>
    <w:p w:rsidR="00382595" w:rsidRPr="001A24BE" w:rsidRDefault="00FF0B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24BE"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  <w:lastRenderedPageBreak/>
        <w:t>1.</w:t>
      </w:r>
      <w:r w:rsidRPr="001A24BE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  <w:r w:rsidR="001A24B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82595" w:rsidRDefault="00FF0B98">
      <w:r>
        <w:rPr>
          <w:rFonts w:ascii="Times New Roman" w:hAnsi="Times New Roman" w:cs="Times New Roman"/>
          <w:sz w:val="24"/>
          <w:szCs w:val="24"/>
        </w:rPr>
        <w:t xml:space="preserve">The Iris flower data set is a famous multivariate data set which was collected by Ronald Fisher in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1936</w:t>
      </w:r>
      <w:r>
        <w:rPr>
          <w:rFonts w:ascii="Times New Roman" w:hAnsi="Times New Roman" w:cs="Times New Roman"/>
          <w:sz w:val="24"/>
          <w:szCs w:val="24"/>
        </w:rPr>
        <w:t xml:space="preserve">. It is a good example of a data set that responds well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discriminant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and cluster analysis. All data were collected from 3 species of Iris (Iris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Iris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Iris </w:t>
      </w:r>
      <w:proofErr w:type="spellStart"/>
      <w:r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After collection, this data set has been analyzed in many different perspectives. </w:t>
      </w:r>
      <w:r>
        <w:rPr>
          <w:rFonts w:ascii="Times New Roman" w:hAnsi="Times New Roman" w:cs="Times New Roman"/>
          <w:sz w:val="24"/>
          <w:szCs w:val="24"/>
        </w:rPr>
        <w:t xml:space="preserve">We want to investigate whether we can distinguish between the 3 species of Iris. If we can find a way to distinguish between the different lengths and widths of petals and sepals, it will become easier to categorize these three species of flower. </w:t>
      </w:r>
    </w:p>
    <w:p w:rsidR="00382595" w:rsidRPr="001A24BE" w:rsidRDefault="00FF0B98">
      <w:pPr>
        <w:pStyle w:val="Normal1"/>
        <w:rPr>
          <w:b/>
          <w:u w:val="single"/>
        </w:rPr>
      </w:pPr>
      <w:r w:rsidRPr="001A24BE">
        <w:rPr>
          <w:rFonts w:eastAsiaTheme="minorEastAsia"/>
          <w:b/>
          <w:u w:val="single"/>
          <w:lang w:eastAsia="zh-CN"/>
        </w:rPr>
        <w:t xml:space="preserve">2. </w:t>
      </w:r>
      <w:r w:rsidRPr="001A24BE">
        <w:rPr>
          <w:b/>
          <w:u w:val="single"/>
        </w:rPr>
        <w:t xml:space="preserve">Data collection: </w:t>
      </w:r>
    </w:p>
    <w:p w:rsidR="00382595" w:rsidRDefault="00FF0B98">
      <w:pPr>
        <w:pStyle w:val="Normal1"/>
      </w:pPr>
      <w:r>
        <w:rPr>
          <w:rFonts w:eastAsia="SimSun"/>
          <w:lang w:eastAsia="zh-CN"/>
        </w:rPr>
        <w:t xml:space="preserve">Our data set is a second-hand data set, which was downloaded from </w:t>
      </w:r>
      <w:hyperlink r:id="rId9">
        <w:r>
          <w:rPr>
            <w:rStyle w:val="InternetLink"/>
          </w:rPr>
          <w:t>https://archive.ics.uci.edu/ml/datasets/Iris</w:t>
        </w:r>
      </w:hyperlink>
      <w:r>
        <w:rPr>
          <w:rFonts w:eastAsia="SimSun"/>
          <w:lang w:eastAsia="zh-CN"/>
        </w:rPr>
        <w:t>. The website is the Machine Learning Repository of University of California. The data set was donated on  July 1</w:t>
      </w:r>
      <w:r>
        <w:rPr>
          <w:rFonts w:eastAsia="SimSun"/>
          <w:vertAlign w:val="superscript"/>
          <w:lang w:eastAsia="zh-CN"/>
        </w:rPr>
        <w:t>st</w:t>
      </w:r>
      <w:r>
        <w:rPr>
          <w:rFonts w:eastAsia="SimSun"/>
          <w:lang w:eastAsia="zh-CN"/>
        </w:rPr>
        <w:t xml:space="preserve">, 1988, and does not contain missing values. </w:t>
      </w:r>
      <w:r>
        <w:t xml:space="preserve">On each level of Iris flower, we have 50 instances. Four variables were measured on each observation: </w:t>
      </w:r>
      <w:bookmarkStart w:id="0" w:name="OLE_LINK8"/>
      <w:bookmarkStart w:id="1" w:name="OLE_LINK9"/>
      <w:r>
        <w:t>the length of sepals, the length of petals, the width of sepals and the width of petals</w:t>
      </w:r>
      <w:bookmarkEnd w:id="0"/>
      <w:bookmarkEnd w:id="1"/>
      <w:r>
        <w:t xml:space="preserve">, in centimeters. In total we have 150 observations with 4 variables and 3 groups.   </w:t>
      </w:r>
    </w:p>
    <w:p w:rsidR="00382595" w:rsidRPr="001A24BE" w:rsidRDefault="00FF0B98">
      <w:pPr>
        <w:pStyle w:val="Normal1"/>
        <w:rPr>
          <w:rFonts w:eastAsia="SimSun"/>
          <w:b/>
          <w:u w:val="single"/>
          <w:lang w:eastAsia="zh-CN"/>
        </w:rPr>
      </w:pPr>
      <w:r w:rsidRPr="001A24BE">
        <w:rPr>
          <w:rFonts w:eastAsia="SimSun"/>
          <w:b/>
          <w:u w:val="single"/>
          <w:lang w:eastAsia="zh-CN"/>
        </w:rPr>
        <w:t>3. Methods</w:t>
      </w:r>
    </w:p>
    <w:p w:rsidR="00382595" w:rsidRDefault="00FF0B98">
      <w:pPr>
        <w:pStyle w:val="Normal1"/>
        <w:rPr>
          <w:rFonts w:eastAsia="SimSun"/>
          <w:lang w:eastAsia="zh-CN"/>
        </w:rPr>
      </w:pPr>
      <w:r>
        <w:rPr>
          <w:rFonts w:eastAsia="SimSun"/>
          <w:lang w:eastAsia="zh-CN"/>
        </w:rPr>
        <w:t>3.1 Methodology</w:t>
      </w:r>
    </w:p>
    <w:p w:rsidR="00382595" w:rsidRDefault="00FF0B98">
      <w:pPr>
        <w:pStyle w:val="Normal1"/>
      </w:pPr>
      <w:r>
        <w:rPr>
          <w:rFonts w:eastAsia="SimSun"/>
          <w:lang w:eastAsia="zh-CN"/>
        </w:rPr>
        <w:t xml:space="preserve">We will use Multivariate one-way MANOVA, one-way ANOVA and factor analysis to investigate whether the three species of Iris Flower have significant differences in the four variables. </w:t>
      </w:r>
    </w:p>
    <w:p w:rsidR="00382595" w:rsidRDefault="00FF0B98">
      <w:pPr>
        <w:pStyle w:val="Normal1"/>
        <w:rPr>
          <w:rFonts w:eastAsia="SimSun"/>
          <w:lang w:eastAsia="zh-CN"/>
        </w:rPr>
      </w:pPr>
      <w:r>
        <w:rPr>
          <w:rFonts w:eastAsia="SimSun"/>
          <w:lang w:eastAsia="zh-CN"/>
        </w:rPr>
        <w:t>3.2 Model</w:t>
      </w:r>
    </w:p>
    <w:p w:rsidR="00382595" w:rsidRDefault="00B437BC">
      <w:pPr>
        <w:pStyle w:val="Normal1"/>
        <w:ind w:left="720"/>
        <w:rPr>
          <w:rFonts w:eastAsia="SimSun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i=1,2,…,k;j=1,2,3,…,n</m:t>
          </m:r>
        </m:oMath>
      </m:oMathPara>
    </w:p>
    <w:p w:rsidR="00382595" w:rsidRDefault="00FF0B98">
      <w:pPr>
        <w:pStyle w:val="Normal1"/>
        <w:ind w:left="72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Where </w:t>
      </w:r>
    </w:p>
    <w:p w:rsidR="00382595" w:rsidRDefault="00B437BC">
      <w:pPr>
        <w:pStyle w:val="Normal1"/>
        <w:ind w:left="720"/>
        <w:rPr>
          <w:rFonts w:eastAsia="SimSun"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F0B98">
        <w:rPr>
          <w:rFonts w:eastAsia="SimSun"/>
          <w:i/>
          <w:lang w:eastAsia="zh-CN"/>
        </w:rPr>
        <w:t xml:space="preserve">: </w:t>
      </w:r>
      <w:r w:rsidR="00FF0B98">
        <w:rPr>
          <w:rFonts w:eastAsia="SimSun"/>
          <w:lang w:eastAsia="zh-CN"/>
        </w:rPr>
        <w:t xml:space="preserve">the response of group at level </w:t>
      </w:r>
      <w:proofErr w:type="spellStart"/>
      <w:r w:rsidR="00FF0B98">
        <w:rPr>
          <w:rFonts w:eastAsia="SimSun"/>
          <w:lang w:eastAsia="zh-CN"/>
        </w:rPr>
        <w:t>i</w:t>
      </w:r>
      <w:proofErr w:type="spellEnd"/>
      <w:r w:rsidR="00FF0B98">
        <w:rPr>
          <w:rFonts w:eastAsia="SimSun"/>
          <w:lang w:eastAsia="zh-CN"/>
        </w:rPr>
        <w:t xml:space="preserve"> and variable at level j</w:t>
      </w:r>
    </w:p>
    <w:p w:rsidR="00382595" w:rsidRDefault="00FF0B98">
      <w:pPr>
        <w:pStyle w:val="Normal1"/>
        <w:ind w:left="720"/>
        <w:rPr>
          <w:rFonts w:eastAsia="SimSun"/>
          <w:lang w:eastAsia="zh-CN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="SimSun"/>
          <w:i/>
          <w:lang w:eastAsia="zh-CN"/>
        </w:rPr>
        <w:t>:</w:t>
      </w:r>
      <w:r>
        <w:rPr>
          <w:rFonts w:eastAsia="SimSun"/>
          <w:lang w:eastAsia="zh-CN"/>
        </w:rPr>
        <w:t xml:space="preserve"> the overall mean</w:t>
      </w:r>
    </w:p>
    <w:p w:rsidR="00382595" w:rsidRDefault="00B437BC">
      <w:pPr>
        <w:pStyle w:val="Normal1"/>
        <w:ind w:left="720"/>
        <w:rPr>
          <w:rFonts w:eastAsia="SimSun"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0B98">
        <w:rPr>
          <w:rFonts w:eastAsia="SimSun"/>
          <w:lang w:eastAsia="zh-CN"/>
        </w:rPr>
        <w:t xml:space="preserve"> : effect of ith level of group on the overall mean vector</w:t>
      </w:r>
    </w:p>
    <w:p w:rsidR="00382595" w:rsidRDefault="00B437BC">
      <w:pPr>
        <w:pStyle w:val="Normal1"/>
        <w:ind w:left="720"/>
        <w:rPr>
          <w:rFonts w:eastAsia="SimSun"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F0B98">
        <w:rPr>
          <w:rFonts w:eastAsia="SimSun"/>
          <w:i/>
          <w:lang w:eastAsia="zh-CN"/>
        </w:rPr>
        <w:t>:</w:t>
      </w:r>
      <w:r w:rsidR="00FF0B98">
        <w:rPr>
          <w:rFonts w:eastAsia="SimSun"/>
          <w:lang w:eastAsia="zh-CN"/>
        </w:rPr>
        <w:t xml:space="preserve"> the error of group at level </w:t>
      </w:r>
      <w:proofErr w:type="spellStart"/>
      <w:r w:rsidR="00FF0B98">
        <w:rPr>
          <w:rFonts w:eastAsia="SimSun"/>
          <w:lang w:eastAsia="zh-CN"/>
        </w:rPr>
        <w:t>i</w:t>
      </w:r>
      <w:proofErr w:type="spellEnd"/>
      <w:r w:rsidR="00FF0B98">
        <w:rPr>
          <w:rFonts w:eastAsia="SimSun"/>
          <w:lang w:eastAsia="zh-CN"/>
        </w:rPr>
        <w:t xml:space="preserve"> and variable at level j</w:t>
      </w:r>
    </w:p>
    <w:p w:rsidR="00382595" w:rsidRDefault="00FF0B98">
      <w:pPr>
        <w:pStyle w:val="Normal1"/>
        <w:rPr>
          <w:rFonts w:eastAsiaTheme="minorEastAsia"/>
          <w:lang w:eastAsia="zh-CN"/>
        </w:rPr>
      </w:pPr>
      <w:r>
        <w:rPr>
          <w:rFonts w:eastAsia="SimSun"/>
          <w:lang w:eastAsia="zh-CN"/>
        </w:rPr>
        <w:t>3.3 One Way MANOVA Table</w:t>
      </w:r>
    </w:p>
    <w:tbl>
      <w:tblPr>
        <w:tblStyle w:val="ab"/>
        <w:tblpPr w:leftFromText="180" w:rightFromText="180" w:vertAnchor="text" w:horzAnchor="margin" w:tblpY="133"/>
        <w:tblW w:w="9639" w:type="dxa"/>
        <w:tblLook w:val="04A0"/>
      </w:tblPr>
      <w:tblGrid>
        <w:gridCol w:w="3018"/>
        <w:gridCol w:w="2145"/>
        <w:gridCol w:w="2123"/>
        <w:gridCol w:w="2353"/>
      </w:tblGrid>
      <w:tr w:rsidR="007365A8" w:rsidTr="007365A8">
        <w:tc>
          <w:tcPr>
            <w:tcW w:w="3018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Sum of Variation</w:t>
            </w:r>
          </w:p>
        </w:tc>
        <w:tc>
          <w:tcPr>
            <w:tcW w:w="2145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Degrees of Freedom</w:t>
            </w:r>
          </w:p>
        </w:tc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Sum of Squares Error</w:t>
            </w:r>
          </w:p>
        </w:tc>
        <w:tc>
          <w:tcPr>
            <w:tcW w:w="2353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Wilk’s</w:t>
            </w:r>
            <w:proofErr w:type="spellEnd"/>
            <w:r>
              <w:rPr>
                <w:rFonts w:eastAsia="SimSun"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</w:tr>
      <w:tr w:rsidR="007365A8" w:rsidTr="007365A8">
        <w:trPr>
          <w:trHeight w:val="847"/>
        </w:trPr>
        <w:tc>
          <w:tcPr>
            <w:tcW w:w="3018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Treatment(Between)</w:t>
            </w:r>
          </w:p>
        </w:tc>
        <w:tc>
          <w:tcPr>
            <w:tcW w:w="2145" w:type="dxa"/>
            <w:shd w:val="clear" w:color="auto" w:fill="auto"/>
            <w:tcMar>
              <w:left w:w="108" w:type="dxa"/>
            </w:tcMar>
          </w:tcPr>
          <w:p w:rsidR="007365A8" w:rsidRDefault="001A24BE" w:rsidP="007365A8">
            <w:pPr>
              <w:pStyle w:val="Normal1"/>
              <w:spacing w:after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K</w:t>
            </w:r>
          </w:p>
        </w:tc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H</w:t>
            </w:r>
          </w:p>
        </w:tc>
        <w:tc>
          <w:tcPr>
            <w:tcW w:w="2353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/>
                      </w:rPr>
                      <m:t>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b"/>
                      </m:rPr>
                      <w:rPr>
                        <w:rFonts w:ascii="Cambria Math"/>
                      </w:rPr>
                      <m:t>|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/>
                      </w:rPr>
                      <m:t>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b"/>
                      </m:rPr>
                      <w:rPr>
                        <w:rFonts w:asci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"/>
                      </m:rPr>
                      <w:rPr>
                        <w:rFonts w:ascii="Cambria Math"/>
                      </w:rPr>
                      <m:t>|</m:t>
                    </m:r>
                  </m:den>
                </m:f>
              </m:oMath>
            </m:oMathPara>
          </w:p>
        </w:tc>
      </w:tr>
      <w:tr w:rsidR="007365A8" w:rsidTr="007365A8">
        <w:tc>
          <w:tcPr>
            <w:tcW w:w="3018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Error(Within)</w:t>
            </w:r>
          </w:p>
        </w:tc>
        <w:tc>
          <w:tcPr>
            <w:tcW w:w="2145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k(n-1)</w:t>
            </w:r>
          </w:p>
        </w:tc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E</w:t>
            </w:r>
          </w:p>
        </w:tc>
        <w:tc>
          <w:tcPr>
            <w:tcW w:w="2353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</w:pPr>
          </w:p>
        </w:tc>
      </w:tr>
      <w:tr w:rsidR="007365A8" w:rsidTr="007365A8">
        <w:tc>
          <w:tcPr>
            <w:tcW w:w="3018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Total</w:t>
            </w:r>
          </w:p>
        </w:tc>
        <w:tc>
          <w:tcPr>
            <w:tcW w:w="2145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kn-1</w:t>
            </w:r>
          </w:p>
        </w:tc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H</w:t>
            </w:r>
            <w:r>
              <w:rPr>
                <w:rFonts w:eastAsia="SimSun"/>
                <w:lang w:eastAsia="zh-CN"/>
              </w:rPr>
              <w:t>+</w:t>
            </w:r>
            <w:r>
              <w:rPr>
                <w:rFonts w:eastAsia="SimSun"/>
                <w:b/>
                <w:lang w:eastAsia="zh-CN"/>
              </w:rPr>
              <w:t>E</w:t>
            </w:r>
          </w:p>
        </w:tc>
        <w:tc>
          <w:tcPr>
            <w:tcW w:w="2353" w:type="dxa"/>
            <w:shd w:val="clear" w:color="auto" w:fill="auto"/>
            <w:tcMar>
              <w:left w:w="108" w:type="dxa"/>
            </w:tcMar>
          </w:tcPr>
          <w:p w:rsidR="007365A8" w:rsidRDefault="007365A8" w:rsidP="007365A8">
            <w:pPr>
              <w:pStyle w:val="Normal1"/>
              <w:spacing w:after="0"/>
            </w:pPr>
          </w:p>
        </w:tc>
      </w:tr>
    </w:tbl>
    <w:p w:rsidR="00382595" w:rsidRDefault="00FF0B98" w:rsidP="007365A8">
      <w:pPr>
        <w:pStyle w:val="Normal1"/>
        <w:rPr>
          <w:rFonts w:eastAsia="SimSun"/>
          <w:lang w:eastAsia="zh-CN"/>
        </w:rPr>
      </w:pPr>
      <m:oMath>
        <m:r>
          <w:rPr>
            <w:rFonts w:ascii="Cambria Math" w:hAnsi="Cambria Math"/>
          </w:rPr>
          <m:t>H=n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´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i.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´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..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´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i.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´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..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'</m:t>
            </m:r>
          </m:e>
        </m:nary>
      </m:oMath>
      <w:r>
        <w:t xml:space="preserve">      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´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´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i.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´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´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i.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'</m:t>
                </m:r>
              </m:e>
            </m:nary>
          </m:e>
        </m:nary>
      </m:oMath>
    </w:p>
    <w:p w:rsidR="00382595" w:rsidRPr="001A24BE" w:rsidRDefault="00FF0B98">
      <w:pPr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</w:pPr>
      <w:r w:rsidRPr="001A24BE"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  <w:t xml:space="preserve">4.  </w:t>
      </w:r>
      <w:r w:rsidRPr="001A24BE"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  <w:t>R</w:t>
      </w:r>
      <w:r w:rsidRPr="001A24BE"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  <w:t>esult</w:t>
      </w:r>
      <w:r w:rsidRPr="001A24BE"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  <w:t>s</w:t>
      </w:r>
      <w:r w:rsidR="001A24BE"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  <w:t>:</w:t>
      </w:r>
    </w:p>
    <w:p w:rsidR="00382595" w:rsidRDefault="00FF0B98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For this case, the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one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-way MANOVA has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one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factor and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4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dependent variables:</w:t>
      </w:r>
    </w:p>
    <w:p w:rsidR="00382595" w:rsidRDefault="00FF0B98">
      <w:pPr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Factor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---Species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---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3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levels: 1= </w:t>
      </w:r>
      <w:r>
        <w:rPr>
          <w:rFonts w:ascii="Times New Roman" w:hAnsi="Times New Roman" w:cs="Times New Roman"/>
          <w:i/>
          <w:sz w:val="24"/>
          <w:szCs w:val="24"/>
        </w:rPr>
        <w:t xml:space="preserve">Type 1(Iris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eastAsia="zh-CN"/>
        </w:rPr>
        <w:t>; 2=</w:t>
      </w:r>
      <w:r>
        <w:rPr>
          <w:rFonts w:ascii="Times New Roman" w:hAnsi="Times New Roman" w:cs="Times New Roman"/>
          <w:i/>
          <w:sz w:val="24"/>
          <w:szCs w:val="24"/>
        </w:rPr>
        <w:t xml:space="preserve"> Type 2 (Iris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Versicolour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eastAsia="zh-CN"/>
        </w:rPr>
        <w:t>; 3=</w:t>
      </w:r>
      <w:r>
        <w:rPr>
          <w:rFonts w:ascii="Times New Roman" w:hAnsi="Times New Roman" w:cs="Times New Roman"/>
          <w:i/>
          <w:sz w:val="24"/>
          <w:szCs w:val="24"/>
        </w:rPr>
        <w:t xml:space="preserve"> Type 3 (Iris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Virginica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.</w:t>
      </w:r>
    </w:p>
    <w:p w:rsidR="00382595" w:rsidRDefault="00FF0B98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The 4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dependent variables: </w:t>
      </w:r>
    </w:p>
    <w:p w:rsidR="00382595" w:rsidRDefault="00FF0B9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y1= </w:t>
      </w:r>
      <w:r>
        <w:rPr>
          <w:rFonts w:ascii="Times New Roman" w:hAnsi="Times New Roman" w:cs="Times New Roman"/>
          <w:sz w:val="24"/>
          <w:szCs w:val="24"/>
        </w:rPr>
        <w:t>length of sepals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y2= </w:t>
      </w:r>
      <w:r>
        <w:rPr>
          <w:rFonts w:ascii="Times New Roman" w:hAnsi="Times New Roman" w:cs="Times New Roman"/>
          <w:sz w:val="24"/>
          <w:szCs w:val="24"/>
        </w:rPr>
        <w:t>length of petals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;</w:t>
      </w:r>
    </w:p>
    <w:p w:rsidR="00382595" w:rsidRDefault="00FF0B98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y3= </w:t>
      </w:r>
      <w:r>
        <w:rPr>
          <w:rFonts w:ascii="Times New Roman" w:hAnsi="Times New Roman" w:cs="Times New Roman"/>
          <w:sz w:val="24"/>
          <w:szCs w:val="24"/>
        </w:rPr>
        <w:t>width of sepals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y4= </w:t>
      </w:r>
      <w:r>
        <w:rPr>
          <w:rFonts w:ascii="Times New Roman" w:hAnsi="Times New Roman" w:cs="Times New Roman"/>
          <w:sz w:val="24"/>
          <w:szCs w:val="24"/>
        </w:rPr>
        <w:t>width of petals</w:t>
      </w:r>
    </w:p>
    <w:p w:rsidR="00382595" w:rsidRDefault="00FF0B98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Assume: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eastAsia="zh-CN"/>
        </w:rPr>
        <w:t xml:space="preserve"> ~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0,Σ</m:t>
            </m:r>
          </m:e>
        </m:d>
      </m:oMath>
    </w:p>
    <w:p w:rsidR="00382595" w:rsidRDefault="00FF0B98"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4.1 </w:t>
      </w:r>
      <w:r>
        <w:rPr>
          <w:rFonts w:ascii="Times New Roman" w:hAnsi="Times New Roman" w:cs="Times New Roman"/>
          <w:sz w:val="24"/>
          <w:szCs w:val="24"/>
        </w:rPr>
        <w:t>Normality check and Outlier Detection</w:t>
      </w:r>
    </w:p>
    <w:p w:rsidR="00382595" w:rsidRDefault="00FF0B98">
      <w:r>
        <w:rPr>
          <w:rFonts w:ascii="Times New Roman" w:hAnsi="Times New Roman" w:cs="Times New Roman"/>
          <w:sz w:val="24"/>
          <w:szCs w:val="24"/>
        </w:rPr>
        <w:t>We need to check the multivariate normality assumption for type 1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type 2 (Iris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type 3 (Iris </w:t>
      </w:r>
      <w:proofErr w:type="spellStart"/>
      <w:r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</w:p>
    <w:p w:rsidR="00382595" w:rsidRDefault="00FF0B98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Type 1(Iris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Setosa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)                                                 Type 2 (Iris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Versicolour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) </w:t>
      </w:r>
    </w:p>
    <w:p w:rsidR="00382595" w:rsidRDefault="00FF0B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94000" cy="1872615"/>
            <wp:effectExtent l="0" t="0" r="0" b="0"/>
            <wp:docPr id="1" name="Picture" descr="Plot of U by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Plot of U by V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3495" cy="1922145"/>
            <wp:effectExtent l="0" t="0" r="0" b="0"/>
            <wp:docPr id="2" name="Picture" descr="Plot of U by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Plot of U by V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FF0B98">
      <w:pPr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Type 3 </w:t>
      </w:r>
      <w:r>
        <w:rPr>
          <w:rFonts w:ascii="Times New Roman" w:hAnsi="Times New Roman" w:cs="Times New Roman"/>
          <w:sz w:val="20"/>
          <w:szCs w:val="20"/>
        </w:rPr>
        <w:t xml:space="preserve">(Iris </w:t>
      </w:r>
      <w:proofErr w:type="spellStart"/>
      <w:r>
        <w:rPr>
          <w:rFonts w:ascii="Times New Roman" w:hAnsi="Times New Roman" w:cs="Times New Roman"/>
          <w:sz w:val="20"/>
          <w:szCs w:val="20"/>
        </w:rPr>
        <w:t>Virginica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382595" w:rsidRDefault="00FF0B9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957830" cy="2218055"/>
            <wp:effectExtent l="0" t="0" r="0" b="0"/>
            <wp:docPr id="3" name="Picture" descr="Plot of U by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Plot of U by V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95" w:rsidRDefault="00FF0B98">
      <w:r>
        <w:rPr>
          <w:rFonts w:ascii="Times New Roman" w:hAnsi="Times New Roman" w:cs="Times New Roman"/>
          <w:lang w:eastAsia="zh-CN"/>
        </w:rPr>
        <w:t xml:space="preserve">The three Q-Q plots based on the beta distribution indicate that the data in the three groups are all multivariate Normal, as upon visual inspection, the sample </w:t>
      </w:r>
      <w:proofErr w:type="spellStart"/>
      <w:r>
        <w:rPr>
          <w:rFonts w:ascii="Times New Roman" w:hAnsi="Times New Roman" w:cs="Times New Roman"/>
          <w:lang w:eastAsia="zh-CN"/>
        </w:rPr>
        <w:t>quantiles</w:t>
      </w:r>
      <w:proofErr w:type="spellEnd"/>
      <w:r>
        <w:rPr>
          <w:rFonts w:ascii="Times New Roman" w:hAnsi="Times New Roman" w:cs="Times New Roman"/>
          <w:lang w:eastAsia="zh-CN"/>
        </w:rPr>
        <w:t xml:space="preserve"> do not deviate from the theoretical </w:t>
      </w:r>
      <w:proofErr w:type="spellStart"/>
      <w:r>
        <w:rPr>
          <w:rFonts w:ascii="Times New Roman" w:hAnsi="Times New Roman" w:cs="Times New Roman"/>
          <w:lang w:eastAsia="zh-CN"/>
        </w:rPr>
        <w:t>quantiles</w:t>
      </w:r>
      <w:proofErr w:type="spellEnd"/>
      <w:r>
        <w:rPr>
          <w:rFonts w:ascii="Times New Roman" w:hAnsi="Times New Roman" w:cs="Times New Roman"/>
          <w:lang w:eastAsia="zh-CN"/>
        </w:rPr>
        <w:t>.</w:t>
      </w:r>
    </w:p>
    <w:p w:rsidR="00382595" w:rsidRDefault="00FF0B98">
      <w:r>
        <w:rPr>
          <w:rFonts w:ascii="Times New Roman" w:hAnsi="Times New Roman" w:cs="Times New Roman"/>
          <w:lang w:eastAsia="zh-CN"/>
        </w:rPr>
        <w:t>Test for potential outliers:</w:t>
      </w:r>
    </w:p>
    <w:tbl>
      <w:tblPr>
        <w:tblStyle w:val="ab"/>
        <w:tblW w:w="8028" w:type="dxa"/>
        <w:tblLook w:val="04A0"/>
      </w:tblPr>
      <w:tblGrid>
        <w:gridCol w:w="2393"/>
        <w:gridCol w:w="2394"/>
        <w:gridCol w:w="3241"/>
      </w:tblGrid>
      <w:tr w:rsidR="00382595">
        <w:tc>
          <w:tcPr>
            <w:tcW w:w="2393" w:type="dxa"/>
            <w:shd w:val="clear" w:color="auto" w:fill="auto"/>
            <w:tcMar>
              <w:left w:w="108" w:type="dxa"/>
            </w:tcMar>
          </w:tcPr>
          <w:p w:rsidR="00382595" w:rsidRDefault="00FF0B9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2394" w:type="dxa"/>
            <w:shd w:val="clear" w:color="auto" w:fill="auto"/>
            <w:tcMar>
              <w:left w:w="108" w:type="dxa"/>
            </w:tcMar>
          </w:tcPr>
          <w:p w:rsidR="00382595" w:rsidRDefault="00FF0B9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T.S.</w:t>
            </w:r>
          </w:p>
        </w:tc>
        <w:tc>
          <w:tcPr>
            <w:tcW w:w="3241" w:type="dxa"/>
            <w:shd w:val="clear" w:color="auto" w:fill="auto"/>
            <w:tcMar>
              <w:left w:w="108" w:type="dxa"/>
            </w:tcMar>
          </w:tcPr>
          <w:p w:rsidR="00382595" w:rsidRDefault="00FF0B9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R.R.</w:t>
            </w:r>
          </w:p>
        </w:tc>
      </w:tr>
      <w:tr w:rsidR="00382595">
        <w:trPr>
          <w:trHeight w:val="170"/>
        </w:trPr>
        <w:tc>
          <w:tcPr>
            <w:tcW w:w="2393" w:type="dxa"/>
            <w:shd w:val="clear" w:color="auto" w:fill="auto"/>
            <w:tcMar>
              <w:left w:w="108" w:type="dxa"/>
            </w:tcMar>
          </w:tcPr>
          <w:p w:rsidR="00382595" w:rsidRDefault="00FF0B9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osa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left w:w="108" w:type="dxa"/>
            </w:tcMar>
          </w:tcPr>
          <w:p w:rsidR="00382595" w:rsidRDefault="00FF0B9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12.3276</w:t>
            </w:r>
          </w:p>
        </w:tc>
        <w:tc>
          <w:tcPr>
            <w:tcW w:w="3241" w:type="dxa"/>
            <w:shd w:val="clear" w:color="auto" w:fill="auto"/>
            <w:tcMar>
              <w:left w:w="108" w:type="dxa"/>
            </w:tcMar>
          </w:tcPr>
          <w:p w:rsidR="00382595" w:rsidRDefault="00FF0B9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15.89</w:t>
            </w:r>
          </w:p>
        </w:tc>
      </w:tr>
      <w:tr w:rsidR="00382595">
        <w:tc>
          <w:tcPr>
            <w:tcW w:w="2393" w:type="dxa"/>
            <w:shd w:val="clear" w:color="auto" w:fill="auto"/>
            <w:tcMar>
              <w:left w:w="108" w:type="dxa"/>
            </w:tcMar>
          </w:tcPr>
          <w:p w:rsidR="00382595" w:rsidRDefault="00FF0B98" w:rsidP="0064061F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Iris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Versicolour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left w:w="108" w:type="dxa"/>
            </w:tcMar>
          </w:tcPr>
          <w:p w:rsidR="00382595" w:rsidRDefault="00FF0B98" w:rsidP="0064061F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2.4895</w:t>
            </w:r>
          </w:p>
        </w:tc>
        <w:tc>
          <w:tcPr>
            <w:tcW w:w="3241" w:type="dxa"/>
            <w:shd w:val="clear" w:color="auto" w:fill="auto"/>
            <w:tcMar>
              <w:left w:w="108" w:type="dxa"/>
            </w:tcMar>
          </w:tcPr>
          <w:p w:rsidR="00382595" w:rsidRDefault="00FF0B98" w:rsidP="0064061F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15.89</w:t>
            </w:r>
          </w:p>
        </w:tc>
      </w:tr>
      <w:tr w:rsidR="00382595">
        <w:tc>
          <w:tcPr>
            <w:tcW w:w="2393" w:type="dxa"/>
            <w:shd w:val="clear" w:color="auto" w:fill="auto"/>
            <w:tcMar>
              <w:left w:w="108" w:type="dxa"/>
            </w:tcMar>
          </w:tcPr>
          <w:p w:rsidR="00382595" w:rsidRDefault="00FF0B98" w:rsidP="0064061F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Iris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Virginica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left w:w="108" w:type="dxa"/>
            </w:tcMar>
          </w:tcPr>
          <w:p w:rsidR="00382595" w:rsidRDefault="00FF0B98" w:rsidP="0064061F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3.6691</w:t>
            </w:r>
          </w:p>
        </w:tc>
        <w:tc>
          <w:tcPr>
            <w:tcW w:w="3241" w:type="dxa"/>
            <w:shd w:val="clear" w:color="auto" w:fill="auto"/>
            <w:tcMar>
              <w:left w:w="108" w:type="dxa"/>
            </w:tcMar>
          </w:tcPr>
          <w:p w:rsidR="00382595" w:rsidRDefault="00FF0B98" w:rsidP="0064061F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&gt; 1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5.89</w:t>
            </w:r>
          </w:p>
        </w:tc>
      </w:tr>
    </w:tbl>
    <w:p w:rsidR="00382595" w:rsidRPr="0064061F" w:rsidRDefault="0064061F" w:rsidP="0064061F">
      <w:pPr>
        <w:tabs>
          <w:tab w:val="left" w:pos="3780"/>
        </w:tabs>
        <w:rPr>
          <w:rFonts w:ascii="Times New Roman" w:hAnsi="Times New Roman" w:cs="Times New Roman"/>
          <w:i/>
          <w:sz w:val="16"/>
          <w:szCs w:val="16"/>
          <w:lang w:eastAsia="zh-CN"/>
        </w:rPr>
      </w:pPr>
      <w:r w:rsidRPr="0064061F">
        <w:rPr>
          <w:rFonts w:ascii="Times New Roman" w:hAnsi="Times New Roman" w:cs="Times New Roman"/>
          <w:i/>
          <w:sz w:val="16"/>
          <w:szCs w:val="16"/>
          <w:lang w:eastAsia="zh-CN"/>
        </w:rPr>
        <w:t>(*</w:t>
      </w:r>
      <w:r w:rsidR="00FF0B98" w:rsidRPr="0064061F">
        <w:rPr>
          <w:rFonts w:ascii="Times New Roman" w:hAnsi="Times New Roman" w:cs="Times New Roman"/>
          <w:i/>
          <w:sz w:val="16"/>
          <w:szCs w:val="16"/>
          <w:lang w:eastAsia="zh-CN"/>
        </w:rPr>
        <w:t>The SAS Output is in the appendix #1</w:t>
      </w:r>
      <w:r w:rsidRPr="0064061F">
        <w:rPr>
          <w:rFonts w:ascii="Times New Roman" w:hAnsi="Times New Roman" w:cs="Times New Roman"/>
          <w:i/>
          <w:sz w:val="16"/>
          <w:szCs w:val="16"/>
          <w:lang w:eastAsia="zh-CN"/>
        </w:rPr>
        <w:t>)</w:t>
      </w:r>
    </w:p>
    <w:p w:rsidR="00382595" w:rsidRDefault="00FF0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</w:t>
      </w:r>
    </w:p>
    <w:p w:rsidR="00382595" w:rsidRDefault="00FF0B98">
      <w:r>
        <w:rPr>
          <w:rFonts w:ascii="Times New Roman" w:hAnsi="Times New Roman" w:cs="Times New Roman"/>
        </w:rPr>
        <w:t xml:space="preserve">With </w:t>
      </w:r>
      <m:oMath>
        <m:r>
          <w:rPr>
            <w:rFonts w:ascii="Cambria Math" w:hAnsi="Cambria Math"/>
          </w:rPr>
          <m:t>p=4,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=50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/>
          </w:rPr>
          <m:t>α=0.05</m:t>
        </m:r>
      </m:oMath>
      <w:r>
        <w:rPr>
          <w:rFonts w:ascii="Times New Roman" w:hAnsi="Times New Roman" w:cs="Times New Roman"/>
        </w:rPr>
        <w:t xml:space="preserve">, the critical value is </w:t>
      </w:r>
      <m:oMath>
        <m:r>
          <w:rPr>
            <w:rFonts w:ascii="Cambria Math" w:hAnsi="Cambria Math"/>
          </w:rPr>
          <m:t>15.89</m:t>
        </m:r>
      </m:oMath>
      <w:r>
        <w:rPr>
          <w:rFonts w:ascii="Times New Roman" w:hAnsi="Times New Roman" w:cs="Times New Roman"/>
        </w:rPr>
        <w:t xml:space="preserve">. Since the max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=12.3276&lt;15.89</m:t>
        </m:r>
      </m:oMath>
      <w:r>
        <w:rPr>
          <w:rFonts w:ascii="Times New Roman" w:hAnsi="Times New Roman" w:cs="Times New Roman"/>
        </w:rPr>
        <w:t xml:space="preserve">, </w:t>
      </w:r>
      <w:bookmarkStart w:id="2" w:name="__DdeLink__3890_1414289688"/>
      <w:r>
        <w:rPr>
          <w:rFonts w:ascii="Times New Roman" w:hAnsi="Times New Roman" w:cs="Times New Roman"/>
        </w:rPr>
        <w:t xml:space="preserve">there is </w:t>
      </w:r>
      <w:bookmarkEnd w:id="2"/>
      <w:r>
        <w:rPr>
          <w:rFonts w:ascii="Times New Roman" w:hAnsi="Times New Roman" w:cs="Times New Roman"/>
        </w:rPr>
        <w:t>insufficient evidence to conclude the existence of an outlier in group 1.</w:t>
      </w:r>
    </w:p>
    <w:p w:rsidR="00382595" w:rsidRDefault="00FF0B98">
      <w:r>
        <w:rPr>
          <w:rFonts w:ascii="Times New Roman" w:hAnsi="Times New Roman" w:cs="Times New Roman"/>
        </w:rPr>
        <w:t xml:space="preserve">With </w:t>
      </w:r>
      <m:oMath>
        <m:r>
          <w:rPr>
            <w:rFonts w:ascii="Cambria Math" w:hAnsi="Cambria Math"/>
          </w:rPr>
          <m:t>p=4,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=50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/>
          </w:rPr>
          <m:t>α=0.05</m:t>
        </m:r>
      </m:oMath>
      <w:r>
        <w:rPr>
          <w:rFonts w:ascii="Times New Roman" w:hAnsi="Times New Roman" w:cs="Times New Roman"/>
        </w:rPr>
        <w:t xml:space="preserve">, the critical value is </w:t>
      </w:r>
      <m:oMath>
        <m:r>
          <w:rPr>
            <w:rFonts w:ascii="Cambria Math" w:hAnsi="Cambria Math"/>
          </w:rPr>
          <m:t>15.89</m:t>
        </m:r>
      </m:oMath>
      <w:r>
        <w:rPr>
          <w:rFonts w:ascii="Times New Roman" w:hAnsi="Times New Roman" w:cs="Times New Roman"/>
        </w:rPr>
        <w:t xml:space="preserve">. Since the max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=12.4895&lt;15.89</m:t>
        </m:r>
      </m:oMath>
      <w:r>
        <w:rPr>
          <w:rFonts w:ascii="Times New Roman" w:hAnsi="Times New Roman" w:cs="Times New Roman"/>
        </w:rPr>
        <w:t>, there is insufficient evidence to conclude the existence of an outlier in group 2.</w:t>
      </w:r>
    </w:p>
    <w:p w:rsidR="00382595" w:rsidRDefault="00FF0B98">
      <w:r>
        <w:rPr>
          <w:rFonts w:ascii="Times New Roman" w:hAnsi="Times New Roman" w:cs="Times New Roman"/>
        </w:rPr>
        <w:t xml:space="preserve">With </w:t>
      </w:r>
      <m:oMath>
        <m:r>
          <w:rPr>
            <w:rFonts w:ascii="Cambria Math" w:hAnsi="Cambria Math"/>
          </w:rPr>
          <m:t>p=4,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=50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/>
          </w:rPr>
          <m:t>α=0.05</m:t>
        </m:r>
      </m:oMath>
      <w:r>
        <w:rPr>
          <w:rFonts w:ascii="Times New Roman" w:hAnsi="Times New Roman" w:cs="Times New Roman"/>
        </w:rPr>
        <w:t xml:space="preserve">, the critical value is </w:t>
      </w:r>
      <m:oMath>
        <m:r>
          <w:rPr>
            <w:rFonts w:ascii="Cambria Math" w:hAnsi="Cambria Math"/>
          </w:rPr>
          <m:t>15.89</m:t>
        </m:r>
      </m:oMath>
      <w:r>
        <w:rPr>
          <w:rFonts w:ascii="Times New Roman" w:hAnsi="Times New Roman" w:cs="Times New Roman"/>
        </w:rPr>
        <w:t xml:space="preserve">. Since the max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=13.6691&lt;15.89</m:t>
        </m:r>
      </m:oMath>
      <w:r>
        <w:rPr>
          <w:rFonts w:ascii="Times New Roman" w:hAnsi="Times New Roman" w:cs="Times New Roman"/>
        </w:rPr>
        <w:t>, there is insufficient evidence to conclude the existence of an outlier in group 3.</w:t>
      </w:r>
    </w:p>
    <w:p w:rsidR="00382595" w:rsidRDefault="00FF0B98">
      <w:r>
        <w:rPr>
          <w:rFonts w:ascii="Times New Roman" w:hAnsi="Times New Roman" w:cs="Times New Roman"/>
          <w:lang w:eastAsia="zh-CN"/>
        </w:rPr>
        <w:t>In conclusion, our data are multivariate normal and there is no trace of outliers.</w:t>
      </w:r>
    </w:p>
    <w:p w:rsidR="00382595" w:rsidRDefault="00FF0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4.2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CN"/>
        </w:rPr>
        <w:t>O</w:t>
      </w:r>
      <w:r>
        <w:rPr>
          <w:rFonts w:ascii="Times New Roman" w:hAnsi="Times New Roman" w:cs="Times New Roman"/>
        </w:rPr>
        <w:t>ne-</w:t>
      </w:r>
      <w:r>
        <w:rPr>
          <w:rFonts w:ascii="Times New Roman" w:hAnsi="Times New Roman" w:cs="Times New Roman"/>
          <w:lang w:eastAsia="zh-CN"/>
        </w:rPr>
        <w:t>W</w:t>
      </w:r>
      <w:r>
        <w:rPr>
          <w:rFonts w:ascii="Times New Roman" w:hAnsi="Times New Roman" w:cs="Times New Roman"/>
        </w:rPr>
        <w:t>ay MANOVA :</w:t>
      </w:r>
    </w:p>
    <w:p w:rsidR="008C0618" w:rsidRDefault="008C0618">
      <w:pPr>
        <w:rPr>
          <w:rFonts w:ascii="Times New Roman" w:hAnsi="Times New Roman" w:cs="Times New Roman"/>
          <w:lang w:eastAsia="zh-CN"/>
        </w:rPr>
      </w:pPr>
    </w:p>
    <w:p w:rsidR="00382595" w:rsidRDefault="0064061F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We used the model to analyze</w:t>
      </w:r>
      <w:r w:rsidR="00FF0B98">
        <w:rPr>
          <w:rFonts w:ascii="Times New Roman" w:hAnsi="Times New Roman" w:cs="Times New Roman"/>
          <w:lang w:eastAsia="zh-CN"/>
        </w:rPr>
        <w:t xml:space="preserve"> our data.</w:t>
      </w:r>
    </w:p>
    <w:p w:rsidR="00382595" w:rsidRDefault="00B437BC">
      <w:pPr>
        <w:pStyle w:val="Normal1"/>
        <w:ind w:left="720"/>
        <w:rPr>
          <w:rFonts w:eastAsia="SimSun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i=1,2,3;j=1,2,3,…,50</m:t>
          </m:r>
        </m:oMath>
      </m:oMathPara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Based on our SAS Output, we have the following results.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Test for the equal mean vector:</w:t>
      </w:r>
    </w:p>
    <w:tbl>
      <w:tblPr>
        <w:tblW w:w="6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57" w:type="dxa"/>
          <w:bottom w:w="60" w:type="dxa"/>
          <w:right w:w="60" w:type="dxa"/>
        </w:tblCellMar>
        <w:tblLook w:val="04A0"/>
      </w:tblPr>
      <w:tblGrid>
        <w:gridCol w:w="1352"/>
        <w:gridCol w:w="776"/>
        <w:gridCol w:w="1136"/>
        <w:gridCol w:w="1137"/>
        <w:gridCol w:w="1136"/>
        <w:gridCol w:w="1082"/>
      </w:tblGrid>
      <w:tr w:rsidR="00382595" w:rsidTr="007365A8">
        <w:trPr>
          <w:trHeight w:val="478"/>
          <w:tblHeader/>
          <w:jc w:val="center"/>
        </w:trPr>
        <w:tc>
          <w:tcPr>
            <w:tcW w:w="6618" w:type="dxa"/>
            <w:gridSpan w:val="6"/>
            <w:shd w:val="clear" w:color="auto" w:fill="auto"/>
            <w:tcMar>
              <w:left w:w="57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Characteristic Roots and Vectors of: E Inverse * H, where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H = Type III SSCP Matrix for GRP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E = Error SSCP Matrix</w:t>
            </w:r>
          </w:p>
        </w:tc>
      </w:tr>
      <w:tr w:rsidR="00382595" w:rsidTr="007365A8">
        <w:trPr>
          <w:trHeight w:val="199"/>
          <w:tblHeader/>
          <w:jc w:val="center"/>
        </w:trPr>
        <w:tc>
          <w:tcPr>
            <w:tcW w:w="1351" w:type="dxa"/>
            <w:vMerge w:val="restart"/>
            <w:shd w:val="clear" w:color="auto" w:fill="auto"/>
            <w:tcMar>
              <w:left w:w="57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Characteristic Root</w:t>
            </w:r>
          </w:p>
        </w:tc>
        <w:tc>
          <w:tcPr>
            <w:tcW w:w="776" w:type="dxa"/>
            <w:vMerge w:val="restart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4491" w:type="dxa"/>
            <w:gridSpan w:val="4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Characteristic Vector V'EV=1</w:t>
            </w:r>
          </w:p>
        </w:tc>
      </w:tr>
      <w:tr w:rsidR="00382595" w:rsidTr="007365A8">
        <w:trPr>
          <w:trHeight w:val="83"/>
          <w:tblHeader/>
          <w:jc w:val="center"/>
        </w:trPr>
        <w:tc>
          <w:tcPr>
            <w:tcW w:w="1351" w:type="dxa"/>
            <w:vMerge/>
            <w:shd w:val="clear" w:color="auto" w:fill="auto"/>
            <w:tcMar>
              <w:left w:w="57" w:type="dxa"/>
            </w:tcMar>
            <w:vAlign w:val="center"/>
          </w:tcPr>
          <w:p w:rsidR="00382595" w:rsidRDefault="00382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6" w:type="dxa"/>
            <w:vMerge/>
            <w:shd w:val="clear" w:color="auto" w:fill="auto"/>
            <w:vAlign w:val="center"/>
          </w:tcPr>
          <w:p w:rsidR="00382595" w:rsidRDefault="00382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Y1</w:t>
            </w:r>
          </w:p>
        </w:tc>
        <w:tc>
          <w:tcPr>
            <w:tcW w:w="113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Y2</w:t>
            </w:r>
          </w:p>
        </w:tc>
        <w:tc>
          <w:tcPr>
            <w:tcW w:w="113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Y3</w:t>
            </w:r>
          </w:p>
        </w:tc>
        <w:tc>
          <w:tcPr>
            <w:tcW w:w="108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Y4</w:t>
            </w:r>
          </w:p>
        </w:tc>
      </w:tr>
      <w:tr w:rsidR="00382595" w:rsidTr="007365A8">
        <w:trPr>
          <w:trHeight w:val="159"/>
          <w:jc w:val="center"/>
        </w:trPr>
        <w:tc>
          <w:tcPr>
            <w:tcW w:w="1351" w:type="dxa"/>
            <w:shd w:val="clear" w:color="auto" w:fill="auto"/>
            <w:tcMar>
              <w:left w:w="57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32.1919292</w:t>
            </w:r>
          </w:p>
        </w:tc>
        <w:tc>
          <w:tcPr>
            <w:tcW w:w="77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00"/>
              </w:rPr>
              <w:t>99.12</w:t>
            </w:r>
          </w:p>
        </w:tc>
        <w:tc>
          <w:tcPr>
            <w:tcW w:w="113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-0.06840592</w:t>
            </w:r>
          </w:p>
        </w:tc>
        <w:tc>
          <w:tcPr>
            <w:tcW w:w="113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-0.12656121</w:t>
            </w:r>
          </w:p>
        </w:tc>
        <w:tc>
          <w:tcPr>
            <w:tcW w:w="113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0.18155288</w:t>
            </w:r>
          </w:p>
        </w:tc>
        <w:tc>
          <w:tcPr>
            <w:tcW w:w="108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0.23180286</w:t>
            </w:r>
          </w:p>
        </w:tc>
      </w:tr>
      <w:tr w:rsidR="00382595" w:rsidTr="007365A8">
        <w:trPr>
          <w:trHeight w:val="166"/>
          <w:jc w:val="center"/>
        </w:trPr>
        <w:tc>
          <w:tcPr>
            <w:tcW w:w="1351" w:type="dxa"/>
            <w:shd w:val="clear" w:color="auto" w:fill="auto"/>
            <w:tcMar>
              <w:left w:w="57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0.2853910</w:t>
            </w:r>
          </w:p>
        </w:tc>
        <w:tc>
          <w:tcPr>
            <w:tcW w:w="77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0.88</w:t>
            </w:r>
          </w:p>
        </w:tc>
        <w:tc>
          <w:tcPr>
            <w:tcW w:w="113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0.00198791</w:t>
            </w:r>
          </w:p>
        </w:tc>
        <w:tc>
          <w:tcPr>
            <w:tcW w:w="113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0.17852670</w:t>
            </w:r>
          </w:p>
        </w:tc>
        <w:tc>
          <w:tcPr>
            <w:tcW w:w="113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-0.07686357</w:t>
            </w:r>
          </w:p>
        </w:tc>
        <w:tc>
          <w:tcPr>
            <w:tcW w:w="108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0.23417227</w:t>
            </w:r>
          </w:p>
        </w:tc>
      </w:tr>
      <w:tr w:rsidR="00382595" w:rsidTr="007365A8">
        <w:trPr>
          <w:trHeight w:val="166"/>
          <w:jc w:val="center"/>
        </w:trPr>
        <w:tc>
          <w:tcPr>
            <w:tcW w:w="1351" w:type="dxa"/>
            <w:shd w:val="clear" w:color="auto" w:fill="auto"/>
            <w:tcMar>
              <w:left w:w="57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0.0000000</w:t>
            </w:r>
          </w:p>
        </w:tc>
        <w:tc>
          <w:tcPr>
            <w:tcW w:w="77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113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0.10268742</w:t>
            </w:r>
          </w:p>
        </w:tc>
        <w:tc>
          <w:tcPr>
            <w:tcW w:w="113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-0.19415509</w:t>
            </w:r>
          </w:p>
        </w:tc>
        <w:tc>
          <w:tcPr>
            <w:tcW w:w="113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-0.22502879</w:t>
            </w:r>
          </w:p>
        </w:tc>
        <w:tc>
          <w:tcPr>
            <w:tcW w:w="108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0.37627520</w:t>
            </w:r>
          </w:p>
        </w:tc>
      </w:tr>
      <w:tr w:rsidR="00382595" w:rsidTr="007365A8">
        <w:trPr>
          <w:trHeight w:val="166"/>
          <w:jc w:val="center"/>
        </w:trPr>
        <w:tc>
          <w:tcPr>
            <w:tcW w:w="1351" w:type="dxa"/>
            <w:shd w:val="clear" w:color="auto" w:fill="auto"/>
            <w:tcMar>
              <w:left w:w="57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0.0000000</w:t>
            </w:r>
          </w:p>
        </w:tc>
        <w:tc>
          <w:tcPr>
            <w:tcW w:w="77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113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-0.24194505</w:t>
            </w:r>
          </w:p>
        </w:tc>
        <w:tc>
          <w:tcPr>
            <w:tcW w:w="113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0.10603485</w:t>
            </w:r>
          </w:p>
        </w:tc>
        <w:tc>
          <w:tcPr>
            <w:tcW w:w="113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0.10535376</w:t>
            </w:r>
          </w:p>
        </w:tc>
        <w:tc>
          <w:tcPr>
            <w:tcW w:w="108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0.00000000</w:t>
            </w:r>
          </w:p>
        </w:tc>
      </w:tr>
    </w:tbl>
    <w:p w:rsidR="00382595" w:rsidRDefault="003825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bookmarkStart w:id="3" w:name="IDX189"/>
      <w:bookmarkEnd w:id="3"/>
    </w:p>
    <w:p w:rsidR="00382595" w:rsidRDefault="0038259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</w:p>
    <w:p w:rsidR="00382595" w:rsidRDefault="00FF0B98">
      <w:r>
        <w:rPr>
          <w:rFonts w:ascii="Times New Roman" w:hAnsi="Times New Roman" w:cs="Times New Roman"/>
        </w:rPr>
        <w:t xml:space="preserve">Since the </w:t>
      </w:r>
      <w:r>
        <w:rPr>
          <w:rFonts w:ascii="Times New Roman" w:hAnsi="Times New Roman" w:cs="Times New Roman"/>
          <w:lang w:eastAsia="zh-CN"/>
        </w:rPr>
        <w:t xml:space="preserve">first </w:t>
      </w:r>
      <w:proofErr w:type="spellStart"/>
      <w:r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</w:rPr>
        <w:t>igenvalue</w:t>
      </w:r>
      <w:proofErr w:type="spellEnd"/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lang w:eastAsia="zh-CN"/>
        </w:rPr>
        <w:t>large (99.12%) and others are small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eastAsia="zh-CN"/>
        </w:rPr>
        <w:t xml:space="preserve"> it should be 1 dimensional. Thus,</w:t>
      </w:r>
      <w:r>
        <w:rPr>
          <w:rFonts w:ascii="Times New Roman" w:hAnsi="Times New Roman" w:cs="Times New Roman"/>
        </w:rPr>
        <w:t xml:space="preserve"> we use Roy's test. </w:t>
      </w:r>
    </w:p>
    <w:tbl>
      <w:tblPr>
        <w:tblW w:w="54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15"/>
        <w:gridCol w:w="1527"/>
        <w:gridCol w:w="1070"/>
      </w:tblGrid>
      <w:tr w:rsidR="00382595" w:rsidTr="007365A8">
        <w:trPr>
          <w:tblHeader/>
          <w:jc w:val="center"/>
        </w:trPr>
        <w:tc>
          <w:tcPr>
            <w:tcW w:w="5412" w:type="dxa"/>
            <w:gridSpan w:val="3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MANOVA Tests for the Hypothesis of No Overall GRP Effect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H = Type III SSCP Matrix for GRP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E = Error SSCP Matrix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S=2 M=0.5 N=71</w:t>
            </w:r>
          </w:p>
        </w:tc>
      </w:tr>
      <w:tr w:rsidR="00382595" w:rsidTr="007365A8">
        <w:trPr>
          <w:tblHeader/>
          <w:jc w:val="center"/>
        </w:trPr>
        <w:tc>
          <w:tcPr>
            <w:tcW w:w="2815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Statistic</w:t>
            </w:r>
          </w:p>
        </w:tc>
        <w:tc>
          <w:tcPr>
            <w:tcW w:w="152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0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382595" w:rsidTr="007365A8">
        <w:trPr>
          <w:jc w:val="center"/>
        </w:trPr>
        <w:tc>
          <w:tcPr>
            <w:tcW w:w="2815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Wilks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' Lambda</w:t>
            </w:r>
          </w:p>
        </w:tc>
        <w:tc>
          <w:tcPr>
            <w:tcW w:w="152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0.02343863</w:t>
            </w:r>
          </w:p>
        </w:tc>
        <w:tc>
          <w:tcPr>
            <w:tcW w:w="10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382595" w:rsidTr="007365A8">
        <w:trPr>
          <w:jc w:val="center"/>
        </w:trPr>
        <w:tc>
          <w:tcPr>
            <w:tcW w:w="2815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Pillai's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Trace</w:t>
            </w:r>
          </w:p>
        </w:tc>
        <w:tc>
          <w:tcPr>
            <w:tcW w:w="152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1.19189883</w:t>
            </w:r>
          </w:p>
        </w:tc>
        <w:tc>
          <w:tcPr>
            <w:tcW w:w="10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382595" w:rsidTr="007365A8">
        <w:trPr>
          <w:jc w:val="center"/>
        </w:trPr>
        <w:tc>
          <w:tcPr>
            <w:tcW w:w="2815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Hotelling-Lawley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Trace</w:t>
            </w:r>
          </w:p>
        </w:tc>
        <w:tc>
          <w:tcPr>
            <w:tcW w:w="152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32.47732024</w:t>
            </w:r>
          </w:p>
        </w:tc>
        <w:tc>
          <w:tcPr>
            <w:tcW w:w="10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382595" w:rsidTr="007365A8">
        <w:trPr>
          <w:jc w:val="center"/>
        </w:trPr>
        <w:tc>
          <w:tcPr>
            <w:tcW w:w="2815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00"/>
              </w:rPr>
              <w:t>Roy's Greatest Root</w:t>
            </w:r>
          </w:p>
        </w:tc>
        <w:tc>
          <w:tcPr>
            <w:tcW w:w="152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32.19192920</w:t>
            </w:r>
          </w:p>
        </w:tc>
        <w:tc>
          <w:tcPr>
            <w:tcW w:w="10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&lt;.0001</w:t>
            </w:r>
          </w:p>
        </w:tc>
      </w:tr>
    </w:tbl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Hypothesis: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=0vsatleast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≠0i=1,2,3</m:t>
        </m:r>
      </m:oMath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Test Statistics:</w:t>
      </w:r>
      <m:oMath>
        <m:r>
          <w:rPr>
            <w:rFonts w:ascii="Cambria Math" w:hAnsi="Cambria Math"/>
          </w:rPr>
          <m:t>θ=0.97</m:t>
        </m:r>
      </m:oMath>
      <w:r>
        <w:rPr>
          <w:rFonts w:ascii="Times New Roman" w:hAnsi="Times New Roman" w:cs="Times New Roman"/>
          <w:lang w:eastAsia="zh-CN"/>
        </w:rPr>
        <w:t xml:space="preserve"> , p-value&lt;0.0001, 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Decision rule:</w:t>
      </w:r>
      <w:r>
        <w:rPr>
          <w:rFonts w:ascii="Times New Roman" w:hAnsi="Times New Roman" w:cs="Times New Roman"/>
          <w:lang w:eastAsia="zh-CN"/>
        </w:rPr>
        <w:t xml:space="preserve"> if p-value&lt; </w:t>
      </w:r>
      <m:oMath>
        <m:r>
          <w:rPr>
            <w:rFonts w:ascii="Cambria Math" w:hAnsi="Cambria Math"/>
          </w:rPr>
          <m:t>α=0.05</m:t>
        </m:r>
      </m:oMath>
      <w:r>
        <w:rPr>
          <w:rFonts w:ascii="Times New Roman" w:hAnsi="Times New Roman" w:cs="Times New Roman"/>
          <w:lang w:eastAsia="zh-CN"/>
        </w:rPr>
        <w:t>, we reject null hypothesis.</w:t>
      </w:r>
    </w:p>
    <w:p w:rsidR="00382595" w:rsidRDefault="00FF0B98">
      <w:r>
        <w:rPr>
          <w:rFonts w:ascii="Times New Roman" w:hAnsi="Times New Roman" w:cs="Times New Roman"/>
          <w:b/>
          <w:i/>
          <w:lang w:eastAsia="zh-CN"/>
        </w:rPr>
        <w:t>Conclusion:</w:t>
      </w:r>
      <w:r>
        <w:rPr>
          <w:rFonts w:ascii="Times New Roman" w:hAnsi="Times New Roman" w:cs="Times New Roman"/>
          <w:lang w:eastAsia="zh-CN"/>
        </w:rPr>
        <w:t xml:space="preserve"> Since p-value &lt;0.0001&lt;0.05, w</w:t>
      </w:r>
      <w:r>
        <w:rPr>
          <w:rFonts w:ascii="Times New Roman" w:hAnsi="Times New Roman" w:cs="Times New Roman"/>
        </w:rPr>
        <w:t xml:space="preserve">e reject the null hypothesis. </w:t>
      </w:r>
      <w:bookmarkStart w:id="4" w:name="OLE_LINK6"/>
      <w:bookmarkStart w:id="5" w:name="OLE_LINK7"/>
      <w:r>
        <w:rPr>
          <w:rFonts w:ascii="Times New Roman" w:hAnsi="Times New Roman" w:cs="Times New Roman"/>
        </w:rPr>
        <w:t>We conclude that there is sufficient evidence to indicate a significant difference in</w:t>
      </w:r>
      <w:r>
        <w:rPr>
          <w:rFonts w:ascii="Times New Roman" w:hAnsi="Times New Roman" w:cs="Times New Roman"/>
          <w:lang w:eastAsia="zh-CN"/>
        </w:rPr>
        <w:t xml:space="preserve"> mean among </w:t>
      </w:r>
      <w:r>
        <w:rPr>
          <w:rFonts w:ascii="Times New Roman" w:hAnsi="Times New Roman" w:cs="Times New Roman"/>
        </w:rPr>
        <w:t>3 Types of Iris at α=0.05.</w:t>
      </w:r>
    </w:p>
    <w:bookmarkEnd w:id="4"/>
    <w:bookmarkEnd w:id="5"/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4.3 </w:t>
      </w:r>
      <w:proofErr w:type="spellStart"/>
      <w:r>
        <w:rPr>
          <w:rFonts w:ascii="Times New Roman" w:hAnsi="Times New Roman" w:cs="Times New Roman"/>
        </w:rPr>
        <w:t>Univariate</w:t>
      </w:r>
      <w:proofErr w:type="spellEnd"/>
      <w:r>
        <w:rPr>
          <w:rFonts w:ascii="Times New Roman" w:hAnsi="Times New Roman" w:cs="Times New Roman"/>
        </w:rPr>
        <w:t xml:space="preserve"> Test</w:t>
      </w:r>
    </w:p>
    <w:p w:rsidR="00382595" w:rsidRDefault="00FF0B98">
      <w:r>
        <w:rPr>
          <w:rFonts w:ascii="Times New Roman" w:hAnsi="Times New Roman" w:cs="Times New Roman"/>
        </w:rPr>
        <w:t xml:space="preserve">We need to perform the </w:t>
      </w:r>
      <w:proofErr w:type="spellStart"/>
      <w:r>
        <w:rPr>
          <w:rFonts w:ascii="Times New Roman" w:hAnsi="Times New Roman" w:cs="Times New Roman"/>
        </w:rPr>
        <w:t>univariate</w:t>
      </w:r>
      <w:proofErr w:type="spellEnd"/>
      <w:r>
        <w:rPr>
          <w:rFonts w:ascii="Times New Roman" w:hAnsi="Times New Roman" w:cs="Times New Roman"/>
        </w:rPr>
        <w:t xml:space="preserve"> test for 4 variables</w:t>
      </w:r>
      <w:r>
        <w:rPr>
          <w:rFonts w:ascii="Times New Roman" w:hAnsi="Times New Roman" w:cs="Times New Roman"/>
          <w:lang w:eastAsia="zh-CN"/>
        </w:rPr>
        <w:t xml:space="preserve">: </w:t>
      </w:r>
      <w:r>
        <w:rPr>
          <w:rFonts w:ascii="Times New Roman" w:hAnsi="Times New Roman" w:cs="Times New Roman"/>
        </w:rPr>
        <w:t>length of sepals, the length of petals, the width of sepals and the width of petals.</w:t>
      </w:r>
    </w:p>
    <w:p w:rsidR="00382595" w:rsidRDefault="00FF0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(1) For Y1 </w:t>
      </w:r>
      <w:r>
        <w:rPr>
          <w:rFonts w:ascii="Times New Roman" w:hAnsi="Times New Roman" w:cs="Times New Roman"/>
          <w:lang w:eastAsia="zh-CN"/>
        </w:rPr>
        <w:t>L</w:t>
      </w:r>
      <w:r>
        <w:rPr>
          <w:rFonts w:ascii="Times New Roman" w:hAnsi="Times New Roman" w:cs="Times New Roman"/>
        </w:rPr>
        <w:t xml:space="preserve">ength of </w:t>
      </w:r>
      <w:r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/>
        </w:rPr>
        <w:t>epals:</w:t>
      </w:r>
    </w:p>
    <w:tbl>
      <w:tblPr>
        <w:tblW w:w="5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19"/>
        <w:gridCol w:w="387"/>
        <w:gridCol w:w="1170"/>
        <w:gridCol w:w="1270"/>
        <w:gridCol w:w="793"/>
        <w:gridCol w:w="693"/>
      </w:tblGrid>
      <w:tr w:rsidR="00382595" w:rsidTr="006D28AB">
        <w:trPr>
          <w:tblHeader/>
          <w:jc w:val="center"/>
        </w:trPr>
        <w:tc>
          <w:tcPr>
            <w:tcW w:w="71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38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1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 I SS</w:t>
            </w:r>
          </w:p>
        </w:tc>
        <w:tc>
          <w:tcPr>
            <w:tcW w:w="12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7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6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 &gt; F</w:t>
            </w:r>
          </w:p>
        </w:tc>
      </w:tr>
      <w:tr w:rsidR="00382595" w:rsidTr="006D28AB">
        <w:trPr>
          <w:jc w:val="center"/>
        </w:trPr>
        <w:tc>
          <w:tcPr>
            <w:tcW w:w="71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  <w:tc>
          <w:tcPr>
            <w:tcW w:w="38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63.21213333</w:t>
            </w:r>
          </w:p>
        </w:tc>
        <w:tc>
          <w:tcPr>
            <w:tcW w:w="12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31.60606667</w:t>
            </w:r>
          </w:p>
        </w:tc>
        <w:tc>
          <w:tcPr>
            <w:tcW w:w="7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119.26</w:t>
            </w:r>
          </w:p>
        </w:tc>
        <w:tc>
          <w:tcPr>
            <w:tcW w:w="6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&lt;.0001</w:t>
            </w:r>
          </w:p>
        </w:tc>
      </w:tr>
    </w:tbl>
    <w:p w:rsidR="00382595" w:rsidRDefault="00382595">
      <w:pPr>
        <w:rPr>
          <w:rFonts w:ascii="Times New Roman" w:hAnsi="Times New Roman" w:cs="Times New Roman"/>
          <w:b/>
          <w:i/>
          <w:lang w:eastAsia="zh-CN"/>
        </w:rPr>
      </w:pP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Hypothesis: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=0vsatleast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≠0i=1,2,3</m:t>
        </m:r>
      </m:oMath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Test Statistics: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r>
          <w:rPr>
            <w:rFonts w:ascii="Cambria Math" w:hAnsi="Cambria Math"/>
          </w:rPr>
          <m:t>=119.26</m:t>
        </m:r>
      </m:oMath>
      <w:r>
        <w:rPr>
          <w:rFonts w:ascii="Times New Roman" w:hAnsi="Times New Roman" w:cs="Times New Roman"/>
          <w:lang w:eastAsia="zh-CN"/>
        </w:rPr>
        <w:t xml:space="preserve"> , p-value&lt;0.0001, 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Decision rule:</w:t>
      </w:r>
      <w:r>
        <w:rPr>
          <w:rFonts w:ascii="Times New Roman" w:hAnsi="Times New Roman" w:cs="Times New Roman"/>
          <w:lang w:eastAsia="zh-CN"/>
        </w:rPr>
        <w:t xml:space="preserve"> if p-value &lt; </w:t>
      </w:r>
      <m:oMath>
        <m:r>
          <w:rPr>
            <w:rFonts w:ascii="Cambria Math" w:hAnsi="Cambria Math"/>
          </w:rPr>
          <m:t>α=0.05</m:t>
        </m:r>
      </m:oMath>
      <w:r>
        <w:rPr>
          <w:rFonts w:ascii="Times New Roman" w:hAnsi="Times New Roman" w:cs="Times New Roman"/>
          <w:lang w:eastAsia="zh-CN"/>
        </w:rPr>
        <w:t>, reject null hypothesis.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Conclusion:</w:t>
      </w:r>
      <w:r>
        <w:rPr>
          <w:rFonts w:ascii="Times New Roman" w:hAnsi="Times New Roman" w:cs="Times New Roman"/>
          <w:lang w:eastAsia="zh-CN"/>
        </w:rPr>
        <w:t xml:space="preserve"> Since p-value &lt;0.0001&lt;0.05, w</w:t>
      </w:r>
      <w:r>
        <w:rPr>
          <w:rFonts w:ascii="Times New Roman" w:hAnsi="Times New Roman" w:cs="Times New Roman"/>
        </w:rPr>
        <w:t xml:space="preserve">e reject the null hypothesis. We conclude that sufficient evidence to indicate difference among </w:t>
      </w:r>
      <w:r>
        <w:rPr>
          <w:rFonts w:ascii="Times New Roman" w:hAnsi="Times New Roman" w:cs="Times New Roman"/>
          <w:lang w:eastAsia="zh-CN"/>
        </w:rPr>
        <w:t xml:space="preserve">the mean of Length of Sepals </w:t>
      </w:r>
      <w:r>
        <w:rPr>
          <w:rFonts w:ascii="Times New Roman" w:hAnsi="Times New Roman" w:cs="Times New Roman"/>
        </w:rPr>
        <w:t xml:space="preserve">at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hAnsi="Times New Roman" w:cs="Times New Roman"/>
        </w:rPr>
        <w:t>=0.05</w:t>
      </w:r>
      <w:r>
        <w:rPr>
          <w:rFonts w:ascii="Times New Roman" w:hAnsi="Times New Roman" w:cs="Times New Roman"/>
          <w:lang w:eastAsia="zh-CN"/>
        </w:rPr>
        <w:t>.</w:t>
      </w:r>
    </w:p>
    <w:p w:rsidR="00382595" w:rsidRDefault="00FF0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(2)For </w:t>
      </w:r>
      <w:r>
        <w:rPr>
          <w:rFonts w:ascii="Times New Roman" w:hAnsi="Times New Roman" w:cs="Times New Roman"/>
          <w:lang w:eastAsia="zh-CN"/>
        </w:rPr>
        <w:t>Y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lang w:eastAsia="zh-CN"/>
        </w:rPr>
        <w:t>L</w:t>
      </w:r>
      <w:r>
        <w:rPr>
          <w:rFonts w:ascii="Times New Roman" w:hAnsi="Times New Roman" w:cs="Times New Roman"/>
        </w:rPr>
        <w:t xml:space="preserve">ength of </w:t>
      </w:r>
      <w:r>
        <w:rPr>
          <w:rFonts w:ascii="Times New Roman" w:hAnsi="Times New Roman" w:cs="Times New Roman"/>
          <w:lang w:eastAsia="zh-CN"/>
        </w:rPr>
        <w:t>P</w:t>
      </w:r>
      <w:r>
        <w:rPr>
          <w:rFonts w:ascii="Times New Roman" w:hAnsi="Times New Roman" w:cs="Times New Roman"/>
        </w:rPr>
        <w:t>etals variable:</w:t>
      </w:r>
    </w:p>
    <w:tbl>
      <w:tblPr>
        <w:tblW w:w="5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19"/>
        <w:gridCol w:w="387"/>
        <w:gridCol w:w="1170"/>
        <w:gridCol w:w="1270"/>
        <w:gridCol w:w="793"/>
        <w:gridCol w:w="693"/>
      </w:tblGrid>
      <w:tr w:rsidR="00382595" w:rsidTr="006D28AB">
        <w:trPr>
          <w:tblHeader/>
          <w:jc w:val="center"/>
        </w:trPr>
        <w:tc>
          <w:tcPr>
            <w:tcW w:w="71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38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1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 III SS</w:t>
            </w:r>
          </w:p>
        </w:tc>
        <w:tc>
          <w:tcPr>
            <w:tcW w:w="12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7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6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 &gt; F</w:t>
            </w:r>
          </w:p>
        </w:tc>
      </w:tr>
      <w:tr w:rsidR="00382595" w:rsidTr="006D28AB">
        <w:trPr>
          <w:jc w:val="center"/>
        </w:trPr>
        <w:tc>
          <w:tcPr>
            <w:tcW w:w="71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  <w:tc>
          <w:tcPr>
            <w:tcW w:w="38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11.34493333</w:t>
            </w:r>
          </w:p>
        </w:tc>
        <w:tc>
          <w:tcPr>
            <w:tcW w:w="12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5.67246667</w:t>
            </w:r>
          </w:p>
        </w:tc>
        <w:tc>
          <w:tcPr>
            <w:tcW w:w="7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49.16</w:t>
            </w:r>
          </w:p>
        </w:tc>
        <w:tc>
          <w:tcPr>
            <w:tcW w:w="6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</w:tbl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i/>
          <w:lang w:eastAsia="zh-CN"/>
        </w:rPr>
        <w:t>Hypothesis: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=0vsatleast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≠0i=1,2,3</m:t>
        </m:r>
      </m:oMath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Test Statistics: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r>
          <w:rPr>
            <w:rFonts w:ascii="Cambria Math" w:hAnsi="Cambria Math"/>
          </w:rPr>
          <m:t>=49.16</m:t>
        </m:r>
      </m:oMath>
      <w:r>
        <w:rPr>
          <w:rFonts w:ascii="Times New Roman" w:hAnsi="Times New Roman" w:cs="Times New Roman"/>
          <w:lang w:eastAsia="zh-CN"/>
        </w:rPr>
        <w:t xml:space="preserve"> , p-value&lt;0.0001, 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Decision rule:</w:t>
      </w:r>
      <w:r>
        <w:rPr>
          <w:rFonts w:ascii="Times New Roman" w:hAnsi="Times New Roman" w:cs="Times New Roman"/>
          <w:lang w:eastAsia="zh-CN"/>
        </w:rPr>
        <w:t xml:space="preserve"> if p-value &lt; </w:t>
      </w:r>
      <m:oMath>
        <m:r>
          <w:rPr>
            <w:rFonts w:ascii="Cambria Math" w:hAnsi="Cambria Math"/>
          </w:rPr>
          <m:t>α=0.05</m:t>
        </m:r>
      </m:oMath>
      <w:r>
        <w:rPr>
          <w:rFonts w:ascii="Times New Roman" w:hAnsi="Times New Roman" w:cs="Times New Roman"/>
          <w:lang w:eastAsia="zh-CN"/>
        </w:rPr>
        <w:t>, reject null hypothesis.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Conclusion:</w:t>
      </w:r>
      <w:r>
        <w:rPr>
          <w:rFonts w:ascii="Times New Roman" w:hAnsi="Times New Roman" w:cs="Times New Roman"/>
          <w:lang w:eastAsia="zh-CN"/>
        </w:rPr>
        <w:t xml:space="preserve"> Since p-value &lt;0.0001&lt;0.05, w</w:t>
      </w:r>
      <w:r>
        <w:rPr>
          <w:rFonts w:ascii="Times New Roman" w:hAnsi="Times New Roman" w:cs="Times New Roman"/>
        </w:rPr>
        <w:t xml:space="preserve">e reject the null hypothesis. We conclude that sufficient evidence to indicate difference among </w:t>
      </w:r>
      <w:r>
        <w:rPr>
          <w:rFonts w:ascii="Times New Roman" w:hAnsi="Times New Roman" w:cs="Times New Roman"/>
          <w:lang w:eastAsia="zh-CN"/>
        </w:rPr>
        <w:t>the mean of Length of Petals</w:t>
      </w:r>
      <w:r>
        <w:rPr>
          <w:rFonts w:ascii="Times New Roman" w:hAnsi="Times New Roman" w:cs="Times New Roman"/>
        </w:rPr>
        <w:t xml:space="preserve"> at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hAnsi="Times New Roman" w:cs="Times New Roman"/>
        </w:rPr>
        <w:t>=0.05</w:t>
      </w:r>
      <w:r>
        <w:rPr>
          <w:rFonts w:ascii="Times New Roman" w:hAnsi="Times New Roman" w:cs="Times New Roman"/>
          <w:lang w:eastAsia="zh-CN"/>
        </w:rPr>
        <w:t>.</w:t>
      </w:r>
    </w:p>
    <w:p w:rsidR="00382595" w:rsidRDefault="00FF0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(3) For Y3 </w:t>
      </w:r>
      <w:r>
        <w:rPr>
          <w:rFonts w:ascii="Times New Roman" w:hAnsi="Times New Roman" w:cs="Times New Roman"/>
          <w:lang w:eastAsia="zh-CN"/>
        </w:rPr>
        <w:t>W</w:t>
      </w:r>
      <w:r>
        <w:rPr>
          <w:rFonts w:ascii="Times New Roman" w:hAnsi="Times New Roman" w:cs="Times New Roman"/>
        </w:rPr>
        <w:t xml:space="preserve">idth of </w:t>
      </w:r>
      <w:r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/>
        </w:rPr>
        <w:t>epals variable:</w:t>
      </w:r>
    </w:p>
    <w:tbl>
      <w:tblPr>
        <w:tblW w:w="5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19"/>
        <w:gridCol w:w="387"/>
        <w:gridCol w:w="1170"/>
        <w:gridCol w:w="1270"/>
        <w:gridCol w:w="793"/>
        <w:gridCol w:w="693"/>
      </w:tblGrid>
      <w:tr w:rsidR="00382595" w:rsidTr="006D28AB">
        <w:trPr>
          <w:tblHeader/>
          <w:jc w:val="center"/>
        </w:trPr>
        <w:tc>
          <w:tcPr>
            <w:tcW w:w="71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38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1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 III SS</w:t>
            </w:r>
          </w:p>
        </w:tc>
        <w:tc>
          <w:tcPr>
            <w:tcW w:w="12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7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6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 &gt; F</w:t>
            </w:r>
          </w:p>
        </w:tc>
      </w:tr>
      <w:tr w:rsidR="00382595" w:rsidTr="006D28AB">
        <w:trPr>
          <w:trHeight w:val="213"/>
          <w:jc w:val="center"/>
        </w:trPr>
        <w:tc>
          <w:tcPr>
            <w:tcW w:w="71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  <w:tc>
          <w:tcPr>
            <w:tcW w:w="38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437.1028000</w:t>
            </w:r>
          </w:p>
        </w:tc>
        <w:tc>
          <w:tcPr>
            <w:tcW w:w="12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218.5514000</w:t>
            </w:r>
          </w:p>
        </w:tc>
        <w:tc>
          <w:tcPr>
            <w:tcW w:w="7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1180.16</w:t>
            </w:r>
          </w:p>
        </w:tc>
        <w:tc>
          <w:tcPr>
            <w:tcW w:w="6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382595" w:rsidTr="006D28AB">
        <w:trPr>
          <w:trHeight w:hRule="exact" w:val="23"/>
          <w:jc w:val="center"/>
        </w:trPr>
        <w:tc>
          <w:tcPr>
            <w:tcW w:w="718" w:type="dxa"/>
            <w:shd w:val="clear" w:color="auto" w:fill="auto"/>
            <w:tcMar>
              <w:left w:w="60" w:type="dxa"/>
            </w:tcMar>
          </w:tcPr>
          <w:p w:rsidR="00382595" w:rsidRDefault="00382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" w:type="dxa"/>
            <w:shd w:val="clear" w:color="auto" w:fill="auto"/>
          </w:tcPr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0" w:type="dxa"/>
            <w:shd w:val="clear" w:color="auto" w:fill="auto"/>
          </w:tcPr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auto"/>
          </w:tcPr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</w:tcPr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82595" w:rsidRPr="007365A8" w:rsidRDefault="00382595">
      <w:pPr>
        <w:rPr>
          <w:rFonts w:ascii="Times New Roman" w:eastAsia="SimSun" w:hAnsi="Times New Roman" w:cs="Times New Roman"/>
          <w:b/>
          <w:i/>
          <w:lang w:eastAsia="zh-CN"/>
        </w:rPr>
      </w:pP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Hypothesis: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=0vsatleast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≠0i=1,2,3</m:t>
        </m:r>
      </m:oMath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Test Statistics: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r>
          <w:rPr>
            <w:rFonts w:ascii="Cambria Math" w:hAnsi="Cambria Math"/>
          </w:rPr>
          <m:t>=1180.16</m:t>
        </m:r>
      </m:oMath>
      <w:r>
        <w:rPr>
          <w:rFonts w:ascii="Times New Roman" w:hAnsi="Times New Roman" w:cs="Times New Roman"/>
          <w:lang w:eastAsia="zh-CN"/>
        </w:rPr>
        <w:t xml:space="preserve"> , p-value&lt;0.0001, 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Decision rule:</w:t>
      </w:r>
      <w:r>
        <w:rPr>
          <w:rFonts w:ascii="Times New Roman" w:hAnsi="Times New Roman" w:cs="Times New Roman"/>
          <w:lang w:eastAsia="zh-CN"/>
        </w:rPr>
        <w:t xml:space="preserve"> if p-value &lt; </w:t>
      </w:r>
      <m:oMath>
        <m:r>
          <w:rPr>
            <w:rFonts w:ascii="Cambria Math" w:hAnsi="Cambria Math"/>
          </w:rPr>
          <m:t>α=0.05</m:t>
        </m:r>
      </m:oMath>
      <w:r>
        <w:rPr>
          <w:rFonts w:ascii="Times New Roman" w:hAnsi="Times New Roman" w:cs="Times New Roman"/>
          <w:lang w:eastAsia="zh-CN"/>
        </w:rPr>
        <w:t>, reject null hypothesis.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Conclusion:</w:t>
      </w:r>
      <w:r>
        <w:rPr>
          <w:rFonts w:ascii="Times New Roman" w:hAnsi="Times New Roman" w:cs="Times New Roman"/>
          <w:lang w:eastAsia="zh-CN"/>
        </w:rPr>
        <w:t xml:space="preserve"> Since p-value &lt;0.0001&lt;0.05, w</w:t>
      </w:r>
      <w:r>
        <w:rPr>
          <w:rFonts w:ascii="Times New Roman" w:hAnsi="Times New Roman" w:cs="Times New Roman"/>
        </w:rPr>
        <w:t xml:space="preserve">e reject the null hypothesis. We conclude that sufficient evidence to indicate difference among </w:t>
      </w:r>
      <w:r>
        <w:rPr>
          <w:rFonts w:ascii="Times New Roman" w:hAnsi="Times New Roman" w:cs="Times New Roman"/>
          <w:lang w:eastAsia="zh-CN"/>
        </w:rPr>
        <w:t xml:space="preserve">the mean of Width of Sepals </w:t>
      </w:r>
      <w:r>
        <w:rPr>
          <w:rFonts w:ascii="Times New Roman" w:hAnsi="Times New Roman" w:cs="Times New Roman"/>
        </w:rPr>
        <w:t xml:space="preserve">at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hAnsi="Times New Roman" w:cs="Times New Roman"/>
        </w:rPr>
        <w:t>=0.05</w:t>
      </w:r>
      <w:r>
        <w:rPr>
          <w:rFonts w:ascii="Times New Roman" w:hAnsi="Times New Roman" w:cs="Times New Roman"/>
          <w:lang w:eastAsia="zh-CN"/>
        </w:rPr>
        <w:t>.</w:t>
      </w:r>
    </w:p>
    <w:p w:rsidR="00382595" w:rsidRDefault="00FF0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For </w:t>
      </w:r>
      <w:r>
        <w:rPr>
          <w:rFonts w:ascii="Times New Roman" w:hAnsi="Times New Roman" w:cs="Times New Roman"/>
          <w:lang w:eastAsia="zh-CN"/>
        </w:rPr>
        <w:t>Y</w:t>
      </w:r>
      <w:r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  <w:lang w:eastAsia="zh-CN"/>
        </w:rPr>
        <w:t>W</w:t>
      </w:r>
      <w:r>
        <w:rPr>
          <w:rFonts w:ascii="Times New Roman" w:hAnsi="Times New Roman" w:cs="Times New Roman"/>
        </w:rPr>
        <w:t xml:space="preserve">idth of </w:t>
      </w:r>
      <w:r>
        <w:rPr>
          <w:rFonts w:ascii="Times New Roman" w:hAnsi="Times New Roman" w:cs="Times New Roman"/>
          <w:lang w:eastAsia="zh-CN"/>
        </w:rPr>
        <w:t>P</w:t>
      </w:r>
      <w:r>
        <w:rPr>
          <w:rFonts w:ascii="Times New Roman" w:hAnsi="Times New Roman" w:cs="Times New Roman"/>
        </w:rPr>
        <w:t>etal</w:t>
      </w:r>
      <w:r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/>
        </w:rPr>
        <w:t>:</w:t>
      </w:r>
    </w:p>
    <w:tbl>
      <w:tblPr>
        <w:tblW w:w="5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19"/>
        <w:gridCol w:w="387"/>
        <w:gridCol w:w="1170"/>
        <w:gridCol w:w="1270"/>
        <w:gridCol w:w="793"/>
        <w:gridCol w:w="693"/>
      </w:tblGrid>
      <w:tr w:rsidR="00382595" w:rsidTr="006D28AB">
        <w:trPr>
          <w:tblHeader/>
          <w:jc w:val="center"/>
        </w:trPr>
        <w:tc>
          <w:tcPr>
            <w:tcW w:w="71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38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1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 III SS</w:t>
            </w:r>
          </w:p>
        </w:tc>
        <w:tc>
          <w:tcPr>
            <w:tcW w:w="12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7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6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 &gt; F</w:t>
            </w:r>
          </w:p>
        </w:tc>
      </w:tr>
      <w:tr w:rsidR="00382595" w:rsidTr="006D28AB">
        <w:trPr>
          <w:trHeight w:val="421"/>
          <w:jc w:val="center"/>
        </w:trPr>
        <w:tc>
          <w:tcPr>
            <w:tcW w:w="71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GRP</w:t>
            </w:r>
          </w:p>
        </w:tc>
        <w:tc>
          <w:tcPr>
            <w:tcW w:w="38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80.41333333</w:t>
            </w:r>
          </w:p>
        </w:tc>
        <w:tc>
          <w:tcPr>
            <w:tcW w:w="12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40.20666667</w:t>
            </w:r>
          </w:p>
        </w:tc>
        <w:tc>
          <w:tcPr>
            <w:tcW w:w="7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960.01</w:t>
            </w:r>
          </w:p>
        </w:tc>
        <w:tc>
          <w:tcPr>
            <w:tcW w:w="693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382595" w:rsidTr="006D28AB">
        <w:trPr>
          <w:trHeight w:hRule="exact" w:val="140"/>
          <w:jc w:val="center"/>
        </w:trPr>
        <w:tc>
          <w:tcPr>
            <w:tcW w:w="718" w:type="dxa"/>
            <w:shd w:val="clear" w:color="auto" w:fill="auto"/>
            <w:tcMar>
              <w:left w:w="60" w:type="dxa"/>
            </w:tcMar>
          </w:tcPr>
          <w:p w:rsidR="00382595" w:rsidRDefault="003825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387" w:type="dxa"/>
            <w:shd w:val="clear" w:color="auto" w:fill="auto"/>
          </w:tcPr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0" w:type="dxa"/>
            <w:shd w:val="clear" w:color="auto" w:fill="auto"/>
          </w:tcPr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auto"/>
          </w:tcPr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</w:tcPr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82595" w:rsidRPr="006D28AB" w:rsidRDefault="00382595">
      <w:pPr>
        <w:rPr>
          <w:rFonts w:ascii="Times New Roman" w:eastAsia="SimSun" w:hAnsi="Times New Roman" w:cs="Times New Roman"/>
          <w:b/>
          <w:i/>
          <w:lang w:eastAsia="zh-CN"/>
        </w:rPr>
      </w:pP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Hypothesis: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=0vsatleast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≠0i=1,2,3</m:t>
        </m:r>
      </m:oMath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Test Statistics: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r>
          <w:rPr>
            <w:rFonts w:ascii="Cambria Math" w:hAnsi="Cambria Math"/>
          </w:rPr>
          <m:t>=960.01</m:t>
        </m:r>
      </m:oMath>
      <w:r>
        <w:rPr>
          <w:rFonts w:ascii="Times New Roman" w:hAnsi="Times New Roman" w:cs="Times New Roman"/>
          <w:lang w:eastAsia="zh-CN"/>
        </w:rPr>
        <w:t xml:space="preserve"> , p-value&lt;0.0001, 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Decision rule:</w:t>
      </w:r>
      <w:r>
        <w:rPr>
          <w:rFonts w:ascii="Times New Roman" w:hAnsi="Times New Roman" w:cs="Times New Roman"/>
          <w:lang w:eastAsia="zh-CN"/>
        </w:rPr>
        <w:t xml:space="preserve"> if p-value &lt; </w:t>
      </w:r>
      <m:oMath>
        <m:r>
          <w:rPr>
            <w:rFonts w:ascii="Cambria Math" w:hAnsi="Cambria Math"/>
          </w:rPr>
          <m:t>α=0.05</m:t>
        </m:r>
      </m:oMath>
      <w:r>
        <w:rPr>
          <w:rFonts w:ascii="Times New Roman" w:hAnsi="Times New Roman" w:cs="Times New Roman"/>
          <w:lang w:eastAsia="zh-CN"/>
        </w:rPr>
        <w:t>, reject null hypothesis.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Conclusion:</w:t>
      </w:r>
      <w:r>
        <w:rPr>
          <w:rFonts w:ascii="Times New Roman" w:hAnsi="Times New Roman" w:cs="Times New Roman"/>
          <w:lang w:eastAsia="zh-CN"/>
        </w:rPr>
        <w:t xml:space="preserve"> Since p-value &lt;0.0001&lt;0.05, w</w:t>
      </w:r>
      <w:r>
        <w:rPr>
          <w:rFonts w:ascii="Times New Roman" w:hAnsi="Times New Roman" w:cs="Times New Roman"/>
        </w:rPr>
        <w:t xml:space="preserve">e reject the null hypothesis. We conclude that sufficient evidence to indicate a difference among </w:t>
      </w:r>
      <w:r>
        <w:rPr>
          <w:rFonts w:ascii="Times New Roman" w:hAnsi="Times New Roman" w:cs="Times New Roman"/>
          <w:lang w:eastAsia="zh-CN"/>
        </w:rPr>
        <w:t>the mean of Width of Petals</w:t>
      </w:r>
      <w:r>
        <w:rPr>
          <w:rFonts w:ascii="Times New Roman" w:hAnsi="Times New Roman" w:cs="Times New Roman"/>
        </w:rPr>
        <w:t xml:space="preserve"> at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hAnsi="Times New Roman" w:cs="Times New Roman"/>
        </w:rPr>
        <w:t>=0.05</w:t>
      </w:r>
      <w:r>
        <w:rPr>
          <w:rFonts w:ascii="Times New Roman" w:hAnsi="Times New Roman" w:cs="Times New Roman"/>
          <w:lang w:eastAsia="zh-CN"/>
        </w:rPr>
        <w:t>.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4.4 Multiple comparison (</w:t>
      </w:r>
      <w:proofErr w:type="spellStart"/>
      <w:r>
        <w:rPr>
          <w:rFonts w:ascii="Times New Roman" w:hAnsi="Times New Roman" w:cs="Times New Roman"/>
          <w:lang w:eastAsia="zh-CN"/>
        </w:rPr>
        <w:t>Tukey’s</w:t>
      </w:r>
      <w:proofErr w:type="spellEnd"/>
      <w:r>
        <w:rPr>
          <w:rFonts w:ascii="Times New Roman" w:hAnsi="Times New Roman" w:cs="Times New Roman"/>
          <w:lang w:eastAsia="zh-CN"/>
        </w:rPr>
        <w:t xml:space="preserve"> Method)</w:t>
      </w:r>
    </w:p>
    <w:p w:rsidR="00382595" w:rsidRDefault="00FF0B98">
      <w:r>
        <w:rPr>
          <w:rFonts w:ascii="Times New Roman" w:hAnsi="Times New Roman" w:cs="Times New Roman"/>
        </w:rPr>
        <w:t xml:space="preserve">We need to do a further analysis to know where the differences are. We will use </w:t>
      </w:r>
      <w:proofErr w:type="spellStart"/>
      <w:r>
        <w:rPr>
          <w:rFonts w:ascii="Times New Roman" w:hAnsi="Times New Roman" w:cs="Times New Roman"/>
        </w:rPr>
        <w:t>Tukey’s</w:t>
      </w:r>
      <w:proofErr w:type="spellEnd"/>
      <w:r>
        <w:rPr>
          <w:rFonts w:ascii="Times New Roman" w:hAnsi="Times New Roman" w:cs="Times New Roman"/>
        </w:rPr>
        <w:t xml:space="preserve"> multiple comparisons.</w:t>
      </w:r>
    </w:p>
    <w:p w:rsidR="00382595" w:rsidRPr="007365A8" w:rsidRDefault="00FF0B98" w:rsidP="007365A8">
      <w:pPr>
        <w:pStyle w:val="a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Y1 (length of sepals):</w:t>
      </w:r>
    </w:p>
    <w:tbl>
      <w:tblPr>
        <w:tblW w:w="31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59"/>
        <w:gridCol w:w="670"/>
        <w:gridCol w:w="320"/>
        <w:gridCol w:w="553"/>
      </w:tblGrid>
      <w:tr w:rsidR="00382595" w:rsidRPr="007365A8" w:rsidTr="007365A8">
        <w:trPr>
          <w:tblHeader/>
          <w:jc w:val="center"/>
        </w:trPr>
        <w:tc>
          <w:tcPr>
            <w:tcW w:w="3101" w:type="dxa"/>
            <w:gridSpan w:val="4"/>
            <w:shd w:val="clear" w:color="auto" w:fill="auto"/>
            <w:tcMar>
              <w:left w:w="60" w:type="dxa"/>
            </w:tcMar>
          </w:tcPr>
          <w:p w:rsidR="00382595" w:rsidRPr="007365A8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Means with the same letter</w:t>
            </w:r>
            <w:r w:rsidRPr="007365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are not significantly different.</w:t>
            </w:r>
          </w:p>
        </w:tc>
      </w:tr>
      <w:tr w:rsidR="00382595" w:rsidTr="007365A8">
        <w:trPr>
          <w:tblHeader/>
          <w:jc w:val="center"/>
        </w:trPr>
        <w:tc>
          <w:tcPr>
            <w:tcW w:w="1559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Tukey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Grouping</w:t>
            </w:r>
          </w:p>
        </w:tc>
        <w:tc>
          <w:tcPr>
            <w:tcW w:w="6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</w:tr>
      <w:tr w:rsidR="00382595" w:rsidTr="007365A8">
        <w:trPr>
          <w:jc w:val="center"/>
        </w:trPr>
        <w:tc>
          <w:tcPr>
            <w:tcW w:w="1559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6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6.5880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82595" w:rsidTr="007365A8">
        <w:trPr>
          <w:jc w:val="center"/>
        </w:trPr>
        <w:tc>
          <w:tcPr>
            <w:tcW w:w="1559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82595" w:rsidTr="007365A8">
        <w:trPr>
          <w:jc w:val="center"/>
        </w:trPr>
        <w:tc>
          <w:tcPr>
            <w:tcW w:w="1559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6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5.9360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82595" w:rsidTr="007365A8">
        <w:trPr>
          <w:jc w:val="center"/>
        </w:trPr>
        <w:tc>
          <w:tcPr>
            <w:tcW w:w="1559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82595" w:rsidTr="007365A8">
        <w:trPr>
          <w:jc w:val="center"/>
        </w:trPr>
        <w:tc>
          <w:tcPr>
            <w:tcW w:w="1559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6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5.0060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382595" w:rsidRDefault="00FF0B98">
      <w:pPr>
        <w:tabs>
          <w:tab w:val="left" w:pos="19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382595" w:rsidRDefault="00FF0B98">
      <w:r>
        <w:rPr>
          <w:rFonts w:ascii="Times New Roman" w:hAnsi="Times New Roman" w:cs="Times New Roman"/>
        </w:rPr>
        <w:t xml:space="preserve">The mean length of sepals for the Iris </w:t>
      </w:r>
      <w:proofErr w:type="spellStart"/>
      <w:r>
        <w:rPr>
          <w:rFonts w:ascii="Times New Roman" w:hAnsi="Times New Roman" w:cs="Times New Roman"/>
        </w:rPr>
        <w:t>Virginica</w:t>
      </w:r>
      <w:proofErr w:type="spellEnd"/>
      <w:r>
        <w:rPr>
          <w:rFonts w:ascii="Times New Roman" w:hAnsi="Times New Roman" w:cs="Times New Roman"/>
        </w:rPr>
        <w:t xml:space="preserve"> is significantly higher than the mean length of sepals for the other two types of flower (Iris </w:t>
      </w:r>
      <w:proofErr w:type="spellStart"/>
      <w:r>
        <w:rPr>
          <w:rFonts w:ascii="Times New Roman" w:hAnsi="Times New Roman" w:cs="Times New Roman"/>
        </w:rPr>
        <w:t>Versicolour</w:t>
      </w:r>
      <w:proofErr w:type="spellEnd"/>
      <w:r>
        <w:rPr>
          <w:rFonts w:ascii="Times New Roman" w:hAnsi="Times New Roman" w:cs="Times New Roman"/>
        </w:rPr>
        <w:t xml:space="preserve"> ,Iris </w:t>
      </w:r>
      <w:proofErr w:type="spellStart"/>
      <w:r>
        <w:rPr>
          <w:rFonts w:ascii="Times New Roman" w:hAnsi="Times New Roman" w:cs="Times New Roman"/>
        </w:rPr>
        <w:t>Setosa</w:t>
      </w:r>
      <w:proofErr w:type="spellEnd"/>
      <w:r>
        <w:rPr>
          <w:rFonts w:ascii="Times New Roman" w:hAnsi="Times New Roman" w:cs="Times New Roman"/>
        </w:rPr>
        <w:t xml:space="preserve">); and the mean length of sepals for Iris </w:t>
      </w:r>
      <w:proofErr w:type="spellStart"/>
      <w:r>
        <w:rPr>
          <w:rFonts w:ascii="Times New Roman" w:hAnsi="Times New Roman" w:cs="Times New Roman"/>
        </w:rPr>
        <w:t>Versicolour</w:t>
      </w:r>
      <w:proofErr w:type="spellEnd"/>
      <w:r>
        <w:rPr>
          <w:rFonts w:ascii="Times New Roman" w:hAnsi="Times New Roman" w:cs="Times New Roman"/>
        </w:rPr>
        <w:t xml:space="preserve"> is significantly higher than the mean of the length of sepals for Iris </w:t>
      </w:r>
      <w:proofErr w:type="spellStart"/>
      <w:r>
        <w:rPr>
          <w:rFonts w:ascii="Times New Roman" w:hAnsi="Times New Roman" w:cs="Times New Roman"/>
        </w:rPr>
        <w:t>Setosa</w:t>
      </w:r>
      <w:proofErr w:type="spellEnd"/>
      <w:r>
        <w:rPr>
          <w:rFonts w:ascii="Times New Roman" w:hAnsi="Times New Roman" w:cs="Times New Roman"/>
        </w:rPr>
        <w:t xml:space="preserve">. Therefore, we can distinguish the three types of Iris flower by the length of sepals, the longest one is Iris </w:t>
      </w:r>
      <w:proofErr w:type="spellStart"/>
      <w:r>
        <w:rPr>
          <w:rFonts w:ascii="Times New Roman" w:hAnsi="Times New Roman" w:cs="Times New Roman"/>
        </w:rPr>
        <w:t>Virginica</w:t>
      </w:r>
      <w:proofErr w:type="spellEnd"/>
      <w:r>
        <w:rPr>
          <w:rFonts w:ascii="Times New Roman" w:hAnsi="Times New Roman" w:cs="Times New Roman"/>
        </w:rPr>
        <w:t xml:space="preserve">, the Iris </w:t>
      </w:r>
      <w:proofErr w:type="spellStart"/>
      <w:r>
        <w:rPr>
          <w:rFonts w:ascii="Times New Roman" w:hAnsi="Times New Roman" w:cs="Times New Roman"/>
        </w:rPr>
        <w:t>Versicolour</w:t>
      </w:r>
      <w:proofErr w:type="spellEnd"/>
      <w:r>
        <w:rPr>
          <w:rFonts w:ascii="Times New Roman" w:hAnsi="Times New Roman" w:cs="Times New Roman"/>
        </w:rPr>
        <w:t xml:space="preserve"> is second longest, and the length of Iris </w:t>
      </w:r>
      <w:proofErr w:type="spellStart"/>
      <w:r>
        <w:rPr>
          <w:rFonts w:ascii="Times New Roman" w:hAnsi="Times New Roman" w:cs="Times New Roman"/>
        </w:rPr>
        <w:t>Setosa</w:t>
      </w:r>
      <w:proofErr w:type="spellEnd"/>
      <w:r>
        <w:rPr>
          <w:rFonts w:ascii="Times New Roman" w:hAnsi="Times New Roman" w:cs="Times New Roman"/>
        </w:rPr>
        <w:t xml:space="preserve"> is the shortest.</w:t>
      </w:r>
    </w:p>
    <w:p w:rsidR="00382595" w:rsidRPr="007365A8" w:rsidRDefault="00FF0B98" w:rsidP="007365A8">
      <w:pPr>
        <w:pStyle w:val="a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Y2 (length of petals):</w:t>
      </w:r>
    </w:p>
    <w:tbl>
      <w:tblPr>
        <w:tblW w:w="3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58"/>
        <w:gridCol w:w="770"/>
        <w:gridCol w:w="320"/>
        <w:gridCol w:w="553"/>
      </w:tblGrid>
      <w:tr w:rsidR="00382595" w:rsidTr="007365A8">
        <w:trPr>
          <w:tblHeader/>
          <w:jc w:val="center"/>
        </w:trPr>
        <w:tc>
          <w:tcPr>
            <w:tcW w:w="3200" w:type="dxa"/>
            <w:gridSpan w:val="4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Means with the same letter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are not significantly different.</w:t>
            </w:r>
          </w:p>
        </w:tc>
      </w:tr>
      <w:tr w:rsidR="00382595" w:rsidTr="007365A8">
        <w:trPr>
          <w:tblHeader/>
          <w:jc w:val="center"/>
        </w:trPr>
        <w:tc>
          <w:tcPr>
            <w:tcW w:w="155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Tukey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Grouping</w:t>
            </w:r>
          </w:p>
        </w:tc>
        <w:tc>
          <w:tcPr>
            <w:tcW w:w="7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</w:tr>
      <w:tr w:rsidR="00382595" w:rsidTr="007365A8">
        <w:trPr>
          <w:jc w:val="center"/>
        </w:trPr>
        <w:tc>
          <w:tcPr>
            <w:tcW w:w="155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3.42800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82595" w:rsidTr="007365A8">
        <w:trPr>
          <w:jc w:val="center"/>
        </w:trPr>
        <w:tc>
          <w:tcPr>
            <w:tcW w:w="155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7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82595" w:rsidTr="007365A8">
        <w:trPr>
          <w:jc w:val="center"/>
        </w:trPr>
        <w:tc>
          <w:tcPr>
            <w:tcW w:w="155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7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2.97400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82595" w:rsidTr="007365A8">
        <w:trPr>
          <w:jc w:val="center"/>
        </w:trPr>
        <w:tc>
          <w:tcPr>
            <w:tcW w:w="155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82595" w:rsidTr="007365A8">
        <w:trPr>
          <w:jc w:val="center"/>
        </w:trPr>
        <w:tc>
          <w:tcPr>
            <w:tcW w:w="155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7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2.77000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382595" w:rsidRPr="007365A8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FF0B98">
      <w:r>
        <w:rPr>
          <w:rFonts w:ascii="Times New Roman" w:hAnsi="Times New Roman" w:cs="Times New Roman"/>
        </w:rPr>
        <w:t xml:space="preserve">The mean length of petals for the Iris </w:t>
      </w:r>
      <w:proofErr w:type="spellStart"/>
      <w:r>
        <w:rPr>
          <w:rFonts w:ascii="Times New Roman" w:hAnsi="Times New Roman" w:cs="Times New Roman"/>
        </w:rPr>
        <w:t>Setosa</w:t>
      </w:r>
      <w:proofErr w:type="spellEnd"/>
      <w:r>
        <w:rPr>
          <w:rFonts w:ascii="Times New Roman" w:hAnsi="Times New Roman" w:cs="Times New Roman"/>
        </w:rPr>
        <w:t xml:space="preserve"> is significantly higher than the mean length of petals for the other two types of flower (Iris </w:t>
      </w:r>
      <w:proofErr w:type="spellStart"/>
      <w:r>
        <w:rPr>
          <w:rFonts w:ascii="Times New Roman" w:hAnsi="Times New Roman" w:cs="Times New Roman"/>
        </w:rPr>
        <w:t>Versicolour</w:t>
      </w:r>
      <w:proofErr w:type="spellEnd"/>
      <w:r>
        <w:rPr>
          <w:rFonts w:ascii="Times New Roman" w:hAnsi="Times New Roman" w:cs="Times New Roman"/>
        </w:rPr>
        <w:t xml:space="preserve"> ,Iris </w:t>
      </w:r>
      <w:proofErr w:type="spellStart"/>
      <w:r>
        <w:rPr>
          <w:rFonts w:ascii="Times New Roman" w:hAnsi="Times New Roman" w:cs="Times New Roman"/>
        </w:rPr>
        <w:t>Virginica</w:t>
      </w:r>
      <w:proofErr w:type="spellEnd"/>
      <w:r>
        <w:rPr>
          <w:rFonts w:ascii="Times New Roman" w:hAnsi="Times New Roman" w:cs="Times New Roman"/>
        </w:rPr>
        <w:t xml:space="preserve">); and the mean length of petals for Iris </w:t>
      </w:r>
      <w:proofErr w:type="spellStart"/>
      <w:r>
        <w:rPr>
          <w:rFonts w:ascii="Times New Roman" w:hAnsi="Times New Roman" w:cs="Times New Roman"/>
        </w:rPr>
        <w:t>versicolour</w:t>
      </w:r>
      <w:proofErr w:type="spellEnd"/>
      <w:r>
        <w:rPr>
          <w:rFonts w:ascii="Times New Roman" w:hAnsi="Times New Roman" w:cs="Times New Roman"/>
        </w:rPr>
        <w:t xml:space="preserve"> is significantly higher than the mean of the length of sepals for Iris </w:t>
      </w:r>
      <w:proofErr w:type="spellStart"/>
      <w:r>
        <w:rPr>
          <w:rFonts w:ascii="Times New Roman" w:hAnsi="Times New Roman" w:cs="Times New Roman"/>
        </w:rPr>
        <w:t>Virginica</w:t>
      </w:r>
      <w:proofErr w:type="spellEnd"/>
      <w:r>
        <w:rPr>
          <w:rFonts w:ascii="Times New Roman" w:hAnsi="Times New Roman" w:cs="Times New Roman"/>
        </w:rPr>
        <w:t xml:space="preserve">. Therefore, we can distinguish the three types of Iris flower by the length of petals: the longest one is Iris </w:t>
      </w:r>
      <w:proofErr w:type="spellStart"/>
      <w:r>
        <w:rPr>
          <w:rFonts w:ascii="Times New Roman" w:hAnsi="Times New Roman" w:cs="Times New Roman"/>
        </w:rPr>
        <w:t>Setosa</w:t>
      </w:r>
      <w:proofErr w:type="spellEnd"/>
      <w:r>
        <w:rPr>
          <w:rFonts w:ascii="Times New Roman" w:hAnsi="Times New Roman" w:cs="Times New Roman"/>
        </w:rPr>
        <w:t xml:space="preserve">, the Iris </w:t>
      </w:r>
      <w:proofErr w:type="spellStart"/>
      <w:r>
        <w:rPr>
          <w:rFonts w:ascii="Times New Roman" w:hAnsi="Times New Roman" w:cs="Times New Roman"/>
        </w:rPr>
        <w:t>Virginica</w:t>
      </w:r>
      <w:proofErr w:type="spellEnd"/>
      <w:r>
        <w:rPr>
          <w:rFonts w:ascii="Times New Roman" w:hAnsi="Times New Roman" w:cs="Times New Roman"/>
        </w:rPr>
        <w:t xml:space="preserve"> is followed, the length of Iris </w:t>
      </w:r>
      <w:proofErr w:type="spellStart"/>
      <w:r>
        <w:rPr>
          <w:rFonts w:ascii="Times New Roman" w:hAnsi="Times New Roman" w:cs="Times New Roman"/>
        </w:rPr>
        <w:t>Versicolour</w:t>
      </w:r>
      <w:proofErr w:type="spellEnd"/>
      <w:r>
        <w:rPr>
          <w:rFonts w:ascii="Times New Roman" w:hAnsi="Times New Roman" w:cs="Times New Roman"/>
        </w:rPr>
        <w:t xml:space="preserve"> is the shortest.</w:t>
      </w:r>
    </w:p>
    <w:p w:rsidR="00382595" w:rsidRDefault="00FF0B98">
      <w:pPr>
        <w:pStyle w:val="a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Y3 (width of sepals): </w:t>
      </w:r>
    </w:p>
    <w:tbl>
      <w:tblPr>
        <w:tblW w:w="3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58"/>
        <w:gridCol w:w="770"/>
        <w:gridCol w:w="320"/>
        <w:gridCol w:w="553"/>
      </w:tblGrid>
      <w:tr w:rsidR="00382595" w:rsidTr="007365A8">
        <w:trPr>
          <w:tblHeader/>
          <w:jc w:val="center"/>
        </w:trPr>
        <w:tc>
          <w:tcPr>
            <w:tcW w:w="3200" w:type="dxa"/>
            <w:gridSpan w:val="4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Means with the same letter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are not significantly different.</w:t>
            </w:r>
          </w:p>
        </w:tc>
      </w:tr>
      <w:tr w:rsidR="00382595" w:rsidTr="007365A8">
        <w:trPr>
          <w:tblHeader/>
          <w:jc w:val="center"/>
        </w:trPr>
        <w:tc>
          <w:tcPr>
            <w:tcW w:w="155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Tukey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Grouping</w:t>
            </w:r>
          </w:p>
        </w:tc>
        <w:tc>
          <w:tcPr>
            <w:tcW w:w="7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</w:tr>
      <w:tr w:rsidR="00382595" w:rsidTr="007365A8">
        <w:trPr>
          <w:jc w:val="center"/>
        </w:trPr>
        <w:tc>
          <w:tcPr>
            <w:tcW w:w="155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5.55200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82595" w:rsidTr="007365A8">
        <w:trPr>
          <w:jc w:val="center"/>
        </w:trPr>
        <w:tc>
          <w:tcPr>
            <w:tcW w:w="155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82595" w:rsidTr="007365A8">
        <w:trPr>
          <w:jc w:val="center"/>
        </w:trPr>
        <w:tc>
          <w:tcPr>
            <w:tcW w:w="155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7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4.26000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82595" w:rsidTr="007365A8">
        <w:trPr>
          <w:jc w:val="center"/>
        </w:trPr>
        <w:tc>
          <w:tcPr>
            <w:tcW w:w="155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82595" w:rsidTr="007365A8">
        <w:trPr>
          <w:jc w:val="center"/>
        </w:trPr>
        <w:tc>
          <w:tcPr>
            <w:tcW w:w="1558" w:type="dxa"/>
            <w:shd w:val="clear" w:color="auto" w:fill="auto"/>
            <w:tcMar>
              <w:left w:w="60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77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1.46200</w:t>
            </w:r>
          </w:p>
        </w:tc>
        <w:tc>
          <w:tcPr>
            <w:tcW w:w="3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3" w:type="dxa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382595" w:rsidRPr="007365A8" w:rsidRDefault="00382595">
      <w:pPr>
        <w:rPr>
          <w:rFonts w:ascii="Times New Roman" w:eastAsia="SimSun" w:hAnsi="Times New Roman" w:cs="Times New Roman"/>
          <w:lang w:eastAsia="zh-CN"/>
        </w:rPr>
      </w:pPr>
    </w:p>
    <w:p w:rsidR="00382595" w:rsidRDefault="00FF0B98">
      <w:r>
        <w:rPr>
          <w:rFonts w:ascii="Times New Roman" w:hAnsi="Times New Roman" w:cs="Times New Roman"/>
        </w:rPr>
        <w:t xml:space="preserve">The mean width of sepals for the Iris </w:t>
      </w:r>
      <w:proofErr w:type="spellStart"/>
      <w:r>
        <w:rPr>
          <w:rFonts w:ascii="Times New Roman" w:hAnsi="Times New Roman" w:cs="Times New Roman"/>
        </w:rPr>
        <w:t>Virginica</w:t>
      </w:r>
      <w:proofErr w:type="spellEnd"/>
      <w:r>
        <w:rPr>
          <w:rFonts w:ascii="Times New Roman" w:hAnsi="Times New Roman" w:cs="Times New Roman"/>
        </w:rPr>
        <w:t xml:space="preserve"> is significantly higher than the mean width of sepals for the other two types of flower (Iris </w:t>
      </w:r>
      <w:proofErr w:type="spellStart"/>
      <w:r>
        <w:rPr>
          <w:rFonts w:ascii="Times New Roman" w:hAnsi="Times New Roman" w:cs="Times New Roman"/>
        </w:rPr>
        <w:t>Versicolour</w:t>
      </w:r>
      <w:proofErr w:type="spellEnd"/>
      <w:r>
        <w:rPr>
          <w:rFonts w:ascii="Times New Roman" w:hAnsi="Times New Roman" w:cs="Times New Roman"/>
        </w:rPr>
        <w:t xml:space="preserve"> ,Iris </w:t>
      </w:r>
      <w:proofErr w:type="spellStart"/>
      <w:r>
        <w:rPr>
          <w:rFonts w:ascii="Times New Roman" w:hAnsi="Times New Roman" w:cs="Times New Roman"/>
        </w:rPr>
        <w:t>Setosa</w:t>
      </w:r>
      <w:proofErr w:type="spellEnd"/>
      <w:r>
        <w:rPr>
          <w:rFonts w:ascii="Times New Roman" w:hAnsi="Times New Roman" w:cs="Times New Roman"/>
        </w:rPr>
        <w:t xml:space="preserve">); and the mean width of sepals for Iris </w:t>
      </w:r>
      <w:proofErr w:type="spellStart"/>
      <w:r>
        <w:rPr>
          <w:rFonts w:ascii="Times New Roman" w:hAnsi="Times New Roman" w:cs="Times New Roman"/>
        </w:rPr>
        <w:t>versicolour</w:t>
      </w:r>
      <w:proofErr w:type="spellEnd"/>
      <w:r>
        <w:rPr>
          <w:rFonts w:ascii="Times New Roman" w:hAnsi="Times New Roman" w:cs="Times New Roman"/>
        </w:rPr>
        <w:t xml:space="preserve"> is significantly higher than the mean of the width of sepals for Iris </w:t>
      </w:r>
      <w:proofErr w:type="spellStart"/>
      <w:r>
        <w:rPr>
          <w:rFonts w:ascii="Times New Roman" w:hAnsi="Times New Roman" w:cs="Times New Roman"/>
        </w:rPr>
        <w:t>Setosa</w:t>
      </w:r>
      <w:proofErr w:type="spellEnd"/>
      <w:r>
        <w:rPr>
          <w:rFonts w:ascii="Times New Roman" w:hAnsi="Times New Roman" w:cs="Times New Roman"/>
        </w:rPr>
        <w:t xml:space="preserve">. Therefore, we can distinguish the three types of Iris flower by the width of sepals: the widest one is Iris </w:t>
      </w:r>
      <w:proofErr w:type="spellStart"/>
      <w:r>
        <w:rPr>
          <w:rFonts w:ascii="Times New Roman" w:hAnsi="Times New Roman" w:cs="Times New Roman"/>
        </w:rPr>
        <w:t>Virginica</w:t>
      </w:r>
      <w:proofErr w:type="spellEnd"/>
      <w:r>
        <w:rPr>
          <w:rFonts w:ascii="Times New Roman" w:hAnsi="Times New Roman" w:cs="Times New Roman"/>
        </w:rPr>
        <w:t xml:space="preserve">, the Iris </w:t>
      </w:r>
      <w:proofErr w:type="spellStart"/>
      <w:r>
        <w:rPr>
          <w:rFonts w:ascii="Times New Roman" w:hAnsi="Times New Roman" w:cs="Times New Roman"/>
        </w:rPr>
        <w:t>Versicolour</w:t>
      </w:r>
      <w:proofErr w:type="spellEnd"/>
      <w:r>
        <w:rPr>
          <w:rFonts w:ascii="Times New Roman" w:hAnsi="Times New Roman" w:cs="Times New Roman"/>
        </w:rPr>
        <w:t xml:space="preserve"> is less wider, and Iris </w:t>
      </w:r>
      <w:proofErr w:type="spellStart"/>
      <w:r>
        <w:rPr>
          <w:rFonts w:ascii="Times New Roman" w:hAnsi="Times New Roman" w:cs="Times New Roman"/>
        </w:rPr>
        <w:t>Setosa</w:t>
      </w:r>
      <w:proofErr w:type="spellEnd"/>
      <w:r>
        <w:rPr>
          <w:rFonts w:ascii="Times New Roman" w:hAnsi="Times New Roman" w:cs="Times New Roman"/>
        </w:rPr>
        <w:t xml:space="preserve"> has the narrowest width of sepals.</w:t>
      </w:r>
    </w:p>
    <w:p w:rsidR="007365A8" w:rsidRPr="007365A8" w:rsidRDefault="00FF0B98" w:rsidP="007365A8">
      <w:pPr>
        <w:pStyle w:val="a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Y4 (width of petals):</w:t>
      </w:r>
    </w:p>
    <w:tbl>
      <w:tblPr>
        <w:tblW w:w="3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45"/>
        <w:gridCol w:w="900"/>
        <w:gridCol w:w="360"/>
        <w:gridCol w:w="637"/>
      </w:tblGrid>
      <w:tr w:rsidR="00382595" w:rsidRPr="007365A8" w:rsidTr="007365A8">
        <w:trPr>
          <w:tblHeader/>
          <w:jc w:val="center"/>
        </w:trPr>
        <w:tc>
          <w:tcPr>
            <w:tcW w:w="3741" w:type="dxa"/>
            <w:gridSpan w:val="4"/>
            <w:shd w:val="clear" w:color="auto" w:fill="auto"/>
            <w:tcMar>
              <w:left w:w="60" w:type="dxa"/>
            </w:tcMar>
          </w:tcPr>
          <w:p w:rsidR="00382595" w:rsidRPr="007365A8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Means with the same letter</w:t>
            </w:r>
            <w:r w:rsidRPr="007365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are not significantly different.</w:t>
            </w:r>
          </w:p>
        </w:tc>
      </w:tr>
      <w:tr w:rsidR="00382595" w:rsidRPr="007365A8" w:rsidTr="007365A8">
        <w:trPr>
          <w:tblHeader/>
          <w:jc w:val="center"/>
        </w:trPr>
        <w:tc>
          <w:tcPr>
            <w:tcW w:w="1844" w:type="dxa"/>
            <w:shd w:val="clear" w:color="auto" w:fill="auto"/>
            <w:tcMar>
              <w:left w:w="60" w:type="dxa"/>
            </w:tcMar>
          </w:tcPr>
          <w:p w:rsidR="00382595" w:rsidRPr="007365A8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365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Tukey</w:t>
            </w:r>
            <w:proofErr w:type="spellEnd"/>
            <w:r w:rsidRPr="007365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Grouping</w:t>
            </w:r>
          </w:p>
        </w:tc>
        <w:tc>
          <w:tcPr>
            <w:tcW w:w="900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360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637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</w:tr>
      <w:tr w:rsidR="00382595" w:rsidRPr="007365A8" w:rsidTr="007365A8">
        <w:trPr>
          <w:jc w:val="center"/>
        </w:trPr>
        <w:tc>
          <w:tcPr>
            <w:tcW w:w="1844" w:type="dxa"/>
            <w:shd w:val="clear" w:color="auto" w:fill="auto"/>
            <w:tcMar>
              <w:left w:w="60" w:type="dxa"/>
            </w:tcMar>
          </w:tcPr>
          <w:p w:rsidR="00382595" w:rsidRPr="007365A8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900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2.02600</w:t>
            </w:r>
          </w:p>
        </w:tc>
        <w:tc>
          <w:tcPr>
            <w:tcW w:w="360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37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82595" w:rsidRPr="007365A8" w:rsidTr="007365A8">
        <w:trPr>
          <w:jc w:val="center"/>
        </w:trPr>
        <w:tc>
          <w:tcPr>
            <w:tcW w:w="1844" w:type="dxa"/>
            <w:shd w:val="clear" w:color="auto" w:fill="auto"/>
            <w:tcMar>
              <w:left w:w="60" w:type="dxa"/>
            </w:tcMar>
          </w:tcPr>
          <w:p w:rsidR="00382595" w:rsidRPr="007365A8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82595" w:rsidRPr="007365A8" w:rsidTr="007365A8">
        <w:trPr>
          <w:jc w:val="center"/>
        </w:trPr>
        <w:tc>
          <w:tcPr>
            <w:tcW w:w="1844" w:type="dxa"/>
            <w:shd w:val="clear" w:color="auto" w:fill="auto"/>
            <w:tcMar>
              <w:left w:w="60" w:type="dxa"/>
            </w:tcMar>
          </w:tcPr>
          <w:p w:rsidR="00382595" w:rsidRPr="007365A8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900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1.32600</w:t>
            </w:r>
          </w:p>
        </w:tc>
        <w:tc>
          <w:tcPr>
            <w:tcW w:w="360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37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82595" w:rsidRPr="007365A8" w:rsidTr="007365A8">
        <w:trPr>
          <w:jc w:val="center"/>
        </w:trPr>
        <w:tc>
          <w:tcPr>
            <w:tcW w:w="1844" w:type="dxa"/>
            <w:shd w:val="clear" w:color="auto" w:fill="auto"/>
            <w:tcMar>
              <w:left w:w="60" w:type="dxa"/>
            </w:tcMar>
          </w:tcPr>
          <w:p w:rsidR="00382595" w:rsidRPr="007365A8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900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82595" w:rsidRPr="007365A8" w:rsidTr="007365A8">
        <w:trPr>
          <w:jc w:val="center"/>
        </w:trPr>
        <w:tc>
          <w:tcPr>
            <w:tcW w:w="1844" w:type="dxa"/>
            <w:shd w:val="clear" w:color="auto" w:fill="auto"/>
            <w:tcMar>
              <w:left w:w="60" w:type="dxa"/>
            </w:tcMar>
          </w:tcPr>
          <w:p w:rsidR="00382595" w:rsidRPr="007365A8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900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0.24600</w:t>
            </w:r>
          </w:p>
        </w:tc>
        <w:tc>
          <w:tcPr>
            <w:tcW w:w="360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37" w:type="dxa"/>
            <w:shd w:val="clear" w:color="auto" w:fill="auto"/>
          </w:tcPr>
          <w:p w:rsidR="00382595" w:rsidRPr="007365A8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5A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382595" w:rsidRDefault="00382595">
      <w:pPr>
        <w:rPr>
          <w:rFonts w:ascii="Times New Roman" w:hAnsi="Times New Roman" w:cs="Times New Roman"/>
        </w:rPr>
      </w:pP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The mean width of petals for the Iris </w:t>
      </w:r>
      <w:proofErr w:type="spellStart"/>
      <w:r>
        <w:rPr>
          <w:rFonts w:ascii="Times New Roman" w:hAnsi="Times New Roman" w:cs="Times New Roman"/>
        </w:rPr>
        <w:t>Virginica</w:t>
      </w:r>
      <w:proofErr w:type="spellEnd"/>
      <w:r>
        <w:rPr>
          <w:rFonts w:ascii="Times New Roman" w:hAnsi="Times New Roman" w:cs="Times New Roman"/>
        </w:rPr>
        <w:t xml:space="preserve"> is significantly higher than the mean width of petals for the other two types of flower (Iris </w:t>
      </w:r>
      <w:proofErr w:type="spellStart"/>
      <w:r>
        <w:rPr>
          <w:rFonts w:ascii="Times New Roman" w:hAnsi="Times New Roman" w:cs="Times New Roman"/>
        </w:rPr>
        <w:t>Versicolour</w:t>
      </w:r>
      <w:proofErr w:type="spellEnd"/>
      <w:r>
        <w:rPr>
          <w:rFonts w:ascii="Times New Roman" w:hAnsi="Times New Roman" w:cs="Times New Roman"/>
        </w:rPr>
        <w:t xml:space="preserve"> ,Iris </w:t>
      </w:r>
      <w:proofErr w:type="spellStart"/>
      <w:r>
        <w:rPr>
          <w:rFonts w:ascii="Times New Roman" w:hAnsi="Times New Roman" w:cs="Times New Roman"/>
        </w:rPr>
        <w:t>Setosa</w:t>
      </w:r>
      <w:proofErr w:type="spellEnd"/>
      <w:r>
        <w:rPr>
          <w:rFonts w:ascii="Times New Roman" w:hAnsi="Times New Roman" w:cs="Times New Roman"/>
        </w:rPr>
        <w:t xml:space="preserve">); and the mean width of petals for Iris </w:t>
      </w:r>
      <w:proofErr w:type="spellStart"/>
      <w:r>
        <w:rPr>
          <w:rFonts w:ascii="Times New Roman" w:hAnsi="Times New Roman" w:cs="Times New Roman"/>
        </w:rPr>
        <w:t>versicolour</w:t>
      </w:r>
      <w:proofErr w:type="spellEnd"/>
      <w:r>
        <w:rPr>
          <w:rFonts w:ascii="Times New Roman" w:hAnsi="Times New Roman" w:cs="Times New Roman"/>
        </w:rPr>
        <w:t xml:space="preserve"> is significantly higher than the mean of the width of petals for Iris </w:t>
      </w:r>
      <w:proofErr w:type="spellStart"/>
      <w:r>
        <w:rPr>
          <w:rFonts w:ascii="Times New Roman" w:hAnsi="Times New Roman" w:cs="Times New Roman"/>
        </w:rPr>
        <w:t>Setosa</w:t>
      </w:r>
      <w:proofErr w:type="spellEnd"/>
      <w:r>
        <w:rPr>
          <w:rFonts w:ascii="Times New Roman" w:hAnsi="Times New Roman" w:cs="Times New Roman"/>
        </w:rPr>
        <w:t xml:space="preserve">. Therefore, we can distinguish the three types of Iris flower by the width of petals, the widest one is Iris </w:t>
      </w:r>
      <w:proofErr w:type="spellStart"/>
      <w:r>
        <w:rPr>
          <w:rFonts w:ascii="Times New Roman" w:hAnsi="Times New Roman" w:cs="Times New Roman"/>
        </w:rPr>
        <w:t>Virginica</w:t>
      </w:r>
      <w:proofErr w:type="spellEnd"/>
      <w:r>
        <w:rPr>
          <w:rFonts w:ascii="Times New Roman" w:hAnsi="Times New Roman" w:cs="Times New Roman"/>
        </w:rPr>
        <w:t xml:space="preserve">, the Iris </w:t>
      </w:r>
      <w:proofErr w:type="spellStart"/>
      <w:r>
        <w:rPr>
          <w:rFonts w:ascii="Times New Roman" w:hAnsi="Times New Roman" w:cs="Times New Roman"/>
        </w:rPr>
        <w:t>Versicolour</w:t>
      </w:r>
      <w:proofErr w:type="spellEnd"/>
      <w:r>
        <w:rPr>
          <w:rFonts w:ascii="Times New Roman" w:hAnsi="Times New Roman" w:cs="Times New Roman"/>
        </w:rPr>
        <w:t xml:space="preserve"> is followed, Iris </w:t>
      </w:r>
      <w:proofErr w:type="spellStart"/>
      <w:r>
        <w:rPr>
          <w:rFonts w:ascii="Times New Roman" w:hAnsi="Times New Roman" w:cs="Times New Roman"/>
        </w:rPr>
        <w:t>Setosa</w:t>
      </w:r>
      <w:proofErr w:type="spellEnd"/>
      <w:r>
        <w:rPr>
          <w:rFonts w:ascii="Times New Roman" w:hAnsi="Times New Roman" w:cs="Times New Roman"/>
        </w:rPr>
        <w:t xml:space="preserve"> has the narrowest width of petals.</w:t>
      </w:r>
    </w:p>
    <w:p w:rsidR="00382595" w:rsidRDefault="00FF0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 Principal component analysis:</w:t>
      </w:r>
    </w:p>
    <w:p w:rsidR="00382595" w:rsidRDefault="00FF0B98" w:rsidP="008C0618">
      <w:pPr>
        <w:tabs>
          <w:tab w:val="left" w:pos="66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principal component analysis to maximize the variance of a linea</w:t>
      </w:r>
      <w:r w:rsidR="007D5463">
        <w:rPr>
          <w:rFonts w:ascii="Times New Roman" w:hAnsi="Times New Roman" w:cs="Times New Roman"/>
        </w:rPr>
        <w:t xml:space="preserve">r combination of variables. We </w:t>
      </w:r>
      <w:r>
        <w:rPr>
          <w:rFonts w:ascii="Times New Roman" w:hAnsi="Times New Roman" w:cs="Times New Roman"/>
        </w:rPr>
        <w:t xml:space="preserve">first check the correlation among the 4 variables. </w:t>
      </w:r>
      <w:r w:rsidR="008C0618" w:rsidRPr="008C0618">
        <w:rPr>
          <w:rFonts w:ascii="Times New Roman" w:hAnsi="Times New Roman" w:cs="Times New Roman"/>
          <w:i/>
        </w:rPr>
        <w:t>(*The SAS Output is Appendix 4)</w:t>
      </w:r>
      <w:r>
        <w:rPr>
          <w:rFonts w:ascii="Times New Roman" w:hAnsi="Times New Roman" w:cs="Times New Roman"/>
        </w:rPr>
        <w:t xml:space="preserve"> indicates that Y1 has high correlation with Y3 and Y4, and Y3 has high correlation with Y4. Therefore, we can use principal components analyze our data.</w:t>
      </w:r>
    </w:p>
    <w:tbl>
      <w:tblPr>
        <w:tblW w:w="4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"/>
        <w:gridCol w:w="1100"/>
        <w:gridCol w:w="1100"/>
        <w:gridCol w:w="1095"/>
        <w:gridCol w:w="1150"/>
      </w:tblGrid>
      <w:tr w:rsidR="00382595" w:rsidTr="007365A8">
        <w:trPr>
          <w:tblHeader/>
          <w:jc w:val="center"/>
        </w:trPr>
        <w:tc>
          <w:tcPr>
            <w:tcW w:w="4694" w:type="dxa"/>
            <w:gridSpan w:val="5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Eigenvalues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 of the Covariance Matrix</w:t>
            </w:r>
          </w:p>
        </w:tc>
      </w:tr>
      <w:tr w:rsidR="00382595" w:rsidTr="007365A8">
        <w:trPr>
          <w:tblHeader/>
          <w:jc w:val="center"/>
        </w:trPr>
        <w:tc>
          <w:tcPr>
            <w:tcW w:w="249" w:type="dxa"/>
            <w:shd w:val="clear" w:color="auto" w:fill="auto"/>
            <w:tcMar>
              <w:left w:w="75" w:type="dxa"/>
            </w:tcMar>
          </w:tcPr>
          <w:p w:rsidR="00382595" w:rsidRDefault="00382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Eigenvalue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Difference</w:t>
            </w:r>
          </w:p>
        </w:tc>
        <w:tc>
          <w:tcPr>
            <w:tcW w:w="109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Proportion</w:t>
            </w:r>
          </w:p>
        </w:tc>
        <w:tc>
          <w:tcPr>
            <w:tcW w:w="1151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Cumulative</w:t>
            </w:r>
          </w:p>
        </w:tc>
      </w:tr>
      <w:tr w:rsidR="00382595" w:rsidTr="007365A8">
        <w:trPr>
          <w:jc w:val="center"/>
        </w:trPr>
        <w:tc>
          <w:tcPr>
            <w:tcW w:w="249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4.22824171</w:t>
            </w:r>
          </w:p>
        </w:tc>
        <w:tc>
          <w:tcPr>
            <w:tcW w:w="109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3.98557096</w:t>
            </w:r>
          </w:p>
        </w:tc>
        <w:tc>
          <w:tcPr>
            <w:tcW w:w="109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0.9246</w:t>
            </w:r>
          </w:p>
        </w:tc>
        <w:tc>
          <w:tcPr>
            <w:tcW w:w="1151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0.9246</w:t>
            </w:r>
          </w:p>
        </w:tc>
      </w:tr>
      <w:tr w:rsidR="00382595" w:rsidTr="007365A8">
        <w:trPr>
          <w:jc w:val="center"/>
        </w:trPr>
        <w:tc>
          <w:tcPr>
            <w:tcW w:w="249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0.24267075</w:t>
            </w:r>
          </w:p>
        </w:tc>
        <w:tc>
          <w:tcPr>
            <w:tcW w:w="109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0.16446125</w:t>
            </w:r>
          </w:p>
        </w:tc>
        <w:tc>
          <w:tcPr>
            <w:tcW w:w="109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0.0531</w:t>
            </w:r>
          </w:p>
        </w:tc>
        <w:tc>
          <w:tcPr>
            <w:tcW w:w="1151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0.9777</w:t>
            </w:r>
          </w:p>
        </w:tc>
      </w:tr>
      <w:tr w:rsidR="00382595" w:rsidTr="007365A8">
        <w:trPr>
          <w:jc w:val="center"/>
        </w:trPr>
        <w:tc>
          <w:tcPr>
            <w:tcW w:w="249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0.07820950</w:t>
            </w:r>
          </w:p>
        </w:tc>
        <w:tc>
          <w:tcPr>
            <w:tcW w:w="109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0.05437441</w:t>
            </w:r>
          </w:p>
        </w:tc>
        <w:tc>
          <w:tcPr>
            <w:tcW w:w="109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0.0171</w:t>
            </w:r>
          </w:p>
        </w:tc>
        <w:tc>
          <w:tcPr>
            <w:tcW w:w="1151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0.9948</w:t>
            </w:r>
          </w:p>
        </w:tc>
      </w:tr>
      <w:tr w:rsidR="00382595" w:rsidTr="007365A8">
        <w:trPr>
          <w:jc w:val="center"/>
        </w:trPr>
        <w:tc>
          <w:tcPr>
            <w:tcW w:w="249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0.02383509</w:t>
            </w:r>
          </w:p>
        </w:tc>
        <w:tc>
          <w:tcPr>
            <w:tcW w:w="1099" w:type="dxa"/>
            <w:shd w:val="clear" w:color="auto" w:fill="auto"/>
          </w:tcPr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9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0.0052</w:t>
            </w:r>
          </w:p>
        </w:tc>
        <w:tc>
          <w:tcPr>
            <w:tcW w:w="1151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1.0000</w:t>
            </w:r>
          </w:p>
        </w:tc>
      </w:tr>
    </w:tbl>
    <w:p w:rsidR="00382595" w:rsidRDefault="00382595">
      <w:pPr>
        <w:rPr>
          <w:rFonts w:ascii="Times New Roman" w:hAnsi="Times New Roman" w:cs="Times New Roman"/>
        </w:rPr>
      </w:pPr>
    </w:p>
    <w:p w:rsidR="00382595" w:rsidRPr="00804604" w:rsidRDefault="00804604">
      <w:pPr>
        <w:rPr>
          <w:rFonts w:ascii="Times New Roman" w:eastAsia="SimSun" w:hAnsi="Times New Roman" w:cs="Times New Roman"/>
          <w:lang w:eastAsia="zh-CN"/>
        </w:rPr>
      </w:pPr>
      <w:r>
        <w:rPr>
          <w:noProof/>
        </w:rPr>
        <w:drawing>
          <wp:inline distT="0" distB="0" distL="0" distR="0">
            <wp:extent cx="5486400" cy="1963711"/>
            <wp:effectExtent l="1905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We use the first 3 rules to decide the number of principal components to keep.</w:t>
      </w:r>
    </w:p>
    <w:p w:rsidR="00382595" w:rsidRDefault="00FF0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can see that the first </w:t>
      </w:r>
      <w:proofErr w:type="spellStart"/>
      <w:r>
        <w:rPr>
          <w:rFonts w:ascii="Times New Roman" w:hAnsi="Times New Roman" w:cs="Times New Roman"/>
        </w:rPr>
        <w:t>eigenvalue</w:t>
      </w:r>
      <w:proofErr w:type="spellEnd"/>
      <w:r>
        <w:rPr>
          <w:rFonts w:ascii="Times New Roman" w:hAnsi="Times New Roman" w:cs="Times New Roman"/>
        </w:rPr>
        <w:t xml:space="preserve"> takes up more than 8</w:t>
      </w:r>
      <w:r>
        <w:rPr>
          <w:rFonts w:ascii="Times New Roman" w:hAnsi="Times New Roman" w:cs="Times New Roman"/>
          <w:lang w:eastAsia="zh-CN"/>
        </w:rPr>
        <w:t>5</w:t>
      </w:r>
      <w:r>
        <w:rPr>
          <w:rFonts w:ascii="Times New Roman" w:hAnsi="Times New Roman" w:cs="Times New Roman"/>
        </w:rPr>
        <w:t xml:space="preserve">% out of total. </w:t>
      </w:r>
      <w:r>
        <w:rPr>
          <w:rFonts w:ascii="Times New Roman" w:hAnsi="Times New Roman" w:cs="Times New Roman"/>
          <w:lang w:eastAsia="zh-CN"/>
        </w:rPr>
        <w:t xml:space="preserve">The average of the </w:t>
      </w:r>
      <w:proofErr w:type="spellStart"/>
      <w:r>
        <w:rPr>
          <w:rFonts w:ascii="Times New Roman" w:hAnsi="Times New Roman" w:cs="Times New Roman"/>
          <w:lang w:eastAsia="zh-CN"/>
        </w:rPr>
        <w:t>eigenvalues</w:t>
      </w:r>
      <w:proofErr w:type="spellEnd"/>
      <w:r>
        <w:rPr>
          <w:rFonts w:ascii="Times New Roman" w:hAnsi="Times New Roman" w:cs="Times New Roman"/>
          <w:lang w:eastAsia="zh-CN"/>
        </w:rPr>
        <w:t xml:space="preserve"> is 1.143, and only one </w:t>
      </w:r>
      <w:proofErr w:type="spellStart"/>
      <w:r>
        <w:rPr>
          <w:rFonts w:ascii="Times New Roman" w:hAnsi="Times New Roman" w:cs="Times New Roman"/>
          <w:lang w:eastAsia="zh-CN"/>
        </w:rPr>
        <w:t>eigenvalue</w:t>
      </w:r>
      <w:proofErr w:type="spellEnd"/>
      <w:r>
        <w:rPr>
          <w:rFonts w:ascii="Times New Roman" w:hAnsi="Times New Roman" w:cs="Times New Roman"/>
          <w:lang w:eastAsia="zh-CN"/>
        </w:rPr>
        <w:t xml:space="preserve"> greater than the mean. </w:t>
      </w:r>
      <w:r>
        <w:rPr>
          <w:rFonts w:ascii="Times New Roman" w:hAnsi="Times New Roman" w:cs="Times New Roman"/>
        </w:rPr>
        <w:t xml:space="preserve">Also, from the </w:t>
      </w:r>
      <w:proofErr w:type="spellStart"/>
      <w:r>
        <w:rPr>
          <w:rFonts w:ascii="Times New Roman" w:hAnsi="Times New Roman" w:cs="Times New Roman"/>
        </w:rPr>
        <w:t>Scree</w:t>
      </w:r>
      <w:proofErr w:type="spellEnd"/>
      <w:r>
        <w:rPr>
          <w:rFonts w:ascii="Times New Roman" w:hAnsi="Times New Roman" w:cs="Times New Roman"/>
        </w:rPr>
        <w:t xml:space="preserve"> plot, we keep all PC's to that left of the elbow. That would be the first one.</w:t>
      </w:r>
    </w:p>
    <w:p w:rsidR="001A24BE" w:rsidRDefault="001A24BE">
      <w:pPr>
        <w:rPr>
          <w:rFonts w:ascii="Times New Roman" w:hAnsi="Times New Roman" w:cs="Times New Roman"/>
        </w:rPr>
      </w:pPr>
    </w:p>
    <w:p w:rsidR="001A24BE" w:rsidRDefault="001A24BE">
      <w:pPr>
        <w:rPr>
          <w:rFonts w:ascii="Times New Roman" w:hAnsi="Times New Roman" w:cs="Times New Roman"/>
          <w:lang w:eastAsia="zh-CN"/>
        </w:rPr>
      </w:pPr>
    </w:p>
    <w:tbl>
      <w:tblPr>
        <w:tblW w:w="3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95"/>
        <w:gridCol w:w="900"/>
        <w:gridCol w:w="900"/>
        <w:gridCol w:w="900"/>
        <w:gridCol w:w="901"/>
      </w:tblGrid>
      <w:tr w:rsidR="00382595" w:rsidTr="007365A8">
        <w:trPr>
          <w:tblHeader/>
          <w:jc w:val="center"/>
        </w:trPr>
        <w:tc>
          <w:tcPr>
            <w:tcW w:w="3996" w:type="dxa"/>
            <w:gridSpan w:val="5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Eigenvectors</w:t>
            </w:r>
          </w:p>
        </w:tc>
      </w:tr>
      <w:tr w:rsidR="00382595" w:rsidTr="007365A8">
        <w:trPr>
          <w:tblHeader/>
          <w:jc w:val="center"/>
        </w:trPr>
        <w:tc>
          <w:tcPr>
            <w:tcW w:w="394" w:type="dxa"/>
            <w:shd w:val="clear" w:color="auto" w:fill="auto"/>
            <w:tcMar>
              <w:left w:w="75" w:type="dxa"/>
            </w:tcMar>
          </w:tcPr>
          <w:p w:rsidR="00382595" w:rsidRDefault="00382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Prin1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Prin2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Prin3</w:t>
            </w:r>
          </w:p>
        </w:tc>
        <w:tc>
          <w:tcPr>
            <w:tcW w:w="90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Prin4</w:t>
            </w:r>
          </w:p>
        </w:tc>
      </w:tr>
      <w:tr w:rsidR="00382595" w:rsidTr="007365A8">
        <w:trPr>
          <w:jc w:val="center"/>
        </w:trPr>
        <w:tc>
          <w:tcPr>
            <w:tcW w:w="394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Y1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0.361387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0.656589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-.582030</w:t>
            </w:r>
          </w:p>
        </w:tc>
        <w:tc>
          <w:tcPr>
            <w:tcW w:w="90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0.315487</w:t>
            </w:r>
          </w:p>
        </w:tc>
      </w:tr>
      <w:tr w:rsidR="00382595" w:rsidTr="007365A8">
        <w:trPr>
          <w:jc w:val="center"/>
        </w:trPr>
        <w:tc>
          <w:tcPr>
            <w:tcW w:w="394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Y2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-.084523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0.730161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0.597911</w:t>
            </w:r>
          </w:p>
        </w:tc>
        <w:tc>
          <w:tcPr>
            <w:tcW w:w="90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-.319723</w:t>
            </w:r>
          </w:p>
        </w:tc>
      </w:tr>
      <w:tr w:rsidR="00382595" w:rsidTr="007365A8">
        <w:trPr>
          <w:jc w:val="center"/>
        </w:trPr>
        <w:tc>
          <w:tcPr>
            <w:tcW w:w="394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Y3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0.856671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-.173373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0.076236</w:t>
            </w:r>
          </w:p>
        </w:tc>
        <w:tc>
          <w:tcPr>
            <w:tcW w:w="90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-.479839</w:t>
            </w:r>
          </w:p>
        </w:tc>
      </w:tr>
      <w:tr w:rsidR="00382595" w:rsidTr="007365A8">
        <w:trPr>
          <w:jc w:val="center"/>
        </w:trPr>
        <w:tc>
          <w:tcPr>
            <w:tcW w:w="394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Y4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0.358289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-.075481</w:t>
            </w:r>
          </w:p>
        </w:tc>
        <w:tc>
          <w:tcPr>
            <w:tcW w:w="9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0.545831</w:t>
            </w:r>
          </w:p>
        </w:tc>
        <w:tc>
          <w:tcPr>
            <w:tcW w:w="90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0.753657</w:t>
            </w:r>
          </w:p>
        </w:tc>
      </w:tr>
    </w:tbl>
    <w:p w:rsidR="00382595" w:rsidRDefault="00382595">
      <w:pPr>
        <w:rPr>
          <w:lang w:eastAsia="zh-CN"/>
        </w:rPr>
      </w:pPr>
    </w:p>
    <w:p w:rsidR="00382595" w:rsidRDefault="00FF0B98">
      <w:pPr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/>
            </w:rPr>
            <m:t>z=0.361387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-0.084523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+0.856671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+0.358289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382595" w:rsidRDefault="00FF0B98">
      <w:r>
        <w:rPr>
          <w:rFonts w:ascii="Times New Roman" w:hAnsi="Times New Roman" w:cs="Times New Roman"/>
          <w:lang w:eastAsia="zh-CN"/>
        </w:rPr>
        <w:t>The coefficient of the principal component of Y3 is 0.856671, which is much larger than others. So Y3 dominates the first principal component.</w:t>
      </w:r>
      <w:r w:rsidR="00074C15">
        <w:rPr>
          <w:rFonts w:ascii="Times New Roman" w:hAnsi="Times New Roman" w:cs="Times New Roman"/>
          <w:lang w:eastAsia="zh-CN"/>
        </w:rPr>
        <w:t xml:space="preserve"> </w:t>
      </w:r>
      <w:r w:rsidR="00074C15">
        <w:rPr>
          <w:rFonts w:ascii="Times New Roman" w:hAnsi="Times New Roman" w:cs="Times New Roman" w:hint="eastAsia"/>
        </w:rPr>
        <w:t>A</w:t>
      </w:r>
      <w:r w:rsidR="00074C15">
        <w:rPr>
          <w:rFonts w:ascii="Times New Roman" w:hAnsi="Times New Roman" w:cs="Times New Roman"/>
        </w:rPr>
        <w:t>dditionally, we can see Y2 is negative and very close to zero in first component.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4.6 </w:t>
      </w:r>
      <w:r>
        <w:rPr>
          <w:rFonts w:ascii="Times New Roman" w:hAnsi="Times New Roman" w:cs="Times New Roman"/>
        </w:rPr>
        <w:t>Factor Analysis</w:t>
      </w:r>
    </w:p>
    <w:p w:rsidR="00382595" w:rsidRDefault="00FF0B98">
      <w:r>
        <w:rPr>
          <w:rFonts w:ascii="Times New Roman" w:hAnsi="Times New Roman" w:cs="Times New Roman"/>
          <w:lang w:eastAsia="zh-CN"/>
        </w:rPr>
        <w:t>In Factor analysis, we represent our variables as linear combinations of a few random factors f1, f2, f3. The assumptions are:</w:t>
      </w:r>
    </w:p>
    <w:bookmarkStart w:id="6" w:name="OLE_LINK3"/>
    <w:bookmarkStart w:id="7" w:name="OLE_LINK4"/>
    <w:bookmarkStart w:id="8" w:name="OLE_LINK5"/>
    <w:p w:rsidR="007365A8" w:rsidRPr="00FE7352" w:rsidRDefault="007365A8" w:rsidP="007365A8">
      <w:pPr>
        <w:numPr>
          <w:ilvl w:val="0"/>
          <w:numId w:val="4"/>
        </w:numPr>
        <w:suppressAutoHyphens w:val="0"/>
        <w:spacing w:after="0" w:line="240" w:lineRule="auto"/>
        <w:rPr>
          <w:rFonts w:ascii="Times New Roman" w:hAnsi="Times New Roman"/>
          <w:sz w:val="24"/>
        </w:rPr>
      </w:pPr>
      <w:r w:rsidRPr="0013168C">
        <w:rPr>
          <w:rFonts w:ascii="Times New Roman" w:hAnsi="Times New Roman"/>
          <w:position w:val="-14"/>
          <w:sz w:val="24"/>
        </w:rPr>
        <w:object w:dxaOrig="2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8pt" o:ole="">
            <v:imagedata r:id="rId14" o:title=""/>
          </v:shape>
          <o:OLEObject Type="Embed" ProgID="Equation.DSMT4" ShapeID="_x0000_i1025" DrawAspect="Content" ObjectID="_1479473620" r:id="rId15"/>
        </w:object>
      </w:r>
      <w:r w:rsidRPr="00A114BB">
        <w:rPr>
          <w:rFonts w:ascii="Times New Roman" w:hAnsi="Times New Roman"/>
          <w:sz w:val="24"/>
        </w:rPr>
        <w:t xml:space="preserve"> for all </w:t>
      </w:r>
      <w:r w:rsidRPr="0013168C">
        <w:rPr>
          <w:rFonts w:ascii="Times New Roman" w:hAnsi="Times New Roman"/>
          <w:i/>
          <w:sz w:val="24"/>
        </w:rPr>
        <w:t>j</w:t>
      </w:r>
      <w:r w:rsidRPr="00A114BB">
        <w:rPr>
          <w:rFonts w:ascii="Times New Roman" w:hAnsi="Times New Roman"/>
          <w:sz w:val="24"/>
        </w:rPr>
        <w:t xml:space="preserve"> and </w:t>
      </w:r>
      <w:r w:rsidRPr="0013168C">
        <w:rPr>
          <w:rFonts w:ascii="Times New Roman" w:hAnsi="Times New Roman"/>
          <w:position w:val="-14"/>
          <w:sz w:val="24"/>
        </w:rPr>
        <w:object w:dxaOrig="1320" w:dyaOrig="360">
          <v:shape id="_x0000_i1026" type="#_x0000_t75" style="width:66pt;height:18pt" o:ole="">
            <v:imagedata r:id="rId16" o:title=""/>
          </v:shape>
          <o:OLEObject Type="Embed" ProgID="Equation.DSMT4" ShapeID="_x0000_i1026" DrawAspect="Content" ObjectID="_1479473621" r:id="rId17"/>
        </w:object>
      </w:r>
      <w:r w:rsidRPr="00A114BB">
        <w:rPr>
          <w:rFonts w:ascii="Times New Roman" w:hAnsi="Times New Roman"/>
          <w:sz w:val="24"/>
        </w:rPr>
        <w:t xml:space="preserve">for all </w:t>
      </w:r>
      <w:proofErr w:type="spellStart"/>
      <w:r w:rsidRPr="0013168C">
        <w:rPr>
          <w:rFonts w:ascii="Times New Roman" w:hAnsi="Times New Roman"/>
          <w:i/>
          <w:sz w:val="24"/>
        </w:rPr>
        <w:t>i</w:t>
      </w:r>
      <w:proofErr w:type="spellEnd"/>
      <w:r w:rsidRPr="00A114BB">
        <w:rPr>
          <w:rFonts w:ascii="Times New Roman" w:hAnsi="Times New Roman"/>
          <w:sz w:val="24"/>
        </w:rPr>
        <w:t xml:space="preserve"> </w:t>
      </w:r>
      <w:r w:rsidRPr="00A114BB">
        <w:rPr>
          <w:rFonts w:ascii="Times New Roman" w:hAnsi="Times New Roman"/>
          <w:sz w:val="24"/>
        </w:rPr>
        <w:sym w:font="Symbol" w:char="F0B9"/>
      </w:r>
      <w:r w:rsidRPr="00A114BB">
        <w:rPr>
          <w:rFonts w:ascii="Times New Roman" w:hAnsi="Times New Roman"/>
          <w:sz w:val="24"/>
        </w:rPr>
        <w:t xml:space="preserve"> </w:t>
      </w:r>
      <w:r w:rsidRPr="0013168C">
        <w:rPr>
          <w:rFonts w:ascii="Times New Roman" w:hAnsi="Times New Roman"/>
          <w:i/>
          <w:sz w:val="24"/>
        </w:rPr>
        <w:t>j</w:t>
      </w:r>
      <w:r w:rsidRPr="00A114BB">
        <w:rPr>
          <w:rFonts w:ascii="Times New Roman" w:hAnsi="Times New Roman"/>
          <w:sz w:val="24"/>
        </w:rPr>
        <w:t xml:space="preserve">.  </w:t>
      </w:r>
    </w:p>
    <w:p w:rsidR="007365A8" w:rsidRPr="00FE7352" w:rsidRDefault="007365A8" w:rsidP="007365A8">
      <w:pPr>
        <w:numPr>
          <w:ilvl w:val="0"/>
          <w:numId w:val="4"/>
        </w:numPr>
        <w:suppressAutoHyphens w:val="0"/>
        <w:spacing w:after="0" w:line="240" w:lineRule="auto"/>
        <w:rPr>
          <w:rFonts w:ascii="Times New Roman" w:hAnsi="Times New Roman"/>
          <w:sz w:val="24"/>
        </w:rPr>
      </w:pPr>
      <w:r w:rsidRPr="0013168C">
        <w:rPr>
          <w:rFonts w:ascii="Times New Roman" w:hAnsi="Times New Roman"/>
          <w:position w:val="-10"/>
          <w:sz w:val="24"/>
        </w:rPr>
        <w:object w:dxaOrig="2120" w:dyaOrig="320">
          <v:shape id="_x0000_i1027" type="#_x0000_t75" style="width:106.2pt;height:15.6pt" o:ole="">
            <v:imagedata r:id="rId18" o:title=""/>
          </v:shape>
          <o:OLEObject Type="Embed" ProgID="Equation.DSMT4" ShapeID="_x0000_i1027" DrawAspect="Content" ObjectID="_1479473622" r:id="rId19"/>
        </w:object>
      </w:r>
      <w:r w:rsidRPr="00A114BB">
        <w:rPr>
          <w:rFonts w:ascii="Times New Roman" w:hAnsi="Times New Roman"/>
          <w:sz w:val="24"/>
        </w:rPr>
        <w:t xml:space="preserve">for all </w:t>
      </w:r>
      <w:proofErr w:type="spellStart"/>
      <w:r w:rsidRPr="0013168C">
        <w:rPr>
          <w:rFonts w:ascii="Times New Roman" w:hAnsi="Times New Roman"/>
          <w:i/>
          <w:sz w:val="24"/>
        </w:rPr>
        <w:t>i</w:t>
      </w:r>
      <w:proofErr w:type="spellEnd"/>
      <w:r w:rsidRPr="00A114BB">
        <w:rPr>
          <w:rFonts w:ascii="Times New Roman" w:hAnsi="Times New Roman"/>
          <w:sz w:val="24"/>
        </w:rPr>
        <w:t xml:space="preserve"> and </w:t>
      </w:r>
      <w:r w:rsidRPr="0013168C">
        <w:rPr>
          <w:rFonts w:ascii="Times New Roman" w:hAnsi="Times New Roman"/>
          <w:position w:val="-14"/>
          <w:sz w:val="24"/>
        </w:rPr>
        <w:object w:dxaOrig="1340" w:dyaOrig="360">
          <v:shape id="_x0000_i1028" type="#_x0000_t75" style="width:66.6pt;height:18pt" o:ole="">
            <v:imagedata r:id="rId20" o:title=""/>
          </v:shape>
          <o:OLEObject Type="Embed" ProgID="Equation.DSMT4" ShapeID="_x0000_i1028" DrawAspect="Content" ObjectID="_1479473623" r:id="rId21"/>
        </w:object>
      </w:r>
      <w:r w:rsidRPr="00A114BB">
        <w:rPr>
          <w:rFonts w:ascii="Times New Roman" w:hAnsi="Times New Roman"/>
          <w:sz w:val="24"/>
        </w:rPr>
        <w:t xml:space="preserve">for all </w:t>
      </w:r>
      <w:proofErr w:type="spellStart"/>
      <w:r w:rsidRPr="0013168C">
        <w:rPr>
          <w:rFonts w:ascii="Times New Roman" w:hAnsi="Times New Roman"/>
          <w:i/>
          <w:sz w:val="24"/>
        </w:rPr>
        <w:t>i</w:t>
      </w:r>
      <w:proofErr w:type="spellEnd"/>
      <w:r w:rsidRPr="00A114BB">
        <w:rPr>
          <w:rFonts w:ascii="Times New Roman" w:hAnsi="Times New Roman"/>
          <w:sz w:val="24"/>
        </w:rPr>
        <w:t xml:space="preserve"> </w:t>
      </w:r>
      <w:r w:rsidRPr="00A114BB">
        <w:rPr>
          <w:rFonts w:ascii="Times New Roman" w:hAnsi="Times New Roman"/>
          <w:sz w:val="24"/>
        </w:rPr>
        <w:sym w:font="Symbol" w:char="F0B9"/>
      </w:r>
      <w:r w:rsidRPr="00A114BB">
        <w:rPr>
          <w:rFonts w:ascii="Times New Roman" w:hAnsi="Times New Roman"/>
          <w:sz w:val="24"/>
        </w:rPr>
        <w:t xml:space="preserve"> </w:t>
      </w:r>
      <w:r w:rsidRPr="0013168C">
        <w:rPr>
          <w:rFonts w:ascii="Times New Roman" w:hAnsi="Times New Roman"/>
          <w:i/>
          <w:sz w:val="24"/>
        </w:rPr>
        <w:t>j</w:t>
      </w:r>
      <w:r w:rsidRPr="00A114BB">
        <w:rPr>
          <w:rFonts w:ascii="Times New Roman" w:hAnsi="Times New Roman"/>
          <w:sz w:val="24"/>
        </w:rPr>
        <w:t xml:space="preserve">.  </w:t>
      </w:r>
    </w:p>
    <w:p w:rsidR="007365A8" w:rsidRPr="00FE7352" w:rsidRDefault="007365A8" w:rsidP="007365A8">
      <w:pPr>
        <w:numPr>
          <w:ilvl w:val="0"/>
          <w:numId w:val="4"/>
        </w:numPr>
        <w:suppressAutoHyphens w:val="0"/>
        <w:spacing w:after="0" w:line="240" w:lineRule="auto"/>
        <w:rPr>
          <w:rFonts w:ascii="Times New Roman" w:hAnsi="Times New Roman"/>
          <w:sz w:val="24"/>
        </w:rPr>
      </w:pPr>
      <w:r w:rsidRPr="0013168C">
        <w:rPr>
          <w:rFonts w:ascii="Times New Roman" w:hAnsi="Times New Roman"/>
          <w:position w:val="-14"/>
          <w:sz w:val="24"/>
        </w:rPr>
        <w:object w:dxaOrig="1359" w:dyaOrig="360">
          <v:shape id="_x0000_i1029" type="#_x0000_t75" style="width:67.8pt;height:18pt" o:ole="">
            <v:imagedata r:id="rId22" o:title=""/>
          </v:shape>
          <o:OLEObject Type="Embed" ProgID="Equation.DSMT4" ShapeID="_x0000_i1029" DrawAspect="Content" ObjectID="_1479473624" r:id="rId23"/>
        </w:object>
      </w:r>
      <w:r w:rsidRPr="00A114BB">
        <w:rPr>
          <w:rFonts w:ascii="Times New Roman" w:hAnsi="Times New Roman"/>
          <w:sz w:val="24"/>
        </w:rPr>
        <w:t xml:space="preserve">for all </w:t>
      </w:r>
      <w:proofErr w:type="spellStart"/>
      <w:r w:rsidRPr="0013168C">
        <w:rPr>
          <w:rFonts w:ascii="Times New Roman" w:hAnsi="Times New Roman"/>
          <w:i/>
          <w:sz w:val="24"/>
        </w:rPr>
        <w:t>i</w:t>
      </w:r>
      <w:proofErr w:type="spellEnd"/>
      <w:r w:rsidRPr="00A114BB">
        <w:rPr>
          <w:rFonts w:ascii="Times New Roman" w:hAnsi="Times New Roman"/>
          <w:sz w:val="24"/>
        </w:rPr>
        <w:t xml:space="preserve"> and </w:t>
      </w:r>
      <w:r w:rsidRPr="0013168C">
        <w:rPr>
          <w:rFonts w:ascii="Times New Roman" w:hAnsi="Times New Roman"/>
          <w:i/>
          <w:sz w:val="24"/>
        </w:rPr>
        <w:t>j</w:t>
      </w:r>
      <w:r w:rsidRPr="00A114BB">
        <w:rPr>
          <w:rFonts w:ascii="Times New Roman" w:hAnsi="Times New Roman"/>
          <w:sz w:val="24"/>
        </w:rPr>
        <w:t xml:space="preserve">.  </w:t>
      </w:r>
    </w:p>
    <w:p w:rsidR="007365A8" w:rsidRPr="0040592D" w:rsidRDefault="007365A8" w:rsidP="007365A8">
      <w:pPr>
        <w:numPr>
          <w:ilvl w:val="0"/>
          <w:numId w:val="4"/>
        </w:numPr>
        <w:suppressAutoHyphens w:val="0"/>
        <w:spacing w:after="0" w:line="240" w:lineRule="auto"/>
        <w:rPr>
          <w:rFonts w:ascii="Times New Roman" w:hAnsi="Times New Roman"/>
          <w:sz w:val="24"/>
        </w:rPr>
      </w:pPr>
      <w:r w:rsidRPr="0013168C">
        <w:rPr>
          <w:rFonts w:ascii="Times New Roman" w:hAnsi="Times New Roman"/>
          <w:position w:val="-10"/>
        </w:rPr>
        <w:object w:dxaOrig="2880" w:dyaOrig="360">
          <v:shape id="_x0000_i1030" type="#_x0000_t75" style="width:2in;height:18pt" o:ole="">
            <v:imagedata r:id="rId24" o:title=""/>
          </v:shape>
          <o:OLEObject Type="Embed" ProgID="Equation.DSMT4" ShapeID="_x0000_i1030" DrawAspect="Content" ObjectID="_1479473625" r:id="rId25"/>
        </w:object>
      </w:r>
    </w:p>
    <w:bookmarkEnd w:id="6"/>
    <w:bookmarkEnd w:id="7"/>
    <w:bookmarkEnd w:id="8"/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tbl>
      <w:tblPr>
        <w:tblpPr w:leftFromText="180" w:rightFromText="180" w:vertAnchor="text" w:horzAnchor="page" w:tblpX="7515" w:tblpY="675"/>
        <w:tblW w:w="2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0" w:type="dxa"/>
          <w:bottom w:w="75" w:type="dxa"/>
          <w:right w:w="75" w:type="dxa"/>
        </w:tblCellMar>
        <w:tblLook w:val="04A0"/>
      </w:tblPr>
      <w:tblGrid>
        <w:gridCol w:w="396"/>
        <w:gridCol w:w="871"/>
        <w:gridCol w:w="871"/>
      </w:tblGrid>
      <w:tr w:rsidR="00804604" w:rsidTr="00804604">
        <w:trPr>
          <w:tblHeader/>
        </w:trPr>
        <w:tc>
          <w:tcPr>
            <w:tcW w:w="2138" w:type="dxa"/>
            <w:gridSpan w:val="3"/>
            <w:shd w:val="clear" w:color="auto" w:fill="auto"/>
            <w:tcMar>
              <w:left w:w="70" w:type="dxa"/>
            </w:tcMar>
          </w:tcPr>
          <w:p w:rsidR="00804604" w:rsidRDefault="00804604" w:rsidP="008046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Rotated Factor Pattern</w:t>
            </w:r>
          </w:p>
        </w:tc>
      </w:tr>
      <w:tr w:rsidR="00804604" w:rsidTr="00804604">
        <w:tc>
          <w:tcPr>
            <w:tcW w:w="396" w:type="dxa"/>
            <w:shd w:val="clear" w:color="auto" w:fill="auto"/>
            <w:tcMar>
              <w:left w:w="70" w:type="dxa"/>
            </w:tcMar>
          </w:tcPr>
          <w:p w:rsidR="00804604" w:rsidRDefault="00804604" w:rsidP="0080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71" w:type="dxa"/>
            <w:shd w:val="clear" w:color="auto" w:fill="auto"/>
          </w:tcPr>
          <w:p w:rsidR="00804604" w:rsidRDefault="00804604" w:rsidP="0080460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Factor1</w:t>
            </w:r>
          </w:p>
        </w:tc>
        <w:tc>
          <w:tcPr>
            <w:tcW w:w="871" w:type="dxa"/>
            <w:shd w:val="clear" w:color="auto" w:fill="auto"/>
          </w:tcPr>
          <w:p w:rsidR="00804604" w:rsidRDefault="00804604" w:rsidP="0080460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Factor2</w:t>
            </w:r>
          </w:p>
        </w:tc>
      </w:tr>
      <w:tr w:rsidR="00804604" w:rsidTr="00804604">
        <w:tc>
          <w:tcPr>
            <w:tcW w:w="396" w:type="dxa"/>
            <w:shd w:val="clear" w:color="auto" w:fill="auto"/>
            <w:tcMar>
              <w:left w:w="70" w:type="dxa"/>
            </w:tcMar>
          </w:tcPr>
          <w:p w:rsidR="00804604" w:rsidRDefault="00804604" w:rsidP="00804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Y1</w:t>
            </w:r>
          </w:p>
        </w:tc>
        <w:tc>
          <w:tcPr>
            <w:tcW w:w="871" w:type="dxa"/>
            <w:shd w:val="clear" w:color="auto" w:fill="auto"/>
          </w:tcPr>
          <w:p w:rsidR="00804604" w:rsidRDefault="00804604" w:rsidP="0080460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0.95940</w:t>
            </w:r>
          </w:p>
        </w:tc>
        <w:tc>
          <w:tcPr>
            <w:tcW w:w="871" w:type="dxa"/>
            <w:shd w:val="clear" w:color="auto" w:fill="auto"/>
          </w:tcPr>
          <w:p w:rsidR="00804604" w:rsidRDefault="00804604" w:rsidP="0080460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0.04635</w:t>
            </w:r>
          </w:p>
        </w:tc>
      </w:tr>
      <w:tr w:rsidR="00804604" w:rsidTr="00804604">
        <w:tc>
          <w:tcPr>
            <w:tcW w:w="396" w:type="dxa"/>
            <w:shd w:val="clear" w:color="auto" w:fill="auto"/>
            <w:tcMar>
              <w:left w:w="70" w:type="dxa"/>
            </w:tcMar>
          </w:tcPr>
          <w:p w:rsidR="00804604" w:rsidRDefault="00804604" w:rsidP="00804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Y2</w:t>
            </w:r>
          </w:p>
        </w:tc>
        <w:tc>
          <w:tcPr>
            <w:tcW w:w="871" w:type="dxa"/>
            <w:shd w:val="clear" w:color="auto" w:fill="auto"/>
          </w:tcPr>
          <w:p w:rsidR="00804604" w:rsidRDefault="00804604" w:rsidP="0080460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-0.14254</w:t>
            </w:r>
          </w:p>
        </w:tc>
        <w:tc>
          <w:tcPr>
            <w:tcW w:w="871" w:type="dxa"/>
            <w:shd w:val="clear" w:color="auto" w:fill="auto"/>
          </w:tcPr>
          <w:p w:rsidR="00804604" w:rsidRDefault="00804604" w:rsidP="0080460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0.98519</w:t>
            </w:r>
          </w:p>
        </w:tc>
      </w:tr>
      <w:tr w:rsidR="00804604" w:rsidTr="00804604">
        <w:tc>
          <w:tcPr>
            <w:tcW w:w="396" w:type="dxa"/>
            <w:shd w:val="clear" w:color="auto" w:fill="auto"/>
            <w:tcMar>
              <w:left w:w="70" w:type="dxa"/>
            </w:tcMar>
          </w:tcPr>
          <w:p w:rsidR="00804604" w:rsidRDefault="00804604" w:rsidP="00804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Y3</w:t>
            </w:r>
          </w:p>
        </w:tc>
        <w:tc>
          <w:tcPr>
            <w:tcW w:w="871" w:type="dxa"/>
            <w:shd w:val="clear" w:color="auto" w:fill="auto"/>
          </w:tcPr>
          <w:p w:rsidR="00804604" w:rsidRDefault="00804604" w:rsidP="0080460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0.94357</w:t>
            </w:r>
          </w:p>
        </w:tc>
        <w:tc>
          <w:tcPr>
            <w:tcW w:w="871" w:type="dxa"/>
            <w:shd w:val="clear" w:color="auto" w:fill="auto"/>
          </w:tcPr>
          <w:p w:rsidR="00804604" w:rsidRDefault="00804604" w:rsidP="0080460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-0.30562</w:t>
            </w:r>
          </w:p>
        </w:tc>
      </w:tr>
      <w:tr w:rsidR="00804604" w:rsidTr="00804604">
        <w:tc>
          <w:tcPr>
            <w:tcW w:w="396" w:type="dxa"/>
            <w:shd w:val="clear" w:color="auto" w:fill="auto"/>
            <w:tcMar>
              <w:left w:w="70" w:type="dxa"/>
            </w:tcMar>
          </w:tcPr>
          <w:p w:rsidR="00804604" w:rsidRDefault="00804604" w:rsidP="00804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lastRenderedPageBreak/>
              <w:t>Y4</w:t>
            </w:r>
          </w:p>
        </w:tc>
        <w:tc>
          <w:tcPr>
            <w:tcW w:w="871" w:type="dxa"/>
            <w:shd w:val="clear" w:color="auto" w:fill="auto"/>
          </w:tcPr>
          <w:p w:rsidR="00804604" w:rsidRDefault="00804604" w:rsidP="0080460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0.93190</w:t>
            </w:r>
          </w:p>
        </w:tc>
        <w:tc>
          <w:tcPr>
            <w:tcW w:w="871" w:type="dxa"/>
            <w:shd w:val="clear" w:color="auto" w:fill="auto"/>
          </w:tcPr>
          <w:p w:rsidR="00804604" w:rsidRDefault="00804604" w:rsidP="0080460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-0.25853</w:t>
            </w:r>
          </w:p>
        </w:tc>
      </w:tr>
    </w:tbl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Therefore, we can use factor analysis to reanalyze our data and check our answer.</w:t>
      </w:r>
    </w:p>
    <w:tbl>
      <w:tblPr>
        <w:tblW w:w="4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"/>
        <w:gridCol w:w="1100"/>
        <w:gridCol w:w="1100"/>
        <w:gridCol w:w="1095"/>
        <w:gridCol w:w="1150"/>
      </w:tblGrid>
      <w:tr w:rsidR="00382595" w:rsidTr="00804604">
        <w:trPr>
          <w:tblHeader/>
        </w:trPr>
        <w:tc>
          <w:tcPr>
            <w:tcW w:w="4695" w:type="dxa"/>
            <w:gridSpan w:val="5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Eigenvalues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 of the Correlation Matrix: Total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br/>
              <w:t>= 4 Average = 1</w:t>
            </w:r>
          </w:p>
        </w:tc>
      </w:tr>
      <w:tr w:rsidR="00382595" w:rsidTr="00804604">
        <w:trPr>
          <w:tblHeader/>
        </w:trPr>
        <w:tc>
          <w:tcPr>
            <w:tcW w:w="250" w:type="dxa"/>
            <w:shd w:val="clear" w:color="auto" w:fill="auto"/>
            <w:tcMar>
              <w:left w:w="75" w:type="dxa"/>
            </w:tcMar>
          </w:tcPr>
          <w:p w:rsidR="00382595" w:rsidRDefault="00382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Eigenvalue</w:t>
            </w:r>
            <w:proofErr w:type="spellEnd"/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Difference</w:t>
            </w:r>
          </w:p>
        </w:tc>
        <w:tc>
          <w:tcPr>
            <w:tcW w:w="109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Proportion</w:t>
            </w:r>
          </w:p>
        </w:tc>
        <w:tc>
          <w:tcPr>
            <w:tcW w:w="115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Cumulative</w:t>
            </w:r>
          </w:p>
        </w:tc>
      </w:tr>
      <w:tr w:rsidR="00382595" w:rsidTr="00804604">
        <w:tc>
          <w:tcPr>
            <w:tcW w:w="250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eastAsia="en-US"/>
              </w:rPr>
              <w:t>2.91849782</w:t>
            </w: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2.00446735</w:t>
            </w:r>
          </w:p>
        </w:tc>
        <w:tc>
          <w:tcPr>
            <w:tcW w:w="109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0.7296</w:t>
            </w:r>
          </w:p>
        </w:tc>
        <w:tc>
          <w:tcPr>
            <w:tcW w:w="115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0.7296</w:t>
            </w:r>
          </w:p>
        </w:tc>
      </w:tr>
      <w:tr w:rsidR="00382595" w:rsidTr="00804604">
        <w:tc>
          <w:tcPr>
            <w:tcW w:w="250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0.91403047</w:t>
            </w: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0.76727360</w:t>
            </w:r>
          </w:p>
        </w:tc>
        <w:tc>
          <w:tcPr>
            <w:tcW w:w="109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0.2285</w:t>
            </w:r>
          </w:p>
        </w:tc>
        <w:tc>
          <w:tcPr>
            <w:tcW w:w="115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0.9581</w:t>
            </w:r>
          </w:p>
        </w:tc>
      </w:tr>
      <w:tr w:rsidR="00382595" w:rsidTr="00804604">
        <w:tc>
          <w:tcPr>
            <w:tcW w:w="250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0.14675688</w:t>
            </w: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0.12604204</w:t>
            </w:r>
          </w:p>
        </w:tc>
        <w:tc>
          <w:tcPr>
            <w:tcW w:w="109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0.0367</w:t>
            </w:r>
          </w:p>
        </w:tc>
        <w:tc>
          <w:tcPr>
            <w:tcW w:w="115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0.9948</w:t>
            </w:r>
          </w:p>
        </w:tc>
      </w:tr>
      <w:tr w:rsidR="00382595" w:rsidTr="00804604">
        <w:tc>
          <w:tcPr>
            <w:tcW w:w="250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0.02071484</w:t>
            </w:r>
          </w:p>
        </w:tc>
        <w:tc>
          <w:tcPr>
            <w:tcW w:w="1100" w:type="dxa"/>
            <w:shd w:val="clear" w:color="auto" w:fill="auto"/>
          </w:tcPr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9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0.0052</w:t>
            </w:r>
          </w:p>
        </w:tc>
        <w:tc>
          <w:tcPr>
            <w:tcW w:w="1150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1.0000</w:t>
            </w:r>
          </w:p>
        </w:tc>
      </w:tr>
    </w:tbl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FF0B98">
      <w:bookmarkStart w:id="9" w:name="OLE_LINK10"/>
      <w:r>
        <w:rPr>
          <w:rFonts w:ascii="Times New Roman" w:hAnsi="Times New Roman" w:cs="Times New Roman"/>
          <w:szCs w:val="24"/>
        </w:rPr>
        <w:t xml:space="preserve">From the SAS output, we can find that there are only 1 </w:t>
      </w:r>
      <w:proofErr w:type="spellStart"/>
      <w:r>
        <w:rPr>
          <w:rFonts w:ascii="Times New Roman" w:hAnsi="Times New Roman" w:cs="Times New Roman"/>
          <w:szCs w:val="24"/>
        </w:rPr>
        <w:t>eigenvalue</w:t>
      </w:r>
      <w:proofErr w:type="spellEnd"/>
      <w:r>
        <w:rPr>
          <w:rFonts w:ascii="Times New Roman" w:hAnsi="Times New Roman" w:cs="Times New Roman"/>
          <w:szCs w:val="24"/>
        </w:rPr>
        <w:t xml:space="preserve"> greater than 1. </w:t>
      </w:r>
      <w:r>
        <w:rPr>
          <w:rFonts w:ascii="Times New Roman" w:hAnsi="Times New Roman" w:cs="Times New Roman"/>
          <w:szCs w:val="24"/>
          <w:lang w:eastAsia="zh-CN"/>
        </w:rPr>
        <w:t xml:space="preserve">But the second </w:t>
      </w:r>
      <w:proofErr w:type="spellStart"/>
      <w:r>
        <w:rPr>
          <w:rFonts w:ascii="Times New Roman" w:hAnsi="Times New Roman" w:cs="Times New Roman"/>
          <w:szCs w:val="24"/>
          <w:lang w:eastAsia="zh-CN"/>
        </w:rPr>
        <w:t>eigenvalue</w:t>
      </w:r>
      <w:proofErr w:type="spellEnd"/>
      <w:r>
        <w:rPr>
          <w:rFonts w:ascii="Times New Roman" w:hAnsi="Times New Roman" w:cs="Times New Roman"/>
          <w:szCs w:val="24"/>
          <w:lang w:eastAsia="zh-CN"/>
        </w:rPr>
        <w:t xml:space="preserve"> 0.914 is very close to 1. SAS automatically chose two factors for us. </w:t>
      </w:r>
      <w:r>
        <w:rPr>
          <w:rFonts w:ascii="Times New Roman" w:hAnsi="Times New Roman" w:cs="Times New Roman"/>
          <w:szCs w:val="24"/>
        </w:rPr>
        <w:t xml:space="preserve">From rotated factor pattern, </w:t>
      </w:r>
      <w:r>
        <w:rPr>
          <w:rFonts w:ascii="Times New Roman" w:hAnsi="Times New Roman" w:cs="Times New Roman"/>
          <w:szCs w:val="24"/>
          <w:lang w:eastAsia="zh-CN"/>
        </w:rPr>
        <w:t xml:space="preserve">Y1, Y3, and Y4 are highly correlated with factor 1 with correlation 0.9594, 0.94357, and 0.93190. Y2 and factor 2 are highly correlated with correlation 0.98519. So </w:t>
      </w:r>
      <w:r>
        <w:rPr>
          <w:rFonts w:ascii="Times New Roman" w:hAnsi="Times New Roman" w:cs="Times New Roman"/>
          <w:szCs w:val="24"/>
        </w:rPr>
        <w:t>we put y1(length of sepals), y3(width of sepals) and y4(width of petals) into Factor 1, and we put y2(length of petals) into Factor2.</w:t>
      </w:r>
      <w:r>
        <w:rPr>
          <w:rFonts w:ascii="Times New Roman" w:hAnsi="Times New Roman" w:cs="Times New Roman"/>
          <w:szCs w:val="24"/>
          <w:lang w:eastAsia="zh-CN"/>
        </w:rPr>
        <w:t xml:space="preserve"> The </w:t>
      </w:r>
      <w:proofErr w:type="spellStart"/>
      <w:r>
        <w:rPr>
          <w:rFonts w:ascii="Times New Roman" w:hAnsi="Times New Roman" w:cs="Times New Roman"/>
          <w:szCs w:val="24"/>
          <w:lang w:eastAsia="zh-CN"/>
        </w:rPr>
        <w:t>Scree</w:t>
      </w:r>
      <w:proofErr w:type="spellEnd"/>
      <w:r>
        <w:rPr>
          <w:rFonts w:ascii="Times New Roman" w:hAnsi="Times New Roman" w:cs="Times New Roman"/>
          <w:szCs w:val="24"/>
          <w:lang w:eastAsia="zh-CN"/>
        </w:rPr>
        <w:t xml:space="preserve"> plot also indicates that the elbow is at 3, we should keep 2 factors.</w:t>
      </w:r>
    </w:p>
    <w:bookmarkEnd w:id="9"/>
    <w:p w:rsidR="00382595" w:rsidRDefault="007365A8">
      <w:pPr>
        <w:jc w:val="center"/>
        <w:rPr>
          <w:rFonts w:ascii="Times New Roman" w:hAnsi="Times New Roman" w:cs="Times New Roman"/>
          <w:lang w:eastAsia="zh-CN"/>
        </w:rPr>
      </w:pPr>
      <w:r w:rsidRPr="004B1D5A">
        <w:rPr>
          <w:rFonts w:ascii="Times New Roman" w:hAnsi="Times New Roman" w:cs="Times New Roman"/>
        </w:rPr>
        <w:object w:dxaOrig="8640" w:dyaOrig="5760">
          <v:shape id="_x0000_i1031" type="#_x0000_t75" style="width:299.4pt;height:198.6pt" o:ole="">
            <v:imagedata r:id="rId26" o:title=""/>
          </v:shape>
          <o:OLEObject Type="Embed" ProgID="MtbGraph.Document.16" ShapeID="_x0000_i1031" DrawAspect="Content" ObjectID="_1479473626" r:id="rId27"/>
        </w:objec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zCs w:val="24"/>
        </w:rPr>
        <w:t>For Factor 1:</w:t>
      </w:r>
      <w:r>
        <w:rPr>
          <w:rFonts w:ascii="Times New Roman" w:hAnsi="Times New Roman" w:cs="Times New Roman"/>
          <w:lang w:eastAsia="zh-CN"/>
        </w:rPr>
        <w:t>y1=length of sepals, y3= width of sepals and y4= width of petals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Factor 2: y2=length of petals</w:t>
      </w:r>
    </w:p>
    <w:p w:rsidR="00382595" w:rsidRPr="00804604" w:rsidRDefault="00FF0B98" w:rsidP="0064061F">
      <w:pPr>
        <w:tabs>
          <w:tab w:val="left" w:pos="4770"/>
        </w:tabs>
        <w:rPr>
          <w:rFonts w:eastAsia="SimSu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correlation of factor 1 and 2 is 0 </w:t>
      </w:r>
      <w:r w:rsidRPr="0064061F">
        <w:rPr>
          <w:rFonts w:ascii="Times New Roman" w:hAnsi="Times New Roman" w:cs="Times New Roman"/>
          <w:i/>
          <w:sz w:val="16"/>
          <w:szCs w:val="16"/>
          <w:lang w:eastAsia="zh-CN"/>
        </w:rPr>
        <w:t>(</w:t>
      </w:r>
      <w:r w:rsidR="0064061F" w:rsidRPr="0064061F">
        <w:rPr>
          <w:rFonts w:ascii="Times New Roman" w:hAnsi="Times New Roman" w:cs="Times New Roman"/>
          <w:i/>
          <w:sz w:val="16"/>
          <w:szCs w:val="16"/>
          <w:lang w:eastAsia="zh-CN"/>
        </w:rPr>
        <w:t>*</w:t>
      </w:r>
      <w:r w:rsidRPr="0064061F">
        <w:rPr>
          <w:rFonts w:ascii="Times New Roman" w:hAnsi="Times New Roman" w:cs="Times New Roman"/>
          <w:i/>
          <w:sz w:val="16"/>
          <w:szCs w:val="16"/>
          <w:lang w:eastAsia="zh-CN"/>
        </w:rPr>
        <w:t>appendix # 4)</w:t>
      </w:r>
      <w:r>
        <w:rPr>
          <w:rFonts w:ascii="Times New Roman" w:hAnsi="Times New Roman" w:cs="Times New Roman"/>
          <w:lang w:eastAsia="zh-CN"/>
        </w:rPr>
        <w:t>, which indicates the two factors are independent. Now we analyze the data with these two factors.</w:t>
      </w:r>
    </w:p>
    <w:tbl>
      <w:tblPr>
        <w:tblW w:w="7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668"/>
        <w:gridCol w:w="1347"/>
        <w:gridCol w:w="1008"/>
        <w:gridCol w:w="1089"/>
        <w:gridCol w:w="994"/>
        <w:gridCol w:w="876"/>
      </w:tblGrid>
      <w:tr w:rsidR="00382595" w:rsidTr="007365A8">
        <w:trPr>
          <w:tblHeader/>
          <w:jc w:val="center"/>
        </w:trPr>
        <w:tc>
          <w:tcPr>
            <w:tcW w:w="7981" w:type="dxa"/>
            <w:gridSpan w:val="6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MANOVA Test Criteria and Exact F Statistics for the Hypothesis of No Overall GRP Effect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H = Type III SSCP Matrix for GRP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E = Error SSCP Matrix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S=1 M=0 N=72.5</w:t>
            </w:r>
          </w:p>
        </w:tc>
      </w:tr>
      <w:tr w:rsidR="00382595" w:rsidTr="007365A8">
        <w:trPr>
          <w:tblHeader/>
          <w:jc w:val="center"/>
        </w:trPr>
        <w:tc>
          <w:tcPr>
            <w:tcW w:w="2667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Statistic</w:t>
            </w:r>
          </w:p>
        </w:tc>
        <w:tc>
          <w:tcPr>
            <w:tcW w:w="134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008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108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Num DF</w:t>
            </w:r>
          </w:p>
        </w:tc>
        <w:tc>
          <w:tcPr>
            <w:tcW w:w="994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Den DF</w:t>
            </w:r>
          </w:p>
        </w:tc>
        <w:tc>
          <w:tcPr>
            <w:tcW w:w="87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382595" w:rsidTr="007365A8">
        <w:trPr>
          <w:jc w:val="center"/>
        </w:trPr>
        <w:tc>
          <w:tcPr>
            <w:tcW w:w="2667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Wilks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' Lambda</w:t>
            </w:r>
          </w:p>
        </w:tc>
        <w:tc>
          <w:tcPr>
            <w:tcW w:w="134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0.10746795</w:t>
            </w:r>
          </w:p>
        </w:tc>
        <w:tc>
          <w:tcPr>
            <w:tcW w:w="1008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610.42</w:t>
            </w:r>
          </w:p>
        </w:tc>
        <w:tc>
          <w:tcPr>
            <w:tcW w:w="108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4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87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382595" w:rsidTr="007365A8">
        <w:trPr>
          <w:jc w:val="center"/>
        </w:trPr>
        <w:tc>
          <w:tcPr>
            <w:tcW w:w="2667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Pillai's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Trace</w:t>
            </w:r>
          </w:p>
        </w:tc>
        <w:tc>
          <w:tcPr>
            <w:tcW w:w="134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0.89253205</w:t>
            </w:r>
          </w:p>
        </w:tc>
        <w:tc>
          <w:tcPr>
            <w:tcW w:w="1008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610.42</w:t>
            </w:r>
          </w:p>
        </w:tc>
        <w:tc>
          <w:tcPr>
            <w:tcW w:w="108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4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87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382595" w:rsidTr="007365A8">
        <w:trPr>
          <w:jc w:val="center"/>
        </w:trPr>
        <w:tc>
          <w:tcPr>
            <w:tcW w:w="2667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Hotelling-Lawley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Trace</w:t>
            </w:r>
          </w:p>
        </w:tc>
        <w:tc>
          <w:tcPr>
            <w:tcW w:w="134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8.30509968</w:t>
            </w:r>
          </w:p>
        </w:tc>
        <w:tc>
          <w:tcPr>
            <w:tcW w:w="1008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610.42</w:t>
            </w:r>
          </w:p>
        </w:tc>
        <w:tc>
          <w:tcPr>
            <w:tcW w:w="108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4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87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382595" w:rsidTr="007365A8">
        <w:trPr>
          <w:jc w:val="center"/>
        </w:trPr>
        <w:tc>
          <w:tcPr>
            <w:tcW w:w="2667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Roy's Greatest Root</w:t>
            </w:r>
          </w:p>
        </w:tc>
        <w:tc>
          <w:tcPr>
            <w:tcW w:w="134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8.30509968</w:t>
            </w:r>
          </w:p>
        </w:tc>
        <w:tc>
          <w:tcPr>
            <w:tcW w:w="1008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610.42</w:t>
            </w:r>
          </w:p>
        </w:tc>
        <w:tc>
          <w:tcPr>
            <w:tcW w:w="108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4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87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</w:tbl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It is two dimensional so we use Roy’s test.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Hypothesis: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=0vsatleast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≠0i=1,2,3</m:t>
        </m:r>
      </m:oMath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 xml:space="preserve">Test </w:t>
      </w:r>
      <w:proofErr w:type="spellStart"/>
      <w:r>
        <w:rPr>
          <w:rFonts w:ascii="Times New Roman" w:hAnsi="Times New Roman" w:cs="Times New Roman"/>
          <w:b/>
          <w:i/>
          <w:lang w:eastAsia="zh-CN"/>
        </w:rPr>
        <w:t>Statistics:</w:t>
      </w:r>
      <w:r>
        <w:rPr>
          <w:rFonts w:ascii="Times New Roman" w:hAnsi="Times New Roman" w:cs="Times New Roman"/>
          <w:lang w:eastAsia="zh-CN"/>
        </w:rPr>
        <w:t>F</w:t>
      </w:r>
      <w:proofErr w:type="spellEnd"/>
      <w:r>
        <w:rPr>
          <w:rFonts w:ascii="Times New Roman" w:hAnsi="Times New Roman" w:cs="Times New Roman"/>
          <w:lang w:eastAsia="zh-CN"/>
        </w:rPr>
        <w:t xml:space="preserve">=610.42 , p-value&lt;0.0001, 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Decision rule:</w:t>
      </w:r>
      <w:r>
        <w:rPr>
          <w:rFonts w:ascii="Times New Roman" w:hAnsi="Times New Roman" w:cs="Times New Roman"/>
          <w:lang w:eastAsia="zh-CN"/>
        </w:rPr>
        <w:t xml:space="preserve"> if p-value&lt; </w:t>
      </w:r>
      <m:oMath>
        <m:r>
          <w:rPr>
            <w:rFonts w:ascii="Cambria Math" w:hAnsi="Cambria Math"/>
          </w:rPr>
          <m:t>α=0.05</m:t>
        </m:r>
      </m:oMath>
      <w:r>
        <w:rPr>
          <w:rFonts w:ascii="Times New Roman" w:hAnsi="Times New Roman" w:cs="Times New Roman"/>
          <w:lang w:eastAsia="zh-CN"/>
        </w:rPr>
        <w:t>, reject null hypothesis.</w:t>
      </w:r>
    </w:p>
    <w:p w:rsidR="00382595" w:rsidRDefault="00FF0B98">
      <w:r>
        <w:rPr>
          <w:rFonts w:ascii="Times New Roman" w:hAnsi="Times New Roman" w:cs="Times New Roman"/>
          <w:b/>
          <w:i/>
          <w:lang w:eastAsia="zh-CN"/>
        </w:rPr>
        <w:t>Conclusion:</w:t>
      </w:r>
      <w:r>
        <w:rPr>
          <w:rFonts w:ascii="Times New Roman" w:hAnsi="Times New Roman" w:cs="Times New Roman"/>
          <w:lang w:eastAsia="zh-CN"/>
        </w:rPr>
        <w:t xml:space="preserve"> Since p-value &lt;0.0001&lt;0.05, w</w:t>
      </w:r>
      <w:r>
        <w:rPr>
          <w:rFonts w:ascii="Times New Roman" w:hAnsi="Times New Roman" w:cs="Times New Roman"/>
        </w:rPr>
        <w:t>e reject the null hypothesis. We conclude that there is sufficient evidence to indicate a difference among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</w:rPr>
        <w:t>3 types of Iris at α=0.05.</w:t>
      </w:r>
    </w:p>
    <w:p w:rsidR="00382595" w:rsidRPr="0064061F" w:rsidRDefault="00FF0B98">
      <w:pPr>
        <w:rPr>
          <w:i/>
          <w:sz w:val="16"/>
          <w:szCs w:val="16"/>
        </w:rPr>
      </w:pPr>
      <w:r>
        <w:rPr>
          <w:rFonts w:ascii="Times New Roman" w:hAnsi="Times New Roman" w:cs="Times New Roman"/>
          <w:lang w:eastAsia="zh-CN"/>
        </w:rPr>
        <w:t xml:space="preserve">The </w:t>
      </w:r>
      <w:proofErr w:type="spellStart"/>
      <w:r>
        <w:rPr>
          <w:rFonts w:ascii="Times New Roman" w:hAnsi="Times New Roman" w:cs="Times New Roman"/>
          <w:lang w:eastAsia="zh-CN"/>
        </w:rPr>
        <w:t>univariate</w:t>
      </w:r>
      <w:proofErr w:type="spellEnd"/>
      <w:r>
        <w:rPr>
          <w:rFonts w:ascii="Times New Roman" w:hAnsi="Times New Roman" w:cs="Times New Roman"/>
          <w:lang w:eastAsia="zh-CN"/>
        </w:rPr>
        <w:t xml:space="preserve"> tests of the two factors both reject the null hypothesis, which indicates we need perform multiple comparisons to distinguish the three types of Iris flowers. </w:t>
      </w:r>
      <w:r w:rsidR="0064061F" w:rsidRPr="0064061F">
        <w:rPr>
          <w:rFonts w:ascii="Times New Roman" w:hAnsi="Times New Roman" w:cs="Times New Roman"/>
          <w:i/>
          <w:sz w:val="16"/>
          <w:szCs w:val="16"/>
          <w:lang w:eastAsia="zh-CN"/>
        </w:rPr>
        <w:t>(*</w:t>
      </w:r>
      <w:r w:rsidRPr="0064061F">
        <w:rPr>
          <w:rFonts w:ascii="Times New Roman" w:hAnsi="Times New Roman" w:cs="Times New Roman"/>
          <w:i/>
          <w:sz w:val="16"/>
          <w:szCs w:val="16"/>
          <w:lang w:eastAsia="zh-CN"/>
        </w:rPr>
        <w:t xml:space="preserve">The SAS output for the </w:t>
      </w:r>
      <w:proofErr w:type="spellStart"/>
      <w:r w:rsidRPr="0064061F">
        <w:rPr>
          <w:rFonts w:ascii="Times New Roman" w:hAnsi="Times New Roman" w:cs="Times New Roman"/>
          <w:i/>
          <w:sz w:val="16"/>
          <w:szCs w:val="16"/>
          <w:lang w:eastAsia="zh-CN"/>
        </w:rPr>
        <w:t>univariate</w:t>
      </w:r>
      <w:proofErr w:type="spellEnd"/>
      <w:r w:rsidRPr="0064061F">
        <w:rPr>
          <w:rFonts w:ascii="Times New Roman" w:hAnsi="Times New Roman" w:cs="Times New Roman"/>
          <w:i/>
          <w:sz w:val="16"/>
          <w:szCs w:val="16"/>
          <w:lang w:eastAsia="zh-CN"/>
        </w:rPr>
        <w:t xml:space="preserve"> test is in the </w:t>
      </w:r>
      <w:r w:rsidR="0064061F" w:rsidRPr="0064061F">
        <w:rPr>
          <w:rFonts w:ascii="Times New Roman" w:hAnsi="Times New Roman" w:cs="Times New Roman"/>
          <w:i/>
          <w:sz w:val="16"/>
          <w:szCs w:val="16"/>
          <w:lang w:eastAsia="zh-CN"/>
        </w:rPr>
        <w:t>appendix #5)</w:t>
      </w:r>
    </w:p>
    <w:p w:rsidR="00382595" w:rsidRDefault="00FF0B98">
      <w:pPr>
        <w:tabs>
          <w:tab w:val="left" w:pos="1245"/>
        </w:tabs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>Factor 1                                                 Factor 2</w:t>
      </w:r>
    </w:p>
    <w:tbl>
      <w:tblPr>
        <w:tblpPr w:leftFromText="180" w:rightFromText="180" w:vertAnchor="text" w:horzAnchor="margin" w:tblpY="260"/>
        <w:tblW w:w="3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55" w:type="dxa"/>
          <w:bottom w:w="60" w:type="dxa"/>
          <w:right w:w="60" w:type="dxa"/>
        </w:tblCellMar>
        <w:tblLook w:val="04A0"/>
      </w:tblPr>
      <w:tblGrid>
        <w:gridCol w:w="1559"/>
        <w:gridCol w:w="837"/>
        <w:gridCol w:w="320"/>
        <w:gridCol w:w="552"/>
      </w:tblGrid>
      <w:tr w:rsidR="00FF0B98" w:rsidTr="00FF0B98">
        <w:trPr>
          <w:tblHeader/>
        </w:trPr>
        <w:tc>
          <w:tcPr>
            <w:tcW w:w="3268" w:type="dxa"/>
            <w:gridSpan w:val="4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Means with the same letter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are not significantly different.</w:t>
            </w:r>
          </w:p>
        </w:tc>
      </w:tr>
      <w:tr w:rsidR="00FF0B98" w:rsidTr="00FF0B98">
        <w:trPr>
          <w:tblHeader/>
        </w:trPr>
        <w:tc>
          <w:tcPr>
            <w:tcW w:w="1559" w:type="dxa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Tukey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Grouping</w:t>
            </w:r>
          </w:p>
        </w:tc>
        <w:tc>
          <w:tcPr>
            <w:tcW w:w="837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320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552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</w:tr>
      <w:tr w:rsidR="00FF0B98" w:rsidTr="00FF0B98">
        <w:tc>
          <w:tcPr>
            <w:tcW w:w="1559" w:type="dxa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837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1.04164</w:t>
            </w:r>
          </w:p>
        </w:tc>
        <w:tc>
          <w:tcPr>
            <w:tcW w:w="320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2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F0B98" w:rsidTr="00FF0B98">
        <w:tc>
          <w:tcPr>
            <w:tcW w:w="1559" w:type="dxa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37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20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2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F0B98" w:rsidTr="00FF0B98">
        <w:tc>
          <w:tcPr>
            <w:tcW w:w="1559" w:type="dxa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837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0.08379</w:t>
            </w:r>
          </w:p>
        </w:tc>
        <w:tc>
          <w:tcPr>
            <w:tcW w:w="320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2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F0B98" w:rsidTr="00FF0B98">
        <w:tc>
          <w:tcPr>
            <w:tcW w:w="1559" w:type="dxa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37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20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2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F0B98" w:rsidTr="00FF0B98">
        <w:tc>
          <w:tcPr>
            <w:tcW w:w="1559" w:type="dxa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837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-1.12544</w:t>
            </w:r>
          </w:p>
        </w:tc>
        <w:tc>
          <w:tcPr>
            <w:tcW w:w="320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2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tbl>
      <w:tblPr>
        <w:tblpPr w:leftFromText="180" w:rightFromText="180" w:vertAnchor="text" w:horzAnchor="page" w:tblpX="5658" w:tblpY="236"/>
        <w:tblW w:w="3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55" w:type="dxa"/>
          <w:bottom w:w="60" w:type="dxa"/>
          <w:right w:w="60" w:type="dxa"/>
        </w:tblCellMar>
        <w:tblLook w:val="04A0"/>
      </w:tblPr>
      <w:tblGrid>
        <w:gridCol w:w="1560"/>
        <w:gridCol w:w="736"/>
        <w:gridCol w:w="320"/>
        <w:gridCol w:w="553"/>
      </w:tblGrid>
      <w:tr w:rsidR="00FF0B98" w:rsidTr="00FF0B98">
        <w:trPr>
          <w:tblHeader/>
        </w:trPr>
        <w:tc>
          <w:tcPr>
            <w:tcW w:w="3169" w:type="dxa"/>
            <w:gridSpan w:val="4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Means with the same letter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are not significantly different.</w:t>
            </w:r>
          </w:p>
        </w:tc>
      </w:tr>
      <w:tr w:rsidR="00FF0B98" w:rsidTr="00FF0B98">
        <w:tc>
          <w:tcPr>
            <w:tcW w:w="1560" w:type="dxa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Tukey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Grouping</w:t>
            </w:r>
          </w:p>
        </w:tc>
        <w:tc>
          <w:tcPr>
            <w:tcW w:w="736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320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553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</w:tr>
      <w:tr w:rsidR="00FF0B98" w:rsidTr="00FF0B98">
        <w:tc>
          <w:tcPr>
            <w:tcW w:w="1560" w:type="dxa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36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0.7132</w:t>
            </w:r>
          </w:p>
        </w:tc>
        <w:tc>
          <w:tcPr>
            <w:tcW w:w="320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3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F0B98" w:rsidTr="00FF0B98">
        <w:tc>
          <w:tcPr>
            <w:tcW w:w="1560" w:type="dxa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6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20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3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F0B98" w:rsidTr="00FF0B98">
        <w:tc>
          <w:tcPr>
            <w:tcW w:w="1560" w:type="dxa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736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-0.0762</w:t>
            </w:r>
          </w:p>
        </w:tc>
        <w:tc>
          <w:tcPr>
            <w:tcW w:w="320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3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F0B98" w:rsidTr="00FF0B98">
        <w:tc>
          <w:tcPr>
            <w:tcW w:w="1560" w:type="dxa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6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20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3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F0B98" w:rsidTr="00FF0B98">
        <w:tc>
          <w:tcPr>
            <w:tcW w:w="1560" w:type="dxa"/>
            <w:shd w:val="clear" w:color="auto" w:fill="auto"/>
            <w:tcMar>
              <w:left w:w="55" w:type="dxa"/>
            </w:tcMar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736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-0.6370</w:t>
            </w:r>
          </w:p>
        </w:tc>
        <w:tc>
          <w:tcPr>
            <w:tcW w:w="320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53" w:type="dxa"/>
            <w:shd w:val="clear" w:color="auto" w:fill="auto"/>
          </w:tcPr>
          <w:p w:rsidR="00FF0B98" w:rsidRDefault="00FF0B98" w:rsidP="00FF0B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/>
    <w:p w:rsidR="00382595" w:rsidRDefault="00FF0B98">
      <w:r>
        <w:rPr>
          <w:rFonts w:ascii="Times New Roman" w:hAnsi="Times New Roman" w:cs="Times New Roman"/>
          <w:lang w:eastAsia="zh-CN"/>
        </w:rPr>
        <w:t xml:space="preserve"> Factor 1</w:t>
      </w:r>
      <w:r>
        <w:rPr>
          <w:rFonts w:ascii="Times New Roman" w:hAnsi="Times New Roman" w:cs="Times New Roman"/>
          <w:szCs w:val="24"/>
        </w:rPr>
        <w:t xml:space="preserve"> :</w:t>
      </w:r>
      <w:r>
        <w:rPr>
          <w:rFonts w:ascii="Times New Roman" w:hAnsi="Times New Roman" w:cs="Times New Roman"/>
          <w:lang w:eastAsia="zh-CN"/>
        </w:rPr>
        <w:t>y1=length of sepals, y3= width of sepals and y4= width of petals</w:t>
      </w:r>
    </w:p>
    <w:p w:rsidR="00382595" w:rsidRDefault="00FF0B98">
      <w:bookmarkStart w:id="10" w:name="OLE_LINK11"/>
      <w:r>
        <w:rPr>
          <w:rFonts w:ascii="Times New Roman" w:hAnsi="Times New Roman" w:cs="Times New Roman"/>
          <w:lang w:eastAsia="zh-CN"/>
        </w:rPr>
        <w:lastRenderedPageBreak/>
        <w:t xml:space="preserve">We can conclude for these three variables Iris </w:t>
      </w:r>
      <w:proofErr w:type="spellStart"/>
      <w:r>
        <w:rPr>
          <w:rFonts w:ascii="Times New Roman" w:hAnsi="Times New Roman" w:cs="Times New Roman"/>
          <w:lang w:eastAsia="zh-CN"/>
        </w:rPr>
        <w:t>Virginca</w:t>
      </w:r>
      <w:proofErr w:type="spellEnd"/>
      <w:r>
        <w:rPr>
          <w:rFonts w:ascii="Times New Roman" w:hAnsi="Times New Roman" w:cs="Times New Roman"/>
          <w:lang w:eastAsia="zh-CN"/>
        </w:rPr>
        <w:t xml:space="preserve"> has the highest mean, Iris </w:t>
      </w:r>
      <w:proofErr w:type="spellStart"/>
      <w:r>
        <w:rPr>
          <w:rFonts w:ascii="Times New Roman" w:hAnsi="Times New Roman" w:cs="Times New Roman"/>
          <w:lang w:eastAsia="zh-CN"/>
        </w:rPr>
        <w:t>Versicolour</w:t>
      </w:r>
      <w:proofErr w:type="spellEnd"/>
      <w:r>
        <w:rPr>
          <w:rFonts w:ascii="Times New Roman" w:hAnsi="Times New Roman" w:cs="Times New Roman"/>
          <w:lang w:eastAsia="zh-CN"/>
        </w:rPr>
        <w:t xml:space="preserve"> is in the second place, and Iris </w:t>
      </w:r>
      <w:proofErr w:type="spellStart"/>
      <w:r>
        <w:rPr>
          <w:rFonts w:ascii="Times New Roman" w:hAnsi="Times New Roman" w:cs="Times New Roman"/>
          <w:lang w:eastAsia="zh-CN"/>
        </w:rPr>
        <w:t>Setosa</w:t>
      </w:r>
      <w:proofErr w:type="spellEnd"/>
      <w:r>
        <w:rPr>
          <w:rFonts w:ascii="Times New Roman" w:hAnsi="Times New Roman" w:cs="Times New Roman"/>
          <w:lang w:eastAsia="zh-CN"/>
        </w:rPr>
        <w:t xml:space="preserve"> has the smallest mean.</w:t>
      </w:r>
    </w:p>
    <w:p w:rsidR="00382595" w:rsidRDefault="00FF0B98">
      <w:r>
        <w:rPr>
          <w:rFonts w:ascii="Times New Roman" w:hAnsi="Times New Roman" w:cs="Times New Roman"/>
          <w:lang w:eastAsia="zh-CN"/>
        </w:rPr>
        <w:t>Factor 2: y2=length of petals</w:t>
      </w:r>
    </w:p>
    <w:p w:rsidR="00382595" w:rsidRDefault="00FF0B98">
      <w:r>
        <w:rPr>
          <w:rFonts w:ascii="Times New Roman" w:hAnsi="Times New Roman" w:cs="Times New Roman"/>
          <w:lang w:eastAsia="zh-CN"/>
        </w:rPr>
        <w:t xml:space="preserve">Iris </w:t>
      </w:r>
      <w:proofErr w:type="spellStart"/>
      <w:r>
        <w:rPr>
          <w:rFonts w:ascii="Times New Roman" w:hAnsi="Times New Roman" w:cs="Times New Roman"/>
          <w:lang w:eastAsia="zh-CN"/>
        </w:rPr>
        <w:t>Setosa</w:t>
      </w:r>
      <w:proofErr w:type="spellEnd"/>
      <w:r>
        <w:rPr>
          <w:rFonts w:ascii="Times New Roman" w:hAnsi="Times New Roman" w:cs="Times New Roman"/>
          <w:lang w:eastAsia="zh-CN"/>
        </w:rPr>
        <w:t xml:space="preserve"> has the highest mean Iris </w:t>
      </w:r>
      <w:proofErr w:type="spellStart"/>
      <w:r>
        <w:rPr>
          <w:rFonts w:ascii="Times New Roman" w:hAnsi="Times New Roman" w:cs="Times New Roman"/>
          <w:lang w:eastAsia="zh-CN"/>
        </w:rPr>
        <w:t>Virginca</w:t>
      </w:r>
      <w:proofErr w:type="spellEnd"/>
      <w:r>
        <w:rPr>
          <w:rFonts w:ascii="Times New Roman" w:hAnsi="Times New Roman" w:cs="Times New Roman"/>
          <w:lang w:eastAsia="zh-CN"/>
        </w:rPr>
        <w:t xml:space="preserve"> is in the second place, Iris </w:t>
      </w:r>
      <w:proofErr w:type="spellStart"/>
      <w:r>
        <w:rPr>
          <w:rFonts w:ascii="Times New Roman" w:hAnsi="Times New Roman" w:cs="Times New Roman"/>
          <w:lang w:eastAsia="zh-CN"/>
        </w:rPr>
        <w:t>Versicolour</w:t>
      </w:r>
      <w:proofErr w:type="spellEnd"/>
      <w:r>
        <w:rPr>
          <w:rFonts w:ascii="Times New Roman" w:hAnsi="Times New Roman" w:cs="Times New Roman"/>
          <w:lang w:eastAsia="zh-CN"/>
        </w:rPr>
        <w:t xml:space="preserve"> has the smallest mean in length of petals.</w:t>
      </w:r>
    </w:p>
    <w:p w:rsidR="00382595" w:rsidRDefault="00FF0B98">
      <w:r>
        <w:rPr>
          <w:rFonts w:ascii="Times New Roman" w:hAnsi="Times New Roman" w:cs="Times New Roman"/>
          <w:lang w:eastAsia="zh-CN"/>
        </w:rPr>
        <w:t xml:space="preserve">The result from factor analysis is the same as our previous result based on the real variables, which makes sense. </w:t>
      </w:r>
    </w:p>
    <w:bookmarkEnd w:id="10"/>
    <w:p w:rsidR="00382595" w:rsidRDefault="00AE180F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4.7 </w:t>
      </w:r>
      <w:proofErr w:type="spellStart"/>
      <w:r>
        <w:rPr>
          <w:rFonts w:ascii="Times New Roman" w:hAnsi="Times New Roman" w:cs="Times New Roman"/>
          <w:lang w:eastAsia="zh-CN"/>
        </w:rPr>
        <w:t>Discrimin</w:t>
      </w:r>
      <w:r w:rsidR="00FF0B98">
        <w:rPr>
          <w:rFonts w:ascii="Times New Roman" w:hAnsi="Times New Roman" w:cs="Times New Roman"/>
          <w:lang w:eastAsia="zh-CN"/>
        </w:rPr>
        <w:t>ant</w:t>
      </w:r>
      <w:proofErr w:type="spellEnd"/>
      <w:r w:rsidR="00FF0B98">
        <w:rPr>
          <w:rFonts w:ascii="Times New Roman" w:hAnsi="Times New Roman" w:cs="Times New Roman"/>
          <w:lang w:eastAsia="zh-CN"/>
        </w:rPr>
        <w:t xml:space="preserve"> Analysis</w:t>
      </w:r>
    </w:p>
    <w:p w:rsidR="008C252F" w:rsidRDefault="00AE180F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</w:t>
      </w:r>
      <w:r w:rsidR="008C252F">
        <w:rPr>
          <w:rFonts w:ascii="Times New Roman" w:hAnsi="Times New Roman" w:cs="Times New Roman"/>
          <w:lang w:eastAsia="zh-CN"/>
        </w:rPr>
        <w:t xml:space="preserve">ur goal is </w:t>
      </w:r>
      <w:r>
        <w:rPr>
          <w:rFonts w:ascii="Times New Roman" w:hAnsi="Times New Roman" w:cs="Times New Roman"/>
          <w:lang w:eastAsia="zh-CN"/>
        </w:rPr>
        <w:t>to find group separation and</w:t>
      </w:r>
      <w:r w:rsidR="008C252F">
        <w:rPr>
          <w:rFonts w:ascii="Times New Roman" w:hAnsi="Times New Roman" w:cs="Times New Roman"/>
          <w:lang w:eastAsia="zh-CN"/>
        </w:rPr>
        <w:t xml:space="preserve"> discriminate function</w:t>
      </w:r>
      <w:r>
        <w:rPr>
          <w:rFonts w:ascii="Times New Roman" w:hAnsi="Times New Roman" w:cs="Times New Roman"/>
          <w:lang w:eastAsia="zh-CN"/>
        </w:rPr>
        <w:t xml:space="preserve">s of variables since those </w:t>
      </w:r>
      <w:r w:rsidR="008C252F">
        <w:rPr>
          <w:rFonts w:ascii="Times New Roman" w:hAnsi="Times New Roman" w:cs="Times New Roman"/>
          <w:lang w:eastAsia="zh-CN"/>
        </w:rPr>
        <w:t>are useful to describe the difference between the 3 group</w:t>
      </w:r>
      <w:r w:rsidR="00A439AB">
        <w:rPr>
          <w:rFonts w:ascii="Times New Roman" w:hAnsi="Times New Roman" w:cs="Times New Roman"/>
          <w:lang w:eastAsia="zh-CN"/>
        </w:rPr>
        <w:t>s</w:t>
      </w:r>
      <w:r w:rsidR="008C252F">
        <w:rPr>
          <w:rFonts w:ascii="Times New Roman" w:hAnsi="Times New Roman" w:cs="Times New Roman"/>
          <w:lang w:eastAsia="zh-CN"/>
        </w:rPr>
        <w:t>.</w:t>
      </w:r>
    </w:p>
    <w:p w:rsidR="008C252F" w:rsidRPr="008C0618" w:rsidRDefault="00AE180F" w:rsidP="008C252F">
      <w:pPr>
        <w:rPr>
          <w:i/>
          <w:sz w:val="16"/>
          <w:szCs w:val="16"/>
        </w:rPr>
      </w:pPr>
      <w:bookmarkStart w:id="11" w:name="IDX227"/>
      <w:bookmarkEnd w:id="11"/>
      <w:r>
        <w:rPr>
          <w:rFonts w:ascii="Times New Roman" w:hAnsi="Times New Roman" w:cs="Times New Roman"/>
        </w:rPr>
        <w:t>Now we standardize</w:t>
      </w:r>
      <w:r w:rsidR="008C252F">
        <w:rPr>
          <w:rFonts w:ascii="Times New Roman" w:hAnsi="Times New Roman" w:cs="Times New Roman"/>
        </w:rPr>
        <w:t xml:space="preserve"> the data to get the standardized discriminate function. This allows us to determine which variable(s) caused the rejection of the null hypothesis in the previous test. </w:t>
      </w:r>
      <w:r w:rsidR="008C0618" w:rsidRPr="008C0618">
        <w:rPr>
          <w:rFonts w:ascii="Times New Roman" w:hAnsi="Times New Roman" w:cs="Times New Roman"/>
          <w:i/>
          <w:sz w:val="16"/>
          <w:szCs w:val="16"/>
        </w:rPr>
        <w:t>(*</w:t>
      </w:r>
      <w:r w:rsidR="008C252F" w:rsidRPr="008C0618">
        <w:rPr>
          <w:rFonts w:ascii="Times New Roman" w:hAnsi="Times New Roman" w:cs="Times New Roman"/>
          <w:i/>
          <w:sz w:val="16"/>
          <w:szCs w:val="16"/>
        </w:rPr>
        <w:t>The SAS output is in the appendix</w:t>
      </w:r>
      <w:r w:rsidR="008C252F" w:rsidRPr="008C0618">
        <w:rPr>
          <w:rFonts w:ascii="Times New Roman" w:hAnsi="Times New Roman" w:cs="Times New Roman"/>
          <w:i/>
          <w:sz w:val="16"/>
          <w:szCs w:val="16"/>
          <w:lang w:eastAsia="zh-CN"/>
        </w:rPr>
        <w:t xml:space="preserve"> #2</w:t>
      </w:r>
      <w:r w:rsidR="008C0618" w:rsidRPr="008C0618">
        <w:rPr>
          <w:rFonts w:ascii="Times New Roman" w:hAnsi="Times New Roman" w:cs="Times New Roman"/>
          <w:i/>
          <w:sz w:val="16"/>
          <w:szCs w:val="16"/>
          <w:lang w:eastAsia="zh-CN"/>
        </w:rPr>
        <w:t>)</w:t>
      </w:r>
      <w:r w:rsidR="008C252F" w:rsidRPr="008C0618">
        <w:rPr>
          <w:rFonts w:ascii="Times New Roman" w:hAnsi="Times New Roman" w:cs="Times New Roman"/>
          <w:i/>
          <w:sz w:val="16"/>
          <w:szCs w:val="16"/>
          <w:lang w:eastAsia="zh-CN"/>
        </w:rPr>
        <w:t xml:space="preserve"> </w:t>
      </w:r>
    </w:p>
    <w:p w:rsidR="008C252F" w:rsidRPr="005403A4" w:rsidRDefault="008C252F" w:rsidP="008C252F">
      <w:pPr>
        <w:rPr>
          <w:rFonts w:ascii="Times New Roman" w:eastAsia="SimSun" w:hAnsi="Times New Roman" w:cs="Times New Roman"/>
          <w:lang w:eastAsia="zh-CN"/>
        </w:rPr>
      </w:pPr>
      <w:r w:rsidRPr="005403A4">
        <w:rPr>
          <w:rFonts w:ascii="Times New Roman" w:hAnsi="Times New Roman" w:cs="Times New Roman"/>
        </w:rPr>
        <w:t xml:space="preserve">The standardized </w:t>
      </w:r>
      <w:proofErr w:type="spellStart"/>
      <w:r w:rsidRPr="005403A4">
        <w:rPr>
          <w:rFonts w:ascii="Times New Roman" w:hAnsi="Times New Roman" w:cs="Times New Roman"/>
        </w:rPr>
        <w:t>discriminant</w:t>
      </w:r>
      <w:proofErr w:type="spellEnd"/>
      <w:r w:rsidRPr="005403A4">
        <w:rPr>
          <w:rFonts w:ascii="Times New Roman" w:hAnsi="Times New Roman" w:cs="Times New Roman"/>
        </w:rPr>
        <w:t xml:space="preserve"> function </w:t>
      </w:r>
      <w:r w:rsidRPr="005403A4">
        <w:rPr>
          <w:rFonts w:ascii="Times New Roman" w:hAnsi="Times New Roman" w:cs="Times New Roman"/>
          <w:shd w:val="clear" w:color="auto" w:fill="FFFF00"/>
        </w:rPr>
        <w:t xml:space="preserve">is </w:t>
      </w:r>
      <m:oMath>
        <m:r>
          <w:rPr>
            <w:rFonts w:ascii="Cambria Math" w:hAnsi="Cambria Math" w:cs="Times New Roman"/>
          </w:rPr>
          <m:t>Z=-0.05664462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-0.05516376</m:t>
        </m:r>
        <m:r>
          <m:rPr>
            <m:sty m:val="p"/>
          </m:rPr>
          <w:rPr>
            <w:rFonts w:ascii="Cambria Math" w:hAnsi="Cambria Math" w:cs="Times New Roman"/>
          </w:rPr>
          <m:t>Y2</m:t>
        </m:r>
        <m:r>
          <w:rPr>
            <w:rFonts w:ascii="Cambria Math" w:hAnsi="Cambria Math" w:cs="Times New Roman"/>
          </w:rPr>
          <m:t>+0.32049497</m:t>
        </m:r>
        <m:r>
          <m:rPr>
            <m:sty m:val="p"/>
          </m:rPr>
          <w:rPr>
            <w:rFonts w:ascii="Cambria Math" w:hAnsi="Cambria Math" w:cs="Times New Roman"/>
          </w:rPr>
          <m:t>Y3</m:t>
        </m:r>
        <m:r>
          <w:rPr>
            <w:rFonts w:ascii="Cambria Math" w:hAnsi="Cambria Math" w:cs="Times New Roman"/>
          </w:rPr>
          <m:t>+0.17668887</m:t>
        </m:r>
        <m:r>
          <m:rPr>
            <m:sty m:val="p"/>
          </m:rPr>
          <w:rPr>
            <w:rFonts w:ascii="Cambria Math" w:hAnsi="Cambria Math" w:cs="Times New Roman"/>
          </w:rPr>
          <m:t>Y4</m:t>
        </m:r>
      </m:oMath>
    </w:p>
    <w:p w:rsidR="008C252F" w:rsidRDefault="008C252F" w:rsidP="008C2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Since 0.32049 and 0.1767 are significantly larger than the other two values, we can conclude that </w:t>
      </w:r>
      <w:r>
        <w:rPr>
          <w:rFonts w:ascii="Times New Roman" w:hAnsi="Times New Roman" w:cs="Times New Roman"/>
          <w:sz w:val="24"/>
          <w:szCs w:val="24"/>
        </w:rPr>
        <w:t>width of sepals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width of petals contribute most to the mean of the among three types of Iris flower.</w:t>
      </w:r>
    </w:p>
    <w:p w:rsidR="008C252F" w:rsidRPr="002B7091" w:rsidRDefault="002B7091" w:rsidP="008C252F">
      <w:pPr>
        <w:rPr>
          <w:rFonts w:ascii="Times New Roman" w:hAnsi="Times New Roman" w:cs="Times New Roman"/>
        </w:rPr>
      </w:pPr>
      <w:r w:rsidRPr="002B7091">
        <w:rPr>
          <w:rFonts w:ascii="Times New Roman" w:hAnsi="Times New Roman" w:cs="Times New Roman"/>
        </w:rPr>
        <w:t>W</w:t>
      </w:r>
      <w:r w:rsidR="00AE180F">
        <w:rPr>
          <w:rFonts w:ascii="Times New Roman" w:hAnsi="Times New Roman" w:cs="Times New Roman"/>
        </w:rPr>
        <w:t xml:space="preserve">e get the </w:t>
      </w:r>
      <w:proofErr w:type="spellStart"/>
      <w:r w:rsidR="00AE180F">
        <w:rPr>
          <w:rFonts w:ascii="Times New Roman" w:hAnsi="Times New Roman" w:cs="Times New Roman"/>
        </w:rPr>
        <w:t>discriminant</w:t>
      </w:r>
      <w:proofErr w:type="spellEnd"/>
      <w:r w:rsidR="00AE180F">
        <w:rPr>
          <w:rFonts w:ascii="Times New Roman" w:hAnsi="Times New Roman" w:cs="Times New Roman"/>
        </w:rPr>
        <w:t xml:space="preserve"> function</w:t>
      </w:r>
      <w:r w:rsidRPr="002B7091">
        <w:rPr>
          <w:rFonts w:ascii="Times New Roman" w:hAnsi="Times New Roman" w:cs="Times New Roman"/>
        </w:rPr>
        <w:t xml:space="preserve"> from the procedure PROC DISCRIM.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28"/>
        <w:gridCol w:w="967"/>
        <w:gridCol w:w="967"/>
        <w:gridCol w:w="1067"/>
      </w:tblGrid>
      <w:tr w:rsidR="002B7091" w:rsidRPr="002B7091" w:rsidTr="002B7091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Linear </w:t>
            </w:r>
            <w:proofErr w:type="spellStart"/>
            <w:r w:rsidRPr="002B70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Discriminant</w:t>
            </w:r>
            <w:proofErr w:type="spellEnd"/>
            <w:r w:rsidRPr="002B70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 Function for GRP</w:t>
            </w:r>
          </w:p>
        </w:tc>
      </w:tr>
      <w:tr w:rsidR="002B7091" w:rsidRPr="002B7091" w:rsidTr="002B7091">
        <w:trPr>
          <w:tblHeader/>
          <w:jc w:val="center"/>
        </w:trPr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Variable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3</w:t>
            </w:r>
          </w:p>
        </w:tc>
      </w:tr>
      <w:tr w:rsidR="002B7091" w:rsidRPr="002B7091" w:rsidTr="002B7091">
        <w:trPr>
          <w:jc w:val="center"/>
        </w:trPr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Constant</w:t>
            </w:r>
          </w:p>
        </w:tc>
        <w:tc>
          <w:tcPr>
            <w:tcW w:w="0" w:type="auto"/>
            <w:noWrap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-85.20986</w:t>
            </w:r>
          </w:p>
        </w:tc>
        <w:tc>
          <w:tcPr>
            <w:tcW w:w="0" w:type="auto"/>
            <w:noWrap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-71.75400</w:t>
            </w:r>
          </w:p>
        </w:tc>
        <w:tc>
          <w:tcPr>
            <w:tcW w:w="0" w:type="auto"/>
            <w:noWrap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-103.26971</w:t>
            </w:r>
          </w:p>
        </w:tc>
      </w:tr>
      <w:tr w:rsidR="002B7091" w:rsidRPr="002B7091" w:rsidTr="002B7091">
        <w:trPr>
          <w:jc w:val="center"/>
        </w:trPr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Y1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23.54417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15.69821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12.44585</w:t>
            </w:r>
          </w:p>
        </w:tc>
      </w:tr>
      <w:tr w:rsidR="002B7091" w:rsidRPr="002B7091" w:rsidTr="002B7091">
        <w:trPr>
          <w:jc w:val="center"/>
        </w:trPr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Y2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23.58787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7.07251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3.68528</w:t>
            </w:r>
          </w:p>
        </w:tc>
      </w:tr>
      <w:tr w:rsidR="002B7091" w:rsidRPr="002B7091" w:rsidTr="002B7091">
        <w:trPr>
          <w:jc w:val="center"/>
        </w:trPr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Y3</w:t>
            </w:r>
          </w:p>
        </w:tc>
        <w:tc>
          <w:tcPr>
            <w:tcW w:w="0" w:type="auto"/>
            <w:noWrap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-16.43064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5.21145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12.76654</w:t>
            </w:r>
          </w:p>
        </w:tc>
      </w:tr>
      <w:tr w:rsidR="002B7091" w:rsidRPr="002B7091" w:rsidTr="002B7091">
        <w:trPr>
          <w:jc w:val="center"/>
        </w:trPr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Y4</w:t>
            </w:r>
          </w:p>
        </w:tc>
        <w:tc>
          <w:tcPr>
            <w:tcW w:w="0" w:type="auto"/>
            <w:noWrap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-17.39841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6.43423</w:t>
            </w:r>
          </w:p>
        </w:tc>
        <w:tc>
          <w:tcPr>
            <w:tcW w:w="0" w:type="auto"/>
            <w:hideMark/>
          </w:tcPr>
          <w:p w:rsidR="002B7091" w:rsidRPr="002B7091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2B709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21.07911</w:t>
            </w:r>
          </w:p>
        </w:tc>
      </w:tr>
    </w:tbl>
    <w:p w:rsidR="002B7091" w:rsidRDefault="002B7091" w:rsidP="008C252F"/>
    <w:p w:rsidR="002B7091" w:rsidRPr="002B7091" w:rsidRDefault="002B7091" w:rsidP="008C252F">
      <m:oMathPara>
        <m:oMathParaPr>
          <m:jc m:val="center"/>
        </m:oMathParaPr>
        <m:oMath>
          <m:r>
            <w:rPr>
              <w:rFonts w:ascii="Cambria Math" w:hAnsi="Cambria Math"/>
            </w:rPr>
            <m:t>GRP1=-85.21+23.54Y1+23.58Y2-16.43Y3-17.40Y</m:t>
          </m:r>
          <m:r>
            <w:rPr>
              <w:rFonts w:ascii="Cambria Math" w:hAnsi="Cambria Math"/>
            </w:rPr>
            <m:t>4</m:t>
          </m:r>
        </m:oMath>
      </m:oMathPara>
    </w:p>
    <w:p w:rsidR="002B7091" w:rsidRPr="002B7091" w:rsidRDefault="002B7091" w:rsidP="008C252F">
      <m:oMathPara>
        <m:oMathParaPr>
          <m:jc m:val="center"/>
        </m:oMathParaPr>
        <m:oMath>
          <m:r>
            <w:rPr>
              <w:rFonts w:ascii="Cambria Math" w:hAnsi="Cambria Math"/>
            </w:rPr>
            <m:t>GRP2=-71.75+15.70Y1+7.07Y2+5.21Y3+6.43Y</m:t>
          </m:r>
          <m:r>
            <w:rPr>
              <w:rFonts w:ascii="Cambria Math" w:hAnsi="Cambria Math"/>
            </w:rPr>
            <m:t>4</m:t>
          </m:r>
        </m:oMath>
      </m:oMathPara>
    </w:p>
    <w:p w:rsidR="002B7091" w:rsidRDefault="002B7091" w:rsidP="008C252F">
      <m:oMathPara>
        <m:oMathParaPr>
          <m:jc m:val="center"/>
        </m:oMathParaPr>
        <m:oMath>
          <m:r>
            <w:rPr>
              <w:rFonts w:ascii="Cambria Math" w:hAnsi="Cambria Math"/>
            </w:rPr>
            <m:t>GRP3=-103.27+12.44Y1+3.68Y2+12.77Y3+21.08Y</m:t>
          </m:r>
          <m:r>
            <w:rPr>
              <w:rFonts w:ascii="Cambria Math" w:hAnsi="Cambria Math"/>
            </w:rPr>
            <m:t>4</m:t>
          </m:r>
        </m:oMath>
      </m:oMathPara>
    </w:p>
    <w:p w:rsidR="00382595" w:rsidRDefault="0038259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:rsidR="000F146A" w:rsidRDefault="000F146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Y1(</w:t>
      </w:r>
      <w:r w:rsidR="005403A4">
        <w:rPr>
          <w:rFonts w:ascii="Times New Roman" w:hAnsi="Times New Roman" w:cs="Times New Roman"/>
          <w:lang w:eastAsia="zh-CN"/>
        </w:rPr>
        <w:t xml:space="preserve">the length of sepals) and Y2(the length of petals) contribute more than Y3( the width of sepals) and Y4 (the width of petals) in separate group 1(Iris </w:t>
      </w:r>
      <w:proofErr w:type="spellStart"/>
      <w:r w:rsidR="005403A4">
        <w:rPr>
          <w:rFonts w:ascii="Times New Roman" w:hAnsi="Times New Roman" w:cs="Times New Roman"/>
          <w:lang w:eastAsia="zh-CN"/>
        </w:rPr>
        <w:t>Setosa</w:t>
      </w:r>
      <w:proofErr w:type="spellEnd"/>
      <w:r w:rsidR="005403A4">
        <w:rPr>
          <w:rFonts w:ascii="Times New Roman" w:hAnsi="Times New Roman" w:cs="Times New Roman"/>
          <w:lang w:eastAsia="zh-CN"/>
        </w:rPr>
        <w:t xml:space="preserve">). Y1 contribute more than other variables in separate group 2 (Iris </w:t>
      </w:r>
      <w:proofErr w:type="spellStart"/>
      <w:r w:rsidR="005403A4">
        <w:rPr>
          <w:rFonts w:ascii="Times New Roman" w:hAnsi="Times New Roman" w:cs="Times New Roman"/>
          <w:lang w:eastAsia="zh-CN"/>
        </w:rPr>
        <w:t>Versicolour</w:t>
      </w:r>
      <w:proofErr w:type="spellEnd"/>
      <w:r w:rsidR="005403A4">
        <w:rPr>
          <w:rFonts w:ascii="Times New Roman" w:hAnsi="Times New Roman" w:cs="Times New Roman"/>
          <w:lang w:eastAsia="zh-CN"/>
        </w:rPr>
        <w:t xml:space="preserve">). Y4 contributes more than other variables in separate group 3 (Iris </w:t>
      </w:r>
      <w:proofErr w:type="spellStart"/>
      <w:r w:rsidR="005403A4">
        <w:rPr>
          <w:rFonts w:ascii="Times New Roman" w:hAnsi="Times New Roman" w:cs="Times New Roman"/>
          <w:lang w:eastAsia="zh-CN"/>
        </w:rPr>
        <w:t>Virginca</w:t>
      </w:r>
      <w:proofErr w:type="spellEnd"/>
      <w:r w:rsidR="005403A4">
        <w:rPr>
          <w:rFonts w:ascii="Times New Roman" w:hAnsi="Times New Roman" w:cs="Times New Roman"/>
          <w:lang w:eastAsia="zh-CN"/>
        </w:rPr>
        <w:t>).</w:t>
      </w:r>
    </w:p>
    <w:p w:rsidR="00382595" w:rsidRDefault="002B7091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</w:t>
      </w:r>
      <w:r w:rsidR="008D0394">
        <w:rPr>
          <w:rFonts w:ascii="Times New Roman" w:hAnsi="Times New Roman" w:cs="Times New Roman"/>
          <w:lang w:eastAsia="zh-CN"/>
        </w:rPr>
        <w:t>se</w:t>
      </w:r>
      <w:r>
        <w:rPr>
          <w:rFonts w:ascii="Times New Roman" w:hAnsi="Times New Roman" w:cs="Times New Roman"/>
          <w:lang w:eastAsia="zh-CN"/>
        </w:rPr>
        <w:t xml:space="preserve"> 3 </w:t>
      </w:r>
      <w:proofErr w:type="spellStart"/>
      <w:r>
        <w:rPr>
          <w:rFonts w:ascii="Times New Roman" w:hAnsi="Times New Roman" w:cs="Times New Roman"/>
          <w:lang w:eastAsia="zh-CN"/>
        </w:rPr>
        <w:t>discriminant</w:t>
      </w:r>
      <w:proofErr w:type="spellEnd"/>
      <w:r>
        <w:rPr>
          <w:rFonts w:ascii="Times New Roman" w:hAnsi="Times New Roman" w:cs="Times New Roman"/>
          <w:lang w:eastAsia="zh-CN"/>
        </w:rPr>
        <w:t xml:space="preserve"> functions are used to distinguish new observations. The new observation will be classified into the group of which obtain the largest value when it is plugged into the 3 functions. </w:t>
      </w:r>
    </w:p>
    <w:p w:rsidR="002B7091" w:rsidRDefault="00A439A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SAS</w:t>
      </w:r>
      <w:r w:rsidR="002B7091">
        <w:rPr>
          <w:rFonts w:ascii="Times New Roman" w:hAnsi="Times New Roman" w:cs="Times New Roman"/>
          <w:lang w:eastAsia="zh-CN"/>
        </w:rPr>
        <w:t xml:space="preserve"> gives </w:t>
      </w:r>
      <w:r w:rsidR="008C0618">
        <w:rPr>
          <w:rFonts w:ascii="Times New Roman" w:hAnsi="Times New Roman" w:cs="Times New Roman"/>
          <w:lang w:eastAsia="zh-CN"/>
        </w:rPr>
        <w:t xml:space="preserve">us </w:t>
      </w:r>
      <w:r w:rsidR="002B7091">
        <w:rPr>
          <w:rFonts w:ascii="Times New Roman" w:hAnsi="Times New Roman" w:cs="Times New Roman"/>
          <w:lang w:eastAsia="zh-CN"/>
        </w:rPr>
        <w:t>the results of these classification.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10"/>
        <w:gridCol w:w="820"/>
        <w:gridCol w:w="820"/>
        <w:gridCol w:w="820"/>
        <w:gridCol w:w="740"/>
      </w:tblGrid>
      <w:tr w:rsidR="002B7091" w:rsidRPr="002B7091" w:rsidTr="002B7091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2B7091" w:rsidRPr="008D0394" w:rsidRDefault="002B7091" w:rsidP="002B709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</w:pPr>
            <w:r w:rsidRPr="008D03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  <w:t>Number of Observations and Percent Classified</w:t>
            </w:r>
            <w:r w:rsidRPr="008D03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  <w:br/>
              <w:t>into GRP</w:t>
            </w:r>
          </w:p>
        </w:tc>
      </w:tr>
      <w:tr w:rsidR="002B7091" w:rsidRPr="002B7091" w:rsidTr="002B7091">
        <w:trPr>
          <w:tblHeader/>
          <w:jc w:val="center"/>
        </w:trPr>
        <w:tc>
          <w:tcPr>
            <w:tcW w:w="0" w:type="auto"/>
            <w:hideMark/>
          </w:tcPr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</w:pPr>
            <w:r w:rsidRPr="008D03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  <w:t>From GRP</w:t>
            </w:r>
          </w:p>
        </w:tc>
        <w:tc>
          <w:tcPr>
            <w:tcW w:w="0" w:type="auto"/>
            <w:hideMark/>
          </w:tcPr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</w:pPr>
            <w:r w:rsidRPr="008D03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0" w:type="auto"/>
            <w:hideMark/>
          </w:tcPr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</w:pPr>
            <w:r w:rsidRPr="008D03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0" w:type="auto"/>
            <w:hideMark/>
          </w:tcPr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</w:pPr>
            <w:r w:rsidRPr="008D03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0" w:type="auto"/>
            <w:hideMark/>
          </w:tcPr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</w:pPr>
            <w:r w:rsidRPr="008D03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  <w:t>Total</w:t>
            </w:r>
          </w:p>
        </w:tc>
      </w:tr>
      <w:tr w:rsidR="002B7091" w:rsidRPr="002B7091" w:rsidTr="002B7091">
        <w:trPr>
          <w:jc w:val="center"/>
        </w:trPr>
        <w:tc>
          <w:tcPr>
            <w:tcW w:w="0" w:type="auto"/>
            <w:hideMark/>
          </w:tcPr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</w:pPr>
            <w:r w:rsidRPr="008D03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50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100.00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0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0.00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0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0.00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59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50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100.00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</w:tr>
      <w:tr w:rsidR="002B7091" w:rsidRPr="002B7091" w:rsidTr="002B7091">
        <w:trPr>
          <w:jc w:val="center"/>
        </w:trPr>
        <w:tc>
          <w:tcPr>
            <w:tcW w:w="0" w:type="auto"/>
            <w:hideMark/>
          </w:tcPr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</w:pPr>
            <w:r w:rsidRPr="008D03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0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0.00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48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96.00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4.00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59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50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100.00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</w:tr>
      <w:tr w:rsidR="002B7091" w:rsidRPr="002B7091" w:rsidTr="002B7091">
        <w:trPr>
          <w:jc w:val="center"/>
        </w:trPr>
        <w:tc>
          <w:tcPr>
            <w:tcW w:w="0" w:type="auto"/>
            <w:hideMark/>
          </w:tcPr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</w:pPr>
            <w:r w:rsidRPr="008D03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0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0.00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2.00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49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98.00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59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50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100.00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</w:tr>
      <w:tr w:rsidR="002B7091" w:rsidRPr="002B7091" w:rsidTr="002B7091">
        <w:trPr>
          <w:jc w:val="center"/>
        </w:trPr>
        <w:tc>
          <w:tcPr>
            <w:tcW w:w="0" w:type="auto"/>
            <w:hideMark/>
          </w:tcPr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</w:pPr>
            <w:r w:rsidRPr="008D03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  <w:t>Total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50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33.33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49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32.67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51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34.00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59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150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100.00</w:t>
                  </w: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</w:tr>
      <w:tr w:rsidR="002B7091" w:rsidRPr="002B7091" w:rsidTr="002B7091">
        <w:trPr>
          <w:jc w:val="center"/>
        </w:trPr>
        <w:tc>
          <w:tcPr>
            <w:tcW w:w="0" w:type="auto"/>
            <w:hideMark/>
          </w:tcPr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</w:pPr>
            <w:r w:rsidRPr="008D03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US"/>
              </w:rPr>
              <w:t>Priors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0.33333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0.33333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70"/>
            </w:tblGrid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  <w:r w:rsidRPr="008D0394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  <w:t>0.33333</w:t>
                  </w:r>
                </w:p>
              </w:tc>
            </w:tr>
            <w:tr w:rsidR="002B7091" w:rsidRPr="008D039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B7091" w:rsidRPr="008D0394" w:rsidRDefault="002B7091" w:rsidP="002B7091">
                  <w:pPr>
                    <w:suppressAutoHyphens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</w:tr>
          </w:tbl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hideMark/>
          </w:tcPr>
          <w:p w:rsidR="002B7091" w:rsidRPr="008D0394" w:rsidRDefault="002B7091" w:rsidP="002B7091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</w:tr>
    </w:tbl>
    <w:p w:rsidR="00A439AB" w:rsidRDefault="00A439AB">
      <w:pPr>
        <w:rPr>
          <w:rFonts w:ascii="Times New Roman" w:hAnsi="Times New Roman" w:cs="Times New Roman"/>
          <w:lang w:eastAsia="zh-CN"/>
        </w:rPr>
      </w:pPr>
    </w:p>
    <w:p w:rsidR="00382595" w:rsidRDefault="00FF0B98" w:rsidP="00A439AB">
      <w:pPr>
        <w:jc w:val="center"/>
        <w:rPr>
          <w:rFonts w:ascii="Times New Roman" w:hAnsi="Times New Roman" w:cs="Times New Roman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4799737" cy="3213100"/>
            <wp:effectExtent l="19050" t="0" r="863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10" cy="321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95" w:rsidRDefault="00A439A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We can see that group 1 (Iris </w:t>
      </w:r>
      <w:proofErr w:type="spellStart"/>
      <w:r>
        <w:rPr>
          <w:rFonts w:ascii="Times New Roman" w:hAnsi="Times New Roman" w:cs="Times New Roman"/>
          <w:lang w:eastAsia="zh-CN"/>
        </w:rPr>
        <w:t>Setosa</w:t>
      </w:r>
      <w:proofErr w:type="spellEnd"/>
      <w:r>
        <w:rPr>
          <w:rFonts w:ascii="Times New Roman" w:hAnsi="Times New Roman" w:cs="Times New Roman"/>
          <w:lang w:eastAsia="zh-CN"/>
        </w:rPr>
        <w:t xml:space="preserve">) separates with the other 2 groups (Iris </w:t>
      </w:r>
      <w:proofErr w:type="spellStart"/>
      <w:r>
        <w:rPr>
          <w:rFonts w:ascii="Times New Roman" w:hAnsi="Times New Roman" w:cs="Times New Roman"/>
          <w:lang w:eastAsia="zh-CN"/>
        </w:rPr>
        <w:t>Versicolour</w:t>
      </w:r>
      <w:proofErr w:type="spellEnd"/>
      <w:r>
        <w:rPr>
          <w:rFonts w:ascii="Times New Roman" w:hAnsi="Times New Roman" w:cs="Times New Roman"/>
          <w:lang w:eastAsia="zh-CN"/>
        </w:rPr>
        <w:t xml:space="preserve"> and Iris </w:t>
      </w:r>
      <w:proofErr w:type="spellStart"/>
      <w:r>
        <w:rPr>
          <w:rFonts w:ascii="Times New Roman" w:hAnsi="Times New Roman" w:cs="Times New Roman"/>
          <w:lang w:eastAsia="zh-CN"/>
        </w:rPr>
        <w:t>Virginca</w:t>
      </w:r>
      <w:proofErr w:type="spellEnd"/>
      <w:r>
        <w:rPr>
          <w:rFonts w:ascii="Times New Roman" w:hAnsi="Times New Roman" w:cs="Times New Roman"/>
          <w:lang w:eastAsia="zh-CN"/>
        </w:rPr>
        <w:t xml:space="preserve">). Iris </w:t>
      </w:r>
      <w:proofErr w:type="spellStart"/>
      <w:r>
        <w:rPr>
          <w:rFonts w:ascii="Times New Roman" w:hAnsi="Times New Roman" w:cs="Times New Roman"/>
          <w:lang w:eastAsia="zh-CN"/>
        </w:rPr>
        <w:t>Versicolour</w:t>
      </w:r>
      <w:proofErr w:type="spellEnd"/>
      <w:r>
        <w:rPr>
          <w:rFonts w:ascii="Times New Roman" w:hAnsi="Times New Roman" w:cs="Times New Roman"/>
          <w:lang w:eastAsia="zh-CN"/>
        </w:rPr>
        <w:t xml:space="preserve"> overlaps </w:t>
      </w:r>
      <w:r w:rsidR="00AE180F">
        <w:rPr>
          <w:rFonts w:ascii="Times New Roman" w:hAnsi="Times New Roman" w:cs="Times New Roman"/>
          <w:lang w:eastAsia="zh-CN"/>
        </w:rPr>
        <w:t xml:space="preserve">with Iris </w:t>
      </w:r>
      <w:proofErr w:type="spellStart"/>
      <w:r w:rsidR="00AE180F">
        <w:rPr>
          <w:rFonts w:ascii="Times New Roman" w:hAnsi="Times New Roman" w:cs="Times New Roman"/>
          <w:lang w:eastAsia="zh-CN"/>
        </w:rPr>
        <w:t>Virginca</w:t>
      </w:r>
      <w:proofErr w:type="spellEnd"/>
      <w:r w:rsidR="008D0394">
        <w:rPr>
          <w:rFonts w:ascii="Times New Roman" w:hAnsi="Times New Roman" w:cs="Times New Roman"/>
          <w:lang w:eastAsia="zh-CN"/>
        </w:rPr>
        <w:t xml:space="preserve"> a little bit</w:t>
      </w:r>
      <w:r w:rsidR="00971EE5">
        <w:rPr>
          <w:rFonts w:ascii="Times New Roman" w:hAnsi="Times New Roman" w:cs="Times New Roman"/>
          <w:lang w:eastAsia="zh-CN"/>
        </w:rPr>
        <w:t>.</w:t>
      </w:r>
    </w:p>
    <w:p w:rsidR="00971EE5" w:rsidRDefault="00971EE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Then we test for significance.</w:t>
      </w:r>
    </w:p>
    <w:p w:rsidR="007A13AB" w:rsidRDefault="007A13AB" w:rsidP="007A13A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Hypothesis: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vs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:rsidR="007A13AB" w:rsidRDefault="007A13AB" w:rsidP="007A13A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Test Statistics:</w:t>
      </w:r>
      <w:r w:rsidR="008D0394">
        <w:rPr>
          <w:rFonts w:ascii="Times New Roman" w:hAnsi="Times New Roman" w:cs="Times New Roman"/>
          <w:b/>
          <w:i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F=199.15 , p-value&lt;0.0001, </w:t>
      </w:r>
    </w:p>
    <w:p w:rsidR="007A13AB" w:rsidRDefault="007A13AB" w:rsidP="007A13A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Decision rule:</w:t>
      </w:r>
      <w:r>
        <w:rPr>
          <w:rFonts w:ascii="Times New Roman" w:hAnsi="Times New Roman" w:cs="Times New Roman"/>
          <w:lang w:eastAsia="zh-CN"/>
        </w:rPr>
        <w:t xml:space="preserve"> if p-value&lt; </w:t>
      </w:r>
      <m:oMath>
        <m:r>
          <w:rPr>
            <w:rFonts w:ascii="Cambria Math" w:hAnsi="Cambria Math"/>
          </w:rPr>
          <m:t>α=0.05</m:t>
        </m:r>
      </m:oMath>
      <w:r>
        <w:rPr>
          <w:rFonts w:ascii="Times New Roman" w:hAnsi="Times New Roman" w:cs="Times New Roman"/>
          <w:lang w:eastAsia="zh-CN"/>
        </w:rPr>
        <w:t>, reject null hypothesis.</w:t>
      </w:r>
    </w:p>
    <w:p w:rsidR="007A13AB" w:rsidRDefault="007A13AB" w:rsidP="007A13AB">
      <w:r>
        <w:rPr>
          <w:rFonts w:ascii="Times New Roman" w:hAnsi="Times New Roman" w:cs="Times New Roman"/>
          <w:b/>
          <w:i/>
          <w:lang w:eastAsia="zh-CN"/>
        </w:rPr>
        <w:t>Conclusion:</w:t>
      </w:r>
      <w:r>
        <w:rPr>
          <w:rFonts w:ascii="Times New Roman" w:hAnsi="Times New Roman" w:cs="Times New Roman"/>
          <w:lang w:eastAsia="zh-CN"/>
        </w:rPr>
        <w:t xml:space="preserve"> Since p-value &lt;0.0001&lt;0.05, w</w:t>
      </w:r>
      <w:r>
        <w:rPr>
          <w:rFonts w:ascii="Times New Roman" w:hAnsi="Times New Roman" w:cs="Times New Roman"/>
        </w:rPr>
        <w:t xml:space="preserve">e reject the null hypothesis. We conclude that there is sufficient evidence to indicate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is significant at α=0.05.</w:t>
      </w:r>
    </w:p>
    <w:p w:rsidR="007A13AB" w:rsidRDefault="007A13AB" w:rsidP="007A13A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Hypothesis: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vs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</w:p>
    <w:p w:rsidR="007A13AB" w:rsidRDefault="007A13AB" w:rsidP="007A13A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Test Statistics:</w:t>
      </w:r>
      <w:r w:rsidR="00AE180F">
        <w:rPr>
          <w:rFonts w:ascii="Times New Roman" w:hAnsi="Times New Roman" w:cs="Times New Roman"/>
          <w:b/>
          <w:i/>
          <w:lang w:eastAsia="zh-CN"/>
        </w:rPr>
        <w:t xml:space="preserve"> </w:t>
      </w:r>
      <w:r w:rsidR="00AE180F">
        <w:rPr>
          <w:rFonts w:ascii="Times New Roman" w:hAnsi="Times New Roman" w:cs="Times New Roman"/>
          <w:lang w:eastAsia="zh-CN"/>
        </w:rPr>
        <w:t>F=13.79 , p-value&lt;0.0001</w:t>
      </w:r>
      <w:r>
        <w:rPr>
          <w:rFonts w:ascii="Times New Roman" w:hAnsi="Times New Roman" w:cs="Times New Roman"/>
          <w:lang w:eastAsia="zh-CN"/>
        </w:rPr>
        <w:t xml:space="preserve"> </w:t>
      </w:r>
    </w:p>
    <w:p w:rsidR="007A13AB" w:rsidRDefault="007A13AB" w:rsidP="007A13A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Decision rule:</w:t>
      </w:r>
      <w:r>
        <w:rPr>
          <w:rFonts w:ascii="Times New Roman" w:hAnsi="Times New Roman" w:cs="Times New Roman"/>
          <w:lang w:eastAsia="zh-CN"/>
        </w:rPr>
        <w:t xml:space="preserve"> if p-value&lt; </w:t>
      </w:r>
      <m:oMath>
        <m:r>
          <w:rPr>
            <w:rFonts w:ascii="Cambria Math" w:hAnsi="Cambria Math"/>
          </w:rPr>
          <m:t>α=0.05</m:t>
        </m:r>
      </m:oMath>
      <w:r>
        <w:rPr>
          <w:rFonts w:ascii="Times New Roman" w:hAnsi="Times New Roman" w:cs="Times New Roman"/>
          <w:lang w:eastAsia="zh-CN"/>
        </w:rPr>
        <w:t xml:space="preserve">, </w:t>
      </w:r>
      <w:r w:rsidR="008D0394">
        <w:rPr>
          <w:rFonts w:ascii="Times New Roman" w:hAnsi="Times New Roman" w:cs="Times New Roman"/>
          <w:lang w:eastAsia="zh-CN"/>
        </w:rPr>
        <w:t xml:space="preserve">we </w:t>
      </w:r>
      <w:r>
        <w:rPr>
          <w:rFonts w:ascii="Times New Roman" w:hAnsi="Times New Roman" w:cs="Times New Roman"/>
          <w:lang w:eastAsia="zh-CN"/>
        </w:rPr>
        <w:t>reject null hypothesis.</w:t>
      </w:r>
    </w:p>
    <w:p w:rsidR="007A13AB" w:rsidRPr="007A13AB" w:rsidRDefault="007A1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lang w:eastAsia="zh-CN"/>
        </w:rPr>
        <w:t>Conclusion:</w:t>
      </w:r>
      <w:r>
        <w:rPr>
          <w:rFonts w:ascii="Times New Roman" w:hAnsi="Times New Roman" w:cs="Times New Roman"/>
          <w:lang w:eastAsia="zh-CN"/>
        </w:rPr>
        <w:t xml:space="preserve"> Since p-value &lt;0.0001&lt;0.05, w</w:t>
      </w:r>
      <w:r>
        <w:rPr>
          <w:rFonts w:ascii="Times New Roman" w:hAnsi="Times New Roman" w:cs="Times New Roman"/>
        </w:rPr>
        <w:t xml:space="preserve">e reject the null hypothesis. We conclude that there is sufficient evidence to indicate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E180F">
        <w:rPr>
          <w:rFonts w:ascii="Times New Roman" w:hAnsi="Times New Roman" w:cs="Times New Roman"/>
        </w:rPr>
        <w:t xml:space="preserve"> is significant</w:t>
      </w:r>
      <w:r>
        <w:rPr>
          <w:rFonts w:ascii="Times New Roman" w:hAnsi="Times New Roman" w:cs="Times New Roman"/>
        </w:rPr>
        <w:t xml:space="preserve"> at α=0.05.</w:t>
      </w:r>
    </w:p>
    <w:tbl>
      <w:tblPr>
        <w:tblW w:w="480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0"/>
        <w:gridCol w:w="1374"/>
        <w:gridCol w:w="743"/>
        <w:gridCol w:w="706"/>
        <w:gridCol w:w="837"/>
      </w:tblGrid>
      <w:tr w:rsidR="00971EE5" w:rsidRPr="00971EE5" w:rsidTr="00971EE5">
        <w:trPr>
          <w:trHeight w:val="600"/>
        </w:trPr>
        <w:tc>
          <w:tcPr>
            <w:tcW w:w="4800" w:type="dxa"/>
            <w:gridSpan w:val="5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Test of H0: The canonical correlations in the current row and all that follow are zero</w:t>
            </w:r>
          </w:p>
        </w:tc>
      </w:tr>
      <w:tr w:rsidR="00971EE5" w:rsidRPr="00971EE5" w:rsidTr="007A13AB">
        <w:trPr>
          <w:trHeight w:val="600"/>
        </w:trPr>
        <w:tc>
          <w:tcPr>
            <w:tcW w:w="1140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Likelihood</w:t>
            </w:r>
          </w:p>
        </w:tc>
        <w:tc>
          <w:tcPr>
            <w:tcW w:w="1374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Approximate</w:t>
            </w:r>
          </w:p>
        </w:tc>
        <w:tc>
          <w:tcPr>
            <w:tcW w:w="743" w:type="dxa"/>
            <w:vMerge w:val="restart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Num DF</w:t>
            </w:r>
          </w:p>
        </w:tc>
        <w:tc>
          <w:tcPr>
            <w:tcW w:w="706" w:type="dxa"/>
            <w:vMerge w:val="restart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Den DF</w:t>
            </w:r>
          </w:p>
        </w:tc>
        <w:tc>
          <w:tcPr>
            <w:tcW w:w="837" w:type="dxa"/>
            <w:vMerge w:val="restart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Pr &gt; F</w:t>
            </w:r>
          </w:p>
        </w:tc>
      </w:tr>
      <w:tr w:rsidR="00971EE5" w:rsidRPr="00971EE5" w:rsidTr="007A13AB">
        <w:trPr>
          <w:trHeight w:val="300"/>
        </w:trPr>
        <w:tc>
          <w:tcPr>
            <w:tcW w:w="1140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Ratio</w:t>
            </w:r>
          </w:p>
        </w:tc>
        <w:tc>
          <w:tcPr>
            <w:tcW w:w="1374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F Value</w:t>
            </w:r>
          </w:p>
        </w:tc>
        <w:tc>
          <w:tcPr>
            <w:tcW w:w="743" w:type="dxa"/>
            <w:vMerge/>
            <w:vAlign w:val="center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706" w:type="dxa"/>
            <w:vMerge/>
            <w:vAlign w:val="center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37" w:type="dxa"/>
            <w:vMerge/>
            <w:vAlign w:val="center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971EE5" w:rsidRPr="00971EE5" w:rsidTr="007A13AB">
        <w:trPr>
          <w:trHeight w:val="300"/>
        </w:trPr>
        <w:tc>
          <w:tcPr>
            <w:tcW w:w="1140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>0.02344</w:t>
            </w:r>
          </w:p>
        </w:tc>
        <w:tc>
          <w:tcPr>
            <w:tcW w:w="1374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199.15</w:t>
            </w:r>
          </w:p>
        </w:tc>
        <w:tc>
          <w:tcPr>
            <w:tcW w:w="743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706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288</w:t>
            </w:r>
          </w:p>
        </w:tc>
        <w:tc>
          <w:tcPr>
            <w:tcW w:w="837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&lt;.0001</w:t>
            </w:r>
          </w:p>
        </w:tc>
      </w:tr>
      <w:tr w:rsidR="00971EE5" w:rsidRPr="00971EE5" w:rsidTr="007A13AB">
        <w:trPr>
          <w:trHeight w:val="300"/>
        </w:trPr>
        <w:tc>
          <w:tcPr>
            <w:tcW w:w="1140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0.77797</w:t>
            </w:r>
          </w:p>
        </w:tc>
        <w:tc>
          <w:tcPr>
            <w:tcW w:w="1374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13.79</w:t>
            </w:r>
          </w:p>
        </w:tc>
        <w:tc>
          <w:tcPr>
            <w:tcW w:w="743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06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145</w:t>
            </w:r>
          </w:p>
        </w:tc>
        <w:tc>
          <w:tcPr>
            <w:tcW w:w="837" w:type="dxa"/>
            <w:shd w:val="clear" w:color="auto" w:fill="auto"/>
            <w:hideMark/>
          </w:tcPr>
          <w:p w:rsidR="00971EE5" w:rsidRPr="00971EE5" w:rsidRDefault="00971EE5" w:rsidP="00971E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971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&lt;.0001</w:t>
            </w:r>
          </w:p>
        </w:tc>
      </w:tr>
    </w:tbl>
    <w:tbl>
      <w:tblPr>
        <w:tblpPr w:leftFromText="180" w:rightFromText="180" w:vertAnchor="text" w:horzAnchor="margin" w:tblpXSpec="right" w:tblpY="-2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95"/>
        <w:gridCol w:w="967"/>
        <w:gridCol w:w="900"/>
      </w:tblGrid>
      <w:tr w:rsidR="007A13AB" w:rsidRPr="007A13AB" w:rsidTr="007A13AB">
        <w:trPr>
          <w:tblHeader/>
        </w:trPr>
        <w:tc>
          <w:tcPr>
            <w:tcW w:w="0" w:type="auto"/>
            <w:gridSpan w:val="3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Total Canonical Structure</w:t>
            </w:r>
          </w:p>
        </w:tc>
      </w:tr>
      <w:tr w:rsidR="007A13AB" w:rsidRPr="007A13AB" w:rsidTr="007A13AB">
        <w:trPr>
          <w:tblHeader/>
        </w:trPr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Variable</w:t>
            </w:r>
          </w:p>
        </w:tc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Can1</w:t>
            </w:r>
          </w:p>
        </w:tc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Can2</w:t>
            </w:r>
          </w:p>
        </w:tc>
      </w:tr>
      <w:tr w:rsidR="007A13AB" w:rsidRPr="007A13AB" w:rsidTr="007A13AB"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Y1</w:t>
            </w:r>
          </w:p>
        </w:tc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0.791888</w:t>
            </w:r>
          </w:p>
        </w:tc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0.217593</w:t>
            </w:r>
          </w:p>
        </w:tc>
      </w:tr>
      <w:tr w:rsidR="007A13AB" w:rsidRPr="007A13AB" w:rsidTr="007A13AB"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Y2</w:t>
            </w:r>
          </w:p>
        </w:tc>
        <w:tc>
          <w:tcPr>
            <w:tcW w:w="0" w:type="auto"/>
            <w:noWrap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-0.530759</w:t>
            </w:r>
          </w:p>
        </w:tc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0.757989</w:t>
            </w:r>
          </w:p>
        </w:tc>
      </w:tr>
      <w:tr w:rsidR="007A13AB" w:rsidRPr="007A13AB" w:rsidTr="007A13AB"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Y3</w:t>
            </w:r>
          </w:p>
        </w:tc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0.984951</w:t>
            </w:r>
          </w:p>
        </w:tc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0.046037</w:t>
            </w:r>
          </w:p>
        </w:tc>
      </w:tr>
      <w:tr w:rsidR="007A13AB" w:rsidRPr="007A13AB" w:rsidTr="007A13AB"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Y4</w:t>
            </w:r>
          </w:p>
        </w:tc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0.972812</w:t>
            </w:r>
          </w:p>
        </w:tc>
        <w:tc>
          <w:tcPr>
            <w:tcW w:w="0" w:type="auto"/>
            <w:hideMark/>
          </w:tcPr>
          <w:p w:rsidR="007A13AB" w:rsidRPr="007A13AB" w:rsidRDefault="007A13AB" w:rsidP="007A13A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A13A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0.222902</w:t>
            </w:r>
          </w:p>
        </w:tc>
      </w:tr>
    </w:tbl>
    <w:p w:rsidR="00971EE5" w:rsidRDefault="00971EE5">
      <w:pPr>
        <w:rPr>
          <w:rFonts w:ascii="Times New Roman" w:hAnsi="Times New Roman" w:cs="Times New Roman"/>
          <w:lang w:eastAsia="zh-CN"/>
        </w:rPr>
      </w:pPr>
    </w:p>
    <w:p w:rsidR="007A13AB" w:rsidRDefault="00E121D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From the SAS Output above, w</w:t>
      </w:r>
      <w:r w:rsidR="000F146A">
        <w:rPr>
          <w:rFonts w:ascii="Times New Roman" w:hAnsi="Times New Roman" w:cs="Times New Roman"/>
          <w:lang w:eastAsia="zh-CN"/>
        </w:rPr>
        <w:t>e can see Y1, Y3, Y4 is highly correlated with Can1, and Y2 is highly correlated with Can2.</w:t>
      </w:r>
    </w:p>
    <w:p w:rsidR="00382595" w:rsidRDefault="00FF0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  <w:lang w:eastAsia="zh-CN"/>
        </w:rPr>
        <w:t xml:space="preserve">5. </w:t>
      </w:r>
      <w:r>
        <w:rPr>
          <w:rFonts w:ascii="Times New Roman" w:hAnsi="Times New Roman" w:cs="Times New Roman"/>
          <w:b/>
          <w:u w:val="single"/>
        </w:rPr>
        <w:t>Conclusions and Recommendations</w:t>
      </w:r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7960EC" w:rsidRPr="002243CA" w:rsidRDefault="007960EC">
      <w:pPr>
        <w:rPr>
          <w:rFonts w:ascii="Times New Roman" w:hAnsi="Times New Roman" w:cs="Times New Roman"/>
          <w:u w:val="single"/>
        </w:rPr>
      </w:pPr>
      <w:r w:rsidRPr="002243CA">
        <w:rPr>
          <w:rFonts w:ascii="Times New Roman" w:hAnsi="Times New Roman" w:cs="Times New Roman"/>
          <w:u w:val="single"/>
        </w:rPr>
        <w:t>Conclusions:</w:t>
      </w:r>
    </w:p>
    <w:p w:rsidR="00382595" w:rsidRPr="007D5463" w:rsidRDefault="007D5463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(1)</w:t>
      </w:r>
      <w:r w:rsidR="00804604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5766C1">
        <w:rPr>
          <w:rFonts w:ascii="Times New Roman" w:eastAsia="SimSun" w:hAnsi="Times New Roman" w:cs="Times New Roman" w:hint="eastAsia"/>
          <w:lang w:eastAsia="zh-CN"/>
        </w:rPr>
        <w:t xml:space="preserve"> In the One-Way </w:t>
      </w:r>
      <w:proofErr w:type="spellStart"/>
      <w:r w:rsidR="005766C1">
        <w:rPr>
          <w:rFonts w:ascii="Times New Roman" w:eastAsia="SimSun" w:hAnsi="Times New Roman" w:cs="Times New Roman" w:hint="eastAsia"/>
          <w:lang w:eastAsia="zh-CN"/>
        </w:rPr>
        <w:t>Ma</w:t>
      </w:r>
      <w:r>
        <w:rPr>
          <w:rFonts w:ascii="Times New Roman" w:eastAsia="SimSun" w:hAnsi="Times New Roman" w:cs="Times New Roman" w:hint="eastAsia"/>
          <w:lang w:eastAsia="zh-CN"/>
        </w:rPr>
        <w:t>nova</w:t>
      </w:r>
      <w:proofErr w:type="spellEnd"/>
      <w:r>
        <w:rPr>
          <w:rFonts w:ascii="Times New Roman" w:eastAsia="SimSun" w:hAnsi="Times New Roman" w:cs="Times New Roman" w:hint="eastAsia"/>
          <w:lang w:eastAsia="zh-CN"/>
        </w:rPr>
        <w:t xml:space="preserve"> analysis, we find th</w:t>
      </w:r>
      <w:r w:rsidR="00B213D2">
        <w:rPr>
          <w:rFonts w:ascii="Times New Roman" w:eastAsia="SimSun" w:hAnsi="Times New Roman" w:cs="Times New Roman" w:hint="eastAsia"/>
          <w:lang w:eastAsia="zh-CN"/>
        </w:rPr>
        <w:t>at the group factor is signific</w:t>
      </w:r>
      <w:r>
        <w:rPr>
          <w:rFonts w:ascii="Times New Roman" w:eastAsia="SimSun" w:hAnsi="Times New Roman" w:cs="Times New Roman" w:hint="eastAsia"/>
          <w:lang w:eastAsia="zh-CN"/>
        </w:rPr>
        <w:t xml:space="preserve">ant, which indicates group has significant impact on the four variables. </w:t>
      </w:r>
      <w:r w:rsidR="00ED074C">
        <w:rPr>
          <w:rFonts w:ascii="Times New Roman" w:eastAsia="SimSun" w:hAnsi="Times New Roman" w:cs="Times New Roman" w:hint="eastAsia"/>
          <w:lang w:eastAsia="zh-CN"/>
        </w:rPr>
        <w:t xml:space="preserve">Then </w:t>
      </w:r>
      <w:proofErr w:type="spellStart"/>
      <w:r w:rsidR="00ED074C">
        <w:rPr>
          <w:rFonts w:ascii="Times New Roman" w:eastAsia="SimSun" w:hAnsi="Times New Roman" w:cs="Times New Roman" w:hint="eastAsia"/>
          <w:lang w:eastAsia="zh-CN"/>
        </w:rPr>
        <w:t>univariate</w:t>
      </w:r>
      <w:proofErr w:type="spellEnd"/>
      <w:r w:rsidR="00ED074C">
        <w:rPr>
          <w:rFonts w:ascii="Times New Roman" w:eastAsia="SimSun" w:hAnsi="Times New Roman" w:cs="Times New Roman" w:hint="eastAsia"/>
          <w:lang w:eastAsia="zh-CN"/>
        </w:rPr>
        <w:t xml:space="preserve"> analysis indicates the</w:t>
      </w:r>
      <w:r w:rsidR="00B213D2">
        <w:rPr>
          <w:rFonts w:ascii="Times New Roman" w:eastAsia="SimSun" w:hAnsi="Times New Roman" w:cs="Times New Roman" w:hint="eastAsia"/>
          <w:lang w:eastAsia="zh-CN"/>
        </w:rPr>
        <w:t xml:space="preserve"> group factor is significant </w:t>
      </w:r>
      <w:r w:rsidR="00B213D2">
        <w:rPr>
          <w:rFonts w:ascii="Times New Roman" w:eastAsia="SimSun" w:hAnsi="Times New Roman" w:cs="Times New Roman"/>
          <w:lang w:eastAsia="zh-CN"/>
        </w:rPr>
        <w:t xml:space="preserve">among </w:t>
      </w:r>
      <w:r w:rsidR="00B213D2">
        <w:rPr>
          <w:rFonts w:ascii="Times New Roman" w:eastAsia="SimSun" w:hAnsi="Times New Roman" w:cs="Times New Roman" w:hint="eastAsia"/>
          <w:lang w:eastAsia="zh-CN"/>
        </w:rPr>
        <w:t>the four variables which impl</w:t>
      </w:r>
      <w:r w:rsidR="00B213D2">
        <w:rPr>
          <w:rFonts w:ascii="Times New Roman" w:eastAsia="SimSun" w:hAnsi="Times New Roman" w:cs="Times New Roman"/>
          <w:lang w:eastAsia="zh-CN"/>
        </w:rPr>
        <w:t>y</w:t>
      </w:r>
      <w:r w:rsidR="00B213D2">
        <w:rPr>
          <w:rFonts w:ascii="Times New Roman" w:eastAsia="SimSun" w:hAnsi="Times New Roman" w:cs="Times New Roman" w:hint="eastAsia"/>
          <w:lang w:eastAsia="zh-CN"/>
        </w:rPr>
        <w:t xml:space="preserve"> group has </w:t>
      </w:r>
      <w:r w:rsidR="00B213D2">
        <w:rPr>
          <w:rFonts w:ascii="Times New Roman" w:eastAsia="SimSun" w:hAnsi="Times New Roman" w:cs="Times New Roman"/>
          <w:lang w:eastAsia="zh-CN"/>
        </w:rPr>
        <w:t xml:space="preserve">a </w:t>
      </w:r>
      <w:r w:rsidR="00B213D2">
        <w:rPr>
          <w:rFonts w:ascii="Times New Roman" w:eastAsia="SimSun" w:hAnsi="Times New Roman" w:cs="Times New Roman" w:hint="eastAsia"/>
          <w:lang w:eastAsia="zh-CN"/>
        </w:rPr>
        <w:t>significant impact</w:t>
      </w:r>
      <w:r w:rsidR="00ED074C">
        <w:rPr>
          <w:rFonts w:ascii="Times New Roman" w:eastAsia="SimSun" w:hAnsi="Times New Roman" w:cs="Times New Roman" w:hint="eastAsia"/>
          <w:lang w:eastAsia="zh-CN"/>
        </w:rPr>
        <w:t xml:space="preserve"> on the four variables (</w:t>
      </w:r>
      <w:bookmarkStart w:id="12" w:name="OLE_LINK12"/>
      <w:bookmarkStart w:id="13" w:name="OLE_LINK13"/>
      <w:r w:rsidR="00ED074C" w:rsidRPr="00ED074C">
        <w:rPr>
          <w:rFonts w:ascii="Times New Roman" w:eastAsia="SimSun" w:hAnsi="Times New Roman" w:cs="Times New Roman"/>
          <w:lang w:eastAsia="zh-CN"/>
        </w:rPr>
        <w:t xml:space="preserve">length </w:t>
      </w:r>
      <w:r w:rsidR="0037562D">
        <w:rPr>
          <w:rFonts w:ascii="Times New Roman" w:eastAsia="SimSun" w:hAnsi="Times New Roman" w:cs="Times New Roman"/>
          <w:lang w:eastAsia="zh-CN"/>
        </w:rPr>
        <w:t xml:space="preserve">of sepals, length of petals, width of sepals and </w:t>
      </w:r>
      <w:r w:rsidR="00ED074C" w:rsidRPr="00ED074C">
        <w:rPr>
          <w:rFonts w:ascii="Times New Roman" w:eastAsia="SimSun" w:hAnsi="Times New Roman" w:cs="Times New Roman"/>
          <w:lang w:eastAsia="zh-CN"/>
        </w:rPr>
        <w:t>width of petals</w:t>
      </w:r>
      <w:r w:rsidR="00ED074C">
        <w:rPr>
          <w:rFonts w:ascii="Times New Roman" w:eastAsia="SimSun" w:hAnsi="Times New Roman" w:cs="Times New Roman" w:hint="eastAsia"/>
          <w:lang w:eastAsia="zh-CN"/>
        </w:rPr>
        <w:t>).</w:t>
      </w:r>
    </w:p>
    <w:bookmarkEnd w:id="12"/>
    <w:bookmarkEnd w:id="13"/>
    <w:p w:rsidR="00B213D2" w:rsidRDefault="00235010">
      <w:pPr>
        <w:rPr>
          <w:rFonts w:ascii="Times New Roma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(2)</w:t>
      </w:r>
      <w:r w:rsidR="00804604">
        <w:rPr>
          <w:rFonts w:ascii="Times New Roman" w:eastAsia="SimSun" w:hAnsi="Times New Roman" w:cs="Times New Roman" w:hint="eastAsia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 xml:space="preserve"> In the </w:t>
      </w:r>
      <w:proofErr w:type="spellStart"/>
      <w:r>
        <w:rPr>
          <w:rFonts w:ascii="Times New Roman" w:eastAsia="SimSun" w:hAnsi="Times New Roman" w:cs="Times New Roman" w:hint="eastAsia"/>
          <w:lang w:eastAsia="zh-CN"/>
        </w:rPr>
        <w:t>Tukey</w:t>
      </w:r>
      <w:proofErr w:type="spellEnd"/>
      <w:r>
        <w:rPr>
          <w:rFonts w:ascii="Times New Roman" w:eastAsia="SimSun" w:hAnsi="Times New Roman" w:cs="Times New Roman" w:hint="eastAsia"/>
          <w:lang w:eastAsia="zh-CN"/>
        </w:rPr>
        <w:t xml:space="preserve"> Multiple C</w:t>
      </w:r>
      <w:r w:rsidR="00810EAD">
        <w:rPr>
          <w:rFonts w:ascii="Times New Roman" w:eastAsia="SimSun" w:hAnsi="Times New Roman" w:cs="Times New Roman" w:hint="eastAsia"/>
          <w:lang w:eastAsia="zh-CN"/>
        </w:rPr>
        <w:t>omparison</w:t>
      </w:r>
      <w:r w:rsidR="00B213D2">
        <w:rPr>
          <w:rFonts w:ascii="Times New Roman" w:eastAsia="SimSun" w:hAnsi="Times New Roman" w:cs="Times New Roman"/>
          <w:lang w:eastAsia="zh-CN"/>
        </w:rPr>
        <w:t>s</w:t>
      </w:r>
      <w:r>
        <w:rPr>
          <w:rFonts w:ascii="Times New Roman" w:eastAsia="SimSun" w:hAnsi="Times New Roman" w:cs="Times New Roman" w:hint="eastAsia"/>
          <w:lang w:eastAsia="zh-CN"/>
        </w:rPr>
        <w:t>,</w:t>
      </w:r>
      <w:r w:rsidR="00B213D2">
        <w:rPr>
          <w:rFonts w:ascii="Times New Roman" w:eastAsia="SimSun" w:hAnsi="Times New Roman" w:cs="Times New Roman"/>
          <w:lang w:eastAsia="zh-CN"/>
        </w:rPr>
        <w:t xml:space="preserve"> we can see </w:t>
      </w:r>
      <w:r w:rsidR="0037562D">
        <w:rPr>
          <w:rFonts w:ascii="Times New Roman" w:eastAsia="SimSun" w:hAnsi="Times New Roman" w:cs="Times New Roman"/>
          <w:lang w:eastAsia="zh-CN"/>
        </w:rPr>
        <w:t xml:space="preserve">or compare </w:t>
      </w:r>
      <w:r w:rsidR="00B213D2">
        <w:rPr>
          <w:rFonts w:ascii="Times New Roman" w:eastAsia="SimSun" w:hAnsi="Times New Roman" w:cs="Times New Roman"/>
          <w:lang w:eastAsia="zh-CN"/>
        </w:rPr>
        <w:t>the differe</w:t>
      </w:r>
      <w:r w:rsidR="0037562D">
        <w:rPr>
          <w:rFonts w:ascii="Times New Roman" w:eastAsia="SimSun" w:hAnsi="Times New Roman" w:cs="Times New Roman"/>
          <w:lang w:eastAsia="zh-CN"/>
        </w:rPr>
        <w:t xml:space="preserve">nce among three groups in each </w:t>
      </w:r>
      <w:r w:rsidR="00B213D2">
        <w:rPr>
          <w:rFonts w:ascii="Times New Roman" w:eastAsia="SimSun" w:hAnsi="Times New Roman" w:cs="Times New Roman"/>
          <w:lang w:eastAsia="zh-CN"/>
        </w:rPr>
        <w:t>variable.</w:t>
      </w:r>
      <w:r w:rsidR="00606B10" w:rsidRPr="00606B10">
        <w:rPr>
          <w:rFonts w:ascii="Times New Roman" w:hAnsi="Times New Roman" w:cs="Times New Roman"/>
          <w:lang w:eastAsia="zh-CN"/>
        </w:rPr>
        <w:t xml:space="preserve"> </w:t>
      </w:r>
      <w:r w:rsidR="0037562D">
        <w:rPr>
          <w:rFonts w:ascii="Times New Roman" w:hAnsi="Times New Roman" w:cs="Times New Roman"/>
          <w:lang w:eastAsia="zh-CN"/>
        </w:rPr>
        <w:t>We noticed the order of groups is the same among 3 variables. In second variable(length of petals), the order of groups is different for three groups.</w:t>
      </w:r>
    </w:p>
    <w:p w:rsidR="00B213D2" w:rsidRDefault="00B213D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For</w:t>
      </w:r>
      <w:r w:rsidR="00606B10">
        <w:rPr>
          <w:rFonts w:ascii="Times New Roman" w:eastAsia="SimSun" w:hAnsi="Times New Roman" w:cs="Times New Roman" w:hint="eastAsia"/>
          <w:lang w:eastAsia="zh-CN"/>
        </w:rPr>
        <w:t xml:space="preserve"> three variables</w:t>
      </w:r>
      <w:r>
        <w:rPr>
          <w:rFonts w:ascii="Times New Roman" w:eastAsia="SimSun" w:hAnsi="Times New Roman" w:cs="Times New Roman"/>
          <w:lang w:eastAsia="zh-CN"/>
        </w:rPr>
        <w:t>(length of sepals</w:t>
      </w:r>
      <w:r w:rsidR="0037562D">
        <w:rPr>
          <w:rFonts w:ascii="Times New Roman" w:eastAsia="SimSun" w:hAnsi="Times New Roman" w:cs="Times New Roman" w:hint="eastAsia"/>
          <w:lang w:eastAsia="zh-CN"/>
        </w:rPr>
        <w:t>,</w:t>
      </w:r>
      <w:r w:rsidR="0037562D">
        <w:rPr>
          <w:rFonts w:ascii="Times New Roman" w:eastAsia="SimSun" w:hAnsi="Times New Roman" w:cs="Times New Roman"/>
          <w:lang w:eastAsia="zh-CN"/>
        </w:rPr>
        <w:t xml:space="preserve"> width of sepals and </w:t>
      </w:r>
      <w:r>
        <w:rPr>
          <w:rFonts w:ascii="Times New Roman" w:eastAsia="SimSun" w:hAnsi="Times New Roman" w:cs="Times New Roman"/>
          <w:lang w:eastAsia="zh-CN"/>
        </w:rPr>
        <w:t>width o</w:t>
      </w:r>
      <w:r w:rsidR="0037562D">
        <w:rPr>
          <w:rFonts w:ascii="Times New Roman" w:eastAsia="SimSun" w:hAnsi="Times New Roman" w:cs="Times New Roman"/>
          <w:lang w:eastAsia="zh-CN"/>
        </w:rPr>
        <w:t>f petals)</w:t>
      </w:r>
      <w:r>
        <w:rPr>
          <w:rFonts w:ascii="Times New Roman" w:eastAsia="SimSun" w:hAnsi="Times New Roman" w:cs="Times New Roman"/>
          <w:lang w:eastAsia="zh-CN"/>
        </w:rPr>
        <w:t xml:space="preserve">, we find out that </w:t>
      </w:r>
      <w:r w:rsidR="00606B10">
        <w:rPr>
          <w:rFonts w:ascii="Times New Roman" w:hAnsi="Times New Roman" w:cs="Times New Roman"/>
          <w:lang w:eastAsia="zh-CN"/>
        </w:rPr>
        <w:t>Iri</w:t>
      </w:r>
      <w:r>
        <w:rPr>
          <w:rFonts w:ascii="Times New Roman" w:hAnsi="Times New Roman" w:cs="Times New Roman"/>
          <w:lang w:eastAsia="zh-CN"/>
        </w:rPr>
        <w:t xml:space="preserve">s </w:t>
      </w:r>
      <w:proofErr w:type="spellStart"/>
      <w:r>
        <w:rPr>
          <w:rFonts w:ascii="Times New Roman" w:hAnsi="Times New Roman" w:cs="Times New Roman"/>
          <w:lang w:eastAsia="zh-CN"/>
        </w:rPr>
        <w:t>Virginca</w:t>
      </w:r>
      <w:proofErr w:type="spellEnd"/>
      <w:r>
        <w:rPr>
          <w:rFonts w:ascii="Times New Roman" w:hAnsi="Times New Roman" w:cs="Times New Roman"/>
          <w:lang w:eastAsia="zh-CN"/>
        </w:rPr>
        <w:t xml:space="preserve"> has the highest mean, </w:t>
      </w:r>
      <w:r w:rsidR="00606B10">
        <w:rPr>
          <w:rFonts w:ascii="Times New Roman" w:hAnsi="Times New Roman" w:cs="Times New Roman"/>
          <w:lang w:eastAsia="zh-CN"/>
        </w:rPr>
        <w:t xml:space="preserve"> Iris </w:t>
      </w:r>
      <w:proofErr w:type="spellStart"/>
      <w:r w:rsidR="00606B10">
        <w:rPr>
          <w:rFonts w:ascii="Times New Roman" w:hAnsi="Times New Roman" w:cs="Times New Roman"/>
          <w:lang w:eastAsia="zh-CN"/>
        </w:rPr>
        <w:t>Versicolour</w:t>
      </w:r>
      <w:proofErr w:type="spellEnd"/>
      <w:r w:rsidR="00606B10">
        <w:rPr>
          <w:rFonts w:ascii="Times New Roman" w:hAnsi="Times New Roman" w:cs="Times New Roman"/>
          <w:lang w:eastAsia="zh-CN"/>
        </w:rPr>
        <w:t xml:space="preserve"> is in the second place, and Iris </w:t>
      </w:r>
      <w:proofErr w:type="spellStart"/>
      <w:r w:rsidR="00606B10">
        <w:rPr>
          <w:rFonts w:ascii="Times New Roman" w:hAnsi="Times New Roman" w:cs="Times New Roman"/>
          <w:lang w:eastAsia="zh-CN"/>
        </w:rPr>
        <w:t>Setosa</w:t>
      </w:r>
      <w:proofErr w:type="spellEnd"/>
      <w:r w:rsidR="00606B10">
        <w:rPr>
          <w:rFonts w:ascii="Times New Roman" w:hAnsi="Times New Roman" w:cs="Times New Roman"/>
          <w:lang w:eastAsia="zh-CN"/>
        </w:rPr>
        <w:t xml:space="preserve"> has the smallest mean.</w:t>
      </w:r>
      <w:r>
        <w:rPr>
          <w:rFonts w:ascii="Times New Roman" w:hAnsi="Times New Roman" w:cs="Times New Roman"/>
          <w:lang w:eastAsia="zh-CN"/>
        </w:rPr>
        <w:t xml:space="preserve"> </w:t>
      </w:r>
    </w:p>
    <w:p w:rsidR="00B213D2" w:rsidRDefault="006437B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For the remaining</w:t>
      </w:r>
      <w:r w:rsidR="00B213D2">
        <w:rPr>
          <w:rFonts w:ascii="Times New Roman" w:hAnsi="Times New Roman" w:cs="Times New Roman"/>
          <w:lang w:eastAsia="zh-CN"/>
        </w:rPr>
        <w:t xml:space="preserve"> variable(length of petals),  </w:t>
      </w:r>
      <w:r>
        <w:rPr>
          <w:rFonts w:eastAsia="SimSun"/>
          <w:lang w:eastAsia="zh-CN"/>
        </w:rPr>
        <w:t xml:space="preserve">we find out that </w:t>
      </w:r>
      <w:r w:rsidR="00606B10">
        <w:rPr>
          <w:rFonts w:ascii="Times New Roman" w:hAnsi="Times New Roman" w:cs="Times New Roman"/>
          <w:lang w:eastAsia="zh-CN"/>
        </w:rPr>
        <w:t xml:space="preserve">Iris </w:t>
      </w:r>
      <w:proofErr w:type="spellStart"/>
      <w:r w:rsidR="00606B10">
        <w:rPr>
          <w:rFonts w:ascii="Times New Roman" w:hAnsi="Times New Roman" w:cs="Times New Roman"/>
          <w:lang w:eastAsia="zh-CN"/>
        </w:rPr>
        <w:t>Setosa</w:t>
      </w:r>
      <w:proofErr w:type="spellEnd"/>
      <w:r w:rsidR="00606B10">
        <w:rPr>
          <w:rFonts w:ascii="Times New Roman" w:hAnsi="Times New Roman" w:cs="Times New Roman"/>
          <w:lang w:eastAsia="zh-CN"/>
        </w:rPr>
        <w:t xml:space="preserve"> has the highest mean</w:t>
      </w:r>
      <w:r w:rsidR="00B213D2">
        <w:rPr>
          <w:rFonts w:ascii="Times New Roman" w:eastAsia="SimSun" w:hAnsi="Times New Roman" w:cs="Times New Roman"/>
          <w:lang w:eastAsia="zh-CN"/>
        </w:rPr>
        <w:t>,</w:t>
      </w:r>
      <w:r w:rsidR="00606B10">
        <w:rPr>
          <w:rFonts w:ascii="Times New Roman" w:hAnsi="Times New Roman" w:cs="Times New Roman"/>
          <w:lang w:eastAsia="zh-CN"/>
        </w:rPr>
        <w:t xml:space="preserve"> Iris </w:t>
      </w:r>
      <w:proofErr w:type="spellStart"/>
      <w:r w:rsidR="00606B10">
        <w:rPr>
          <w:rFonts w:ascii="Times New Roman" w:hAnsi="Times New Roman" w:cs="Times New Roman"/>
          <w:lang w:eastAsia="zh-CN"/>
        </w:rPr>
        <w:t>Virginca</w:t>
      </w:r>
      <w:proofErr w:type="spellEnd"/>
      <w:r w:rsidR="00606B10">
        <w:rPr>
          <w:rFonts w:ascii="Times New Roman" w:hAnsi="Times New Roman" w:cs="Times New Roman"/>
          <w:lang w:eastAsia="zh-CN"/>
        </w:rPr>
        <w:t xml:space="preserve"> is in the second place, </w:t>
      </w:r>
      <w:r w:rsidR="00B213D2">
        <w:rPr>
          <w:rFonts w:ascii="Times New Roman" w:hAnsi="Times New Roman" w:cs="Times New Roman"/>
          <w:lang w:eastAsia="zh-CN"/>
        </w:rPr>
        <w:t xml:space="preserve">and </w:t>
      </w:r>
      <w:r w:rsidR="00606B10">
        <w:rPr>
          <w:rFonts w:ascii="Times New Roman" w:hAnsi="Times New Roman" w:cs="Times New Roman"/>
          <w:lang w:eastAsia="zh-CN"/>
        </w:rPr>
        <w:t xml:space="preserve">Iris </w:t>
      </w:r>
      <w:proofErr w:type="spellStart"/>
      <w:r w:rsidR="00606B10">
        <w:rPr>
          <w:rFonts w:ascii="Times New Roman" w:hAnsi="Times New Roman" w:cs="Times New Roman"/>
          <w:lang w:eastAsia="zh-CN"/>
        </w:rPr>
        <w:t>Versicolour</w:t>
      </w:r>
      <w:proofErr w:type="spellEnd"/>
      <w:r w:rsidR="00606B10">
        <w:rPr>
          <w:rFonts w:ascii="Times New Roman" w:hAnsi="Times New Roman" w:cs="Times New Roman"/>
          <w:lang w:eastAsia="zh-CN"/>
        </w:rPr>
        <w:t xml:space="preserve"> has the smallest</w:t>
      </w:r>
      <w:r w:rsidR="00B213D2">
        <w:rPr>
          <w:rFonts w:ascii="Times New Roman" w:hAnsi="Times New Roman" w:cs="Times New Roman"/>
          <w:lang w:eastAsia="zh-CN"/>
        </w:rPr>
        <w:t>.</w:t>
      </w:r>
    </w:p>
    <w:p w:rsidR="00382595" w:rsidRPr="00B213D2" w:rsidRDefault="00606B10">
      <w:pPr>
        <w:rPr>
          <w:rFonts w:ascii="Times New Roman" w:hAnsi="Times New Roman" w:cs="Times New Roma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>If we want to maximize the length</w:t>
      </w:r>
      <w:r w:rsidR="00B213D2">
        <w:rPr>
          <w:rFonts w:ascii="Times New Roman" w:eastAsia="SimSun" w:hAnsi="Times New Roman" w:cs="Times New Roman" w:hint="eastAsia"/>
          <w:lang w:eastAsia="zh-CN"/>
        </w:rPr>
        <w:t xml:space="preserve"> of sepals, the width of sepals</w:t>
      </w:r>
      <w:r w:rsidR="00B213D2">
        <w:rPr>
          <w:rFonts w:ascii="Times New Roman" w:eastAsia="SimSun" w:hAnsi="Times New Roman" w:cs="Times New Roman"/>
          <w:lang w:eastAsia="zh-CN"/>
        </w:rPr>
        <w:t xml:space="preserve"> and</w:t>
      </w:r>
      <w:r>
        <w:rPr>
          <w:rFonts w:ascii="Times New Roman" w:eastAsia="SimSun" w:hAnsi="Times New Roman" w:cs="Times New Roman" w:hint="eastAsia"/>
          <w:lang w:eastAsia="zh-CN"/>
        </w:rPr>
        <w:t xml:space="preserve"> the width of petals, we should choose Iris </w:t>
      </w:r>
      <w:proofErr w:type="spellStart"/>
      <w:r>
        <w:rPr>
          <w:rFonts w:ascii="Times New Roman" w:eastAsia="SimSun" w:hAnsi="Times New Roman" w:cs="Times New Roman" w:hint="eastAsia"/>
          <w:lang w:eastAsia="zh-CN"/>
        </w:rPr>
        <w:t>Virginca</w:t>
      </w:r>
      <w:proofErr w:type="spellEnd"/>
      <w:r>
        <w:rPr>
          <w:rFonts w:ascii="Times New Roman" w:eastAsia="SimSun" w:hAnsi="Times New Roman" w:cs="Times New Roman" w:hint="eastAsia"/>
          <w:lang w:eastAsia="zh-CN"/>
        </w:rPr>
        <w:t>. If the goal is</w:t>
      </w:r>
      <w:r w:rsidR="002243CA">
        <w:rPr>
          <w:rFonts w:ascii="Times New Roman" w:eastAsia="SimSun" w:hAnsi="Times New Roman" w:cs="Times New Roman"/>
          <w:lang w:eastAsia="zh-CN"/>
        </w:rPr>
        <w:t xml:space="preserve"> to</w:t>
      </w:r>
      <w:r w:rsidR="002243CA">
        <w:rPr>
          <w:rFonts w:ascii="Times New Roman" w:eastAsia="SimSun" w:hAnsi="Times New Roman" w:cs="Times New Roman" w:hint="eastAsia"/>
          <w:lang w:eastAsia="zh-CN"/>
        </w:rPr>
        <w:t xml:space="preserve"> maximiz</w:t>
      </w:r>
      <w:r w:rsidR="002243CA">
        <w:rPr>
          <w:rFonts w:ascii="Times New Roman" w:eastAsia="SimSun" w:hAnsi="Times New Roman" w:cs="Times New Roman"/>
          <w:lang w:eastAsia="zh-CN"/>
        </w:rPr>
        <w:t>e</w:t>
      </w:r>
      <w:r>
        <w:rPr>
          <w:rFonts w:ascii="Times New Roman" w:eastAsia="SimSun" w:hAnsi="Times New Roman" w:cs="Times New Roman" w:hint="eastAsia"/>
          <w:lang w:eastAsia="zh-CN"/>
        </w:rPr>
        <w:t xml:space="preserve"> the length of petals</w:t>
      </w:r>
      <w:r w:rsidR="00B213D2">
        <w:rPr>
          <w:rFonts w:ascii="Times New Roman" w:eastAsia="SimSun" w:hAnsi="Times New Roman" w:cs="Times New Roman" w:hint="eastAsia"/>
          <w:lang w:eastAsia="zh-CN"/>
        </w:rPr>
        <w:t xml:space="preserve">, </w:t>
      </w:r>
      <w:r w:rsidR="002243CA">
        <w:rPr>
          <w:rFonts w:ascii="Times New Roman" w:eastAsia="SimSun" w:hAnsi="Times New Roman" w:cs="Times New Roman"/>
          <w:lang w:eastAsia="zh-CN"/>
        </w:rPr>
        <w:t xml:space="preserve">the species of </w:t>
      </w:r>
      <w:r w:rsidR="00B213D2">
        <w:rPr>
          <w:rFonts w:ascii="Times New Roman" w:eastAsia="SimSun" w:hAnsi="Times New Roman" w:cs="Times New Roman" w:hint="eastAsia"/>
          <w:lang w:eastAsia="zh-CN"/>
        </w:rPr>
        <w:t xml:space="preserve">Iris </w:t>
      </w:r>
      <w:proofErr w:type="spellStart"/>
      <w:r w:rsidR="00B213D2">
        <w:rPr>
          <w:rFonts w:ascii="Times New Roman" w:eastAsia="SimSun" w:hAnsi="Times New Roman" w:cs="Times New Roman" w:hint="eastAsia"/>
          <w:lang w:eastAsia="zh-CN"/>
        </w:rPr>
        <w:t>Setosa</w:t>
      </w:r>
      <w:proofErr w:type="spellEnd"/>
      <w:r w:rsidR="00B213D2">
        <w:rPr>
          <w:rFonts w:ascii="Times New Roman" w:eastAsia="SimSun" w:hAnsi="Times New Roman" w:cs="Times New Roman" w:hint="eastAsia"/>
          <w:lang w:eastAsia="zh-CN"/>
        </w:rPr>
        <w:t xml:space="preserve"> is recommend</w:t>
      </w:r>
      <w:r w:rsidR="00804604">
        <w:rPr>
          <w:rFonts w:ascii="Times New Roman" w:eastAsia="SimSun" w:hAnsi="Times New Roman" w:cs="Times New Roman" w:hint="eastAsia"/>
          <w:lang w:eastAsia="zh-CN"/>
        </w:rPr>
        <w:t xml:space="preserve">ed. </w:t>
      </w:r>
    </w:p>
    <w:p w:rsidR="00382595" w:rsidRDefault="00804604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(3) In Principal</w:t>
      </w:r>
      <w:r w:rsidR="0037562D">
        <w:rPr>
          <w:rFonts w:ascii="Times New Roman" w:eastAsia="SimSun" w:hAnsi="Times New Roman" w:cs="Times New Roman"/>
          <w:lang w:eastAsia="zh-CN"/>
        </w:rPr>
        <w:t xml:space="preserve"> Component</w:t>
      </w:r>
      <w:r>
        <w:rPr>
          <w:rFonts w:ascii="Times New Roman" w:eastAsia="SimSun" w:hAnsi="Times New Roman" w:cs="Times New Roman" w:hint="eastAsia"/>
          <w:lang w:eastAsia="zh-CN"/>
        </w:rPr>
        <w:t xml:space="preserve"> Analysis, we chose the first principle </w:t>
      </w:r>
      <w:r w:rsidR="003D0FB1">
        <w:rPr>
          <w:rFonts w:ascii="Times New Roman" w:eastAsia="SimSun" w:hAnsi="Times New Roman" w:cs="Times New Roman" w:hint="eastAsia"/>
          <w:lang w:eastAsia="zh-CN"/>
        </w:rPr>
        <w:t xml:space="preserve">component </w:t>
      </w:r>
      <w:r w:rsidR="006437B5">
        <w:rPr>
          <w:rFonts w:ascii="Times New Roman" w:eastAsia="SimSun" w:hAnsi="Times New Roman" w:cs="Times New Roman"/>
          <w:lang w:eastAsia="zh-CN"/>
        </w:rPr>
        <w:t xml:space="preserve">as an overall measurement. </w:t>
      </w:r>
      <w:r w:rsidR="003D0FB1">
        <w:rPr>
          <w:rFonts w:ascii="Times New Roman" w:eastAsia="SimSun" w:hAnsi="Times New Roman" w:cs="Times New Roman" w:hint="eastAsia"/>
          <w:lang w:eastAsia="zh-CN"/>
        </w:rPr>
        <w:t xml:space="preserve">based on the </w:t>
      </w:r>
      <w:proofErr w:type="spellStart"/>
      <w:r w:rsidR="003D0FB1">
        <w:rPr>
          <w:rFonts w:ascii="Times New Roman" w:eastAsia="SimSun" w:hAnsi="Times New Roman" w:cs="Times New Roman" w:hint="eastAsia"/>
          <w:lang w:eastAsia="zh-CN"/>
        </w:rPr>
        <w:t>e</w:t>
      </w:r>
      <w:r w:rsidR="0037562D">
        <w:rPr>
          <w:rFonts w:ascii="Times New Roman" w:eastAsia="SimSun" w:hAnsi="Times New Roman" w:cs="Times New Roman" w:hint="eastAsia"/>
          <w:lang w:eastAsia="zh-CN"/>
        </w:rPr>
        <w:t>igenvalues</w:t>
      </w:r>
      <w:proofErr w:type="spellEnd"/>
      <w:r w:rsidR="0037562D">
        <w:rPr>
          <w:rFonts w:ascii="Times New Roman" w:eastAsia="SimSun" w:hAnsi="Times New Roman" w:cs="Times New Roman" w:hint="eastAsia"/>
          <w:lang w:eastAsia="zh-CN"/>
        </w:rPr>
        <w:t xml:space="preserve"> and </w:t>
      </w:r>
      <w:proofErr w:type="spellStart"/>
      <w:r w:rsidR="0037562D">
        <w:rPr>
          <w:rFonts w:ascii="Times New Roman" w:eastAsia="SimSun" w:hAnsi="Times New Roman" w:cs="Times New Roman" w:hint="eastAsia"/>
          <w:lang w:eastAsia="zh-CN"/>
        </w:rPr>
        <w:t>sree</w:t>
      </w:r>
      <w:proofErr w:type="spellEnd"/>
      <w:r w:rsidR="0037562D">
        <w:rPr>
          <w:rFonts w:ascii="Times New Roman" w:eastAsia="SimSun" w:hAnsi="Times New Roman" w:cs="Times New Roman" w:hint="eastAsia"/>
          <w:lang w:eastAsia="zh-CN"/>
        </w:rPr>
        <w:t xml:space="preserve"> plot. We </w:t>
      </w:r>
      <w:r w:rsidR="0037562D">
        <w:rPr>
          <w:rFonts w:ascii="Times New Roman" w:eastAsia="SimSun" w:hAnsi="Times New Roman" w:cs="Times New Roman"/>
          <w:lang w:eastAsia="zh-CN"/>
        </w:rPr>
        <w:t>noticed</w:t>
      </w:r>
      <w:r w:rsidR="00013FDF">
        <w:rPr>
          <w:rFonts w:ascii="Times New Roman" w:eastAsia="SimSun" w:hAnsi="Times New Roman" w:cs="Times New Roman" w:hint="eastAsia"/>
          <w:lang w:eastAsia="zh-CN"/>
        </w:rPr>
        <w:t xml:space="preserve"> that the Y3( the width of sepa</w:t>
      </w:r>
      <w:r w:rsidR="003D0FB1">
        <w:rPr>
          <w:rFonts w:ascii="Times New Roman" w:eastAsia="SimSun" w:hAnsi="Times New Roman" w:cs="Times New Roman" w:hint="eastAsia"/>
          <w:lang w:eastAsia="zh-CN"/>
        </w:rPr>
        <w:t>ls</w:t>
      </w:r>
      <w:r w:rsidR="003D0FB1" w:rsidRPr="006437B5">
        <w:rPr>
          <w:rFonts w:ascii="Times New Roman" w:eastAsia="SimSun" w:hAnsi="Times New Roman" w:cs="Times New Roman" w:hint="eastAsia"/>
          <w:lang w:eastAsia="zh-CN"/>
        </w:rPr>
        <w:t xml:space="preserve">) dominate </w:t>
      </w:r>
      <w:r w:rsidR="006437B5">
        <w:rPr>
          <w:rFonts w:ascii="Times New Roman" w:eastAsia="SimSun" w:hAnsi="Times New Roman" w:cs="Times New Roman" w:hint="eastAsia"/>
          <w:lang w:eastAsia="zh-CN"/>
        </w:rPr>
        <w:t>this principle component</w:t>
      </w:r>
      <w:r w:rsidR="006437B5">
        <w:rPr>
          <w:rFonts w:ascii="Times New Roman" w:eastAsia="SimSun" w:hAnsi="Times New Roman" w:cs="Times New Roman"/>
          <w:lang w:eastAsia="zh-CN"/>
        </w:rPr>
        <w:t xml:space="preserve"> and Y2(the length of petals) is not significant in this case. T</w:t>
      </w:r>
      <w:r w:rsidR="00013FDF" w:rsidRPr="006437B5">
        <w:rPr>
          <w:rFonts w:ascii="Times New Roman" w:eastAsia="SimSun" w:hAnsi="Times New Roman" w:cs="Times New Roman" w:hint="eastAsia"/>
          <w:lang w:eastAsia="zh-CN"/>
        </w:rPr>
        <w:t>he variance of the width of sepals is larger than other variables</w:t>
      </w:r>
      <w:r w:rsidR="006437B5">
        <w:rPr>
          <w:rFonts w:ascii="Times New Roman" w:eastAsia="SimSun" w:hAnsi="Times New Roman" w:cs="Times New Roman"/>
          <w:lang w:eastAsia="zh-CN"/>
        </w:rPr>
        <w:t xml:space="preserve"> in first component</w:t>
      </w:r>
      <w:r w:rsidR="00013FDF" w:rsidRPr="006437B5">
        <w:rPr>
          <w:rFonts w:ascii="Times New Roman" w:eastAsia="SimSun" w:hAnsi="Times New Roman" w:cs="Times New Roman" w:hint="eastAsia"/>
          <w:lang w:eastAsia="zh-CN"/>
        </w:rPr>
        <w:t>.</w:t>
      </w:r>
    </w:p>
    <w:p w:rsidR="00013FDF" w:rsidRDefault="00013FDF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 xml:space="preserve">(4) </w:t>
      </w:r>
      <w:r w:rsidR="000F146A">
        <w:rPr>
          <w:rFonts w:ascii="Times New Roman" w:eastAsia="SimSun" w:hAnsi="Times New Roman" w:cs="Times New Roman" w:hint="eastAsia"/>
          <w:lang w:eastAsia="zh-CN"/>
        </w:rPr>
        <w:t>In the F</w:t>
      </w:r>
      <w:r w:rsidR="005766C1">
        <w:rPr>
          <w:rFonts w:ascii="Times New Roman" w:eastAsia="SimSun" w:hAnsi="Times New Roman" w:cs="Times New Roman" w:hint="eastAsia"/>
          <w:lang w:eastAsia="zh-CN"/>
        </w:rPr>
        <w:t xml:space="preserve">actor analysis, we chose 2 factors. The following </w:t>
      </w:r>
      <w:proofErr w:type="spellStart"/>
      <w:r w:rsidR="005766C1">
        <w:rPr>
          <w:rFonts w:ascii="Times New Roman" w:eastAsia="SimSun" w:hAnsi="Times New Roman" w:cs="Times New Roman" w:hint="eastAsia"/>
          <w:lang w:eastAsia="zh-CN"/>
        </w:rPr>
        <w:t>Manova</w:t>
      </w:r>
      <w:proofErr w:type="spellEnd"/>
      <w:r w:rsidR="005766C1">
        <w:rPr>
          <w:rFonts w:ascii="Times New Roman" w:eastAsia="SimSun" w:hAnsi="Times New Roman" w:cs="Times New Roman" w:hint="eastAsia"/>
          <w:lang w:eastAsia="zh-CN"/>
        </w:rPr>
        <w:t xml:space="preserve"> Analysis and Turkey Multiple Comparison indicate same conclusion with real variable analysis.</w:t>
      </w:r>
      <w:r w:rsidR="0037562D">
        <w:rPr>
          <w:rFonts w:ascii="Times New Roman" w:eastAsia="SimSun" w:hAnsi="Times New Roman" w:cs="Times New Roman"/>
          <w:lang w:eastAsia="zh-CN"/>
        </w:rPr>
        <w:t xml:space="preserve"> In other words, we got the same conclusion as (1)</w:t>
      </w:r>
      <w:r w:rsidR="006437B5">
        <w:rPr>
          <w:rFonts w:ascii="Times New Roman" w:eastAsia="SimSun" w:hAnsi="Times New Roman" w:cs="Times New Roman"/>
          <w:lang w:eastAsia="zh-CN"/>
        </w:rPr>
        <w:t xml:space="preserve"> and (2)</w:t>
      </w:r>
      <w:r w:rsidR="0037562D">
        <w:rPr>
          <w:rFonts w:ascii="Times New Roman" w:eastAsia="SimSun" w:hAnsi="Times New Roman" w:cs="Times New Roman"/>
          <w:lang w:eastAsia="zh-CN"/>
        </w:rPr>
        <w:t xml:space="preserve"> .</w:t>
      </w:r>
      <w:r w:rsidR="005766C1">
        <w:rPr>
          <w:rFonts w:ascii="Times New Roman" w:eastAsia="SimSun" w:hAnsi="Times New Roman" w:cs="Times New Roman" w:hint="eastAsia"/>
          <w:lang w:eastAsia="zh-CN"/>
        </w:rPr>
        <w:t xml:space="preserve"> If the correlation among </w:t>
      </w:r>
      <w:r w:rsidR="0037562D">
        <w:rPr>
          <w:rFonts w:ascii="Times New Roman" w:eastAsia="SimSun" w:hAnsi="Times New Roman" w:cs="Times New Roman"/>
          <w:lang w:eastAsia="zh-CN"/>
        </w:rPr>
        <w:t xml:space="preserve">four </w:t>
      </w:r>
      <w:r w:rsidR="005766C1">
        <w:rPr>
          <w:rFonts w:ascii="Times New Roman" w:eastAsia="SimSun" w:hAnsi="Times New Roman" w:cs="Times New Roman" w:hint="eastAsia"/>
          <w:lang w:eastAsia="zh-CN"/>
        </w:rPr>
        <w:t>variables is high</w:t>
      </w:r>
      <w:r w:rsidR="0037562D">
        <w:rPr>
          <w:rFonts w:ascii="Times New Roman" w:eastAsia="SimSun" w:hAnsi="Times New Roman" w:cs="Times New Roman"/>
          <w:lang w:eastAsia="zh-CN"/>
        </w:rPr>
        <w:t>,</w:t>
      </w:r>
      <w:r w:rsidR="005766C1">
        <w:rPr>
          <w:rFonts w:ascii="Times New Roman" w:eastAsia="SimSun" w:hAnsi="Times New Roman" w:cs="Times New Roman" w:hint="eastAsia"/>
          <w:lang w:eastAsia="zh-CN"/>
        </w:rPr>
        <w:t xml:space="preserve"> then </w:t>
      </w:r>
      <w:r w:rsidR="0037562D">
        <w:rPr>
          <w:rFonts w:ascii="Times New Roman" w:eastAsia="SimSun" w:hAnsi="Times New Roman" w:cs="Times New Roman" w:hint="eastAsia"/>
          <w:lang w:eastAsia="zh-CN"/>
        </w:rPr>
        <w:t>either method is fine</w:t>
      </w:r>
      <w:r w:rsidR="0037562D">
        <w:rPr>
          <w:rFonts w:ascii="Times New Roman" w:eastAsia="SimSun" w:hAnsi="Times New Roman" w:cs="Times New Roman"/>
          <w:lang w:eastAsia="zh-CN"/>
        </w:rPr>
        <w:t>.</w:t>
      </w:r>
      <w:r w:rsidR="0037562D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37562D">
        <w:rPr>
          <w:rFonts w:ascii="Times New Roman" w:eastAsia="SimSun" w:hAnsi="Times New Roman" w:cs="Times New Roman"/>
          <w:lang w:eastAsia="zh-CN"/>
        </w:rPr>
        <w:t>However,</w:t>
      </w:r>
      <w:r w:rsidR="005766C1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8A26CF">
        <w:rPr>
          <w:rFonts w:ascii="Times New Roman" w:eastAsia="SimSun" w:hAnsi="Times New Roman" w:cs="Times New Roman" w:hint="eastAsia"/>
          <w:lang w:eastAsia="zh-CN"/>
        </w:rPr>
        <w:t>factor</w:t>
      </w:r>
      <w:r w:rsidR="0037562D">
        <w:rPr>
          <w:rFonts w:ascii="Times New Roman" w:eastAsia="SimSun" w:hAnsi="Times New Roman" w:cs="Times New Roman" w:hint="eastAsia"/>
          <w:lang w:eastAsia="zh-CN"/>
        </w:rPr>
        <w:t xml:space="preserve"> analysis is better if </w:t>
      </w:r>
      <w:r w:rsidR="0037562D">
        <w:rPr>
          <w:rFonts w:ascii="Times New Roman" w:eastAsia="SimSun" w:hAnsi="Times New Roman" w:cs="Times New Roman"/>
          <w:lang w:eastAsia="zh-CN"/>
        </w:rPr>
        <w:t>we have many variables</w:t>
      </w:r>
      <w:r w:rsidR="008A26CF">
        <w:rPr>
          <w:rFonts w:ascii="Times New Roman" w:eastAsia="SimSun" w:hAnsi="Times New Roman" w:cs="Times New Roman" w:hint="eastAsia"/>
          <w:lang w:eastAsia="zh-CN"/>
        </w:rPr>
        <w:t>.</w:t>
      </w:r>
    </w:p>
    <w:p w:rsidR="008A26CF" w:rsidRDefault="008A26CF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(5)</w:t>
      </w:r>
      <w:r w:rsidR="006437B5">
        <w:rPr>
          <w:rFonts w:ascii="Times New Roman" w:eastAsia="SimSun" w:hAnsi="Times New Roman" w:cs="Times New Roman"/>
          <w:lang w:eastAsia="zh-CN"/>
        </w:rPr>
        <w:t xml:space="preserve"> In the </w:t>
      </w:r>
      <w:proofErr w:type="spellStart"/>
      <w:r w:rsidR="006437B5">
        <w:rPr>
          <w:rFonts w:ascii="Times New Roman" w:eastAsia="SimSun" w:hAnsi="Times New Roman" w:cs="Times New Roman"/>
          <w:lang w:eastAsia="zh-CN"/>
        </w:rPr>
        <w:t>d</w:t>
      </w:r>
      <w:r w:rsidR="000F146A">
        <w:rPr>
          <w:rFonts w:ascii="Times New Roman" w:eastAsia="SimSun" w:hAnsi="Times New Roman" w:cs="Times New Roman"/>
          <w:lang w:eastAsia="zh-CN"/>
        </w:rPr>
        <w:t>iscriminant</w:t>
      </w:r>
      <w:proofErr w:type="spellEnd"/>
      <w:r w:rsidR="000F146A">
        <w:rPr>
          <w:rFonts w:ascii="Times New Roman" w:eastAsia="SimSun" w:hAnsi="Times New Roman" w:cs="Times New Roman"/>
          <w:lang w:eastAsia="zh-CN"/>
        </w:rPr>
        <w:t xml:space="preserve"> analysis, new observations can be classified into the 3 groups with few mistakes</w:t>
      </w:r>
      <w:r w:rsidR="0037562D">
        <w:rPr>
          <w:rFonts w:ascii="Times New Roman" w:eastAsia="SimSun" w:hAnsi="Times New Roman" w:cs="Times New Roman"/>
          <w:lang w:eastAsia="zh-CN"/>
        </w:rPr>
        <w:t>. If separating</w:t>
      </w:r>
      <w:r w:rsidR="005403A4">
        <w:rPr>
          <w:rFonts w:ascii="Times New Roman" w:eastAsia="SimSun" w:hAnsi="Times New Roman" w:cs="Times New Roman"/>
          <w:lang w:eastAsia="zh-CN"/>
        </w:rPr>
        <w:t xml:space="preserve"> Iris </w:t>
      </w:r>
      <w:proofErr w:type="spellStart"/>
      <w:r w:rsidR="005403A4">
        <w:rPr>
          <w:rFonts w:ascii="Times New Roman" w:eastAsia="SimSun" w:hAnsi="Times New Roman" w:cs="Times New Roman"/>
          <w:lang w:eastAsia="zh-CN"/>
        </w:rPr>
        <w:t>Setosa</w:t>
      </w:r>
      <w:proofErr w:type="spellEnd"/>
      <w:r w:rsidR="005403A4">
        <w:rPr>
          <w:rFonts w:ascii="Times New Roman" w:eastAsia="SimSun" w:hAnsi="Times New Roman" w:cs="Times New Roman"/>
          <w:lang w:eastAsia="zh-CN"/>
        </w:rPr>
        <w:t xml:space="preserve"> is the goal, the length of sepals and petals sho</w:t>
      </w:r>
      <w:r w:rsidR="006437B5">
        <w:rPr>
          <w:rFonts w:ascii="Times New Roman" w:eastAsia="SimSun" w:hAnsi="Times New Roman" w:cs="Times New Roman"/>
          <w:lang w:eastAsia="zh-CN"/>
        </w:rPr>
        <w:t>uld be used; if separating</w:t>
      </w:r>
      <w:r w:rsidR="005403A4">
        <w:rPr>
          <w:rFonts w:ascii="Times New Roman" w:eastAsia="SimSun" w:hAnsi="Times New Roman" w:cs="Times New Roman"/>
          <w:lang w:eastAsia="zh-CN"/>
        </w:rPr>
        <w:t xml:space="preserve"> </w:t>
      </w:r>
      <w:proofErr w:type="spellStart"/>
      <w:r w:rsidR="005403A4">
        <w:rPr>
          <w:rFonts w:ascii="Times New Roman" w:eastAsia="SimSun" w:hAnsi="Times New Roman" w:cs="Times New Roman"/>
          <w:lang w:eastAsia="zh-CN"/>
        </w:rPr>
        <w:t>Versicolour</w:t>
      </w:r>
      <w:proofErr w:type="spellEnd"/>
      <w:r w:rsidR="005403A4">
        <w:rPr>
          <w:rFonts w:ascii="Times New Roman" w:eastAsia="SimSun" w:hAnsi="Times New Roman" w:cs="Times New Roman"/>
          <w:lang w:eastAsia="zh-CN"/>
        </w:rPr>
        <w:t xml:space="preserve"> is the goal, the length of se</w:t>
      </w:r>
      <w:r w:rsidR="006437B5">
        <w:rPr>
          <w:rFonts w:ascii="Times New Roman" w:eastAsia="SimSun" w:hAnsi="Times New Roman" w:cs="Times New Roman"/>
          <w:lang w:eastAsia="zh-CN"/>
        </w:rPr>
        <w:t>pals should be used; if separating</w:t>
      </w:r>
      <w:r w:rsidR="005403A4">
        <w:rPr>
          <w:rFonts w:ascii="Times New Roman" w:eastAsia="SimSun" w:hAnsi="Times New Roman" w:cs="Times New Roman"/>
          <w:lang w:eastAsia="zh-CN"/>
        </w:rPr>
        <w:t xml:space="preserve"> Iris </w:t>
      </w:r>
      <w:proofErr w:type="spellStart"/>
      <w:r w:rsidR="005403A4">
        <w:rPr>
          <w:rFonts w:ascii="Times New Roman" w:eastAsia="SimSun" w:hAnsi="Times New Roman" w:cs="Times New Roman"/>
          <w:lang w:eastAsia="zh-CN"/>
        </w:rPr>
        <w:t>Virginca</w:t>
      </w:r>
      <w:proofErr w:type="spellEnd"/>
      <w:r w:rsidR="005403A4">
        <w:rPr>
          <w:rFonts w:ascii="Times New Roman" w:eastAsia="SimSun" w:hAnsi="Times New Roman" w:cs="Times New Roman"/>
          <w:lang w:eastAsia="zh-CN"/>
        </w:rPr>
        <w:t xml:space="preserve"> is the goal, the width of petals should be used.</w:t>
      </w:r>
    </w:p>
    <w:p w:rsidR="007960EC" w:rsidRPr="002243CA" w:rsidRDefault="007960EC">
      <w:pPr>
        <w:rPr>
          <w:rFonts w:ascii="Times New Roman" w:eastAsia="SimSun" w:hAnsi="Times New Roman" w:cs="Times New Roman"/>
          <w:u w:val="single"/>
          <w:lang w:eastAsia="zh-CN"/>
        </w:rPr>
      </w:pPr>
      <w:r w:rsidRPr="002243CA">
        <w:rPr>
          <w:rFonts w:ascii="Times New Roman" w:eastAsia="SimSun" w:hAnsi="Times New Roman" w:cs="Times New Roman"/>
          <w:u w:val="single"/>
          <w:lang w:eastAsia="zh-CN"/>
        </w:rPr>
        <w:t>Future Research</w:t>
      </w:r>
      <w:r w:rsidR="002243CA" w:rsidRPr="002243CA">
        <w:rPr>
          <w:rFonts w:ascii="Times New Roman" w:eastAsia="SimSun" w:hAnsi="Times New Roman" w:cs="Times New Roman"/>
          <w:u w:val="single"/>
          <w:lang w:eastAsia="zh-CN"/>
        </w:rPr>
        <w:t xml:space="preserve"> &amp; Limitation of Study</w:t>
      </w:r>
      <w:r w:rsidRPr="002243CA">
        <w:rPr>
          <w:rFonts w:ascii="Times New Roman" w:eastAsia="SimSun" w:hAnsi="Times New Roman" w:cs="Times New Roman"/>
          <w:u w:val="single"/>
          <w:lang w:eastAsia="zh-CN"/>
        </w:rPr>
        <w:t>:</w:t>
      </w:r>
    </w:p>
    <w:p w:rsidR="00942278" w:rsidRPr="002243CA" w:rsidRDefault="002243CA">
      <w:pPr>
        <w:rPr>
          <w:rFonts w:ascii="Times New Roman" w:eastAsia="SimSun" w:hAnsi="Times New Roman" w:cs="Times New Roman" w:hint="eastAsia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lastRenderedPageBreak/>
        <w:t>(1)</w:t>
      </w:r>
      <w:r w:rsidR="005403A4">
        <w:rPr>
          <w:rFonts w:ascii="Times New Roman" w:eastAsia="SimSun" w:hAnsi="Times New Roman" w:cs="Times New Roman"/>
          <w:lang w:eastAsia="zh-CN"/>
        </w:rPr>
        <w:t xml:space="preserve">If we </w:t>
      </w:r>
      <w:r w:rsidR="0037562D">
        <w:rPr>
          <w:rFonts w:ascii="Times New Roman" w:eastAsia="SimSun" w:hAnsi="Times New Roman" w:cs="Times New Roman"/>
          <w:lang w:eastAsia="zh-CN"/>
        </w:rPr>
        <w:t xml:space="preserve">could </w:t>
      </w:r>
      <w:r w:rsidR="005403A4">
        <w:rPr>
          <w:rFonts w:ascii="Times New Roman" w:eastAsia="SimSun" w:hAnsi="Times New Roman" w:cs="Times New Roman"/>
          <w:lang w:eastAsia="zh-CN"/>
        </w:rPr>
        <w:t>redo this proj</w:t>
      </w:r>
      <w:r w:rsidR="0037562D">
        <w:rPr>
          <w:rFonts w:ascii="Times New Roman" w:eastAsia="SimSun" w:hAnsi="Times New Roman" w:cs="Times New Roman"/>
          <w:lang w:eastAsia="zh-CN"/>
        </w:rPr>
        <w:t>ect, we would</w:t>
      </w:r>
      <w:r w:rsidR="006437B5">
        <w:rPr>
          <w:rFonts w:ascii="Times New Roman" w:eastAsia="SimSun" w:hAnsi="Times New Roman" w:cs="Times New Roman"/>
          <w:lang w:eastAsia="zh-CN"/>
        </w:rPr>
        <w:t xml:space="preserve"> analyze with other more effective</w:t>
      </w:r>
      <w:r w:rsidR="008008FF">
        <w:rPr>
          <w:rFonts w:ascii="Times New Roman" w:eastAsia="SimSun" w:hAnsi="Times New Roman" w:cs="Times New Roman"/>
          <w:lang w:eastAsia="zh-CN"/>
        </w:rPr>
        <w:t xml:space="preserve"> method</w:t>
      </w:r>
      <w:r w:rsidR="006437B5">
        <w:rPr>
          <w:rFonts w:ascii="Times New Roman" w:eastAsia="SimSun" w:hAnsi="Times New Roman" w:cs="Times New Roman"/>
          <w:lang w:eastAsia="zh-CN"/>
        </w:rPr>
        <w:t>s</w:t>
      </w:r>
      <w:r w:rsidR="0037562D">
        <w:rPr>
          <w:rFonts w:ascii="Times New Roman" w:eastAsia="SimSun" w:hAnsi="Times New Roman" w:cs="Times New Roman"/>
          <w:lang w:eastAsia="zh-CN"/>
        </w:rPr>
        <w:t>. F</w:t>
      </w:r>
      <w:r w:rsidR="005403A4">
        <w:rPr>
          <w:rFonts w:ascii="Times New Roman" w:eastAsia="SimSun" w:hAnsi="Times New Roman" w:cs="Times New Roman"/>
          <w:lang w:eastAsia="zh-CN"/>
        </w:rPr>
        <w:t>or example</w:t>
      </w:r>
      <w:r w:rsidR="0037562D">
        <w:rPr>
          <w:rFonts w:ascii="Times New Roman" w:eastAsia="SimSun" w:hAnsi="Times New Roman" w:cs="Times New Roman"/>
          <w:lang w:eastAsia="zh-CN"/>
        </w:rPr>
        <w:t>, we might use</w:t>
      </w:r>
      <w:r w:rsidR="005403A4">
        <w:rPr>
          <w:rFonts w:ascii="Times New Roman" w:eastAsia="SimSun" w:hAnsi="Times New Roman" w:cs="Times New Roman"/>
          <w:lang w:eastAsia="zh-CN"/>
        </w:rPr>
        <w:t xml:space="preserve"> </w:t>
      </w:r>
      <w:proofErr w:type="spellStart"/>
      <w:r w:rsidR="005403A4">
        <w:rPr>
          <w:rFonts w:ascii="Times New Roman" w:eastAsia="SimSun" w:hAnsi="Times New Roman" w:cs="Times New Roman"/>
          <w:lang w:eastAsia="zh-CN"/>
        </w:rPr>
        <w:t>discriminant</w:t>
      </w:r>
      <w:proofErr w:type="spellEnd"/>
      <w:r w:rsidR="005403A4">
        <w:rPr>
          <w:rFonts w:ascii="Times New Roman" w:eastAsia="SimSun" w:hAnsi="Times New Roman" w:cs="Times New Roman"/>
          <w:lang w:eastAsia="zh-CN"/>
        </w:rPr>
        <w:t xml:space="preserve"> analysis</w:t>
      </w:r>
      <w:r w:rsidR="0037562D">
        <w:rPr>
          <w:rFonts w:ascii="Times New Roman" w:eastAsia="SimSun" w:hAnsi="Times New Roman" w:cs="Times New Roman"/>
          <w:lang w:eastAsia="zh-CN"/>
        </w:rPr>
        <w:t xml:space="preserve"> or cluster analysis</w:t>
      </w:r>
      <w:r w:rsidR="005403A4">
        <w:rPr>
          <w:rFonts w:ascii="Times New Roman" w:eastAsia="SimSun" w:hAnsi="Times New Roman" w:cs="Times New Roman"/>
          <w:lang w:eastAsia="zh-CN"/>
        </w:rPr>
        <w:t xml:space="preserve">. </w:t>
      </w:r>
      <w:r w:rsidR="008008FF">
        <w:rPr>
          <w:rFonts w:ascii="Times New Roman" w:eastAsia="SimSun" w:hAnsi="Times New Roman" w:cs="Times New Roman"/>
          <w:lang w:eastAsia="zh-CN"/>
        </w:rPr>
        <w:t xml:space="preserve">This is because </w:t>
      </w:r>
      <w:proofErr w:type="spellStart"/>
      <w:r w:rsidR="008008FF">
        <w:rPr>
          <w:rFonts w:ascii="Times New Roman" w:eastAsia="SimSun" w:hAnsi="Times New Roman" w:cs="Times New Roman"/>
          <w:lang w:eastAsia="zh-CN"/>
        </w:rPr>
        <w:t>d</w:t>
      </w:r>
      <w:r w:rsidR="006437B5">
        <w:rPr>
          <w:rFonts w:ascii="Times New Roman" w:eastAsia="SimSun" w:hAnsi="Times New Roman" w:cs="Times New Roman"/>
          <w:lang w:eastAsia="zh-CN"/>
        </w:rPr>
        <w:t>iscriminant</w:t>
      </w:r>
      <w:proofErr w:type="spellEnd"/>
      <w:r w:rsidR="006437B5">
        <w:rPr>
          <w:rFonts w:ascii="Times New Roman" w:eastAsia="SimSun" w:hAnsi="Times New Roman" w:cs="Times New Roman"/>
          <w:lang w:eastAsia="zh-CN"/>
        </w:rPr>
        <w:t xml:space="preserve"> analysis is the </w:t>
      </w:r>
      <w:r w:rsidR="008008FF">
        <w:rPr>
          <w:rFonts w:ascii="Times New Roman" w:eastAsia="SimSun" w:hAnsi="Times New Roman" w:cs="Times New Roman"/>
          <w:lang w:eastAsia="zh-CN"/>
        </w:rPr>
        <w:t xml:space="preserve"> </w:t>
      </w:r>
      <w:r w:rsidR="006437B5">
        <w:rPr>
          <w:rFonts w:ascii="Times New Roman" w:eastAsia="SimSun" w:hAnsi="Times New Roman" w:cs="Times New Roman"/>
          <w:lang w:eastAsia="zh-CN"/>
        </w:rPr>
        <w:t>nice method for Iris f</w:t>
      </w:r>
      <w:r w:rsidR="0037562D">
        <w:rPr>
          <w:rFonts w:ascii="Times New Roman" w:eastAsia="SimSun" w:hAnsi="Times New Roman" w:cs="Times New Roman"/>
          <w:lang w:eastAsia="zh-CN"/>
        </w:rPr>
        <w:t xml:space="preserve">lower data. </w:t>
      </w:r>
      <w:r w:rsidR="007960EC">
        <w:rPr>
          <w:rFonts w:ascii="Times New Roman" w:eastAsia="SimSun" w:hAnsi="Times New Roman" w:cs="Times New Roman"/>
          <w:lang w:eastAsia="zh-CN"/>
        </w:rPr>
        <w:t>The dataset will be suitable for Cluster analysis since one type of Iris flower can be easily identifie</w:t>
      </w:r>
      <w:r w:rsidR="006437B5">
        <w:rPr>
          <w:rFonts w:ascii="Times New Roman" w:eastAsia="SimSun" w:hAnsi="Times New Roman" w:cs="Times New Roman"/>
          <w:lang w:eastAsia="zh-CN"/>
        </w:rPr>
        <w:t>d and the rest of two types of I</w:t>
      </w:r>
      <w:r w:rsidR="007960EC">
        <w:rPr>
          <w:rFonts w:ascii="Times New Roman" w:eastAsia="SimSun" w:hAnsi="Times New Roman" w:cs="Times New Roman"/>
          <w:lang w:eastAsia="zh-CN"/>
        </w:rPr>
        <w:t>ris f</w:t>
      </w:r>
      <w:r w:rsidR="006437B5">
        <w:rPr>
          <w:rFonts w:ascii="Times New Roman" w:eastAsia="SimSun" w:hAnsi="Times New Roman" w:cs="Times New Roman"/>
          <w:lang w:eastAsia="zh-CN"/>
        </w:rPr>
        <w:t>lower sharing</w:t>
      </w:r>
      <w:r w:rsidR="007960EC">
        <w:rPr>
          <w:rFonts w:ascii="Times New Roman" w:eastAsia="SimSun" w:hAnsi="Times New Roman" w:cs="Times New Roman"/>
          <w:lang w:eastAsia="zh-CN"/>
        </w:rPr>
        <w:t xml:space="preserve"> similar values.</w:t>
      </w:r>
      <w:r w:rsidR="006437B5">
        <w:rPr>
          <w:rFonts w:ascii="Times New Roman" w:eastAsia="SimSun" w:hAnsi="Times New Roman" w:cs="Times New Roman"/>
          <w:lang w:eastAsia="zh-CN"/>
        </w:rPr>
        <w:t xml:space="preserve"> Furthermore, we'</w:t>
      </w:r>
      <w:r w:rsidR="0037562D">
        <w:rPr>
          <w:rFonts w:ascii="Times New Roman" w:eastAsia="SimSun" w:hAnsi="Times New Roman" w:cs="Times New Roman"/>
          <w:lang w:eastAsia="zh-CN"/>
        </w:rPr>
        <w:t>d like to</w:t>
      </w:r>
      <w:r w:rsidR="008008FF">
        <w:rPr>
          <w:rFonts w:ascii="Times New Roman" w:eastAsia="SimSun" w:hAnsi="Times New Roman" w:cs="Times New Roman"/>
          <w:lang w:eastAsia="zh-CN"/>
        </w:rPr>
        <w:t xml:space="preserve"> read more material</w:t>
      </w:r>
      <w:r w:rsidR="0037562D">
        <w:rPr>
          <w:rFonts w:ascii="Times New Roman" w:eastAsia="SimSun" w:hAnsi="Times New Roman" w:cs="Times New Roman"/>
          <w:lang w:eastAsia="zh-CN"/>
        </w:rPr>
        <w:t>s</w:t>
      </w:r>
      <w:r w:rsidR="008008FF">
        <w:rPr>
          <w:rFonts w:ascii="Times New Roman" w:eastAsia="SimSun" w:hAnsi="Times New Roman" w:cs="Times New Roman"/>
          <w:lang w:eastAsia="zh-CN"/>
        </w:rPr>
        <w:t xml:space="preserve"> on </w:t>
      </w:r>
      <w:proofErr w:type="spellStart"/>
      <w:r w:rsidR="008008FF">
        <w:rPr>
          <w:rFonts w:ascii="Times New Roman" w:eastAsia="SimSun" w:hAnsi="Times New Roman" w:cs="Times New Roman"/>
          <w:lang w:eastAsia="zh-CN"/>
        </w:rPr>
        <w:t>discriminant</w:t>
      </w:r>
      <w:proofErr w:type="spellEnd"/>
      <w:r w:rsidR="008008FF">
        <w:rPr>
          <w:rFonts w:ascii="Times New Roman" w:eastAsia="SimSun" w:hAnsi="Times New Roman" w:cs="Times New Roman"/>
          <w:lang w:eastAsia="zh-CN"/>
        </w:rPr>
        <w:t xml:space="preserve"> analysis to obtain a systematic knowledge on it. Hope that we can repeat and surpass</w:t>
      </w:r>
      <w:bookmarkStart w:id="14" w:name="_GoBack"/>
      <w:bookmarkEnd w:id="14"/>
      <w:r w:rsidR="008008FF">
        <w:rPr>
          <w:rFonts w:ascii="Times New Roman" w:eastAsia="SimSun" w:hAnsi="Times New Roman" w:cs="Times New Roman"/>
          <w:lang w:eastAsia="zh-CN"/>
        </w:rPr>
        <w:t xml:space="preserve"> the previous ana</w:t>
      </w:r>
      <w:r w:rsidR="0018240A">
        <w:rPr>
          <w:rFonts w:ascii="Times New Roman" w:eastAsia="SimSun" w:hAnsi="Times New Roman" w:cs="Times New Roman"/>
          <w:lang w:eastAsia="zh-CN"/>
        </w:rPr>
        <w:t>lysis from</w:t>
      </w:r>
      <w:r w:rsidR="008008FF">
        <w:rPr>
          <w:rFonts w:ascii="Times New Roman" w:eastAsia="SimSun" w:hAnsi="Times New Roman" w:cs="Times New Roman"/>
          <w:lang w:eastAsia="zh-CN"/>
        </w:rPr>
        <w:t xml:space="preserve"> Iris Flower data.</w:t>
      </w:r>
    </w:p>
    <w:p w:rsidR="00942278" w:rsidRPr="00942278" w:rsidRDefault="004F74D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 w:rsidR="002243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 w:rsidR="00942278">
        <w:rPr>
          <w:rFonts w:ascii="Times New Roman" w:hAnsi="Times New Roman" w:cs="Times New Roman" w:hint="eastAsia"/>
        </w:rPr>
        <w:t>Since both of us are not familiar with botany</w:t>
      </w:r>
      <w:r>
        <w:rPr>
          <w:rFonts w:ascii="Times New Roman" w:hAnsi="Times New Roman" w:cs="Times New Roman" w:hint="eastAsia"/>
        </w:rPr>
        <w:t xml:space="preserve"> and evolution of </w:t>
      </w:r>
      <w:r>
        <w:rPr>
          <w:rFonts w:ascii="Times New Roman" w:hAnsi="Times New Roman" w:cs="Times New Roman"/>
        </w:rPr>
        <w:t>Iris</w:t>
      </w:r>
      <w:r w:rsidR="00942278">
        <w:rPr>
          <w:rFonts w:ascii="Times New Roman" w:hAnsi="Times New Roman" w:cs="Times New Roman" w:hint="eastAsia"/>
        </w:rPr>
        <w:t xml:space="preserve">, we analyzed the data by our knowledge from class and experience. We don't know </w:t>
      </w:r>
      <w:r w:rsidR="00941D73">
        <w:rPr>
          <w:rFonts w:ascii="Times New Roman" w:hAnsi="Times New Roman" w:cs="Times New Roman" w:hint="eastAsia"/>
        </w:rPr>
        <w:t>how much thos</w:t>
      </w:r>
      <w:r>
        <w:rPr>
          <w:rFonts w:ascii="Times New Roman" w:hAnsi="Times New Roman" w:cs="Times New Roman" w:hint="eastAsia"/>
        </w:rPr>
        <w:t>e three species</w:t>
      </w:r>
      <w:r w:rsidR="00941D73">
        <w:rPr>
          <w:rFonts w:ascii="Times New Roman" w:hAnsi="Times New Roman" w:cs="Times New Roman" w:hint="eastAsia"/>
        </w:rPr>
        <w:t xml:space="preserve"> flowers close to each other genetical</w:t>
      </w:r>
      <w:r>
        <w:rPr>
          <w:rFonts w:ascii="Times New Roman" w:hAnsi="Times New Roman" w:cs="Times New Roman" w:hint="eastAsia"/>
        </w:rPr>
        <w:t xml:space="preserve">ly. However, we believe that if we could work with people having knowledge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 w:hint="eastAsia"/>
        </w:rPr>
        <w:t xml:space="preserve"> bot</w:t>
      </w:r>
      <w:r w:rsidR="00C352A4">
        <w:rPr>
          <w:rFonts w:ascii="Times New Roman" w:hAnsi="Times New Roman" w:cs="Times New Roman" w:hint="eastAsia"/>
        </w:rPr>
        <w:t xml:space="preserve">any, we can </w:t>
      </w:r>
      <w:r>
        <w:rPr>
          <w:rFonts w:ascii="Times New Roman" w:hAnsi="Times New Roman" w:cs="Times New Roman"/>
        </w:rPr>
        <w:t xml:space="preserve">discover </w:t>
      </w:r>
      <w:r w:rsidR="00C352A4">
        <w:rPr>
          <w:rFonts w:ascii="Times New Roman" w:hAnsi="Times New Roman" w:cs="Times New Roman"/>
        </w:rPr>
        <w:t>and develop more meaningful analysis from the dataset</w:t>
      </w:r>
      <w:r>
        <w:rPr>
          <w:rFonts w:ascii="Times New Roman" w:hAnsi="Times New Roman" w:cs="Times New Roman"/>
        </w:rPr>
        <w:t>.</w:t>
      </w:r>
    </w:p>
    <w:p w:rsidR="00382595" w:rsidRPr="007960EC" w:rsidRDefault="004F74D8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hAnsi="Times New Roman" w:cs="Times New Roman" w:hint="eastAsia"/>
        </w:rPr>
        <w:t>(</w:t>
      </w:r>
      <w:r w:rsidR="002243C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)</w:t>
      </w:r>
      <w:r w:rsidR="007960EC">
        <w:rPr>
          <w:rFonts w:ascii="Times New Roman" w:hAnsi="Times New Roman" w:cs="Times New Roman"/>
        </w:rPr>
        <w:t>We don't have</w:t>
      </w:r>
      <w:r w:rsidR="00942278">
        <w:rPr>
          <w:rFonts w:ascii="Times New Roman" w:hAnsi="Times New Roman" w:cs="Times New Roman"/>
        </w:rPr>
        <w:t xml:space="preserve"> deeper knowledge to use</w:t>
      </w:r>
      <w:r w:rsidR="007960EC">
        <w:rPr>
          <w:rFonts w:ascii="Times New Roman" w:hAnsi="Times New Roman" w:cs="Times New Roman"/>
        </w:rPr>
        <w:t xml:space="preserve"> other methods to analyze the data. There are many articles related to this dataset on the Internet.</w:t>
      </w:r>
      <w:r w:rsidR="002243CA">
        <w:rPr>
          <w:rFonts w:ascii="Times New Roman" w:hAnsi="Times New Roman" w:cs="Times New Roman"/>
        </w:rPr>
        <w:t xml:space="preserve"> In  m</w:t>
      </w:r>
      <w:r w:rsidR="007960EC">
        <w:rPr>
          <w:rFonts w:ascii="Times New Roman" w:hAnsi="Times New Roman" w:cs="Times New Roman"/>
        </w:rPr>
        <w:t>ost articles</w:t>
      </w:r>
      <w:r w:rsidR="002243CA">
        <w:rPr>
          <w:rFonts w:ascii="Times New Roman" w:hAnsi="Times New Roman" w:cs="Times New Roman"/>
        </w:rPr>
        <w:t>, authors</w:t>
      </w:r>
      <w:r w:rsidR="007960EC">
        <w:rPr>
          <w:rFonts w:ascii="Times New Roman" w:hAnsi="Times New Roman" w:cs="Times New Roman"/>
        </w:rPr>
        <w:t xml:space="preserve"> use this dataset to introduce K-mean and Y</w:t>
      </w:r>
      <w:r w:rsidR="00942278">
        <w:rPr>
          <w:rFonts w:ascii="Times New Roman" w:hAnsi="Times New Roman" w:cs="Times New Roman"/>
        </w:rPr>
        <w:t>-</w:t>
      </w:r>
      <w:r w:rsidR="007960EC">
        <w:rPr>
          <w:rFonts w:ascii="Times New Roman" w:hAnsi="Times New Roman" w:cs="Times New Roman"/>
        </w:rPr>
        <w:t>mean algorithm</w:t>
      </w:r>
      <w:r w:rsidR="00942278">
        <w:rPr>
          <w:rFonts w:ascii="Times New Roman" w:hAnsi="Times New Roman" w:cs="Times New Roman"/>
        </w:rPr>
        <w:t xml:space="preserve"> to do the classification. With these technique</w:t>
      </w:r>
      <w:r w:rsidR="00942278">
        <w:rPr>
          <w:rFonts w:ascii="Times New Roman" w:hAnsi="Times New Roman" w:cs="Times New Roman" w:hint="eastAsia"/>
        </w:rPr>
        <w:t>s</w:t>
      </w:r>
      <w:r w:rsidR="00942278">
        <w:rPr>
          <w:rFonts w:ascii="Times New Roman" w:hAnsi="Times New Roman" w:cs="Times New Roman"/>
        </w:rPr>
        <w:t xml:space="preserve">, </w:t>
      </w:r>
      <w:r w:rsidR="002243CA">
        <w:rPr>
          <w:rFonts w:ascii="Times New Roman" w:hAnsi="Times New Roman" w:cs="Times New Roman"/>
        </w:rPr>
        <w:t>we believe that we can</w:t>
      </w:r>
      <w:r w:rsidR="00942278">
        <w:rPr>
          <w:rFonts w:ascii="Times New Roman" w:hAnsi="Times New Roman" w:cs="Times New Roman" w:hint="eastAsia"/>
        </w:rPr>
        <w:t xml:space="preserve"> dig out more things from the data set.</w:t>
      </w:r>
    </w:p>
    <w:p w:rsidR="00382595" w:rsidRDefault="00382595">
      <w:pPr>
        <w:rPr>
          <w:rFonts w:ascii="Times New Roman" w:hAnsi="Times New Roman" w:cs="Times New Roman"/>
        </w:rPr>
      </w:pPr>
    </w:p>
    <w:p w:rsidR="00382595" w:rsidRDefault="00382595">
      <w:pPr>
        <w:rPr>
          <w:rFonts w:ascii="Times New Roman" w:hAnsi="Times New Roman" w:cs="Times New Roman"/>
        </w:rPr>
      </w:pPr>
    </w:p>
    <w:p w:rsidR="00382595" w:rsidRDefault="00382595">
      <w:pPr>
        <w:rPr>
          <w:rFonts w:ascii="Times New Roman" w:hAnsi="Times New Roman" w:cs="Times New Roma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8C0618" w:rsidRDefault="008C0618">
      <w:pPr>
        <w:rPr>
          <w:rFonts w:ascii="Times New Roman" w:hAnsi="Times New Roman" w:cs="Times New Roman"/>
          <w:lang w:eastAsia="zh-CN"/>
        </w:rPr>
      </w:pPr>
    </w:p>
    <w:p w:rsidR="008C0618" w:rsidRDefault="008C0618">
      <w:pPr>
        <w:rPr>
          <w:rFonts w:ascii="Times New Roman" w:hAnsi="Times New Roman" w:cs="Times New Roman"/>
          <w:lang w:eastAsia="zh-CN"/>
        </w:rPr>
      </w:pPr>
    </w:p>
    <w:p w:rsidR="008C0618" w:rsidRDefault="008C0618">
      <w:pPr>
        <w:rPr>
          <w:rFonts w:ascii="Times New Roman" w:hAnsi="Times New Roman" w:cs="Times New Roman"/>
          <w:lang w:eastAsia="zh-CN"/>
        </w:rPr>
      </w:pPr>
    </w:p>
    <w:p w:rsidR="000F146A" w:rsidRDefault="000F146A">
      <w:pPr>
        <w:rPr>
          <w:rFonts w:ascii="Times New Roman" w:hAnsi="Times New Roman" w:cs="Times New Roman"/>
          <w:lang w:eastAsia="zh-CN"/>
        </w:rPr>
      </w:pPr>
    </w:p>
    <w:p w:rsidR="001A24BE" w:rsidRDefault="001A24BE">
      <w:pPr>
        <w:rPr>
          <w:rFonts w:ascii="Times New Roman" w:hAnsi="Times New Roman" w:cs="Times New Roman"/>
          <w:lang w:eastAsia="zh-CN"/>
        </w:rPr>
      </w:pPr>
    </w:p>
    <w:p w:rsidR="000F146A" w:rsidRDefault="000F146A">
      <w:pPr>
        <w:rPr>
          <w:rFonts w:ascii="Times New Roman" w:hAnsi="Times New Roman" w:cs="Times New Roman"/>
          <w:lang w:eastAsia="zh-CN"/>
        </w:rPr>
      </w:pPr>
    </w:p>
    <w:p w:rsidR="00382595" w:rsidRPr="000F146A" w:rsidRDefault="00FF0B98">
      <w:pPr>
        <w:jc w:val="center"/>
        <w:rPr>
          <w:rFonts w:ascii="Times New Roman" w:hAnsi="Times New Roman" w:cs="Times New Roman"/>
          <w:sz w:val="40"/>
          <w:szCs w:val="40"/>
          <w:lang w:eastAsia="zh-CN"/>
        </w:rPr>
      </w:pPr>
      <w:r w:rsidRPr="000F146A">
        <w:rPr>
          <w:rFonts w:ascii="Times New Roman" w:hAnsi="Times New Roman" w:cs="Times New Roman"/>
          <w:sz w:val="40"/>
          <w:szCs w:val="40"/>
          <w:lang w:eastAsia="zh-CN"/>
        </w:rPr>
        <w:t>Appendix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1.</w:t>
      </w:r>
    </w:p>
    <w:tbl>
      <w:tblPr>
        <w:tblW w:w="2880" w:type="dxa"/>
        <w:jc w:val="center"/>
        <w:tblBorders>
          <w:top w:val="single" w:sz="4" w:space="0" w:color="00000A"/>
          <w:left w:val="single" w:sz="4" w:space="0" w:color="00000A"/>
          <w:right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991"/>
        <w:gridCol w:w="991"/>
        <w:gridCol w:w="991"/>
      </w:tblGrid>
      <w:tr w:rsidR="00382595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D2</w:t>
            </w:r>
          </w:p>
        </w:tc>
      </w:tr>
      <w:tr w:rsidR="00382595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Group 1</w:t>
            </w:r>
          </w:p>
        </w:tc>
        <w:tc>
          <w:tcPr>
            <w:tcW w:w="960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Group 2</w:t>
            </w:r>
          </w:p>
        </w:tc>
        <w:tc>
          <w:tcPr>
            <w:tcW w:w="960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Group 3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zh-CN"/>
              </w:rPr>
              <w:t>12.3276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zh-CN"/>
              </w:rPr>
              <w:t>12.4895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zh-CN"/>
              </w:rPr>
              <w:t>13.6691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12.3101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10.2908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10.8264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lastRenderedPageBreak/>
              <w:t>11.0444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8.51461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9.48003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10.2221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8.08893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8.80209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9.74797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7.13371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8.78446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8.60116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6.52626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8.31315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7.69928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6.43085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7.99431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7.6538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6.16105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6.65567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7.23038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6.09166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6.41876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7.04021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6.06718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6.30421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5.74237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5.90277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5.6123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5.72127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5.75784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5.03188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5.34906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5.58936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4.54549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5.24802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5.54112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4.47264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5.18577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5.38239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4.44874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4.88911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4.73611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4.2847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4.20104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4.73258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4.16518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3.77051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4.47435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4.0077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3.71265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4.45106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3.94189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3.4242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4.3762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3.66819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3.30182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4.27475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3.64513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3.27025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4.23026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3.48512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3.20009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3.91786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3.32929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3.08565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3.77364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3.30504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2.99648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3.56318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3.18866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2.94733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3.52787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3.18665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2.75574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3.25278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3.1402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2.72236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3.11798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3.06747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2.52569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2.91999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2.80493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2.19465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2.91122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2.69108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2.1744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2.76318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2.61394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2.08109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2.65531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2.55945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2.01488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2.48053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2.31141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1.99451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2.45585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2.17213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1.89095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2.39731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2.16929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1.70621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2.2875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2.10935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1.68485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1.94912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1.89443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1.61241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1.76776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1.89443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1.48887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1.75977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1.87651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1.32301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1.63663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1.75005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1.28434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1.6243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1.58553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1.26698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1.40825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1.33526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1.25273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1.29444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1.29834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lastRenderedPageBreak/>
              <w:t>0.82913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1.06762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1.26505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0.76169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0.97253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1.13958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0.63625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0.84928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1.11181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0.58935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0.77256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1.07119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0.49476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0.75431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0.88826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0.44911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0.49762</w:t>
            </w:r>
          </w:p>
        </w:tc>
        <w:tc>
          <w:tcPr>
            <w:tcW w:w="960" w:type="dxa"/>
            <w:tcBorders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0.85019</w:t>
            </w:r>
          </w:p>
        </w:tc>
      </w:tr>
      <w:tr w:rsidR="00382595">
        <w:trPr>
          <w:trHeight w:val="315"/>
          <w:jc w:val="center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0.34344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0.37832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0.83338</w:t>
            </w:r>
          </w:p>
        </w:tc>
      </w:tr>
    </w:tbl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/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2. Standardized discriminate function</w:t>
      </w:r>
    </w:p>
    <w:tbl>
      <w:tblPr>
        <w:tblW w:w="7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32"/>
        <w:gridCol w:w="806"/>
        <w:gridCol w:w="1167"/>
        <w:gridCol w:w="1166"/>
        <w:gridCol w:w="1166"/>
        <w:gridCol w:w="1102"/>
      </w:tblGrid>
      <w:tr w:rsidR="00382595" w:rsidTr="000F146A">
        <w:trPr>
          <w:tblHeader/>
          <w:jc w:val="center"/>
        </w:trPr>
        <w:tc>
          <w:tcPr>
            <w:tcW w:w="7238" w:type="dxa"/>
            <w:gridSpan w:val="6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Characteristic Roots and Vectors of: E Inverse * H, where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br/>
              <w:t xml:space="preserve">H =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Anova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 SSCP Matrix for GRP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br/>
              <w:t>E = Error SSCP Matrix</w:t>
            </w:r>
          </w:p>
        </w:tc>
      </w:tr>
      <w:tr w:rsidR="00382595" w:rsidTr="000F146A">
        <w:trPr>
          <w:tblHeader/>
          <w:jc w:val="center"/>
        </w:trPr>
        <w:tc>
          <w:tcPr>
            <w:tcW w:w="1832" w:type="dxa"/>
            <w:vMerge w:val="restart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Characteristic Root</w:t>
            </w:r>
          </w:p>
        </w:tc>
        <w:tc>
          <w:tcPr>
            <w:tcW w:w="805" w:type="dxa"/>
            <w:vMerge w:val="restart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Percent</w:t>
            </w:r>
          </w:p>
        </w:tc>
        <w:tc>
          <w:tcPr>
            <w:tcW w:w="4601" w:type="dxa"/>
            <w:gridSpan w:val="4"/>
            <w:shd w:val="clear" w:color="auto" w:fill="auto"/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Characteristic Vector V'EV=1</w:t>
            </w:r>
          </w:p>
        </w:tc>
      </w:tr>
      <w:tr w:rsidR="00382595" w:rsidTr="000F146A">
        <w:trPr>
          <w:tblHeader/>
          <w:jc w:val="center"/>
        </w:trPr>
        <w:tc>
          <w:tcPr>
            <w:tcW w:w="1832" w:type="dxa"/>
            <w:vMerge/>
            <w:shd w:val="clear" w:color="auto" w:fill="auto"/>
            <w:tcMar>
              <w:left w:w="75" w:type="dxa"/>
            </w:tcMar>
            <w:vAlign w:val="center"/>
          </w:tcPr>
          <w:p w:rsidR="00382595" w:rsidRDefault="00382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05" w:type="dxa"/>
            <w:vMerge/>
            <w:shd w:val="clear" w:color="auto" w:fill="auto"/>
            <w:vAlign w:val="center"/>
          </w:tcPr>
          <w:p w:rsidR="00382595" w:rsidRDefault="00382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16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NY1</w:t>
            </w:r>
          </w:p>
        </w:tc>
        <w:tc>
          <w:tcPr>
            <w:tcW w:w="116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NY2</w:t>
            </w:r>
          </w:p>
        </w:tc>
        <w:tc>
          <w:tcPr>
            <w:tcW w:w="116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NY3</w:t>
            </w:r>
          </w:p>
        </w:tc>
        <w:tc>
          <w:tcPr>
            <w:tcW w:w="110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NY4</w:t>
            </w:r>
          </w:p>
        </w:tc>
      </w:tr>
      <w:tr w:rsidR="00382595" w:rsidTr="000F146A">
        <w:trPr>
          <w:jc w:val="center"/>
        </w:trPr>
        <w:tc>
          <w:tcPr>
            <w:tcW w:w="1832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32.1919292</w:t>
            </w:r>
          </w:p>
        </w:tc>
        <w:tc>
          <w:tcPr>
            <w:tcW w:w="80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99.12</w:t>
            </w:r>
          </w:p>
        </w:tc>
        <w:tc>
          <w:tcPr>
            <w:tcW w:w="116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-0.05664462</w:t>
            </w:r>
          </w:p>
        </w:tc>
        <w:tc>
          <w:tcPr>
            <w:tcW w:w="116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-0.05516376</w:t>
            </w:r>
          </w:p>
        </w:tc>
        <w:tc>
          <w:tcPr>
            <w:tcW w:w="116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0.32049497</w:t>
            </w:r>
          </w:p>
        </w:tc>
        <w:tc>
          <w:tcPr>
            <w:tcW w:w="110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0.17668887</w:t>
            </w:r>
          </w:p>
        </w:tc>
      </w:tr>
      <w:tr w:rsidR="00382595" w:rsidTr="000F146A">
        <w:trPr>
          <w:jc w:val="center"/>
        </w:trPr>
        <w:tc>
          <w:tcPr>
            <w:tcW w:w="1832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0.2853910</w:t>
            </w:r>
          </w:p>
        </w:tc>
        <w:tc>
          <w:tcPr>
            <w:tcW w:w="80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0.88</w:t>
            </w:r>
          </w:p>
        </w:tc>
        <w:tc>
          <w:tcPr>
            <w:tcW w:w="116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0.00164612</w:t>
            </w:r>
          </w:p>
        </w:tc>
        <w:tc>
          <w:tcPr>
            <w:tcW w:w="116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0.07781377</w:t>
            </w:r>
          </w:p>
        </w:tc>
        <w:tc>
          <w:tcPr>
            <w:tcW w:w="116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-0.13568712</w:t>
            </w:r>
          </w:p>
        </w:tc>
        <w:tc>
          <w:tcPr>
            <w:tcW w:w="110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0.17849492</w:t>
            </w:r>
          </w:p>
        </w:tc>
      </w:tr>
      <w:tr w:rsidR="00382595" w:rsidTr="000F146A">
        <w:trPr>
          <w:jc w:val="center"/>
        </w:trPr>
        <w:tc>
          <w:tcPr>
            <w:tcW w:w="1832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0.0000000</w:t>
            </w:r>
          </w:p>
        </w:tc>
        <w:tc>
          <w:tcPr>
            <w:tcW w:w="80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116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0.08503198</w:t>
            </w:r>
          </w:p>
        </w:tc>
        <w:tc>
          <w:tcPr>
            <w:tcW w:w="116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-0.08462566</w:t>
            </w:r>
          </w:p>
        </w:tc>
        <w:tc>
          <w:tcPr>
            <w:tcW w:w="116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-0.39724293</w:t>
            </w:r>
          </w:p>
        </w:tc>
        <w:tc>
          <w:tcPr>
            <w:tcW w:w="110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0.28681113</w:t>
            </w:r>
          </w:p>
        </w:tc>
      </w:tr>
      <w:tr w:rsidR="00382595" w:rsidTr="000F146A">
        <w:trPr>
          <w:jc w:val="center"/>
        </w:trPr>
        <w:tc>
          <w:tcPr>
            <w:tcW w:w="1832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0.0000000</w:t>
            </w:r>
          </w:p>
        </w:tc>
        <w:tc>
          <w:tcPr>
            <w:tcW w:w="805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116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-0.20034650</w:t>
            </w:r>
          </w:p>
        </w:tc>
        <w:tc>
          <w:tcPr>
            <w:tcW w:w="116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0.04621702</w:t>
            </w:r>
          </w:p>
        </w:tc>
        <w:tc>
          <w:tcPr>
            <w:tcW w:w="116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0.18598081</w:t>
            </w:r>
          </w:p>
        </w:tc>
        <w:tc>
          <w:tcPr>
            <w:tcW w:w="1102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0.00000000</w:t>
            </w:r>
          </w:p>
        </w:tc>
      </w:tr>
    </w:tbl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3.</w:t>
      </w:r>
    </w:p>
    <w:tbl>
      <w:tblPr>
        <w:tblW w:w="4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95"/>
        <w:gridCol w:w="1016"/>
        <w:gridCol w:w="1017"/>
        <w:gridCol w:w="1016"/>
        <w:gridCol w:w="1019"/>
      </w:tblGrid>
      <w:tr w:rsidR="00382595" w:rsidTr="000F146A">
        <w:trPr>
          <w:tblHeader/>
          <w:jc w:val="center"/>
        </w:trPr>
        <w:tc>
          <w:tcPr>
            <w:tcW w:w="4463" w:type="dxa"/>
            <w:gridSpan w:val="5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Pearson Correlation Coefficients, N = 150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Prob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 &gt; |r| under H0: Rho=0</w:t>
            </w:r>
          </w:p>
        </w:tc>
      </w:tr>
      <w:tr w:rsidR="00382595" w:rsidTr="000F146A">
        <w:trPr>
          <w:tblHeader/>
          <w:jc w:val="center"/>
        </w:trPr>
        <w:tc>
          <w:tcPr>
            <w:tcW w:w="394" w:type="dxa"/>
            <w:shd w:val="clear" w:color="auto" w:fill="auto"/>
            <w:tcMar>
              <w:left w:w="75" w:type="dxa"/>
            </w:tcMar>
          </w:tcPr>
          <w:p w:rsidR="00382595" w:rsidRDefault="00382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1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Y1</w:t>
            </w:r>
          </w:p>
        </w:tc>
        <w:tc>
          <w:tcPr>
            <w:tcW w:w="1017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Y2</w:t>
            </w:r>
          </w:p>
        </w:tc>
        <w:tc>
          <w:tcPr>
            <w:tcW w:w="1016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Y3</w:t>
            </w:r>
          </w:p>
        </w:tc>
        <w:tc>
          <w:tcPr>
            <w:tcW w:w="1019" w:type="dxa"/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Y4</w:t>
            </w:r>
          </w:p>
        </w:tc>
      </w:tr>
      <w:tr w:rsidR="00382595" w:rsidTr="000F146A">
        <w:trPr>
          <w:jc w:val="center"/>
        </w:trPr>
        <w:tc>
          <w:tcPr>
            <w:tcW w:w="394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Y1</w:t>
            </w:r>
          </w:p>
        </w:tc>
        <w:tc>
          <w:tcPr>
            <w:tcW w:w="1017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6"/>
            </w:tblGrid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1.00000</w:t>
                  </w:r>
                </w:p>
              </w:tc>
            </w:tr>
            <w:tr w:rsidR="00382595">
              <w:trPr>
                <w:trHeight w:hRule="exact" w:val="23"/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38259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17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7"/>
            </w:tblGrid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-0.11757</w:t>
                  </w:r>
                </w:p>
              </w:tc>
            </w:tr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0.1519</w:t>
                  </w: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16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6"/>
            </w:tblGrid>
            <w:tr w:rsidR="00382595">
              <w:trPr>
                <w:jc w:val="right"/>
              </w:trPr>
              <w:tc>
                <w:tcPr>
                  <w:tcW w:w="861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0.87175</w:t>
                  </w:r>
                </w:p>
              </w:tc>
            </w:tr>
            <w:tr w:rsidR="00382595">
              <w:trPr>
                <w:jc w:val="right"/>
              </w:trPr>
              <w:tc>
                <w:tcPr>
                  <w:tcW w:w="861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&lt;.0001</w:t>
                  </w: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19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9"/>
            </w:tblGrid>
            <w:tr w:rsidR="00382595">
              <w:trPr>
                <w:jc w:val="right"/>
              </w:trPr>
              <w:tc>
                <w:tcPr>
                  <w:tcW w:w="865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0.81794</w:t>
                  </w:r>
                </w:p>
              </w:tc>
            </w:tr>
            <w:tr w:rsidR="00382595">
              <w:trPr>
                <w:jc w:val="right"/>
              </w:trPr>
              <w:tc>
                <w:tcPr>
                  <w:tcW w:w="865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&lt;.0001</w:t>
                  </w: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382595" w:rsidTr="000F146A">
        <w:trPr>
          <w:jc w:val="center"/>
        </w:trPr>
        <w:tc>
          <w:tcPr>
            <w:tcW w:w="394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Y2</w:t>
            </w:r>
          </w:p>
        </w:tc>
        <w:tc>
          <w:tcPr>
            <w:tcW w:w="1017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6"/>
            </w:tblGrid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-0.11757</w:t>
                  </w:r>
                </w:p>
              </w:tc>
            </w:tr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0.1519</w:t>
                  </w: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17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7"/>
            </w:tblGrid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1.00000</w:t>
                  </w:r>
                </w:p>
              </w:tc>
            </w:tr>
            <w:tr w:rsidR="00382595">
              <w:trPr>
                <w:trHeight w:hRule="exact" w:val="23"/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38259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16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6"/>
            </w:tblGrid>
            <w:tr w:rsidR="00382595">
              <w:trPr>
                <w:jc w:val="right"/>
              </w:trPr>
              <w:tc>
                <w:tcPr>
                  <w:tcW w:w="861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-0.42844</w:t>
                  </w:r>
                </w:p>
              </w:tc>
            </w:tr>
            <w:tr w:rsidR="00382595">
              <w:trPr>
                <w:jc w:val="right"/>
              </w:trPr>
              <w:tc>
                <w:tcPr>
                  <w:tcW w:w="861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&lt;.0001</w:t>
                  </w: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19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9"/>
            </w:tblGrid>
            <w:tr w:rsidR="00382595">
              <w:trPr>
                <w:jc w:val="right"/>
              </w:trPr>
              <w:tc>
                <w:tcPr>
                  <w:tcW w:w="865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-0.36613</w:t>
                  </w:r>
                </w:p>
              </w:tc>
            </w:tr>
            <w:tr w:rsidR="00382595">
              <w:trPr>
                <w:jc w:val="right"/>
              </w:trPr>
              <w:tc>
                <w:tcPr>
                  <w:tcW w:w="865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&lt;.0001</w:t>
                  </w: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382595" w:rsidTr="000F146A">
        <w:trPr>
          <w:jc w:val="center"/>
        </w:trPr>
        <w:tc>
          <w:tcPr>
            <w:tcW w:w="394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Y3</w:t>
            </w:r>
          </w:p>
        </w:tc>
        <w:tc>
          <w:tcPr>
            <w:tcW w:w="1017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6"/>
            </w:tblGrid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0.87175</w:t>
                  </w:r>
                </w:p>
              </w:tc>
            </w:tr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&lt;.0001</w:t>
                  </w: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17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7"/>
            </w:tblGrid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-0.42844</w:t>
                  </w:r>
                </w:p>
              </w:tc>
            </w:tr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&lt;.0001</w:t>
                  </w: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16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6"/>
            </w:tblGrid>
            <w:tr w:rsidR="00382595">
              <w:trPr>
                <w:jc w:val="right"/>
              </w:trPr>
              <w:tc>
                <w:tcPr>
                  <w:tcW w:w="861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1.00000</w:t>
                  </w:r>
                </w:p>
              </w:tc>
            </w:tr>
            <w:tr w:rsidR="00382595">
              <w:trPr>
                <w:trHeight w:hRule="exact" w:val="23"/>
                <w:jc w:val="right"/>
              </w:trPr>
              <w:tc>
                <w:tcPr>
                  <w:tcW w:w="861" w:type="dxa"/>
                  <w:shd w:val="clear" w:color="auto" w:fill="auto"/>
                </w:tcPr>
                <w:p w:rsidR="00382595" w:rsidRDefault="0038259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19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9"/>
            </w:tblGrid>
            <w:tr w:rsidR="00382595">
              <w:trPr>
                <w:jc w:val="right"/>
              </w:trPr>
              <w:tc>
                <w:tcPr>
                  <w:tcW w:w="865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0.96287</w:t>
                  </w:r>
                </w:p>
              </w:tc>
            </w:tr>
            <w:tr w:rsidR="00382595">
              <w:trPr>
                <w:jc w:val="right"/>
              </w:trPr>
              <w:tc>
                <w:tcPr>
                  <w:tcW w:w="865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&lt;.0001</w:t>
                  </w: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382595" w:rsidTr="000F146A">
        <w:trPr>
          <w:jc w:val="center"/>
        </w:trPr>
        <w:tc>
          <w:tcPr>
            <w:tcW w:w="394" w:type="dxa"/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Y4</w:t>
            </w:r>
          </w:p>
        </w:tc>
        <w:tc>
          <w:tcPr>
            <w:tcW w:w="1017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6"/>
            </w:tblGrid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t>0.81794</w:t>
                  </w:r>
                </w:p>
              </w:tc>
            </w:tr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lastRenderedPageBreak/>
                    <w:t>&lt;.0001</w:t>
                  </w: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17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7"/>
            </w:tblGrid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lastRenderedPageBreak/>
                    <w:t>-0.36613</w:t>
                  </w:r>
                </w:p>
              </w:tc>
            </w:tr>
            <w:tr w:rsidR="00382595">
              <w:trPr>
                <w:jc w:val="right"/>
              </w:trPr>
              <w:tc>
                <w:tcPr>
                  <w:tcW w:w="862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lastRenderedPageBreak/>
                    <w:t>&lt;.0001</w:t>
                  </w: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16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6"/>
            </w:tblGrid>
            <w:tr w:rsidR="00382595">
              <w:trPr>
                <w:jc w:val="right"/>
              </w:trPr>
              <w:tc>
                <w:tcPr>
                  <w:tcW w:w="861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lastRenderedPageBreak/>
                    <w:t>0.96287</w:t>
                  </w:r>
                </w:p>
              </w:tc>
            </w:tr>
            <w:tr w:rsidR="00382595">
              <w:trPr>
                <w:jc w:val="right"/>
              </w:trPr>
              <w:tc>
                <w:tcPr>
                  <w:tcW w:w="861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lastRenderedPageBreak/>
                    <w:t>&lt;.0001</w:t>
                  </w: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19" w:type="dxa"/>
            <w:shd w:val="clear" w:color="auto" w:fill="auto"/>
          </w:tcPr>
          <w:tbl>
            <w:tblPr>
              <w:tblW w:w="5000" w:type="pct"/>
              <w:jc w:val="right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869"/>
            </w:tblGrid>
            <w:tr w:rsidR="00382595">
              <w:trPr>
                <w:jc w:val="right"/>
              </w:trPr>
              <w:tc>
                <w:tcPr>
                  <w:tcW w:w="865" w:type="dxa"/>
                  <w:shd w:val="clear" w:color="auto" w:fill="auto"/>
                </w:tcPr>
                <w:p w:rsidR="00382595" w:rsidRDefault="00FF0B9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  <w:lastRenderedPageBreak/>
                    <w:t>1.00000</w:t>
                  </w:r>
                </w:p>
              </w:tc>
            </w:tr>
            <w:tr w:rsidR="00382595">
              <w:trPr>
                <w:trHeight w:hRule="exact" w:val="23"/>
                <w:jc w:val="right"/>
              </w:trPr>
              <w:tc>
                <w:tcPr>
                  <w:tcW w:w="865" w:type="dxa"/>
                  <w:shd w:val="clear" w:color="auto" w:fill="auto"/>
                </w:tcPr>
                <w:p w:rsidR="00382595" w:rsidRDefault="0038259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382595" w:rsidRDefault="003825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4.</w:t>
      </w:r>
    </w:p>
    <w:p w:rsidR="00382595" w:rsidRDefault="00B437BC">
      <w:pPr>
        <w:rPr>
          <w:rFonts w:ascii="Times New Roman" w:hAnsi="Times New Roman" w:cs="Times New Roman"/>
          <w:lang w:eastAsia="zh-CN"/>
        </w:rPr>
      </w:pPr>
      <w:r w:rsidRPr="00B437BC">
        <w:pict>
          <v:rect id="_x0000_s1026" style="position:absolute;margin-left:123.55pt;margin-top:.05pt;width:184.9pt;height:141.5pt;z-index:251659264">
            <v:textbox inset="0,0,0,0">
              <w:txbxContent>
                <w:tbl>
                  <w:tblPr>
                    <w:tblW w:w="3698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60" w:type="dxa"/>
                      <w:left w:w="55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138"/>
                    <w:gridCol w:w="1272"/>
                    <w:gridCol w:w="1288"/>
                  </w:tblGrid>
                  <w:tr w:rsidR="00B213D2" w:rsidTr="000F146A">
                    <w:trPr>
                      <w:tblHeader/>
                      <w:jc w:val="center"/>
                    </w:trPr>
                    <w:tc>
                      <w:tcPr>
                        <w:tcW w:w="3698" w:type="dxa"/>
                        <w:gridSpan w:val="3"/>
                        <w:shd w:val="clear" w:color="auto" w:fill="auto"/>
                        <w:tcMar>
                          <w:left w:w="55" w:type="dxa"/>
                        </w:tcMar>
                      </w:tcPr>
                      <w:p w:rsidR="00B213D2" w:rsidRDefault="00B213D2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Pearson Correlation Coefficients, N = 150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Prob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&gt; |r| under H0: Rho=0</w:t>
                        </w:r>
                      </w:p>
                    </w:tc>
                  </w:tr>
                  <w:tr w:rsidR="00B213D2" w:rsidTr="000F146A">
                    <w:trPr>
                      <w:tblHeader/>
                      <w:jc w:val="center"/>
                    </w:trPr>
                    <w:tc>
                      <w:tcPr>
                        <w:tcW w:w="1138" w:type="dxa"/>
                        <w:shd w:val="clear" w:color="auto" w:fill="auto"/>
                        <w:tcMar>
                          <w:left w:w="55" w:type="dxa"/>
                        </w:tcMar>
                      </w:tcPr>
                      <w:p w:rsidR="00B213D2" w:rsidRDefault="00B213D2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72" w:type="dxa"/>
                        <w:shd w:val="clear" w:color="auto" w:fill="auto"/>
                      </w:tcPr>
                      <w:p w:rsidR="00B213D2" w:rsidRDefault="00B213D2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Factor1</w:t>
                        </w:r>
                      </w:p>
                    </w:tc>
                    <w:tc>
                      <w:tcPr>
                        <w:tcW w:w="1288" w:type="dxa"/>
                        <w:shd w:val="clear" w:color="auto" w:fill="auto"/>
                      </w:tcPr>
                      <w:p w:rsidR="00B213D2" w:rsidRDefault="00B213D2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Factor2</w:t>
                        </w:r>
                      </w:p>
                    </w:tc>
                  </w:tr>
                  <w:tr w:rsidR="00B213D2" w:rsidTr="000F146A">
                    <w:trPr>
                      <w:jc w:val="center"/>
                    </w:trPr>
                    <w:tc>
                      <w:tcPr>
                        <w:tcW w:w="1138" w:type="dxa"/>
                        <w:shd w:val="clear" w:color="auto" w:fill="auto"/>
                        <w:tcMar>
                          <w:left w:w="55" w:type="dxa"/>
                        </w:tcMar>
                      </w:tcPr>
                      <w:p w:rsidR="00B213D2" w:rsidRDefault="00B213D2">
                        <w:pPr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Factor1</w:t>
                        </w:r>
                      </w:p>
                    </w:tc>
                    <w:tc>
                      <w:tcPr>
                        <w:tcW w:w="1272" w:type="dxa"/>
                        <w:shd w:val="clear" w:color="auto" w:fill="auto"/>
                      </w:tcPr>
                      <w:tbl>
                        <w:tblPr>
                          <w:tblW w:w="5000" w:type="pct"/>
                          <w:jc w:val="right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1157"/>
                        </w:tblGrid>
                        <w:tr w:rsidR="00B213D2">
                          <w:trPr>
                            <w:jc w:val="right"/>
                          </w:trPr>
                          <w:tc>
                            <w:tcPr>
                              <w:tcW w:w="1152" w:type="dxa"/>
                              <w:shd w:val="clear" w:color="auto" w:fill="auto"/>
                            </w:tcPr>
                            <w:p w:rsidR="00B213D2" w:rsidRDefault="00B213D2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1.00000</w:t>
                              </w:r>
                            </w:p>
                          </w:tc>
                        </w:tr>
                        <w:tr w:rsidR="00B213D2">
                          <w:trPr>
                            <w:jc w:val="right"/>
                          </w:trPr>
                          <w:tc>
                            <w:tcPr>
                              <w:tcW w:w="1152" w:type="dxa"/>
                              <w:shd w:val="clear" w:color="auto" w:fill="auto"/>
                            </w:tcPr>
                            <w:p w:rsidR="00B213D2" w:rsidRDefault="00B213D2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B213D2" w:rsidRDefault="00B213D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88" w:type="dxa"/>
                        <w:shd w:val="clear" w:color="auto" w:fill="auto"/>
                      </w:tcPr>
                      <w:tbl>
                        <w:tblPr>
                          <w:tblW w:w="5000" w:type="pct"/>
                          <w:jc w:val="right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1173"/>
                        </w:tblGrid>
                        <w:tr w:rsidR="00B213D2">
                          <w:trPr>
                            <w:jc w:val="right"/>
                          </w:trPr>
                          <w:tc>
                            <w:tcPr>
                              <w:tcW w:w="1168" w:type="dxa"/>
                              <w:shd w:val="clear" w:color="auto" w:fill="auto"/>
                            </w:tcPr>
                            <w:p w:rsidR="00B213D2" w:rsidRDefault="00B213D2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0.00000</w:t>
                              </w:r>
                            </w:p>
                          </w:tc>
                        </w:tr>
                        <w:tr w:rsidR="00B213D2">
                          <w:trPr>
                            <w:jc w:val="right"/>
                          </w:trPr>
                          <w:tc>
                            <w:tcPr>
                              <w:tcW w:w="1168" w:type="dxa"/>
                              <w:shd w:val="clear" w:color="auto" w:fill="auto"/>
                            </w:tcPr>
                            <w:p w:rsidR="00B213D2" w:rsidRDefault="00B213D2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1.0000</w:t>
                              </w:r>
                            </w:p>
                          </w:tc>
                        </w:tr>
                      </w:tbl>
                      <w:p w:rsidR="00B213D2" w:rsidRDefault="00B213D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213D2" w:rsidTr="000F146A">
                    <w:trPr>
                      <w:jc w:val="center"/>
                    </w:trPr>
                    <w:tc>
                      <w:tcPr>
                        <w:tcW w:w="1138" w:type="dxa"/>
                        <w:shd w:val="clear" w:color="auto" w:fill="auto"/>
                        <w:tcMar>
                          <w:left w:w="55" w:type="dxa"/>
                        </w:tcMar>
                      </w:tcPr>
                      <w:p w:rsidR="00B213D2" w:rsidRDefault="00B213D2">
                        <w:pPr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Factor2</w:t>
                        </w:r>
                      </w:p>
                    </w:tc>
                    <w:tc>
                      <w:tcPr>
                        <w:tcW w:w="1272" w:type="dxa"/>
                        <w:shd w:val="clear" w:color="auto" w:fill="auto"/>
                      </w:tcPr>
                      <w:tbl>
                        <w:tblPr>
                          <w:tblW w:w="5000" w:type="pct"/>
                          <w:jc w:val="right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1157"/>
                        </w:tblGrid>
                        <w:tr w:rsidR="00B213D2">
                          <w:trPr>
                            <w:jc w:val="right"/>
                          </w:trPr>
                          <w:tc>
                            <w:tcPr>
                              <w:tcW w:w="1152" w:type="dxa"/>
                              <w:shd w:val="clear" w:color="auto" w:fill="auto"/>
                            </w:tcPr>
                            <w:p w:rsidR="00B213D2" w:rsidRDefault="00B213D2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0.00000</w:t>
                              </w:r>
                            </w:p>
                          </w:tc>
                        </w:tr>
                        <w:tr w:rsidR="00B213D2">
                          <w:trPr>
                            <w:jc w:val="right"/>
                          </w:trPr>
                          <w:tc>
                            <w:tcPr>
                              <w:tcW w:w="1152" w:type="dxa"/>
                              <w:shd w:val="clear" w:color="auto" w:fill="auto"/>
                            </w:tcPr>
                            <w:p w:rsidR="00B213D2" w:rsidRDefault="00B213D2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1.0000</w:t>
                              </w:r>
                            </w:p>
                          </w:tc>
                        </w:tr>
                      </w:tbl>
                      <w:p w:rsidR="00B213D2" w:rsidRDefault="00B213D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88" w:type="dxa"/>
                        <w:shd w:val="clear" w:color="auto" w:fill="auto"/>
                      </w:tcPr>
                      <w:tbl>
                        <w:tblPr>
                          <w:tblW w:w="5000" w:type="pct"/>
                          <w:jc w:val="right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1173"/>
                        </w:tblGrid>
                        <w:tr w:rsidR="00B213D2">
                          <w:trPr>
                            <w:jc w:val="right"/>
                          </w:trPr>
                          <w:tc>
                            <w:tcPr>
                              <w:tcW w:w="1168" w:type="dxa"/>
                              <w:shd w:val="clear" w:color="auto" w:fill="auto"/>
                            </w:tcPr>
                            <w:p w:rsidR="00B213D2" w:rsidRDefault="00B213D2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1.00000</w:t>
                              </w:r>
                            </w:p>
                          </w:tc>
                        </w:tr>
                        <w:tr w:rsidR="00B213D2">
                          <w:trPr>
                            <w:jc w:val="right"/>
                          </w:trPr>
                          <w:tc>
                            <w:tcPr>
                              <w:tcW w:w="1168" w:type="dxa"/>
                              <w:shd w:val="clear" w:color="auto" w:fill="auto"/>
                            </w:tcPr>
                            <w:p w:rsidR="00B213D2" w:rsidRDefault="00B213D2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B213D2" w:rsidRDefault="00B213D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213D2" w:rsidRDefault="00B213D2"/>
              </w:txbxContent>
            </v:textbox>
            <w10:wrap type="square"/>
          </v:rect>
        </w:pict>
      </w: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5.</w:t>
      </w: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For factor 1</w:t>
      </w:r>
    </w:p>
    <w:tbl>
      <w:tblPr>
        <w:tblW w:w="5193" w:type="dxa"/>
        <w:jc w:val="center"/>
        <w:tblBorders>
          <w:top w:val="single" w:sz="4" w:space="0" w:color="00000A"/>
          <w:left w:val="single" w:sz="4" w:space="0" w:color="00000A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39"/>
        <w:gridCol w:w="417"/>
        <w:gridCol w:w="1201"/>
        <w:gridCol w:w="1299"/>
        <w:gridCol w:w="823"/>
        <w:gridCol w:w="714"/>
      </w:tblGrid>
      <w:tr w:rsidR="00382595">
        <w:trPr>
          <w:tblHeader/>
          <w:jc w:val="center"/>
        </w:trPr>
        <w:tc>
          <w:tcPr>
            <w:tcW w:w="738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417" w:type="dxa"/>
            <w:tcBorders>
              <w:top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201" w:type="dxa"/>
            <w:tcBorders>
              <w:top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 III SS</w:t>
            </w:r>
          </w:p>
        </w:tc>
        <w:tc>
          <w:tcPr>
            <w:tcW w:w="1299" w:type="dxa"/>
            <w:tcBorders>
              <w:top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823" w:type="dxa"/>
            <w:tcBorders>
              <w:top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714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382595">
        <w:trPr>
          <w:jc w:val="center"/>
        </w:trPr>
        <w:tc>
          <w:tcPr>
            <w:tcW w:w="73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  <w:tc>
          <w:tcPr>
            <w:tcW w:w="417" w:type="dxa"/>
            <w:tcBorders>
              <w:bottom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01" w:type="dxa"/>
            <w:tcBorders>
              <w:bottom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117.9326734</w:t>
            </w:r>
          </w:p>
        </w:tc>
        <w:tc>
          <w:tcPr>
            <w:tcW w:w="1299" w:type="dxa"/>
            <w:tcBorders>
              <w:bottom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58.9663367</w:t>
            </w:r>
          </w:p>
        </w:tc>
        <w:tc>
          <w:tcPr>
            <w:tcW w:w="823" w:type="dxa"/>
            <w:tcBorders>
              <w:bottom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279.01</w:t>
            </w:r>
          </w:p>
        </w:tc>
        <w:tc>
          <w:tcPr>
            <w:tcW w:w="71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&lt;.0001</w:t>
            </w:r>
          </w:p>
        </w:tc>
      </w:tr>
    </w:tbl>
    <w:p w:rsidR="00382595" w:rsidRDefault="00382595">
      <w:pPr>
        <w:rPr>
          <w:rFonts w:ascii="Times New Roman" w:hAnsi="Times New Roman" w:cs="Times New Roman"/>
          <w:lang w:eastAsia="zh-CN"/>
        </w:rPr>
      </w:pPr>
    </w:p>
    <w:p w:rsidR="00382595" w:rsidRDefault="00FF0B9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For factor 2</w:t>
      </w:r>
    </w:p>
    <w:tbl>
      <w:tblPr>
        <w:tblW w:w="5193" w:type="dxa"/>
        <w:jc w:val="center"/>
        <w:tblBorders>
          <w:top w:val="single" w:sz="4" w:space="0" w:color="00000A"/>
          <w:left w:val="single" w:sz="4" w:space="0" w:color="00000A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39"/>
        <w:gridCol w:w="417"/>
        <w:gridCol w:w="1201"/>
        <w:gridCol w:w="1299"/>
        <w:gridCol w:w="823"/>
        <w:gridCol w:w="714"/>
      </w:tblGrid>
      <w:tr w:rsidR="00382595">
        <w:trPr>
          <w:tblHeader/>
          <w:jc w:val="center"/>
        </w:trPr>
        <w:tc>
          <w:tcPr>
            <w:tcW w:w="738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417" w:type="dxa"/>
            <w:tcBorders>
              <w:top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201" w:type="dxa"/>
            <w:tcBorders>
              <w:top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 III SS</w:t>
            </w:r>
          </w:p>
        </w:tc>
        <w:tc>
          <w:tcPr>
            <w:tcW w:w="1299" w:type="dxa"/>
            <w:tcBorders>
              <w:top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823" w:type="dxa"/>
            <w:tcBorders>
              <w:top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714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382595">
        <w:trPr>
          <w:jc w:val="center"/>
        </w:trPr>
        <w:tc>
          <w:tcPr>
            <w:tcW w:w="73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5" w:type="dxa"/>
            </w:tcMar>
          </w:tcPr>
          <w:p w:rsidR="00382595" w:rsidRDefault="00FF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  <w:tc>
          <w:tcPr>
            <w:tcW w:w="417" w:type="dxa"/>
            <w:tcBorders>
              <w:bottom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01" w:type="dxa"/>
            <w:tcBorders>
              <w:bottom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46.01715598</w:t>
            </w:r>
          </w:p>
        </w:tc>
        <w:tc>
          <w:tcPr>
            <w:tcW w:w="1299" w:type="dxa"/>
            <w:tcBorders>
              <w:bottom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23.00857799</w:t>
            </w:r>
          </w:p>
        </w:tc>
        <w:tc>
          <w:tcPr>
            <w:tcW w:w="823" w:type="dxa"/>
            <w:tcBorders>
              <w:bottom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32.84</w:t>
            </w:r>
          </w:p>
        </w:tc>
        <w:tc>
          <w:tcPr>
            <w:tcW w:w="71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82595" w:rsidRDefault="00FF0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</w:tbl>
    <w:p w:rsidR="00382595" w:rsidRDefault="00382595"/>
    <w:sectPr w:rsidR="00382595" w:rsidSect="00382595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6E2" w:rsidRDefault="00A276E2" w:rsidP="007365A8">
      <w:pPr>
        <w:spacing w:after="0" w:line="240" w:lineRule="auto"/>
      </w:pPr>
      <w:r>
        <w:separator/>
      </w:r>
    </w:p>
  </w:endnote>
  <w:endnote w:type="continuationSeparator" w:id="0">
    <w:p w:rsidR="00A276E2" w:rsidRDefault="00A276E2" w:rsidP="0073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ource Han Sans CN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6E2" w:rsidRDefault="00A276E2" w:rsidP="007365A8">
      <w:pPr>
        <w:spacing w:after="0" w:line="240" w:lineRule="auto"/>
      </w:pPr>
      <w:r>
        <w:separator/>
      </w:r>
    </w:p>
  </w:footnote>
  <w:footnote w:type="continuationSeparator" w:id="0">
    <w:p w:rsidR="00A276E2" w:rsidRDefault="00A276E2" w:rsidP="00736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0E84"/>
    <w:multiLevelType w:val="multilevel"/>
    <w:tmpl w:val="C6AAE79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649A1"/>
    <w:multiLevelType w:val="multilevel"/>
    <w:tmpl w:val="CB6687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2A918DC"/>
    <w:multiLevelType w:val="multilevel"/>
    <w:tmpl w:val="E90634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4826C11"/>
    <w:multiLevelType w:val="singleLevel"/>
    <w:tmpl w:val="0CA4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82595"/>
    <w:rsid w:val="00013FDF"/>
    <w:rsid w:val="00074C15"/>
    <w:rsid w:val="00097399"/>
    <w:rsid w:val="000F146A"/>
    <w:rsid w:val="0018240A"/>
    <w:rsid w:val="001A24BE"/>
    <w:rsid w:val="002243CA"/>
    <w:rsid w:val="00235010"/>
    <w:rsid w:val="002B7091"/>
    <w:rsid w:val="002F7269"/>
    <w:rsid w:val="0037562D"/>
    <w:rsid w:val="00382595"/>
    <w:rsid w:val="003D0FB1"/>
    <w:rsid w:val="004F74D8"/>
    <w:rsid w:val="005403A4"/>
    <w:rsid w:val="005766C1"/>
    <w:rsid w:val="00606B10"/>
    <w:rsid w:val="0064061F"/>
    <w:rsid w:val="006437B5"/>
    <w:rsid w:val="006D28AB"/>
    <w:rsid w:val="007365A8"/>
    <w:rsid w:val="007960EC"/>
    <w:rsid w:val="007A13AB"/>
    <w:rsid w:val="007D5463"/>
    <w:rsid w:val="008008FF"/>
    <w:rsid w:val="00804604"/>
    <w:rsid w:val="00810EAD"/>
    <w:rsid w:val="008A26CF"/>
    <w:rsid w:val="008C0618"/>
    <w:rsid w:val="008C252F"/>
    <w:rsid w:val="008D0394"/>
    <w:rsid w:val="00941D73"/>
    <w:rsid w:val="00942278"/>
    <w:rsid w:val="00971EE5"/>
    <w:rsid w:val="00973E1D"/>
    <w:rsid w:val="00A276E2"/>
    <w:rsid w:val="00A439AB"/>
    <w:rsid w:val="00AE180F"/>
    <w:rsid w:val="00B213D2"/>
    <w:rsid w:val="00B37FF5"/>
    <w:rsid w:val="00B437BC"/>
    <w:rsid w:val="00BF70DA"/>
    <w:rsid w:val="00C352A4"/>
    <w:rsid w:val="00D82F44"/>
    <w:rsid w:val="00E121D0"/>
    <w:rsid w:val="00EB55D6"/>
    <w:rsid w:val="00ED074C"/>
    <w:rsid w:val="00F860B4"/>
    <w:rsid w:val="00FF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28B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2E43F8"/>
    <w:rPr>
      <w:color w:val="0000FF" w:themeColor="hyperlink"/>
      <w:u w:val="single"/>
    </w:rPr>
  </w:style>
  <w:style w:type="character" w:customStyle="1" w:styleId="a3">
    <w:name w:val="註解方塊文字 字元"/>
    <w:basedOn w:val="a0"/>
    <w:uiPriority w:val="99"/>
    <w:semiHidden/>
    <w:rsid w:val="002E43F8"/>
    <w:rPr>
      <w:rFonts w:ascii="PMingLiU" w:eastAsia="PMingLiU" w:hAnsi="PMingLiU"/>
      <w:sz w:val="18"/>
      <w:szCs w:val="18"/>
    </w:rPr>
  </w:style>
  <w:style w:type="character" w:customStyle="1" w:styleId="a4">
    <w:name w:val="頁首 字元"/>
    <w:basedOn w:val="a0"/>
    <w:uiPriority w:val="99"/>
    <w:rsid w:val="002B031F"/>
  </w:style>
  <w:style w:type="character" w:customStyle="1" w:styleId="a5">
    <w:name w:val="頁尾 字元"/>
    <w:basedOn w:val="a0"/>
    <w:uiPriority w:val="99"/>
    <w:rsid w:val="002B031F"/>
  </w:style>
  <w:style w:type="character" w:styleId="a6">
    <w:name w:val="FollowedHyperlink"/>
    <w:basedOn w:val="a0"/>
    <w:uiPriority w:val="99"/>
    <w:semiHidden/>
    <w:unhideWhenUsed/>
    <w:rsid w:val="007449B3"/>
    <w:rPr>
      <w:color w:val="800080" w:themeColor="followedHyperlink"/>
      <w:u w:val="single"/>
    </w:rPr>
  </w:style>
  <w:style w:type="character" w:styleId="a7">
    <w:name w:val="Placeholder Text"/>
    <w:basedOn w:val="a0"/>
    <w:uiPriority w:val="99"/>
    <w:semiHidden/>
    <w:rsid w:val="00781DFB"/>
    <w:rPr>
      <w:color w:val="808080"/>
    </w:rPr>
  </w:style>
  <w:style w:type="character" w:customStyle="1" w:styleId="ListLabel1">
    <w:name w:val="ListLabel 1"/>
    <w:rsid w:val="00382595"/>
    <w:rPr>
      <w:rFonts w:eastAsia="SimSun"/>
    </w:rPr>
  </w:style>
  <w:style w:type="character" w:customStyle="1" w:styleId="ListLabel2">
    <w:name w:val="ListLabel 2"/>
    <w:rsid w:val="00382595"/>
    <w:rPr>
      <w:rFonts w:eastAsia="SimSun"/>
      <w:sz w:val="22"/>
    </w:rPr>
  </w:style>
  <w:style w:type="paragraph" w:customStyle="1" w:styleId="Heading">
    <w:name w:val="Heading"/>
    <w:basedOn w:val="a"/>
    <w:next w:val="TextBody"/>
    <w:rsid w:val="00382595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rsid w:val="00382595"/>
    <w:pPr>
      <w:spacing w:after="140" w:line="288" w:lineRule="auto"/>
    </w:pPr>
  </w:style>
  <w:style w:type="paragraph" w:styleId="a8">
    <w:name w:val="List"/>
    <w:basedOn w:val="TextBody"/>
    <w:rsid w:val="00382595"/>
    <w:rPr>
      <w:rFonts w:cs="Lohit Devanagari"/>
    </w:rPr>
  </w:style>
  <w:style w:type="paragraph" w:customStyle="1" w:styleId="Caption1">
    <w:name w:val="Caption1"/>
    <w:basedOn w:val="a"/>
    <w:rsid w:val="0038259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rsid w:val="00382595"/>
    <w:pPr>
      <w:suppressLineNumbers/>
    </w:pPr>
    <w:rPr>
      <w:rFonts w:cs="Lohit Devanagari"/>
    </w:rPr>
  </w:style>
  <w:style w:type="paragraph" w:customStyle="1" w:styleId="Normal1">
    <w:name w:val="Normal1"/>
    <w:basedOn w:val="a"/>
    <w:rsid w:val="002E43F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uiPriority w:val="99"/>
    <w:semiHidden/>
    <w:unhideWhenUsed/>
    <w:rsid w:val="002E43F8"/>
    <w:pPr>
      <w:spacing w:after="0" w:line="240" w:lineRule="auto"/>
    </w:pPr>
    <w:rPr>
      <w:rFonts w:ascii="PMingLiU" w:eastAsia="PMingLiU" w:hAnsi="PMingLiU"/>
      <w:sz w:val="18"/>
      <w:szCs w:val="18"/>
    </w:rPr>
  </w:style>
  <w:style w:type="paragraph" w:customStyle="1" w:styleId="Header1">
    <w:name w:val="Header1"/>
    <w:basedOn w:val="a"/>
    <w:uiPriority w:val="99"/>
    <w:unhideWhenUsed/>
    <w:rsid w:val="002B031F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Footer1">
    <w:name w:val="Footer1"/>
    <w:basedOn w:val="a"/>
    <w:uiPriority w:val="99"/>
    <w:unhideWhenUsed/>
    <w:rsid w:val="002B031F"/>
    <w:pPr>
      <w:tabs>
        <w:tab w:val="center" w:pos="4320"/>
        <w:tab w:val="right" w:pos="864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823485"/>
    <w:pPr>
      <w:ind w:left="720"/>
      <w:contextualSpacing/>
    </w:pPr>
  </w:style>
  <w:style w:type="paragraph" w:customStyle="1" w:styleId="FrameContents">
    <w:name w:val="Frame Contents"/>
    <w:basedOn w:val="a"/>
    <w:rsid w:val="00382595"/>
  </w:style>
  <w:style w:type="table" w:styleId="ab">
    <w:name w:val="Table Grid"/>
    <w:basedOn w:val="a1"/>
    <w:uiPriority w:val="59"/>
    <w:rsid w:val="004F4F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1"/>
    <w:uiPriority w:val="99"/>
    <w:semiHidden/>
    <w:unhideWhenUsed/>
    <w:rsid w:val="007365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1">
    <w:name w:val="頁首 字元1"/>
    <w:basedOn w:val="a0"/>
    <w:link w:val="ac"/>
    <w:uiPriority w:val="99"/>
    <w:semiHidden/>
    <w:rsid w:val="007365A8"/>
  </w:style>
  <w:style w:type="paragraph" w:styleId="ad">
    <w:name w:val="footer"/>
    <w:basedOn w:val="a"/>
    <w:link w:val="10"/>
    <w:uiPriority w:val="99"/>
    <w:semiHidden/>
    <w:unhideWhenUsed/>
    <w:rsid w:val="007365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10">
    <w:name w:val="頁尾 字元1"/>
    <w:basedOn w:val="a0"/>
    <w:link w:val="ad"/>
    <w:uiPriority w:val="99"/>
    <w:semiHidden/>
    <w:rsid w:val="007365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565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9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00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96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A56B3-E0DD-4D27-B70A-3077763F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20</Pages>
  <Words>3743</Words>
  <Characters>21337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Jing-Yi Wu</dc:creator>
  <cp:lastModifiedBy>Jing-Yi Wu</cp:lastModifiedBy>
  <cp:revision>52</cp:revision>
  <dcterms:created xsi:type="dcterms:W3CDTF">2014-12-04T23:38:00Z</dcterms:created>
  <dcterms:modified xsi:type="dcterms:W3CDTF">2014-12-07T21:06:00Z</dcterms:modified>
  <dc:language>en-US</dc:language>
</cp:coreProperties>
</file>