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C58" w:rsidRDefault="00661C58">
      <w:r>
        <w:t>Some of the conclusions that can derived from the pivot charts are</w:t>
      </w:r>
    </w:p>
    <w:p w:rsidR="00661C58" w:rsidRDefault="00661C58"/>
    <w:p w:rsidR="00661C58" w:rsidRDefault="00661C58" w:rsidP="00661C58">
      <w:pPr>
        <w:pStyle w:val="ListParagraph"/>
        <w:numPr>
          <w:ilvl w:val="0"/>
          <w:numId w:val="1"/>
        </w:numPr>
      </w:pPr>
      <w:r>
        <w:t xml:space="preserve">In case of the parent category, Theater has seen the highest number of </w:t>
      </w:r>
      <w:r w:rsidR="00F6590B">
        <w:t xml:space="preserve">successful state followed by music. </w:t>
      </w:r>
    </w:p>
    <w:p w:rsidR="00F6590B" w:rsidRDefault="00F6590B" w:rsidP="00661C58">
      <w:pPr>
        <w:pStyle w:val="ListParagraph"/>
        <w:numPr>
          <w:ilvl w:val="0"/>
          <w:numId w:val="1"/>
        </w:numPr>
      </w:pPr>
      <w:r>
        <w:t xml:space="preserve">For the parent category only Theater, music and food have gone live. Max number of parent category that have gone live include Theater, followed my music. </w:t>
      </w:r>
    </w:p>
    <w:p w:rsidR="00F6590B" w:rsidRDefault="00F6590B" w:rsidP="00661C58">
      <w:pPr>
        <w:pStyle w:val="ListParagraph"/>
        <w:numPr>
          <w:ilvl w:val="0"/>
          <w:numId w:val="1"/>
        </w:numPr>
      </w:pPr>
      <w:r>
        <w:t xml:space="preserve">Parent category for journalism has shown no successful state and all of them have been cancelled </w:t>
      </w:r>
    </w:p>
    <w:p w:rsidR="00A60263" w:rsidRDefault="00F6590B" w:rsidP="00A60263">
      <w:pPr>
        <w:pStyle w:val="ListParagraph"/>
        <w:numPr>
          <w:ilvl w:val="0"/>
          <w:numId w:val="1"/>
        </w:numPr>
      </w:pPr>
      <w:r>
        <w:t xml:space="preserve">Among the sub-category plays has shown the maximum state of being successful. </w:t>
      </w:r>
      <w:r w:rsidR="00A60263">
        <w:t xml:space="preserve">For the sub-category only plays and faith have state of going live. </w:t>
      </w:r>
    </w:p>
    <w:p w:rsidR="00A60263" w:rsidRDefault="00A60263" w:rsidP="00A60263">
      <w:pPr>
        <w:pStyle w:val="ListParagraph"/>
        <w:numPr>
          <w:ilvl w:val="0"/>
          <w:numId w:val="1"/>
        </w:numPr>
      </w:pPr>
      <w:r>
        <w:t xml:space="preserve">The highest successful state has occurred in the month of MAY.  The state of being successful has been more than failed state for the entire year except for the month of December. The cancelled state has pretty much stayed flat for the entire year from Jan to Dec. </w:t>
      </w:r>
    </w:p>
    <w:p w:rsidR="00A60263" w:rsidRDefault="00A60263" w:rsidP="00A60263"/>
    <w:p w:rsidR="00A60263" w:rsidRDefault="00A60263" w:rsidP="00A60263">
      <w:r>
        <w:t xml:space="preserve">Some of the limitations for the data sets. </w:t>
      </w:r>
    </w:p>
    <w:p w:rsidR="00A60263" w:rsidRDefault="00A60263" w:rsidP="00A60263"/>
    <w:p w:rsidR="00A60263" w:rsidRDefault="00A60263" w:rsidP="00A60263">
      <w:pPr>
        <w:pStyle w:val="ListParagraph"/>
        <w:numPr>
          <w:ilvl w:val="0"/>
          <w:numId w:val="2"/>
        </w:numPr>
      </w:pPr>
      <w:r>
        <w:t xml:space="preserve">The state of being successful, failed, live and cancelled for the category and sub-category has been based only on the country and the date-created. </w:t>
      </w:r>
      <w:r w:rsidR="009E31C0">
        <w:t xml:space="preserve">Some of the other important factors that have been included for pivotal chart include Pledged amount, </w:t>
      </w:r>
      <w:proofErr w:type="spellStart"/>
      <w:r w:rsidR="009E31C0">
        <w:t>backers_count</w:t>
      </w:r>
      <w:proofErr w:type="spellEnd"/>
      <w:r w:rsidR="009E31C0">
        <w:t>, spotlight.</w:t>
      </w:r>
    </w:p>
    <w:p w:rsidR="009E31C0" w:rsidRDefault="009E31C0" w:rsidP="009E31C0">
      <w:bookmarkStart w:id="0" w:name="_GoBack"/>
      <w:bookmarkEnd w:id="0"/>
    </w:p>
    <w:p w:rsidR="009E31C0" w:rsidRDefault="009E31C0" w:rsidP="009E31C0">
      <w:r>
        <w:t>Some other possible table/graphs we could create</w:t>
      </w:r>
    </w:p>
    <w:p w:rsidR="009E31C0" w:rsidRDefault="009E31C0" w:rsidP="009E31C0">
      <w:pPr>
        <w:pStyle w:val="ListParagraph"/>
        <w:numPr>
          <w:ilvl w:val="0"/>
          <w:numId w:val="3"/>
        </w:numPr>
      </w:pPr>
      <w:r>
        <w:t xml:space="preserve">The other possible table/graphs that can be created would the state for the category and sub-category based on the pledged amount, </w:t>
      </w:r>
      <w:proofErr w:type="spellStart"/>
      <w:r>
        <w:t>backer_count</w:t>
      </w:r>
      <w:proofErr w:type="spellEnd"/>
      <w:r>
        <w:t>, spotlight etc.</w:t>
      </w:r>
    </w:p>
    <w:p w:rsidR="009E31C0" w:rsidRDefault="009E31C0" w:rsidP="009E31C0"/>
    <w:p w:rsidR="009E31C0" w:rsidRDefault="009E31C0" w:rsidP="009E31C0"/>
    <w:sectPr w:rsidR="009E31C0" w:rsidSect="008E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120F"/>
    <w:multiLevelType w:val="hybridMultilevel"/>
    <w:tmpl w:val="134E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71B0E"/>
    <w:multiLevelType w:val="hybridMultilevel"/>
    <w:tmpl w:val="505EB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E7FC0"/>
    <w:multiLevelType w:val="hybridMultilevel"/>
    <w:tmpl w:val="134E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58"/>
    <w:rsid w:val="00661C58"/>
    <w:rsid w:val="008E51E4"/>
    <w:rsid w:val="009E31C0"/>
    <w:rsid w:val="00A60263"/>
    <w:rsid w:val="00F6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435A7"/>
  <w15:chartTrackingRefBased/>
  <w15:docId w15:val="{5CF37912-45BD-BE4C-929D-0AA6CB4C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John</dc:creator>
  <cp:keywords/>
  <dc:description/>
  <cp:lastModifiedBy>Jayachandran John</cp:lastModifiedBy>
  <cp:revision>1</cp:revision>
  <dcterms:created xsi:type="dcterms:W3CDTF">2018-02-11T02:11:00Z</dcterms:created>
  <dcterms:modified xsi:type="dcterms:W3CDTF">2018-02-11T04:09:00Z</dcterms:modified>
</cp:coreProperties>
</file>