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0" w:line="288" w:lineRule="auto"/>
        <w:rPr>
          <w:rFonts w:ascii="Open Sans" w:cs="Open Sans" w:eastAsia="Open Sans" w:hAnsi="Open Sans"/>
          <w:b w:val="0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b w:val="0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0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sttjx91brtvb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rtl w:val="0"/>
        </w:rPr>
        <w:t xml:space="preserve">Stock Financial Data 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120" w:line="288" w:lineRule="auto"/>
        <w:jc w:val="center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4262438" cy="340858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408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20" w:line="288" w:lineRule="auto"/>
        <w:rPr>
          <w:rFonts w:ascii="Open Sans" w:cs="Open Sans" w:eastAsia="Open Sans" w:hAnsi="Open Sans"/>
          <w:color w:val="695d46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36"/>
          <w:szCs w:val="36"/>
          <w:rtl w:val="0"/>
        </w:rPr>
        <w:t xml:space="preserve">Boot Camp Project III</w:t>
      </w:r>
    </w:p>
    <w:p w:rsidR="00000000" w:rsidDel="00000000" w:rsidP="00000000" w:rsidRDefault="00000000" w:rsidRPr="00000000" w14:paraId="00000006">
      <w:pPr>
        <w:spacing w:before="120" w:line="288" w:lineRule="auto"/>
        <w:rPr>
          <w:rFonts w:ascii="Open Sans" w:cs="Open Sans" w:eastAsia="Open Sans" w:hAnsi="Open Sans"/>
          <w:color w:val="695d46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36"/>
          <w:szCs w:val="36"/>
          <w:rtl w:val="0"/>
        </w:rPr>
        <w:t xml:space="preserve">University of Toronto SCS - Data Analytics</w:t>
      </w:r>
    </w:p>
    <w:p w:rsidR="00000000" w:rsidDel="00000000" w:rsidP="00000000" w:rsidRDefault="00000000" w:rsidRPr="00000000" w14:paraId="00000007">
      <w:pPr>
        <w:pStyle w:val="Title"/>
        <w:rPr>
          <w:rFonts w:ascii="PT Sans Narrow" w:cs="PT Sans Narrow" w:eastAsia="PT Sans Narrow" w:hAnsi="PT Sans Narrow"/>
          <w:b w:val="1"/>
          <w:color w:val="695d46"/>
          <w:sz w:val="20"/>
          <w:szCs w:val="20"/>
        </w:rPr>
      </w:pPr>
      <w:bookmarkStart w:colFirst="0" w:colLast="0" w:name="_3isylbe8qo1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spacing w:before="200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xs82wf18k5tx" w:id="3"/>
      <w:bookmarkEnd w:id="3"/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May 26, 2019</w:t>
      </w:r>
    </w:p>
    <w:p w:rsidR="00000000" w:rsidDel="00000000" w:rsidP="00000000" w:rsidRDefault="00000000" w:rsidRPr="00000000" w14:paraId="0000000A">
      <w:pPr>
        <w:pStyle w:val="Subtitle"/>
        <w:spacing w:before="200" w:lineRule="auto"/>
        <w:rPr>
          <w:rFonts w:ascii="PT Sans Narrow" w:cs="PT Sans Narrow" w:eastAsia="PT Sans Narrow" w:hAnsi="PT Sans Narrow"/>
          <w:color w:val="695d46"/>
          <w:sz w:val="16"/>
          <w:szCs w:val="16"/>
        </w:rPr>
      </w:pPr>
      <w:bookmarkStart w:colFirst="0" w:colLast="0" w:name="_bhpmk0g54t0p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16"/>
          <w:szCs w:val="16"/>
          <w:rtl w:val="0"/>
        </w:rPr>
        <w:t xml:space="preserve">────────────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20" w:line="240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Project Members:</w:t>
      </w:r>
    </w:p>
    <w:p w:rsidR="00000000" w:rsidDel="00000000" w:rsidP="00000000" w:rsidRDefault="00000000" w:rsidRPr="00000000" w14:paraId="0000000C">
      <w:pPr>
        <w:spacing w:before="120" w:line="240" w:lineRule="auto"/>
        <w:rPr>
          <w:rFonts w:ascii="PT Sans Narrow" w:cs="PT Sans Narrow" w:eastAsia="PT Sans Narrow" w:hAnsi="PT Sans Narrow"/>
          <w:color w:val="008575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28"/>
          <w:szCs w:val="28"/>
          <w:rtl w:val="0"/>
        </w:rPr>
        <w:t xml:space="preserve">James Jean-Jacques</w:t>
      </w:r>
    </w:p>
    <w:p w:rsidR="00000000" w:rsidDel="00000000" w:rsidP="00000000" w:rsidRDefault="00000000" w:rsidRPr="00000000" w14:paraId="0000000D">
      <w:pPr>
        <w:spacing w:before="120" w:line="240" w:lineRule="auto"/>
        <w:rPr>
          <w:rFonts w:ascii="PT Sans Narrow" w:cs="PT Sans Narrow" w:eastAsia="PT Sans Narrow" w:hAnsi="PT Sans Narrow"/>
          <w:color w:val="008575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28"/>
          <w:szCs w:val="28"/>
          <w:rtl w:val="0"/>
        </w:rPr>
        <w:t xml:space="preserve">Suman Raj</w:t>
      </w:r>
    </w:p>
    <w:p w:rsidR="00000000" w:rsidDel="00000000" w:rsidP="00000000" w:rsidRDefault="00000000" w:rsidRPr="00000000" w14:paraId="0000000E">
      <w:pPr>
        <w:spacing w:before="120" w:line="240" w:lineRule="auto"/>
        <w:rPr>
          <w:rFonts w:ascii="PT Sans Narrow" w:cs="PT Sans Narrow" w:eastAsia="PT Sans Narrow" w:hAnsi="PT Sans Narrow"/>
          <w:color w:val="008575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28"/>
          <w:szCs w:val="28"/>
          <w:rtl w:val="0"/>
        </w:rPr>
        <w:t xml:space="preserve">Sayeed Haque</w:t>
      </w:r>
    </w:p>
    <w:p w:rsidR="00000000" w:rsidDel="00000000" w:rsidP="00000000" w:rsidRDefault="00000000" w:rsidRPr="00000000" w14:paraId="0000000F">
      <w:pPr>
        <w:pStyle w:val="Heading1"/>
        <w:keepNext w:val="1"/>
        <w:keepLines w:val="1"/>
        <w:widowControl w:val="0"/>
        <w:spacing w:line="312" w:lineRule="auto"/>
        <w:rPr>
          <w:rFonts w:ascii="PT Sans Narrow" w:cs="PT Sans Narrow" w:eastAsia="PT Sans Narrow" w:hAnsi="PT Sans Narrow"/>
          <w:color w:val="ff5e0e"/>
          <w:sz w:val="36"/>
          <w:szCs w:val="36"/>
        </w:rPr>
      </w:pPr>
      <w:bookmarkStart w:colFirst="0" w:colLast="0" w:name="_yrgmp7e0whn7" w:id="5"/>
      <w:bookmarkEnd w:id="5"/>
      <w:r w:rsidDel="00000000" w:rsidR="00000000" w:rsidRPr="00000000">
        <w:rPr>
          <w:rFonts w:ascii="PT Sans Narrow" w:cs="PT Sans Narrow" w:eastAsia="PT Sans Narrow" w:hAnsi="PT Sans Narrow"/>
          <w:color w:val="ff5e0e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10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The objective of the project is to create Interactive visual representation of Five US Stock data. A user will be able to interactively view various information about these five company which helps them make informative investment decisions.  </w:t>
      </w:r>
    </w:p>
    <w:p w:rsidR="00000000" w:rsidDel="00000000" w:rsidP="00000000" w:rsidRDefault="00000000" w:rsidRPr="00000000" w14:paraId="00000011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The five selected companies are: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12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Apple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Microsoft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Google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Tata Consulting Services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Cognizant</w:t>
      </w:r>
    </w:p>
    <w:p w:rsidR="00000000" w:rsidDel="00000000" w:rsidP="00000000" w:rsidRDefault="00000000" w:rsidRPr="00000000" w14:paraId="00000017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Data Source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12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Our company details will be scrape by yahoo finance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Our graph data source will be json format from Alpha Vantage API.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0" w:afterAutospacing="0"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Our will be 100 data point for each companies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Our data is daily adjusted for each companies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pacing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Our data API returns daily time series (date, daily open, daily high, daily low, daily close, daily volume, daily adjusted close, and split/dividend events).</w:t>
      </w:r>
    </w:p>
    <w:p w:rsidR="00000000" w:rsidDel="00000000" w:rsidP="00000000" w:rsidRDefault="00000000" w:rsidRPr="00000000" w14:paraId="0000001E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URL’s: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afterAutospacing="0" w:before="12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https://www.alphavantage.co/query?function=TIME_SERIES_DAILY_ADJUSTED&amp;symbol=&lt;</w:t>
      </w:r>
      <w:r w:rsidDel="00000000" w:rsidR="00000000" w:rsidRPr="00000000">
        <w:rPr>
          <w:rFonts w:ascii="Open Sans" w:cs="Open Sans" w:eastAsia="Open Sans" w:hAnsi="Open Sans"/>
          <w:i w:val="1"/>
          <w:color w:val="695d46"/>
          <w:rtl w:val="0"/>
        </w:rPr>
        <w:t xml:space="preserve">sticker</w:t>
      </w: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&gt;&amp;outputsize=compact&amp;apikey=&lt;</w:t>
      </w:r>
      <w:r w:rsidDel="00000000" w:rsidR="00000000" w:rsidRPr="00000000">
        <w:rPr>
          <w:rFonts w:ascii="Open Sans" w:cs="Open Sans" w:eastAsia="Open Sans" w:hAnsi="Open Sans"/>
          <w:i w:val="1"/>
          <w:color w:val="695d46"/>
          <w:rtl w:val="0"/>
        </w:rPr>
        <w:t xml:space="preserve">api_key</w:t>
      </w: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&gt;</w:t>
      </w: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https://ca.finance.yahoo.com/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keepNext w:val="1"/>
        <w:keepLines w:val="1"/>
        <w:widowControl w:val="0"/>
        <w:spacing w:line="312" w:lineRule="auto"/>
        <w:rPr>
          <w:rFonts w:ascii="PT Sans Narrow" w:cs="PT Sans Narrow" w:eastAsia="PT Sans Narrow" w:hAnsi="PT Sans Narrow"/>
          <w:color w:val="ff5e0e"/>
          <w:sz w:val="36"/>
          <w:szCs w:val="36"/>
        </w:rPr>
      </w:pPr>
      <w:bookmarkStart w:colFirst="0" w:colLast="0" w:name="_3at9u9s4e0vp" w:id="6"/>
      <w:bookmarkEnd w:id="6"/>
      <w:r w:rsidDel="00000000" w:rsidR="00000000" w:rsidRPr="00000000">
        <w:rPr>
          <w:rFonts w:ascii="PT Sans Narrow" w:cs="PT Sans Narrow" w:eastAsia="PT Sans Narrow" w:hAnsi="PT Sans Narrow"/>
          <w:color w:val="ff5e0e"/>
          <w:sz w:val="36"/>
          <w:szCs w:val="36"/>
          <w:rtl w:val="0"/>
        </w:rPr>
        <w:t xml:space="preserve">Goals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before="12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Extract </w:t>
      </w: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stock data for five major companies using API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before="12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Transform the data using python pandas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before="12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Load the data to MySQL DB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before="12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HTML Visualization of the data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before="120" w:line="288" w:lineRule="auto"/>
        <w:ind w:left="720" w:hanging="360"/>
        <w:rPr>
          <w:rFonts w:ascii="Open Sans" w:cs="Open Sans" w:eastAsia="Open Sans" w:hAnsi="Open Sans"/>
          <w:i w:val="1"/>
          <w:color w:val="695d46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695d46"/>
          <w:rtl w:val="0"/>
        </w:rPr>
        <w:t xml:space="preserve">Using Flask for navigation routes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before="12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User will be able to lookup company info details visually</w:t>
      </w:r>
    </w:p>
    <w:p w:rsidR="00000000" w:rsidDel="00000000" w:rsidP="00000000" w:rsidRDefault="00000000" w:rsidRPr="00000000" w14:paraId="00000029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1"/>
        <w:keepLines w:val="1"/>
        <w:widowControl w:val="0"/>
        <w:spacing w:line="312" w:lineRule="auto"/>
        <w:rPr>
          <w:rFonts w:ascii="PT Sans Narrow" w:cs="PT Sans Narrow" w:eastAsia="PT Sans Narrow" w:hAnsi="PT Sans Narrow"/>
          <w:color w:val="ff5e0e"/>
          <w:sz w:val="36"/>
          <w:szCs w:val="36"/>
        </w:rPr>
      </w:pPr>
      <w:bookmarkStart w:colFirst="0" w:colLast="0" w:name="_4p7xi5bvhxdr" w:id="7"/>
      <w:bookmarkEnd w:id="7"/>
      <w:r w:rsidDel="00000000" w:rsidR="00000000" w:rsidRPr="00000000">
        <w:rPr>
          <w:rFonts w:ascii="PT Sans Narrow" w:cs="PT Sans Narrow" w:eastAsia="PT Sans Narrow" w:hAnsi="PT Sans Narrow"/>
          <w:color w:val="ff5e0e"/>
          <w:sz w:val="36"/>
          <w:szCs w:val="36"/>
          <w:rtl w:val="0"/>
        </w:rPr>
        <w:t xml:space="preserve">Specifications</w:t>
      </w:r>
    </w:p>
    <w:p w:rsidR="00000000" w:rsidDel="00000000" w:rsidP="00000000" w:rsidRDefault="00000000" w:rsidRPr="00000000" w14:paraId="0000002B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Python</w:t>
      </w: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, Pandas, MySQL, Json, HTML, JavaScript, Plotly, D3, Leaflet, bsoup, jupyter notebook, splinter (browser), request</w:t>
      </w:r>
    </w:p>
    <w:p w:rsidR="00000000" w:rsidDel="00000000" w:rsidP="00000000" w:rsidRDefault="00000000" w:rsidRPr="00000000" w14:paraId="0000002C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120" w:line="288" w:lineRule="auto"/>
        <w:rPr>
          <w:rFonts w:ascii="Open Sans" w:cs="Open Sans" w:eastAsia="Open Sans" w:hAnsi="Open Sans"/>
          <w:b w:val="1"/>
          <w:color w:val="695d4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HTML 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after="0" w:afterAutospacing="0" w:before="12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Leverages JavaScript manipulation of the record 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spacing w:after="0" w:afterAutospacing="0" w:before="0" w:beforeAutospacing="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Leverage CSS for the styling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after="0" w:afterAutospacing="0" w:before="0" w:beforeAutospacing="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Leverage Bootstrap for layout canvas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before="0" w:beforeAutospacing="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Leverage plotly, leaflet for graphs and heatmaps</w:t>
      </w:r>
    </w:p>
    <w:p w:rsidR="00000000" w:rsidDel="00000000" w:rsidP="00000000" w:rsidRDefault="00000000" w:rsidRPr="00000000" w14:paraId="00000032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 </w:t>
      </w:r>
    </w:p>
    <w:p w:rsidR="00000000" w:rsidDel="00000000" w:rsidP="00000000" w:rsidRDefault="00000000" w:rsidRPr="00000000" w14:paraId="00000033">
      <w:pPr>
        <w:pStyle w:val="Heading1"/>
        <w:keepNext w:val="1"/>
        <w:keepLines w:val="1"/>
        <w:widowControl w:val="0"/>
        <w:spacing w:line="312" w:lineRule="auto"/>
        <w:rPr/>
      </w:pPr>
      <w:bookmarkStart w:colFirst="0" w:colLast="0" w:name="_nqvt6li26xsa" w:id="8"/>
      <w:bookmarkEnd w:id="8"/>
      <w:r w:rsidDel="00000000" w:rsidR="00000000" w:rsidRPr="00000000">
        <w:rPr>
          <w:rFonts w:ascii="PT Sans Narrow" w:cs="PT Sans Narrow" w:eastAsia="PT Sans Narrow" w:hAnsi="PT Sans Narrow"/>
          <w:color w:val="ff5e0e"/>
          <w:sz w:val="36"/>
          <w:szCs w:val="36"/>
          <w:rtl w:val="0"/>
        </w:rPr>
        <w:t xml:space="preserve">Functional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1"/>
        <w:keepLines w:val="1"/>
        <w:widowControl w:val="0"/>
        <w:spacing w:line="312" w:lineRule="auto"/>
        <w:rPr>
          <w:rFonts w:ascii="PT Sans Narrow" w:cs="PT Sans Narrow" w:eastAsia="PT Sans Narrow" w:hAnsi="PT Sans Narrow"/>
          <w:color w:val="ff5e0e"/>
          <w:sz w:val="36"/>
          <w:szCs w:val="36"/>
        </w:rPr>
      </w:pPr>
      <w:bookmarkStart w:colFirst="0" w:colLast="0" w:name="_kfbenqqyesm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keepNext w:val="1"/>
        <w:keepLines w:val="1"/>
        <w:widowControl w:val="0"/>
        <w:spacing w:line="312" w:lineRule="auto"/>
        <w:rPr>
          <w:rFonts w:ascii="PT Sans Narrow" w:cs="PT Sans Narrow" w:eastAsia="PT Sans Narrow" w:hAnsi="PT Sans Narrow"/>
          <w:color w:val="ff5e0e"/>
          <w:sz w:val="36"/>
          <w:szCs w:val="36"/>
        </w:rPr>
      </w:pPr>
      <w:bookmarkStart w:colFirst="0" w:colLast="0" w:name="_90pdcfht56c5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keepNext w:val="1"/>
        <w:keepLines w:val="1"/>
        <w:widowControl w:val="0"/>
        <w:spacing w:line="312" w:lineRule="auto"/>
        <w:rPr>
          <w:rFonts w:ascii="PT Sans Narrow" w:cs="PT Sans Narrow" w:eastAsia="PT Sans Narrow" w:hAnsi="PT Sans Narrow"/>
          <w:color w:val="ff5e0e"/>
          <w:sz w:val="36"/>
          <w:szCs w:val="36"/>
        </w:rPr>
      </w:pPr>
      <w:bookmarkStart w:colFirst="0" w:colLast="0" w:name="_q36lwjt37cf3" w:id="11"/>
      <w:bookmarkEnd w:id="11"/>
      <w:r w:rsidDel="00000000" w:rsidR="00000000" w:rsidRPr="00000000">
        <w:rPr>
          <w:rFonts w:ascii="PT Sans Narrow" w:cs="PT Sans Narrow" w:eastAsia="PT Sans Narrow" w:hAnsi="PT Sans Narrow"/>
          <w:color w:val="ff5e0e"/>
          <w:sz w:val="36"/>
          <w:szCs w:val="36"/>
          <w:rtl w:val="0"/>
        </w:rPr>
        <w:t xml:space="preserve">Milestones</w:t>
      </w:r>
    </w:p>
    <w:p w:rsidR="00000000" w:rsidDel="00000000" w:rsidP="00000000" w:rsidRDefault="00000000" w:rsidRPr="00000000" w14:paraId="00000038">
      <w:pPr>
        <w:pStyle w:val="Heading2"/>
        <w:numPr>
          <w:ilvl w:val="0"/>
          <w:numId w:val="6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buwz1tcz7y35" w:id="12"/>
      <w:bookmarkEnd w:id="12"/>
      <w:r w:rsidDel="00000000" w:rsidR="00000000" w:rsidRPr="00000000">
        <w:rPr>
          <w:rFonts w:ascii="PT Sans Narrow" w:cs="PT Sans Narrow" w:eastAsia="PT Sans Narrow" w:hAnsi="PT Sans Narrow"/>
          <w:b w:val="0"/>
          <w:color w:val="008575"/>
          <w:sz w:val="32"/>
          <w:szCs w:val="32"/>
          <w:rtl w:val="0"/>
        </w:rPr>
        <w:t xml:space="preserve">Extraction</w:t>
      </w:r>
    </w:p>
    <w:p w:rsidR="00000000" w:rsidDel="00000000" w:rsidP="00000000" w:rsidRDefault="00000000" w:rsidRPr="00000000" w14:paraId="00000039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Extraction of the Data occurred from Alpha Vantage API.  Import the following library modules such as requests, json, pandas, datetime, re (regex).</w:t>
      </w:r>
    </w:p>
    <w:p w:rsidR="00000000" w:rsidDel="00000000" w:rsidP="00000000" w:rsidRDefault="00000000" w:rsidRPr="00000000" w14:paraId="0000003A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Alpha Vantage API access guidance: 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12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Obtain free API key  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before="0" w:beforeAutospacing="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Use daily adjusted Json API call</w:t>
      </w:r>
    </w:p>
    <w:p w:rsidR="00000000" w:rsidDel="00000000" w:rsidP="00000000" w:rsidRDefault="00000000" w:rsidRPr="00000000" w14:paraId="0000003E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Yahoo Finance Data scrape guidance: 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before="12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Beautiful soup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Chrome driver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Splinter (browser)</w:t>
      </w:r>
    </w:p>
    <w:p w:rsidR="00000000" w:rsidDel="00000000" w:rsidP="00000000" w:rsidRDefault="00000000" w:rsidRPr="00000000" w14:paraId="00000043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0"/>
          <w:numId w:val="6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4c51yuloew16" w:id="13"/>
      <w:bookmarkEnd w:id="13"/>
      <w:r w:rsidDel="00000000" w:rsidR="00000000" w:rsidRPr="00000000">
        <w:rPr>
          <w:rFonts w:ascii="PT Sans Narrow" w:cs="PT Sans Narrow" w:eastAsia="PT Sans Narrow" w:hAnsi="PT Sans Narrow"/>
          <w:b w:val="0"/>
          <w:color w:val="008575"/>
          <w:sz w:val="32"/>
          <w:szCs w:val="32"/>
          <w:rtl w:val="0"/>
        </w:rPr>
        <w:t xml:space="preserve">Transformation</w:t>
      </w:r>
    </w:p>
    <w:p w:rsidR="00000000" w:rsidDel="00000000" w:rsidP="00000000" w:rsidRDefault="00000000" w:rsidRPr="00000000" w14:paraId="00000045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The following transformation was completed to the data.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before="12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Drop Null values</w:t>
      </w:r>
    </w:p>
    <w:p w:rsidR="00000000" w:rsidDel="00000000" w:rsidP="00000000" w:rsidRDefault="00000000" w:rsidRPr="00000000" w14:paraId="00000047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0"/>
          <w:numId w:val="6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g9dhknhronze" w:id="14"/>
      <w:bookmarkEnd w:id="14"/>
      <w:r w:rsidDel="00000000" w:rsidR="00000000" w:rsidRPr="00000000">
        <w:rPr>
          <w:rFonts w:ascii="PT Sans Narrow" w:cs="PT Sans Narrow" w:eastAsia="PT Sans Narrow" w:hAnsi="PT Sans Narrow"/>
          <w:b w:val="0"/>
          <w:color w:val="008575"/>
          <w:sz w:val="32"/>
          <w:szCs w:val="32"/>
          <w:rtl w:val="0"/>
        </w:rPr>
        <w:t xml:space="preserve">Loading</w:t>
      </w:r>
    </w:p>
    <w:p w:rsidR="00000000" w:rsidDel="00000000" w:rsidP="00000000" w:rsidRDefault="00000000" w:rsidRPr="00000000" w14:paraId="00000049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The loading of the data involves the creation RDS on MySQL from dataframe.  A  connection engine for data load to MySQL.  The data will be in three tables as follows</w:t>
      </w:r>
    </w:p>
    <w:p w:rsidR="00000000" w:rsidDel="00000000" w:rsidP="00000000" w:rsidRDefault="00000000" w:rsidRPr="00000000" w14:paraId="0000004A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Table 1 - Yahoo finance data </w:t>
      </w:r>
    </w:p>
    <w:p w:rsidR="00000000" w:rsidDel="00000000" w:rsidP="00000000" w:rsidRDefault="00000000" w:rsidRPr="00000000" w14:paraId="0000004B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Table 2 - Alpha Vantage data </w:t>
      </w:r>
    </w:p>
    <w:p w:rsidR="00000000" w:rsidDel="00000000" w:rsidP="00000000" w:rsidRDefault="00000000" w:rsidRPr="00000000" w14:paraId="0000004C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Table 3 - Combined all the data</w:t>
      </w:r>
    </w:p>
    <w:p w:rsidR="00000000" w:rsidDel="00000000" w:rsidP="00000000" w:rsidRDefault="00000000" w:rsidRPr="00000000" w14:paraId="0000004D">
      <w:pPr>
        <w:spacing w:before="120" w:line="288" w:lineRule="auto"/>
        <w:ind w:left="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120" w:line="288" w:lineRule="auto"/>
        <w:ind w:left="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120" w:line="288" w:lineRule="auto"/>
        <w:rPr>
          <w:rFonts w:ascii="Open Sans" w:cs="Open Sans" w:eastAsia="Open Sans" w:hAnsi="Open Sans"/>
          <w:b w:val="1"/>
          <w:color w:val="695d4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Twitter Stock Database Schema</w:t>
      </w:r>
    </w:p>
    <w:p w:rsidR="00000000" w:rsidDel="00000000" w:rsidP="00000000" w:rsidRDefault="00000000" w:rsidRPr="00000000" w14:paraId="00000053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4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