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22862" w14:textId="467A3BD5" w:rsidR="00847A4C" w:rsidRPr="00847A4C" w:rsidRDefault="00847A4C" w:rsidP="00847A4C">
      <w:pPr>
        <w:widowControl/>
        <w:snapToGrid w:val="0"/>
        <w:rPr>
          <w:rFonts w:ascii="微軟正黑體" w:eastAsia="微軟正黑體" w:hAnsi="微軟正黑體" w:cs="新細明體"/>
          <w:kern w:val="0"/>
          <w:szCs w:val="24"/>
        </w:rPr>
      </w:pPr>
    </w:p>
    <w:p w14:paraId="4A85E585" w14:textId="373C51ED" w:rsidR="00847A4C" w:rsidRPr="00847A4C" w:rsidRDefault="00847A4C" w:rsidP="00822335">
      <w:pPr>
        <w:widowControl/>
        <w:snapToGrid w:val="0"/>
        <w:spacing w:afterLines="200" w:after="720"/>
        <w:jc w:val="center"/>
        <w:rPr>
          <w:rFonts w:ascii="微軟正黑體" w:eastAsia="微軟正黑體" w:hAnsi="微軟正黑體" w:cs="新細明體"/>
          <w:b/>
          <w:bCs/>
          <w:kern w:val="0"/>
          <w:sz w:val="40"/>
          <w:szCs w:val="40"/>
        </w:rPr>
      </w:pPr>
      <w:r w:rsidRPr="00847A4C">
        <w:rPr>
          <w:rFonts w:ascii="微軟正黑體" w:eastAsia="微軟正黑體" w:hAnsi="微軟正黑體" w:cs="Arial"/>
          <w:b/>
          <w:bCs/>
          <w:color w:val="000000"/>
          <w:kern w:val="0"/>
          <w:sz w:val="40"/>
          <w:szCs w:val="40"/>
        </w:rPr>
        <w:t>家族的痕跡</w:t>
      </w:r>
    </w:p>
    <w:p w14:paraId="30E9593A" w14:textId="280388CB" w:rsidR="00B43196" w:rsidRDefault="00B43196" w:rsidP="00822335">
      <w:pPr>
        <w:widowControl/>
        <w:snapToGrid w:val="0"/>
        <w:spacing w:beforeLines="50" w:before="180" w:afterLines="50" w:after="180" w:line="360" w:lineRule="auto"/>
        <w:ind w:firstLineChars="200" w:firstLine="440"/>
        <w:jc w:val="both"/>
        <w:rPr>
          <w:rFonts w:ascii="微軟正黑體" w:eastAsia="微軟正黑體" w:hAnsi="微軟正黑體" w:cs="Arial"/>
          <w:color w:val="000000"/>
          <w:kern w:val="0"/>
          <w:szCs w:val="24"/>
        </w:rPr>
      </w:pPr>
      <w:r>
        <w:rPr>
          <w:rFonts w:ascii="Arial" w:hAnsi="Arial" w:cs="Arial"/>
          <w:noProof/>
          <w:color w:val="000000"/>
          <w:sz w:val="22"/>
          <w:bdr w:val="none" w:sz="0" w:space="0" w:color="auto" w:frame="1"/>
        </w:rPr>
        <w:drawing>
          <wp:anchor distT="0" distB="0" distL="114300" distR="114300" simplePos="0" relativeHeight="251660288" behindDoc="0" locked="0" layoutInCell="1" allowOverlap="1" wp14:anchorId="22A40923" wp14:editId="0BE25A63">
            <wp:simplePos x="0" y="0"/>
            <wp:positionH relativeFrom="column">
              <wp:posOffset>2766060</wp:posOffset>
            </wp:positionH>
            <wp:positionV relativeFrom="paragraph">
              <wp:posOffset>2320290</wp:posOffset>
            </wp:positionV>
            <wp:extent cx="2857500" cy="214122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2"/>
          <w:bdr w:val="none" w:sz="0" w:space="0" w:color="auto" w:frame="1"/>
        </w:rPr>
        <w:drawing>
          <wp:anchor distT="0" distB="0" distL="114300" distR="114300" simplePos="0" relativeHeight="251659264" behindDoc="0" locked="0" layoutInCell="1" allowOverlap="1" wp14:anchorId="50C6F76D" wp14:editId="45420770">
            <wp:simplePos x="0" y="0"/>
            <wp:positionH relativeFrom="margin">
              <wp:posOffset>-68580</wp:posOffset>
            </wp:positionH>
            <wp:positionV relativeFrom="paragraph">
              <wp:posOffset>2284095</wp:posOffset>
            </wp:positionV>
            <wp:extent cx="2857500" cy="2141220"/>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a:extLst>
                        <a:ext uri="{28A0092B-C50C-407E-A947-70E740481C1C}">
                          <a14:useLocalDpi xmlns:a14="http://schemas.microsoft.com/office/drawing/2010/main" val="0"/>
                        </a:ext>
                      </a:extLst>
                    </a:blip>
                    <a:srcRect l="800" t="356" r="-800" b="-356"/>
                    <a:stretch/>
                  </pic:blipFill>
                  <pic:spPr bwMode="auto">
                    <a:xfrm>
                      <a:off x="0" y="0"/>
                      <a:ext cx="2857500" cy="21412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除夕當天</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我和家人一同來到了爸爸的老家-大溪</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上次回來已經是兩年前了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這次和以前不同的地方在於：我比較有意識的去注意自己家族留下的痕跡，在來到這裡之前，爸爸就將僅有的資料交給了我，我的祖先是在第15代時，從廣東梅州蕉嶺縣渡海來台，到現在我是第24代，也不知道這樣算不算一個古老的家族。在拜祖先，燒金紙的時候我才第一次認真的看了牆上貼著的這個地方修建的歷史</w:t>
      </w:r>
      <w:r w:rsidR="00DC5B8F">
        <w:rPr>
          <w:rFonts w:ascii="微軟正黑體" w:eastAsia="微軟正黑體" w:hAnsi="微軟正黑體" w:cs="Arial" w:hint="eastAsia"/>
          <w:color w:val="000000"/>
          <w:kern w:val="0"/>
          <w:szCs w:val="24"/>
        </w:rPr>
        <w:t>。</w:t>
      </w:r>
    </w:p>
    <w:p w14:paraId="2855960A" w14:textId="491366BF" w:rsidR="00847A4C" w:rsidRPr="00847A4C" w:rsidRDefault="00B43196" w:rsidP="00A01CAE">
      <w:pPr>
        <w:widowControl/>
        <w:snapToGrid w:val="0"/>
        <w:spacing w:beforeLines="50" w:before="180" w:afterLines="50" w:after="180" w:line="360" w:lineRule="auto"/>
        <w:ind w:firstLineChars="200" w:firstLine="440"/>
        <w:jc w:val="both"/>
        <w:rPr>
          <w:rFonts w:ascii="微軟正黑體" w:eastAsia="微軟正黑體" w:hAnsi="微軟正黑體" w:cs="新細明體"/>
          <w:kern w:val="0"/>
          <w:szCs w:val="24"/>
        </w:rPr>
      </w:pPr>
      <w:r>
        <w:rPr>
          <w:rFonts w:ascii="Arial" w:hAnsi="Arial" w:cs="Arial"/>
          <w:noProof/>
          <w:color w:val="000000"/>
          <w:sz w:val="22"/>
          <w:bdr w:val="none" w:sz="0" w:space="0" w:color="auto" w:frame="1"/>
        </w:rPr>
        <w:drawing>
          <wp:anchor distT="0" distB="0" distL="114300" distR="114300" simplePos="0" relativeHeight="251658240" behindDoc="0" locked="0" layoutInCell="1" allowOverlap="1" wp14:anchorId="1788F73A" wp14:editId="5944DB10">
            <wp:simplePos x="0" y="0"/>
            <wp:positionH relativeFrom="margin">
              <wp:posOffset>2994660</wp:posOffset>
            </wp:positionH>
            <wp:positionV relativeFrom="paragraph">
              <wp:posOffset>3004820</wp:posOffset>
            </wp:positionV>
            <wp:extent cx="2766060" cy="2178050"/>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21780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在燒完金紙之後，我們來到了附近的一座廟宇，我也才真正意識到自己家族的能量，這</w:t>
      </w:r>
      <w:proofErr w:type="gramStart"/>
      <w:r w:rsidR="00847A4C" w:rsidRPr="00847A4C">
        <w:rPr>
          <w:rFonts w:ascii="微軟正黑體" w:eastAsia="微軟正黑體" w:hAnsi="微軟正黑體" w:cs="Arial"/>
          <w:color w:val="000000"/>
          <w:kern w:val="0"/>
          <w:szCs w:val="24"/>
        </w:rPr>
        <w:t>座廟下的</w:t>
      </w:r>
      <w:proofErr w:type="gramEnd"/>
      <w:r w:rsidR="00847A4C" w:rsidRPr="00847A4C">
        <w:rPr>
          <w:rFonts w:ascii="微軟正黑體" w:eastAsia="微軟正黑體" w:hAnsi="微軟正黑體" w:cs="Arial"/>
          <w:color w:val="000000"/>
          <w:kern w:val="0"/>
          <w:szCs w:val="24"/>
        </w:rPr>
        <w:t>土地，和每年的香火錢都是邱家的，是祖先打下的一片江山</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而在附近幾塊土地也都是家裡的</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至於怎麼獲得的，過程是什麼已不可考</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爸爸對我說他賣了自己那塊小土地</w:t>
      </w:r>
      <w:r>
        <w:rPr>
          <w:rFonts w:ascii="微軟正黑體" w:eastAsia="微軟正黑體" w:hAnsi="微軟正黑體" w:cs="Arial" w:hint="eastAsia"/>
          <w:color w:val="000000"/>
          <w:kern w:val="0"/>
          <w:szCs w:val="24"/>
        </w:rPr>
        <w:t>，</w:t>
      </w:r>
      <w:proofErr w:type="gramStart"/>
      <w:r w:rsidR="00847A4C" w:rsidRPr="00847A4C">
        <w:rPr>
          <w:rFonts w:ascii="微軟正黑體" w:eastAsia="微軟正黑體" w:hAnsi="微軟正黑體" w:cs="Arial"/>
          <w:color w:val="000000"/>
          <w:kern w:val="0"/>
          <w:szCs w:val="24"/>
        </w:rPr>
        <w:t>才湊到了</w:t>
      </w:r>
      <w:proofErr w:type="gramEnd"/>
      <w:r w:rsidR="00847A4C" w:rsidRPr="00847A4C">
        <w:rPr>
          <w:rFonts w:ascii="微軟正黑體" w:eastAsia="微軟正黑體" w:hAnsi="微軟正黑體" w:cs="Arial"/>
          <w:color w:val="000000"/>
          <w:kern w:val="0"/>
          <w:szCs w:val="24"/>
        </w:rPr>
        <w:t>買房子的頭期款</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我粗估的算了一下</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光是廟宇的收入</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就已經是我沒看過的天文數字了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我的思緒連結到過去，想通了一件事情。</w:t>
      </w:r>
    </w:p>
    <w:p w14:paraId="7C361574" w14:textId="1E5D202A" w:rsidR="00847A4C" w:rsidRPr="00847A4C" w:rsidRDefault="00847A4C" w:rsidP="00A01CAE">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lastRenderedPageBreak/>
        <w:t>六年前，大溪，在一家高級餐廳內</w:t>
      </w:r>
      <w:r w:rsidR="00A14776">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家族的人包場，我看了看菜單，覺得上面的價格好貴，事後我才知道是別人買單</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我們一家人坐在比較不起眼的地方</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靜靜的聽著兩群人用台語吵得不可開交</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他們桌上的菜餚幾乎沒有動過</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只有在講到口渴的時候</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拿起杯子喝個幾口</w:t>
      </w:r>
      <w:r w:rsidR="00DC5B8F">
        <w:rPr>
          <w:rFonts w:ascii="微軟正黑體" w:eastAsia="微軟正黑體" w:hAnsi="微軟正黑體" w:cs="Arial" w:hint="eastAsia"/>
          <w:color w:val="000000"/>
          <w:kern w:val="0"/>
          <w:szCs w:val="24"/>
        </w:rPr>
        <w:t>水</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記得那時我感覺如坐針氈，吃完後過了很久才結束了這場不歡而散的對</w:t>
      </w:r>
      <w:r w:rsidR="00A01CAE">
        <w:rPr>
          <w:rFonts w:ascii="微軟正黑體" w:eastAsia="微軟正黑體" w:hAnsi="微軟正黑體" w:cs="Arial" w:hint="eastAsia"/>
          <w:color w:val="000000"/>
          <w:kern w:val="0"/>
          <w:szCs w:val="24"/>
        </w:rPr>
        <w:t>話</w:t>
      </w:r>
    </w:p>
    <w:p w14:paraId="0FA0FBF1" w14:textId="60553EB4" w:rsidR="00847A4C" w:rsidRPr="00847A4C" w:rsidRDefault="00A01CAE" w:rsidP="00822335">
      <w:pPr>
        <w:widowControl/>
        <w:snapToGrid w:val="0"/>
        <w:spacing w:beforeLines="50" w:before="180" w:afterLines="50" w:after="180" w:line="360" w:lineRule="auto"/>
        <w:ind w:firstLineChars="200" w:firstLine="440"/>
        <w:jc w:val="both"/>
        <w:rPr>
          <w:rFonts w:ascii="微軟正黑體" w:eastAsia="微軟正黑體" w:hAnsi="微軟正黑體" w:cs="新細明體"/>
          <w:kern w:val="0"/>
          <w:szCs w:val="24"/>
        </w:rPr>
      </w:pPr>
      <w:r>
        <w:rPr>
          <w:rFonts w:ascii="Arial" w:hAnsi="Arial" w:cs="Arial"/>
          <w:noProof/>
          <w:color w:val="000000"/>
          <w:sz w:val="22"/>
          <w:bdr w:val="none" w:sz="0" w:space="0" w:color="auto" w:frame="1"/>
        </w:rPr>
        <w:drawing>
          <wp:anchor distT="0" distB="0" distL="114300" distR="114300" simplePos="0" relativeHeight="251661312" behindDoc="0" locked="0" layoutInCell="1" allowOverlap="1" wp14:anchorId="74FD8CB3" wp14:editId="27FF13E8">
            <wp:simplePos x="0" y="0"/>
            <wp:positionH relativeFrom="margin">
              <wp:posOffset>-129540</wp:posOffset>
            </wp:positionH>
            <wp:positionV relativeFrom="paragraph">
              <wp:posOffset>236855</wp:posOffset>
            </wp:positionV>
            <wp:extent cx="2857500" cy="3459480"/>
            <wp:effectExtent l="0" t="0" r="0" b="762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4594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回憶過後，才聽</w:t>
      </w:r>
      <w:proofErr w:type="gramStart"/>
      <w:r w:rsidR="00847A4C" w:rsidRPr="00847A4C">
        <w:rPr>
          <w:rFonts w:ascii="微軟正黑體" w:eastAsia="微軟正黑體" w:hAnsi="微軟正黑體" w:cs="Arial"/>
          <w:color w:val="000000"/>
          <w:kern w:val="0"/>
          <w:szCs w:val="24"/>
        </w:rPr>
        <w:t>爸爸說起</w:t>
      </w:r>
      <w:proofErr w:type="gramEnd"/>
      <w:r w:rsidR="00847A4C" w:rsidRPr="00847A4C">
        <w:rPr>
          <w:rFonts w:ascii="微軟正黑體" w:eastAsia="微軟正黑體" w:hAnsi="微軟正黑體" w:cs="Arial"/>
          <w:color w:val="000000"/>
          <w:kern w:val="0"/>
          <w:szCs w:val="24"/>
        </w:rPr>
        <w:t>，這座廟宇土地的所有權，在那時即將要充公給政府，如果要取回，就要取得全家族的同意，聽起來很簡單，做起來異常艱難，哪些人住在哪裡？是死是活？他同意嗎？這件事太難了，所以要請專業的來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或許還要和政府打官司</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如果拿回來了，錢怎麼分？在餐廳中，吵得就是家族和他們之間的利益糾紛</w:t>
      </w:r>
      <w:r>
        <w:rPr>
          <w:rFonts w:ascii="微軟正黑體" w:eastAsia="微軟正黑體" w:hAnsi="微軟正黑體" w:cs="Arial" w:hint="eastAsia"/>
          <w:color w:val="000000"/>
          <w:kern w:val="0"/>
          <w:szCs w:val="24"/>
        </w:rPr>
        <w:t>。</w:t>
      </w:r>
    </w:p>
    <w:p w14:paraId="17316243" w14:textId="4CFB95E6" w:rsidR="00A01CAE" w:rsidRPr="00262122" w:rsidRDefault="00A01CAE" w:rsidP="00262122">
      <w:pPr>
        <w:widowControl/>
        <w:snapToGrid w:val="0"/>
        <w:spacing w:beforeLines="50" w:before="180" w:afterLines="50" w:after="180" w:line="360" w:lineRule="auto"/>
        <w:ind w:firstLineChars="200" w:firstLine="440"/>
        <w:jc w:val="both"/>
        <w:rPr>
          <w:rFonts w:ascii="微軟正黑體" w:eastAsia="微軟正黑體" w:hAnsi="微軟正黑體" w:cs="Arial" w:hint="eastAsia"/>
          <w:color w:val="000000"/>
          <w:kern w:val="0"/>
          <w:szCs w:val="24"/>
        </w:rPr>
      </w:pPr>
      <w:r>
        <w:rPr>
          <w:rFonts w:ascii="Arial" w:hAnsi="Arial" w:cs="Arial"/>
          <w:noProof/>
          <w:color w:val="000000"/>
          <w:sz w:val="22"/>
          <w:bdr w:val="none" w:sz="0" w:space="0" w:color="auto" w:frame="1"/>
        </w:rPr>
        <w:drawing>
          <wp:anchor distT="0" distB="0" distL="114300" distR="114300" simplePos="0" relativeHeight="251662336" behindDoc="0" locked="0" layoutInCell="1" allowOverlap="1" wp14:anchorId="67F39CB4" wp14:editId="5B3994E6">
            <wp:simplePos x="0" y="0"/>
            <wp:positionH relativeFrom="margin">
              <wp:align>right</wp:align>
            </wp:positionH>
            <wp:positionV relativeFrom="paragraph">
              <wp:posOffset>226695</wp:posOffset>
            </wp:positionV>
            <wp:extent cx="2857500" cy="150876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087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「我其實</w:t>
      </w:r>
      <w:proofErr w:type="gramStart"/>
      <w:r w:rsidR="00847A4C" w:rsidRPr="00847A4C">
        <w:rPr>
          <w:rFonts w:ascii="微軟正黑體" w:eastAsia="微軟正黑體" w:hAnsi="微軟正黑體" w:cs="Arial"/>
          <w:color w:val="000000"/>
          <w:kern w:val="0"/>
          <w:szCs w:val="24"/>
        </w:rPr>
        <w:t>是個富24代</w:t>
      </w:r>
      <w:proofErr w:type="gramEnd"/>
      <w:r w:rsidR="00847A4C" w:rsidRPr="00847A4C">
        <w:rPr>
          <w:rFonts w:ascii="微軟正黑體" w:eastAsia="微軟正黑體" w:hAnsi="微軟正黑體" w:cs="Arial"/>
          <w:color w:val="000000"/>
          <w:kern w:val="0"/>
          <w:szCs w:val="24"/>
        </w:rPr>
        <w:t>？」這個想法讓我好氣又好笑，現在6年過去了，這件事情也就不了了之。在歷史的長河中</w:t>
      </w:r>
      <w:r w:rsidR="00DC5B8F">
        <w:rPr>
          <w:rFonts w:ascii="微軟正黑體" w:eastAsia="微軟正黑體" w:hAnsi="微軟正黑體" w:cs="Arial" w:hint="eastAsia"/>
          <w:color w:val="000000"/>
          <w:kern w:val="0"/>
          <w:szCs w:val="24"/>
        </w:rPr>
        <w:t>，</w:t>
      </w:r>
      <w:r w:rsidR="00847A4C" w:rsidRPr="00847A4C">
        <w:rPr>
          <w:rFonts w:ascii="微軟正黑體" w:eastAsia="微軟正黑體" w:hAnsi="微軟正黑體" w:cs="Arial"/>
          <w:color w:val="000000"/>
          <w:kern w:val="0"/>
          <w:szCs w:val="24"/>
        </w:rPr>
        <w:t>許多事情都被沖刷的稀爛破碎</w:t>
      </w:r>
      <w:r>
        <w:rPr>
          <w:rFonts w:ascii="微軟正黑體" w:eastAsia="微軟正黑體" w:hAnsi="微軟正黑體" w:cs="Arial" w:hint="eastAsia"/>
          <w:color w:val="000000"/>
          <w:kern w:val="0"/>
          <w:szCs w:val="24"/>
        </w:rPr>
        <w:t>，</w:t>
      </w:r>
      <w:r w:rsidR="00847A4C" w:rsidRPr="00847A4C">
        <w:rPr>
          <w:rFonts w:ascii="微軟正黑體" w:eastAsia="微軟正黑體" w:hAnsi="微軟正黑體" w:cs="Arial"/>
          <w:color w:val="000000"/>
          <w:kern w:val="0"/>
          <w:szCs w:val="24"/>
        </w:rPr>
        <w:t>祖先做了什麼，我現在想要去找也找不到</w:t>
      </w:r>
      <w:r>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只知道奶奶因為皇民化運動會說日語</w:t>
      </w:r>
      <w:r>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關於爺爺，只知道他的名字、生日、忌日</w:t>
      </w:r>
      <w:r>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以及他開了一間裁縫店</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這是族譜上唯一剩餘的資訊</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lastRenderedPageBreak/>
        <w:t>再來就是伯伯繼承了爺爺的西裝裁縫店</w:t>
      </w:r>
      <w:r>
        <w:rPr>
          <w:rFonts w:ascii="微軟正黑體" w:eastAsia="微軟正黑體" w:hAnsi="微軟正黑體" w:cs="新細明體" w:hint="eastAsia"/>
          <w:kern w:val="0"/>
          <w:szCs w:val="24"/>
        </w:rPr>
        <w:t>，</w:t>
      </w:r>
      <w:r w:rsidR="00DC5B8F">
        <w:rPr>
          <w:rFonts w:ascii="微軟正黑體" w:eastAsia="微軟正黑體" w:hAnsi="微軟正黑體" w:cs="新細明體" w:hint="eastAsia"/>
          <w:kern w:val="0"/>
          <w:szCs w:val="24"/>
        </w:rPr>
        <w:t>店面</w:t>
      </w:r>
      <w:r w:rsidR="00847A4C" w:rsidRPr="00847A4C">
        <w:rPr>
          <w:rFonts w:ascii="微軟正黑體" w:eastAsia="微軟正黑體" w:hAnsi="微軟正黑體" w:cs="Arial"/>
          <w:color w:val="000000"/>
          <w:kern w:val="0"/>
          <w:szCs w:val="24"/>
        </w:rPr>
        <w:t>樓上是爸爸四兄弟以前住的地方</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這些就是關於整個家族，我僅剩掌握的訊息</w:t>
      </w:r>
      <w:r w:rsidR="009E047C">
        <w:rPr>
          <w:rFonts w:ascii="微軟正黑體" w:eastAsia="微軟正黑體" w:hAnsi="微軟正黑體" w:cs="Arial" w:hint="eastAsia"/>
          <w:color w:val="000000"/>
          <w:kern w:val="0"/>
          <w:szCs w:val="24"/>
        </w:rPr>
        <w:t>。</w:t>
      </w:r>
    </w:p>
    <w:p w14:paraId="53DC8A9F" w14:textId="3AD67583" w:rsidR="00847A4C" w:rsidRPr="00847A4C" w:rsidRDefault="00847A4C" w:rsidP="00822335">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t>這次回去的經歷，讓我感到自身的渺小</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同時也讓我對生命有了更深的體悟</w:t>
      </w:r>
      <w:r w:rsidR="00A01CAE">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在泛黃族譜當中的每一個名字，都代表了</w:t>
      </w:r>
      <w:proofErr w:type="gramStart"/>
      <w:r w:rsidRPr="00847A4C">
        <w:rPr>
          <w:rFonts w:ascii="微軟正黑體" w:eastAsia="微軟正黑體" w:hAnsi="微軟正黑體" w:cs="Arial"/>
          <w:color w:val="000000"/>
          <w:kern w:val="0"/>
          <w:szCs w:val="24"/>
        </w:rPr>
        <w:t>一</w:t>
      </w:r>
      <w:proofErr w:type="gramEnd"/>
      <w:r w:rsidRPr="00847A4C">
        <w:rPr>
          <w:rFonts w:ascii="微軟正黑體" w:eastAsia="微軟正黑體" w:hAnsi="微軟正黑體" w:cs="Arial"/>
          <w:color w:val="000000"/>
          <w:kern w:val="0"/>
          <w:szCs w:val="24"/>
        </w:rPr>
        <w:t>個人的一生，我不知道他們是什麼樣的人</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不知道他們的經歷，這讓我開始反思，在我死後</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我在這個世界留下的，是不是也只有無足輕重的「邱立宇」三個字</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再過幾十年，或許就什麼也不剩了</w:t>
      </w:r>
      <w:r w:rsidR="009E047C">
        <w:rPr>
          <w:rFonts w:ascii="微軟正黑體" w:eastAsia="微軟正黑體" w:hAnsi="微軟正黑體" w:cs="新細明體" w:hint="eastAsia"/>
          <w:kern w:val="0"/>
          <w:szCs w:val="24"/>
        </w:rPr>
        <w:t>，</w:t>
      </w:r>
      <w:proofErr w:type="gramStart"/>
      <w:r w:rsidRPr="00847A4C">
        <w:rPr>
          <w:rFonts w:ascii="微軟正黑體" w:eastAsia="微軟正黑體" w:hAnsi="微軟正黑體" w:cs="Arial"/>
          <w:color w:val="000000"/>
          <w:kern w:val="0"/>
          <w:szCs w:val="24"/>
        </w:rPr>
        <w:t>那麼活在這個</w:t>
      </w:r>
      <w:proofErr w:type="gramEnd"/>
      <w:r w:rsidRPr="00847A4C">
        <w:rPr>
          <w:rFonts w:ascii="微軟正黑體" w:eastAsia="微軟正黑體" w:hAnsi="微軟正黑體" w:cs="Arial"/>
          <w:color w:val="000000"/>
          <w:kern w:val="0"/>
          <w:szCs w:val="24"/>
        </w:rPr>
        <w:t>世界上，我現在所做的</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又有什麼意義呢？這個問句像一個未爆彈</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沉入了我的內心，激起一連串的化學反應</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很快的，我找到了答案：</w:t>
      </w:r>
      <w:proofErr w:type="gramStart"/>
      <w:r w:rsidRPr="00847A4C">
        <w:rPr>
          <w:rFonts w:ascii="微軟正黑體" w:eastAsia="微軟正黑體" w:hAnsi="微軟正黑體" w:cs="Arial"/>
          <w:color w:val="000000"/>
          <w:kern w:val="0"/>
          <w:szCs w:val="24"/>
        </w:rPr>
        <w:t>活在當下</w:t>
      </w:r>
      <w:proofErr w:type="gramEnd"/>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「想要留下什麼」本身就不應該是一個目標</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流傳千古的歷史人物，多半不是為了留下什麼才去做些什麼</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而是因為他們自己想要那麼做，沒有想那麼高遠。</w:t>
      </w:r>
    </w:p>
    <w:p w14:paraId="18EFB361" w14:textId="2D09BA23" w:rsidR="00847A4C" w:rsidRPr="00DC5B8F" w:rsidRDefault="00847A4C" w:rsidP="00DC5B8F">
      <w:pPr>
        <w:widowControl/>
        <w:snapToGrid w:val="0"/>
        <w:spacing w:beforeLines="50" w:before="180" w:afterLines="50" w:after="180" w:line="360" w:lineRule="auto"/>
        <w:ind w:firstLineChars="200" w:firstLine="480"/>
        <w:jc w:val="both"/>
        <w:rPr>
          <w:rFonts w:ascii="微軟正黑體" w:eastAsia="微軟正黑體" w:hAnsi="微軟正黑體" w:cs="新細明體"/>
          <w:kern w:val="0"/>
          <w:szCs w:val="24"/>
        </w:rPr>
      </w:pPr>
      <w:r w:rsidRPr="00847A4C">
        <w:rPr>
          <w:rFonts w:ascii="微軟正黑體" w:eastAsia="微軟正黑體" w:hAnsi="微軟正黑體" w:cs="Arial"/>
          <w:color w:val="000000"/>
          <w:kern w:val="0"/>
          <w:szCs w:val="24"/>
        </w:rPr>
        <w:t>最近讀到一本書，叫做「我的未來，自己寫」</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作者寫書的當下是</w:t>
      </w:r>
      <w:proofErr w:type="gramStart"/>
      <w:r w:rsidRPr="00847A4C">
        <w:rPr>
          <w:rFonts w:ascii="微軟正黑體" w:eastAsia="微軟正黑體" w:hAnsi="微軟正黑體" w:cs="Arial"/>
          <w:color w:val="000000"/>
          <w:kern w:val="0"/>
          <w:szCs w:val="24"/>
        </w:rPr>
        <w:t>準</w:t>
      </w:r>
      <w:proofErr w:type="gramEnd"/>
      <w:r w:rsidRPr="00847A4C">
        <w:rPr>
          <w:rFonts w:ascii="微軟正黑體" w:eastAsia="微軟正黑體" w:hAnsi="微軟正黑體" w:cs="Arial"/>
          <w:color w:val="000000"/>
          <w:kern w:val="0"/>
          <w:szCs w:val="24"/>
        </w:rPr>
        <w:t>大學生，內容講述他在高中時</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為了資訊奧林匹亞競賽的金牌和MIT，在教育體制內衝撞的故事</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前言中有一句話和我現在的想法相互呼應</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他自問自答道：「為什麼要寫書？」「因為我想要分享好故事」因為這句話</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我更加切實的了解到</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重要的不只有目標，還有過程。</w:t>
      </w:r>
    </w:p>
    <w:p w14:paraId="5E359F14" w14:textId="7E9333ED" w:rsidR="00847A4C" w:rsidRPr="00DC5B8F" w:rsidRDefault="00847A4C" w:rsidP="006B180E">
      <w:pPr>
        <w:widowControl/>
        <w:snapToGrid w:val="0"/>
        <w:spacing w:beforeLines="50" w:before="180" w:afterLines="50" w:after="180" w:line="360" w:lineRule="auto"/>
        <w:ind w:firstLineChars="200" w:firstLine="480"/>
        <w:jc w:val="both"/>
        <w:rPr>
          <w:rFonts w:ascii="微軟正黑體" w:eastAsia="微軟正黑體" w:hAnsi="微軟正黑體" w:cs="新細明體" w:hint="eastAsia"/>
          <w:kern w:val="0"/>
          <w:szCs w:val="24"/>
        </w:rPr>
      </w:pPr>
      <w:r w:rsidRPr="00847A4C">
        <w:rPr>
          <w:rFonts w:ascii="微軟正黑體" w:eastAsia="微軟正黑體" w:hAnsi="微軟正黑體" w:cs="Arial"/>
          <w:color w:val="000000"/>
          <w:kern w:val="0"/>
          <w:szCs w:val="24"/>
        </w:rPr>
        <w:t>這次回大溪的時間很短，也就一個下午的時間，我也是這個時候，才猛然意識到，我連自己的父母，都了解的不深</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為什麼爸爸會</w:t>
      </w:r>
      <w:proofErr w:type="gramStart"/>
      <w:r w:rsidRPr="00847A4C">
        <w:rPr>
          <w:rFonts w:ascii="微軟正黑體" w:eastAsia="微軟正黑體" w:hAnsi="微軟正黑體" w:cs="Arial"/>
          <w:color w:val="000000"/>
          <w:kern w:val="0"/>
          <w:szCs w:val="24"/>
        </w:rPr>
        <w:t>唸</w:t>
      </w:r>
      <w:proofErr w:type="gramEnd"/>
      <w:r w:rsidRPr="00847A4C">
        <w:rPr>
          <w:rFonts w:ascii="微軟正黑體" w:eastAsia="微軟正黑體" w:hAnsi="微軟正黑體" w:cs="Arial"/>
          <w:color w:val="000000"/>
          <w:kern w:val="0"/>
          <w:szCs w:val="24"/>
        </w:rPr>
        <w:t>藝術大學？為什麼媽媽會從中國四川嫁過來？為什麼我現在住在新北，而不是四川或大溪？上次回去四川，也是在五年前了</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我和親戚們的關係，就像一條條絲線一樣</w:t>
      </w:r>
      <w:r w:rsidR="009E047C">
        <w:rPr>
          <w:rFonts w:ascii="微軟正黑體" w:eastAsia="微軟正黑體" w:hAnsi="微軟正黑體" w:cs="新細明體" w:hint="eastAsia"/>
          <w:kern w:val="0"/>
          <w:szCs w:val="24"/>
        </w:rPr>
        <w:t>，</w:t>
      </w:r>
      <w:r w:rsidR="00DC5B8F">
        <w:rPr>
          <w:rFonts w:ascii="微軟正黑體" w:eastAsia="微軟正黑體" w:hAnsi="微軟正黑體" w:cs="新細明體" w:hint="eastAsia"/>
          <w:kern w:val="0"/>
          <w:szCs w:val="24"/>
        </w:rPr>
        <w:t>若隱若現</w:t>
      </w:r>
      <w:r w:rsidRPr="00847A4C">
        <w:rPr>
          <w:rFonts w:ascii="微軟正黑體" w:eastAsia="微軟正黑體" w:hAnsi="微軟正黑體" w:cs="Arial"/>
          <w:color w:val="000000"/>
          <w:kern w:val="0"/>
          <w:szCs w:val="24"/>
        </w:rPr>
        <w:t>，稍微發力就會斷開。</w:t>
      </w:r>
    </w:p>
    <w:p w14:paraId="1E360410" w14:textId="6B8FE4DA" w:rsidR="00847A4C" w:rsidRPr="00847A4C" w:rsidRDefault="00C3400B" w:rsidP="00822335">
      <w:pPr>
        <w:widowControl/>
        <w:snapToGrid w:val="0"/>
        <w:spacing w:beforeLines="50" w:before="180" w:afterLines="50" w:after="180" w:line="360" w:lineRule="auto"/>
        <w:ind w:firstLineChars="200" w:firstLine="440"/>
        <w:jc w:val="both"/>
        <w:rPr>
          <w:rFonts w:ascii="微軟正黑體" w:eastAsia="微軟正黑體" w:hAnsi="微軟正黑體" w:cs="新細明體"/>
          <w:kern w:val="0"/>
          <w:szCs w:val="24"/>
        </w:rPr>
      </w:pPr>
      <w:r>
        <w:rPr>
          <w:rFonts w:ascii="Arial" w:hAnsi="Arial" w:cs="Arial"/>
          <w:noProof/>
          <w:color w:val="000000"/>
          <w:sz w:val="22"/>
          <w:bdr w:val="none" w:sz="0" w:space="0" w:color="auto" w:frame="1"/>
        </w:rPr>
        <w:lastRenderedPageBreak/>
        <w:drawing>
          <wp:anchor distT="0" distB="0" distL="114300" distR="114300" simplePos="0" relativeHeight="251663360" behindDoc="0" locked="0" layoutInCell="1" allowOverlap="1" wp14:anchorId="71D488F3" wp14:editId="1EDF5040">
            <wp:simplePos x="0" y="0"/>
            <wp:positionH relativeFrom="margin">
              <wp:posOffset>2644140</wp:posOffset>
            </wp:positionH>
            <wp:positionV relativeFrom="paragraph">
              <wp:posOffset>2037080</wp:posOffset>
            </wp:positionV>
            <wp:extent cx="2857500" cy="1653540"/>
            <wp:effectExtent l="0" t="0" r="0" b="3810"/>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535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A4C" w:rsidRPr="00847A4C">
        <w:rPr>
          <w:rFonts w:ascii="微軟正黑體" w:eastAsia="微軟正黑體" w:hAnsi="微軟正黑體" w:cs="Arial"/>
          <w:color w:val="000000"/>
          <w:kern w:val="0"/>
          <w:szCs w:val="24"/>
        </w:rPr>
        <w:t>在拜完祖先後的晚餐時間</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我試著去問出更多的細節</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才知道爺爺置身過第二次世界大戰的戰場上</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第二次世界大戰，感覺很遙遠</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但卻又如此真實的在我眼前展開</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我很自然的連結到了看過的一部作品</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《西線無戰事》，當中還原了第一次世界大戰當中</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士兵在戰爭當中的所見所聞，很殘酷，很震撼</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那時出兵打仗，基本上就回不來了</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爺爺很幸運，</w:t>
      </w:r>
      <w:proofErr w:type="gramStart"/>
      <w:r w:rsidR="00847A4C" w:rsidRPr="00847A4C">
        <w:rPr>
          <w:rFonts w:ascii="微軟正黑體" w:eastAsia="微軟正黑體" w:hAnsi="微軟正黑體" w:cs="Arial"/>
          <w:color w:val="000000"/>
          <w:kern w:val="0"/>
          <w:szCs w:val="24"/>
        </w:rPr>
        <w:t>活了下來</w:t>
      </w:r>
      <w:proofErr w:type="gramEnd"/>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但因為戰場上的一幕幕太過血腥，衝擊太強</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得了精神病，住了一陣子的醫院</w:t>
      </w:r>
      <w:r w:rsidR="009E047C">
        <w:rPr>
          <w:rFonts w:ascii="微軟正黑體" w:eastAsia="微軟正黑體" w:hAnsi="微軟正黑體" w:cs="新細明體" w:hint="eastAsia"/>
          <w:kern w:val="0"/>
          <w:szCs w:val="24"/>
        </w:rPr>
        <w:t>，</w:t>
      </w:r>
      <w:r w:rsidR="00847A4C" w:rsidRPr="00847A4C">
        <w:rPr>
          <w:rFonts w:ascii="微軟正黑體" w:eastAsia="微軟正黑體" w:hAnsi="微軟正黑體" w:cs="Arial"/>
          <w:color w:val="000000"/>
          <w:kern w:val="0"/>
          <w:szCs w:val="24"/>
        </w:rPr>
        <w:t>爸爸記得那時街坊鄰居都用「坤瘋子」來稱呼他，精神穩定後，開了一家布料店，也就是現在的西裝裁縫店。</w:t>
      </w:r>
    </w:p>
    <w:p w14:paraId="38DD1501" w14:textId="3D7F8497" w:rsidR="00847A4C" w:rsidRPr="005E7D7F" w:rsidRDefault="00847A4C" w:rsidP="005E7D7F">
      <w:pPr>
        <w:widowControl/>
        <w:snapToGrid w:val="0"/>
        <w:spacing w:beforeLines="50" w:before="180" w:afterLines="50" w:after="180" w:line="360" w:lineRule="auto"/>
        <w:ind w:firstLineChars="200" w:firstLine="480"/>
        <w:jc w:val="both"/>
        <w:rPr>
          <w:rFonts w:ascii="微軟正黑體" w:eastAsia="微軟正黑體" w:hAnsi="微軟正黑體" w:cs="新細明體" w:hint="eastAsia"/>
          <w:kern w:val="0"/>
          <w:szCs w:val="24"/>
        </w:rPr>
      </w:pPr>
      <w:r w:rsidRPr="00847A4C">
        <w:rPr>
          <w:rFonts w:ascii="微軟正黑體" w:eastAsia="微軟正黑體" w:hAnsi="微軟正黑體" w:cs="Arial"/>
          <w:color w:val="000000"/>
          <w:kern w:val="0"/>
          <w:szCs w:val="24"/>
        </w:rPr>
        <w:t>我一直認為最了解自己家庭背景的，理當就是我</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殊不知對自己身世的認知</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還停留在一知半解的階段</w:t>
      </w:r>
      <w:r w:rsidR="009E047C">
        <w:rPr>
          <w:rFonts w:ascii="微軟正黑體" w:eastAsia="微軟正黑體" w:hAnsi="微軟正黑體" w:cs="新細明體" w:hint="eastAsia"/>
          <w:kern w:val="0"/>
          <w:szCs w:val="24"/>
        </w:rPr>
        <w:t>，</w:t>
      </w:r>
      <w:r w:rsidR="00DC5B8F">
        <w:rPr>
          <w:rFonts w:ascii="微軟正黑體" w:eastAsia="微軟正黑體" w:hAnsi="微軟正黑體" w:cs="Arial" w:hint="eastAsia"/>
          <w:color w:val="000000"/>
          <w:kern w:val="0"/>
          <w:szCs w:val="24"/>
        </w:rPr>
        <w:t>在試著去摸清自己背景後，</w:t>
      </w:r>
      <w:r w:rsidRPr="00847A4C">
        <w:rPr>
          <w:rFonts w:ascii="微軟正黑體" w:eastAsia="微軟正黑體" w:hAnsi="微軟正黑體" w:cs="Arial"/>
          <w:color w:val="000000"/>
          <w:kern w:val="0"/>
          <w:szCs w:val="24"/>
        </w:rPr>
        <w:t>我開始認為</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在這個資訊浪潮席捲的時代</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要了解自我是一件重要的事</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或許被磨平稜角，被迫做出改變</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但只要明確認知到「我是誰」</w:t>
      </w:r>
      <w:r w:rsidR="009E047C">
        <w:rPr>
          <w:rFonts w:ascii="微軟正黑體" w:eastAsia="微軟正黑體" w:hAnsi="微軟正黑體" w:cs="新細明體" w:hint="eastAsia"/>
          <w:kern w:val="0"/>
          <w:szCs w:val="24"/>
        </w:rPr>
        <w:t>，</w:t>
      </w:r>
      <w:r w:rsidRPr="00847A4C">
        <w:rPr>
          <w:rFonts w:ascii="微軟正黑體" w:eastAsia="微軟正黑體" w:hAnsi="微軟正黑體" w:cs="Arial"/>
          <w:color w:val="000000"/>
          <w:kern w:val="0"/>
          <w:szCs w:val="24"/>
        </w:rPr>
        <w:t>就能打破迷茫</w:t>
      </w:r>
      <w:r w:rsidR="00DC5B8F">
        <w:rPr>
          <w:rFonts w:ascii="微軟正黑體" w:eastAsia="微軟正黑體" w:hAnsi="微軟正黑體" w:cs="Arial" w:hint="eastAsia"/>
          <w:color w:val="000000"/>
          <w:kern w:val="0"/>
          <w:szCs w:val="24"/>
        </w:rPr>
        <w:t>，</w:t>
      </w:r>
      <w:r w:rsidRPr="00847A4C">
        <w:rPr>
          <w:rFonts w:ascii="微軟正黑體" w:eastAsia="微軟正黑體" w:hAnsi="微軟正黑體" w:cs="Arial"/>
          <w:color w:val="000000"/>
          <w:kern w:val="0"/>
          <w:szCs w:val="24"/>
        </w:rPr>
        <w:t>人間清醒。</w:t>
      </w:r>
    </w:p>
    <w:sectPr w:rsidR="00847A4C" w:rsidRPr="005E7D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altName w:val="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4C"/>
    <w:rsid w:val="00055F81"/>
    <w:rsid w:val="00262122"/>
    <w:rsid w:val="005E7D7F"/>
    <w:rsid w:val="006B180E"/>
    <w:rsid w:val="00822335"/>
    <w:rsid w:val="00847A4C"/>
    <w:rsid w:val="009E047C"/>
    <w:rsid w:val="00A01CAE"/>
    <w:rsid w:val="00A14776"/>
    <w:rsid w:val="00AF595D"/>
    <w:rsid w:val="00B43196"/>
    <w:rsid w:val="00C3400B"/>
    <w:rsid w:val="00DC5B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DAB1"/>
  <w15:chartTrackingRefBased/>
  <w15:docId w15:val="{596CEE8F-72B2-4B18-97D5-3E1BB1E2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47A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6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晨恩 邱</dc:creator>
  <cp:keywords/>
  <dc:description/>
  <cp:lastModifiedBy>jjjghu /</cp:lastModifiedBy>
  <cp:revision>8</cp:revision>
  <dcterms:created xsi:type="dcterms:W3CDTF">2023-02-13T06:03:00Z</dcterms:created>
  <dcterms:modified xsi:type="dcterms:W3CDTF">2024-11-03T03:57:00Z</dcterms:modified>
</cp:coreProperties>
</file>