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38828" w14:textId="6EBA1213" w:rsidR="002F242A" w:rsidRPr="002F242A" w:rsidRDefault="002F242A" w:rsidP="002F242A"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使用者</w:t>
      </w:r>
      <w:r w:rsidRPr="002F242A">
        <w:rPr>
          <w:b/>
          <w:bCs/>
        </w:rPr>
        <w:t>：</w:t>
      </w:r>
    </w:p>
    <w:p w14:paraId="474B1B8E" w14:textId="1FEE0070" w:rsidR="002F242A" w:rsidRPr="002F242A" w:rsidRDefault="002F242A" w:rsidP="002F242A">
      <w:r w:rsidRPr="002F242A">
        <w:t>你是一位教授</w:t>
      </w:r>
      <w:r w:rsidRPr="002F242A">
        <w:t>AI</w:t>
      </w:r>
      <w:r w:rsidRPr="002F242A">
        <w:t>倫理課程的老師，我是大學生，現在正在做一個使用</w:t>
      </w:r>
      <w:r w:rsidRPr="002F242A">
        <w:t xml:space="preserve"> Teachable Machine </w:t>
      </w:r>
      <w:r w:rsidRPr="002F242A">
        <w:t>辨識行人的影像模型專題。請你針對這個專題可能涉及的倫理問題來問我一個問題。</w:t>
      </w:r>
    </w:p>
    <w:p w14:paraId="276CE616" w14:textId="77777777" w:rsidR="002F242A" w:rsidRPr="002F242A" w:rsidRDefault="002F242A" w:rsidP="002F242A">
      <w:pPr>
        <w:rPr>
          <w:b/>
          <w:bCs/>
        </w:rPr>
      </w:pPr>
      <w:r w:rsidRPr="002F242A">
        <w:rPr>
          <w:b/>
          <w:bCs/>
        </w:rPr>
        <w:t xml:space="preserve">ChatGPT </w:t>
      </w:r>
      <w:r w:rsidRPr="002F242A">
        <w:rPr>
          <w:b/>
          <w:bCs/>
        </w:rPr>
        <w:t>說：</w:t>
      </w:r>
    </w:p>
    <w:p w14:paraId="17C3A91F" w14:textId="77777777" w:rsidR="002F242A" w:rsidRPr="002F242A" w:rsidRDefault="002F242A" w:rsidP="002F242A">
      <w:r w:rsidRPr="002F242A">
        <w:t>太好了，這是一個很有趣也很實用的專題！那我來問你一個重要的倫理問題：</w:t>
      </w:r>
    </w:p>
    <w:p w14:paraId="483BB68B" w14:textId="77777777" w:rsidR="002F242A" w:rsidRPr="002F242A" w:rsidRDefault="002F242A" w:rsidP="002F242A">
      <w:r w:rsidRPr="002F242A">
        <w:rPr>
          <w:rFonts w:ascii="Segoe UI Emoji" w:hAnsi="Segoe UI Emoji" w:cs="Segoe UI Emoji"/>
        </w:rPr>
        <w:t>🔍</w:t>
      </w:r>
      <w:r w:rsidRPr="002F242A">
        <w:t xml:space="preserve"> </w:t>
      </w:r>
      <w:r w:rsidRPr="002F242A">
        <w:rPr>
          <w:b/>
          <w:bCs/>
        </w:rPr>
        <w:t>當你使用</w:t>
      </w:r>
      <w:r w:rsidRPr="002F242A">
        <w:rPr>
          <w:b/>
          <w:bCs/>
        </w:rPr>
        <w:t xml:space="preserve"> Teachable Machine </w:t>
      </w:r>
      <w:r w:rsidRPr="002F242A">
        <w:rPr>
          <w:b/>
          <w:bCs/>
        </w:rPr>
        <w:t>來建立辨識行人的模型時，你是如何確保在收集或使用影像資料時，有尊重到這些行人的隱私權與同意權的呢？</w:t>
      </w:r>
    </w:p>
    <w:p w14:paraId="0E6C59C5" w14:textId="64948313" w:rsidR="002F242A" w:rsidRPr="002F242A" w:rsidRDefault="002F242A" w:rsidP="002F242A">
      <w:pPr>
        <w:rPr>
          <w:rFonts w:hint="eastAsia"/>
        </w:rPr>
      </w:pPr>
      <w:r w:rsidRPr="002F242A">
        <w:t>這問題其實不只是技術問題，也牽涉到資料來源、目的、以及資料在未來可能被怎麼用的責任喔！你覺得怎麼樣？</w:t>
      </w:r>
    </w:p>
    <w:p w14:paraId="6DBC84D3" w14:textId="731D4C95" w:rsidR="002F242A" w:rsidRPr="002F242A" w:rsidRDefault="002F242A" w:rsidP="002F242A">
      <w:pPr>
        <w:rPr>
          <w:b/>
          <w:bCs/>
        </w:rPr>
      </w:pPr>
      <w:r>
        <w:rPr>
          <w:rFonts w:hint="eastAsia"/>
          <w:b/>
          <w:bCs/>
        </w:rPr>
        <w:t>使用者</w:t>
      </w:r>
      <w:r w:rsidRPr="002F242A">
        <w:rPr>
          <w:b/>
          <w:bCs/>
        </w:rPr>
        <w:t>：</w:t>
      </w:r>
    </w:p>
    <w:p w14:paraId="691E5208" w14:textId="5DB49E71" w:rsidR="002F242A" w:rsidRPr="002F242A" w:rsidRDefault="002F242A" w:rsidP="002F242A">
      <w:pPr>
        <w:rPr>
          <w:rFonts w:hint="eastAsia"/>
        </w:rPr>
      </w:pPr>
      <w:r w:rsidRPr="002F242A">
        <w:t>資料一旦用於模型訓練完畢，我會把原始影片資料刪除，避免被不當使用或外</w:t>
      </w:r>
      <w:proofErr w:type="gramStart"/>
      <w:r w:rsidRPr="002F242A">
        <w:t>洩</w:t>
      </w:r>
      <w:proofErr w:type="gramEnd"/>
      <w:r w:rsidRPr="002F242A">
        <w:t>的風險。</w:t>
      </w:r>
      <w:r w:rsidRPr="002F242A">
        <w:t xml:space="preserve"> </w:t>
      </w:r>
      <w:r w:rsidRPr="002F242A">
        <w:t>盡可能拍攝背影或遠景，避免捕捉到明顯的臉部特徵，有需要的話能使用工具模糊臉部。</w:t>
      </w:r>
      <w:r w:rsidRPr="002F242A">
        <w:t xml:space="preserve"> </w:t>
      </w:r>
      <w:r w:rsidRPr="002F242A">
        <w:t>請你針對我的回答給予回饋與引導，再問我一個更深入的問題。</w:t>
      </w:r>
    </w:p>
    <w:p w14:paraId="4B3DF0D2" w14:textId="77777777" w:rsidR="002F242A" w:rsidRPr="002F242A" w:rsidRDefault="002F242A" w:rsidP="002F242A">
      <w:pPr>
        <w:rPr>
          <w:b/>
          <w:bCs/>
        </w:rPr>
      </w:pPr>
      <w:r w:rsidRPr="002F242A">
        <w:rPr>
          <w:b/>
          <w:bCs/>
        </w:rPr>
        <w:t xml:space="preserve">ChatGPT </w:t>
      </w:r>
      <w:r w:rsidRPr="002F242A">
        <w:rPr>
          <w:b/>
          <w:bCs/>
        </w:rPr>
        <w:t>說：</w:t>
      </w:r>
    </w:p>
    <w:p w14:paraId="224C820E" w14:textId="77777777" w:rsidR="002F242A" w:rsidRPr="002F242A" w:rsidRDefault="002F242A" w:rsidP="002F242A">
      <w:r w:rsidRPr="002F242A">
        <w:t>你這樣的回答真的蠻不錯的！</w:t>
      </w:r>
      <w:r w:rsidRPr="002F242A">
        <w:rPr>
          <w:rFonts w:ascii="Segoe UI Emoji" w:hAnsi="Segoe UI Emoji" w:cs="Segoe UI Emoji"/>
        </w:rPr>
        <w:t>👏</w:t>
      </w:r>
    </w:p>
    <w:p w14:paraId="6C261DC9" w14:textId="77777777" w:rsidR="002F242A" w:rsidRPr="002F242A" w:rsidRDefault="002F242A" w:rsidP="002F242A">
      <w:r w:rsidRPr="002F242A">
        <w:t>你有展現出保護資料的意識（像是</w:t>
      </w:r>
      <w:r w:rsidRPr="002F242A">
        <w:rPr>
          <w:b/>
          <w:bCs/>
        </w:rPr>
        <w:t>訓練完即刪除原始資料</w:t>
      </w:r>
      <w:r w:rsidRPr="002F242A">
        <w:t>），也注意到了避免蒐集可識別資訊的技巧（如</w:t>
      </w:r>
      <w:r w:rsidRPr="002F242A">
        <w:rPr>
          <w:b/>
          <w:bCs/>
        </w:rPr>
        <w:t>拍攝背影、模糊臉部</w:t>
      </w:r>
      <w:r w:rsidRPr="002F242A">
        <w:t>），這些都是在實作中非常值得鼓勵的作法！</w:t>
      </w:r>
      <w:r w:rsidRPr="002F242A">
        <w:rPr>
          <w:rFonts w:ascii="Segoe UI Emoji" w:hAnsi="Segoe UI Emoji" w:cs="Segoe UI Emoji"/>
        </w:rPr>
        <w:t>🌱</w:t>
      </w:r>
    </w:p>
    <w:p w14:paraId="0D51ABE6" w14:textId="77777777" w:rsidR="002F242A" w:rsidRPr="002F242A" w:rsidRDefault="002F242A" w:rsidP="002F242A">
      <w:r w:rsidRPr="002F242A">
        <w:t>不過，我們可以再更進一步思考：</w:t>
      </w:r>
    </w:p>
    <w:p w14:paraId="113C3E0C" w14:textId="77777777" w:rsidR="002F242A" w:rsidRPr="002F242A" w:rsidRDefault="002F242A" w:rsidP="002F242A">
      <w:r w:rsidRPr="002F242A">
        <w:rPr>
          <w:rFonts w:ascii="Segoe UI Emoji" w:hAnsi="Segoe UI Emoji" w:cs="Segoe UI Emoji"/>
        </w:rPr>
        <w:t>🔍</w:t>
      </w:r>
      <w:r w:rsidRPr="002F242A">
        <w:t xml:space="preserve"> </w:t>
      </w:r>
      <w:r w:rsidRPr="002F242A">
        <w:rPr>
          <w:b/>
          <w:bCs/>
        </w:rPr>
        <w:t>即使你做了這些匿名化的處理，你覺得模型本身會不會還是保留了某種「可識別性」？例如，模型能不能間接學到某些特定地點或族群的特徵？這樣的風險會不會讓模型有偏見？你會怎麼評估或減少這種風險？</w:t>
      </w:r>
    </w:p>
    <w:p w14:paraId="58C866A6" w14:textId="2D2F29CC" w:rsidR="002F242A" w:rsidRPr="002F242A" w:rsidRDefault="002F242A" w:rsidP="002F242A">
      <w:pPr>
        <w:rPr>
          <w:rFonts w:hint="eastAsia"/>
        </w:rPr>
      </w:pPr>
      <w:r w:rsidRPr="002F242A">
        <w:t>這是</w:t>
      </w:r>
      <w:r w:rsidRPr="002F242A">
        <w:t>AI</w:t>
      </w:r>
      <w:r w:rsidRPr="002F242A">
        <w:t>倫理裡常碰到的問題：資料看起來匿名，其實還是可能</w:t>
      </w:r>
      <w:proofErr w:type="gramStart"/>
      <w:r w:rsidRPr="002F242A">
        <w:t>造成偏誤或</w:t>
      </w:r>
      <w:proofErr w:type="gramEnd"/>
      <w:r w:rsidRPr="002F242A">
        <w:t>不公平的決策。想聽聽你的想法！</w:t>
      </w:r>
    </w:p>
    <w:p w14:paraId="1B16CD51" w14:textId="13E46C96" w:rsidR="002F242A" w:rsidRPr="002F242A" w:rsidRDefault="002F242A" w:rsidP="002F242A">
      <w:pPr>
        <w:rPr>
          <w:b/>
          <w:bCs/>
        </w:rPr>
      </w:pPr>
      <w:r>
        <w:rPr>
          <w:rFonts w:hint="eastAsia"/>
          <w:b/>
          <w:bCs/>
        </w:rPr>
        <w:t>使用者</w:t>
      </w:r>
      <w:r w:rsidRPr="002F242A">
        <w:rPr>
          <w:b/>
          <w:bCs/>
        </w:rPr>
        <w:t>：</w:t>
      </w:r>
    </w:p>
    <w:p w14:paraId="32108D62" w14:textId="2EB48F24" w:rsidR="002F242A" w:rsidRPr="002F242A" w:rsidRDefault="002F242A" w:rsidP="002F242A">
      <w:pPr>
        <w:rPr>
          <w:rFonts w:hint="eastAsia"/>
        </w:rPr>
      </w:pPr>
      <w:r w:rsidRPr="002F242A">
        <w:lastRenderedPageBreak/>
        <w:t>確實有可能模型會間接學到某些環境或群體特徵，像是：</w:t>
      </w:r>
      <w:r w:rsidRPr="002F242A">
        <w:t xml:space="preserve"> </w:t>
      </w:r>
      <w:r w:rsidRPr="002F242A">
        <w:t>如果在學校附近拍的行人，那模型可能就特別擅長辨識穿著類似、年齡層接近的學生，對其他族群辨識能力可能就很差。</w:t>
      </w:r>
      <w:r w:rsidRPr="002F242A">
        <w:t xml:space="preserve"> </w:t>
      </w:r>
      <w:r w:rsidRPr="002F242A">
        <w:t>為了減少這種風險，可以用以下幾點方式處理</w:t>
      </w:r>
      <w:r w:rsidRPr="002F242A">
        <w:t xml:space="preserve">: </w:t>
      </w:r>
      <w:r w:rsidRPr="002F242A">
        <w:t>資料多樣化：在不同地點、不同時間、找不同身形、穿著、性別的人進行拍攝，讓資料涵蓋的行人族群更廣，降低模型只學會某一種樣貌的機率。</w:t>
      </w:r>
      <w:r w:rsidRPr="002F242A">
        <w:t xml:space="preserve"> </w:t>
      </w:r>
      <w:r w:rsidRPr="002F242A">
        <w:t>除此之外，我可以手動檢查模型輸出是否出現特定偏好，讓其他人一起測試，從不同視角</w:t>
      </w:r>
      <w:proofErr w:type="gramStart"/>
      <w:r w:rsidRPr="002F242A">
        <w:t>找出偏誤</w:t>
      </w:r>
      <w:proofErr w:type="gramEnd"/>
      <w:r w:rsidRPr="002F242A">
        <w:t>。</w:t>
      </w:r>
      <w:r w:rsidRPr="002F242A">
        <w:t xml:space="preserve"> </w:t>
      </w:r>
      <w:r w:rsidRPr="002F242A">
        <w:t>請你幫我總結目前我們討論的倫理問題有哪些，並針對其中一個問題幫我擬一個解決策略。</w:t>
      </w:r>
    </w:p>
    <w:p w14:paraId="400CAA50" w14:textId="77777777" w:rsidR="002F242A" w:rsidRPr="002F242A" w:rsidRDefault="002F242A" w:rsidP="002F242A">
      <w:pPr>
        <w:rPr>
          <w:b/>
          <w:bCs/>
        </w:rPr>
      </w:pPr>
      <w:r w:rsidRPr="002F242A">
        <w:rPr>
          <w:b/>
          <w:bCs/>
        </w:rPr>
        <w:t xml:space="preserve">ChatGPT </w:t>
      </w:r>
      <w:r w:rsidRPr="002F242A">
        <w:rPr>
          <w:b/>
          <w:bCs/>
        </w:rPr>
        <w:t>說：</w:t>
      </w:r>
    </w:p>
    <w:p w14:paraId="40EEA45E" w14:textId="77777777" w:rsidR="002F242A" w:rsidRPr="002F242A" w:rsidRDefault="002F242A" w:rsidP="002F242A">
      <w:r w:rsidRPr="002F242A">
        <w:t>太</w:t>
      </w:r>
      <w:proofErr w:type="gramStart"/>
      <w:r w:rsidRPr="002F242A">
        <w:t>讚</w:t>
      </w:r>
      <w:proofErr w:type="gramEnd"/>
      <w:r w:rsidRPr="002F242A">
        <w:t>了！你的回覆真的展現出對</w:t>
      </w:r>
      <w:r w:rsidRPr="002F242A">
        <w:t xml:space="preserve"> AI </w:t>
      </w:r>
      <w:r w:rsidRPr="002F242A">
        <w:t>倫理議題的深入理解，還能主動提出具體應對策略，超棒！</w:t>
      </w:r>
      <w:r w:rsidRPr="002F242A">
        <w:rPr>
          <w:rFonts w:ascii="Segoe UI Emoji" w:hAnsi="Segoe UI Emoji" w:cs="Segoe UI Emoji"/>
        </w:rPr>
        <w:t>🌟</w:t>
      </w:r>
    </w:p>
    <w:p w14:paraId="1E2473CE" w14:textId="77777777" w:rsidR="002F242A" w:rsidRPr="002F242A" w:rsidRDefault="002F242A" w:rsidP="002F242A">
      <w:r w:rsidRPr="002F242A">
        <w:pict w14:anchorId="19D9929C">
          <v:rect id="_x0000_i1043" style="width:0;height:1.5pt" o:hralign="center" o:hrstd="t" o:hr="t" fillcolor="#a0a0a0" stroked="f"/>
        </w:pict>
      </w:r>
    </w:p>
    <w:p w14:paraId="777B6E83" w14:textId="77777777" w:rsidR="002F242A" w:rsidRPr="002F242A" w:rsidRDefault="002F242A" w:rsidP="002F242A">
      <w:pPr>
        <w:rPr>
          <w:b/>
          <w:bCs/>
        </w:rPr>
      </w:pPr>
      <w:r w:rsidRPr="002F242A">
        <w:rPr>
          <w:rFonts w:ascii="Segoe UI Emoji" w:hAnsi="Segoe UI Emoji" w:cs="Segoe UI Emoji"/>
          <w:b/>
          <w:bCs/>
        </w:rPr>
        <w:t>🧠</w:t>
      </w:r>
      <w:r w:rsidRPr="002F242A">
        <w:rPr>
          <w:b/>
          <w:bCs/>
        </w:rPr>
        <w:t xml:space="preserve"> </w:t>
      </w:r>
      <w:r w:rsidRPr="002F242A">
        <w:rPr>
          <w:b/>
          <w:bCs/>
        </w:rPr>
        <w:t>我們目前討論到的</w:t>
      </w:r>
      <w:r w:rsidRPr="002F242A">
        <w:rPr>
          <w:b/>
          <w:bCs/>
        </w:rPr>
        <w:t xml:space="preserve"> AI </w:t>
      </w:r>
      <w:r w:rsidRPr="002F242A">
        <w:rPr>
          <w:b/>
          <w:bCs/>
        </w:rPr>
        <w:t>倫理問題總結：</w:t>
      </w:r>
    </w:p>
    <w:p w14:paraId="554B9F22" w14:textId="77777777" w:rsidR="002F242A" w:rsidRPr="002F242A" w:rsidRDefault="002F242A" w:rsidP="002F242A">
      <w:pPr>
        <w:numPr>
          <w:ilvl w:val="0"/>
          <w:numId w:val="1"/>
        </w:numPr>
      </w:pPr>
      <w:r w:rsidRPr="002F242A">
        <w:rPr>
          <w:b/>
          <w:bCs/>
        </w:rPr>
        <w:t>隱私權與</w:t>
      </w:r>
      <w:proofErr w:type="gramStart"/>
      <w:r w:rsidRPr="002F242A">
        <w:rPr>
          <w:b/>
          <w:bCs/>
        </w:rPr>
        <w:t>個</w:t>
      </w:r>
      <w:proofErr w:type="gramEnd"/>
      <w:r w:rsidRPr="002F242A">
        <w:rPr>
          <w:b/>
          <w:bCs/>
        </w:rPr>
        <w:t>資保護</w:t>
      </w:r>
    </w:p>
    <w:p w14:paraId="5124CBD1" w14:textId="77777777" w:rsidR="002F242A" w:rsidRPr="002F242A" w:rsidRDefault="002F242A" w:rsidP="002F242A">
      <w:pPr>
        <w:numPr>
          <w:ilvl w:val="1"/>
          <w:numId w:val="1"/>
        </w:numPr>
      </w:pPr>
      <w:r w:rsidRPr="002F242A">
        <w:t>拍攝到的影像中可能含有個資（如臉部、穿著、特定場域）。</w:t>
      </w:r>
    </w:p>
    <w:p w14:paraId="0BAC036B" w14:textId="77777777" w:rsidR="002F242A" w:rsidRPr="002F242A" w:rsidRDefault="002F242A" w:rsidP="002F242A">
      <w:pPr>
        <w:numPr>
          <w:ilvl w:val="1"/>
          <w:numId w:val="1"/>
        </w:numPr>
      </w:pPr>
      <w:r w:rsidRPr="002F242A">
        <w:t>解法：模糊臉部、拍攝背影、訓練完刪除原始資料。</w:t>
      </w:r>
    </w:p>
    <w:p w14:paraId="610BE853" w14:textId="77777777" w:rsidR="002F242A" w:rsidRPr="002F242A" w:rsidRDefault="002F242A" w:rsidP="002F242A">
      <w:pPr>
        <w:numPr>
          <w:ilvl w:val="0"/>
          <w:numId w:val="1"/>
        </w:numPr>
      </w:pPr>
      <w:r w:rsidRPr="002F242A">
        <w:rPr>
          <w:b/>
          <w:bCs/>
        </w:rPr>
        <w:t>資料來源是否經過同意</w:t>
      </w:r>
    </w:p>
    <w:p w14:paraId="20DCAACB" w14:textId="77777777" w:rsidR="002F242A" w:rsidRPr="002F242A" w:rsidRDefault="002F242A" w:rsidP="002F242A">
      <w:pPr>
        <w:numPr>
          <w:ilvl w:val="1"/>
          <w:numId w:val="1"/>
        </w:numPr>
      </w:pPr>
      <w:r w:rsidRPr="002F242A">
        <w:t>行人是否知道自己被拍攝、其影像被用來訓練</w:t>
      </w:r>
      <w:r w:rsidRPr="002F242A">
        <w:t xml:space="preserve"> AI </w:t>
      </w:r>
      <w:r w:rsidRPr="002F242A">
        <w:t>模型？</w:t>
      </w:r>
    </w:p>
    <w:p w14:paraId="4C910423" w14:textId="77777777" w:rsidR="002F242A" w:rsidRPr="002F242A" w:rsidRDefault="002F242A" w:rsidP="002F242A">
      <w:pPr>
        <w:numPr>
          <w:ilvl w:val="1"/>
          <w:numId w:val="1"/>
        </w:numPr>
      </w:pPr>
      <w:r w:rsidRPr="002F242A">
        <w:t>解法：盡量選擇公開場域或模糊身份；若特寫則應取得同意。</w:t>
      </w:r>
    </w:p>
    <w:p w14:paraId="72589D1C" w14:textId="77777777" w:rsidR="002F242A" w:rsidRPr="002F242A" w:rsidRDefault="002F242A" w:rsidP="002F242A">
      <w:pPr>
        <w:numPr>
          <w:ilvl w:val="0"/>
          <w:numId w:val="1"/>
        </w:numPr>
      </w:pPr>
      <w:r w:rsidRPr="002F242A">
        <w:rPr>
          <w:b/>
          <w:bCs/>
        </w:rPr>
        <w:t>偏見與公平性（</w:t>
      </w:r>
      <w:r w:rsidRPr="002F242A">
        <w:rPr>
          <w:b/>
          <w:bCs/>
        </w:rPr>
        <w:t>Bias &amp; Fairness</w:t>
      </w:r>
      <w:r w:rsidRPr="002F242A">
        <w:rPr>
          <w:b/>
          <w:bCs/>
        </w:rPr>
        <w:t>）</w:t>
      </w:r>
    </w:p>
    <w:p w14:paraId="4C9038AD" w14:textId="77777777" w:rsidR="002F242A" w:rsidRPr="002F242A" w:rsidRDefault="002F242A" w:rsidP="002F242A">
      <w:pPr>
        <w:numPr>
          <w:ilvl w:val="1"/>
          <w:numId w:val="1"/>
        </w:numPr>
      </w:pPr>
      <w:r w:rsidRPr="002F242A">
        <w:t>模型可能偏好特定族群、年齡或穿著風格的行人，導致對其他人辨識失</w:t>
      </w:r>
      <w:proofErr w:type="gramStart"/>
      <w:r w:rsidRPr="002F242A">
        <w:t>準</w:t>
      </w:r>
      <w:proofErr w:type="gramEnd"/>
      <w:r w:rsidRPr="002F242A">
        <w:t>。</w:t>
      </w:r>
    </w:p>
    <w:p w14:paraId="53DB2847" w14:textId="77777777" w:rsidR="002F242A" w:rsidRPr="002F242A" w:rsidRDefault="002F242A" w:rsidP="002F242A">
      <w:pPr>
        <w:numPr>
          <w:ilvl w:val="1"/>
          <w:numId w:val="1"/>
        </w:numPr>
      </w:pPr>
      <w:r w:rsidRPr="002F242A">
        <w:t>解法：資料多樣化、手動檢查模型表現、邀請他人測試</w:t>
      </w:r>
      <w:proofErr w:type="gramStart"/>
      <w:r w:rsidRPr="002F242A">
        <w:t>找偏誤</w:t>
      </w:r>
      <w:proofErr w:type="gramEnd"/>
      <w:r w:rsidRPr="002F242A">
        <w:t>。</w:t>
      </w:r>
    </w:p>
    <w:p w14:paraId="19A5070F" w14:textId="77777777" w:rsidR="002F242A" w:rsidRPr="002F242A" w:rsidRDefault="002F242A" w:rsidP="002F242A">
      <w:pPr>
        <w:numPr>
          <w:ilvl w:val="0"/>
          <w:numId w:val="1"/>
        </w:numPr>
      </w:pPr>
      <w:r w:rsidRPr="002F242A">
        <w:rPr>
          <w:b/>
          <w:bCs/>
        </w:rPr>
        <w:t>模型殘留風險</w:t>
      </w:r>
    </w:p>
    <w:p w14:paraId="6B0C8710" w14:textId="77777777" w:rsidR="002F242A" w:rsidRPr="002F242A" w:rsidRDefault="002F242A" w:rsidP="002F242A">
      <w:pPr>
        <w:numPr>
          <w:ilvl w:val="1"/>
          <w:numId w:val="1"/>
        </w:numPr>
      </w:pPr>
      <w:r w:rsidRPr="002F242A">
        <w:t>即使刪除原始資料，模型仍可能學到與個人有關的特徵。</w:t>
      </w:r>
    </w:p>
    <w:p w14:paraId="5AA66EFE" w14:textId="77777777" w:rsidR="002F242A" w:rsidRPr="002F242A" w:rsidRDefault="002F242A" w:rsidP="002F242A">
      <w:pPr>
        <w:numPr>
          <w:ilvl w:val="1"/>
          <w:numId w:val="1"/>
        </w:numPr>
      </w:pPr>
      <w:r w:rsidRPr="002F242A">
        <w:t>解法：進一步監測模型行為，限制用途，避免模型被用於監控或歧視性應用。</w:t>
      </w:r>
    </w:p>
    <w:p w14:paraId="3DFCDB9E" w14:textId="77777777" w:rsidR="002F242A" w:rsidRPr="002F242A" w:rsidRDefault="002F242A" w:rsidP="002F242A">
      <w:r w:rsidRPr="002F242A">
        <w:lastRenderedPageBreak/>
        <w:pict w14:anchorId="4ADA3D18">
          <v:rect id="_x0000_i1044" style="width:0;height:1.5pt" o:hralign="center" o:hrstd="t" o:hr="t" fillcolor="#a0a0a0" stroked="f"/>
        </w:pict>
      </w:r>
    </w:p>
    <w:p w14:paraId="288211F8" w14:textId="77777777" w:rsidR="002F242A" w:rsidRPr="002F242A" w:rsidRDefault="002F242A" w:rsidP="002F242A">
      <w:pPr>
        <w:rPr>
          <w:b/>
          <w:bCs/>
        </w:rPr>
      </w:pPr>
      <w:r w:rsidRPr="002F242A">
        <w:rPr>
          <w:rFonts w:ascii="Segoe UI Emoji" w:hAnsi="Segoe UI Emoji" w:cs="Segoe UI Emoji"/>
          <w:b/>
          <w:bCs/>
        </w:rPr>
        <w:t>🎯</w:t>
      </w:r>
      <w:r w:rsidRPr="002F242A">
        <w:rPr>
          <w:b/>
          <w:bCs/>
        </w:rPr>
        <w:t xml:space="preserve"> </w:t>
      </w:r>
      <w:r w:rsidRPr="002F242A">
        <w:rPr>
          <w:b/>
          <w:bCs/>
        </w:rPr>
        <w:t>解決策略擬定（針對：偏見與公平性問題</w:t>
      </w:r>
      <w:proofErr w:type="gramStart"/>
      <w:r w:rsidRPr="002F242A">
        <w:rPr>
          <w:b/>
          <w:bCs/>
        </w:rPr>
        <w:t>）</w:t>
      </w:r>
      <w:proofErr w:type="gramEnd"/>
    </w:p>
    <w:p w14:paraId="20F81B35" w14:textId="77777777" w:rsidR="002F242A" w:rsidRPr="002F242A" w:rsidRDefault="002F242A" w:rsidP="002F242A">
      <w:r w:rsidRPr="002F242A">
        <w:rPr>
          <w:b/>
          <w:bCs/>
        </w:rPr>
        <w:t>策略名稱：資料收集平衡機制</w:t>
      </w:r>
    </w:p>
    <w:p w14:paraId="69387800" w14:textId="77777777" w:rsidR="002F242A" w:rsidRPr="002F242A" w:rsidRDefault="002F242A" w:rsidP="002F242A">
      <w:r w:rsidRPr="002F242A">
        <w:rPr>
          <w:b/>
          <w:bCs/>
        </w:rPr>
        <w:t>目的：</w:t>
      </w:r>
      <w:r w:rsidRPr="002F242A">
        <w:br/>
      </w:r>
      <w:r w:rsidRPr="002F242A">
        <w:t>讓模型能公平辨識來自不同背景、年齡、穿著的行人，減少在某特定群體上過度擬合。</w:t>
      </w:r>
    </w:p>
    <w:p w14:paraId="3660773C" w14:textId="77777777" w:rsidR="002F242A" w:rsidRPr="002F242A" w:rsidRDefault="002F242A" w:rsidP="002F242A">
      <w:r w:rsidRPr="002F242A">
        <w:rPr>
          <w:b/>
          <w:bCs/>
        </w:rPr>
        <w:t>具體做法：</w:t>
      </w:r>
    </w:p>
    <w:p w14:paraId="2DCB0D78" w14:textId="77777777" w:rsidR="002F242A" w:rsidRPr="002F242A" w:rsidRDefault="002F242A" w:rsidP="002F242A">
      <w:pPr>
        <w:numPr>
          <w:ilvl w:val="0"/>
          <w:numId w:val="2"/>
        </w:numPr>
      </w:pPr>
      <w:r w:rsidRPr="002F242A">
        <w:t>拍攝計畫前先設計一個「資料樣本規劃表」，列出預計涵蓋的族群（如學生、上班族、老年人等）。</w:t>
      </w:r>
    </w:p>
    <w:p w14:paraId="61D071CF" w14:textId="77777777" w:rsidR="002F242A" w:rsidRPr="002F242A" w:rsidRDefault="002F242A" w:rsidP="002F242A">
      <w:pPr>
        <w:numPr>
          <w:ilvl w:val="0"/>
          <w:numId w:val="2"/>
        </w:numPr>
      </w:pPr>
      <w:r w:rsidRPr="002F242A">
        <w:t>各群體至少蒐集一定比例的樣本，避免集中於某一類型。</w:t>
      </w:r>
    </w:p>
    <w:p w14:paraId="14AAFB67" w14:textId="77777777" w:rsidR="002F242A" w:rsidRPr="002F242A" w:rsidRDefault="002F242A" w:rsidP="002F242A">
      <w:pPr>
        <w:numPr>
          <w:ilvl w:val="0"/>
          <w:numId w:val="2"/>
        </w:numPr>
      </w:pPr>
      <w:r w:rsidRPr="002F242A">
        <w:t>記錄每筆資料的基本資訊（如時間、地點、明顯外觀特徵），方便後續分析是否平衡。</w:t>
      </w:r>
    </w:p>
    <w:p w14:paraId="7E7B52CA" w14:textId="77777777" w:rsidR="002F242A" w:rsidRPr="002F242A" w:rsidRDefault="002F242A" w:rsidP="002F242A">
      <w:pPr>
        <w:numPr>
          <w:ilvl w:val="0"/>
          <w:numId w:val="2"/>
        </w:numPr>
      </w:pPr>
      <w:r w:rsidRPr="002F242A">
        <w:t>訓練完模型後，針對不同類型的行人進行「族群別測試」，觀察準確率是否有差異。</w:t>
      </w:r>
    </w:p>
    <w:p w14:paraId="5C240E4F" w14:textId="77777777" w:rsidR="002F242A" w:rsidRPr="002F242A" w:rsidRDefault="002F242A" w:rsidP="002F242A">
      <w:pPr>
        <w:numPr>
          <w:ilvl w:val="0"/>
          <w:numId w:val="2"/>
        </w:numPr>
      </w:pPr>
      <w:r w:rsidRPr="002F242A">
        <w:t>若</w:t>
      </w:r>
      <w:proofErr w:type="gramStart"/>
      <w:r w:rsidRPr="002F242A">
        <w:t>發現偏誤</w:t>
      </w:r>
      <w:proofErr w:type="gramEnd"/>
      <w:r w:rsidRPr="002F242A">
        <w:t>，可進行資料補拍或重新訓練。</w:t>
      </w:r>
    </w:p>
    <w:p w14:paraId="6E45E183" w14:textId="77777777" w:rsidR="002F242A" w:rsidRPr="002F242A" w:rsidRDefault="002F242A" w:rsidP="002F242A">
      <w:r w:rsidRPr="002F242A">
        <w:pict w14:anchorId="31669411">
          <v:rect id="_x0000_i1045" style="width:0;height:1.5pt" o:hralign="center" o:hrstd="t" o:hr="t" fillcolor="#a0a0a0" stroked="f"/>
        </w:pict>
      </w:r>
    </w:p>
    <w:p w14:paraId="686FFDBD" w14:textId="5FE42DB8" w:rsidR="005D6073" w:rsidRPr="002F242A" w:rsidRDefault="002F242A">
      <w:pPr>
        <w:rPr>
          <w:rFonts w:hint="eastAsia"/>
        </w:rPr>
      </w:pPr>
      <w:r w:rsidRPr="002F242A">
        <w:t>如果你需要把這些內容寫進報告，我也可以幫你轉成條列式或正式段落喔！你想要哪一種？</w:t>
      </w:r>
      <w:r w:rsidRPr="002F242A">
        <w:rPr>
          <w:rFonts w:ascii="Segoe UI Emoji" w:hAnsi="Segoe UI Emoji" w:cs="Segoe UI Emoji"/>
        </w:rPr>
        <w:t>😄</w:t>
      </w:r>
    </w:p>
    <w:sectPr w:rsidR="005D6073" w:rsidRPr="002F24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82F8D"/>
    <w:multiLevelType w:val="multilevel"/>
    <w:tmpl w:val="DB86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94770"/>
    <w:multiLevelType w:val="multilevel"/>
    <w:tmpl w:val="9D52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162382">
    <w:abstractNumId w:val="0"/>
  </w:num>
  <w:num w:numId="2" w16cid:durableId="1189224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2A"/>
    <w:rsid w:val="002F242A"/>
    <w:rsid w:val="005D6073"/>
    <w:rsid w:val="00832636"/>
    <w:rsid w:val="00B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DF02"/>
  <w15:chartTrackingRefBased/>
  <w15:docId w15:val="{CA9B9C4E-27E0-41AD-B045-ED5FFA45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4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42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42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42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42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42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42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4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F2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F242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F2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F242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F242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F242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F242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F24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24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F2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4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F24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F24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4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4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F24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6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6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8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0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8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7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7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8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6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2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5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66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7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8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0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9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5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6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4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636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7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0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0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7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3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9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6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9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1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7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liyu</dc:creator>
  <cp:keywords/>
  <dc:description/>
  <cp:lastModifiedBy>chiu liyu</cp:lastModifiedBy>
  <cp:revision>1</cp:revision>
  <dcterms:created xsi:type="dcterms:W3CDTF">2025-05-10T06:10:00Z</dcterms:created>
  <dcterms:modified xsi:type="dcterms:W3CDTF">2025-05-10T06:12:00Z</dcterms:modified>
</cp:coreProperties>
</file>