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CB14" w14:textId="77777777" w:rsidR="0046200D" w:rsidRDefault="0046200D"/>
    <w:p w14:paraId="1991BE82" w14:textId="77777777" w:rsidR="00B74A10" w:rsidRDefault="00B74A10"/>
    <w:p w14:paraId="2C242645" w14:textId="1DE4EF20" w:rsidR="00B74A10" w:rsidRDefault="006E42B3" w:rsidP="006E42B3">
      <w:pPr>
        <w:jc w:val="center"/>
        <w:rPr>
          <w:b/>
          <w:bCs/>
        </w:rPr>
      </w:pPr>
      <w:r w:rsidRPr="006E42B3">
        <w:rPr>
          <w:b/>
          <w:bCs/>
        </w:rPr>
        <w:t>Stem cell therapy working instruments price requirement</w:t>
      </w:r>
    </w:p>
    <w:p w14:paraId="0108973A" w14:textId="77777777" w:rsidR="00C050A2" w:rsidRDefault="00C050A2" w:rsidP="00C050A2">
      <w:pPr>
        <w:rPr>
          <w:b/>
          <w:bCs/>
        </w:rPr>
      </w:pPr>
    </w:p>
    <w:tbl>
      <w:tblPr>
        <w:tblStyle w:val="TableGrid"/>
        <w:tblW w:w="10362" w:type="dxa"/>
        <w:tblLayout w:type="fixed"/>
        <w:tblLook w:val="04A0" w:firstRow="1" w:lastRow="0" w:firstColumn="1" w:lastColumn="0" w:noHBand="0" w:noVBand="1"/>
      </w:tblPr>
      <w:tblGrid>
        <w:gridCol w:w="3775"/>
        <w:gridCol w:w="2340"/>
        <w:gridCol w:w="720"/>
        <w:gridCol w:w="3527"/>
      </w:tblGrid>
      <w:tr w:rsidR="006C6A30" w14:paraId="434C294F" w14:textId="77777777" w:rsidTr="006C6A30">
        <w:trPr>
          <w:trHeight w:val="404"/>
        </w:trPr>
        <w:tc>
          <w:tcPr>
            <w:tcW w:w="3775" w:type="dxa"/>
          </w:tcPr>
          <w:p w14:paraId="1C9B996F" w14:textId="14527FD9" w:rsidR="006C6A30" w:rsidRDefault="006C6A30" w:rsidP="00145943">
            <w:pPr>
              <w:jc w:val="center"/>
              <w:rPr>
                <w:b/>
                <w:bCs/>
              </w:rPr>
            </w:pPr>
            <w:r w:rsidRPr="00C050A2">
              <w:rPr>
                <w:b/>
                <w:bCs/>
              </w:rPr>
              <w:t>Product Name</w:t>
            </w:r>
          </w:p>
        </w:tc>
        <w:tc>
          <w:tcPr>
            <w:tcW w:w="2340" w:type="dxa"/>
          </w:tcPr>
          <w:p w14:paraId="1859F4EB" w14:textId="228E73CC" w:rsidR="006C6A30" w:rsidRDefault="006C6A30" w:rsidP="00145943">
            <w:pPr>
              <w:jc w:val="center"/>
              <w:rPr>
                <w:b/>
                <w:bCs/>
              </w:rPr>
            </w:pPr>
            <w:r w:rsidRPr="00C050A2">
              <w:rPr>
                <w:b/>
                <w:bCs/>
              </w:rPr>
              <w:t>Model</w:t>
            </w:r>
          </w:p>
        </w:tc>
        <w:tc>
          <w:tcPr>
            <w:tcW w:w="720" w:type="dxa"/>
          </w:tcPr>
          <w:p w14:paraId="4E159AAF" w14:textId="707A7E0F" w:rsidR="006C6A30" w:rsidRDefault="006C6A30" w:rsidP="00145943">
            <w:pPr>
              <w:jc w:val="center"/>
              <w:rPr>
                <w:b/>
                <w:bCs/>
              </w:rPr>
            </w:pPr>
            <w:r w:rsidRPr="00C050A2">
              <w:rPr>
                <w:b/>
                <w:bCs/>
              </w:rPr>
              <w:t>Unite</w:t>
            </w:r>
          </w:p>
        </w:tc>
        <w:tc>
          <w:tcPr>
            <w:tcW w:w="3527" w:type="dxa"/>
          </w:tcPr>
          <w:p w14:paraId="2DDC1812" w14:textId="27CA16C7" w:rsidR="006C6A30" w:rsidRDefault="006C6A30" w:rsidP="00145943">
            <w:pPr>
              <w:jc w:val="center"/>
              <w:rPr>
                <w:b/>
                <w:bCs/>
              </w:rPr>
            </w:pPr>
            <w:r w:rsidRPr="00C050A2">
              <w:rPr>
                <w:b/>
                <w:bCs/>
              </w:rPr>
              <w:t>P</w:t>
            </w:r>
            <w:r>
              <w:rPr>
                <w:b/>
                <w:bCs/>
              </w:rPr>
              <w:t>hotos</w:t>
            </w:r>
          </w:p>
        </w:tc>
      </w:tr>
      <w:tr w:rsidR="006C6A30" w14:paraId="274C7795" w14:textId="77777777" w:rsidTr="006C6A30">
        <w:trPr>
          <w:trHeight w:val="787"/>
        </w:trPr>
        <w:tc>
          <w:tcPr>
            <w:tcW w:w="3775" w:type="dxa"/>
          </w:tcPr>
          <w:p w14:paraId="220D98FC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2AA8EB8E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107D27CA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5BD99ADB" w14:textId="2D618020" w:rsidR="006C6A30" w:rsidRDefault="006C6A30" w:rsidP="006C6A30">
            <w:pPr>
              <w:jc w:val="center"/>
              <w:rPr>
                <w:b/>
                <w:bCs/>
              </w:rPr>
            </w:pPr>
            <w:r w:rsidRPr="00FF05FB">
              <w:rPr>
                <w:b/>
                <w:bCs/>
              </w:rPr>
              <w:t>Multi Workstation Beauty Cell</w:t>
            </w:r>
          </w:p>
        </w:tc>
        <w:tc>
          <w:tcPr>
            <w:tcW w:w="2340" w:type="dxa"/>
          </w:tcPr>
          <w:p w14:paraId="4E0FA4EB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506CDA4A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28D2A5A8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4616B79F" w14:textId="7AFF2245" w:rsidR="006C6A30" w:rsidRDefault="006C6A30" w:rsidP="006C6A30">
            <w:pPr>
              <w:jc w:val="center"/>
              <w:rPr>
                <w:b/>
                <w:bCs/>
              </w:rPr>
            </w:pPr>
            <w:r w:rsidRPr="002E17D0">
              <w:rPr>
                <w:b/>
                <w:bCs/>
              </w:rPr>
              <w:t>NB-803MS NB-803MSF</w:t>
            </w:r>
          </w:p>
        </w:tc>
        <w:tc>
          <w:tcPr>
            <w:tcW w:w="720" w:type="dxa"/>
          </w:tcPr>
          <w:p w14:paraId="251DD96C" w14:textId="77777777" w:rsidR="00167CB5" w:rsidRDefault="00167CB5" w:rsidP="00167CB5">
            <w:pPr>
              <w:jc w:val="center"/>
              <w:rPr>
                <w:b/>
                <w:bCs/>
              </w:rPr>
            </w:pPr>
          </w:p>
          <w:p w14:paraId="57853CDC" w14:textId="77777777" w:rsidR="00167CB5" w:rsidRDefault="00167CB5" w:rsidP="00167CB5">
            <w:pPr>
              <w:jc w:val="center"/>
              <w:rPr>
                <w:b/>
                <w:bCs/>
              </w:rPr>
            </w:pPr>
          </w:p>
          <w:p w14:paraId="21D9A6B6" w14:textId="77777777" w:rsidR="00167CB5" w:rsidRDefault="00167CB5" w:rsidP="00167CB5">
            <w:pPr>
              <w:jc w:val="center"/>
              <w:rPr>
                <w:b/>
                <w:bCs/>
              </w:rPr>
            </w:pPr>
          </w:p>
          <w:p w14:paraId="708F3676" w14:textId="2D7CA52E" w:rsidR="006C6A30" w:rsidRDefault="00167CB5" w:rsidP="00167C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3527" w:type="dxa"/>
          </w:tcPr>
          <w:p w14:paraId="412935B1" w14:textId="100230F5" w:rsidR="006C6A30" w:rsidRDefault="006C6A30" w:rsidP="00C050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F1CE34F" wp14:editId="00D2DE1A">
                  <wp:extent cx="2102485" cy="1351915"/>
                  <wp:effectExtent l="0" t="0" r="0" b="635"/>
                  <wp:docPr id="1872076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076845" name="Picture 187207684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485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A30" w14:paraId="43C80FEF" w14:textId="77777777" w:rsidTr="006C6A30">
        <w:trPr>
          <w:trHeight w:val="404"/>
        </w:trPr>
        <w:tc>
          <w:tcPr>
            <w:tcW w:w="3775" w:type="dxa"/>
          </w:tcPr>
          <w:p w14:paraId="46FA8FFF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796764D5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67B7101E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3B944D8B" w14:textId="0E943B63" w:rsidR="006C6A30" w:rsidRDefault="006C6A30" w:rsidP="006C6A30">
            <w:pPr>
              <w:jc w:val="center"/>
              <w:rPr>
                <w:b/>
                <w:bCs/>
              </w:rPr>
            </w:pPr>
            <w:r w:rsidRPr="002E17D0">
              <w:rPr>
                <w:b/>
                <w:bCs/>
              </w:rPr>
              <w:t>NBTK-LED-Cell-Activator</w:t>
            </w:r>
          </w:p>
        </w:tc>
        <w:tc>
          <w:tcPr>
            <w:tcW w:w="2340" w:type="dxa"/>
          </w:tcPr>
          <w:p w14:paraId="0A22C00D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77D7526C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062B9C5F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436FB319" w14:textId="1A81F1F2" w:rsidR="006C6A30" w:rsidRDefault="006C6A30" w:rsidP="006C6A30">
            <w:pPr>
              <w:jc w:val="center"/>
              <w:rPr>
                <w:b/>
                <w:bCs/>
              </w:rPr>
            </w:pPr>
            <w:r w:rsidRPr="002E17D0">
              <w:rPr>
                <w:b/>
                <w:bCs/>
              </w:rPr>
              <w:t>NB-306LCA</w:t>
            </w:r>
          </w:p>
        </w:tc>
        <w:tc>
          <w:tcPr>
            <w:tcW w:w="720" w:type="dxa"/>
          </w:tcPr>
          <w:p w14:paraId="0718AC7D" w14:textId="77777777" w:rsidR="00167CB5" w:rsidRDefault="00167CB5" w:rsidP="00167CB5">
            <w:pPr>
              <w:jc w:val="center"/>
              <w:rPr>
                <w:b/>
                <w:bCs/>
              </w:rPr>
            </w:pPr>
          </w:p>
          <w:p w14:paraId="3AAB1645" w14:textId="77777777" w:rsidR="00167CB5" w:rsidRDefault="00167CB5" w:rsidP="00167CB5">
            <w:pPr>
              <w:jc w:val="center"/>
              <w:rPr>
                <w:b/>
                <w:bCs/>
              </w:rPr>
            </w:pPr>
          </w:p>
          <w:p w14:paraId="2D682ACA" w14:textId="77777777" w:rsidR="00167CB5" w:rsidRDefault="00167CB5" w:rsidP="00167CB5">
            <w:pPr>
              <w:jc w:val="center"/>
              <w:rPr>
                <w:b/>
                <w:bCs/>
              </w:rPr>
            </w:pPr>
          </w:p>
          <w:p w14:paraId="2F36AB9C" w14:textId="50822F94" w:rsidR="006C6A30" w:rsidRDefault="00167CB5" w:rsidP="00167C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3527" w:type="dxa"/>
          </w:tcPr>
          <w:p w14:paraId="5F625E3B" w14:textId="2656B66A" w:rsidR="006C6A30" w:rsidRDefault="006C6A30" w:rsidP="00C050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7A0BEB2" wp14:editId="69426C84">
                  <wp:extent cx="1990725" cy="1990725"/>
                  <wp:effectExtent l="0" t="0" r="9525" b="0"/>
                  <wp:docPr id="7423184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318411" name="Picture 74231841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A30" w14:paraId="50EE0002" w14:textId="77777777" w:rsidTr="006C6A30">
        <w:trPr>
          <w:trHeight w:val="619"/>
        </w:trPr>
        <w:tc>
          <w:tcPr>
            <w:tcW w:w="3775" w:type="dxa"/>
          </w:tcPr>
          <w:p w14:paraId="615DB066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13ACD66C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7388676F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1E00A69F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23104131" w14:textId="52F50D00" w:rsidR="006C6A30" w:rsidRPr="002E17D0" w:rsidRDefault="006C6A30" w:rsidP="006C6A30">
            <w:pPr>
              <w:jc w:val="center"/>
              <w:rPr>
                <w:b/>
                <w:bCs/>
              </w:rPr>
            </w:pPr>
            <w:r w:rsidRPr="002E17D0">
              <w:rPr>
                <w:b/>
                <w:bCs/>
              </w:rPr>
              <w:t>Adipose Derived Stem Cell Isolation Kit</w:t>
            </w:r>
          </w:p>
        </w:tc>
        <w:tc>
          <w:tcPr>
            <w:tcW w:w="2340" w:type="dxa"/>
          </w:tcPr>
          <w:p w14:paraId="4AB6C5D1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1E1ECAA4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1C493805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7DD88043" w14:textId="77777777" w:rsidR="00C5283F" w:rsidRDefault="00C5283F" w:rsidP="006C6A30">
            <w:pPr>
              <w:jc w:val="center"/>
              <w:rPr>
                <w:b/>
                <w:bCs/>
              </w:rPr>
            </w:pPr>
          </w:p>
          <w:p w14:paraId="41A1C400" w14:textId="3FF6E5BE" w:rsidR="006C6A30" w:rsidRDefault="006C6A30" w:rsidP="006C6A30">
            <w:pPr>
              <w:jc w:val="center"/>
              <w:rPr>
                <w:b/>
                <w:bCs/>
              </w:rPr>
            </w:pPr>
            <w:r w:rsidRPr="002E17D0">
              <w:rPr>
                <w:b/>
                <w:bCs/>
              </w:rPr>
              <w:t>80ML &amp; 40ML</w:t>
            </w:r>
          </w:p>
        </w:tc>
        <w:tc>
          <w:tcPr>
            <w:tcW w:w="720" w:type="dxa"/>
          </w:tcPr>
          <w:p w14:paraId="444437F5" w14:textId="77777777" w:rsidR="00167CB5" w:rsidRDefault="00167CB5" w:rsidP="00167CB5">
            <w:pPr>
              <w:jc w:val="center"/>
              <w:rPr>
                <w:b/>
                <w:bCs/>
              </w:rPr>
            </w:pPr>
          </w:p>
          <w:p w14:paraId="559C1BF1" w14:textId="77777777" w:rsidR="00167CB5" w:rsidRDefault="00167CB5" w:rsidP="00167CB5">
            <w:pPr>
              <w:jc w:val="center"/>
              <w:rPr>
                <w:b/>
                <w:bCs/>
              </w:rPr>
            </w:pPr>
          </w:p>
          <w:p w14:paraId="60A4B2BE" w14:textId="77777777" w:rsidR="00167CB5" w:rsidRDefault="00167CB5" w:rsidP="00167CB5">
            <w:pPr>
              <w:jc w:val="center"/>
              <w:rPr>
                <w:b/>
                <w:bCs/>
              </w:rPr>
            </w:pPr>
          </w:p>
          <w:p w14:paraId="663B2C3C" w14:textId="77777777" w:rsidR="00167CB5" w:rsidRDefault="00167CB5" w:rsidP="00167CB5">
            <w:pPr>
              <w:jc w:val="center"/>
              <w:rPr>
                <w:b/>
                <w:bCs/>
              </w:rPr>
            </w:pPr>
          </w:p>
          <w:p w14:paraId="75E90D9C" w14:textId="296A1883" w:rsidR="006C6A30" w:rsidRDefault="00167CB5" w:rsidP="00167C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3527" w:type="dxa"/>
          </w:tcPr>
          <w:p w14:paraId="08BC232B" w14:textId="13B704ED" w:rsidR="006C6A30" w:rsidRDefault="006C6A30" w:rsidP="00C050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F44B1F1" wp14:editId="4C194758">
                  <wp:extent cx="2102485" cy="2976880"/>
                  <wp:effectExtent l="0" t="0" r="0" b="0"/>
                  <wp:docPr id="8675003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500319" name="Picture 86750031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485" cy="297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FFF5D" w14:textId="77777777" w:rsidR="00C050A2" w:rsidRPr="006E42B3" w:rsidRDefault="00C050A2" w:rsidP="00C050A2">
      <w:pPr>
        <w:rPr>
          <w:b/>
          <w:bCs/>
        </w:rPr>
      </w:pPr>
    </w:p>
    <w:sectPr w:rsidR="00C050A2" w:rsidRPr="006E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1E"/>
    <w:rsid w:val="00112ACF"/>
    <w:rsid w:val="00145943"/>
    <w:rsid w:val="00167CB5"/>
    <w:rsid w:val="002E17D0"/>
    <w:rsid w:val="0046200D"/>
    <w:rsid w:val="006C6A30"/>
    <w:rsid w:val="006E42B3"/>
    <w:rsid w:val="00830A1E"/>
    <w:rsid w:val="009855A8"/>
    <w:rsid w:val="00B74A10"/>
    <w:rsid w:val="00C050A2"/>
    <w:rsid w:val="00C5283F"/>
    <w:rsid w:val="00E31C7C"/>
    <w:rsid w:val="00FF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02B"/>
  <w15:chartTrackingRefBased/>
  <w15:docId w15:val="{F4B6F63C-BFA6-40B1-AFD1-86958029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sohanur Rahman</dc:creator>
  <cp:keywords/>
  <dc:description/>
  <cp:lastModifiedBy>sohanur Rahman</cp:lastModifiedBy>
  <cp:revision>15</cp:revision>
  <dcterms:created xsi:type="dcterms:W3CDTF">2024-02-06T09:22:00Z</dcterms:created>
  <dcterms:modified xsi:type="dcterms:W3CDTF">2024-02-06T09:31:00Z</dcterms:modified>
</cp:coreProperties>
</file>