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7CB7" w:rsidRDefault="00B37CB7" w:rsidP="00B37CB7">
      <w:r>
        <w:t>III. Fast Food Nation and advertising</w:t>
      </w:r>
    </w:p>
    <w:p w:rsidR="00B37CB7" w:rsidRDefault="00B37CB7" w:rsidP="00B37CB7">
      <w:r>
        <w:tab/>
      </w:r>
    </w:p>
    <w:p w:rsidR="00B37CB7" w:rsidRDefault="00B37CB7" w:rsidP="00B37CB7">
      <w:pPr>
        <w:ind w:firstLine="720"/>
      </w:pPr>
      <w:r>
        <w:t>A. Meet Ray Kroc</w:t>
      </w:r>
    </w:p>
    <w:p w:rsidR="00B37CB7" w:rsidRDefault="00B37CB7" w:rsidP="00B37CB7"/>
    <w:p w:rsidR="00B37CB7" w:rsidRDefault="00B37CB7" w:rsidP="00B37CB7">
      <w:r>
        <w:tab/>
      </w:r>
      <w:r>
        <w:tab/>
        <w:t xml:space="preserve">1. Packaging </w:t>
      </w:r>
      <w:proofErr w:type="spellStart"/>
      <w:r>
        <w:t>McD</w:t>
      </w:r>
      <w:proofErr w:type="spellEnd"/>
      <w:r>
        <w:t xml:space="preserve"> to kids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a.  65 years of purchases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b. + parents</w:t>
      </w:r>
    </w:p>
    <w:p w:rsidR="00B37CB7" w:rsidRDefault="00B37CB7" w:rsidP="00B37CB7"/>
    <w:p w:rsidR="00B37CB7" w:rsidRDefault="00B37CB7" w:rsidP="00B37CB7">
      <w:r>
        <w:tab/>
      </w:r>
      <w:r>
        <w:tab/>
        <w:t xml:space="preserve">2. Make </w:t>
      </w:r>
      <w:proofErr w:type="spellStart"/>
      <w:r>
        <w:t>McD</w:t>
      </w:r>
      <w:proofErr w:type="spellEnd"/>
      <w:r>
        <w:t xml:space="preserve"> an attractive wrapper</w:t>
      </w:r>
    </w:p>
    <w:p w:rsidR="00B37CB7" w:rsidRDefault="00B37CB7" w:rsidP="00B37CB7"/>
    <w:p w:rsidR="00B37CB7" w:rsidRDefault="00B37CB7" w:rsidP="00B37CB7">
      <w:r>
        <w:tab/>
      </w:r>
      <w:r>
        <w:tab/>
        <w:t>3. 90% of American children visit Mc once a month</w:t>
      </w:r>
    </w:p>
    <w:p w:rsidR="00B37CB7" w:rsidRDefault="00B37CB7" w:rsidP="00B37CB7"/>
    <w:p w:rsidR="00B37CB7" w:rsidRDefault="00B37CB7" w:rsidP="00B37CB7">
      <w:r>
        <w:tab/>
        <w:t>B. Packaging or the wrapper</w:t>
      </w:r>
    </w:p>
    <w:p w:rsidR="00B37CB7" w:rsidRDefault="00B37CB7" w:rsidP="00B37CB7"/>
    <w:p w:rsidR="00B37CB7" w:rsidRDefault="00B37CB7" w:rsidP="00B37CB7">
      <w:r>
        <w:tab/>
      </w:r>
      <w:r>
        <w:tab/>
        <w:t>1. Ronald McDonald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a. Willard Scott of Bozo's circus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b. too fat</w:t>
      </w:r>
    </w:p>
    <w:p w:rsidR="00B37CB7" w:rsidRDefault="00B37CB7" w:rsidP="00B37CB7"/>
    <w:p w:rsidR="00B37CB7" w:rsidRDefault="00B37CB7" w:rsidP="00B37CB7">
      <w:r>
        <w:tab/>
      </w:r>
      <w:r>
        <w:tab/>
        <w:t>2. Playgrounds and McDonald lands</w:t>
      </w:r>
    </w:p>
    <w:p w:rsidR="00B37CB7" w:rsidRDefault="00B37CB7" w:rsidP="00B37CB7"/>
    <w:p w:rsidR="00B37CB7" w:rsidRDefault="00B37CB7" w:rsidP="00B37CB7">
      <w:r>
        <w:tab/>
      </w:r>
      <w:r>
        <w:tab/>
        <w:t>3. toys -promotional links with manufacturers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 xml:space="preserve">a. </w:t>
      </w:r>
      <w:proofErr w:type="spellStart"/>
      <w:r>
        <w:t>Pokemon</w:t>
      </w:r>
      <w:proofErr w:type="spellEnd"/>
      <w:r>
        <w:t xml:space="preserve">, Cabbage Patch, </w:t>
      </w:r>
      <w:proofErr w:type="spellStart"/>
      <w:r>
        <w:t>Furbies</w:t>
      </w:r>
      <w:proofErr w:type="spellEnd"/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b. 1997 Beanie Babies 10 days 100 million</w:t>
      </w:r>
    </w:p>
    <w:p w:rsidR="00B37CB7" w:rsidRDefault="00B37CB7" w:rsidP="00B37CB7">
      <w:r>
        <w:tab/>
      </w:r>
      <w:r>
        <w:tab/>
      </w:r>
      <w:r>
        <w:tab/>
        <w:t>happy meals +10x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c. Happy meals and Super happy meals</w:t>
      </w:r>
    </w:p>
    <w:p w:rsidR="00B37CB7" w:rsidRDefault="00B37CB7" w:rsidP="00B37CB7"/>
    <w:p w:rsidR="00B37CB7" w:rsidRDefault="00B37CB7" w:rsidP="00B37CB7">
      <w:r>
        <w:tab/>
      </w:r>
      <w:r>
        <w:tab/>
        <w:t>4. "Your trusted friend"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a. never use the word "trusted friend"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b. kids trust love Ronald</w:t>
      </w:r>
    </w:p>
    <w:p w:rsidR="00B37CB7" w:rsidRDefault="00B37CB7" w:rsidP="00B37CB7"/>
    <w:p w:rsidR="00B37CB7" w:rsidRDefault="00B37CB7" w:rsidP="00B37CB7">
      <w:r>
        <w:tab/>
      </w:r>
      <w:r>
        <w:tab/>
        <w:t>5. school</w:t>
      </w:r>
    </w:p>
    <w:p w:rsidR="00B37CB7" w:rsidRDefault="00B37CB7" w:rsidP="00B37CB7"/>
    <w:p w:rsidR="00B37CB7" w:rsidRDefault="00B37CB7" w:rsidP="00B37CB7">
      <w:r>
        <w:tab/>
      </w:r>
      <w:r>
        <w:tab/>
        <w:t>4. value: family</w:t>
      </w:r>
    </w:p>
    <w:p w:rsidR="00B37CB7" w:rsidRDefault="00B37CB7" w:rsidP="00B37CB7"/>
    <w:p w:rsidR="00B37CB7" w:rsidRDefault="00B37CB7" w:rsidP="00B37CB7">
      <w:r>
        <w:tab/>
        <w:t>C. Success: children</w:t>
      </w:r>
    </w:p>
    <w:p w:rsidR="00B37CB7" w:rsidRDefault="00B37CB7" w:rsidP="00B37CB7"/>
    <w:p w:rsidR="00B37CB7" w:rsidRDefault="00B37CB7" w:rsidP="00B37CB7">
      <w:pPr>
        <w:ind w:firstLine="720"/>
      </w:pPr>
      <w:r>
        <w:t>D. Success: an empire of fat, salt, and sugar</w:t>
      </w:r>
    </w:p>
    <w:p w:rsidR="00B37CB7" w:rsidRDefault="00B37CB7" w:rsidP="00B37CB7"/>
    <w:p w:rsidR="00B37CB7" w:rsidRDefault="00B37CB7" w:rsidP="00B37CB7">
      <w:r>
        <w:tab/>
      </w:r>
      <w:r>
        <w:tab/>
        <w:t>1. 1990s 3 burgers a week</w:t>
      </w:r>
    </w:p>
    <w:p w:rsidR="00B37CB7" w:rsidRDefault="00B37CB7" w:rsidP="00B37CB7"/>
    <w:p w:rsidR="00B37CB7" w:rsidRDefault="00B37CB7" w:rsidP="00B37CB7">
      <w:r>
        <w:tab/>
      </w:r>
      <w:r>
        <w:tab/>
        <w:t>2. soda 56 gallons per person per year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a. 1 out of 5 one and two year olds</w:t>
      </w:r>
    </w:p>
    <w:p w:rsidR="00B37CB7" w:rsidRDefault="00B37CB7" w:rsidP="00B37CB7"/>
    <w:p w:rsidR="00B37CB7" w:rsidRDefault="00B37CB7" w:rsidP="00B37CB7">
      <w:pPr>
        <w:rPr>
          <w:lang w:val="pl-PL"/>
        </w:rPr>
      </w:pPr>
      <w:r>
        <w:tab/>
      </w:r>
      <w:r>
        <w:tab/>
      </w:r>
      <w:r>
        <w:tab/>
      </w:r>
      <w:r>
        <w:rPr>
          <w:lang w:val="pl-PL"/>
        </w:rPr>
        <w:t>b. Pepsi logo to baby bottles</w:t>
      </w:r>
    </w:p>
    <w:p w:rsidR="00B37CB7" w:rsidRDefault="00B37CB7" w:rsidP="00B37CB7">
      <w:pPr>
        <w:rPr>
          <w:lang w:val="pl-PL"/>
        </w:rPr>
      </w:pPr>
    </w:p>
    <w:p w:rsidR="00B37CB7" w:rsidRDefault="00B37CB7" w:rsidP="00B37CB7">
      <w:r>
        <w:rPr>
          <w:lang w:val="pl-PL"/>
        </w:rPr>
        <w:tab/>
      </w:r>
      <w:r>
        <w:rPr>
          <w:lang w:val="pl-PL"/>
        </w:rPr>
        <w:tab/>
      </w:r>
      <w:r>
        <w:t>3. what's in the food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a. food born pathogens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b. each day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200,000 sickened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  <w:t>ii. 900 hospitalized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  <w:t>iii. 14 die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c. one study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e coli, </w:t>
      </w:r>
      <w:proofErr w:type="spellStart"/>
      <w:r>
        <w:t>staph</w:t>
      </w:r>
      <w:proofErr w:type="spellEnd"/>
      <w:r>
        <w:t xml:space="preserve"> 30%, </w:t>
      </w:r>
      <w:proofErr w:type="spellStart"/>
      <w:r>
        <w:t>Listeria</w:t>
      </w:r>
      <w:proofErr w:type="spellEnd"/>
      <w:r>
        <w:t xml:space="preserve"> 11.7%, salmonella</w:t>
      </w:r>
    </w:p>
    <w:p w:rsidR="00B37CB7" w:rsidRDefault="00B37CB7" w:rsidP="00B37CB7">
      <w:r>
        <w:tab/>
      </w:r>
      <w:r>
        <w:tab/>
      </w:r>
      <w:r>
        <w:tab/>
      </w:r>
      <w:r>
        <w:tab/>
        <w:t>7.5%, shit 78.6%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d. since Jack in the Box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 500,000 made ill by e coli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  <w:t>ii. FDA no mandatory recall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  <w:t>iii. no statutory obligation to make public</w:t>
      </w:r>
    </w:p>
    <w:p w:rsidR="00B37CB7" w:rsidRDefault="00B37CB7" w:rsidP="00B37CB7">
      <w:r>
        <w:tab/>
      </w:r>
      <w:r>
        <w:tab/>
      </w:r>
      <w:r>
        <w:tab/>
      </w:r>
      <w:r>
        <w:tab/>
        <w:t>aware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</w:r>
      <w:r>
        <w:tab/>
        <w:t>iv. no public notification on 1/3 of Class I</w:t>
      </w:r>
    </w:p>
    <w:p w:rsidR="00B37CB7" w:rsidRDefault="00B37CB7" w:rsidP="00B37CB7">
      <w:r>
        <w:tab/>
      </w:r>
      <w:r>
        <w:tab/>
      </w:r>
      <w:r>
        <w:tab/>
      </w:r>
      <w:r>
        <w:tab/>
        <w:t>recalls, lethal threat, ground beef with glass</w:t>
      </w:r>
    </w:p>
    <w:p w:rsidR="00B37CB7" w:rsidRDefault="00B37CB7" w:rsidP="00B37CB7"/>
    <w:p w:rsidR="00B37CB7" w:rsidRDefault="00B37CB7" w:rsidP="00B37CB7">
      <w:r>
        <w:tab/>
      </w:r>
      <w:r>
        <w:tab/>
      </w:r>
      <w:r>
        <w:tab/>
        <w:t>e. don't worry most bad meat to schools</w:t>
      </w:r>
    </w:p>
    <w:p w:rsidR="00B37CB7" w:rsidRDefault="00B37CB7" w:rsidP="00B37CB7"/>
    <w:p w:rsidR="00B37CB7" w:rsidRDefault="00B37CB7" w:rsidP="00B37CB7">
      <w:r>
        <w:tab/>
      </w:r>
    </w:p>
    <w:p w:rsidR="00B37CB7" w:rsidRDefault="00B37CB7" w:rsidP="00B37CB7"/>
    <w:p w:rsidR="00B37CB7" w:rsidRDefault="00B37CB7"/>
    <w:sectPr w:rsidR="00B37C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7CB7"/>
    <w:rsid w:val="001025A8"/>
    <w:rsid w:val="00B3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1949A-B473-483C-883B-EE7EBE6E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7CB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