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>E.  Example: 2008 campaign coverage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  <w:t>1. The “horse race”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>a. polls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hundreds</w:t>
      </w:r>
    </w:p>
    <w:p w:rsidR="000A1AD0" w:rsidRDefault="000A1AD0" w:rsidP="000A1AD0">
      <w:pPr>
        <w:ind w:left="288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r>
        <w:rPr>
          <w:sz w:val="28"/>
        </w:rPr>
        <w:t xml:space="preserve">ii.  CNN, Gallup,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 w:val="28"/>
            </w:rPr>
            <w:t>Maris</w:t>
          </w:r>
        </w:smartTag>
        <w:proofErr w:type="spellEnd"/>
        <w:r>
          <w:rPr>
            <w:sz w:val="28"/>
          </w:rPr>
          <w:t xml:space="preserve">, </w:t>
        </w:r>
        <w:smartTag w:uri="urn:schemas-microsoft-com:office:smarttags" w:element="country-region">
          <w:r>
            <w:rPr>
              <w:sz w:val="28"/>
            </w:rPr>
            <w:t>USA</w:t>
          </w:r>
        </w:smartTag>
      </w:smartTag>
      <w:r>
        <w:rPr>
          <w:sz w:val="28"/>
        </w:rPr>
        <w:t xml:space="preserve"> Today,</w:t>
      </w: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Newseek</w:t>
      </w:r>
      <w:proofErr w:type="spellEnd"/>
      <w:r>
        <w:rPr>
          <w:sz w:val="28"/>
        </w:rPr>
        <w:t xml:space="preserve"> 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>b. who?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 gender/class specific polls: “white women” “working class white males with high school education”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>ii. types of voters: “for sure” “enthusiastic”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 xml:space="preserve">iii.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Biden</w:t>
      </w:r>
      <w:proofErr w:type="spellEnd"/>
      <w:r>
        <w:rPr>
          <w:sz w:val="28"/>
        </w:rPr>
        <w:t xml:space="preserve"> for Pres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>iv. independents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ab/>
        <w:t>v.  age group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/>
        <w:rPr>
          <w:sz w:val="28"/>
        </w:rPr>
      </w:pPr>
      <w:r>
        <w:rPr>
          <w:sz w:val="28"/>
        </w:rPr>
        <w:t>c. conclusions and projections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red states/ blue states (</w:t>
      </w:r>
      <w:proofErr w:type="spellStart"/>
      <w:r>
        <w:rPr>
          <w:sz w:val="28"/>
        </w:rPr>
        <w:t>Obama</w:t>
      </w:r>
      <w:proofErr w:type="spellEnd"/>
      <w:r>
        <w:rPr>
          <w:sz w:val="28"/>
        </w:rPr>
        <w:t xml:space="preserve"> making inroads in some red states, McCain needs to shift limited resources.)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r>
        <w:rPr>
          <w:sz w:val="28"/>
        </w:rPr>
        <w:t>ii. electoral votes (if then)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  <w:t xml:space="preserve">2. candidate strategies 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Republican attacks</w:t>
      </w:r>
    </w:p>
    <w:p w:rsidR="000A1AD0" w:rsidRDefault="000A1AD0" w:rsidP="000A1AD0">
      <w:pPr>
        <w:ind w:left="216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inexperience, arrogant, elitist, his minister, celebrity</w:t>
      </w:r>
    </w:p>
    <w:p w:rsidR="000A1AD0" w:rsidRDefault="000A1AD0" w:rsidP="000A1AD0">
      <w:pPr>
        <w:ind w:left="2880" w:right="-720"/>
        <w:rPr>
          <w:sz w:val="28"/>
        </w:rPr>
      </w:pPr>
    </w:p>
    <w:p w:rsidR="000A1AD0" w:rsidRDefault="000A1AD0" w:rsidP="000A1AD0">
      <w:pPr>
        <w:ind w:left="2880" w:right="-720"/>
        <w:rPr>
          <w:sz w:val="28"/>
        </w:rPr>
      </w:pPr>
      <w:r>
        <w:rPr>
          <w:sz w:val="28"/>
        </w:rPr>
        <w:t>ii. intelligent, Muslim, paling around with terrorists</w:t>
      </w:r>
    </w:p>
    <w:p w:rsidR="000A1AD0" w:rsidRDefault="000A1AD0" w:rsidP="000A1AD0">
      <w:pPr>
        <w:ind w:left="2880" w:right="-720"/>
        <w:rPr>
          <w:sz w:val="28"/>
        </w:rPr>
      </w:pPr>
    </w:p>
    <w:p w:rsidR="000A1AD0" w:rsidRDefault="000A1AD0" w:rsidP="000A1AD0">
      <w:pPr>
        <w:ind w:left="1440" w:right="-720" w:firstLine="720"/>
        <w:rPr>
          <w:sz w:val="28"/>
        </w:rPr>
      </w:pPr>
      <w:r>
        <w:rPr>
          <w:sz w:val="28"/>
        </w:rPr>
        <w:t>b. Democratic attacks</w:t>
      </w:r>
    </w:p>
    <w:p w:rsidR="000A1AD0" w:rsidRDefault="000A1AD0" w:rsidP="000A1AD0">
      <w:pPr>
        <w:ind w:left="1440" w:right="-720" w:firstLine="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Bush 3, economy, “straight talk express,” 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how many houses? how dumb is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>?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c. how successful are the strategies (“see polls”) 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  <w:t>3. conventions: television spectaculars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>4. campaign trail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photo ops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 xml:space="preserve"> and son in military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</w:t>
      </w:r>
      <w:proofErr w:type="spellStart"/>
      <w:r>
        <w:rPr>
          <w:sz w:val="28"/>
        </w:rPr>
        <w:t>Obama’s</w:t>
      </w:r>
      <w:proofErr w:type="spellEnd"/>
      <w:r>
        <w:rPr>
          <w:sz w:val="28"/>
        </w:rPr>
        <w:t xml:space="preserve"> “world tour”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post-election: </w:t>
      </w:r>
      <w:proofErr w:type="spellStart"/>
      <w:r>
        <w:rPr>
          <w:sz w:val="28"/>
        </w:rPr>
        <w:t>Palin</w:t>
      </w:r>
      <w:proofErr w:type="spellEnd"/>
      <w:r>
        <w:rPr>
          <w:sz w:val="28"/>
        </w:rPr>
        <w:t xml:space="preserve"> and turkeys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fake town hall meetings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interviews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appearances on late night shows</w:t>
      </w:r>
    </w:p>
    <w:p w:rsidR="000A1AD0" w:rsidRDefault="000A1AD0" w:rsidP="000A1AD0">
      <w:pPr>
        <w:ind w:right="-720" w:firstLine="720"/>
        <w:rPr>
          <w:sz w:val="28"/>
        </w:rPr>
      </w:pPr>
    </w:p>
    <w:p w:rsidR="000A1AD0" w:rsidRDefault="000A1AD0" w:rsidP="000A1AD0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commercials and effectiveness</w:t>
      </w:r>
      <w:r>
        <w:rPr>
          <w:sz w:val="28"/>
        </w:rPr>
        <w:tab/>
      </w:r>
      <w:r>
        <w:rPr>
          <w:sz w:val="28"/>
        </w:rPr>
        <w:tab/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>6. Not covered: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>a. electronic voting and optical scanners:</w:t>
      </w: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Diebold</w:t>
      </w:r>
      <w:proofErr w:type="spellEnd"/>
      <w:r>
        <w:rPr>
          <w:sz w:val="28"/>
        </w:rPr>
        <w:t>, ESS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b. minority neighborhoods 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voter “challengers”</w:t>
      </w:r>
    </w:p>
    <w:p w:rsidR="000A1AD0" w:rsidRDefault="000A1AD0" w:rsidP="000A1AD0">
      <w:pPr>
        <w:ind w:left="2160" w:right="-720" w:firstLine="720"/>
        <w:rPr>
          <w:sz w:val="28"/>
        </w:rPr>
      </w:pPr>
    </w:p>
    <w:p w:rsidR="000A1AD0" w:rsidRDefault="000A1AD0" w:rsidP="000A1AD0">
      <w:pPr>
        <w:ind w:left="2160" w:right="-720" w:firstLine="720"/>
        <w:rPr>
          <w:sz w:val="28"/>
        </w:rPr>
      </w:pPr>
      <w:r>
        <w:rPr>
          <w:sz w:val="28"/>
        </w:rPr>
        <w:t>ii. phone calls</w:t>
      </w:r>
    </w:p>
    <w:p w:rsidR="000A1AD0" w:rsidRDefault="000A1AD0" w:rsidP="000A1AD0">
      <w:pPr>
        <w:ind w:left="2160" w:right="-720" w:firstLine="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radio adds and flyers with false</w:t>
      </w: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info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d. Mass media and </w:t>
      </w:r>
      <w:proofErr w:type="spellStart"/>
      <w:r>
        <w:rPr>
          <w:sz w:val="28"/>
        </w:rPr>
        <w:t>stupification</w:t>
      </w:r>
      <w:proofErr w:type="spellEnd"/>
      <w:r>
        <w:rPr>
          <w:sz w:val="28"/>
        </w:rPr>
        <w:t xml:space="preserve"> of the</w:t>
      </w: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 xml:space="preserve">American public 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>e. Accuracy of the polls</w:t>
      </w:r>
    </w:p>
    <w:p w:rsidR="000A1AD0" w:rsidRDefault="000A1AD0" w:rsidP="000A1AD0">
      <w:pPr>
        <w:ind w:left="720" w:right="-720" w:firstLine="720"/>
        <w:rPr>
          <w:sz w:val="28"/>
        </w:rPr>
      </w:pP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ab/>
        <w:t>f.  Issues</w:t>
      </w: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0A1AD0" w:rsidRDefault="000A1AD0" w:rsidP="000A1AD0">
      <w:pPr>
        <w:ind w:left="720" w:right="-720" w:firstLine="720"/>
        <w:rPr>
          <w:sz w:val="28"/>
        </w:rPr>
      </w:pPr>
      <w:r>
        <w:rPr>
          <w:sz w:val="28"/>
        </w:rPr>
        <w:t>7. A democratic media: vital interests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 economic crisis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“big money”, media, and democracy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health care system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role, function, and funding of education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“war on terror”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 w:rsidP="000A1AD0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8. “Uninformed in </w:t>
      </w:r>
      <w:smartTag w:uri="urn:schemas-microsoft-com:office:smarttags" w:element="place">
        <w:smartTag w:uri="urn:schemas-microsoft-com:office:smarttags" w:element="State">
          <w:r>
            <w:rPr>
              <w:sz w:val="28"/>
            </w:rPr>
            <w:t>Alabama</w:t>
          </w:r>
        </w:smartTag>
      </w:smartTag>
      <w:r>
        <w:rPr>
          <w:sz w:val="28"/>
        </w:rPr>
        <w:t>”</w:t>
      </w:r>
    </w:p>
    <w:p w:rsidR="000A1AD0" w:rsidRDefault="000A1AD0" w:rsidP="000A1AD0">
      <w:pPr>
        <w:ind w:right="-720"/>
        <w:rPr>
          <w:sz w:val="28"/>
        </w:rPr>
      </w:pPr>
    </w:p>
    <w:p w:rsidR="000A1AD0" w:rsidRDefault="000A1AD0"/>
    <w:sectPr w:rsidR="000A1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45D5"/>
    <w:multiLevelType w:val="hybridMultilevel"/>
    <w:tmpl w:val="793A43FE"/>
    <w:lvl w:ilvl="0" w:tplc="77E807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052E27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28943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1AD0"/>
    <w:rsid w:val="000A1AD0"/>
    <w:rsid w:val="00A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3F7B1-1139-4513-9082-657307D0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1AD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